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F896F" w14:textId="77777777" w:rsidR="002C5C92" w:rsidRDefault="002C5C92" w:rsidP="002C5C92">
      <w:pPr>
        <w:pStyle w:val="a3"/>
        <w:jc w:val="center"/>
        <w:rPr>
          <w:rStyle w:val="a4"/>
          <w:rFonts w:ascii="Roboto" w:hAnsi="Roboto"/>
          <w:color w:val="27AE60"/>
          <w:sz w:val="44"/>
          <w:szCs w:val="44"/>
        </w:rPr>
      </w:pPr>
    </w:p>
    <w:p w14:paraId="7CECFC6C" w14:textId="2A9CBB70" w:rsidR="002C5C92" w:rsidRDefault="002C5C92" w:rsidP="002C5C92">
      <w:pPr>
        <w:pStyle w:val="a3"/>
        <w:jc w:val="center"/>
        <w:rPr>
          <w:rStyle w:val="a4"/>
          <w:rFonts w:ascii="Roboto" w:hAnsi="Roboto"/>
          <w:color w:val="27AE60"/>
          <w:sz w:val="56"/>
          <w:szCs w:val="56"/>
        </w:rPr>
      </w:pPr>
      <w:r w:rsidRPr="002C5C92">
        <w:rPr>
          <w:rStyle w:val="a4"/>
          <w:rFonts w:ascii="Roboto" w:hAnsi="Roboto"/>
          <w:color w:val="27AE60"/>
          <w:sz w:val="44"/>
          <w:szCs w:val="44"/>
        </w:rPr>
        <w:t>Консультация учителя-логопеда.</w:t>
      </w:r>
      <w:r>
        <w:rPr>
          <w:rStyle w:val="a4"/>
          <w:rFonts w:ascii="Roboto" w:hAnsi="Roboto"/>
          <w:color w:val="27AE60"/>
          <w:sz w:val="56"/>
          <w:szCs w:val="56"/>
        </w:rPr>
        <w:t xml:space="preserve"> </w:t>
      </w:r>
    </w:p>
    <w:p w14:paraId="405F307A" w14:textId="2A0E2D4F" w:rsidR="002C5C92" w:rsidRDefault="002C5C92" w:rsidP="002C5C92">
      <w:pPr>
        <w:pStyle w:val="a3"/>
        <w:jc w:val="center"/>
        <w:rPr>
          <w:rFonts w:ascii="Roboto" w:hAnsi="Roboto"/>
          <w:color w:val="000000"/>
        </w:rPr>
      </w:pPr>
      <w:r>
        <w:rPr>
          <w:rStyle w:val="a4"/>
          <w:rFonts w:ascii="Roboto" w:hAnsi="Roboto"/>
          <w:color w:val="27AE60"/>
          <w:sz w:val="56"/>
          <w:szCs w:val="56"/>
        </w:rPr>
        <w:t>«</w:t>
      </w:r>
      <w:r w:rsidRPr="002C5C92">
        <w:rPr>
          <w:rStyle w:val="a4"/>
          <w:rFonts w:ascii="Roboto" w:hAnsi="Roboto"/>
          <w:color w:val="27AE60"/>
          <w:sz w:val="56"/>
          <w:szCs w:val="56"/>
        </w:rPr>
        <w:t>О правильном дыхании</w:t>
      </w:r>
      <w:r>
        <w:rPr>
          <w:rStyle w:val="a4"/>
          <w:rFonts w:ascii="Roboto" w:hAnsi="Roboto"/>
          <w:color w:val="27AE60"/>
          <w:sz w:val="56"/>
          <w:szCs w:val="56"/>
        </w:rPr>
        <w:t>»</w:t>
      </w:r>
      <w:r>
        <w:rPr>
          <w:rFonts w:ascii="Roboto" w:hAnsi="Roboto"/>
          <w:b/>
          <w:bCs/>
          <w:noProof/>
          <w:color w:val="800000"/>
        </w:rPr>
        <w:drawing>
          <wp:inline distT="0" distB="0" distL="0" distR="0" wp14:anchorId="33A907C3" wp14:editId="1647B94E">
            <wp:extent cx="3070860" cy="299839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123" cy="30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393CF" w14:textId="77777777" w:rsidR="002C5C92" w:rsidRDefault="002C5C92" w:rsidP="002C5C92">
      <w:pPr>
        <w:pStyle w:val="a3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Дышать надо через нос. Казалось бы, нет правила проще этого. Но при обследовании слабо успевающих учеников выявляется, что более чем у половины детей нарушено носовое дыхание (аденоиды, хронический ринит, вазомоторный ринит, гипертрофия нёбных миндалин II-III степеней). Установлена связь между способом дыхания и успехами в обучении. От того, правильно дышит ребенок или нет, зависит его физическое и интеллектуальное развитие.</w:t>
      </w:r>
    </w:p>
    <w:p w14:paraId="35DA3DB9" w14:textId="77777777" w:rsidR="002C5C92" w:rsidRDefault="002C5C92" w:rsidP="002C5C92">
      <w:pPr>
        <w:pStyle w:val="a3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На дефекты дыхания, к сожалению, родители не всегда обращают должного внимания. Отчасти это понятно: они не очень заметны в общем состоянии ребенка. Но даже незначительная “неисправность” носового дыхания вредно отражается на всем организме. Ведь в минуту ребенок делает более 20 вдохов и выдохов! И весь этот воздух должен пройти без каких-либо препятствий через “входные ворота” – нос. Здесь он очищается, согревается, увлажняется и становится таким, какой нужен организму.</w:t>
      </w:r>
    </w:p>
    <w:p w14:paraId="107EADAA" w14:textId="77777777" w:rsidR="002C5C92" w:rsidRDefault="002C5C92" w:rsidP="002C5C92">
      <w:pPr>
        <w:pStyle w:val="a3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Почему вредно дышать через рот? Во-первых, воздуха в легкие попадает значительно меньше, работать будут лишь их верхние отделы, значит, организм получит меньше кислорода. Во-вторых, изменяется голос, нарушается речь, ребенок начинает гнусавить, говорить монотонно. Кроме того, ему становится труднее прожевывать пищу. Обоняние притупляется из-за “плохого носа”, пропадает аппетит. Неправильное дыхание сказывается и на зубах: они постепенно искривляются, может развиться кариес. И это не все. Застаивается жидкость, омывающая мозг, и в ней накапливаются вредные для нервной системы вещества. Поэтому дети, которые дышат ртом, раздражительны, плаксивы, рассеянны и вялы.</w:t>
      </w:r>
    </w:p>
    <w:p w14:paraId="66D902DC" w14:textId="77777777" w:rsidR="002C5C92" w:rsidRDefault="002C5C92" w:rsidP="002C5C92">
      <w:pPr>
        <w:pStyle w:val="a3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lastRenderedPageBreak/>
        <w:t>Данные факты убеждают, как важно следить за дыханием маленьких детей. Если ребенок, поднимаясь по лестнице, делая зарядку, занимаясь какими-то своими делами, держит рот открытым или спит с открытым ртом, если он часто дышит, стал вялым, бледным, а губы у него постоянно обветрены и покрыты трещинами – это первые симптомы того, что он привыкает дышать неправильно. Что же делать, если ребенок дышит ртом? Прежде всего, набраться терпения и настойчивости. Дыхание можно тренировать. Рекомендуются специальные упражнения, задача которых сводится к тому, чтобы научиться дышать только носом. Отдельные приемы следует отрабатывать до тех пор, пока нормальное носовое дыхание не станет привычным.</w:t>
      </w:r>
    </w:p>
    <w:p w14:paraId="2E4FA34A" w14:textId="77777777" w:rsidR="002C5C92" w:rsidRDefault="002C5C92" w:rsidP="002C5C92">
      <w:pPr>
        <w:pStyle w:val="a3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Вот простейшее упражнение – закрывание рта “на замок”: рот зажимают пальцами либо закрывают ладонью и просят ребенка дышать только носом. Постепенно рот закрывают на все более продолжительное время. Через несколько дней упражнение усложняют: проделывают его во время ходьбы.</w:t>
      </w:r>
    </w:p>
    <w:p w14:paraId="403820E7" w14:textId="77777777" w:rsidR="002C5C92" w:rsidRDefault="002C5C92" w:rsidP="002C5C92">
      <w:pPr>
        <w:pStyle w:val="a3"/>
        <w:jc w:val="center"/>
        <w:rPr>
          <w:rFonts w:ascii="Roboto" w:hAnsi="Roboto"/>
          <w:color w:val="000000"/>
        </w:rPr>
      </w:pPr>
      <w:r>
        <w:rPr>
          <w:rStyle w:val="a4"/>
          <w:rFonts w:ascii="Roboto" w:hAnsi="Roboto"/>
          <w:color w:val="000000"/>
        </w:rPr>
        <w:t>Очень полезны следующие упражнения:</w:t>
      </w:r>
    </w:p>
    <w:p w14:paraId="445321A6" w14:textId="77777777" w:rsidR="002C5C92" w:rsidRDefault="002C5C92" w:rsidP="002C5C92">
      <w:pPr>
        <w:pStyle w:val="a3"/>
        <w:jc w:val="center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**5-6 раз вдыхать и медленно выдыхать воздух, закрыв рот. Кисти рук при этом нужно положить на шею сзади или на верхнюю часть живота.</w:t>
      </w:r>
    </w:p>
    <w:p w14:paraId="443EAE14" w14:textId="77777777" w:rsidR="002C5C92" w:rsidRDefault="002C5C92" w:rsidP="002C5C92">
      <w:pPr>
        <w:pStyle w:val="a3"/>
        <w:jc w:val="center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**Встать, выпрямиться. Смотреть перед собой. Правую ноздрю закрыть пальцами правой руки и медленно, плавно вдыхать воздух через левую ноздрю. Затем закрыть левую ноздрю, а воздух вдыхать правой ноздрей.</w:t>
      </w:r>
    </w:p>
    <w:p w14:paraId="51DC25BF" w14:textId="09D847B0" w:rsidR="006021ED" w:rsidRDefault="006021ED"/>
    <w:p w14:paraId="714372FC" w14:textId="77777777" w:rsidR="002C5C92" w:rsidRDefault="002C5C92" w:rsidP="002C5C92">
      <w:pPr>
        <w:tabs>
          <w:tab w:val="left" w:pos="6036"/>
        </w:tabs>
      </w:pPr>
      <w:r>
        <w:tab/>
      </w:r>
    </w:p>
    <w:p w14:paraId="4AB6C700" w14:textId="77777777" w:rsidR="002C5C92" w:rsidRDefault="002C5C92" w:rsidP="002C5C92">
      <w:pPr>
        <w:tabs>
          <w:tab w:val="left" w:pos="6036"/>
        </w:tabs>
      </w:pPr>
    </w:p>
    <w:p w14:paraId="69AF06F5" w14:textId="77777777" w:rsidR="002C5C92" w:rsidRDefault="002C5C92" w:rsidP="002C5C92">
      <w:pPr>
        <w:tabs>
          <w:tab w:val="left" w:pos="6036"/>
        </w:tabs>
      </w:pPr>
    </w:p>
    <w:p w14:paraId="06F1AD68" w14:textId="77777777" w:rsidR="002C5C92" w:rsidRDefault="002C5C92" w:rsidP="002C5C92">
      <w:pPr>
        <w:tabs>
          <w:tab w:val="left" w:pos="6036"/>
        </w:tabs>
      </w:pPr>
    </w:p>
    <w:p w14:paraId="4942CEAE" w14:textId="35468FF8" w:rsidR="002C5C92" w:rsidRDefault="002C5C92" w:rsidP="002C5C92">
      <w:pPr>
        <w:tabs>
          <w:tab w:val="left" w:pos="6036"/>
        </w:tabs>
      </w:pPr>
      <w:r>
        <w:t xml:space="preserve">                                                                                                                         Учитель-логопед МБДОУ Д/С10</w:t>
      </w:r>
    </w:p>
    <w:p w14:paraId="0A84BCE2" w14:textId="5BDC80D0" w:rsidR="002C5C92" w:rsidRPr="002C5C92" w:rsidRDefault="002C5C92" w:rsidP="002C5C92">
      <w:pPr>
        <w:tabs>
          <w:tab w:val="left" w:pos="6036"/>
        </w:tabs>
      </w:pPr>
      <w:r>
        <w:t xml:space="preserve"> </w:t>
      </w:r>
      <w:r>
        <w:tab/>
        <w:t>Солопова Лариса Борисовна</w:t>
      </w:r>
    </w:p>
    <w:sectPr w:rsidR="002C5C92" w:rsidRPr="002C5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15"/>
    <w:rsid w:val="002C5C92"/>
    <w:rsid w:val="006021ED"/>
    <w:rsid w:val="00A0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36BB"/>
  <w15:chartTrackingRefBased/>
  <w15:docId w15:val="{57BE9D57-0E35-4EDC-ACC7-C7B6B2CA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larasolopova@mail.ru</dc:creator>
  <cp:keywords/>
  <dc:description/>
  <cp:lastModifiedBy>larasolopova@mail.ru</cp:lastModifiedBy>
  <cp:revision>2</cp:revision>
  <dcterms:created xsi:type="dcterms:W3CDTF">2024-12-09T18:28:00Z</dcterms:created>
  <dcterms:modified xsi:type="dcterms:W3CDTF">2024-12-09T18:34:00Z</dcterms:modified>
</cp:coreProperties>
</file>