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47" w:rsidRDefault="00F11447" w:rsidP="008A2D31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i/>
          <w:iCs/>
          <w:color w:val="000000"/>
          <w:sz w:val="40"/>
          <w:szCs w:val="40"/>
        </w:rPr>
      </w:pPr>
      <w:r>
        <w:rPr>
          <w:rStyle w:val="c2"/>
          <w:b/>
          <w:bCs/>
          <w:i/>
          <w:iCs/>
          <w:color w:val="000000"/>
          <w:sz w:val="40"/>
          <w:szCs w:val="40"/>
        </w:rPr>
        <w:t xml:space="preserve">Консультация для родителей </w:t>
      </w:r>
    </w:p>
    <w:p w:rsidR="008A2D31" w:rsidRPr="00F11447" w:rsidRDefault="00F11447" w:rsidP="00F11447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40"/>
          <w:szCs w:val="40"/>
        </w:rPr>
      </w:pPr>
      <w:r>
        <w:rPr>
          <w:rStyle w:val="c2"/>
          <w:b/>
          <w:bCs/>
          <w:i/>
          <w:iCs/>
          <w:color w:val="000000"/>
          <w:sz w:val="40"/>
          <w:szCs w:val="40"/>
        </w:rPr>
        <w:t>«</w:t>
      </w:r>
      <w:r w:rsidR="008A2D31">
        <w:rPr>
          <w:rStyle w:val="c2"/>
          <w:b/>
          <w:bCs/>
          <w:i/>
          <w:iCs/>
          <w:color w:val="000000"/>
          <w:sz w:val="40"/>
          <w:szCs w:val="40"/>
        </w:rPr>
        <w:t>Развитие с</w:t>
      </w:r>
      <w:r>
        <w:rPr>
          <w:rStyle w:val="c2"/>
          <w:b/>
          <w:bCs/>
          <w:i/>
          <w:iCs/>
          <w:color w:val="000000"/>
          <w:sz w:val="40"/>
          <w:szCs w:val="40"/>
        </w:rPr>
        <w:t>вязной речи у дошкольников с ОНР»</w:t>
      </w:r>
      <w:r w:rsidR="008A2D31">
        <w:rPr>
          <w:rStyle w:val="c2"/>
          <w:b/>
          <w:bCs/>
          <w:i/>
          <w:iCs/>
          <w:color w:val="000000"/>
          <w:sz w:val="40"/>
          <w:szCs w:val="40"/>
        </w:rPr>
        <w:t>.</w:t>
      </w:r>
    </w:p>
    <w:p w:rsidR="008A2D31" w:rsidRDefault="008A2D31" w:rsidP="008A2D31">
      <w:pPr>
        <w:pStyle w:val="c1"/>
        <w:shd w:val="clear" w:color="auto" w:fill="FFFFFF"/>
        <w:spacing w:before="0" w:beforeAutospacing="0" w:after="0" w:afterAutospacing="0"/>
        <w:ind w:firstLine="85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Развитие связной речи имеет важнейшее значение в логопедической работе с детьми с общим речевым недоразвитием. Коррекционное обучение включает в себя работу над словом, словосочетанием и предложением.</w:t>
      </w:r>
    </w:p>
    <w:p w:rsidR="008A2D31" w:rsidRDefault="008A2D31" w:rsidP="008A2D31">
      <w:pPr>
        <w:pStyle w:val="c1"/>
        <w:shd w:val="clear" w:color="auto" w:fill="FFFFFF"/>
        <w:spacing w:before="0" w:beforeAutospacing="0" w:after="0" w:afterAutospacing="0"/>
        <w:ind w:firstLine="85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Несформированность</w:t>
      </w:r>
      <w:proofErr w:type="spellEnd"/>
      <w:r>
        <w:rPr>
          <w:rStyle w:val="c0"/>
          <w:color w:val="000000"/>
          <w:sz w:val="28"/>
          <w:szCs w:val="28"/>
        </w:rPr>
        <w:t xml:space="preserve"> связной речи детей с ОНР отрицательно сказывается на развитии всей речемыслительной деятельности, ограничивает их коммуникативные потребности и познавательные возможности. Поэтому специальные поиски методических путей и средств формирования связной речи имеют </w:t>
      </w:r>
      <w:proofErr w:type="gramStart"/>
      <w:r>
        <w:rPr>
          <w:rStyle w:val="c0"/>
          <w:color w:val="000000"/>
          <w:sz w:val="28"/>
          <w:szCs w:val="28"/>
        </w:rPr>
        <w:t>важное значение</w:t>
      </w:r>
      <w:proofErr w:type="gramEnd"/>
      <w:r>
        <w:rPr>
          <w:rStyle w:val="c0"/>
          <w:color w:val="000000"/>
          <w:sz w:val="28"/>
          <w:szCs w:val="28"/>
        </w:rPr>
        <w:t xml:space="preserve"> для всего процесса обучения и воспитания.</w:t>
      </w:r>
    </w:p>
    <w:p w:rsidR="008A2D31" w:rsidRDefault="008A2D31" w:rsidP="008A2D31">
      <w:pPr>
        <w:pStyle w:val="c1"/>
        <w:shd w:val="clear" w:color="auto" w:fill="FFFFFF"/>
        <w:spacing w:before="0" w:beforeAutospacing="0" w:after="0" w:afterAutospacing="0"/>
        <w:ind w:firstLine="85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У детей с общим недоразвитием речи не сформирована связная речь. Дети не умеют, а поэтому и не любят рассказывать, неохотно отвечают на вопросы. Рассказ по серии картинок, по сюжетной картинке носит схематичный характер или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перечислитель</w:t>
      </w:r>
      <w:proofErr w:type="spellEnd"/>
      <w:r>
        <w:rPr>
          <w:rStyle w:val="c0"/>
          <w:color w:val="000000"/>
          <w:sz w:val="28"/>
          <w:szCs w:val="28"/>
        </w:rPr>
        <w:t>​</w:t>
      </w:r>
      <w:proofErr w:type="spellStart"/>
      <w:r>
        <w:rPr>
          <w:rStyle w:val="c0"/>
          <w:color w:val="000000"/>
          <w:sz w:val="28"/>
          <w:szCs w:val="28"/>
        </w:rPr>
        <w:t>ный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. Не умеют конкретно сформулировать мысль, рассказать логично об </w:t>
      </w:r>
      <w:proofErr w:type="gramStart"/>
      <w:r>
        <w:rPr>
          <w:rStyle w:val="c0"/>
          <w:color w:val="000000"/>
          <w:sz w:val="28"/>
          <w:szCs w:val="28"/>
        </w:rPr>
        <w:t>увиденном</w:t>
      </w:r>
      <w:proofErr w:type="gramEnd"/>
      <w:r>
        <w:rPr>
          <w:rStyle w:val="c0"/>
          <w:color w:val="000000"/>
          <w:sz w:val="28"/>
          <w:szCs w:val="28"/>
        </w:rPr>
        <w:t>, услышанном и многие, так называемые, болтливые, словоохотливые дети.</w:t>
      </w:r>
    </w:p>
    <w:p w:rsidR="008A2D31" w:rsidRDefault="008A2D31" w:rsidP="008A2D31">
      <w:pPr>
        <w:pStyle w:val="c1"/>
        <w:shd w:val="clear" w:color="auto" w:fill="FFFFFF"/>
        <w:spacing w:before="0" w:beforeAutospacing="0" w:after="0" w:afterAutospacing="0"/>
        <w:ind w:firstLine="85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Недостаточная </w:t>
      </w:r>
      <w:proofErr w:type="spellStart"/>
      <w:r>
        <w:rPr>
          <w:rStyle w:val="c0"/>
          <w:color w:val="000000"/>
          <w:sz w:val="28"/>
          <w:szCs w:val="28"/>
        </w:rPr>
        <w:t>сформированность</w:t>
      </w:r>
      <w:proofErr w:type="spellEnd"/>
      <w:r>
        <w:rPr>
          <w:rStyle w:val="c0"/>
          <w:color w:val="000000"/>
          <w:sz w:val="28"/>
          <w:szCs w:val="28"/>
        </w:rPr>
        <w:t xml:space="preserve"> словаря выражается в поиске и забывании, казалось, </w:t>
      </w:r>
      <w:proofErr w:type="gramStart"/>
      <w:r>
        <w:rPr>
          <w:rStyle w:val="c0"/>
          <w:color w:val="000000"/>
          <w:sz w:val="28"/>
          <w:szCs w:val="28"/>
        </w:rPr>
        <w:t>бы</w:t>
      </w:r>
      <w:proofErr w:type="gramEnd"/>
      <w:r>
        <w:rPr>
          <w:rStyle w:val="c0"/>
          <w:color w:val="000000"/>
          <w:sz w:val="28"/>
          <w:szCs w:val="28"/>
        </w:rPr>
        <w:t xml:space="preserve"> простых, хорошо знакомых детям слов в неточном их употреблении по смыслу, затруднениях в словообразовании. Дети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практи</w:t>
      </w:r>
      <w:proofErr w:type="spellEnd"/>
      <w:r>
        <w:rPr>
          <w:rStyle w:val="c0"/>
          <w:color w:val="000000"/>
          <w:sz w:val="28"/>
          <w:szCs w:val="28"/>
        </w:rPr>
        <w:t>​чески</w:t>
      </w:r>
      <w:proofErr w:type="gramEnd"/>
      <w:r>
        <w:rPr>
          <w:rStyle w:val="c0"/>
          <w:color w:val="000000"/>
          <w:sz w:val="28"/>
          <w:szCs w:val="28"/>
        </w:rPr>
        <w:t xml:space="preserve"> не пользуются словами, обозначающими временные, пространственные отношения.</w:t>
      </w:r>
    </w:p>
    <w:p w:rsidR="008A2D31" w:rsidRDefault="008A2D31" w:rsidP="008A2D31">
      <w:pPr>
        <w:pStyle w:val="c1"/>
        <w:shd w:val="clear" w:color="auto" w:fill="FFFFFF"/>
        <w:spacing w:before="0" w:beforeAutospacing="0" w:after="0" w:afterAutospacing="0"/>
        <w:ind w:firstLine="85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Детям с нарушениями речи не в полной мере доступно словообразование,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словоизме</w:t>
      </w:r>
      <w:proofErr w:type="spellEnd"/>
      <w:r>
        <w:rPr>
          <w:rStyle w:val="c0"/>
          <w:color w:val="000000"/>
          <w:sz w:val="28"/>
          <w:szCs w:val="28"/>
        </w:rPr>
        <w:t>​</w:t>
      </w:r>
      <w:proofErr w:type="spellStart"/>
      <w:r>
        <w:rPr>
          <w:rStyle w:val="c0"/>
          <w:color w:val="000000"/>
          <w:sz w:val="28"/>
          <w:szCs w:val="28"/>
        </w:rPr>
        <w:t>нение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>, наблюдаются ошибки при согласовании слов в предложении. О трудностях в грамматическом, синтаксическом оформлении речи говорят ошибки в падежных окончаниях, смешении форм склонений, нарушения в согласовании, управлении слов в предложении, перестановки, пропуски слов. Нередко ошибки носят неустойчивый характер. Значительные пробелы в знаниях детей, неумение наблюдать, сравнивать предметы, явления окружающей действительности, обобщать, говорят о том, что у них в должной мере не развита познавательная деятельность.</w:t>
      </w:r>
    </w:p>
    <w:p w:rsidR="008A2D31" w:rsidRDefault="008A2D31" w:rsidP="008A2D31">
      <w:pPr>
        <w:pStyle w:val="c1"/>
        <w:shd w:val="clear" w:color="auto" w:fill="FFFFFF"/>
        <w:spacing w:before="0" w:beforeAutospacing="0" w:after="0" w:afterAutospacing="0"/>
        <w:ind w:firstLine="85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Без коррекции поведения, формирования ребенка как личности, невозможно упорядочить его речь. Обязательно надо учитывать психологические особенности детей и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необходи</w:t>
      </w:r>
      <w:proofErr w:type="spellEnd"/>
      <w:r>
        <w:rPr>
          <w:rStyle w:val="c0"/>
          <w:color w:val="000000"/>
          <w:sz w:val="28"/>
          <w:szCs w:val="28"/>
        </w:rPr>
        <w:t>​</w:t>
      </w:r>
      <w:proofErr w:type="spellStart"/>
      <w:r>
        <w:rPr>
          <w:rStyle w:val="c0"/>
          <w:color w:val="000000"/>
          <w:sz w:val="28"/>
          <w:szCs w:val="28"/>
        </w:rPr>
        <w:t>мость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индивидуального, вдумчивого, бережного отношения к каждому из них. Уверенность, хорошее настроение способствует речевой активности вялых, пассивных детей. Импульсивные расторможенные дети не критичны к себе, долгое время не реализуют в речи успехи, достигнутые на занятиях. Постепенно при​</w:t>
      </w:r>
      <w:proofErr w:type="spellStart"/>
      <w:r>
        <w:rPr>
          <w:rStyle w:val="c0"/>
          <w:color w:val="000000"/>
          <w:sz w:val="28"/>
          <w:szCs w:val="28"/>
        </w:rPr>
        <w:t>учая</w:t>
      </w:r>
      <w:proofErr w:type="spellEnd"/>
      <w:r>
        <w:rPr>
          <w:rStyle w:val="c0"/>
          <w:color w:val="000000"/>
          <w:sz w:val="28"/>
          <w:szCs w:val="28"/>
        </w:rPr>
        <w:t xml:space="preserve"> их выполнить начатую работу последовательно, аккуратно доводить </w:t>
      </w:r>
      <w:proofErr w:type="spellStart"/>
      <w:r>
        <w:rPr>
          <w:rStyle w:val="c0"/>
          <w:color w:val="000000"/>
          <w:sz w:val="28"/>
          <w:szCs w:val="28"/>
        </w:rPr>
        <w:t>е</w:t>
      </w:r>
      <w:proofErr w:type="gramStart"/>
      <w:r>
        <w:rPr>
          <w:rStyle w:val="c0"/>
          <w:color w:val="000000"/>
          <w:sz w:val="28"/>
          <w:szCs w:val="28"/>
        </w:rPr>
        <w:t>e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 xml:space="preserve"> до конца, способствует нормализации и внеречевых процессов (внимание, работоспособность), а значит, и нормализации речевой деятельности.</w:t>
      </w:r>
    </w:p>
    <w:p w:rsidR="008A2D31" w:rsidRDefault="008A2D31" w:rsidP="008A2D31">
      <w:pPr>
        <w:pStyle w:val="c1"/>
        <w:shd w:val="clear" w:color="auto" w:fill="FFFFFF"/>
        <w:spacing w:before="0" w:beforeAutospacing="0" w:after="0" w:afterAutospacing="0"/>
        <w:ind w:firstLine="85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Наглядность, конкретность ситуации позволяют логопеду легче и быстрее уточнить, ввести в самостоятельную речь словарь, связанный с трудом детей, поупражнять детей в словообразовании, продолжить работу по подбору синонимов, антонимов, добиваться того, чтобы дети пользовались в </w:t>
      </w:r>
      <w:r>
        <w:rPr>
          <w:rStyle w:val="c0"/>
          <w:color w:val="000000"/>
          <w:sz w:val="28"/>
          <w:szCs w:val="28"/>
        </w:rPr>
        <w:lastRenderedPageBreak/>
        <w:t>самостоятельной речи прилагательными, наречиями. С этой целью создаются такие ситуации, в которых дети вынуждены называть признаки предметов, их свойства, качества, состояния.</w:t>
      </w:r>
    </w:p>
    <w:p w:rsidR="008A2D31" w:rsidRDefault="008A2D31" w:rsidP="008A2D31">
      <w:pPr>
        <w:pStyle w:val="c1"/>
        <w:shd w:val="clear" w:color="auto" w:fill="FFFFFF"/>
        <w:spacing w:before="0" w:beforeAutospacing="0" w:after="0" w:afterAutospacing="0"/>
        <w:ind w:firstLine="85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Закрепляя тот или иной материал, отработанный на занятиях, упражняя детей в правильной речи, построении различных типов предложений, беседуя о выполненной работе, родители должны следить за правильным произношением поставленных звуков.</w:t>
      </w:r>
    </w:p>
    <w:p w:rsidR="008A2D31" w:rsidRDefault="008A2D31" w:rsidP="008A2D31">
      <w:pPr>
        <w:pStyle w:val="c1"/>
        <w:shd w:val="clear" w:color="auto" w:fill="FFFFFF"/>
        <w:spacing w:before="0" w:beforeAutospacing="0" w:after="0" w:afterAutospacing="0"/>
        <w:ind w:firstLine="85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Так как дети недостаточно критичны к своей речи, особое внимание обращается на детскую речь в момент общения их друг с другом. Вопросы, задаваемые во время работы или после, сочетаются с текущей деятельностью ребенка. Только четкая работа воспитателей, логопеда и родителей дает хорошие результаты. Постоянно учим детей </w:t>
      </w:r>
      <w:proofErr w:type="gramStart"/>
      <w:r>
        <w:rPr>
          <w:rStyle w:val="c0"/>
          <w:color w:val="000000"/>
          <w:sz w:val="28"/>
          <w:szCs w:val="28"/>
        </w:rPr>
        <w:t>слушать</w:t>
      </w:r>
      <w:proofErr w:type="gramEnd"/>
      <w:r>
        <w:rPr>
          <w:rStyle w:val="c0"/>
          <w:color w:val="000000"/>
          <w:sz w:val="28"/>
          <w:szCs w:val="28"/>
        </w:rPr>
        <w:t>, запоминать, и выполнять за​</w:t>
      </w:r>
      <w:proofErr w:type="spellStart"/>
      <w:r>
        <w:rPr>
          <w:rStyle w:val="c0"/>
          <w:color w:val="000000"/>
          <w:sz w:val="28"/>
          <w:szCs w:val="28"/>
        </w:rPr>
        <w:t>дания</w:t>
      </w:r>
      <w:proofErr w:type="spellEnd"/>
      <w:r>
        <w:rPr>
          <w:rStyle w:val="c0"/>
          <w:color w:val="000000"/>
          <w:sz w:val="28"/>
          <w:szCs w:val="28"/>
        </w:rPr>
        <w:t xml:space="preserve"> в заданной последовательности.</w:t>
      </w:r>
    </w:p>
    <w:p w:rsidR="008A2D31" w:rsidRDefault="008A2D31" w:rsidP="008A2D31">
      <w:pPr>
        <w:pStyle w:val="c1"/>
        <w:shd w:val="clear" w:color="auto" w:fill="FFFFFF"/>
        <w:spacing w:before="0" w:beforeAutospacing="0" w:after="0" w:afterAutospacing="0"/>
        <w:ind w:firstLine="85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 результате обучения дети должны приобрести следующие навыки речевого общения: осознанно воспринимать речь взрослых (вслушиваться в речь взрослых), правильно выполнять словесные инструкции; активно пользоваться словарем из пройденных тем; пользоваться в общении ситуативной </w:t>
      </w:r>
      <w:proofErr w:type="gramStart"/>
      <w:r>
        <w:rPr>
          <w:rStyle w:val="c0"/>
          <w:color w:val="000000"/>
          <w:sz w:val="28"/>
          <w:szCs w:val="28"/>
        </w:rPr>
        <w:t>речью</w:t>
      </w:r>
      <w:proofErr w:type="gramEnd"/>
      <w:r>
        <w:rPr>
          <w:rStyle w:val="c0"/>
          <w:color w:val="000000"/>
          <w:sz w:val="28"/>
          <w:szCs w:val="28"/>
        </w:rPr>
        <w:t xml:space="preserve"> как по побуждению взрослых, так и по собственной инициативе; понимать и употреблять грамматические формы единственного и множественно числа (цветок – цветы); полную и уменьшительно — ласкательную форму слов; употреблять существительные в сочетании со словом «много»; называть предметы словами; правильно передавать слоговую структуру слов; активно пользоваться словарем, придаточными предложениями («чтобы пить», «чтобы слушать»).</w:t>
      </w:r>
    </w:p>
    <w:p w:rsidR="008A2D31" w:rsidRDefault="008A2D31" w:rsidP="008A2D31">
      <w:pPr>
        <w:pStyle w:val="c1"/>
        <w:shd w:val="clear" w:color="auto" w:fill="FFFFFF"/>
        <w:spacing w:before="0" w:beforeAutospacing="0" w:after="0" w:afterAutospacing="0"/>
        <w:ind w:firstLine="85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Самым важным достижением следует считать появление у детей инициативной речи. Дети становятся инициаторами общения, активно высказываются, стремятся обратиться к взрослым.  Накопление определенных речевых средств и овладение умением пользоваться ими в общении с окружающими; усвоение лексических тем, грамматических значений слов и правильное употребление их в организованной и неорганизованной деятельности, и вне её; овладение некоторыми простыми структурами предложений.</w:t>
      </w:r>
    </w:p>
    <w:p w:rsidR="008A2D31" w:rsidRDefault="008A2D31" w:rsidP="008A2D31">
      <w:pPr>
        <w:pStyle w:val="c1"/>
        <w:shd w:val="clear" w:color="auto" w:fill="FFFFFF"/>
        <w:spacing w:before="0" w:beforeAutospacing="0" w:after="0" w:afterAutospacing="0"/>
        <w:ind w:firstLine="85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Взрослые должны помочь детям познать мир во время прогулки, по дороге в магазин, в транспорте, составлять с ним словосочетание, подбирать синонимы,  антонимы,  наблюдать за погодой и сезонными изменениями природы, за животными, за близкими людьми, рассказывать ребенку о чувствах, которые могут испытывать люди  и т.д.</w:t>
      </w:r>
    </w:p>
    <w:p w:rsidR="008A2D31" w:rsidRDefault="008A2D31" w:rsidP="008A2D31">
      <w:pPr>
        <w:pStyle w:val="c1"/>
        <w:shd w:val="clear" w:color="auto" w:fill="FFFFFF"/>
        <w:spacing w:before="0" w:beforeAutospacing="0" w:after="0" w:afterAutospacing="0"/>
        <w:ind w:firstLine="85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Одним из необходимых условий дальнейшего развития ребенка является создание мотивации общения, формирования стремления рассказать о себе, своих товарищах, о наблюдениях из жизни. В процессе логопедических занятий создаются такие ситуации, которые актуализируют потребность в речевых высказываниях, ставят ребенка в такие условия, когда у него возникает самостоятельное желание высказаться, поделиться своими впечатлениями. В основе высказывания ребенка должен всегда лежать непосредственно речевой мотив.</w:t>
      </w:r>
    </w:p>
    <w:p w:rsidR="008A2D31" w:rsidRDefault="008A2D31" w:rsidP="008A2D31">
      <w:pPr>
        <w:pStyle w:val="c1"/>
        <w:shd w:val="clear" w:color="auto" w:fill="FFFFFF"/>
        <w:spacing w:before="0" w:beforeAutospacing="0" w:after="0" w:afterAutospacing="0"/>
        <w:ind w:firstLine="85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lastRenderedPageBreak/>
        <w:t>Несформированность</w:t>
      </w:r>
      <w:proofErr w:type="spellEnd"/>
      <w:r>
        <w:rPr>
          <w:rStyle w:val="c0"/>
          <w:color w:val="000000"/>
          <w:sz w:val="28"/>
          <w:szCs w:val="28"/>
        </w:rPr>
        <w:t xml:space="preserve"> связной речи детей с ОНР отрицательно сказывается на развитии всей речемыслительной деятельности, ограничивает их коммуникативные потребности и познавательные возможности. Поэтому специальные поиски методических путей и средств формирования связной речи имеют </w:t>
      </w:r>
      <w:proofErr w:type="gramStart"/>
      <w:r>
        <w:rPr>
          <w:rStyle w:val="c0"/>
          <w:color w:val="000000"/>
          <w:sz w:val="28"/>
          <w:szCs w:val="28"/>
        </w:rPr>
        <w:t>важное значение</w:t>
      </w:r>
      <w:proofErr w:type="gramEnd"/>
      <w:r>
        <w:rPr>
          <w:rStyle w:val="c0"/>
          <w:color w:val="000000"/>
          <w:sz w:val="28"/>
          <w:szCs w:val="28"/>
        </w:rPr>
        <w:t xml:space="preserve"> для всего процесса обучения и воспитания.</w:t>
      </w:r>
    </w:p>
    <w:p w:rsidR="009F035C" w:rsidRDefault="009F035C"/>
    <w:sectPr w:rsidR="009F035C" w:rsidSect="00507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2D31"/>
    <w:rsid w:val="00507F35"/>
    <w:rsid w:val="008A2D31"/>
    <w:rsid w:val="009F035C"/>
    <w:rsid w:val="00F11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A2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A2D31"/>
  </w:style>
  <w:style w:type="paragraph" w:customStyle="1" w:styleId="c1">
    <w:name w:val="c1"/>
    <w:basedOn w:val="a"/>
    <w:rsid w:val="008A2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A2D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8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893</Words>
  <Characters>5094</Characters>
  <Application>Microsoft Office Word</Application>
  <DocSecurity>0</DocSecurity>
  <Lines>42</Lines>
  <Paragraphs>11</Paragraphs>
  <ScaleCrop>false</ScaleCrop>
  <Company/>
  <LinksUpToDate>false</LinksUpToDate>
  <CharactersWithSpaces>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2021-12-15T07:40:00Z</dcterms:created>
  <dcterms:modified xsi:type="dcterms:W3CDTF">2021-12-17T15:04:00Z</dcterms:modified>
</cp:coreProperties>
</file>