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08" w:rsidRDefault="00F24C76" w:rsidP="002D7F08">
      <w:pPr>
        <w:pStyle w:val="Heading1"/>
        <w:ind w:left="0" w:right="647" w:firstLine="567"/>
        <w:jc w:val="center"/>
        <w:rPr>
          <w:color w:val="333333"/>
        </w:rPr>
      </w:pPr>
      <w:r>
        <w:rPr>
          <w:color w:val="333333"/>
        </w:rPr>
        <w:t xml:space="preserve">Консультация для </w:t>
      </w:r>
      <w:r w:rsidR="002D7F08">
        <w:rPr>
          <w:color w:val="333333"/>
        </w:rPr>
        <w:t xml:space="preserve">воспитателей и </w:t>
      </w:r>
      <w:r>
        <w:rPr>
          <w:color w:val="333333"/>
        </w:rPr>
        <w:t>родителей</w:t>
      </w:r>
    </w:p>
    <w:p w:rsidR="00F24C76" w:rsidRDefault="00F24C76" w:rsidP="002D7F08">
      <w:pPr>
        <w:pStyle w:val="Heading1"/>
        <w:ind w:left="0" w:right="647" w:firstLine="567"/>
        <w:jc w:val="center"/>
      </w:pPr>
      <w:r>
        <w:rPr>
          <w:color w:val="333333"/>
        </w:rPr>
        <w:t>«Значение музыкально</w:t>
      </w:r>
      <w:r w:rsidR="002D7F08">
        <w:rPr>
          <w:color w:val="333333"/>
        </w:rPr>
        <w:t xml:space="preserve"> </w:t>
      </w:r>
      <w:r>
        <w:rPr>
          <w:color w:val="333333"/>
        </w:rPr>
        <w:t>- театрализованной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эмоциональной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жизни </w:t>
      </w:r>
      <w:r>
        <w:rPr>
          <w:color w:val="333333"/>
          <w:spacing w:val="-2"/>
        </w:rPr>
        <w:t>дошкольников»</w:t>
      </w:r>
    </w:p>
    <w:p w:rsidR="00F24C76" w:rsidRDefault="00F24C76" w:rsidP="002D7F08">
      <w:pPr>
        <w:pStyle w:val="a3"/>
        <w:spacing w:before="275"/>
        <w:ind w:left="0" w:right="1285" w:firstLine="567"/>
        <w:jc w:val="both"/>
      </w:pPr>
      <w:r>
        <w:rPr>
          <w:color w:val="333333"/>
        </w:rPr>
        <w:t>В развитии эмоциональной сферы детей особая роль принадлежит музыкально-театрализованной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Театр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один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самых</w:t>
      </w:r>
      <w:r w:rsidR="002D7F08">
        <w:t xml:space="preserve"> </w:t>
      </w:r>
      <w:r>
        <w:rPr>
          <w:color w:val="333333"/>
        </w:rPr>
        <w:t>демократичных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доступных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искусства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решать многие актуальные проблемы современной педагогики и психологии.</w:t>
      </w:r>
    </w:p>
    <w:p w:rsidR="00F24C76" w:rsidRDefault="00F24C76" w:rsidP="002D7F08">
      <w:pPr>
        <w:pStyle w:val="a3"/>
        <w:ind w:left="0" w:right="130" w:firstLine="567"/>
        <w:jc w:val="both"/>
      </w:pPr>
      <w:r>
        <w:rPr>
          <w:color w:val="333333"/>
        </w:rPr>
        <w:t xml:space="preserve">Театральная деятельность – это самый распространённый вид детского творчества. Всякую выдумку, яркое впечатление из окружающей жизни ребёнку хочется воплотить в живые образы и действия. Входя в образ, он играет любые роли, стараясь подражать тому, что </w:t>
      </w:r>
      <w:proofErr w:type="gramStart"/>
      <w:r>
        <w:rPr>
          <w:color w:val="333333"/>
        </w:rPr>
        <w:t>видел и что его заинтересовало</w:t>
      </w:r>
      <w:proofErr w:type="gramEnd"/>
      <w:r>
        <w:rPr>
          <w:color w:val="333333"/>
        </w:rPr>
        <w:t>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получая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огромное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удовольствие.</w:t>
      </w:r>
    </w:p>
    <w:p w:rsidR="00F24C76" w:rsidRDefault="00F24C76" w:rsidP="002D7F08">
      <w:pPr>
        <w:pStyle w:val="a3"/>
        <w:spacing w:before="219" w:line="322" w:lineRule="exact"/>
        <w:ind w:left="0" w:firstLine="567"/>
        <w:jc w:val="both"/>
      </w:pP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возрасте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чрезвычайно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любознательны,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огромное</w:t>
      </w:r>
    </w:p>
    <w:p w:rsidR="00F24C76" w:rsidRDefault="00F24C76" w:rsidP="002D7F08">
      <w:pPr>
        <w:pStyle w:val="a3"/>
        <w:ind w:left="0" w:right="160"/>
        <w:jc w:val="both"/>
      </w:pPr>
      <w:r>
        <w:rPr>
          <w:color w:val="333333"/>
        </w:rPr>
        <w:t>желание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познавать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окружающий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поощряя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любознательность, сообщая детям знания, вовлекая их в различные виды музыкально</w:t>
      </w:r>
      <w:r w:rsidR="002D7F08">
        <w:rPr>
          <w:color w:val="333333"/>
        </w:rPr>
        <w:t xml:space="preserve"> </w:t>
      </w:r>
      <w:r>
        <w:rPr>
          <w:color w:val="333333"/>
        </w:rPr>
        <w:t>- театрализованной деятельности, способствует расширению детского опыта. А накопление опыта и знаний - это необходимая предпосылка для будущей творческой активности. Кроме того, мышление дошкольников более</w:t>
      </w:r>
      <w:r w:rsidR="002D7F08">
        <w:t xml:space="preserve"> </w:t>
      </w:r>
      <w:r>
        <w:rPr>
          <w:color w:val="333333"/>
        </w:rPr>
        <w:t>свободно,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мышление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взрослых.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еще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задавлено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догмами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и</w:t>
      </w:r>
      <w:r w:rsidR="002D7F08">
        <w:t xml:space="preserve"> </w:t>
      </w:r>
      <w:r>
        <w:rPr>
          <w:color w:val="333333"/>
        </w:rPr>
        <w:t>стереотипами,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независимо.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качество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всячески развивать. Дошкольный возраст даёт прекрасные возможности для эмоционального развития средствами музыкально-театрализованной</w:t>
      </w:r>
      <w:r w:rsidR="002D7F08">
        <w:t xml:space="preserve"> </w:t>
      </w:r>
      <w:r>
        <w:rPr>
          <w:color w:val="333333"/>
          <w:spacing w:val="-2"/>
        </w:rPr>
        <w:t>деятельности.</w:t>
      </w:r>
    </w:p>
    <w:p w:rsidR="00F24C76" w:rsidRDefault="00F24C76" w:rsidP="002D7F08">
      <w:pPr>
        <w:pStyle w:val="a3"/>
        <w:spacing w:before="227"/>
        <w:ind w:left="0" w:right="205" w:firstLine="567"/>
        <w:jc w:val="both"/>
      </w:pPr>
      <w:r>
        <w:rPr>
          <w:color w:val="333333"/>
        </w:rPr>
        <w:t>Музыка,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эмоциональный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искусств,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близка впечатлительной натуре ребёнка, и в этом заключается сила её</w:t>
      </w:r>
      <w:r w:rsidR="002D7F08">
        <w:t xml:space="preserve"> </w:t>
      </w:r>
      <w:r>
        <w:rPr>
          <w:color w:val="333333"/>
        </w:rPr>
        <w:t>воспитательного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воздействия.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абсолютно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равнодушных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музыке, следовательно, она поможет любому ребёнку разобраться в своих и чужих переживаниях. Музыка значительно обогащает, эмоционально окрашивает даже самые первоначальные представления ребенка о сложном</w:t>
      </w:r>
      <w:r w:rsidR="002D7F08">
        <w:t xml:space="preserve"> </w:t>
      </w:r>
      <w:r>
        <w:rPr>
          <w:color w:val="333333"/>
        </w:rPr>
        <w:t>материальном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социальном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мире,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окружает.</w:t>
      </w:r>
    </w:p>
    <w:p w:rsidR="00F24C76" w:rsidRDefault="00F24C76" w:rsidP="002D7F08">
      <w:pPr>
        <w:pStyle w:val="a3"/>
        <w:spacing w:before="227" w:line="322" w:lineRule="exact"/>
        <w:ind w:left="0" w:firstLine="567"/>
        <w:jc w:val="both"/>
      </w:pPr>
      <w:r>
        <w:rPr>
          <w:color w:val="333333"/>
        </w:rPr>
        <w:t>Оказывая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общее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благотворное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нашу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психику,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музыка</w:t>
      </w:r>
      <w:r w:rsidR="002D7F08">
        <w:t xml:space="preserve"> </w:t>
      </w:r>
      <w:r>
        <w:rPr>
          <w:color w:val="333333"/>
        </w:rPr>
        <w:t>способствует творчеству, развивает эмоциональную сферу. Эмоциональная отзывчивость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музыку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связана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развитием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эмоциональной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отзывчивости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 в жизни, с воспитанием таких качеств личности, как доброта, умение</w:t>
      </w:r>
      <w:r w:rsidR="002D7F08">
        <w:t xml:space="preserve"> </w:t>
      </w:r>
      <w:r>
        <w:rPr>
          <w:color w:val="333333"/>
        </w:rPr>
        <w:t>сочувствовать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человеку.</w:t>
      </w:r>
    </w:p>
    <w:p w:rsidR="00F24C76" w:rsidRDefault="00F24C76" w:rsidP="002D7F08">
      <w:pPr>
        <w:pStyle w:val="a3"/>
        <w:spacing w:before="227" w:line="322" w:lineRule="exact"/>
        <w:ind w:left="0" w:firstLine="567"/>
        <w:jc w:val="both"/>
      </w:pPr>
      <w:r>
        <w:rPr>
          <w:color w:val="333333"/>
        </w:rPr>
        <w:t>Известно,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основой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звучащий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образ</w:t>
      </w:r>
      <w:r w:rsidR="002D7F08">
        <w:t xml:space="preserve"> </w:t>
      </w:r>
      <w:r>
        <w:rPr>
          <w:color w:val="333333"/>
        </w:rPr>
        <w:t>реального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мира.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Поэтому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важно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наличие богатого чувственного опыта, в основе которого лежит система сенсорных эталонов (высота, длительность, сила, тембр звучания, реально</w:t>
      </w:r>
      <w:r w:rsidR="002D7F08">
        <w:t xml:space="preserve"> </w:t>
      </w:r>
      <w:r>
        <w:rPr>
          <w:color w:val="333333"/>
        </w:rPr>
        <w:t>представленных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звучащих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(например,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дятел стучит, дверь</w:t>
      </w:r>
      <w:r w:rsidR="002D7F08">
        <w:rPr>
          <w:color w:val="333333"/>
        </w:rPr>
        <w:t xml:space="preserve"> скрипит, ручей журчит и т. д.)</w:t>
      </w:r>
      <w:r>
        <w:rPr>
          <w:color w:val="333333"/>
        </w:rPr>
        <w:t>.</w:t>
      </w:r>
      <w:proofErr w:type="gramEnd"/>
    </w:p>
    <w:p w:rsidR="00F24C76" w:rsidRDefault="00F24C76" w:rsidP="002D7F08">
      <w:pPr>
        <w:spacing w:line="237" w:lineRule="auto"/>
        <w:ind w:firstLine="567"/>
        <w:jc w:val="both"/>
        <w:sectPr w:rsidR="00F24C76">
          <w:pgSz w:w="11910" w:h="16840"/>
          <w:pgMar w:top="1040" w:right="740" w:bottom="280" w:left="1600" w:header="720" w:footer="720" w:gutter="0"/>
          <w:cols w:space="720"/>
        </w:sectPr>
      </w:pPr>
    </w:p>
    <w:p w:rsidR="00F24C76" w:rsidRDefault="00F24C76" w:rsidP="002D7F08">
      <w:pPr>
        <w:pStyle w:val="a3"/>
        <w:spacing w:before="67" w:line="242" w:lineRule="auto"/>
        <w:ind w:left="0" w:right="130" w:firstLine="567"/>
        <w:jc w:val="both"/>
      </w:pPr>
      <w:r>
        <w:rPr>
          <w:color w:val="333333"/>
        </w:rPr>
        <w:lastRenderedPageBreak/>
        <w:t>Вместе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музыкальной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строится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основном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 искусственно созданных образах, которым нет звуковой и ритмической</w:t>
      </w:r>
      <w:r w:rsidR="002D7F08">
        <w:t xml:space="preserve"> </w:t>
      </w:r>
      <w:r>
        <w:rPr>
          <w:color w:val="333333"/>
        </w:rPr>
        <w:t>аналогии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действительности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(куклы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поют,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зайцы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пляшут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 w:rsidR="002D7F08">
        <w:rPr>
          <w:color w:val="333333"/>
        </w:rPr>
        <w:t>т. д.)</w:t>
      </w:r>
      <w:r>
        <w:rPr>
          <w:color w:val="333333"/>
        </w:rPr>
        <w:t>. Все это может быть обыграно при помощи театрализации и</w:t>
      </w:r>
      <w:r w:rsidR="002D7F08">
        <w:t xml:space="preserve"> </w:t>
      </w:r>
      <w:r>
        <w:rPr>
          <w:color w:val="333333"/>
        </w:rPr>
        <w:t>эмоциональной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окраски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образов.</w:t>
      </w:r>
    </w:p>
    <w:p w:rsidR="00F24C76" w:rsidRDefault="00F24C76" w:rsidP="002D7F08">
      <w:pPr>
        <w:pStyle w:val="a3"/>
        <w:spacing w:before="223" w:line="322" w:lineRule="exact"/>
        <w:ind w:left="0" w:firstLine="567"/>
        <w:jc w:val="both"/>
      </w:pPr>
      <w:r>
        <w:rPr>
          <w:color w:val="333333"/>
        </w:rPr>
        <w:t>Музыкально</w:t>
      </w:r>
      <w:r w:rsidR="002D7F08">
        <w:rPr>
          <w:color w:val="33333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театрализованная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уникальным</w:t>
      </w:r>
      <w:r w:rsidR="002D7F08">
        <w:t xml:space="preserve"> </w:t>
      </w:r>
      <w:r>
        <w:rPr>
          <w:color w:val="333333"/>
        </w:rPr>
        <w:t>средством эмоционального развития детей. Она развивает личность ребёнка, прививает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устойчивый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интерес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литературе,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музыке,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театру,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совершенствует навык воплощения в игре определённых переживаний, побуждает к</w:t>
      </w:r>
      <w:r w:rsidR="002D7F08">
        <w:t xml:space="preserve"> </w:t>
      </w:r>
      <w:r>
        <w:rPr>
          <w:color w:val="333333"/>
        </w:rPr>
        <w:t>созданию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новых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побуждает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мышлению.</w:t>
      </w:r>
    </w:p>
    <w:p w:rsidR="00F24C76" w:rsidRDefault="00F24C76" w:rsidP="002D7F08">
      <w:pPr>
        <w:pStyle w:val="a3"/>
        <w:spacing w:before="228"/>
        <w:ind w:left="0" w:right="205" w:firstLine="567"/>
        <w:jc w:val="both"/>
      </w:pPr>
      <w:r>
        <w:rPr>
          <w:color w:val="333333"/>
        </w:rPr>
        <w:t xml:space="preserve">Существует проблема, волнующая многих родителей: у одних детей возникают страхи, срывы, заторможенность, а у других, наоборот, </w:t>
      </w:r>
      <w:proofErr w:type="spellStart"/>
      <w:r>
        <w:rPr>
          <w:color w:val="333333"/>
        </w:rPr>
        <w:t>гиперактивность</w:t>
      </w:r>
      <w:proofErr w:type="spellEnd"/>
      <w:r>
        <w:rPr>
          <w:color w:val="333333"/>
        </w:rPr>
        <w:t xml:space="preserve"> и суетливость. У детей часто отсутствуют навыки произвольного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развиты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память,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речь. Самый короткий путь эмоционального раскрепощения у дошкольников,</w:t>
      </w:r>
      <w:r w:rsidR="002D7F08">
        <w:t xml:space="preserve"> </w:t>
      </w:r>
      <w:r>
        <w:rPr>
          <w:color w:val="333333"/>
        </w:rPr>
        <w:t>снятие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зажатости,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чувствованию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художественному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воображению</w:t>
      </w:r>
    </w:p>
    <w:p w:rsidR="00F24C76" w:rsidRDefault="00F24C76" w:rsidP="002D7F08">
      <w:pPr>
        <w:pStyle w:val="a3"/>
        <w:spacing w:line="242" w:lineRule="auto"/>
        <w:ind w:left="0" w:right="403"/>
        <w:jc w:val="both"/>
      </w:pP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путь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игру,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фантазирование,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сочинительство.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Всё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дать музыкально-театрализованная деятельность. Являясь наиболее</w:t>
      </w:r>
      <w:r w:rsidR="002D7F08">
        <w:t xml:space="preserve"> </w:t>
      </w:r>
      <w:r>
        <w:rPr>
          <w:color w:val="333333"/>
        </w:rPr>
        <w:t>распространенным видом детского творчества, именно она связывает художественное творчество с личными переживаниями, так как театр обладает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огромной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силой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воздействия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эмоциональный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ребёнка.</w:t>
      </w:r>
    </w:p>
    <w:p w:rsidR="00F24C76" w:rsidRDefault="00F24C76" w:rsidP="002D7F08">
      <w:pPr>
        <w:pStyle w:val="a3"/>
        <w:spacing w:before="219"/>
        <w:ind w:left="0" w:right="205" w:firstLine="567"/>
        <w:jc w:val="both"/>
      </w:pPr>
      <w:r>
        <w:rPr>
          <w:color w:val="333333"/>
        </w:rPr>
        <w:t>Занятия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музыкально-театрализованной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деятельностью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развивать творческие способности ребёнка, способствуют общему развитию,</w:t>
      </w:r>
    </w:p>
    <w:p w:rsidR="00F24C76" w:rsidRDefault="00F24C76" w:rsidP="002D7F08">
      <w:pPr>
        <w:pStyle w:val="a3"/>
        <w:ind w:left="0" w:right="235"/>
        <w:jc w:val="both"/>
      </w:pPr>
      <w:r>
        <w:rPr>
          <w:color w:val="333333"/>
        </w:rPr>
        <w:t>проявлению любознательности, стремлению к познанию нового. Они требуют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ребёнка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решительности,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систематичности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трудолюбия, что способствует формированию волевых черт характера. У детей</w:t>
      </w:r>
      <w:r w:rsidR="002D7F08">
        <w:t xml:space="preserve"> </w:t>
      </w:r>
      <w:r>
        <w:rPr>
          <w:color w:val="333333"/>
        </w:rPr>
        <w:t>развиваются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умения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комбинировать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образы,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интуиция,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смекалка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 изобретательность, способность к импровизации.</w:t>
      </w:r>
    </w:p>
    <w:p w:rsidR="00F24C76" w:rsidRDefault="00F24C76" w:rsidP="002D7F08">
      <w:pPr>
        <w:pStyle w:val="a3"/>
        <w:spacing w:before="229"/>
        <w:ind w:left="0" w:right="235" w:firstLine="567"/>
        <w:jc w:val="both"/>
      </w:pPr>
      <w:r>
        <w:rPr>
          <w:color w:val="333333"/>
        </w:rPr>
        <w:t>Театрализация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первую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очередь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импровизация,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оживление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предметов и звуков. Она тесно взаимосвязана с основными видами музыкальной</w:t>
      </w:r>
      <w:r w:rsidR="002D7F08">
        <w:t xml:space="preserve"> </w:t>
      </w:r>
      <w:r>
        <w:rPr>
          <w:color w:val="333333"/>
        </w:rPr>
        <w:t>деятельности – пением, движением под музыку, слушанием. Музыка и театрализация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увеличивают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заинтересованность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обостряют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впечатления </w:t>
      </w:r>
      <w:r>
        <w:rPr>
          <w:color w:val="333333"/>
          <w:spacing w:val="-2"/>
        </w:rPr>
        <w:t>детей.</w:t>
      </w:r>
    </w:p>
    <w:p w:rsidR="00F24C76" w:rsidRDefault="00F24C76" w:rsidP="002D7F08">
      <w:pPr>
        <w:pStyle w:val="a3"/>
        <w:spacing w:before="224"/>
        <w:ind w:left="0" w:firstLine="567"/>
        <w:jc w:val="both"/>
      </w:pPr>
      <w:r>
        <w:rPr>
          <w:color w:val="333333"/>
        </w:rPr>
        <w:t>Обычно сюжетом игр-драматизаций являются сказки. Они знакомы детям и любимы многими взрослыми. Во время игры ребёнок примеряет на себя все возможные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проигрывает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позитивных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персонажей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негативных, выражает оттенки добра и зла, а также показывает последствия хороших и плохих поступков. Не всегда нужно чётко следовать сюжету выбранной</w:t>
      </w:r>
      <w:r w:rsidR="002D7F08">
        <w:t xml:space="preserve"> </w:t>
      </w:r>
      <w:r>
        <w:rPr>
          <w:color w:val="333333"/>
        </w:rPr>
        <w:t>сказки,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игре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всегда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творчеству.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поддерживать ребёнка в творческих начинаниях, это поможет заложению основ</w:t>
      </w:r>
      <w:r w:rsidR="002D7F08">
        <w:t xml:space="preserve"> </w:t>
      </w:r>
      <w:r>
        <w:rPr>
          <w:color w:val="333333"/>
        </w:rPr>
        <w:t>формирования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эмоционального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восприятия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мира.</w:t>
      </w:r>
    </w:p>
    <w:p w:rsidR="00F24C76" w:rsidRDefault="00F24C76" w:rsidP="002D7F08">
      <w:pPr>
        <w:spacing w:line="319" w:lineRule="exact"/>
        <w:ind w:firstLine="567"/>
        <w:jc w:val="both"/>
        <w:sectPr w:rsidR="00F24C76">
          <w:pgSz w:w="11910" w:h="16840"/>
          <w:pgMar w:top="1040" w:right="740" w:bottom="280" w:left="1600" w:header="720" w:footer="720" w:gutter="0"/>
          <w:cols w:space="720"/>
        </w:sectPr>
      </w:pPr>
    </w:p>
    <w:p w:rsidR="00F24C76" w:rsidRDefault="00F24C76" w:rsidP="002D7F08">
      <w:pPr>
        <w:pStyle w:val="a3"/>
        <w:spacing w:before="67"/>
        <w:ind w:left="0" w:firstLine="567"/>
        <w:jc w:val="both"/>
      </w:pPr>
      <w:r>
        <w:rPr>
          <w:color w:val="333333"/>
        </w:rPr>
        <w:lastRenderedPageBreak/>
        <w:t>Театрализованные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позволяют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ребятам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большим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интересом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и</w:t>
      </w:r>
      <w:r w:rsidR="002D7F08">
        <w:t xml:space="preserve"> </w:t>
      </w:r>
      <w:r>
        <w:rPr>
          <w:color w:val="333333"/>
        </w:rPr>
        <w:t>лёгкостью погружаться в мир фантазий, учат замечать и оценивать свои и чужие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промахи.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становятся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раскрепощёнными,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общительными;</w:t>
      </w:r>
      <w:r w:rsidR="002D7F08">
        <w:t xml:space="preserve"> </w:t>
      </w:r>
      <w:r>
        <w:rPr>
          <w:color w:val="333333"/>
        </w:rPr>
        <w:t>они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чётко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формулировать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мысли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излагать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публично,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тоньше чувствовать и познавать окружающий мир.</w:t>
      </w:r>
    </w:p>
    <w:p w:rsidR="00F24C76" w:rsidRDefault="00F24C76" w:rsidP="002D7F08">
      <w:pPr>
        <w:pStyle w:val="a3"/>
        <w:spacing w:before="229"/>
        <w:ind w:left="0" w:right="-29" w:firstLine="567"/>
        <w:jc w:val="both"/>
      </w:pPr>
      <w:proofErr w:type="gramStart"/>
      <w:r>
        <w:rPr>
          <w:color w:val="333333"/>
        </w:rPr>
        <w:t>Если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музыкально-театрализованной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деятельностью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заниматься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 раннего возраста, то к моменту поступления в школу у них будут</w:t>
      </w:r>
      <w:r w:rsidR="002D7F08">
        <w:t xml:space="preserve"> </w:t>
      </w:r>
      <w:r>
        <w:rPr>
          <w:color w:val="333333"/>
        </w:rPr>
        <w:t>сформированы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такие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личностные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раскованность,</w:t>
      </w:r>
      <w:r w:rsidR="002D7F08">
        <w:t xml:space="preserve"> </w:t>
      </w:r>
      <w:r>
        <w:rPr>
          <w:color w:val="333333"/>
        </w:rPr>
        <w:t>коммуникабельность, уверенность в себе, умение считаться с мнением товарищей,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радоваться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успеху,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оценивать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достижения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 w:rsidR="002D7F08">
        <w:t xml:space="preserve"> </w:t>
      </w:r>
      <w:r>
        <w:rPr>
          <w:color w:val="333333"/>
        </w:rPr>
        <w:t>сверстников,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высокий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волевой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воспитанности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творчеству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разных видах деятельности.</w:t>
      </w:r>
      <w:proofErr w:type="gramEnd"/>
      <w:r>
        <w:rPr>
          <w:color w:val="333333"/>
        </w:rPr>
        <w:t xml:space="preserve"> Театрально – художественная деятельность позволяет детям легко адаптироваться к условиям детского сада, быстрее и ближе познакомиться друг с другом, сплотиться в дружный коллектив с общими интересами и увлечениями.</w:t>
      </w:r>
    </w:p>
    <w:p w:rsidR="00F24C76" w:rsidRDefault="00F24C76" w:rsidP="002D7F08">
      <w:pPr>
        <w:pStyle w:val="a3"/>
        <w:spacing w:before="219"/>
        <w:ind w:left="0" w:right="906" w:firstLine="567"/>
        <w:jc w:val="both"/>
      </w:pPr>
      <w:r>
        <w:rPr>
          <w:color w:val="333333"/>
        </w:rPr>
        <w:t>Как можно чаще играйте совместно со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детьми, это прекрасный способ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построения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тёплых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доверительных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собственным ребёнком,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развития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обогащения эмоциональной жизни!</w:t>
      </w:r>
    </w:p>
    <w:p w:rsidR="00F24C76" w:rsidRDefault="00F24C76" w:rsidP="002D7F08">
      <w:pPr>
        <w:ind w:firstLine="567"/>
        <w:jc w:val="both"/>
        <w:sectPr w:rsidR="00F24C76" w:rsidSect="002D7F08">
          <w:pgSz w:w="11910" w:h="16840"/>
          <w:pgMar w:top="1040" w:right="740" w:bottom="280" w:left="1134" w:header="720" w:footer="720" w:gutter="0"/>
          <w:cols w:space="720"/>
        </w:sectPr>
      </w:pPr>
    </w:p>
    <w:p w:rsidR="00B87936" w:rsidRDefault="00B87936" w:rsidP="002D7F08">
      <w:pPr>
        <w:ind w:firstLine="567"/>
        <w:jc w:val="both"/>
      </w:pPr>
    </w:p>
    <w:sectPr w:rsidR="00B87936" w:rsidSect="00B8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4C76"/>
    <w:rsid w:val="0008225D"/>
    <w:rsid w:val="002D7F08"/>
    <w:rsid w:val="005977CF"/>
    <w:rsid w:val="005C782C"/>
    <w:rsid w:val="0063023D"/>
    <w:rsid w:val="00683A3F"/>
    <w:rsid w:val="00890834"/>
    <w:rsid w:val="008F3956"/>
    <w:rsid w:val="00B87936"/>
    <w:rsid w:val="00CF344A"/>
    <w:rsid w:val="00E616D7"/>
    <w:rsid w:val="00F24C76"/>
    <w:rsid w:val="00F6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C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C76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4C7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24C76"/>
    <w:pPr>
      <w:spacing w:before="73"/>
      <w:ind w:left="263"/>
      <w:outlineLvl w:val="1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2022-05-03T17:25:00Z</dcterms:created>
  <dcterms:modified xsi:type="dcterms:W3CDTF">2022-06-29T07:22:00Z</dcterms:modified>
</cp:coreProperties>
</file>