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w:t>
      </w:r>
      <w:r>
        <w:rPr>
          <w:rFonts w:ascii="Times New Roman" w:hAnsi="Times New Roman"/>
          <w:sz w:val="24"/>
          <w:szCs w:val="24"/>
        </w:rPr>
        <w:t xml:space="preserve">                           </w:t>
      </w:r>
      <w:bookmarkStart w:id="0" w:name="_GoBack"/>
      <w:bookmarkEnd w:id="0"/>
    </w:p>
    <w:p w:rsidR="002D024F" w:rsidRPr="002D024F" w:rsidRDefault="002D024F" w:rsidP="002D024F">
      <w:pPr>
        <w:spacing w:after="0" w:line="240" w:lineRule="auto"/>
        <w:rPr>
          <w:rFonts w:ascii="Times New Roman" w:hAnsi="Times New Roman"/>
          <w:sz w:val="24"/>
          <w:szCs w:val="24"/>
        </w:rPr>
      </w:pP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noProof/>
          <w:sz w:val="24"/>
          <w:szCs w:val="24"/>
          <w:lang w:eastAsia="ru-RU"/>
        </w:rPr>
        <w:drawing>
          <wp:anchor distT="0" distB="0" distL="114300" distR="114300" simplePos="0" relativeHeight="251658240" behindDoc="0" locked="0" layoutInCell="1" allowOverlap="1" wp14:anchorId="638BEF7A" wp14:editId="0A6F130F">
            <wp:simplePos x="0" y="0"/>
            <wp:positionH relativeFrom="column">
              <wp:posOffset>5227320</wp:posOffset>
            </wp:positionH>
            <wp:positionV relativeFrom="paragraph">
              <wp:posOffset>93345</wp:posOffset>
            </wp:positionV>
            <wp:extent cx="1285875" cy="1162050"/>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162050"/>
                    </a:xfrm>
                    <a:prstGeom prst="rect">
                      <a:avLst/>
                    </a:prstGeom>
                    <a:noFill/>
                  </pic:spPr>
                </pic:pic>
              </a:graphicData>
            </a:graphic>
            <wp14:sizeRelH relativeFrom="page">
              <wp14:pctWidth>0</wp14:pctWidth>
            </wp14:sizeRelH>
            <wp14:sizeRelV relativeFrom="page">
              <wp14:pctHeight>0</wp14:pctHeight>
            </wp14:sizeRelV>
          </wp:anchor>
        </w:drawing>
      </w:r>
      <w:r w:rsidRPr="002D024F">
        <w:rPr>
          <w:rFonts w:ascii="Times New Roman" w:hAnsi="Times New Roman"/>
          <w:sz w:val="24"/>
          <w:szCs w:val="24"/>
        </w:rPr>
        <w:t xml:space="preserve">Музыкотерапия - психотерапевтический метод, использующий музыку в качестве лечебного средства. Лечебное действие музыки на организм человека известно с древних времен. В древности и в средние века вера в целебное воздействие музыки была исключительно велика. Об этом говорят литературные и медицинские свидетельства излечения </w:t>
      </w:r>
      <w:proofErr w:type="spellStart"/>
      <w:r w:rsidRPr="002D024F">
        <w:rPr>
          <w:rFonts w:ascii="Times New Roman" w:hAnsi="Times New Roman"/>
          <w:sz w:val="24"/>
          <w:szCs w:val="24"/>
        </w:rPr>
        <w:t>хореомании</w:t>
      </w:r>
      <w:proofErr w:type="spellEnd"/>
      <w:r w:rsidRPr="002D024F">
        <w:rPr>
          <w:rFonts w:ascii="Times New Roman" w:hAnsi="Times New Roman"/>
          <w:sz w:val="24"/>
          <w:szCs w:val="24"/>
        </w:rPr>
        <w:t xml:space="preserve"> (пляски святого Витта) с помощью музыки. Выделяют четыре основных направления лечебного действия музыкотерапии: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Эмоциональное активирование в ходе вербальной психотерапии:</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-Развитие навыков межличностного общения (коммуникативных функций и способностей);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Регулирующее влияние на психовегетативные процессы;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Повышение эстетических потребностей.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В качестве механизмов лечебного действия музыкотерапии указывают: катарсис, эмоциональную разрядку, регулирование эмоционального состояния, облегчение осознания собственных переживаний, конфронтацию с жизненными проблемами, повышение социальной активности, приобретение новых средств эмоциональной экспрессии, облегчение формирования новых отношений и установок.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Музыкотерапия существует в двух основных формах: активной и рецептивной.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Активная музыкотерапия представляет собой терапевтически направленную, активную музыкальную деятельность: воспроизведение, фантазирование, импровизацию с помощью человеческого голоса и выбранных музыкальных инструментов.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Рецептивная музыкотерапия предполагает процесс восприятия музыки с терапевтической целью. </w:t>
      </w:r>
      <w:proofErr w:type="gramStart"/>
      <w:r w:rsidRPr="002D024F">
        <w:rPr>
          <w:rFonts w:ascii="Times New Roman" w:hAnsi="Times New Roman"/>
          <w:sz w:val="24"/>
          <w:szCs w:val="24"/>
        </w:rPr>
        <w:t xml:space="preserve">В свою очередь рецептивная </w:t>
      </w:r>
      <w:proofErr w:type="spellStart"/>
      <w:r w:rsidRPr="002D024F">
        <w:rPr>
          <w:rFonts w:ascii="Times New Roman" w:hAnsi="Times New Roman"/>
          <w:sz w:val="24"/>
          <w:szCs w:val="24"/>
        </w:rPr>
        <w:t>музыкотспапкя</w:t>
      </w:r>
      <w:proofErr w:type="spellEnd"/>
      <w:r w:rsidRPr="002D024F">
        <w:rPr>
          <w:rFonts w:ascii="Times New Roman" w:hAnsi="Times New Roman"/>
          <w:sz w:val="24"/>
          <w:szCs w:val="24"/>
        </w:rPr>
        <w:t xml:space="preserve"> существует в трех формах:</w:t>
      </w:r>
      <w:proofErr w:type="gramEnd"/>
    </w:p>
    <w:p w:rsidR="002D024F" w:rsidRPr="002D024F" w:rsidRDefault="002D024F" w:rsidP="002D024F">
      <w:pPr>
        <w:spacing w:after="0" w:line="240" w:lineRule="auto"/>
        <w:rPr>
          <w:rFonts w:ascii="Times New Roman" w:hAnsi="Times New Roman"/>
          <w:sz w:val="24"/>
          <w:szCs w:val="24"/>
        </w:rPr>
      </w:pPr>
      <w:proofErr w:type="gramStart"/>
      <w:r w:rsidRPr="002D024F">
        <w:rPr>
          <w:rFonts w:ascii="Times New Roman" w:hAnsi="Times New Roman"/>
          <w:sz w:val="24"/>
          <w:szCs w:val="24"/>
        </w:rPr>
        <w:t xml:space="preserve">- Коммуникативной (совместное прослушивание музыки, направленное на поддержание взаимных контактов взаимопонимания и доверия), </w:t>
      </w:r>
      <w:proofErr w:type="gramEnd"/>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w:t>
      </w:r>
      <w:proofErr w:type="gramStart"/>
      <w:r w:rsidRPr="002D024F">
        <w:rPr>
          <w:rFonts w:ascii="Times New Roman" w:hAnsi="Times New Roman"/>
          <w:sz w:val="24"/>
          <w:szCs w:val="24"/>
        </w:rPr>
        <w:t>Реактивной</w:t>
      </w:r>
      <w:proofErr w:type="gramEnd"/>
      <w:r w:rsidRPr="002D024F">
        <w:rPr>
          <w:rFonts w:ascii="Times New Roman" w:hAnsi="Times New Roman"/>
          <w:sz w:val="24"/>
          <w:szCs w:val="24"/>
        </w:rPr>
        <w:t xml:space="preserve"> (направленной па достижение катарсиса)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w:t>
      </w:r>
      <w:proofErr w:type="gramStart"/>
      <w:r w:rsidRPr="002D024F">
        <w:rPr>
          <w:rFonts w:ascii="Times New Roman" w:hAnsi="Times New Roman"/>
          <w:sz w:val="24"/>
          <w:szCs w:val="24"/>
        </w:rPr>
        <w:t>Регулятивной</w:t>
      </w:r>
      <w:proofErr w:type="gramEnd"/>
      <w:r w:rsidRPr="002D024F">
        <w:rPr>
          <w:rFonts w:ascii="Times New Roman" w:hAnsi="Times New Roman"/>
          <w:sz w:val="24"/>
          <w:szCs w:val="24"/>
        </w:rPr>
        <w:t xml:space="preserve"> (способствующей снижению </w:t>
      </w:r>
      <w:proofErr w:type="spellStart"/>
      <w:r w:rsidRPr="002D024F">
        <w:rPr>
          <w:rFonts w:ascii="Times New Roman" w:hAnsi="Times New Roman"/>
          <w:sz w:val="24"/>
          <w:szCs w:val="24"/>
        </w:rPr>
        <w:t>кервно</w:t>
      </w:r>
      <w:proofErr w:type="spellEnd"/>
      <w:r w:rsidRPr="002D024F">
        <w:rPr>
          <w:rFonts w:ascii="Times New Roman" w:hAnsi="Times New Roman"/>
          <w:sz w:val="24"/>
          <w:szCs w:val="24"/>
        </w:rPr>
        <w:t>-психического напряжения).</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Рекомендуется применять обе формы музыкотерапии специалистам в рамках антистрессовой программы.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Чаще используется рецептивная музыкотерапия. Участники группы прослушивают специально подобранные музыкальные произведения, а затем обсуждают собственные переживания, воспоминания, мысли, ассоциации, фантазии, возникающие у них в ходе прослушивания. На одном занятии прослушивают, как правило, три произведения или </w:t>
      </w:r>
      <w:proofErr w:type="gramStart"/>
      <w:r w:rsidRPr="002D024F">
        <w:rPr>
          <w:rFonts w:ascii="Times New Roman" w:hAnsi="Times New Roman"/>
          <w:sz w:val="24"/>
          <w:szCs w:val="24"/>
        </w:rPr>
        <w:t>более менее</w:t>
      </w:r>
      <w:proofErr w:type="gramEnd"/>
      <w:r w:rsidRPr="002D024F">
        <w:rPr>
          <w:rFonts w:ascii="Times New Roman" w:hAnsi="Times New Roman"/>
          <w:sz w:val="24"/>
          <w:szCs w:val="24"/>
        </w:rPr>
        <w:t xml:space="preserve"> законченных отрывка (каждый по 10-15 минут).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Программы музыкальных произведений строятся на основе постепенного изменения настроения, динамики и темпа с учетом их различной эмоциональной нагрузки. Первое произведение должно формировать определенную атмосферу для всего занятия, проявлять настроения участников группы, налаживать контакты и вводить в музыкальное занятие, готовить к дальнейшему прослушиванию. Это спокойное произведение, отличающееся расслабляющим действием. Второе произведение - динамичное, драматическое, напряженное, несет основную нагрузку, его функция заключается в стимулировании интенсивных эмоций, воспоминаний, ассоциаций проективного характера из собственной жизни человека. Третье произведение должно снять напряжение, создать атмосферу покоя. Оно может быть спокойным, релаксирующим либо, напротив, энергичным, дающим заряд бодрости, оптимизма, энергии.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Можно использовать активный вариант музыкотерапии. Он требует наличия простейших музыкальных инструментов. Участникам группы предлагается выразить свои чувства или провести диалог с кем-либо из членов группы с помощью выбранных музыкальных инструментов.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Как вариант активной музыкотерапии может рассматриваться хоровое пение.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Музыкотерапия – это психотерапевтический метод, основанный на целительном воздействии музыки на психологическое состояние человека, где музыка используется как лечебное средство.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Терапевтическое воздействие музыки известно с древних времен. Основные механизмы воздействия музыкотерапии делают этот метод максимально индивидуально эффективным для каждого человека. С одной стороны музыка содержащая ритм воздействует на определенные мозговые зоны и активирует или синхронизирует работу мозга в целом. Так как наш организм </w:t>
      </w:r>
      <w:r w:rsidRPr="002D024F">
        <w:rPr>
          <w:rFonts w:ascii="Times New Roman" w:hAnsi="Times New Roman"/>
          <w:sz w:val="24"/>
          <w:szCs w:val="24"/>
        </w:rPr>
        <w:lastRenderedPageBreak/>
        <w:t xml:space="preserve">работает в режиме </w:t>
      </w:r>
      <w:proofErr w:type="spellStart"/>
      <w:r w:rsidRPr="002D024F">
        <w:rPr>
          <w:rFonts w:ascii="Times New Roman" w:hAnsi="Times New Roman"/>
          <w:sz w:val="24"/>
          <w:szCs w:val="24"/>
        </w:rPr>
        <w:t>подстраивания</w:t>
      </w:r>
      <w:proofErr w:type="spellEnd"/>
      <w:r w:rsidRPr="002D024F">
        <w:rPr>
          <w:rFonts w:ascii="Times New Roman" w:hAnsi="Times New Roman"/>
          <w:sz w:val="24"/>
          <w:szCs w:val="24"/>
        </w:rPr>
        <w:t xml:space="preserve"> под ритмическую организацию внешнего мира. Подбирая музыкальные произведения можно добиться нужного эффекта расслабления или повышения активности. Во-вторых, любая музыка несет в себе индивидуальную маркировку, т.е. ассоциируется лично для каждого человека с каким-то событием, соответственно имеет для нас определенное значение и вызывает определенные эмоции.</w:t>
      </w:r>
    </w:p>
    <w:p w:rsidR="002D024F" w:rsidRPr="002D024F" w:rsidRDefault="002D024F" w:rsidP="002D024F">
      <w:pPr>
        <w:spacing w:after="0" w:line="240" w:lineRule="auto"/>
        <w:rPr>
          <w:rFonts w:ascii="Times New Roman" w:hAnsi="Times New Roman"/>
          <w:sz w:val="24"/>
          <w:szCs w:val="24"/>
        </w:rPr>
      </w:pPr>
    </w:p>
    <w:p w:rsidR="002D024F" w:rsidRPr="002D024F" w:rsidRDefault="002D024F" w:rsidP="002D024F">
      <w:pPr>
        <w:spacing w:after="0" w:line="240" w:lineRule="auto"/>
        <w:rPr>
          <w:rFonts w:ascii="Times New Roman" w:hAnsi="Times New Roman"/>
          <w:b/>
          <w:sz w:val="24"/>
          <w:szCs w:val="24"/>
        </w:rPr>
      </w:pPr>
      <w:r w:rsidRPr="002D024F">
        <w:rPr>
          <w:rFonts w:ascii="Times New Roman" w:hAnsi="Times New Roman"/>
          <w:b/>
          <w:sz w:val="24"/>
          <w:szCs w:val="24"/>
        </w:rPr>
        <w:t>Программы классической музыки для регуляции психоэмоционального состояния.</w:t>
      </w:r>
    </w:p>
    <w:p w:rsidR="002D024F" w:rsidRPr="002D024F" w:rsidRDefault="002D024F" w:rsidP="002D024F">
      <w:pPr>
        <w:spacing w:after="0" w:line="240" w:lineRule="auto"/>
        <w:rPr>
          <w:rFonts w:ascii="Times New Roman" w:hAnsi="Times New Roman"/>
          <w:b/>
          <w:i/>
          <w:sz w:val="24"/>
          <w:szCs w:val="24"/>
        </w:rPr>
      </w:pPr>
      <w:r w:rsidRPr="002D024F">
        <w:rPr>
          <w:rFonts w:ascii="Times New Roman" w:hAnsi="Times New Roman"/>
          <w:b/>
          <w:i/>
          <w:sz w:val="24"/>
          <w:szCs w:val="24"/>
        </w:rPr>
        <w:t xml:space="preserve">1. Уменьшение чувства тревоги и неуверенности.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Шопен "Мазурка, "</w:t>
      </w:r>
      <w:proofErr w:type="spellStart"/>
      <w:r w:rsidRPr="002D024F">
        <w:rPr>
          <w:rFonts w:ascii="Times New Roman" w:hAnsi="Times New Roman"/>
          <w:sz w:val="24"/>
          <w:szCs w:val="24"/>
        </w:rPr>
        <w:t>Прелюдии"</w:t>
      </w:r>
      <w:proofErr w:type="gramStart"/>
      <w:r w:rsidRPr="002D024F">
        <w:rPr>
          <w:rFonts w:ascii="Times New Roman" w:hAnsi="Times New Roman"/>
          <w:sz w:val="24"/>
          <w:szCs w:val="24"/>
        </w:rPr>
        <w:t>,Ш</w:t>
      </w:r>
      <w:proofErr w:type="gramEnd"/>
      <w:r w:rsidRPr="002D024F">
        <w:rPr>
          <w:rFonts w:ascii="Times New Roman" w:hAnsi="Times New Roman"/>
          <w:sz w:val="24"/>
          <w:szCs w:val="24"/>
        </w:rPr>
        <w:t>траус</w:t>
      </w:r>
      <w:proofErr w:type="spellEnd"/>
      <w:r w:rsidRPr="002D024F">
        <w:rPr>
          <w:rFonts w:ascii="Times New Roman" w:hAnsi="Times New Roman"/>
          <w:sz w:val="24"/>
          <w:szCs w:val="24"/>
        </w:rPr>
        <w:t xml:space="preserve"> "Вальсы", Рубинштейн "Мелодии".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b/>
          <w:i/>
          <w:sz w:val="24"/>
          <w:szCs w:val="24"/>
        </w:rPr>
        <w:t>2. Уменьшение раздражительности, разочарования, повышение чувства принадлежности к прекрасному миру природы</w:t>
      </w:r>
      <w:r w:rsidRPr="002D024F">
        <w:rPr>
          <w:rFonts w:ascii="Times New Roman" w:hAnsi="Times New Roman"/>
          <w:sz w:val="24"/>
          <w:szCs w:val="24"/>
        </w:rPr>
        <w:t xml:space="preserve">.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Бах "</w:t>
      </w:r>
      <w:proofErr w:type="spellStart"/>
      <w:r w:rsidRPr="002D024F">
        <w:rPr>
          <w:rFonts w:ascii="Times New Roman" w:hAnsi="Times New Roman"/>
          <w:sz w:val="24"/>
          <w:szCs w:val="24"/>
        </w:rPr>
        <w:t>Контата</w:t>
      </w:r>
      <w:proofErr w:type="spellEnd"/>
      <w:r w:rsidRPr="002D024F">
        <w:rPr>
          <w:rFonts w:ascii="Times New Roman" w:hAnsi="Times New Roman"/>
          <w:sz w:val="24"/>
          <w:szCs w:val="24"/>
        </w:rPr>
        <w:t xml:space="preserve"> 2", Бетховен "Лунная соната", "Симфония ля-минор". </w:t>
      </w:r>
    </w:p>
    <w:p w:rsidR="002D024F" w:rsidRPr="002D024F" w:rsidRDefault="002D024F" w:rsidP="002D024F">
      <w:pPr>
        <w:spacing w:after="0" w:line="240" w:lineRule="auto"/>
        <w:rPr>
          <w:rFonts w:ascii="Times New Roman" w:hAnsi="Times New Roman"/>
          <w:b/>
          <w:i/>
          <w:sz w:val="24"/>
          <w:szCs w:val="24"/>
        </w:rPr>
      </w:pPr>
      <w:r w:rsidRPr="002D024F">
        <w:rPr>
          <w:rFonts w:ascii="Times New Roman" w:hAnsi="Times New Roman"/>
          <w:sz w:val="24"/>
          <w:szCs w:val="24"/>
        </w:rPr>
        <w:t>3</w:t>
      </w:r>
      <w:r w:rsidRPr="002D024F">
        <w:rPr>
          <w:rFonts w:ascii="Times New Roman" w:hAnsi="Times New Roman"/>
          <w:b/>
          <w:i/>
          <w:sz w:val="24"/>
          <w:szCs w:val="24"/>
        </w:rPr>
        <w:t>.Для</w:t>
      </w:r>
      <w:proofErr w:type="gramStart"/>
      <w:r w:rsidRPr="002D024F">
        <w:rPr>
          <w:rFonts w:ascii="Times New Roman" w:hAnsi="Times New Roman"/>
          <w:b/>
          <w:i/>
          <w:sz w:val="24"/>
          <w:szCs w:val="24"/>
        </w:rPr>
        <w:t>.</w:t>
      </w:r>
      <w:proofErr w:type="gramEnd"/>
      <w:r w:rsidRPr="002D024F">
        <w:rPr>
          <w:rFonts w:ascii="Times New Roman" w:hAnsi="Times New Roman"/>
          <w:b/>
          <w:i/>
          <w:sz w:val="24"/>
          <w:szCs w:val="24"/>
        </w:rPr>
        <w:t xml:space="preserve"> </w:t>
      </w:r>
      <w:proofErr w:type="gramStart"/>
      <w:r w:rsidRPr="002D024F">
        <w:rPr>
          <w:rFonts w:ascii="Times New Roman" w:hAnsi="Times New Roman"/>
          <w:b/>
          <w:i/>
          <w:sz w:val="24"/>
          <w:szCs w:val="24"/>
        </w:rPr>
        <w:t>о</w:t>
      </w:r>
      <w:proofErr w:type="gramEnd"/>
      <w:r w:rsidRPr="002D024F">
        <w:rPr>
          <w:rFonts w:ascii="Times New Roman" w:hAnsi="Times New Roman"/>
          <w:b/>
          <w:i/>
          <w:sz w:val="24"/>
          <w:szCs w:val="24"/>
        </w:rPr>
        <w:t xml:space="preserve">бщего успокоения, удовлетворения.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Бетховен "Симфония 6", часть 2, Брамс "</w:t>
      </w:r>
      <w:proofErr w:type="spellStart"/>
      <w:r w:rsidRPr="002D024F">
        <w:rPr>
          <w:rFonts w:ascii="Times New Roman" w:hAnsi="Times New Roman"/>
          <w:sz w:val="24"/>
          <w:szCs w:val="24"/>
        </w:rPr>
        <w:t>Колыбельная"</w:t>
      </w:r>
      <w:proofErr w:type="gramStart"/>
      <w:r w:rsidRPr="002D024F">
        <w:rPr>
          <w:rFonts w:ascii="Times New Roman" w:hAnsi="Times New Roman"/>
          <w:sz w:val="24"/>
          <w:szCs w:val="24"/>
        </w:rPr>
        <w:t>,Ш</w:t>
      </w:r>
      <w:proofErr w:type="gramEnd"/>
      <w:r w:rsidRPr="002D024F">
        <w:rPr>
          <w:rFonts w:ascii="Times New Roman" w:hAnsi="Times New Roman"/>
          <w:sz w:val="24"/>
          <w:szCs w:val="24"/>
        </w:rPr>
        <w:t>уберт</w:t>
      </w:r>
      <w:proofErr w:type="spellEnd"/>
      <w:r w:rsidRPr="002D024F">
        <w:rPr>
          <w:rFonts w:ascii="Times New Roman" w:hAnsi="Times New Roman"/>
          <w:sz w:val="24"/>
          <w:szCs w:val="24"/>
        </w:rPr>
        <w:t xml:space="preserve"> "Аве Мария", Шопен "Ноктюрн соль-минор", Дебюсси "Свет луны". </w:t>
      </w:r>
    </w:p>
    <w:p w:rsidR="002D024F" w:rsidRPr="002D024F" w:rsidRDefault="002D024F" w:rsidP="002D024F">
      <w:pPr>
        <w:spacing w:after="0" w:line="240" w:lineRule="auto"/>
        <w:rPr>
          <w:rFonts w:ascii="Times New Roman" w:hAnsi="Times New Roman"/>
          <w:b/>
          <w:i/>
          <w:sz w:val="24"/>
          <w:szCs w:val="24"/>
        </w:rPr>
      </w:pPr>
      <w:r w:rsidRPr="002D024F">
        <w:rPr>
          <w:rFonts w:ascii="Times New Roman" w:hAnsi="Times New Roman"/>
          <w:b/>
          <w:i/>
          <w:sz w:val="24"/>
          <w:szCs w:val="24"/>
        </w:rPr>
        <w:t xml:space="preserve">4. Снятие симптомов гипертонии и напряженности в отношениях с другими людьми.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Бах "Концерт ре-минор" для скрипки, "Кантата 21". </w:t>
      </w:r>
      <w:proofErr w:type="spellStart"/>
      <w:r w:rsidRPr="002D024F">
        <w:rPr>
          <w:rFonts w:ascii="Times New Roman" w:hAnsi="Times New Roman"/>
          <w:sz w:val="24"/>
          <w:szCs w:val="24"/>
        </w:rPr>
        <w:t>Барток</w:t>
      </w:r>
      <w:proofErr w:type="spellEnd"/>
      <w:r w:rsidRPr="002D024F">
        <w:rPr>
          <w:rFonts w:ascii="Times New Roman" w:hAnsi="Times New Roman"/>
          <w:sz w:val="24"/>
          <w:szCs w:val="24"/>
        </w:rPr>
        <w:t xml:space="preserve"> "Соната для фортепиано, ''Квартет 5, </w:t>
      </w:r>
      <w:proofErr w:type="spellStart"/>
      <w:r w:rsidRPr="002D024F">
        <w:rPr>
          <w:rFonts w:ascii="Times New Roman" w:hAnsi="Times New Roman"/>
          <w:sz w:val="24"/>
          <w:szCs w:val="24"/>
        </w:rPr>
        <w:t>Брукнер</w:t>
      </w:r>
      <w:proofErr w:type="spellEnd"/>
      <w:r w:rsidRPr="002D024F">
        <w:rPr>
          <w:rFonts w:ascii="Times New Roman" w:hAnsi="Times New Roman"/>
          <w:sz w:val="24"/>
          <w:szCs w:val="24"/>
        </w:rPr>
        <w:t xml:space="preserve"> "Месса ля-минор". </w:t>
      </w:r>
    </w:p>
    <w:p w:rsidR="002D024F" w:rsidRPr="002D024F" w:rsidRDefault="002D024F" w:rsidP="002D024F">
      <w:pPr>
        <w:spacing w:after="0" w:line="240" w:lineRule="auto"/>
        <w:rPr>
          <w:rFonts w:ascii="Times New Roman" w:hAnsi="Times New Roman"/>
          <w:b/>
          <w:i/>
          <w:sz w:val="24"/>
          <w:szCs w:val="24"/>
        </w:rPr>
      </w:pPr>
      <w:r w:rsidRPr="002D024F">
        <w:rPr>
          <w:rFonts w:ascii="Times New Roman" w:hAnsi="Times New Roman"/>
          <w:b/>
          <w:i/>
          <w:sz w:val="24"/>
          <w:szCs w:val="24"/>
        </w:rPr>
        <w:t xml:space="preserve">5.Для уменьшения головной боли, связанной с эмоциональным напряжением.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Моцарт "Дон Жуан", Лист "Венгерская рапсодия" 1,Хачатурян "Сюита Маскарад". </w:t>
      </w:r>
    </w:p>
    <w:p w:rsidR="002D024F" w:rsidRPr="002D024F" w:rsidRDefault="002D024F" w:rsidP="002D024F">
      <w:pPr>
        <w:spacing w:after="0" w:line="240" w:lineRule="auto"/>
        <w:rPr>
          <w:rFonts w:ascii="Times New Roman" w:hAnsi="Times New Roman"/>
          <w:b/>
          <w:i/>
          <w:sz w:val="24"/>
          <w:szCs w:val="24"/>
        </w:rPr>
      </w:pPr>
      <w:r w:rsidRPr="002D024F">
        <w:rPr>
          <w:rFonts w:ascii="Times New Roman" w:hAnsi="Times New Roman"/>
          <w:b/>
          <w:i/>
          <w:sz w:val="24"/>
          <w:szCs w:val="24"/>
        </w:rPr>
        <w:t xml:space="preserve">6. Для поднятия общего жизненного тонуса, улучшение самочувствия, активности, настроения.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Чайковский "Шестая симфония", 3 часть. Бетховен "Увертюра Эдмонд", Шопен "Прелюдия 1, опус 28",Лист "Венгерская рапсодия" 2. </w:t>
      </w:r>
    </w:p>
    <w:p w:rsidR="002D024F" w:rsidRPr="002D024F" w:rsidRDefault="002D024F" w:rsidP="002D024F">
      <w:pPr>
        <w:spacing w:after="0" w:line="240" w:lineRule="auto"/>
        <w:rPr>
          <w:rFonts w:ascii="Times New Roman" w:hAnsi="Times New Roman"/>
          <w:b/>
          <w:i/>
          <w:sz w:val="24"/>
          <w:szCs w:val="24"/>
        </w:rPr>
      </w:pPr>
      <w:r w:rsidRPr="002D024F">
        <w:rPr>
          <w:rFonts w:ascii="Times New Roman" w:hAnsi="Times New Roman"/>
          <w:b/>
          <w:i/>
          <w:sz w:val="24"/>
          <w:szCs w:val="24"/>
        </w:rPr>
        <w:t xml:space="preserve">7. Для уменьшения злобности, зависти к успехам других людей.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Бах "Итальянский концерт", Гайдн "Симфония".</w:t>
      </w:r>
    </w:p>
    <w:p w:rsidR="002D024F" w:rsidRPr="002D024F" w:rsidRDefault="002D024F" w:rsidP="002D024F">
      <w:pPr>
        <w:spacing w:after="0" w:line="240" w:lineRule="auto"/>
        <w:rPr>
          <w:rFonts w:ascii="Times New Roman" w:hAnsi="Times New Roman"/>
          <w:sz w:val="24"/>
          <w:szCs w:val="24"/>
        </w:rPr>
      </w:pP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Музыкотерапия активно используется в коррекции эмоциональных отклонений, страхов. Шведская школа, будучи ориентирована на глубинную психологию, считает, что в коррекционной работе музыкотерапии должна отводиться центральная роль, так как музыка благодаря своим специфическим особенностям в состоянии проникнуть в глубинные слои личности. </w:t>
      </w:r>
      <w:proofErr w:type="spellStart"/>
      <w:r w:rsidRPr="002D024F">
        <w:rPr>
          <w:rFonts w:ascii="Times New Roman" w:hAnsi="Times New Roman"/>
          <w:sz w:val="24"/>
          <w:szCs w:val="24"/>
        </w:rPr>
        <w:t>Альтшулер</w:t>
      </w:r>
      <w:proofErr w:type="spellEnd"/>
      <w:r w:rsidRPr="002D024F">
        <w:rPr>
          <w:rFonts w:ascii="Times New Roman" w:hAnsi="Times New Roman"/>
          <w:sz w:val="24"/>
          <w:szCs w:val="24"/>
        </w:rPr>
        <w:t xml:space="preserve"> обнаружила физиологические изменения у пациентов, адекватные определенным типам музыкального воздействия и обосновала терапевтический подход, названным ею изо-принципом музыкотерапии. Согласно этому положению при затруднении словесного контакта с больным музыка способствует его установлению, если она соответствует эмоциональному тонусу состояния пациента. То есть, при депрессии показана музыка тихая, спокойная, при возбуждении – громкая, быстрого темпа.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Физиологическое воздействие музыки на человека основано на том, что нервная система, а с ней и мускулатура обладают способностью усвоения ритма. Музыка как ритмический раздражитель стимулирует физиологические процессы организма, происходящие ритмично как в двигательной, так и вегетативной сфере. Ритмы отдельных органов человека </w:t>
      </w:r>
      <w:proofErr w:type="spellStart"/>
      <w:r w:rsidRPr="002D024F">
        <w:rPr>
          <w:rFonts w:ascii="Times New Roman" w:hAnsi="Times New Roman"/>
          <w:sz w:val="24"/>
          <w:szCs w:val="24"/>
        </w:rPr>
        <w:t>всегдасоразмерны</w:t>
      </w:r>
      <w:proofErr w:type="spellEnd"/>
      <w:r w:rsidRPr="002D024F">
        <w:rPr>
          <w:rFonts w:ascii="Times New Roman" w:hAnsi="Times New Roman"/>
          <w:sz w:val="24"/>
          <w:szCs w:val="24"/>
        </w:rPr>
        <w:t xml:space="preserve">. Между ритмом движения и ритмом внутренних органов существует определенная связь. </w:t>
      </w:r>
      <w:proofErr w:type="gramStart"/>
      <w:r w:rsidRPr="002D024F">
        <w:rPr>
          <w:rFonts w:ascii="Times New Roman" w:hAnsi="Times New Roman"/>
          <w:sz w:val="24"/>
          <w:szCs w:val="24"/>
        </w:rPr>
        <w:t>Ритмические движения</w:t>
      </w:r>
      <w:proofErr w:type="gramEnd"/>
      <w:r w:rsidRPr="002D024F">
        <w:rPr>
          <w:rFonts w:ascii="Times New Roman" w:hAnsi="Times New Roman"/>
          <w:sz w:val="24"/>
          <w:szCs w:val="24"/>
        </w:rPr>
        <w:t xml:space="preserve"> представляют собой единую функциональную систему, двигательный стереотип. Используя музыку как ритмический раздражитель, можно достигнуть повышения ритмических процессов организма в более строгой компактности и экономичности энергетических затрат. </w:t>
      </w:r>
    </w:p>
    <w:p w:rsidR="002D024F" w:rsidRPr="002D024F" w:rsidRDefault="002D024F" w:rsidP="002D024F">
      <w:pPr>
        <w:spacing w:after="0" w:line="240" w:lineRule="auto"/>
        <w:rPr>
          <w:rFonts w:ascii="Times New Roman" w:hAnsi="Times New Roman"/>
          <w:sz w:val="24"/>
          <w:szCs w:val="24"/>
        </w:rPr>
      </w:pP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Известно, что ритм марша, рассчитанный на сопровождение отрядов вой</w:t>
      </w:r>
      <w:proofErr w:type="gramStart"/>
      <w:r w:rsidRPr="002D024F">
        <w:rPr>
          <w:rFonts w:ascii="Times New Roman" w:hAnsi="Times New Roman"/>
          <w:sz w:val="24"/>
          <w:szCs w:val="24"/>
        </w:rPr>
        <w:t>ск в дл</w:t>
      </w:r>
      <w:proofErr w:type="gramEnd"/>
      <w:r w:rsidRPr="002D024F">
        <w:rPr>
          <w:rFonts w:ascii="Times New Roman" w:hAnsi="Times New Roman"/>
          <w:sz w:val="24"/>
          <w:szCs w:val="24"/>
        </w:rPr>
        <w:t xml:space="preserve">ительных походах, чуть медленнее ритма спокойной работы человеческого сердца. При таком ритме музыки можно идти очень долго, не испытывая сильной усталости. В то же время марши, звучащие во время парадных шествий, более энергичны. Это несколько повышает нормальный ритм человеческого сердца в спокойном состоянии. Поэтому такие марши оказывают бодрящее, мобилизующее воздействие. Показано что ритм вальса в три четверти оказывает успокоительное воздействие. Не меньшей силой воздействия, чем ритм обладает музыкальная интонация. Музыка использует в качестве своей основы как первичные голосовые реакции (плач, смех, крик), механизмом </w:t>
      </w:r>
      <w:proofErr w:type="gramStart"/>
      <w:r w:rsidRPr="002D024F">
        <w:rPr>
          <w:rFonts w:ascii="Times New Roman" w:hAnsi="Times New Roman"/>
          <w:sz w:val="24"/>
          <w:szCs w:val="24"/>
        </w:rPr>
        <w:t>которых</w:t>
      </w:r>
      <w:proofErr w:type="gramEnd"/>
      <w:r w:rsidRPr="002D024F">
        <w:rPr>
          <w:rFonts w:ascii="Times New Roman" w:hAnsi="Times New Roman"/>
          <w:sz w:val="24"/>
          <w:szCs w:val="24"/>
        </w:rPr>
        <w:t xml:space="preserve"> служит безусловный рефлекс, так и </w:t>
      </w:r>
      <w:proofErr w:type="spellStart"/>
      <w:r w:rsidRPr="002D024F">
        <w:rPr>
          <w:rFonts w:ascii="Times New Roman" w:hAnsi="Times New Roman"/>
          <w:sz w:val="24"/>
          <w:szCs w:val="24"/>
        </w:rPr>
        <w:t>развившиеся</w:t>
      </w:r>
      <w:proofErr w:type="spellEnd"/>
      <w:r w:rsidRPr="002D024F">
        <w:rPr>
          <w:rFonts w:ascii="Times New Roman" w:hAnsi="Times New Roman"/>
          <w:sz w:val="24"/>
          <w:szCs w:val="24"/>
        </w:rPr>
        <w:t xml:space="preserve"> позднее на их основе условные интонации.</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lastRenderedPageBreak/>
        <w:t xml:space="preserve">Среди музыкальных инструментов можно выделить лидера по воздействию на состояние человека – это орган. </w:t>
      </w:r>
    </w:p>
    <w:p w:rsidR="002D024F" w:rsidRPr="002D024F" w:rsidRDefault="002D024F" w:rsidP="002D024F">
      <w:pPr>
        <w:spacing w:after="0" w:line="240" w:lineRule="auto"/>
        <w:rPr>
          <w:rFonts w:ascii="Times New Roman" w:hAnsi="Times New Roman"/>
          <w:sz w:val="24"/>
          <w:szCs w:val="24"/>
        </w:rPr>
      </w:pP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Музыка способна устанавливать общее настроение, причем эмоциональная окраска образов, возникающих при ее восприятии, различна в зависимости от индивидуальных особенностей музыкального восприятия, степени музыкальной подготовки, интеллектуальных особенностей </w:t>
      </w:r>
      <w:proofErr w:type="spellStart"/>
      <w:r w:rsidRPr="002D024F">
        <w:rPr>
          <w:rFonts w:ascii="Times New Roman" w:hAnsi="Times New Roman"/>
          <w:sz w:val="24"/>
          <w:szCs w:val="24"/>
        </w:rPr>
        <w:t>слушащего</w:t>
      </w:r>
      <w:proofErr w:type="spellEnd"/>
      <w:r w:rsidRPr="002D024F">
        <w:rPr>
          <w:rFonts w:ascii="Times New Roman" w:hAnsi="Times New Roman"/>
          <w:sz w:val="24"/>
          <w:szCs w:val="24"/>
        </w:rPr>
        <w:t xml:space="preserve">.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Музыкотерапия - это обращение к собственному телу. Не всегда легко заставить себя полностью существовать в той конкретности, где существование на самом деле происходит. Человек существует в теле, но часто начинает думать извне и не может локализовать мысли в теле; он притрагивается к себе, словно к чужому телу; смотрит на свое тело как бы со стороны. Некоторые находятся не в теле, а там, где их "</w:t>
      </w:r>
      <w:proofErr w:type="gramStart"/>
      <w:r w:rsidRPr="002D024F">
        <w:rPr>
          <w:rFonts w:ascii="Times New Roman" w:hAnsi="Times New Roman"/>
          <w:sz w:val="24"/>
          <w:szCs w:val="24"/>
        </w:rPr>
        <w:t>супер-эго</w:t>
      </w:r>
      <w:proofErr w:type="gramEnd"/>
      <w:r w:rsidRPr="002D024F">
        <w:rPr>
          <w:rFonts w:ascii="Times New Roman" w:hAnsi="Times New Roman"/>
          <w:sz w:val="24"/>
          <w:szCs w:val="24"/>
        </w:rPr>
        <w:t xml:space="preserve">" - дом, социальное окружение, общественность. С помощью музыкотерапии освобождается заблокированная часть тела, и она начинает снова ощущать жизнь. В </w:t>
      </w:r>
      <w:proofErr w:type="spellStart"/>
      <w:r w:rsidRPr="002D024F">
        <w:rPr>
          <w:rFonts w:ascii="Times New Roman" w:hAnsi="Times New Roman"/>
          <w:sz w:val="24"/>
          <w:szCs w:val="24"/>
        </w:rPr>
        <w:t>онтопсихологии</w:t>
      </w:r>
      <w:proofErr w:type="spellEnd"/>
      <w:r w:rsidRPr="002D024F">
        <w:rPr>
          <w:rFonts w:ascii="Times New Roman" w:hAnsi="Times New Roman"/>
          <w:sz w:val="24"/>
          <w:szCs w:val="24"/>
        </w:rPr>
        <w:t xml:space="preserve"> тело - первооснова. Это первая объективность и первая феноменальность, в которой придает себе форму каждый человек, как только он начинает думать, замечать себя. Тело - это воплощение духа. Тело - это первый объект, который затем осуществляет соотношение с другими внешними объектами, оно является первым способом, через который дух являет себя как существующий, то есть он себя чувствует, ощущает, и осуществляется первое "осознание". Психика человека есть энергия, постоянно находящая себе соответствие вовне. Здоровье имеется тогда, когда этой энергии позволено течь к месту своего натурального выхода, не будучи ни блокированной, ни отклоненной от своего пути. Любые блокировки проявляются внутри в виде навязчивого состояния, одержимости, а вовне - в виде статичности, окостенелости, рассеянности движения, телесной патологии человека. Тело всегда слушает жизнь. Это передатчик смысла любой трансцендентности /выходящего за границы возможного опыта, недоступного познанию/, любой связи, непосредственный выразитель наших мыслей, инстинктов, желаний. Учиться у него означает осознать внутренние, глубоко скрытые пути к тому, чего мы не понимаем. Не хотите отправиться в путь?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Любите ли вы петь? Даже если нет, </w:t>
      </w:r>
      <w:proofErr w:type="gramStart"/>
      <w:r w:rsidRPr="002D024F">
        <w:rPr>
          <w:rFonts w:ascii="Times New Roman" w:hAnsi="Times New Roman"/>
          <w:sz w:val="24"/>
          <w:szCs w:val="24"/>
        </w:rPr>
        <w:t>то</w:t>
      </w:r>
      <w:proofErr w:type="gramEnd"/>
      <w:r w:rsidRPr="002D024F">
        <w:rPr>
          <w:rFonts w:ascii="Times New Roman" w:hAnsi="Times New Roman"/>
          <w:sz w:val="24"/>
          <w:szCs w:val="24"/>
        </w:rPr>
        <w:t xml:space="preserve"> скорее всего вы в этом все равно нуждаетесь. Чтобы петь, не обязательно уметь или </w:t>
      </w:r>
      <w:proofErr w:type="gramStart"/>
      <w:r w:rsidRPr="002D024F">
        <w:rPr>
          <w:rFonts w:ascii="Times New Roman" w:hAnsi="Times New Roman"/>
          <w:sz w:val="24"/>
          <w:szCs w:val="24"/>
        </w:rPr>
        <w:t>учиться это делать</w:t>
      </w:r>
      <w:proofErr w:type="gramEnd"/>
      <w:r w:rsidRPr="002D024F">
        <w:rPr>
          <w:rFonts w:ascii="Times New Roman" w:hAnsi="Times New Roman"/>
          <w:sz w:val="24"/>
          <w:szCs w:val="24"/>
        </w:rPr>
        <w:t>. Гораздо важнее чувствовать себя, чувствовать свою наполненность, которую вы выражаете в пении. Тогда все части вашего тела будут участвовать в пении, словно звук производят не только голосовые связки, но и все, даже самые маленькие мышцы вашего тела. Это психическое ощущение: в определенный момент все клетки обретают голосовые связки и начинают выражать себя, и вы должны суметь вовлечь их в этот процесс, величественное движение, которое становится вихрем, экстазом. Вы замечали, как чувствуют себя на сцене настоящие певцы и певицы? Это же полный экстаз для них!</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Как надо начинать петь? Начать можно с молчания, чтобы лучше проявился ваш внутренний голос. Потом можно петь без слов на самых низких тонах, потому что они вызывают в нашем организме максимальный резонанс. И надо это делать так, чтобы в каждой клетке организма чувствовался отклик, зарождающийся в глубинах. Не надо себя слушать ни ушами, ни мозгом - только телом, только изнутри.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Согласитесь, что песню логично сопровождать танцем, так, чтобы получить резонанс с движением тела. Как только зазвучит барабан, все клетки вашего организма начнут вибрировать сами собой, без внешнего проявления. В этот момент вы чувствуете саму энергию в ее первозданном виде, жизнь в ее гармонии. Вы должны научиться слушать себя изнутри, отключив рациональное мышление, и тогда ваше тело само придет в движение, так как танец, как музыка и песня, сидит в вас, их надо только "выпустить". </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Конечно, лучше все это проделывать не в одиночку, а компанией. Каждый со своим инструментом, со своим голосом, со своим танцем. Ведущий начинает играть на барабане, рождая мелодию, затем остальные постепенно подстраиваются под нее. Надо молча, как бы исподтишка, войти в этот ритм таким образом, чтобы все участники могли постоянно слышать друг друга. Ибо в музыкотерапии двигаться в одиночку, отдаляясь от остальных, нельзя.</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Музыкотерапия хорошо сочетается с физическими упражнениями. Суть спортивных тренировок не в совершенствовании мышц: спортсмен может обладать совершенной мускулатурой, </w:t>
      </w:r>
      <w:proofErr w:type="gramStart"/>
      <w:r w:rsidRPr="002D024F">
        <w:rPr>
          <w:rFonts w:ascii="Times New Roman" w:hAnsi="Times New Roman"/>
          <w:sz w:val="24"/>
          <w:szCs w:val="24"/>
        </w:rPr>
        <w:t>и</w:t>
      </w:r>
      <w:proofErr w:type="gramEnd"/>
      <w:r w:rsidRPr="002D024F">
        <w:rPr>
          <w:rFonts w:ascii="Times New Roman" w:hAnsi="Times New Roman"/>
          <w:sz w:val="24"/>
          <w:szCs w:val="24"/>
        </w:rPr>
        <w:t xml:space="preserve"> тем не менее внезапно умереть. Одной из причин частых инфарктов или преждевременного старения организма у спортсменов как раз и является разрыв между </w:t>
      </w:r>
      <w:r w:rsidRPr="002D024F">
        <w:rPr>
          <w:rFonts w:ascii="Times New Roman" w:hAnsi="Times New Roman"/>
          <w:sz w:val="24"/>
          <w:szCs w:val="24"/>
        </w:rPr>
        <w:lastRenderedPageBreak/>
        <w:t>психической деятельностью и нервно-телесной структурой. Любые физические упражнения будут более полезны, если их делать так, как нравится, а не так, как предписано спортивной наукой. Главное - это получить удовольствие и счастье от процесса.</w:t>
      </w:r>
    </w:p>
    <w:p w:rsidR="002D024F" w:rsidRPr="002D024F" w:rsidRDefault="002D024F" w:rsidP="002D024F">
      <w:pPr>
        <w:spacing w:after="0" w:line="240" w:lineRule="auto"/>
        <w:rPr>
          <w:rFonts w:ascii="Times New Roman" w:hAnsi="Times New Roman"/>
          <w:sz w:val="24"/>
          <w:szCs w:val="24"/>
        </w:rPr>
      </w:pPr>
      <w:r w:rsidRPr="002D024F">
        <w:rPr>
          <w:rFonts w:ascii="Times New Roman" w:hAnsi="Times New Roman"/>
          <w:sz w:val="24"/>
          <w:szCs w:val="24"/>
        </w:rPr>
        <w:t xml:space="preserve">          В музыкотерапии надо идти вслед за движением, вслед за музыкой, надо стараться больше думать не </w:t>
      </w:r>
      <w:proofErr w:type="gramStart"/>
      <w:r w:rsidRPr="002D024F">
        <w:rPr>
          <w:rFonts w:ascii="Times New Roman" w:hAnsi="Times New Roman"/>
          <w:sz w:val="24"/>
          <w:szCs w:val="24"/>
        </w:rPr>
        <w:t>о теле</w:t>
      </w:r>
      <w:proofErr w:type="gramEnd"/>
      <w:r w:rsidRPr="002D024F">
        <w:rPr>
          <w:rFonts w:ascii="Times New Roman" w:hAnsi="Times New Roman"/>
          <w:sz w:val="24"/>
          <w:szCs w:val="24"/>
        </w:rPr>
        <w:t>, а обращать внимание только на наслаждение внутри себя. В определенный момент вы почувствуете, что уже не вы идете за музыкой, а музыка несет вас. Какая музыка? Та, что родилась в вас самих. Когда человек под влиянием музыкотерапии овладевает способностью двигаться изнутри, это всегда очень приятно. Извне становится заметно, что этого человека направляет что-то прекрасное, делающее его более тонким, сильным и красивым, что-то, что одновременно руководит им и дает ему свободу.</w:t>
      </w:r>
    </w:p>
    <w:p w:rsidR="00AA574B" w:rsidRPr="002D024F" w:rsidRDefault="00AA574B" w:rsidP="002D024F">
      <w:pPr>
        <w:spacing w:after="0" w:line="240" w:lineRule="auto"/>
        <w:rPr>
          <w:rFonts w:ascii="Times New Roman" w:hAnsi="Times New Roman"/>
          <w:sz w:val="24"/>
          <w:szCs w:val="24"/>
        </w:rPr>
      </w:pPr>
    </w:p>
    <w:sectPr w:rsidR="00AA574B" w:rsidRPr="002D024F" w:rsidSect="002D024F">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24F"/>
    <w:rsid w:val="002D024F"/>
    <w:rsid w:val="00AA5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2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2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02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2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2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024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2015-10-07T01:40:00Z</dcterms:created>
  <dcterms:modified xsi:type="dcterms:W3CDTF">2015-10-07T01:45:00Z</dcterms:modified>
</cp:coreProperties>
</file>