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B38C" w14:textId="77777777" w:rsidR="002B7D59" w:rsidRPr="00220E04" w:rsidRDefault="002B7D59" w:rsidP="00220E04">
      <w:pPr>
        <w:pStyle w:val="TableParagraph"/>
        <w:ind w:left="0"/>
        <w:jc w:val="center"/>
        <w:rPr>
          <w:b/>
          <w:sz w:val="24"/>
          <w:szCs w:val="24"/>
        </w:rPr>
      </w:pPr>
    </w:p>
    <w:p w14:paraId="5CA7B4A9" w14:textId="77777777" w:rsidR="002B7D59" w:rsidRDefault="002D67BA" w:rsidP="00220E04">
      <w:pPr>
        <w:pStyle w:val="TableParagraph"/>
        <w:ind w:left="0"/>
        <w:jc w:val="center"/>
        <w:rPr>
          <w:b/>
          <w:sz w:val="24"/>
          <w:szCs w:val="24"/>
        </w:rPr>
      </w:pPr>
      <w:r w:rsidRPr="00220E04">
        <w:rPr>
          <w:b/>
          <w:sz w:val="24"/>
          <w:szCs w:val="24"/>
        </w:rPr>
        <w:t>Раздел 5. Методика и технологии работы вожатого в образовательной организации, в организации отдыха и оздоровления детей</w:t>
      </w:r>
    </w:p>
    <w:p w14:paraId="277066AA" w14:textId="77777777" w:rsidR="002B7D59" w:rsidRDefault="002D67BA" w:rsidP="00220E04">
      <w:pPr>
        <w:pStyle w:val="TableParagraph"/>
        <w:ind w:left="0"/>
        <w:jc w:val="center"/>
        <w:rPr>
          <w:b/>
          <w:sz w:val="24"/>
          <w:szCs w:val="24"/>
        </w:rPr>
      </w:pPr>
      <w:r w:rsidRPr="00F86B62">
        <w:rPr>
          <w:b/>
          <w:sz w:val="24"/>
          <w:szCs w:val="24"/>
        </w:rPr>
        <w:t>Организационно-технологическое ядро смены в деятельности вожатого</w:t>
      </w:r>
    </w:p>
    <w:p w14:paraId="32C81516" w14:textId="77777777" w:rsidR="002B7D59" w:rsidRPr="00DB73F5" w:rsidRDefault="002D67BA" w:rsidP="002D5DFB">
      <w:pPr>
        <w:pStyle w:val="TableParagraph"/>
        <w:ind w:left="0"/>
        <w:jc w:val="both"/>
        <w:rPr>
          <w:b/>
          <w:bCs/>
          <w:sz w:val="24"/>
          <w:szCs w:val="24"/>
        </w:rPr>
      </w:pPr>
      <w:r w:rsidRPr="00DB73F5">
        <w:rPr>
          <w:b/>
          <w:bCs/>
          <w:sz w:val="24"/>
          <w:szCs w:val="24"/>
        </w:rPr>
        <w:t>Тема 5.2.1. Структура смены. Программа смены. Особенности деятельности вожатого в разные периоды смены, программа отрядной деятельности</w:t>
      </w:r>
    </w:p>
    <w:p w14:paraId="40DDB7FF" w14:textId="77777777" w:rsidR="002B7D59" w:rsidRPr="00220E04" w:rsidRDefault="00765F3F" w:rsidP="00220E04">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220E04">
        <w:rPr>
          <w:rFonts w:ascii="Times New Roman" w:hAnsi="Times New Roman" w:cs="Times New Roman"/>
          <w:b/>
          <w:sz w:val="24"/>
          <w:szCs w:val="24"/>
        </w:rPr>
        <w:t>Лекция</w:t>
      </w:r>
    </w:p>
    <w:p w14:paraId="32F527F6" w14:textId="7EBD3323"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1. Введение: Смена как це</w:t>
      </w:r>
      <w:r>
        <w:rPr>
          <w:rFonts w:ascii="Times New Roman" w:hAnsi="Times New Roman" w:cs="Times New Roman"/>
          <w:sz w:val="24"/>
          <w:szCs w:val="24"/>
        </w:rPr>
        <w:t>лостный педагогический процесс</w:t>
      </w:r>
    </w:p>
    <w:p w14:paraId="020AE31C" w14:textId="76250B68"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Детск</w:t>
      </w:r>
      <w:r>
        <w:rPr>
          <w:rFonts w:ascii="Times New Roman" w:hAnsi="Times New Roman" w:cs="Times New Roman"/>
          <w:sz w:val="24"/>
          <w:szCs w:val="24"/>
        </w:rPr>
        <w:t>ая оздоровительная смена – это временный детский коллектив</w:t>
      </w:r>
      <w:r w:rsidRPr="00D525C7">
        <w:rPr>
          <w:rFonts w:ascii="Times New Roman" w:hAnsi="Times New Roman" w:cs="Times New Roman"/>
          <w:sz w:val="24"/>
          <w:szCs w:val="24"/>
        </w:rPr>
        <w:t>, живущий по особому режиму, с уникальной атмосферой и динамикой развития. Успех смены нап</w:t>
      </w:r>
      <w:r>
        <w:rPr>
          <w:rFonts w:ascii="Times New Roman" w:hAnsi="Times New Roman" w:cs="Times New Roman"/>
          <w:sz w:val="24"/>
          <w:szCs w:val="24"/>
        </w:rPr>
        <w:t xml:space="preserve">рямую зависит от понимания её </w:t>
      </w:r>
      <w:r w:rsidRPr="00D525C7">
        <w:rPr>
          <w:rFonts w:ascii="Times New Roman" w:hAnsi="Times New Roman" w:cs="Times New Roman"/>
          <w:sz w:val="24"/>
          <w:szCs w:val="24"/>
        </w:rPr>
        <w:t>стр</w:t>
      </w:r>
      <w:r>
        <w:rPr>
          <w:rFonts w:ascii="Times New Roman" w:hAnsi="Times New Roman" w:cs="Times New Roman"/>
          <w:sz w:val="24"/>
          <w:szCs w:val="24"/>
        </w:rPr>
        <w:t>уктуры</w:t>
      </w:r>
      <w:r w:rsidRPr="00D525C7">
        <w:rPr>
          <w:rFonts w:ascii="Times New Roman" w:hAnsi="Times New Roman" w:cs="Times New Roman"/>
          <w:sz w:val="24"/>
          <w:szCs w:val="24"/>
        </w:rPr>
        <w:t>, чёткого планирования и гибкой, но целенаправленной работы вожатого на каждом этапе.</w:t>
      </w:r>
    </w:p>
    <w:p w14:paraId="5856DFC4" w14:textId="67902BF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2. Характеристика основных периодов смены и осо</w:t>
      </w:r>
      <w:r>
        <w:rPr>
          <w:rFonts w:ascii="Times New Roman" w:hAnsi="Times New Roman" w:cs="Times New Roman"/>
          <w:sz w:val="24"/>
          <w:szCs w:val="24"/>
        </w:rPr>
        <w:t>бенности деятельности вожатого.</w:t>
      </w:r>
    </w:p>
    <w:p w14:paraId="1FFDA94A" w14:textId="15914D0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Смена имеет ярко выраженную цикличность</w:t>
      </w:r>
      <w:r w:rsidRPr="00D525C7">
        <w:rPr>
          <w:rFonts w:ascii="Times New Roman" w:hAnsi="Times New Roman" w:cs="Times New Roman"/>
          <w:sz w:val="24"/>
          <w:szCs w:val="24"/>
        </w:rPr>
        <w:t xml:space="preserve"> и делится на три ключевых периода, каждый из которых ставит перед вожатым специфические задачи.</w:t>
      </w:r>
    </w:p>
    <w:p w14:paraId="7616E92D" w14:textId="7E91FF94"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I. Организационный (адаптаци</w:t>
      </w:r>
      <w:r>
        <w:rPr>
          <w:rFonts w:ascii="Times New Roman" w:hAnsi="Times New Roman" w:cs="Times New Roman"/>
          <w:sz w:val="24"/>
          <w:szCs w:val="24"/>
        </w:rPr>
        <w:t xml:space="preserve">онный) период (первые </w:t>
      </w:r>
      <w:proofErr w:type="gramStart"/>
      <w:r>
        <w:rPr>
          <w:rFonts w:ascii="Times New Roman" w:hAnsi="Times New Roman" w:cs="Times New Roman"/>
          <w:sz w:val="24"/>
          <w:szCs w:val="24"/>
        </w:rPr>
        <w:t>2-4</w:t>
      </w:r>
      <w:proofErr w:type="gramEnd"/>
      <w:r>
        <w:rPr>
          <w:rFonts w:ascii="Times New Roman" w:hAnsi="Times New Roman" w:cs="Times New Roman"/>
          <w:sz w:val="24"/>
          <w:szCs w:val="24"/>
        </w:rPr>
        <w:t xml:space="preserve"> дня).</w:t>
      </w:r>
    </w:p>
    <w:p w14:paraId="67FC5FF4" w14:textId="2A4A6075"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sidRPr="00D525C7">
        <w:rPr>
          <w:rFonts w:ascii="Times New Roman" w:hAnsi="Times New Roman" w:cs="Times New Roman"/>
          <w:sz w:val="24"/>
          <w:szCs w:val="24"/>
        </w:rPr>
        <w:t xml:space="preserve"> Создание благоприятных условий для адаптации ребёнка к новым условиям, формирование первичного коллектива, установление норм и традиций жизни лагеря.</w:t>
      </w:r>
    </w:p>
    <w:p w14:paraId="57F9F02D" w14:textId="30DFFEA8"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периода:</w:t>
      </w:r>
    </w:p>
    <w:p w14:paraId="2A7FD4B4" w14:textId="1C392F0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Высокий уровень тревожности и неуверенности у детей.</w:t>
      </w:r>
    </w:p>
    <w:p w14:paraId="050FB584" w14:textId="58CECC27"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Происходит "притирка" в отряде, поиск своего места.</w:t>
      </w:r>
    </w:p>
    <w:p w14:paraId="46B33E4D" w14:textId="107AEA7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Дети знакомятся с территорией, режимом, правилами.</w:t>
      </w:r>
    </w:p>
    <w:p w14:paraId="6569F666" w14:textId="56824341"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Активное изучение вожатым детей, их интересов, способностей.</w:t>
      </w:r>
    </w:p>
    <w:p w14:paraId="2D1E8C82" w14:textId="6271DEB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Деятельность вожатого:</w:t>
      </w:r>
    </w:p>
    <w:p w14:paraId="08012ED2" w14:textId="711A17C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"Эффект первого впечатления":</w:t>
      </w:r>
      <w:r w:rsidRPr="00D525C7">
        <w:rPr>
          <w:rFonts w:ascii="Times New Roman" w:hAnsi="Times New Roman" w:cs="Times New Roman"/>
          <w:sz w:val="24"/>
          <w:szCs w:val="24"/>
        </w:rPr>
        <w:t xml:space="preserve"> Доброжелательность, открытость, готовность помочь. Чёткая организация встречи.</w:t>
      </w:r>
    </w:p>
    <w:p w14:paraId="306DEEBB" w14:textId="716160A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    2. Знакомство и "огонёк" </w:t>
      </w:r>
      <w:proofErr w:type="spellStart"/>
      <w:r w:rsidRPr="00D525C7">
        <w:rPr>
          <w:rFonts w:ascii="Times New Roman" w:hAnsi="Times New Roman" w:cs="Times New Roman"/>
          <w:sz w:val="24"/>
          <w:szCs w:val="24"/>
        </w:rPr>
        <w:t>ор</w:t>
      </w:r>
      <w:r>
        <w:rPr>
          <w:rFonts w:ascii="Times New Roman" w:hAnsi="Times New Roman" w:cs="Times New Roman"/>
          <w:sz w:val="24"/>
          <w:szCs w:val="24"/>
        </w:rPr>
        <w:t>гпериода</w:t>
      </w:r>
      <w:proofErr w:type="spellEnd"/>
      <w:r>
        <w:rPr>
          <w:rFonts w:ascii="Times New Roman" w:hAnsi="Times New Roman" w:cs="Times New Roman"/>
          <w:sz w:val="24"/>
          <w:szCs w:val="24"/>
        </w:rPr>
        <w:t>:</w:t>
      </w:r>
      <w:r w:rsidRPr="00D525C7">
        <w:rPr>
          <w:rFonts w:ascii="Times New Roman" w:hAnsi="Times New Roman" w:cs="Times New Roman"/>
          <w:sz w:val="24"/>
          <w:szCs w:val="24"/>
        </w:rPr>
        <w:t xml:space="preserve"> Проведение игр на запоминание имён, снятие барьеров в общении (тимбилдинг).</w:t>
      </w:r>
    </w:p>
    <w:p w14:paraId="046C3781" w14:textId="754E0BAB"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    3. </w:t>
      </w:r>
      <w:r>
        <w:rPr>
          <w:rFonts w:ascii="Times New Roman" w:hAnsi="Times New Roman" w:cs="Times New Roman"/>
          <w:sz w:val="24"/>
          <w:szCs w:val="24"/>
        </w:rPr>
        <w:t>Введение правил и традиций:</w:t>
      </w:r>
      <w:r w:rsidRPr="00D525C7">
        <w:rPr>
          <w:rFonts w:ascii="Times New Roman" w:hAnsi="Times New Roman" w:cs="Times New Roman"/>
          <w:sz w:val="24"/>
          <w:szCs w:val="24"/>
        </w:rPr>
        <w:t xml:space="preserve"> Совместное (с детьми!) создание "Закона отряда", объяснение правил безопасности в понятной форме.</w:t>
      </w:r>
    </w:p>
    <w:p w14:paraId="469A12D9" w14:textId="5CA25877"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 Диагностика:</w:t>
      </w:r>
      <w:r w:rsidRPr="00D525C7">
        <w:rPr>
          <w:rFonts w:ascii="Times New Roman" w:hAnsi="Times New Roman" w:cs="Times New Roman"/>
          <w:sz w:val="24"/>
          <w:szCs w:val="24"/>
        </w:rPr>
        <w:t xml:space="preserve"> Наблюдение, беседы, анкетирование (в игровой форме) для выявления лидеров, "трудных" детей, детей, нуждающихся в поддержке.</w:t>
      </w:r>
    </w:p>
    <w:p w14:paraId="1FD1F782" w14:textId="05458EF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w:t>
      </w:r>
      <w:r w:rsidRPr="00D525C7">
        <w:rPr>
          <w:rFonts w:ascii="Times New Roman" w:hAnsi="Times New Roman" w:cs="Times New Roman"/>
          <w:sz w:val="24"/>
          <w:szCs w:val="24"/>
        </w:rPr>
        <w:t>Формир</w:t>
      </w:r>
      <w:r>
        <w:rPr>
          <w:rFonts w:ascii="Times New Roman" w:hAnsi="Times New Roman" w:cs="Times New Roman"/>
          <w:sz w:val="24"/>
          <w:szCs w:val="24"/>
        </w:rPr>
        <w:t>ование органов самоуправления:</w:t>
      </w:r>
      <w:r w:rsidRPr="00D525C7">
        <w:rPr>
          <w:rFonts w:ascii="Times New Roman" w:hAnsi="Times New Roman" w:cs="Times New Roman"/>
          <w:sz w:val="24"/>
          <w:szCs w:val="24"/>
        </w:rPr>
        <w:t xml:space="preserve"> Выбор актива, распределение временных поручений ("дежурный командир", "ответственный за чистоту").</w:t>
      </w:r>
    </w:p>
    <w:p w14:paraId="5511068C" w14:textId="52A081A5"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 Интенсивный режим:</w:t>
      </w:r>
      <w:r w:rsidRPr="00D525C7">
        <w:rPr>
          <w:rFonts w:ascii="Times New Roman" w:hAnsi="Times New Roman" w:cs="Times New Roman"/>
          <w:sz w:val="24"/>
          <w:szCs w:val="24"/>
        </w:rPr>
        <w:t xml:space="preserve"> Проведение большого количества общих, сплачивающих дел (квест по территории, вечерняя "свечка" знакомства).</w:t>
      </w:r>
    </w:p>
    <w:p w14:paraId="55D72F1B" w14:textId="68D1E364"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II. Основной (стабильный)</w:t>
      </w:r>
      <w:r>
        <w:rPr>
          <w:rFonts w:ascii="Times New Roman" w:hAnsi="Times New Roman" w:cs="Times New Roman"/>
          <w:sz w:val="24"/>
          <w:szCs w:val="24"/>
        </w:rPr>
        <w:t xml:space="preserve"> период (основная часть смены).</w:t>
      </w:r>
    </w:p>
    <w:p w14:paraId="3B370A2E" w14:textId="5D052A9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sidRPr="00D525C7">
        <w:rPr>
          <w:rFonts w:ascii="Times New Roman" w:hAnsi="Times New Roman" w:cs="Times New Roman"/>
          <w:sz w:val="24"/>
          <w:szCs w:val="24"/>
        </w:rPr>
        <w:t xml:space="preserve"> Реализация основной содержательной программы смены, развитие коллектива, творческого и личностного потенциала каждого ребёнка.</w:t>
      </w:r>
    </w:p>
    <w:p w14:paraId="498E6BB7" w14:textId="04A7CA7A"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периода:</w:t>
      </w:r>
    </w:p>
    <w:p w14:paraId="77C71F9F" w14:textId="340F6511"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Стабилизация отношений, формирование групповых норм.</w:t>
      </w:r>
    </w:p>
    <w:p w14:paraId="2D15164B" w14:textId="4DA5003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Пик активности детей. Проявление ярких индивидуальностей.</w:t>
      </w:r>
    </w:p>
    <w:p w14:paraId="1D04F4B8" w14:textId="4E06ED71"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Возможны конфликты и "кризисы" в развитии коллектива.</w:t>
      </w:r>
    </w:p>
    <w:p w14:paraId="622CF688" w14:textId="7ACFD44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Дети хорошо ориентируются в лагере, чувствуют себя уверенно.</w:t>
      </w:r>
    </w:p>
    <w:p w14:paraId="71FAA861" w14:textId="53DEF4CA"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Деятельность вожатого:</w:t>
      </w:r>
    </w:p>
    <w:p w14:paraId="381A7D6F" w14:textId="6398D59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Организатор деятельности:</w:t>
      </w:r>
      <w:r w:rsidRPr="00D525C7">
        <w:rPr>
          <w:rFonts w:ascii="Times New Roman" w:hAnsi="Times New Roman" w:cs="Times New Roman"/>
          <w:sz w:val="24"/>
          <w:szCs w:val="24"/>
        </w:rPr>
        <w:t xml:space="preserve"> Координация работы по выполнению программы смены и отрядных дел.</w:t>
      </w:r>
    </w:p>
    <w:p w14:paraId="6B4AF040" w14:textId="0157BFCA"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    </w:t>
      </w:r>
      <w:r>
        <w:rPr>
          <w:rFonts w:ascii="Times New Roman" w:hAnsi="Times New Roman" w:cs="Times New Roman"/>
          <w:sz w:val="24"/>
          <w:szCs w:val="24"/>
        </w:rPr>
        <w:t>2.  Наставник и фасилитатор:</w:t>
      </w:r>
      <w:r w:rsidRPr="00D525C7">
        <w:rPr>
          <w:rFonts w:ascii="Times New Roman" w:hAnsi="Times New Roman" w:cs="Times New Roman"/>
          <w:sz w:val="24"/>
          <w:szCs w:val="24"/>
        </w:rPr>
        <w:t xml:space="preserve"> Создание условий для реализации детских инициатив, поддержка органов самоуправления. Переход от роли "руководителя" к роли "старшего товарища".</w:t>
      </w:r>
    </w:p>
    <w:p w14:paraId="34EFBACA" w14:textId="66B891E3"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Конфликтолог:</w:t>
      </w:r>
      <w:r w:rsidRPr="00D525C7">
        <w:rPr>
          <w:rFonts w:ascii="Times New Roman" w:hAnsi="Times New Roman" w:cs="Times New Roman"/>
          <w:sz w:val="24"/>
          <w:szCs w:val="24"/>
        </w:rPr>
        <w:t xml:space="preserve"> Умение предотвращать и грамотно разрешать межличностные </w:t>
      </w:r>
      <w:r w:rsidRPr="00D525C7">
        <w:rPr>
          <w:rFonts w:ascii="Times New Roman" w:hAnsi="Times New Roman" w:cs="Times New Roman"/>
          <w:sz w:val="24"/>
          <w:szCs w:val="24"/>
        </w:rPr>
        <w:lastRenderedPageBreak/>
        <w:t>конфликты.</w:t>
      </w:r>
    </w:p>
    <w:p w14:paraId="6BDDB4D1" w14:textId="7AB6727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 Индивидуальная работа:</w:t>
      </w:r>
      <w:r w:rsidRPr="00D525C7">
        <w:rPr>
          <w:rFonts w:ascii="Times New Roman" w:hAnsi="Times New Roman" w:cs="Times New Roman"/>
          <w:sz w:val="24"/>
          <w:szCs w:val="24"/>
        </w:rPr>
        <w:t xml:space="preserve"> Углублённая работа с лидерами, поддержка "тихоней", коррекция поведения "трудных" детей.</w:t>
      </w:r>
    </w:p>
    <w:p w14:paraId="336EA32C" w14:textId="4960337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Анализ и корректировка:</w:t>
      </w:r>
      <w:r w:rsidRPr="00D525C7">
        <w:rPr>
          <w:rFonts w:ascii="Times New Roman" w:hAnsi="Times New Roman" w:cs="Times New Roman"/>
          <w:sz w:val="24"/>
          <w:szCs w:val="24"/>
        </w:rPr>
        <w:t xml:space="preserve"> Ежедневный анализ происходящего, гибкое изменение плана-сетки с учётом интересов детей и погодных условий.</w:t>
      </w:r>
    </w:p>
    <w:p w14:paraId="00460331" w14:textId="3668685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III. Заключительный (итогов</w:t>
      </w:r>
      <w:r>
        <w:rPr>
          <w:rFonts w:ascii="Times New Roman" w:hAnsi="Times New Roman" w:cs="Times New Roman"/>
          <w:sz w:val="24"/>
          <w:szCs w:val="24"/>
        </w:rPr>
        <w:t xml:space="preserve">ый) период (последние </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 xml:space="preserve"> дня)</w:t>
      </w:r>
    </w:p>
    <w:p w14:paraId="18F522BB" w14:textId="7C0C2C17"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sidRPr="00D525C7">
        <w:rPr>
          <w:rFonts w:ascii="Times New Roman" w:hAnsi="Times New Roman" w:cs="Times New Roman"/>
          <w:sz w:val="24"/>
          <w:szCs w:val="24"/>
        </w:rPr>
        <w:t xml:space="preserve"> Подведение итогов смены, закрепление положительного опыта, эмоционально грамотное завершение смены, подготовка к отъезду.</w:t>
      </w:r>
    </w:p>
    <w:p w14:paraId="0F420EB2" w14:textId="301391EB"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периода:</w:t>
      </w:r>
    </w:p>
    <w:p w14:paraId="743A6B54" w14:textId="79D19FF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Эмоциональная напряжённость, ностальгия, "предотъездная грусть".</w:t>
      </w:r>
    </w:p>
    <w:p w14:paraId="00346F69" w14:textId="79F1A389"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Возможны срывы дисциплины ("нам всё можно, мы же уезжаем").</w:t>
      </w:r>
    </w:p>
    <w:p w14:paraId="76A2B86D" w14:textId="461BA798"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Активное обмена контактами.</w:t>
      </w:r>
    </w:p>
    <w:p w14:paraId="5B8A3106" w14:textId="29B73C1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Деятельность вожа</w:t>
      </w:r>
      <w:r>
        <w:rPr>
          <w:rFonts w:ascii="Times New Roman" w:hAnsi="Times New Roman" w:cs="Times New Roman"/>
          <w:sz w:val="24"/>
          <w:szCs w:val="24"/>
        </w:rPr>
        <w:t>того:</w:t>
      </w:r>
    </w:p>
    <w:p w14:paraId="5F878BF8" w14:textId="047B9E52"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Организация подведения итогов:</w:t>
      </w:r>
      <w:r w:rsidRPr="00D525C7">
        <w:rPr>
          <w:rFonts w:ascii="Times New Roman" w:hAnsi="Times New Roman" w:cs="Times New Roman"/>
          <w:sz w:val="24"/>
          <w:szCs w:val="24"/>
        </w:rPr>
        <w:t xml:space="preserve"> Проведение итогового "огонька" или творческого вечера, где каждый может высказаться, что ему запомнилось, чему научился.</w:t>
      </w:r>
    </w:p>
    <w:p w14:paraId="6E118C4C" w14:textId="6C2A027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D525C7">
        <w:rPr>
          <w:rFonts w:ascii="Times New Roman" w:hAnsi="Times New Roman" w:cs="Times New Roman"/>
          <w:sz w:val="24"/>
          <w:szCs w:val="24"/>
        </w:rPr>
        <w:t>Подготовка к закл</w:t>
      </w:r>
      <w:r>
        <w:rPr>
          <w:rFonts w:ascii="Times New Roman" w:hAnsi="Times New Roman" w:cs="Times New Roman"/>
          <w:sz w:val="24"/>
          <w:szCs w:val="24"/>
        </w:rPr>
        <w:t>ючительному концерту/гала-шоу:</w:t>
      </w:r>
      <w:r w:rsidRPr="00D525C7">
        <w:rPr>
          <w:rFonts w:ascii="Times New Roman" w:hAnsi="Times New Roman" w:cs="Times New Roman"/>
          <w:sz w:val="24"/>
          <w:szCs w:val="24"/>
        </w:rPr>
        <w:t xml:space="preserve"> Общий творческий проект, объединяющий весь лагерь.</w:t>
      </w:r>
    </w:p>
    <w:p w14:paraId="32402C55" w14:textId="05BA883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Ритуалы прощания:</w:t>
      </w:r>
      <w:r w:rsidRPr="00D525C7">
        <w:rPr>
          <w:rFonts w:ascii="Times New Roman" w:hAnsi="Times New Roman" w:cs="Times New Roman"/>
          <w:sz w:val="24"/>
          <w:szCs w:val="24"/>
        </w:rPr>
        <w:t xml:space="preserve"> Создание традиций (капсула времени, дерево желаний, общая песня).</w:t>
      </w:r>
    </w:p>
    <w:p w14:paraId="62F181EF" w14:textId="62C7D825"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 </w:t>
      </w:r>
      <w:r w:rsidRPr="00D525C7">
        <w:rPr>
          <w:rFonts w:ascii="Times New Roman" w:hAnsi="Times New Roman" w:cs="Times New Roman"/>
          <w:sz w:val="24"/>
          <w:szCs w:val="24"/>
        </w:rPr>
        <w:t>Реш</w:t>
      </w:r>
      <w:r>
        <w:rPr>
          <w:rFonts w:ascii="Times New Roman" w:hAnsi="Times New Roman" w:cs="Times New Roman"/>
          <w:sz w:val="24"/>
          <w:szCs w:val="24"/>
        </w:rPr>
        <w:t>ение организационных вопросов:</w:t>
      </w:r>
      <w:r w:rsidRPr="00D525C7">
        <w:rPr>
          <w:rFonts w:ascii="Times New Roman" w:hAnsi="Times New Roman" w:cs="Times New Roman"/>
          <w:sz w:val="24"/>
          <w:szCs w:val="24"/>
        </w:rPr>
        <w:t xml:space="preserve"> Помощь в сборе вещей, проверка комнат.</w:t>
      </w:r>
    </w:p>
    <w:p w14:paraId="66128B7C" w14:textId="0CBF3D6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Психологическая поддержка:</w:t>
      </w:r>
      <w:r w:rsidRPr="00D525C7">
        <w:rPr>
          <w:rFonts w:ascii="Times New Roman" w:hAnsi="Times New Roman" w:cs="Times New Roman"/>
          <w:sz w:val="24"/>
          <w:szCs w:val="24"/>
        </w:rPr>
        <w:t xml:space="preserve"> Помощь детям в проживании чувства расставания, акцент на положительных воспоминаниях и планах на будущее.</w:t>
      </w:r>
    </w:p>
    <w:p w14:paraId="707DEFD5" w14:textId="096DE59A"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  Сбор обратной связи:</w:t>
      </w:r>
      <w:r w:rsidRPr="00D525C7">
        <w:rPr>
          <w:rFonts w:ascii="Times New Roman" w:hAnsi="Times New Roman" w:cs="Times New Roman"/>
          <w:sz w:val="24"/>
          <w:szCs w:val="24"/>
        </w:rPr>
        <w:t xml:space="preserve"> Анкетирование, беседы для анализа эффективности программы.</w:t>
      </w:r>
    </w:p>
    <w:p w14:paraId="2A66ABC7" w14:textId="77777777"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p>
    <w:p w14:paraId="440FB99E" w14:textId="3C5C68C4"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3. Программа смены. Те</w:t>
      </w:r>
      <w:r>
        <w:rPr>
          <w:rFonts w:ascii="Times New Roman" w:hAnsi="Times New Roman" w:cs="Times New Roman"/>
          <w:sz w:val="24"/>
          <w:szCs w:val="24"/>
        </w:rPr>
        <w:t>матические (профильные) смены.</w:t>
      </w:r>
    </w:p>
    <w:p w14:paraId="7475174C" w14:textId="2F7E3980"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смены – это стратегический документ</w:t>
      </w:r>
      <w:r w:rsidRPr="00D525C7">
        <w:rPr>
          <w:rFonts w:ascii="Times New Roman" w:hAnsi="Times New Roman" w:cs="Times New Roman"/>
          <w:sz w:val="24"/>
          <w:szCs w:val="24"/>
        </w:rPr>
        <w:t>, определяющий содержание, цели, задачи, идею всей лагерной смены. Это модель предстоящей деятельности.</w:t>
      </w:r>
    </w:p>
    <w:p w14:paraId="4B0BB7EB" w14:textId="624574D3"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программы:</w:t>
      </w:r>
    </w:p>
    <w:p w14:paraId="1B9B8F36" w14:textId="6B12DC6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Концептуальный блок:</w:t>
      </w:r>
      <w:r w:rsidRPr="00D525C7">
        <w:rPr>
          <w:rFonts w:ascii="Times New Roman" w:hAnsi="Times New Roman" w:cs="Times New Roman"/>
          <w:sz w:val="24"/>
          <w:szCs w:val="24"/>
        </w:rPr>
        <w:t xml:space="preserve"> Актуальность, цель, задачи, принципы, идея (легенда) смены.</w:t>
      </w:r>
    </w:p>
    <w:p w14:paraId="39D1C01E" w14:textId="15AADE7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Содержательный блок:</w:t>
      </w:r>
      <w:r w:rsidRPr="00D525C7">
        <w:rPr>
          <w:rFonts w:ascii="Times New Roman" w:hAnsi="Times New Roman" w:cs="Times New Roman"/>
          <w:sz w:val="24"/>
          <w:szCs w:val="24"/>
        </w:rPr>
        <w:t xml:space="preserve"> Описание тематики, сквозных дел, этапов реализации.</w:t>
      </w:r>
    </w:p>
    <w:p w14:paraId="3EC40CE6" w14:textId="358050E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Организационный блок:</w:t>
      </w:r>
      <w:r w:rsidRPr="00D525C7">
        <w:rPr>
          <w:rFonts w:ascii="Times New Roman" w:hAnsi="Times New Roman" w:cs="Times New Roman"/>
          <w:sz w:val="24"/>
          <w:szCs w:val="24"/>
        </w:rPr>
        <w:t xml:space="preserve"> Условия реализации (кадры, материально-техническое обеспечение), режим дня, план-сетка.</w:t>
      </w:r>
    </w:p>
    <w:p w14:paraId="022FB0C5" w14:textId="237CE9F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 </w:t>
      </w:r>
      <w:r w:rsidRPr="00D525C7">
        <w:rPr>
          <w:rFonts w:ascii="Times New Roman" w:hAnsi="Times New Roman" w:cs="Times New Roman"/>
          <w:sz w:val="24"/>
          <w:szCs w:val="24"/>
        </w:rPr>
        <w:t>Диагностиче</w:t>
      </w:r>
      <w:r>
        <w:rPr>
          <w:rFonts w:ascii="Times New Roman" w:hAnsi="Times New Roman" w:cs="Times New Roman"/>
          <w:sz w:val="24"/>
          <w:szCs w:val="24"/>
        </w:rPr>
        <w:t>ский блок:</w:t>
      </w:r>
      <w:r w:rsidRPr="00D525C7">
        <w:rPr>
          <w:rFonts w:ascii="Times New Roman" w:hAnsi="Times New Roman" w:cs="Times New Roman"/>
          <w:sz w:val="24"/>
          <w:szCs w:val="24"/>
        </w:rPr>
        <w:t xml:space="preserve"> Критерии эффективности, методы оценки результатов.</w:t>
      </w:r>
    </w:p>
    <w:p w14:paraId="7A9D278A" w14:textId="2DB0C3B7"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Приложения:</w:t>
      </w:r>
      <w:r w:rsidRPr="00D525C7">
        <w:rPr>
          <w:rFonts w:ascii="Times New Roman" w:hAnsi="Times New Roman" w:cs="Times New Roman"/>
          <w:sz w:val="24"/>
          <w:szCs w:val="24"/>
        </w:rPr>
        <w:t xml:space="preserve"> Сценарии ключевых дел, анкеты, карты диагностики.</w:t>
      </w:r>
    </w:p>
    <w:p w14:paraId="5B3BB6C6" w14:textId="711DEEE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Те</w:t>
      </w:r>
      <w:r>
        <w:rPr>
          <w:rFonts w:ascii="Times New Roman" w:hAnsi="Times New Roman" w:cs="Times New Roman"/>
          <w:sz w:val="24"/>
          <w:szCs w:val="24"/>
        </w:rPr>
        <w:t>матические (профильные) смены:</w:t>
      </w:r>
      <w:r w:rsidRPr="00D525C7">
        <w:rPr>
          <w:rFonts w:ascii="Times New Roman" w:hAnsi="Times New Roman" w:cs="Times New Roman"/>
          <w:sz w:val="24"/>
          <w:szCs w:val="24"/>
        </w:rPr>
        <w:t xml:space="preserve"> Программа строится вокруг единой идеи (например, "Космическая одиссея", "</w:t>
      </w:r>
      <w:proofErr w:type="spellStart"/>
      <w:r w:rsidRPr="00D525C7">
        <w:rPr>
          <w:rFonts w:ascii="Times New Roman" w:hAnsi="Times New Roman" w:cs="Times New Roman"/>
          <w:sz w:val="24"/>
          <w:szCs w:val="24"/>
        </w:rPr>
        <w:t>ЭкоГрад</w:t>
      </w:r>
      <w:proofErr w:type="spellEnd"/>
      <w:r w:rsidRPr="00D525C7">
        <w:rPr>
          <w:rFonts w:ascii="Times New Roman" w:hAnsi="Times New Roman" w:cs="Times New Roman"/>
          <w:sz w:val="24"/>
          <w:szCs w:val="24"/>
        </w:rPr>
        <w:t>", "Школа детективов", "Олимпийская деревня"). Все дела связаны общей легендой, что усиливает погружение, мотивацию и целостность восприятия.</w:t>
      </w:r>
    </w:p>
    <w:p w14:paraId="4C6C6515" w14:textId="71821CAD"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4. Программа отрядной деятельности. Взаимосвязь программы сме</w:t>
      </w:r>
      <w:r>
        <w:rPr>
          <w:rFonts w:ascii="Times New Roman" w:hAnsi="Times New Roman" w:cs="Times New Roman"/>
          <w:sz w:val="24"/>
          <w:szCs w:val="24"/>
        </w:rPr>
        <w:t>ны с программой работы отряда.</w:t>
      </w:r>
    </w:p>
    <w:p w14:paraId="35715ADE" w14:textId="23AFFA6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Программа отрядной дея</w:t>
      </w:r>
      <w:r>
        <w:rPr>
          <w:rFonts w:ascii="Times New Roman" w:hAnsi="Times New Roman" w:cs="Times New Roman"/>
          <w:sz w:val="24"/>
          <w:szCs w:val="24"/>
        </w:rPr>
        <w:t>тельности (План работы отряда) – это тактический документ</w:t>
      </w:r>
      <w:r w:rsidRPr="00D525C7">
        <w:rPr>
          <w:rFonts w:ascii="Times New Roman" w:hAnsi="Times New Roman" w:cs="Times New Roman"/>
          <w:sz w:val="24"/>
          <w:szCs w:val="24"/>
        </w:rPr>
        <w:t xml:space="preserve">, который разрабатывает вожатый на основе </w:t>
      </w:r>
      <w:proofErr w:type="spellStart"/>
      <w:r w:rsidRPr="00D525C7">
        <w:rPr>
          <w:rFonts w:ascii="Times New Roman" w:hAnsi="Times New Roman" w:cs="Times New Roman"/>
          <w:sz w:val="24"/>
          <w:szCs w:val="24"/>
        </w:rPr>
        <w:t>общелагерной</w:t>
      </w:r>
      <w:proofErr w:type="spellEnd"/>
      <w:r w:rsidRPr="00D525C7">
        <w:rPr>
          <w:rFonts w:ascii="Times New Roman" w:hAnsi="Times New Roman" w:cs="Times New Roman"/>
          <w:sz w:val="24"/>
          <w:szCs w:val="24"/>
        </w:rPr>
        <w:t xml:space="preserve"> пр</w:t>
      </w:r>
      <w:r>
        <w:rPr>
          <w:rFonts w:ascii="Times New Roman" w:hAnsi="Times New Roman" w:cs="Times New Roman"/>
          <w:sz w:val="24"/>
          <w:szCs w:val="24"/>
        </w:rPr>
        <w:t>ограммы, но с учётом специфики своего</w:t>
      </w:r>
      <w:r w:rsidRPr="00D525C7">
        <w:rPr>
          <w:rFonts w:ascii="Times New Roman" w:hAnsi="Times New Roman" w:cs="Times New Roman"/>
          <w:sz w:val="24"/>
          <w:szCs w:val="24"/>
        </w:rPr>
        <w:t xml:space="preserve"> отряда (возраст, интересы, способности детей).</w:t>
      </w:r>
    </w:p>
    <w:p w14:paraId="58B7BA02" w14:textId="43B371BA"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Взаимосвязь:</w:t>
      </w:r>
    </w:p>
    <w:p w14:paraId="1B67C3E2" w14:textId="537D81E0"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смены</w:t>
      </w:r>
      <w:r w:rsidR="00D525C7" w:rsidRPr="00D525C7">
        <w:rPr>
          <w:rFonts w:ascii="Times New Roman" w:hAnsi="Times New Roman" w:cs="Times New Roman"/>
          <w:sz w:val="24"/>
          <w:szCs w:val="24"/>
        </w:rPr>
        <w:t xml:space="preserve"> задает общий вектор, рамки, ключевые </w:t>
      </w:r>
      <w:proofErr w:type="spellStart"/>
      <w:r w:rsidR="00D525C7" w:rsidRPr="00D525C7">
        <w:rPr>
          <w:rFonts w:ascii="Times New Roman" w:hAnsi="Times New Roman" w:cs="Times New Roman"/>
          <w:sz w:val="24"/>
          <w:szCs w:val="24"/>
        </w:rPr>
        <w:t>общелагерные</w:t>
      </w:r>
      <w:proofErr w:type="spellEnd"/>
      <w:r w:rsidR="00D525C7" w:rsidRPr="00D525C7">
        <w:rPr>
          <w:rFonts w:ascii="Times New Roman" w:hAnsi="Times New Roman" w:cs="Times New Roman"/>
          <w:sz w:val="24"/>
          <w:szCs w:val="24"/>
        </w:rPr>
        <w:t xml:space="preserve"> события (конкурсы, квесты, дискотеки).</w:t>
      </w:r>
    </w:p>
    <w:p w14:paraId="76D270D1" w14:textId="593E4C78"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отряда</w:t>
      </w:r>
      <w:r w:rsidR="00D525C7" w:rsidRPr="00D525C7">
        <w:rPr>
          <w:rFonts w:ascii="Times New Roman" w:hAnsi="Times New Roman" w:cs="Times New Roman"/>
          <w:sz w:val="24"/>
          <w:szCs w:val="24"/>
        </w:rPr>
        <w:t xml:space="preserve"> наполняет ежедневную жизнь между этими событиями, готовит к ним, реализует индивидуальную траекторию развития конкретного коллектива.</w:t>
      </w:r>
    </w:p>
    <w:p w14:paraId="023EF937" w14:textId="470B65FF"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w:t>
      </w:r>
      <w:r w:rsidR="00D525C7" w:rsidRPr="00D525C7">
        <w:rPr>
          <w:rFonts w:ascii="Times New Roman" w:hAnsi="Times New Roman" w:cs="Times New Roman"/>
          <w:sz w:val="24"/>
          <w:szCs w:val="24"/>
        </w:rPr>
        <w:t xml:space="preserve"> </w:t>
      </w:r>
      <w:proofErr w:type="spellStart"/>
      <w:r w:rsidR="00D525C7" w:rsidRPr="00D525C7">
        <w:rPr>
          <w:rFonts w:ascii="Times New Roman" w:hAnsi="Times New Roman" w:cs="Times New Roman"/>
          <w:sz w:val="24"/>
          <w:szCs w:val="24"/>
        </w:rPr>
        <w:t>Общелагерная</w:t>
      </w:r>
      <w:proofErr w:type="spellEnd"/>
      <w:r w:rsidR="00D525C7" w:rsidRPr="00D525C7">
        <w:rPr>
          <w:rFonts w:ascii="Times New Roman" w:hAnsi="Times New Roman" w:cs="Times New Roman"/>
          <w:sz w:val="24"/>
          <w:szCs w:val="24"/>
        </w:rPr>
        <w:t xml:space="preserve"> тема "Путешествие по континентам". Отряд получает "свой" континент. В отрядной программе вожатый планирует: тематический уголок, </w:t>
      </w:r>
      <w:r w:rsidR="00D525C7" w:rsidRPr="00D525C7">
        <w:rPr>
          <w:rFonts w:ascii="Times New Roman" w:hAnsi="Times New Roman" w:cs="Times New Roman"/>
          <w:sz w:val="24"/>
          <w:szCs w:val="24"/>
        </w:rPr>
        <w:lastRenderedPageBreak/>
        <w:t xml:space="preserve">мастер-класс по народным танцам этого континента, подготовку к </w:t>
      </w:r>
      <w:proofErr w:type="spellStart"/>
      <w:r w:rsidR="00D525C7" w:rsidRPr="00D525C7">
        <w:rPr>
          <w:rFonts w:ascii="Times New Roman" w:hAnsi="Times New Roman" w:cs="Times New Roman"/>
          <w:sz w:val="24"/>
          <w:szCs w:val="24"/>
        </w:rPr>
        <w:t>общелагерному</w:t>
      </w:r>
      <w:proofErr w:type="spellEnd"/>
      <w:r w:rsidR="00D525C7" w:rsidRPr="00D525C7">
        <w:rPr>
          <w:rFonts w:ascii="Times New Roman" w:hAnsi="Times New Roman" w:cs="Times New Roman"/>
          <w:sz w:val="24"/>
          <w:szCs w:val="24"/>
        </w:rPr>
        <w:t xml:space="preserve"> "Фестивалю культур" и </w:t>
      </w:r>
      <w:proofErr w:type="gramStart"/>
      <w:r w:rsidR="00D525C7" w:rsidRPr="00D525C7">
        <w:rPr>
          <w:rFonts w:ascii="Times New Roman" w:hAnsi="Times New Roman" w:cs="Times New Roman"/>
          <w:sz w:val="24"/>
          <w:szCs w:val="24"/>
        </w:rPr>
        <w:t>т.д.</w:t>
      </w:r>
      <w:proofErr w:type="gramEnd"/>
    </w:p>
    <w:p w14:paraId="2AEEAE07" w14:textId="79DA56FB"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5. Особенности построения плана-сетки смены с учётом возможного нахождения в отряде детей с ограниченными возможностями здо</w:t>
      </w:r>
      <w:r w:rsidR="006377F1">
        <w:rPr>
          <w:rFonts w:ascii="Times New Roman" w:hAnsi="Times New Roman" w:cs="Times New Roman"/>
          <w:sz w:val="24"/>
          <w:szCs w:val="24"/>
        </w:rPr>
        <w:t>ровья (ОВЗ) и детей-инвалидов.</w:t>
      </w:r>
    </w:p>
    <w:p w14:paraId="3AB8E956" w14:textId="171098D3"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План-сетка – это </w:t>
      </w:r>
      <w:r w:rsidR="00D525C7" w:rsidRPr="00D525C7">
        <w:rPr>
          <w:rFonts w:ascii="Times New Roman" w:hAnsi="Times New Roman" w:cs="Times New Roman"/>
          <w:sz w:val="24"/>
          <w:szCs w:val="24"/>
        </w:rPr>
        <w:t>кал</w:t>
      </w:r>
      <w:r>
        <w:rPr>
          <w:rFonts w:ascii="Times New Roman" w:hAnsi="Times New Roman" w:cs="Times New Roman"/>
          <w:sz w:val="24"/>
          <w:szCs w:val="24"/>
        </w:rPr>
        <w:t>ендарное отображение программы</w:t>
      </w:r>
      <w:r w:rsidR="00D525C7" w:rsidRPr="00D525C7">
        <w:rPr>
          <w:rFonts w:ascii="Times New Roman" w:hAnsi="Times New Roman" w:cs="Times New Roman"/>
          <w:sz w:val="24"/>
          <w:szCs w:val="24"/>
        </w:rPr>
        <w:t>, расписание дел по дням.</w:t>
      </w:r>
    </w:p>
    <w:p w14:paraId="62DC6D8B" w14:textId="05C5B639"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При включении детей с ОВЗ необхо</w:t>
      </w:r>
      <w:r w:rsidR="006377F1">
        <w:rPr>
          <w:rFonts w:ascii="Times New Roman" w:hAnsi="Times New Roman" w:cs="Times New Roman"/>
          <w:sz w:val="24"/>
          <w:szCs w:val="24"/>
        </w:rPr>
        <w:t>димо придерживаться принципов инклюзии</w:t>
      </w:r>
      <w:r w:rsidRPr="00D525C7">
        <w:rPr>
          <w:rFonts w:ascii="Times New Roman" w:hAnsi="Times New Roman" w:cs="Times New Roman"/>
          <w:sz w:val="24"/>
          <w:szCs w:val="24"/>
        </w:rPr>
        <w:t>:</w:t>
      </w:r>
    </w:p>
    <w:p w14:paraId="280759A3" w14:textId="4923F8DB"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525C7" w:rsidRPr="00D525C7">
        <w:rPr>
          <w:rFonts w:ascii="Times New Roman" w:hAnsi="Times New Roman" w:cs="Times New Roman"/>
          <w:sz w:val="24"/>
          <w:szCs w:val="24"/>
        </w:rPr>
        <w:t>Предварите</w:t>
      </w:r>
      <w:r>
        <w:rPr>
          <w:rFonts w:ascii="Times New Roman" w:hAnsi="Times New Roman" w:cs="Times New Roman"/>
          <w:sz w:val="24"/>
          <w:szCs w:val="24"/>
        </w:rPr>
        <w:t>льная информация и подготовка</w:t>
      </w:r>
      <w:proofErr w:type="gramStart"/>
      <w:r>
        <w:rPr>
          <w:rFonts w:ascii="Times New Roman" w:hAnsi="Times New Roman" w:cs="Times New Roman"/>
          <w:sz w:val="24"/>
          <w:szCs w:val="24"/>
        </w:rPr>
        <w:t>:</w:t>
      </w:r>
      <w:r w:rsidR="00D525C7" w:rsidRPr="00D525C7">
        <w:rPr>
          <w:rFonts w:ascii="Times New Roman" w:hAnsi="Times New Roman" w:cs="Times New Roman"/>
          <w:sz w:val="24"/>
          <w:szCs w:val="24"/>
        </w:rPr>
        <w:t xml:space="preserve"> Получить</w:t>
      </w:r>
      <w:proofErr w:type="gramEnd"/>
      <w:r w:rsidR="00D525C7" w:rsidRPr="00D525C7">
        <w:rPr>
          <w:rFonts w:ascii="Times New Roman" w:hAnsi="Times New Roman" w:cs="Times New Roman"/>
          <w:sz w:val="24"/>
          <w:szCs w:val="24"/>
        </w:rPr>
        <w:t xml:space="preserve"> информацию о ребёнке заранее, проконсультироваться с медиками и родителями. Подготовить отряд к приёму особого сверстника (беседы о толерантности).</w:t>
      </w:r>
    </w:p>
    <w:p w14:paraId="3D067D09" w14:textId="48FD15EB"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525C7" w:rsidRPr="00D525C7">
        <w:rPr>
          <w:rFonts w:ascii="Times New Roman" w:hAnsi="Times New Roman" w:cs="Times New Roman"/>
          <w:sz w:val="24"/>
          <w:szCs w:val="24"/>
        </w:rPr>
        <w:t>Принц</w:t>
      </w:r>
      <w:r>
        <w:rPr>
          <w:rFonts w:ascii="Times New Roman" w:hAnsi="Times New Roman" w:cs="Times New Roman"/>
          <w:sz w:val="24"/>
          <w:szCs w:val="24"/>
        </w:rPr>
        <w:t>ип "разумного приспособления"</w:t>
      </w:r>
      <w:proofErr w:type="gramStart"/>
      <w:r>
        <w:rPr>
          <w:rFonts w:ascii="Times New Roman" w:hAnsi="Times New Roman" w:cs="Times New Roman"/>
          <w:sz w:val="24"/>
          <w:szCs w:val="24"/>
        </w:rPr>
        <w:t>:</w:t>
      </w:r>
      <w:r w:rsidR="00D525C7" w:rsidRPr="00D525C7">
        <w:rPr>
          <w:rFonts w:ascii="Times New Roman" w:hAnsi="Times New Roman" w:cs="Times New Roman"/>
          <w:sz w:val="24"/>
          <w:szCs w:val="24"/>
        </w:rPr>
        <w:t xml:space="preserve"> Адаптировать</w:t>
      </w:r>
      <w:proofErr w:type="gramEnd"/>
      <w:r w:rsidR="00D525C7" w:rsidRPr="00D525C7">
        <w:rPr>
          <w:rFonts w:ascii="Times New Roman" w:hAnsi="Times New Roman" w:cs="Times New Roman"/>
          <w:sz w:val="24"/>
          <w:szCs w:val="24"/>
        </w:rPr>
        <w:t xml:space="preserve"> не ребёнка под программу, а программу под возможности ребёнка.</w:t>
      </w:r>
    </w:p>
    <w:p w14:paraId="3CF78C4D" w14:textId="7C1F32EE"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Для детей с нарушениями </w:t>
      </w:r>
      <w:r w:rsidR="006377F1">
        <w:rPr>
          <w:rFonts w:ascii="Times New Roman" w:hAnsi="Times New Roman" w:cs="Times New Roman"/>
          <w:sz w:val="24"/>
          <w:szCs w:val="24"/>
        </w:rPr>
        <w:t>опорно-двигательного аппарата</w:t>
      </w:r>
      <w:proofErr w:type="gramStart"/>
      <w:r w:rsidR="006377F1">
        <w:rPr>
          <w:rFonts w:ascii="Times New Roman" w:hAnsi="Times New Roman" w:cs="Times New Roman"/>
          <w:sz w:val="24"/>
          <w:szCs w:val="24"/>
        </w:rPr>
        <w:t>:</w:t>
      </w:r>
      <w:r w:rsidRPr="00D525C7">
        <w:rPr>
          <w:rFonts w:ascii="Times New Roman" w:hAnsi="Times New Roman" w:cs="Times New Roman"/>
          <w:sz w:val="24"/>
          <w:szCs w:val="24"/>
        </w:rPr>
        <w:t xml:space="preserve"> Обеспечить</w:t>
      </w:r>
      <w:proofErr w:type="gramEnd"/>
      <w:r w:rsidRPr="00D525C7">
        <w:rPr>
          <w:rFonts w:ascii="Times New Roman" w:hAnsi="Times New Roman" w:cs="Times New Roman"/>
          <w:sz w:val="24"/>
          <w:szCs w:val="24"/>
        </w:rPr>
        <w:t xml:space="preserve"> доступность пространства, включить в игры, где он может быть ведущим ("мозговой центр"), а не бегуном.</w:t>
      </w:r>
    </w:p>
    <w:p w14:paraId="7FCE2B21" w14:textId="4CA048AF"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Для </w:t>
      </w:r>
      <w:r w:rsidR="006377F1">
        <w:rPr>
          <w:rFonts w:ascii="Times New Roman" w:hAnsi="Times New Roman" w:cs="Times New Roman"/>
          <w:sz w:val="24"/>
          <w:szCs w:val="24"/>
        </w:rPr>
        <w:t>детей с сенсорными нарушениями</w:t>
      </w:r>
      <w:r w:rsidRPr="00D525C7">
        <w:rPr>
          <w:rFonts w:ascii="Times New Roman" w:hAnsi="Times New Roman" w:cs="Times New Roman"/>
          <w:sz w:val="24"/>
          <w:szCs w:val="24"/>
        </w:rPr>
        <w:t xml:space="preserve"> (зрение, слух)</w:t>
      </w:r>
      <w:proofErr w:type="gramStart"/>
      <w:r w:rsidRPr="00D525C7">
        <w:rPr>
          <w:rFonts w:ascii="Times New Roman" w:hAnsi="Times New Roman" w:cs="Times New Roman"/>
          <w:sz w:val="24"/>
          <w:szCs w:val="24"/>
        </w:rPr>
        <w:t>: Использовать</w:t>
      </w:r>
      <w:proofErr w:type="gramEnd"/>
      <w:r w:rsidRPr="00D525C7">
        <w:rPr>
          <w:rFonts w:ascii="Times New Roman" w:hAnsi="Times New Roman" w:cs="Times New Roman"/>
          <w:sz w:val="24"/>
          <w:szCs w:val="24"/>
        </w:rPr>
        <w:t xml:space="preserve"> визуальные дублирующие материалы (слайды, жесты) или, наоборот, тактильные формы работы. Давать задания, где важен другой тип восприятия.</w:t>
      </w:r>
    </w:p>
    <w:p w14:paraId="235983EE" w14:textId="229DF7EF"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Для детей с ментальными особенностями</w:t>
      </w:r>
      <w:r w:rsidR="006377F1">
        <w:rPr>
          <w:rFonts w:ascii="Times New Roman" w:hAnsi="Times New Roman" w:cs="Times New Roman"/>
          <w:sz w:val="24"/>
          <w:szCs w:val="24"/>
        </w:rPr>
        <w:t>:</w:t>
      </w:r>
      <w:r w:rsidRPr="00D525C7">
        <w:rPr>
          <w:rFonts w:ascii="Times New Roman" w:hAnsi="Times New Roman" w:cs="Times New Roman"/>
          <w:sz w:val="24"/>
          <w:szCs w:val="24"/>
        </w:rPr>
        <w:t xml:space="preserve"> Чёткость и повторяемость инструкций, использование визуальных расписаний, включение в деятельность с ясной, достижимой целью.</w:t>
      </w:r>
    </w:p>
    <w:p w14:paraId="3C270D84" w14:textId="436E2899"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Гибкость плана-сетки</w:t>
      </w:r>
      <w:proofErr w:type="gramStart"/>
      <w:r>
        <w:rPr>
          <w:rFonts w:ascii="Times New Roman" w:hAnsi="Times New Roman" w:cs="Times New Roman"/>
          <w:sz w:val="24"/>
          <w:szCs w:val="24"/>
        </w:rPr>
        <w:t>:</w:t>
      </w:r>
      <w:r w:rsidR="00D525C7" w:rsidRPr="00D525C7">
        <w:rPr>
          <w:rFonts w:ascii="Times New Roman" w:hAnsi="Times New Roman" w:cs="Times New Roman"/>
          <w:sz w:val="24"/>
          <w:szCs w:val="24"/>
        </w:rPr>
        <w:t xml:space="preserve"> Заложить</w:t>
      </w:r>
      <w:proofErr w:type="gramEnd"/>
      <w:r w:rsidR="00D525C7" w:rsidRPr="00D525C7">
        <w:rPr>
          <w:rFonts w:ascii="Times New Roman" w:hAnsi="Times New Roman" w:cs="Times New Roman"/>
          <w:sz w:val="24"/>
          <w:szCs w:val="24"/>
        </w:rPr>
        <w:t xml:space="preserve"> время на отдых, возможность замены активного дела на спокойное.</w:t>
      </w:r>
    </w:p>
    <w:p w14:paraId="413E4271" w14:textId="221947D9"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525C7" w:rsidRPr="00D525C7">
        <w:rPr>
          <w:rFonts w:ascii="Times New Roman" w:hAnsi="Times New Roman" w:cs="Times New Roman"/>
          <w:sz w:val="24"/>
          <w:szCs w:val="24"/>
        </w:rPr>
        <w:t>Индивидуальный ма</w:t>
      </w:r>
      <w:r>
        <w:rPr>
          <w:rFonts w:ascii="Times New Roman" w:hAnsi="Times New Roman" w:cs="Times New Roman"/>
          <w:sz w:val="24"/>
          <w:szCs w:val="24"/>
        </w:rPr>
        <w:t>ршрут</w:t>
      </w:r>
      <w:proofErr w:type="gramStart"/>
      <w:r>
        <w:rPr>
          <w:rFonts w:ascii="Times New Roman" w:hAnsi="Times New Roman" w:cs="Times New Roman"/>
          <w:sz w:val="24"/>
          <w:szCs w:val="24"/>
        </w:rPr>
        <w:t>:</w:t>
      </w:r>
      <w:r w:rsidR="00D525C7" w:rsidRPr="00D525C7">
        <w:rPr>
          <w:rFonts w:ascii="Times New Roman" w:hAnsi="Times New Roman" w:cs="Times New Roman"/>
          <w:sz w:val="24"/>
          <w:szCs w:val="24"/>
        </w:rPr>
        <w:t xml:space="preserve"> Создать</w:t>
      </w:r>
      <w:proofErr w:type="gramEnd"/>
      <w:r w:rsidR="00D525C7" w:rsidRPr="00D525C7">
        <w:rPr>
          <w:rFonts w:ascii="Times New Roman" w:hAnsi="Times New Roman" w:cs="Times New Roman"/>
          <w:sz w:val="24"/>
          <w:szCs w:val="24"/>
        </w:rPr>
        <w:t xml:space="preserve"> для ребёнка с ОВЗ "личную миссию" в общем деле, где он сможет быть успешен.</w:t>
      </w:r>
    </w:p>
    <w:p w14:paraId="0C87B974" w14:textId="23D65202"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5. Сотрудничеств</w:t>
      </w:r>
      <w:r w:rsidR="006377F1">
        <w:rPr>
          <w:rFonts w:ascii="Times New Roman" w:hAnsi="Times New Roman" w:cs="Times New Roman"/>
          <w:sz w:val="24"/>
          <w:szCs w:val="24"/>
        </w:rPr>
        <w:t>о с профильными специалистами:</w:t>
      </w:r>
      <w:r w:rsidRPr="00D525C7">
        <w:rPr>
          <w:rFonts w:ascii="Times New Roman" w:hAnsi="Times New Roman" w:cs="Times New Roman"/>
          <w:sz w:val="24"/>
          <w:szCs w:val="24"/>
        </w:rPr>
        <w:t xml:space="preserve"> Работа в команде с психологом, логопедом, дефектологом (если они есть в лагере).</w:t>
      </w:r>
    </w:p>
    <w:p w14:paraId="65EA267E" w14:textId="63DCF62C"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6. Методика планирования и анализа жизнедеятельности времен</w:t>
      </w:r>
      <w:r w:rsidR="006377F1">
        <w:rPr>
          <w:rFonts w:ascii="Times New Roman" w:hAnsi="Times New Roman" w:cs="Times New Roman"/>
          <w:sz w:val="24"/>
          <w:szCs w:val="24"/>
        </w:rPr>
        <w:t>ного детского коллектива (ВДК)</w:t>
      </w:r>
    </w:p>
    <w:p w14:paraId="6C3890D4" w14:textId="76C4E20E"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Планирование (алгоритм):</w:t>
      </w:r>
    </w:p>
    <w:p w14:paraId="51190A34" w14:textId="3D0550C3"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w:t>
      </w:r>
      <w:r w:rsidR="00D525C7" w:rsidRPr="00D525C7">
        <w:rPr>
          <w:rFonts w:ascii="Times New Roman" w:hAnsi="Times New Roman" w:cs="Times New Roman"/>
          <w:sz w:val="24"/>
          <w:szCs w:val="24"/>
        </w:rPr>
        <w:t>Изуче</w:t>
      </w:r>
      <w:r>
        <w:rPr>
          <w:rFonts w:ascii="Times New Roman" w:hAnsi="Times New Roman" w:cs="Times New Roman"/>
          <w:sz w:val="24"/>
          <w:szCs w:val="24"/>
        </w:rPr>
        <w:t>ние программы смены и условий.</w:t>
      </w:r>
    </w:p>
    <w:p w14:paraId="48A94A07" w14:textId="412F87EF"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Диагностика отряда</w:t>
      </w:r>
      <w:r w:rsidR="00D525C7" w:rsidRPr="00D525C7">
        <w:rPr>
          <w:rFonts w:ascii="Times New Roman" w:hAnsi="Times New Roman" w:cs="Times New Roman"/>
          <w:sz w:val="24"/>
          <w:szCs w:val="24"/>
        </w:rPr>
        <w:t xml:space="preserve"> (в </w:t>
      </w:r>
      <w:proofErr w:type="spellStart"/>
      <w:r w:rsidR="00D525C7" w:rsidRPr="00D525C7">
        <w:rPr>
          <w:rFonts w:ascii="Times New Roman" w:hAnsi="Times New Roman" w:cs="Times New Roman"/>
          <w:sz w:val="24"/>
          <w:szCs w:val="24"/>
        </w:rPr>
        <w:t>оргпериод</w:t>
      </w:r>
      <w:proofErr w:type="spellEnd"/>
      <w:r w:rsidR="00D525C7" w:rsidRPr="00D525C7">
        <w:rPr>
          <w:rFonts w:ascii="Times New Roman" w:hAnsi="Times New Roman" w:cs="Times New Roman"/>
          <w:sz w:val="24"/>
          <w:szCs w:val="24"/>
        </w:rPr>
        <w:t>).</w:t>
      </w:r>
    </w:p>
    <w:p w14:paraId="2189BFEB" w14:textId="3158407E"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w:t>
      </w:r>
      <w:r w:rsidR="00D525C7" w:rsidRPr="00D525C7">
        <w:rPr>
          <w:rFonts w:ascii="Times New Roman" w:hAnsi="Times New Roman" w:cs="Times New Roman"/>
          <w:sz w:val="24"/>
          <w:szCs w:val="24"/>
        </w:rPr>
        <w:t>Определение целей и задач работы с данным от</w:t>
      </w:r>
      <w:r>
        <w:rPr>
          <w:rFonts w:ascii="Times New Roman" w:hAnsi="Times New Roman" w:cs="Times New Roman"/>
          <w:sz w:val="24"/>
          <w:szCs w:val="24"/>
        </w:rPr>
        <w:t>рядом.</w:t>
      </w:r>
    </w:p>
    <w:p w14:paraId="3C9457E3" w14:textId="43D8B2C9"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4.  Выбор форм работы</w:t>
      </w:r>
      <w:r w:rsidR="00D525C7" w:rsidRPr="00D525C7">
        <w:rPr>
          <w:rFonts w:ascii="Times New Roman" w:hAnsi="Times New Roman" w:cs="Times New Roman"/>
          <w:sz w:val="24"/>
          <w:szCs w:val="24"/>
        </w:rPr>
        <w:t>, соответствующих возрасту и интересам.</w:t>
      </w:r>
    </w:p>
    <w:p w14:paraId="21FC7E2D" w14:textId="663D9E2A"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Составление плана-сетки</w:t>
      </w:r>
      <w:r w:rsidR="00D525C7" w:rsidRPr="00D525C7">
        <w:rPr>
          <w:rFonts w:ascii="Times New Roman" w:hAnsi="Times New Roman" w:cs="Times New Roman"/>
          <w:sz w:val="24"/>
          <w:szCs w:val="24"/>
        </w:rPr>
        <w:t>, где чередуются виды деятельности (спортивные, творческие, интеллектуальные), формы (массовые, групповые, индивидуальные) и интенсивность.</w:t>
      </w:r>
    </w:p>
    <w:p w14:paraId="6E814E99" w14:textId="13C5BED6" w:rsidR="00D525C7" w:rsidRPr="00D525C7" w:rsidRDefault="00D525C7"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525C7">
        <w:rPr>
          <w:rFonts w:ascii="Times New Roman" w:hAnsi="Times New Roman" w:cs="Times New Roman"/>
          <w:sz w:val="24"/>
          <w:szCs w:val="24"/>
        </w:rPr>
        <w:t xml:space="preserve">   </w:t>
      </w:r>
      <w:r w:rsidR="006377F1">
        <w:rPr>
          <w:rFonts w:ascii="Times New Roman" w:hAnsi="Times New Roman" w:cs="Times New Roman"/>
          <w:sz w:val="24"/>
          <w:szCs w:val="24"/>
        </w:rPr>
        <w:t xml:space="preserve"> 6.  Обсуждение плана с детьми</w:t>
      </w:r>
      <w:r w:rsidRPr="00D525C7">
        <w:rPr>
          <w:rFonts w:ascii="Times New Roman" w:hAnsi="Times New Roman" w:cs="Times New Roman"/>
          <w:sz w:val="24"/>
          <w:szCs w:val="24"/>
        </w:rPr>
        <w:t>, внесение корректив.</w:t>
      </w:r>
    </w:p>
    <w:p w14:paraId="71B14402" w14:textId="77843E4F"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7.  Ежедневное уточнение</w:t>
      </w:r>
      <w:r w:rsidR="00D525C7" w:rsidRPr="00D525C7">
        <w:rPr>
          <w:rFonts w:ascii="Times New Roman" w:hAnsi="Times New Roman" w:cs="Times New Roman"/>
          <w:sz w:val="24"/>
          <w:szCs w:val="24"/>
        </w:rPr>
        <w:t xml:space="preserve"> плана на предстоящий день.</w:t>
      </w:r>
    </w:p>
    <w:p w14:paraId="43DE282E" w14:textId="0611B6A9"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w:t>
      </w:r>
    </w:p>
    <w:p w14:paraId="3CB83AC9" w14:textId="05404341"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Рефлексия "здесь и сейчас":</w:t>
      </w:r>
      <w:r w:rsidR="00D525C7" w:rsidRPr="00D525C7">
        <w:rPr>
          <w:rFonts w:ascii="Times New Roman" w:hAnsi="Times New Roman" w:cs="Times New Roman"/>
          <w:sz w:val="24"/>
          <w:szCs w:val="24"/>
        </w:rPr>
        <w:t xml:space="preserve"> Вечерние "огоньки" или рефлексивные круги в отряде ("Что было хорошо? Что можно улучшить?").</w:t>
      </w:r>
    </w:p>
    <w:p w14:paraId="02B41534" w14:textId="39DA6317"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Ежедневный анализ вожатого</w:t>
      </w:r>
      <w:proofErr w:type="gramStart"/>
      <w:r>
        <w:rPr>
          <w:rFonts w:ascii="Times New Roman" w:hAnsi="Times New Roman" w:cs="Times New Roman"/>
          <w:sz w:val="24"/>
          <w:szCs w:val="24"/>
        </w:rPr>
        <w:t>:</w:t>
      </w:r>
      <w:r w:rsidR="00D525C7" w:rsidRPr="00D525C7">
        <w:rPr>
          <w:rFonts w:ascii="Times New Roman" w:hAnsi="Times New Roman" w:cs="Times New Roman"/>
          <w:sz w:val="24"/>
          <w:szCs w:val="24"/>
        </w:rPr>
        <w:t xml:space="preserve"> Что</w:t>
      </w:r>
      <w:proofErr w:type="gramEnd"/>
      <w:r w:rsidR="00D525C7" w:rsidRPr="00D525C7">
        <w:rPr>
          <w:rFonts w:ascii="Times New Roman" w:hAnsi="Times New Roman" w:cs="Times New Roman"/>
          <w:sz w:val="24"/>
          <w:szCs w:val="24"/>
        </w:rPr>
        <w:t xml:space="preserve"> получилось? Что нет? Почему? Кто из детей проявил себя? Кому нужна помощь?</w:t>
      </w:r>
    </w:p>
    <w:p w14:paraId="519E19BF" w14:textId="1ABD7445"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Периодический анализ:</w:t>
      </w:r>
      <w:r w:rsidR="00D525C7" w:rsidRPr="00D525C7">
        <w:rPr>
          <w:rFonts w:ascii="Times New Roman" w:hAnsi="Times New Roman" w:cs="Times New Roman"/>
          <w:sz w:val="24"/>
          <w:szCs w:val="24"/>
        </w:rPr>
        <w:t xml:space="preserve"> Середина смены – оценка динамики коллектива.</w:t>
      </w:r>
    </w:p>
    <w:p w14:paraId="394E9486" w14:textId="6E0BDC5A" w:rsidR="00D525C7" w:rsidRP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Итоговый анализ:</w:t>
      </w:r>
      <w:r w:rsidR="00D525C7" w:rsidRPr="00D525C7">
        <w:rPr>
          <w:rFonts w:ascii="Times New Roman" w:hAnsi="Times New Roman" w:cs="Times New Roman"/>
          <w:sz w:val="24"/>
          <w:szCs w:val="24"/>
        </w:rPr>
        <w:t xml:space="preserve"> По окончании смены – оценка достижения целей, успешности программы, личностного роста детей. Фиксация методических находок и ошибок для будущего.</w:t>
      </w:r>
    </w:p>
    <w:p w14:paraId="7A3A9B4B" w14:textId="0BF120E9" w:rsidR="00D525C7" w:rsidRDefault="006377F1" w:rsidP="00D525C7">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Вывод:</w:t>
      </w:r>
      <w:r w:rsidR="00D525C7" w:rsidRPr="00D525C7">
        <w:rPr>
          <w:rFonts w:ascii="Times New Roman" w:hAnsi="Times New Roman" w:cs="Times New Roman"/>
          <w:sz w:val="24"/>
          <w:szCs w:val="24"/>
        </w:rPr>
        <w:t xml:space="preserve"> Профессионализм вожатого заключается в умении сочетать чёткое следование программе с гибкостью и творчеством, в понимании логики развития временного детского коллектива и построении своей работы в соответствии с этой логикой на каждом периоде смены.</w:t>
      </w:r>
    </w:p>
    <w:p w14:paraId="7B172FFB" w14:textId="24F8946B" w:rsidR="00DB73F5" w:rsidRDefault="00DB73F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7B9C017" w14:textId="77777777" w:rsidR="00DB73F5" w:rsidRPr="00DB73F5" w:rsidRDefault="00DB73F5" w:rsidP="00DB73F5">
      <w:pPr>
        <w:pStyle w:val="TableParagraph"/>
        <w:ind w:left="0"/>
        <w:jc w:val="both"/>
        <w:rPr>
          <w:b/>
          <w:bCs/>
          <w:sz w:val="24"/>
          <w:szCs w:val="24"/>
        </w:rPr>
      </w:pPr>
      <w:r w:rsidRPr="00DB73F5">
        <w:rPr>
          <w:b/>
          <w:bCs/>
          <w:sz w:val="24"/>
          <w:szCs w:val="24"/>
        </w:rPr>
        <w:lastRenderedPageBreak/>
        <w:t>Тема 5.2.1. Структура смены. Программа смены. Особенности деятельности вожатого в разные периоды смены, программа отрядной деятельности</w:t>
      </w:r>
    </w:p>
    <w:p w14:paraId="4C0B0321"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220E04">
        <w:rPr>
          <w:rFonts w:ascii="Times New Roman" w:hAnsi="Times New Roman" w:cs="Times New Roman"/>
          <w:b/>
          <w:bCs/>
          <w:sz w:val="24"/>
          <w:szCs w:val="24"/>
        </w:rPr>
        <w:t>Практическая раб</w:t>
      </w:r>
      <w:r>
        <w:rPr>
          <w:rFonts w:ascii="Times New Roman" w:hAnsi="Times New Roman" w:cs="Times New Roman"/>
          <w:b/>
          <w:bCs/>
          <w:sz w:val="24"/>
          <w:szCs w:val="24"/>
        </w:rPr>
        <w:t>ота. Семинарское занятие</w:t>
      </w:r>
    </w:p>
    <w:p w14:paraId="5D83DB7C"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Беседа на тему «Программа смены. Тематические (профильные смены). Взаимосвязь программы смены и с программой работы отряда»</w:t>
      </w:r>
    </w:p>
    <w:p w14:paraId="2687FD5D"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Обсуждение плана-сетки смены как основы разработки стратегии и тактики работы с отрядом.</w:t>
      </w:r>
    </w:p>
    <w:p w14:paraId="4A0FA00B"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Упражнение: знакомство с методикой планирования и анализа жизнедеятельности временного детского коллектива. Обмен мнениями по итогам практического занятия.</w:t>
      </w:r>
    </w:p>
    <w:p w14:paraId="547B95DE"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p>
    <w:p w14:paraId="6F629EFD" w14:textId="2C2683F7" w:rsidR="00DB73F5" w:rsidRDefault="00DB73F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7FF0033" w14:textId="77777777" w:rsidR="00DB73F5" w:rsidRPr="00DB73F5" w:rsidRDefault="00DB73F5" w:rsidP="00DB73F5">
      <w:pPr>
        <w:pStyle w:val="TableParagraph"/>
        <w:ind w:left="0"/>
        <w:jc w:val="both"/>
        <w:rPr>
          <w:b/>
          <w:bCs/>
          <w:sz w:val="24"/>
          <w:szCs w:val="24"/>
        </w:rPr>
      </w:pPr>
      <w:r w:rsidRPr="00DB73F5">
        <w:rPr>
          <w:b/>
          <w:bCs/>
          <w:sz w:val="24"/>
          <w:szCs w:val="24"/>
        </w:rPr>
        <w:lastRenderedPageBreak/>
        <w:t>Тема 5.2.1. Структура смены. Программа смены. Особенности деятельности вожатого в разные периоды смены, программа отрядной деятельности</w:t>
      </w:r>
    </w:p>
    <w:p w14:paraId="4CB766E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DB73F5">
        <w:rPr>
          <w:rFonts w:ascii="Times New Roman" w:hAnsi="Times New Roman" w:cs="Times New Roman"/>
          <w:b/>
          <w:bCs/>
          <w:sz w:val="24"/>
          <w:szCs w:val="24"/>
        </w:rPr>
        <w:t>Самостоятельная работа</w:t>
      </w:r>
    </w:p>
    <w:p w14:paraId="543CB2E6" w14:textId="7777777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Разработать</w:t>
      </w:r>
      <w:r w:rsidRPr="00220E04">
        <w:rPr>
          <w:rFonts w:ascii="Times New Roman" w:hAnsi="Times New Roman" w:cs="Times New Roman"/>
          <w:sz w:val="24"/>
          <w:szCs w:val="24"/>
        </w:rPr>
        <w:t xml:space="preserve"> плана-сетки отряда на период (период - на выбор, но продолжительность смены не менее 21 дня); обучающиеся на ватмане оформляют отрядную план-сетку тематической (профильной) смены.</w:t>
      </w:r>
    </w:p>
    <w:p w14:paraId="37A813F9" w14:textId="2AD330F5" w:rsidR="00DB73F5" w:rsidRDefault="00DB73F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77C882" w14:textId="2180AD0E"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DB73F5">
        <w:rPr>
          <w:rFonts w:ascii="Times New Roman" w:hAnsi="Times New Roman" w:cs="Times New Roman"/>
          <w:b/>
          <w:bCs/>
          <w:sz w:val="24"/>
          <w:szCs w:val="24"/>
        </w:rPr>
        <w:lastRenderedPageBreak/>
        <w:t>Тема 5.2.2. Методика организации и проведения тематических дней в деятельности вожатого.</w:t>
      </w:r>
    </w:p>
    <w:p w14:paraId="028E36DC" w14:textId="79CE9010"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DB73F5">
        <w:rPr>
          <w:rFonts w:ascii="Times New Roman" w:hAnsi="Times New Roman" w:cs="Times New Roman"/>
          <w:b/>
          <w:bCs/>
          <w:sz w:val="24"/>
          <w:szCs w:val="24"/>
        </w:rPr>
        <w:t>Лекция.</w:t>
      </w:r>
    </w:p>
    <w:p w14:paraId="712E4F2E" w14:textId="4C17AB79"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Тематический день как форма организации воспитательного</w:t>
      </w:r>
      <w:r>
        <w:rPr>
          <w:rFonts w:ascii="Times New Roman" w:hAnsi="Times New Roman" w:cs="Times New Roman"/>
          <w:sz w:val="24"/>
          <w:szCs w:val="24"/>
        </w:rPr>
        <w:t xml:space="preserve"> </w:t>
      </w:r>
      <w:r w:rsidRPr="00DB73F5">
        <w:rPr>
          <w:rFonts w:ascii="Times New Roman" w:hAnsi="Times New Roman" w:cs="Times New Roman"/>
          <w:sz w:val="24"/>
          <w:szCs w:val="24"/>
        </w:rPr>
        <w:t>процесса в ДОЛ</w:t>
      </w:r>
    </w:p>
    <w:p w14:paraId="18A07E3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Современный детский оздоровительный лагерь рассматривается не только как пространство отдыха и оздоровления, но и как временное воспитательное сообщество, в котором реализуются задачи воспитания, социализации и личностного развития ребёнка. Одной из ключевых организационно-педагогических форм, обеспечивающих целостность воспитательного процесса в условиях лагерной смены, является тематический день.</w:t>
      </w:r>
    </w:p>
    <w:p w14:paraId="6016CA0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Тематический день – это целостная, специально спроектированная форма организации жизнедеятельности лагеря, в рамках которой все основные виды активности детей (игровая, познавательная, творческая, коммуникативная, социальная) объединены единой воспитательной идеей, ценностным содержанием и целевой установкой.</w:t>
      </w:r>
    </w:p>
    <w:p w14:paraId="6551B51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 методической точки зрения тематический день:</w:t>
      </w:r>
    </w:p>
    <w:p w14:paraId="0A9D8DA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является структурной единицей программы смены;</w:t>
      </w:r>
    </w:p>
    <w:p w14:paraId="594EEB2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обеспечивает</w:t>
      </w:r>
      <w:r w:rsidRPr="00DB73F5">
        <w:rPr>
          <w:rFonts w:ascii="Times New Roman" w:hAnsi="Times New Roman" w:cs="Times New Roman"/>
          <w:sz w:val="24"/>
          <w:szCs w:val="24"/>
        </w:rPr>
        <w:tab/>
        <w:t>реализацию</w:t>
      </w:r>
      <w:r w:rsidRPr="00DB73F5">
        <w:rPr>
          <w:rFonts w:ascii="Times New Roman" w:hAnsi="Times New Roman" w:cs="Times New Roman"/>
          <w:sz w:val="24"/>
          <w:szCs w:val="24"/>
        </w:rPr>
        <w:tab/>
        <w:t>воспитательных</w:t>
      </w:r>
      <w:r w:rsidRPr="00DB73F5">
        <w:rPr>
          <w:rFonts w:ascii="Times New Roman" w:hAnsi="Times New Roman" w:cs="Times New Roman"/>
          <w:sz w:val="24"/>
          <w:szCs w:val="24"/>
        </w:rPr>
        <w:tab/>
        <w:t>задач</w:t>
      </w:r>
      <w:r w:rsidRPr="00DB73F5">
        <w:rPr>
          <w:rFonts w:ascii="Times New Roman" w:hAnsi="Times New Roman" w:cs="Times New Roman"/>
          <w:sz w:val="24"/>
          <w:szCs w:val="24"/>
        </w:rPr>
        <w:tab/>
        <w:t>через деятельностный подход;</w:t>
      </w:r>
    </w:p>
    <w:p w14:paraId="43A0CBB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способствует формированию у детей социально значимого опыта;</w:t>
      </w:r>
    </w:p>
    <w:p w14:paraId="0AB4891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создаёт условия для проявления инициативы, самостоятельности и ответственности.</w:t>
      </w:r>
    </w:p>
    <w:p w14:paraId="4AFD28F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Таким образом, тематический день выступает не как разрозненное мероприятие, а как педагогически организованное событие, имеющее начало, развитие и логическое завершение.</w:t>
      </w:r>
    </w:p>
    <w:p w14:paraId="13CA7AD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w:t>
      </w:r>
      <w:r w:rsidRPr="00DB73F5">
        <w:rPr>
          <w:rFonts w:ascii="Times New Roman" w:hAnsi="Times New Roman" w:cs="Times New Roman"/>
          <w:sz w:val="24"/>
          <w:szCs w:val="24"/>
        </w:rPr>
        <w:tab/>
        <w:t>Классификация тематических дней</w:t>
      </w:r>
    </w:p>
    <w:p w14:paraId="59D876C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w:t>
      </w:r>
      <w:r w:rsidRPr="00DB73F5">
        <w:rPr>
          <w:rFonts w:ascii="Times New Roman" w:hAnsi="Times New Roman" w:cs="Times New Roman"/>
          <w:sz w:val="24"/>
          <w:szCs w:val="24"/>
        </w:rPr>
        <w:tab/>
        <w:t>методической</w:t>
      </w:r>
      <w:r w:rsidRPr="00DB73F5">
        <w:rPr>
          <w:rFonts w:ascii="Times New Roman" w:hAnsi="Times New Roman" w:cs="Times New Roman"/>
          <w:sz w:val="24"/>
          <w:szCs w:val="24"/>
        </w:rPr>
        <w:tab/>
        <w:t>точки</w:t>
      </w:r>
      <w:r w:rsidRPr="00DB73F5">
        <w:rPr>
          <w:rFonts w:ascii="Times New Roman" w:hAnsi="Times New Roman" w:cs="Times New Roman"/>
          <w:sz w:val="24"/>
          <w:szCs w:val="24"/>
        </w:rPr>
        <w:tab/>
        <w:t>зрения</w:t>
      </w:r>
      <w:r w:rsidRPr="00DB73F5">
        <w:rPr>
          <w:rFonts w:ascii="Times New Roman" w:hAnsi="Times New Roman" w:cs="Times New Roman"/>
          <w:sz w:val="24"/>
          <w:szCs w:val="24"/>
        </w:rPr>
        <w:tab/>
        <w:t>классификация</w:t>
      </w:r>
      <w:r w:rsidRPr="00DB73F5">
        <w:rPr>
          <w:rFonts w:ascii="Times New Roman" w:hAnsi="Times New Roman" w:cs="Times New Roman"/>
          <w:sz w:val="24"/>
          <w:szCs w:val="24"/>
        </w:rPr>
        <w:tab/>
        <w:t>тематических</w:t>
      </w:r>
      <w:r w:rsidRPr="00DB73F5">
        <w:rPr>
          <w:rFonts w:ascii="Times New Roman" w:hAnsi="Times New Roman" w:cs="Times New Roman"/>
          <w:sz w:val="24"/>
          <w:szCs w:val="24"/>
        </w:rPr>
        <w:tab/>
        <w:t>дней необходима для:</w:t>
      </w:r>
    </w:p>
    <w:p w14:paraId="6051B23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осознанного проектирования смены;</w:t>
      </w:r>
    </w:p>
    <w:p w14:paraId="575A6713" w14:textId="5C886A03"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равномерного распределения воспитательных акцентов;</w:t>
      </w:r>
    </w:p>
    <w:p w14:paraId="42311AB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обеспечения вариативности форм и содержания деятельности.</w:t>
      </w:r>
    </w:p>
    <w:p w14:paraId="70DBD8D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2.1.</w:t>
      </w:r>
      <w:r w:rsidRPr="00DB73F5">
        <w:rPr>
          <w:rFonts w:ascii="Times New Roman" w:hAnsi="Times New Roman" w:cs="Times New Roman"/>
          <w:sz w:val="24"/>
          <w:szCs w:val="24"/>
        </w:rPr>
        <w:tab/>
        <w:t>Классификация по воспитательной направленности</w:t>
      </w:r>
    </w:p>
    <w:p w14:paraId="3D1BA16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Гражданско-патриотические тематические дни</w:t>
      </w:r>
    </w:p>
    <w:p w14:paraId="680CB84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Направлены на формирование гражданской идентичности, уважения к истории, культуре и государственным символам России.</w:t>
      </w:r>
    </w:p>
    <w:p w14:paraId="4B0641E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России, День Государственного флага РФ, День памяти и скорби.</w:t>
      </w:r>
    </w:p>
    <w:p w14:paraId="4A1BFB8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Рабочие</w:t>
      </w:r>
      <w:r w:rsidRPr="00DB73F5">
        <w:rPr>
          <w:rFonts w:ascii="Times New Roman" w:hAnsi="Times New Roman" w:cs="Times New Roman"/>
          <w:sz w:val="24"/>
          <w:szCs w:val="24"/>
        </w:rPr>
        <w:tab/>
        <w:t>формы:</w:t>
      </w:r>
      <w:r w:rsidRPr="00DB73F5">
        <w:rPr>
          <w:rFonts w:ascii="Times New Roman" w:hAnsi="Times New Roman" w:cs="Times New Roman"/>
          <w:sz w:val="24"/>
          <w:szCs w:val="24"/>
        </w:rPr>
        <w:tab/>
        <w:t>маршрутные</w:t>
      </w:r>
      <w:r w:rsidRPr="00DB73F5">
        <w:rPr>
          <w:rFonts w:ascii="Times New Roman" w:hAnsi="Times New Roman" w:cs="Times New Roman"/>
          <w:sz w:val="24"/>
          <w:szCs w:val="24"/>
        </w:rPr>
        <w:tab/>
        <w:t>игры,</w:t>
      </w:r>
      <w:r w:rsidRPr="00DB73F5">
        <w:rPr>
          <w:rFonts w:ascii="Times New Roman" w:hAnsi="Times New Roman" w:cs="Times New Roman"/>
          <w:sz w:val="24"/>
          <w:szCs w:val="24"/>
        </w:rPr>
        <w:tab/>
        <w:t>«живая</w:t>
      </w:r>
      <w:r w:rsidRPr="00DB73F5">
        <w:rPr>
          <w:rFonts w:ascii="Times New Roman" w:hAnsi="Times New Roman" w:cs="Times New Roman"/>
          <w:sz w:val="24"/>
          <w:szCs w:val="24"/>
        </w:rPr>
        <w:tab/>
        <w:t>история»,</w:t>
      </w:r>
      <w:r w:rsidRPr="00DB73F5">
        <w:rPr>
          <w:rFonts w:ascii="Times New Roman" w:hAnsi="Times New Roman" w:cs="Times New Roman"/>
          <w:sz w:val="24"/>
          <w:szCs w:val="24"/>
        </w:rPr>
        <w:tab/>
        <w:t>диалоги поколений, символические действия (ленты, свечи, письма).</w:t>
      </w:r>
    </w:p>
    <w:p w14:paraId="2E8D99D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Культурно-исторические тематические дни</w:t>
      </w:r>
    </w:p>
    <w:p w14:paraId="0953127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Способствуют</w:t>
      </w:r>
      <w:r w:rsidRPr="00DB73F5">
        <w:rPr>
          <w:rFonts w:ascii="Times New Roman" w:hAnsi="Times New Roman" w:cs="Times New Roman"/>
          <w:sz w:val="24"/>
          <w:szCs w:val="24"/>
        </w:rPr>
        <w:tab/>
        <w:t>приобщению</w:t>
      </w:r>
      <w:r w:rsidRPr="00DB73F5">
        <w:rPr>
          <w:rFonts w:ascii="Times New Roman" w:hAnsi="Times New Roman" w:cs="Times New Roman"/>
          <w:sz w:val="24"/>
          <w:szCs w:val="24"/>
        </w:rPr>
        <w:tab/>
        <w:t>детей</w:t>
      </w:r>
      <w:r w:rsidRPr="00DB73F5">
        <w:rPr>
          <w:rFonts w:ascii="Times New Roman" w:hAnsi="Times New Roman" w:cs="Times New Roman"/>
          <w:sz w:val="24"/>
          <w:szCs w:val="24"/>
        </w:rPr>
        <w:tab/>
        <w:t>к</w:t>
      </w:r>
      <w:r w:rsidRPr="00DB73F5">
        <w:rPr>
          <w:rFonts w:ascii="Times New Roman" w:hAnsi="Times New Roman" w:cs="Times New Roman"/>
          <w:sz w:val="24"/>
          <w:szCs w:val="24"/>
        </w:rPr>
        <w:tab/>
        <w:t>культурному</w:t>
      </w:r>
      <w:r w:rsidRPr="00DB73F5">
        <w:rPr>
          <w:rFonts w:ascii="Times New Roman" w:hAnsi="Times New Roman" w:cs="Times New Roman"/>
          <w:sz w:val="24"/>
          <w:szCs w:val="24"/>
        </w:rPr>
        <w:tab/>
        <w:t>наследию, традициям, языку, искусству.</w:t>
      </w:r>
    </w:p>
    <w:p w14:paraId="52F723E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русского языка, День народных традиций.</w:t>
      </w:r>
    </w:p>
    <w:p w14:paraId="6E29779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Рабочие</w:t>
      </w:r>
      <w:r w:rsidRPr="00DB73F5">
        <w:rPr>
          <w:rFonts w:ascii="Times New Roman" w:hAnsi="Times New Roman" w:cs="Times New Roman"/>
          <w:sz w:val="24"/>
          <w:szCs w:val="24"/>
        </w:rPr>
        <w:tab/>
        <w:t>формы:</w:t>
      </w:r>
      <w:r w:rsidRPr="00DB73F5">
        <w:rPr>
          <w:rFonts w:ascii="Times New Roman" w:hAnsi="Times New Roman" w:cs="Times New Roman"/>
          <w:sz w:val="24"/>
          <w:szCs w:val="24"/>
        </w:rPr>
        <w:tab/>
        <w:t>мастер-классы,</w:t>
      </w:r>
      <w:r w:rsidRPr="00DB73F5">
        <w:rPr>
          <w:rFonts w:ascii="Times New Roman" w:hAnsi="Times New Roman" w:cs="Times New Roman"/>
          <w:sz w:val="24"/>
          <w:szCs w:val="24"/>
        </w:rPr>
        <w:tab/>
        <w:t>творческие</w:t>
      </w:r>
      <w:r w:rsidRPr="00DB73F5">
        <w:rPr>
          <w:rFonts w:ascii="Times New Roman" w:hAnsi="Times New Roman" w:cs="Times New Roman"/>
          <w:sz w:val="24"/>
          <w:szCs w:val="24"/>
        </w:rPr>
        <w:tab/>
        <w:t>мастерские,</w:t>
      </w:r>
      <w:r w:rsidRPr="00DB73F5">
        <w:rPr>
          <w:rFonts w:ascii="Times New Roman" w:hAnsi="Times New Roman" w:cs="Times New Roman"/>
          <w:sz w:val="24"/>
          <w:szCs w:val="24"/>
        </w:rPr>
        <w:tab/>
        <w:t>игровые станции, интерактивные выставки.</w:t>
      </w:r>
    </w:p>
    <w:p w14:paraId="47DD9C7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Духовно-нравственные тематические дни</w:t>
      </w:r>
    </w:p>
    <w:p w14:paraId="1BC78B1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Ориентированы на формирование ценностных установок: дружбы, взаимопомощи, ответственности, уважения.</w:t>
      </w:r>
    </w:p>
    <w:p w14:paraId="512EFA3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семьи, любви и верности, День добрых дел, День дружбы.</w:t>
      </w:r>
    </w:p>
    <w:p w14:paraId="1242178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Рабочие формы: командные игры, социальные акции, обсуждения и </w:t>
      </w:r>
      <w:proofErr w:type="gramStart"/>
      <w:r w:rsidRPr="00DB73F5">
        <w:rPr>
          <w:rFonts w:ascii="Times New Roman" w:hAnsi="Times New Roman" w:cs="Times New Roman"/>
          <w:sz w:val="24"/>
          <w:szCs w:val="24"/>
        </w:rPr>
        <w:t>огоньки</w:t>
      </w:r>
      <w:proofErr w:type="gramEnd"/>
      <w:r w:rsidRPr="00DB73F5">
        <w:rPr>
          <w:rFonts w:ascii="Times New Roman" w:hAnsi="Times New Roman" w:cs="Times New Roman"/>
          <w:sz w:val="24"/>
          <w:szCs w:val="24"/>
        </w:rPr>
        <w:t>, ситуации выбора.</w:t>
      </w:r>
    </w:p>
    <w:p w14:paraId="0C8D601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Социально-личностные тематические дни</w:t>
      </w:r>
    </w:p>
    <w:p w14:paraId="26AB7E1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Направлены на развитие самосознания, лидерских качеств, навыков взаимодействия.</w:t>
      </w:r>
    </w:p>
    <w:p w14:paraId="1C0FF86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самоуправления, День лидера, День профессий.</w:t>
      </w:r>
    </w:p>
    <w:p w14:paraId="2BB8E03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Рабочие формы: ролевые игры, проба социальных ролей, проектная деятельность.</w:t>
      </w:r>
    </w:p>
    <w:p w14:paraId="6E7F115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Экологические тематические дни</w:t>
      </w:r>
    </w:p>
    <w:p w14:paraId="1BC95BF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Формируют экологическое мышление и ответственное отношение к окружающей среде.</w:t>
      </w:r>
    </w:p>
    <w:p w14:paraId="16DA34C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эколога, День Земли, День воды</w:t>
      </w:r>
    </w:p>
    <w:p w14:paraId="4C28720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 </w:t>
      </w:r>
    </w:p>
    <w:p w14:paraId="46ABD41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Рабочие</w:t>
      </w:r>
      <w:r w:rsidRPr="00DB73F5">
        <w:rPr>
          <w:rFonts w:ascii="Times New Roman" w:hAnsi="Times New Roman" w:cs="Times New Roman"/>
          <w:sz w:val="24"/>
          <w:szCs w:val="24"/>
        </w:rPr>
        <w:tab/>
        <w:t>формы: экологические</w:t>
      </w:r>
      <w:r w:rsidRPr="00DB73F5">
        <w:rPr>
          <w:rFonts w:ascii="Times New Roman" w:hAnsi="Times New Roman" w:cs="Times New Roman"/>
          <w:sz w:val="24"/>
          <w:szCs w:val="24"/>
        </w:rPr>
        <w:tab/>
        <w:t>квесты,</w:t>
      </w:r>
      <w:r w:rsidRPr="00DB73F5">
        <w:rPr>
          <w:rFonts w:ascii="Times New Roman" w:hAnsi="Times New Roman" w:cs="Times New Roman"/>
          <w:sz w:val="24"/>
          <w:szCs w:val="24"/>
        </w:rPr>
        <w:tab/>
        <w:t>акции,</w:t>
      </w:r>
      <w:r w:rsidRPr="00DB73F5">
        <w:rPr>
          <w:rFonts w:ascii="Times New Roman" w:hAnsi="Times New Roman" w:cs="Times New Roman"/>
          <w:sz w:val="24"/>
          <w:szCs w:val="24"/>
        </w:rPr>
        <w:tab/>
        <w:t>практические</w:t>
      </w:r>
      <w:r w:rsidRPr="00DB73F5">
        <w:rPr>
          <w:rFonts w:ascii="Times New Roman" w:hAnsi="Times New Roman" w:cs="Times New Roman"/>
          <w:sz w:val="24"/>
          <w:szCs w:val="24"/>
        </w:rPr>
        <w:tab/>
        <w:t>дела (сортировка, уборка, уход).</w:t>
      </w:r>
    </w:p>
    <w:p w14:paraId="48F4EDE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Тематические дни детских общественных объединений</w:t>
      </w:r>
    </w:p>
    <w:p w14:paraId="77582F9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Направлены на формирование активной жизненной позиции и опыта социального участия.</w:t>
      </w:r>
    </w:p>
    <w:p w14:paraId="0D2721F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День Первых, День волонтёра, День детских инициатив</w:t>
      </w:r>
    </w:p>
    <w:p w14:paraId="33D3E522" w14:textId="67393C38"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Рабочие формы: командные задания, социальные проекты, презентация</w:t>
      </w:r>
      <w:r>
        <w:rPr>
          <w:rFonts w:ascii="Times New Roman" w:hAnsi="Times New Roman" w:cs="Times New Roman"/>
          <w:sz w:val="24"/>
          <w:szCs w:val="24"/>
        </w:rPr>
        <w:t xml:space="preserve"> </w:t>
      </w:r>
      <w:r w:rsidRPr="00DB73F5">
        <w:rPr>
          <w:rFonts w:ascii="Times New Roman" w:hAnsi="Times New Roman" w:cs="Times New Roman"/>
          <w:sz w:val="24"/>
          <w:szCs w:val="24"/>
        </w:rPr>
        <w:t>идей.</w:t>
      </w:r>
    </w:p>
    <w:p w14:paraId="672B0223" w14:textId="25127C75"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2.2.</w:t>
      </w:r>
      <w:r w:rsidRPr="00DB73F5">
        <w:rPr>
          <w:rFonts w:ascii="Times New Roman" w:hAnsi="Times New Roman" w:cs="Times New Roman"/>
          <w:sz w:val="24"/>
          <w:szCs w:val="24"/>
        </w:rPr>
        <w:tab/>
        <w:t>Классификация по формату проведения</w:t>
      </w:r>
    </w:p>
    <w:p w14:paraId="77FDDD1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Событийные тематические дни</w:t>
      </w:r>
    </w:p>
    <w:p w14:paraId="6118B10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Характеристика: день-праздник, день-событие, день-фестиваль. Когда подходят: открытие смены, ключевые даты, финал.</w:t>
      </w:r>
    </w:p>
    <w:p w14:paraId="0B4C070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Игровые тематические дни</w:t>
      </w:r>
    </w:p>
    <w:p w14:paraId="7EB654D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Характеристика: вся деятельность строится через игру, сюжет, роли.</w:t>
      </w:r>
    </w:p>
    <w:p w14:paraId="33E15F8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Проектные тематические дни</w:t>
      </w:r>
    </w:p>
    <w:p w14:paraId="681B548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Характеристика: дети создают продукт: идею, проект, инициативу.</w:t>
      </w:r>
    </w:p>
    <w:p w14:paraId="7B87852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Рефлексивные тематические дни</w:t>
      </w:r>
    </w:p>
    <w:p w14:paraId="190B300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Характеристика: акцент на осмыслении опыта, чувствах, выводах. Часто используются в середине и в конце смены.</w:t>
      </w:r>
    </w:p>
    <w:p w14:paraId="5D3DA1A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3.3. Классификация по уровню включённости детей</w:t>
      </w:r>
    </w:p>
    <w:p w14:paraId="206F773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информационные (узнаю);</w:t>
      </w:r>
    </w:p>
    <w:p w14:paraId="6F3D098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деятельностные (делаю);</w:t>
      </w:r>
    </w:p>
    <w:p w14:paraId="13A3D27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событийные (проживаю);</w:t>
      </w:r>
    </w:p>
    <w:p w14:paraId="0ECD14B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инициативные (предлагаю и реализую).</w:t>
      </w:r>
    </w:p>
    <w:p w14:paraId="3E80A34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Главное, что должен помнить вожатый:</w:t>
      </w:r>
    </w:p>
    <w:p w14:paraId="68043EF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Тематический день всегда начинается с цели</w:t>
      </w:r>
    </w:p>
    <w:p w14:paraId="05F1879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Форма подбирается под смысл, а не наоборот</w:t>
      </w:r>
    </w:p>
    <w:p w14:paraId="1DEA91B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Лучший тематический день тот, который дети прожили, а не просто посетили.</w:t>
      </w:r>
    </w:p>
    <w:p w14:paraId="5FB023A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t>Этапы и алгоритм подготовки и проведения тематических дней различной направленности</w:t>
      </w:r>
    </w:p>
    <w:p w14:paraId="41F3D992" w14:textId="513D5039"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 Тематический день – это не отдельное мероприятие, а педагогически организованный процесс, который начинается задолго до самого дня и продолжается после его завершения. Чтобы тематический день стал событием, а не формальностью, используется чёткий алгоритм подготовки и проведения, состоящий из взаимосвязанных этапов.</w:t>
      </w:r>
    </w:p>
    <w:p w14:paraId="42EE7B6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Главный принцип: сначала смысл – потом форма, сначала цель – потом сценарий.</w:t>
      </w:r>
    </w:p>
    <w:p w14:paraId="5201D6B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Подготовительный этап (проектирование тематического дня).</w:t>
      </w:r>
    </w:p>
    <w:p w14:paraId="2B972DA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1.1</w:t>
      </w:r>
      <w:r w:rsidRPr="00DB73F5">
        <w:rPr>
          <w:rFonts w:ascii="Times New Roman" w:hAnsi="Times New Roman" w:cs="Times New Roman"/>
          <w:sz w:val="24"/>
          <w:szCs w:val="24"/>
        </w:rPr>
        <w:tab/>
        <w:t>Определение цели тематического дня</w:t>
      </w:r>
    </w:p>
    <w:p w14:paraId="61C0481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 это ответ на вопрос: что должно измениться в ребёнке после этого дня?</w:t>
      </w:r>
    </w:p>
    <w:p w14:paraId="2899CEE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Правильная цель:</w:t>
      </w:r>
    </w:p>
    <w:p w14:paraId="2FA3512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ориентирована на личностный результат;</w:t>
      </w:r>
    </w:p>
    <w:p w14:paraId="276C375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отражает воспитательный смысл;</w:t>
      </w:r>
    </w:p>
    <w:p w14:paraId="7D93714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достижима в рамках одного дня. Неправильно:</w:t>
      </w:r>
    </w:p>
    <w:p w14:paraId="1C6D698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«Провести мероприятие ко Дню России». Правильно:</w:t>
      </w:r>
    </w:p>
    <w:p w14:paraId="2C75B3C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«Создать условия для формирования у детей чувства уважения и сопричастности к истории и культуре России».</w:t>
      </w:r>
    </w:p>
    <w:p w14:paraId="3A7E0C4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1.2</w:t>
      </w:r>
      <w:r w:rsidRPr="00DB73F5">
        <w:rPr>
          <w:rFonts w:ascii="Times New Roman" w:hAnsi="Times New Roman" w:cs="Times New Roman"/>
          <w:sz w:val="24"/>
          <w:szCs w:val="24"/>
        </w:rPr>
        <w:tab/>
        <w:t>Формулировка воспитательной идеи дня</w:t>
      </w:r>
    </w:p>
    <w:p w14:paraId="10A9710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Воспитательная идея – это главная мысль, которая должна «звучать» во всех активностях дня.</w:t>
      </w:r>
    </w:p>
    <w:p w14:paraId="4F62221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Идея отвечает на вопрос: о чём этот день для ребёнка? Примеры идей:</w:t>
      </w:r>
    </w:p>
    <w:p w14:paraId="02C197B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«Я часть большой страны»</w:t>
      </w:r>
    </w:p>
    <w:p w14:paraId="57E5B0B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«Каждый может быть полезен»</w:t>
      </w:r>
    </w:p>
    <w:p w14:paraId="21B8BAD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«Быть Первым – значит действовать»</w:t>
      </w:r>
    </w:p>
    <w:p w14:paraId="46E4A59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Хорошая идея короткая, понятная и эмоциональная.</w:t>
      </w:r>
    </w:p>
    <w:p w14:paraId="4CB189B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1.3</w:t>
      </w:r>
      <w:r w:rsidRPr="00DB73F5">
        <w:rPr>
          <w:rFonts w:ascii="Times New Roman" w:hAnsi="Times New Roman" w:cs="Times New Roman"/>
          <w:sz w:val="24"/>
          <w:szCs w:val="24"/>
        </w:rPr>
        <w:tab/>
        <w:t>Постановка задач тематического дня</w:t>
      </w:r>
    </w:p>
    <w:p w14:paraId="51FE097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Задачи конкретизируют цель и показывают, через что она будет достигаться.</w:t>
      </w:r>
    </w:p>
    <w:p w14:paraId="19BE63C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Задачи делятся на:</w:t>
      </w:r>
    </w:p>
    <w:p w14:paraId="00B333FD" w14:textId="5A9CDFEB"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воспитательные;</w:t>
      </w:r>
    </w:p>
    <w:p w14:paraId="75DE2E4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развивающие;</w:t>
      </w:r>
    </w:p>
    <w:p w14:paraId="67A22A9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социальные. Пример:</w:t>
      </w:r>
    </w:p>
    <w:p w14:paraId="5347DAB6" w14:textId="794E9A34"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сформировать</w:t>
      </w:r>
      <w:r w:rsidRPr="00DB73F5">
        <w:rPr>
          <w:rFonts w:ascii="Times New Roman" w:hAnsi="Times New Roman" w:cs="Times New Roman"/>
          <w:sz w:val="24"/>
          <w:szCs w:val="24"/>
        </w:rPr>
        <w:tab/>
        <w:t>уважительное</w:t>
      </w:r>
      <w:r w:rsidRPr="00DB73F5">
        <w:rPr>
          <w:rFonts w:ascii="Times New Roman" w:hAnsi="Times New Roman" w:cs="Times New Roman"/>
          <w:sz w:val="24"/>
          <w:szCs w:val="24"/>
        </w:rPr>
        <w:tab/>
        <w:t>отношение</w:t>
      </w:r>
      <w:r w:rsidRPr="00DB73F5">
        <w:rPr>
          <w:rFonts w:ascii="Times New Roman" w:hAnsi="Times New Roman" w:cs="Times New Roman"/>
          <w:sz w:val="24"/>
          <w:szCs w:val="24"/>
        </w:rPr>
        <w:tab/>
        <w:t>к</w:t>
      </w:r>
      <w:r w:rsidRPr="00DB73F5">
        <w:rPr>
          <w:rFonts w:ascii="Times New Roman" w:hAnsi="Times New Roman" w:cs="Times New Roman"/>
          <w:sz w:val="24"/>
          <w:szCs w:val="24"/>
        </w:rPr>
        <w:tab/>
        <w:t>государственным</w:t>
      </w:r>
      <w:r>
        <w:rPr>
          <w:rFonts w:ascii="Times New Roman" w:hAnsi="Times New Roman" w:cs="Times New Roman"/>
          <w:sz w:val="24"/>
          <w:szCs w:val="24"/>
        </w:rPr>
        <w:t xml:space="preserve"> </w:t>
      </w:r>
      <w:r w:rsidRPr="00DB73F5">
        <w:rPr>
          <w:rFonts w:ascii="Times New Roman" w:hAnsi="Times New Roman" w:cs="Times New Roman"/>
          <w:sz w:val="24"/>
          <w:szCs w:val="24"/>
        </w:rPr>
        <w:t>символам;</w:t>
      </w:r>
    </w:p>
    <w:p w14:paraId="069E506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развить умение работать в команде;</w:t>
      </w:r>
    </w:p>
    <w:p w14:paraId="027E986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создать условия для проявления инициативы.</w:t>
      </w:r>
    </w:p>
    <w:p w14:paraId="4DA9178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Важно: задачи должны предполагать деятельность детей, а не только рассказ вожатого.</w:t>
      </w:r>
    </w:p>
    <w:p w14:paraId="6AF8A92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1.4</w:t>
      </w:r>
      <w:r w:rsidRPr="00DB73F5">
        <w:rPr>
          <w:rFonts w:ascii="Times New Roman" w:hAnsi="Times New Roman" w:cs="Times New Roman"/>
          <w:sz w:val="24"/>
          <w:szCs w:val="24"/>
        </w:rPr>
        <w:tab/>
        <w:t>Анализ возрастных и психологических особенностей детей</w:t>
      </w:r>
    </w:p>
    <w:p w14:paraId="607D36F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Один и тот же тематический день нельзя проводить одинаково с разными возрастами.</w:t>
      </w:r>
    </w:p>
    <w:p w14:paraId="3EB2BC2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учитывает: возрастную мотивацию, уровень самостоятельности, опыт участия в коллективных делах, способность к рефлексии.</w:t>
      </w:r>
    </w:p>
    <w:p w14:paraId="69E9323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w:t>
      </w:r>
    </w:p>
    <w:p w14:paraId="3238EA4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младшие – больше игры и образов;</w:t>
      </w:r>
    </w:p>
    <w:p w14:paraId="4C7FC43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подростки – больше смысла, выбора и диалога.</w:t>
      </w:r>
    </w:p>
    <w:p w14:paraId="5C981EF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1.5</w:t>
      </w:r>
      <w:r w:rsidRPr="00DB73F5">
        <w:rPr>
          <w:rFonts w:ascii="Times New Roman" w:hAnsi="Times New Roman" w:cs="Times New Roman"/>
          <w:sz w:val="24"/>
          <w:szCs w:val="24"/>
        </w:rPr>
        <w:tab/>
        <w:t>Выбор форм и формата тематического дня</w:t>
      </w:r>
    </w:p>
    <w:p w14:paraId="52E8DC8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 подбираются под цель и идею, а не наоборот.</w:t>
      </w:r>
    </w:p>
    <w:p w14:paraId="4A60BEA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Возможные</w:t>
      </w:r>
      <w:r w:rsidRPr="00DB73F5">
        <w:rPr>
          <w:rFonts w:ascii="Times New Roman" w:hAnsi="Times New Roman" w:cs="Times New Roman"/>
          <w:sz w:val="24"/>
          <w:szCs w:val="24"/>
        </w:rPr>
        <w:tab/>
        <w:t>форматы:</w:t>
      </w:r>
      <w:r w:rsidRPr="00DB73F5">
        <w:rPr>
          <w:rFonts w:ascii="Times New Roman" w:hAnsi="Times New Roman" w:cs="Times New Roman"/>
          <w:sz w:val="24"/>
          <w:szCs w:val="24"/>
        </w:rPr>
        <w:tab/>
        <w:t>игровой,</w:t>
      </w:r>
      <w:r w:rsidRPr="00DB73F5">
        <w:rPr>
          <w:rFonts w:ascii="Times New Roman" w:hAnsi="Times New Roman" w:cs="Times New Roman"/>
          <w:sz w:val="24"/>
          <w:szCs w:val="24"/>
        </w:rPr>
        <w:tab/>
        <w:t>событийный,</w:t>
      </w:r>
      <w:r w:rsidRPr="00DB73F5">
        <w:rPr>
          <w:rFonts w:ascii="Times New Roman" w:hAnsi="Times New Roman" w:cs="Times New Roman"/>
          <w:sz w:val="24"/>
          <w:szCs w:val="24"/>
        </w:rPr>
        <w:tab/>
        <w:t>проектный, комбинированный.</w:t>
      </w:r>
    </w:p>
    <w:p w14:paraId="7C7EA21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1.6</w:t>
      </w:r>
      <w:r w:rsidRPr="00DB73F5">
        <w:rPr>
          <w:rFonts w:ascii="Times New Roman" w:hAnsi="Times New Roman" w:cs="Times New Roman"/>
          <w:sz w:val="24"/>
          <w:szCs w:val="24"/>
        </w:rPr>
        <w:tab/>
        <w:t>Проектирование структуры дня</w:t>
      </w:r>
    </w:p>
    <w:p w14:paraId="211D70F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Тематический день включает четыре логических блока:</w:t>
      </w:r>
    </w:p>
    <w:p w14:paraId="0183DCD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Настроечный (мотивационный);</w:t>
      </w:r>
    </w:p>
    <w:p w14:paraId="3ABC22E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Основной деятельностный;</w:t>
      </w:r>
    </w:p>
    <w:p w14:paraId="5E931ED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Кульминационный (событийный);</w:t>
      </w:r>
    </w:p>
    <w:p w14:paraId="4D12917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Рефлексивный;</w:t>
      </w:r>
    </w:p>
    <w:p w14:paraId="5C62818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Это обеспечивает целостность и завершённость дня.</w:t>
      </w:r>
    </w:p>
    <w:p w14:paraId="4A0F097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1.7</w:t>
      </w:r>
      <w:r w:rsidRPr="00DB73F5">
        <w:rPr>
          <w:rFonts w:ascii="Times New Roman" w:hAnsi="Times New Roman" w:cs="Times New Roman"/>
          <w:sz w:val="24"/>
          <w:szCs w:val="24"/>
        </w:rPr>
        <w:tab/>
        <w:t>Распределение ролей и ответственности</w:t>
      </w:r>
    </w:p>
    <w:p w14:paraId="3C07B009" w14:textId="1D7E8F0B"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На</w:t>
      </w:r>
      <w:r w:rsidRPr="00DB73F5">
        <w:rPr>
          <w:rFonts w:ascii="Times New Roman" w:hAnsi="Times New Roman" w:cs="Times New Roman"/>
          <w:sz w:val="24"/>
          <w:szCs w:val="24"/>
        </w:rPr>
        <w:tab/>
        <w:t>этапе</w:t>
      </w:r>
      <w:r w:rsidRPr="00DB73F5">
        <w:rPr>
          <w:rFonts w:ascii="Times New Roman" w:hAnsi="Times New Roman" w:cs="Times New Roman"/>
          <w:sz w:val="24"/>
          <w:szCs w:val="24"/>
        </w:rPr>
        <w:tab/>
        <w:t>подготовки</w:t>
      </w:r>
      <w:r w:rsidRPr="00DB73F5">
        <w:rPr>
          <w:rFonts w:ascii="Times New Roman" w:hAnsi="Times New Roman" w:cs="Times New Roman"/>
          <w:sz w:val="24"/>
          <w:szCs w:val="24"/>
        </w:rPr>
        <w:tab/>
        <w:t>важно</w:t>
      </w:r>
      <w:r w:rsidRPr="00DB73F5">
        <w:rPr>
          <w:rFonts w:ascii="Times New Roman" w:hAnsi="Times New Roman" w:cs="Times New Roman"/>
          <w:sz w:val="24"/>
          <w:szCs w:val="24"/>
        </w:rPr>
        <w:tab/>
        <w:t>определить:</w:t>
      </w:r>
      <w:r w:rsidRPr="00DB73F5">
        <w:rPr>
          <w:rFonts w:ascii="Times New Roman" w:hAnsi="Times New Roman" w:cs="Times New Roman"/>
          <w:sz w:val="24"/>
          <w:szCs w:val="24"/>
        </w:rPr>
        <w:tab/>
        <w:t>роль</w:t>
      </w:r>
      <w:r w:rsidRPr="00DB73F5">
        <w:rPr>
          <w:rFonts w:ascii="Times New Roman" w:hAnsi="Times New Roman" w:cs="Times New Roman"/>
          <w:sz w:val="24"/>
          <w:szCs w:val="24"/>
        </w:rPr>
        <w:tab/>
        <w:t>вожатого,</w:t>
      </w:r>
      <w:r w:rsidRPr="00DB73F5">
        <w:rPr>
          <w:rFonts w:ascii="Times New Roman" w:hAnsi="Times New Roman" w:cs="Times New Roman"/>
          <w:sz w:val="24"/>
          <w:szCs w:val="24"/>
        </w:rPr>
        <w:tab/>
        <w:t>участие</w:t>
      </w:r>
      <w:r>
        <w:rPr>
          <w:rFonts w:ascii="Times New Roman" w:hAnsi="Times New Roman" w:cs="Times New Roman"/>
          <w:sz w:val="24"/>
          <w:szCs w:val="24"/>
        </w:rPr>
        <w:t xml:space="preserve"> </w:t>
      </w:r>
      <w:r w:rsidRPr="00DB73F5">
        <w:rPr>
          <w:rFonts w:ascii="Times New Roman" w:hAnsi="Times New Roman" w:cs="Times New Roman"/>
          <w:sz w:val="24"/>
          <w:szCs w:val="24"/>
        </w:rPr>
        <w:t>активистов, зоны ответственности педагогов.</w:t>
      </w:r>
    </w:p>
    <w:p w14:paraId="0DF90B9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Ошибка: делать всё самому.</w:t>
      </w:r>
    </w:p>
    <w:p w14:paraId="263E237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Правильно: вовлекать детей в подготовку.</w:t>
      </w:r>
    </w:p>
    <w:p w14:paraId="38E2E83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1.8</w:t>
      </w:r>
      <w:r w:rsidRPr="00DB73F5">
        <w:rPr>
          <w:rFonts w:ascii="Times New Roman" w:hAnsi="Times New Roman" w:cs="Times New Roman"/>
          <w:sz w:val="24"/>
          <w:szCs w:val="24"/>
        </w:rPr>
        <w:tab/>
        <w:t>Подготовка ресурсов и среды</w:t>
      </w:r>
    </w:p>
    <w:p w14:paraId="73F26B7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Подготавливаются:</w:t>
      </w:r>
      <w:r w:rsidRPr="00DB73F5">
        <w:rPr>
          <w:rFonts w:ascii="Times New Roman" w:hAnsi="Times New Roman" w:cs="Times New Roman"/>
          <w:sz w:val="24"/>
          <w:szCs w:val="24"/>
        </w:rPr>
        <w:tab/>
        <w:t>сценарные</w:t>
      </w:r>
      <w:r w:rsidRPr="00DB73F5">
        <w:rPr>
          <w:rFonts w:ascii="Times New Roman" w:hAnsi="Times New Roman" w:cs="Times New Roman"/>
          <w:sz w:val="24"/>
          <w:szCs w:val="24"/>
        </w:rPr>
        <w:tab/>
        <w:t>материалы,</w:t>
      </w:r>
      <w:r w:rsidRPr="00DB73F5">
        <w:rPr>
          <w:rFonts w:ascii="Times New Roman" w:hAnsi="Times New Roman" w:cs="Times New Roman"/>
          <w:sz w:val="24"/>
          <w:szCs w:val="24"/>
        </w:rPr>
        <w:tab/>
        <w:t>реквизит,</w:t>
      </w:r>
      <w:r w:rsidRPr="00DB73F5">
        <w:rPr>
          <w:rFonts w:ascii="Times New Roman" w:hAnsi="Times New Roman" w:cs="Times New Roman"/>
          <w:sz w:val="24"/>
          <w:szCs w:val="24"/>
        </w:rPr>
        <w:tab/>
        <w:t>оформление пространства, символика дня, информационные материалы.</w:t>
      </w:r>
    </w:p>
    <w:p w14:paraId="361212B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Важно, чтобы среда работала на идею, а не была просто украшением.</w:t>
      </w:r>
    </w:p>
    <w:p w14:paraId="6E63F56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w:t>
      </w:r>
      <w:r w:rsidRPr="00DB73F5">
        <w:rPr>
          <w:rFonts w:ascii="Times New Roman" w:hAnsi="Times New Roman" w:cs="Times New Roman"/>
          <w:sz w:val="24"/>
          <w:szCs w:val="24"/>
        </w:rPr>
        <w:tab/>
        <w:t>Этапы проведения тематического дня (реализация замысла).</w:t>
      </w:r>
    </w:p>
    <w:p w14:paraId="0BC9655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2.1</w:t>
      </w:r>
      <w:r w:rsidRPr="00DB73F5">
        <w:rPr>
          <w:rFonts w:ascii="Times New Roman" w:hAnsi="Times New Roman" w:cs="Times New Roman"/>
          <w:sz w:val="24"/>
          <w:szCs w:val="24"/>
        </w:rPr>
        <w:tab/>
        <w:t>Мотивационно-настроечный этап</w:t>
      </w:r>
    </w:p>
    <w:p w14:paraId="484202B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 заинтересовать и вовлечь.</w:t>
      </w:r>
    </w:p>
    <w:p w14:paraId="276FECB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 тематическая линейка, необычное начало дня, интрига или легенда, символическое действие.</w:t>
      </w:r>
    </w:p>
    <w:p w14:paraId="0BD9237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У ребёнка должно появиться ощущение: «Сегодня особенный день».</w:t>
      </w:r>
    </w:p>
    <w:p w14:paraId="24315C4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2.2</w:t>
      </w:r>
      <w:r w:rsidRPr="00DB73F5">
        <w:rPr>
          <w:rFonts w:ascii="Times New Roman" w:hAnsi="Times New Roman" w:cs="Times New Roman"/>
          <w:sz w:val="24"/>
          <w:szCs w:val="24"/>
        </w:rPr>
        <w:tab/>
        <w:t>Основной деятельностный этап</w:t>
      </w:r>
    </w:p>
    <w:p w14:paraId="14AEBCE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Это</w:t>
      </w:r>
      <w:r w:rsidRPr="00DB73F5">
        <w:rPr>
          <w:rFonts w:ascii="Times New Roman" w:hAnsi="Times New Roman" w:cs="Times New Roman"/>
          <w:sz w:val="24"/>
          <w:szCs w:val="24"/>
        </w:rPr>
        <w:tab/>
        <w:t>«тело» тематического дня.</w:t>
      </w:r>
      <w:r w:rsidRPr="00DB73F5">
        <w:rPr>
          <w:rFonts w:ascii="Times New Roman" w:hAnsi="Times New Roman" w:cs="Times New Roman"/>
          <w:sz w:val="24"/>
          <w:szCs w:val="24"/>
        </w:rPr>
        <w:tab/>
        <w:t>Здесь реализуются: игры, квесты, мастер-классы, проектная деятельность, акции.</w:t>
      </w:r>
    </w:p>
    <w:p w14:paraId="0E92D0D4" w14:textId="256B796D"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Важно:</w:t>
      </w:r>
      <w:r w:rsidRPr="00DB73F5">
        <w:rPr>
          <w:rFonts w:ascii="Times New Roman" w:hAnsi="Times New Roman" w:cs="Times New Roman"/>
          <w:sz w:val="24"/>
          <w:szCs w:val="24"/>
        </w:rPr>
        <w:tab/>
        <w:t>чередовать</w:t>
      </w:r>
      <w:r w:rsidRPr="00DB73F5">
        <w:rPr>
          <w:rFonts w:ascii="Times New Roman" w:hAnsi="Times New Roman" w:cs="Times New Roman"/>
          <w:sz w:val="24"/>
          <w:szCs w:val="24"/>
        </w:rPr>
        <w:tab/>
        <w:t>активные</w:t>
      </w:r>
      <w:r w:rsidRPr="00DB73F5">
        <w:rPr>
          <w:rFonts w:ascii="Times New Roman" w:hAnsi="Times New Roman" w:cs="Times New Roman"/>
          <w:sz w:val="24"/>
          <w:szCs w:val="24"/>
        </w:rPr>
        <w:tab/>
        <w:t>и</w:t>
      </w:r>
      <w:r w:rsidRPr="00DB73F5">
        <w:rPr>
          <w:rFonts w:ascii="Times New Roman" w:hAnsi="Times New Roman" w:cs="Times New Roman"/>
          <w:sz w:val="24"/>
          <w:szCs w:val="24"/>
        </w:rPr>
        <w:tab/>
        <w:t>спокойные</w:t>
      </w:r>
      <w:r w:rsidRPr="00DB73F5">
        <w:rPr>
          <w:rFonts w:ascii="Times New Roman" w:hAnsi="Times New Roman" w:cs="Times New Roman"/>
          <w:sz w:val="24"/>
          <w:szCs w:val="24"/>
        </w:rPr>
        <w:tab/>
        <w:t>формы,</w:t>
      </w:r>
      <w:r>
        <w:rPr>
          <w:rFonts w:ascii="Times New Roman" w:hAnsi="Times New Roman" w:cs="Times New Roman"/>
          <w:sz w:val="24"/>
          <w:szCs w:val="24"/>
        </w:rPr>
        <w:t xml:space="preserve"> </w:t>
      </w:r>
      <w:r w:rsidRPr="00DB73F5">
        <w:rPr>
          <w:rFonts w:ascii="Times New Roman" w:hAnsi="Times New Roman" w:cs="Times New Roman"/>
          <w:sz w:val="24"/>
          <w:szCs w:val="24"/>
        </w:rPr>
        <w:t>учитывать возможности всех детей, поддерживать инициативу.</w:t>
      </w:r>
    </w:p>
    <w:p w14:paraId="31620AB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2.3</w:t>
      </w:r>
      <w:r w:rsidRPr="00DB73F5">
        <w:rPr>
          <w:rFonts w:ascii="Times New Roman" w:hAnsi="Times New Roman" w:cs="Times New Roman"/>
          <w:sz w:val="24"/>
          <w:szCs w:val="24"/>
        </w:rPr>
        <w:tab/>
        <w:t>Кульминация тематического дня</w:t>
      </w:r>
    </w:p>
    <w:p w14:paraId="1942D79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Кульминация – эмоциональная вершина дня.</w:t>
      </w:r>
    </w:p>
    <w:p w14:paraId="3454A68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w:t>
      </w:r>
      <w:r w:rsidRPr="00DB73F5">
        <w:rPr>
          <w:rFonts w:ascii="Times New Roman" w:hAnsi="Times New Roman" w:cs="Times New Roman"/>
          <w:sz w:val="24"/>
          <w:szCs w:val="24"/>
        </w:rPr>
        <w:tab/>
        <w:t>общее</w:t>
      </w:r>
      <w:r w:rsidRPr="00DB73F5">
        <w:rPr>
          <w:rFonts w:ascii="Times New Roman" w:hAnsi="Times New Roman" w:cs="Times New Roman"/>
          <w:sz w:val="24"/>
          <w:szCs w:val="24"/>
        </w:rPr>
        <w:tab/>
        <w:t>мероприятие,</w:t>
      </w:r>
      <w:r w:rsidRPr="00DB73F5">
        <w:rPr>
          <w:rFonts w:ascii="Times New Roman" w:hAnsi="Times New Roman" w:cs="Times New Roman"/>
          <w:sz w:val="24"/>
          <w:szCs w:val="24"/>
        </w:rPr>
        <w:tab/>
        <w:t>фестиваль,</w:t>
      </w:r>
      <w:r w:rsidRPr="00DB73F5">
        <w:rPr>
          <w:rFonts w:ascii="Times New Roman" w:hAnsi="Times New Roman" w:cs="Times New Roman"/>
          <w:sz w:val="24"/>
          <w:szCs w:val="24"/>
        </w:rPr>
        <w:tab/>
        <w:t>презентация</w:t>
      </w:r>
      <w:r w:rsidRPr="00DB73F5">
        <w:rPr>
          <w:rFonts w:ascii="Times New Roman" w:hAnsi="Times New Roman" w:cs="Times New Roman"/>
          <w:sz w:val="24"/>
          <w:szCs w:val="24"/>
        </w:rPr>
        <w:tab/>
        <w:t>результатов, торжественное событие.</w:t>
      </w:r>
    </w:p>
    <w:p w14:paraId="2E853C2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Кульминация объединяет всех участников и подчёркивает значимость прожитого дня.</w:t>
      </w:r>
    </w:p>
    <w:p w14:paraId="48612CA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2.4</w:t>
      </w:r>
      <w:r w:rsidRPr="00DB73F5">
        <w:rPr>
          <w:rFonts w:ascii="Times New Roman" w:hAnsi="Times New Roman" w:cs="Times New Roman"/>
          <w:sz w:val="24"/>
          <w:szCs w:val="24"/>
        </w:rPr>
        <w:tab/>
        <w:t>Рефлексивно-оценочный этап</w:t>
      </w:r>
    </w:p>
    <w:p w14:paraId="52FA30D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Самый часто упускаемый, но методически обязательный этап.</w:t>
      </w:r>
    </w:p>
    <w:p w14:paraId="6330C12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Рефлексия помогает: осмыслить опыт, закрепить ценности, сделать личные выводы.</w:t>
      </w:r>
    </w:p>
    <w:p w14:paraId="6070056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Формы: отрядный </w:t>
      </w:r>
      <w:proofErr w:type="gramStart"/>
      <w:r w:rsidRPr="00DB73F5">
        <w:rPr>
          <w:rFonts w:ascii="Times New Roman" w:hAnsi="Times New Roman" w:cs="Times New Roman"/>
          <w:sz w:val="24"/>
          <w:szCs w:val="24"/>
        </w:rPr>
        <w:t>огонёк</w:t>
      </w:r>
      <w:proofErr w:type="gramEnd"/>
      <w:r w:rsidRPr="00DB73F5">
        <w:rPr>
          <w:rFonts w:ascii="Times New Roman" w:hAnsi="Times New Roman" w:cs="Times New Roman"/>
          <w:sz w:val="24"/>
          <w:szCs w:val="24"/>
        </w:rPr>
        <w:t>, круг обсуждения, символическое действие, визуальная рефлексия.</w:t>
      </w:r>
    </w:p>
    <w:p w14:paraId="448D599A" w14:textId="44D12EC3"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Вопросы:</w:t>
      </w:r>
      <w:r w:rsidRPr="00DB73F5">
        <w:rPr>
          <w:rFonts w:ascii="Times New Roman" w:hAnsi="Times New Roman" w:cs="Times New Roman"/>
          <w:sz w:val="24"/>
          <w:szCs w:val="24"/>
        </w:rPr>
        <w:tab/>
        <w:t>что</w:t>
      </w:r>
      <w:r w:rsidRPr="00DB73F5">
        <w:rPr>
          <w:rFonts w:ascii="Times New Roman" w:hAnsi="Times New Roman" w:cs="Times New Roman"/>
          <w:sz w:val="24"/>
          <w:szCs w:val="24"/>
        </w:rPr>
        <w:tab/>
        <w:t>для</w:t>
      </w:r>
      <w:r w:rsidRPr="00DB73F5">
        <w:rPr>
          <w:rFonts w:ascii="Times New Roman" w:hAnsi="Times New Roman" w:cs="Times New Roman"/>
          <w:sz w:val="24"/>
          <w:szCs w:val="24"/>
        </w:rPr>
        <w:tab/>
        <w:t>меня</w:t>
      </w:r>
      <w:r w:rsidRPr="00DB73F5">
        <w:rPr>
          <w:rFonts w:ascii="Times New Roman" w:hAnsi="Times New Roman" w:cs="Times New Roman"/>
          <w:sz w:val="24"/>
          <w:szCs w:val="24"/>
        </w:rPr>
        <w:tab/>
        <w:t>было</w:t>
      </w:r>
      <w:r w:rsidRPr="00DB73F5">
        <w:rPr>
          <w:rFonts w:ascii="Times New Roman" w:hAnsi="Times New Roman" w:cs="Times New Roman"/>
          <w:sz w:val="24"/>
          <w:szCs w:val="24"/>
        </w:rPr>
        <w:tab/>
        <w:t>важным?</w:t>
      </w:r>
      <w:r w:rsidRPr="00DB73F5">
        <w:rPr>
          <w:rFonts w:ascii="Times New Roman" w:hAnsi="Times New Roman" w:cs="Times New Roman"/>
          <w:sz w:val="24"/>
          <w:szCs w:val="24"/>
        </w:rPr>
        <w:tab/>
        <w:t>что</w:t>
      </w:r>
      <w:r w:rsidRPr="00DB73F5">
        <w:rPr>
          <w:rFonts w:ascii="Times New Roman" w:hAnsi="Times New Roman" w:cs="Times New Roman"/>
          <w:sz w:val="24"/>
          <w:szCs w:val="24"/>
        </w:rPr>
        <w:tab/>
        <w:t>я</w:t>
      </w:r>
      <w:r w:rsidRPr="00DB73F5">
        <w:rPr>
          <w:rFonts w:ascii="Times New Roman" w:hAnsi="Times New Roman" w:cs="Times New Roman"/>
          <w:sz w:val="24"/>
          <w:szCs w:val="24"/>
        </w:rPr>
        <w:tab/>
        <w:t>чувствовал?</w:t>
      </w:r>
      <w:r>
        <w:rPr>
          <w:rFonts w:ascii="Times New Roman" w:hAnsi="Times New Roman" w:cs="Times New Roman"/>
          <w:sz w:val="24"/>
          <w:szCs w:val="24"/>
        </w:rPr>
        <w:t xml:space="preserve"> </w:t>
      </w:r>
      <w:r w:rsidRPr="00DB73F5">
        <w:rPr>
          <w:rFonts w:ascii="Times New Roman" w:hAnsi="Times New Roman" w:cs="Times New Roman"/>
          <w:sz w:val="24"/>
          <w:szCs w:val="24"/>
        </w:rPr>
        <w:t>чему научился?</w:t>
      </w:r>
    </w:p>
    <w:p w14:paraId="7DB3407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r>
      <w:proofErr w:type="spellStart"/>
      <w:r w:rsidRPr="00DB73F5">
        <w:rPr>
          <w:rFonts w:ascii="Times New Roman" w:hAnsi="Times New Roman" w:cs="Times New Roman"/>
          <w:sz w:val="24"/>
          <w:szCs w:val="24"/>
        </w:rPr>
        <w:t>Итогово</w:t>
      </w:r>
      <w:proofErr w:type="spellEnd"/>
      <w:r w:rsidRPr="00DB73F5">
        <w:rPr>
          <w:rFonts w:ascii="Times New Roman" w:hAnsi="Times New Roman" w:cs="Times New Roman"/>
          <w:sz w:val="24"/>
          <w:szCs w:val="24"/>
        </w:rPr>
        <w:t>-аналитический этап (после проведения)</w:t>
      </w:r>
    </w:p>
    <w:p w14:paraId="46528F28" w14:textId="27FBDB43"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 Этот этап необходим для профессионального роста вожатого.</w:t>
      </w:r>
    </w:p>
    <w:p w14:paraId="684ABB1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3.1</w:t>
      </w:r>
      <w:r w:rsidRPr="00DB73F5">
        <w:rPr>
          <w:rFonts w:ascii="Times New Roman" w:hAnsi="Times New Roman" w:cs="Times New Roman"/>
          <w:sz w:val="24"/>
          <w:szCs w:val="24"/>
        </w:rPr>
        <w:tab/>
        <w:t>Анализ проведённого тематического дня</w:t>
      </w:r>
    </w:p>
    <w:p w14:paraId="15F9094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отвечает себе и команде на вопросы: была ли достигнута цель? что получилось лучше всего? где возникли трудности?</w:t>
      </w:r>
    </w:p>
    <w:p w14:paraId="0DE49B3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3.2</w:t>
      </w:r>
      <w:r w:rsidRPr="00DB73F5">
        <w:rPr>
          <w:rFonts w:ascii="Times New Roman" w:hAnsi="Times New Roman" w:cs="Times New Roman"/>
          <w:sz w:val="24"/>
          <w:szCs w:val="24"/>
        </w:rPr>
        <w:tab/>
        <w:t>Фиксация результатов</w:t>
      </w:r>
    </w:p>
    <w:p w14:paraId="1622707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Фиксируются:</w:t>
      </w:r>
      <w:r w:rsidRPr="00DB73F5">
        <w:rPr>
          <w:rFonts w:ascii="Times New Roman" w:hAnsi="Times New Roman" w:cs="Times New Roman"/>
          <w:sz w:val="24"/>
          <w:szCs w:val="24"/>
        </w:rPr>
        <w:tab/>
        <w:t>активность</w:t>
      </w:r>
      <w:r w:rsidRPr="00DB73F5">
        <w:rPr>
          <w:rFonts w:ascii="Times New Roman" w:hAnsi="Times New Roman" w:cs="Times New Roman"/>
          <w:sz w:val="24"/>
          <w:szCs w:val="24"/>
        </w:rPr>
        <w:tab/>
        <w:t>детей,</w:t>
      </w:r>
      <w:r w:rsidRPr="00DB73F5">
        <w:rPr>
          <w:rFonts w:ascii="Times New Roman" w:hAnsi="Times New Roman" w:cs="Times New Roman"/>
          <w:sz w:val="24"/>
          <w:szCs w:val="24"/>
        </w:rPr>
        <w:tab/>
        <w:t>проявленные</w:t>
      </w:r>
      <w:r w:rsidRPr="00DB73F5">
        <w:rPr>
          <w:rFonts w:ascii="Times New Roman" w:hAnsi="Times New Roman" w:cs="Times New Roman"/>
          <w:sz w:val="24"/>
          <w:szCs w:val="24"/>
        </w:rPr>
        <w:tab/>
        <w:t>инициативы, эмоциональная реакция, выводы для будущей работы.</w:t>
      </w:r>
    </w:p>
    <w:p w14:paraId="4241012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3.3</w:t>
      </w:r>
      <w:r w:rsidRPr="00DB73F5">
        <w:rPr>
          <w:rFonts w:ascii="Times New Roman" w:hAnsi="Times New Roman" w:cs="Times New Roman"/>
          <w:sz w:val="24"/>
          <w:szCs w:val="24"/>
        </w:rPr>
        <w:tab/>
        <w:t>Корректировка дальнейшей работы</w:t>
      </w:r>
    </w:p>
    <w:p w14:paraId="52D7494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Результаты анализа используются: для планирования следующих дней, для индивидуальной работы с детьми, для развития отряда.</w:t>
      </w:r>
    </w:p>
    <w:p w14:paraId="2822330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Главное правило для вожатого</w:t>
      </w:r>
    </w:p>
    <w:p w14:paraId="430B98E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Тематический день – это процесс, а не одно мероприятие</w:t>
      </w:r>
    </w:p>
    <w:p w14:paraId="2EF5090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Ребёнок – активный участник, а не зритель</w:t>
      </w:r>
    </w:p>
    <w:p w14:paraId="0968B6E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Вожатый – организатор и смысловой проводник.</w:t>
      </w:r>
    </w:p>
    <w:p w14:paraId="3AF2A0ED" w14:textId="1437C94A"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4.</w:t>
      </w:r>
      <w:r w:rsidRPr="00DB73F5">
        <w:rPr>
          <w:rFonts w:ascii="Times New Roman" w:hAnsi="Times New Roman" w:cs="Times New Roman"/>
          <w:sz w:val="24"/>
          <w:szCs w:val="24"/>
        </w:rPr>
        <w:tab/>
        <w:t>Тематические дни, посвящённые памятным датам календаря</w:t>
      </w:r>
      <w:r>
        <w:rPr>
          <w:rFonts w:ascii="Times New Roman" w:hAnsi="Times New Roman" w:cs="Times New Roman"/>
          <w:sz w:val="24"/>
          <w:szCs w:val="24"/>
        </w:rPr>
        <w:t xml:space="preserve"> </w:t>
      </w:r>
      <w:r w:rsidRPr="00DB73F5">
        <w:rPr>
          <w:rFonts w:ascii="Times New Roman" w:hAnsi="Times New Roman" w:cs="Times New Roman"/>
          <w:sz w:val="24"/>
          <w:szCs w:val="24"/>
        </w:rPr>
        <w:t>России</w:t>
      </w:r>
    </w:p>
    <w:p w14:paraId="09147A4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Тематические дни, посвящённые памятным датам календаря России, занимают особое место в системе воспитательной работы детского оздоровительного лагеря. Это дни, в которых лагерь выполняет важную гражданско-воспитательную миссию: помогает ребёнку почувствовать связь с историей страны, её культурой, традициями и людьми.</w:t>
      </w:r>
    </w:p>
    <w:p w14:paraId="71A3583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Для вожатого такие дни – зона повышенной педагогической ответственности. Здесь недопустимы формализм, шаблонные сценарии и сухое перечисление дат. Главная задача – создать условия для личностного переживания смысла памятной даты, а не просто познакомить с фактами.</w:t>
      </w:r>
    </w:p>
    <w:p w14:paraId="227B59A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Педагогический смысл памятных дат в лагере</w:t>
      </w:r>
    </w:p>
    <w:p w14:paraId="712BD75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Памятная дата – это не только историческое событие, но и ценностный ориентир, через который формируется отношение ребёнка к своей стране, прошлому и настоящему, людям, внесшим вклад в историю России, общечеловеческим ценностям: мужеству, ответственности, служению, созиданию.</w:t>
      </w:r>
    </w:p>
    <w:p w14:paraId="53E34CDB" w14:textId="78C9C2D4"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Задача лагеря – перевести исторический смысл даты на язык детского</w:t>
      </w:r>
      <w:r>
        <w:rPr>
          <w:rFonts w:ascii="Times New Roman" w:hAnsi="Times New Roman" w:cs="Times New Roman"/>
          <w:sz w:val="24"/>
          <w:szCs w:val="24"/>
        </w:rPr>
        <w:t xml:space="preserve"> </w:t>
      </w:r>
      <w:r w:rsidRPr="00DB73F5">
        <w:rPr>
          <w:rFonts w:ascii="Times New Roman" w:hAnsi="Times New Roman" w:cs="Times New Roman"/>
          <w:sz w:val="24"/>
          <w:szCs w:val="24"/>
        </w:rPr>
        <w:t>опыта: «Как это связано со мной?», «Почему это важно сегодня?», «Что я чувствую и понимаю?»</w:t>
      </w:r>
    </w:p>
    <w:p w14:paraId="52084CC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w:t>
      </w:r>
      <w:r w:rsidRPr="00DB73F5">
        <w:rPr>
          <w:rFonts w:ascii="Times New Roman" w:hAnsi="Times New Roman" w:cs="Times New Roman"/>
          <w:sz w:val="24"/>
          <w:szCs w:val="24"/>
        </w:rPr>
        <w:tab/>
        <w:t>Особенности тематических дней, посвящённых памятным датам</w:t>
      </w:r>
    </w:p>
    <w:p w14:paraId="2376DC6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2.1.</w:t>
      </w:r>
      <w:r w:rsidRPr="00DB73F5">
        <w:rPr>
          <w:rFonts w:ascii="Times New Roman" w:hAnsi="Times New Roman" w:cs="Times New Roman"/>
          <w:sz w:val="24"/>
          <w:szCs w:val="24"/>
        </w:rPr>
        <w:tab/>
        <w:t>Ценностная направленность</w:t>
      </w:r>
    </w:p>
    <w:p w14:paraId="21F2B21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Каждый такой день должен быть выстроен вокруг одной ключевой ценности, связанной с памятной датой:</w:t>
      </w:r>
    </w:p>
    <w:p w14:paraId="76A6DF3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Победы – ценность мира и памяти;</w:t>
      </w:r>
    </w:p>
    <w:p w14:paraId="7ACD358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России – ценность гражданской идентичности;</w:t>
      </w:r>
    </w:p>
    <w:p w14:paraId="2D8BC7C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Государственного флага – уважение к символам страны; День памяти и скорби – сопереживание и уважение к прошлому.</w:t>
      </w:r>
    </w:p>
    <w:p w14:paraId="667BCC4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Важно: не перегружать день несколькими смыслами одновременно.</w:t>
      </w:r>
    </w:p>
    <w:p w14:paraId="36586F0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2.2.</w:t>
      </w:r>
      <w:r w:rsidRPr="00DB73F5">
        <w:rPr>
          <w:rFonts w:ascii="Times New Roman" w:hAnsi="Times New Roman" w:cs="Times New Roman"/>
          <w:sz w:val="24"/>
          <w:szCs w:val="24"/>
        </w:rPr>
        <w:tab/>
        <w:t>Личностно-ориентированный подход</w:t>
      </w:r>
    </w:p>
    <w:p w14:paraId="79A7171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История должна быть очеловеченной: через судьбы конкретных людей, через истории сверстников, через эмоциональные образы и символы.</w:t>
      </w:r>
    </w:p>
    <w:p w14:paraId="1A2E6B4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Неправильно: лекция о событиях.</w:t>
      </w:r>
    </w:p>
    <w:p w14:paraId="01D6886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Правильно: история человека, выбор, поступок, переживание.</w:t>
      </w:r>
    </w:p>
    <w:p w14:paraId="1E3B390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2.3.</w:t>
      </w:r>
      <w:r w:rsidRPr="00DB73F5">
        <w:rPr>
          <w:rFonts w:ascii="Times New Roman" w:hAnsi="Times New Roman" w:cs="Times New Roman"/>
          <w:sz w:val="24"/>
          <w:szCs w:val="24"/>
        </w:rPr>
        <w:tab/>
        <w:t>Возрастная адекватность</w:t>
      </w:r>
    </w:p>
    <w:p w14:paraId="6106723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 работе с памятными датами важно строго учитывать возраст детей: младшим – образы, символы, добрые истории;</w:t>
      </w:r>
    </w:p>
    <w:p w14:paraId="4F58A82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средним – игровые и исследовательские формы; старшим – обсуждение, диалог, рефлексия.</w:t>
      </w:r>
    </w:p>
    <w:p w14:paraId="1738E4C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Особенно осторожно следует подходить к темам войны и трагических событий.</w:t>
      </w:r>
    </w:p>
    <w:p w14:paraId="7CAC4CC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t>Формы и технологии проведения памятных тематических дней</w:t>
      </w:r>
    </w:p>
    <w:p w14:paraId="790A3C8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3.1 Предпочтительные формы:</w:t>
      </w:r>
    </w:p>
    <w:p w14:paraId="18C0861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маршрутные и квест-игры с историческим содержанием;</w:t>
      </w:r>
    </w:p>
    <w:p w14:paraId="2CE42C9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интерактивные станции;</w:t>
      </w:r>
    </w:p>
    <w:p w14:paraId="488F84B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творческие мастерские;</w:t>
      </w:r>
    </w:p>
    <w:p w14:paraId="44E2E42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акции памяти;</w:t>
      </w:r>
    </w:p>
    <w:p w14:paraId="4F57822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символические ритуалы.</w:t>
      </w:r>
    </w:p>
    <w:p w14:paraId="6B2A32F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3.2. Работа с символами</w:t>
      </w:r>
    </w:p>
    <w:p w14:paraId="4CF3260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Символы помогают детям прожить смысл даты:</w:t>
      </w:r>
    </w:p>
    <w:p w14:paraId="3CEE5C41" w14:textId="3B31CA44"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флаг, лента, свеча;</w:t>
      </w:r>
    </w:p>
    <w:p w14:paraId="1F55FC6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письмо, дерево памяти, книга истории;</w:t>
      </w:r>
    </w:p>
    <w:p w14:paraId="40C116F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цвет, музыка, тишина.</w:t>
      </w:r>
    </w:p>
    <w:p w14:paraId="4A9B053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Символ должен быть понятен и осмыслен.</w:t>
      </w:r>
    </w:p>
    <w:p w14:paraId="382479C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3.3. Диалог и рефлексия</w:t>
      </w:r>
    </w:p>
    <w:p w14:paraId="6A61B7B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Обязательный элемент – обсуждение: что я узнал? что меня тронуло? почему это важно?</w:t>
      </w:r>
    </w:p>
    <w:p w14:paraId="354DC327" w14:textId="40B4DA9C"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Без рефлексии памятный день превращается в набор мероприятий</w:t>
      </w:r>
      <w:r>
        <w:rPr>
          <w:rFonts w:ascii="Times New Roman" w:hAnsi="Times New Roman" w:cs="Times New Roman"/>
          <w:sz w:val="24"/>
          <w:szCs w:val="24"/>
        </w:rPr>
        <w:t>.</w:t>
      </w:r>
    </w:p>
    <w:p w14:paraId="03446F6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5. Роль вожатого в организации и проведении тематических дней</w:t>
      </w:r>
    </w:p>
    <w:p w14:paraId="7371CFA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 тематическом дне вожатый – ключевая фигура. Ни сценарий, ни оформление, ни даже интересная идея не работают сами по себе, если вожатый не наполняет их смыслом, эмоцией и живым взаимодействием с детьми.</w:t>
      </w:r>
    </w:p>
    <w:p w14:paraId="703722D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Роль вожатого в тематическом дне многогранна и проявляется на всех этапах: от подготовки до анализа результатов. Вожатый не просто исполнитель, а организатор, модератор и смысловой проводник.</w:t>
      </w:r>
    </w:p>
    <w:p w14:paraId="0E406A4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Вожатый как соавтор и проектировщик тематического дня</w:t>
      </w:r>
    </w:p>
    <w:p w14:paraId="583AB78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участвует в:</w:t>
      </w:r>
    </w:p>
    <w:p w14:paraId="5F9EBE2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осмыслении цели тематического дня;</w:t>
      </w:r>
    </w:p>
    <w:p w14:paraId="67F1ECC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формулировке воспитательной идеи;</w:t>
      </w:r>
    </w:p>
    <w:p w14:paraId="47149B5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подборе форм и методов работы с детьми;</w:t>
      </w:r>
    </w:p>
    <w:p w14:paraId="7C98B37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адаптации сценария под конкретный отряд.</w:t>
      </w:r>
    </w:p>
    <w:p w14:paraId="0929F26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Даже если тема и общий план заданы администрацией лагеря, вожатый всегда соавтор, потому что именно он знает особенности своего отряда, уровень сплочённости, интересы и возможности детей.</w:t>
      </w:r>
    </w:p>
    <w:p w14:paraId="29449A1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2.</w:t>
      </w:r>
      <w:r w:rsidRPr="00DB73F5">
        <w:rPr>
          <w:rFonts w:ascii="Times New Roman" w:hAnsi="Times New Roman" w:cs="Times New Roman"/>
          <w:sz w:val="24"/>
          <w:szCs w:val="24"/>
        </w:rPr>
        <w:tab/>
        <w:t>Вожатый как организатор процесса</w:t>
      </w:r>
    </w:p>
    <w:p w14:paraId="47D8C4F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На этапе подготовки вожатый выполняет организаторскую функцию:</w:t>
      </w:r>
    </w:p>
    <w:p w14:paraId="620A0D2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распределяет роли между детьми;</w:t>
      </w:r>
    </w:p>
    <w:p w14:paraId="36A86D6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привлекает активистов и лидеров;</w:t>
      </w:r>
    </w:p>
    <w:p w14:paraId="767B1F5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помогает детям включиться в подготовку;</w:t>
      </w:r>
    </w:p>
    <w:p w14:paraId="6C6EAC5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организует пространство и время.</w:t>
      </w:r>
    </w:p>
    <w:p w14:paraId="794BD0CF" w14:textId="7A4368E1"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Важно помнить: чем больше детей вовлечено в подготовку, тем выше их мотивация в самом дне.</w:t>
      </w:r>
    </w:p>
    <w:p w14:paraId="6C9699E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при этом не берёт всё на себя, а направляет, подсказывает, страхует.</w:t>
      </w:r>
    </w:p>
    <w:p w14:paraId="689ADA6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t>Вожатый как мотиватор и создатель эмоционального настроя</w:t>
      </w:r>
    </w:p>
    <w:p w14:paraId="17B9972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Эмоциональный фон тематического дня начинается с вожатого. Именно он задаёт тон утру, создаёт интригу, помогает детям почувствовать особенность дня. Даже </w:t>
      </w:r>
      <w:proofErr w:type="gramStart"/>
      <w:r w:rsidRPr="00DB73F5">
        <w:rPr>
          <w:rFonts w:ascii="Times New Roman" w:hAnsi="Times New Roman" w:cs="Times New Roman"/>
          <w:sz w:val="24"/>
          <w:szCs w:val="24"/>
        </w:rPr>
        <w:t>самый хороший</w:t>
      </w:r>
      <w:proofErr w:type="gramEnd"/>
      <w:r w:rsidRPr="00DB73F5">
        <w:rPr>
          <w:rFonts w:ascii="Times New Roman" w:hAnsi="Times New Roman" w:cs="Times New Roman"/>
          <w:sz w:val="24"/>
          <w:szCs w:val="24"/>
        </w:rPr>
        <w:t xml:space="preserve"> сценарий «не заходит», если вожатый формален, не заинтересован, действует по шаблону.</w:t>
      </w:r>
    </w:p>
    <w:p w14:paraId="45E7B48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4.</w:t>
      </w:r>
      <w:r w:rsidRPr="00DB73F5">
        <w:rPr>
          <w:rFonts w:ascii="Times New Roman" w:hAnsi="Times New Roman" w:cs="Times New Roman"/>
          <w:sz w:val="24"/>
          <w:szCs w:val="24"/>
        </w:rPr>
        <w:tab/>
        <w:t>Вожатый как модератор деятельности детей</w:t>
      </w:r>
    </w:p>
    <w:p w14:paraId="6505ED0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 время проведения тематического дня вожатый:</w:t>
      </w:r>
    </w:p>
    <w:p w14:paraId="2F62BF5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не диктует, а направляет;</w:t>
      </w:r>
    </w:p>
    <w:p w14:paraId="7A5272D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не командует, а координирует;</w:t>
      </w:r>
    </w:p>
    <w:p w14:paraId="480CC24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не оценивает, а поддерживает.</w:t>
      </w:r>
    </w:p>
    <w:p w14:paraId="2C86EB4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Его задача – создать условия, в которых каждый ребёнок может включиться, чувствует себя значимым, понимает свою роль.</w:t>
      </w:r>
    </w:p>
    <w:p w14:paraId="4EFDAEF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Особенно важно: поддерживать «тихих» и неуверенных, не допускать доминирования отдельных участников, сохранять атмосферу сотрудничества.</w:t>
      </w:r>
    </w:p>
    <w:p w14:paraId="752DB98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5.</w:t>
      </w:r>
      <w:r w:rsidRPr="00DB73F5">
        <w:rPr>
          <w:rFonts w:ascii="Times New Roman" w:hAnsi="Times New Roman" w:cs="Times New Roman"/>
          <w:sz w:val="24"/>
          <w:szCs w:val="24"/>
        </w:rPr>
        <w:tab/>
        <w:t>Вожатый как носитель ценностей и пример для детей</w:t>
      </w:r>
    </w:p>
    <w:p w14:paraId="7632752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 тематическом дне вожатый – личностный ориентир.</w:t>
      </w:r>
    </w:p>
    <w:p w14:paraId="08C583E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Через интонацию, отношение, слова и поступки он демонстрирует уважение, такт, гражданскую позицию, культуру общения.</w:t>
      </w:r>
    </w:p>
    <w:p w14:paraId="1C6319C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Особенно важно в памятные и патриотические дни: дети считывают не слова, а искренность.</w:t>
      </w:r>
    </w:p>
    <w:p w14:paraId="20E1AD3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6.</w:t>
      </w:r>
      <w:r w:rsidRPr="00DB73F5">
        <w:rPr>
          <w:rFonts w:ascii="Times New Roman" w:hAnsi="Times New Roman" w:cs="Times New Roman"/>
          <w:sz w:val="24"/>
          <w:szCs w:val="24"/>
        </w:rPr>
        <w:tab/>
        <w:t>Вожатый как педагог-психолог</w:t>
      </w:r>
    </w:p>
    <w:p w14:paraId="0CBF8F8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 ходе тематических дней возможны сильные эмоции, вопросы, переживания.</w:t>
      </w:r>
    </w:p>
    <w:p w14:paraId="2BF1A80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должен заметить эмоциональное состояние детей, поддержать, при необходимости – смягчить напряжение, создать безопасное пространство для чувств.</w:t>
      </w:r>
    </w:p>
    <w:p w14:paraId="70C8C02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Это особенно актуально в днях памяти, обсуждении сложных тем, рефлексивных форматах.</w:t>
      </w:r>
    </w:p>
    <w:p w14:paraId="60818D2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7.</w:t>
      </w:r>
      <w:r w:rsidRPr="00DB73F5">
        <w:rPr>
          <w:rFonts w:ascii="Times New Roman" w:hAnsi="Times New Roman" w:cs="Times New Roman"/>
          <w:sz w:val="24"/>
          <w:szCs w:val="24"/>
        </w:rPr>
        <w:tab/>
        <w:t>Вожатый как ведущий рефлексии</w:t>
      </w:r>
    </w:p>
    <w:p w14:paraId="2D77C7AD" w14:textId="1212F243"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Рефлексия – не «дополнение», а обязательный педагогический этап. Роль вожатого: помочь детям осмыслить пережитый опыт, задать</w:t>
      </w:r>
      <w:r>
        <w:rPr>
          <w:rFonts w:ascii="Times New Roman" w:hAnsi="Times New Roman" w:cs="Times New Roman"/>
          <w:sz w:val="24"/>
          <w:szCs w:val="24"/>
        </w:rPr>
        <w:t xml:space="preserve"> </w:t>
      </w:r>
      <w:r w:rsidRPr="00DB73F5">
        <w:rPr>
          <w:rFonts w:ascii="Times New Roman" w:hAnsi="Times New Roman" w:cs="Times New Roman"/>
          <w:sz w:val="24"/>
          <w:szCs w:val="24"/>
        </w:rPr>
        <w:t>правильные вопросы, перевести эмоции в выводы.</w:t>
      </w:r>
    </w:p>
    <w:p w14:paraId="6734082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Примеры вопросов: что для тебя сегодня было самым важным? чему ты научился? что ты понял о себе и других?</w:t>
      </w:r>
    </w:p>
    <w:p w14:paraId="522A4F0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Без рефлексии тематический день остаётся просто набором активностей.</w:t>
      </w:r>
    </w:p>
    <w:p w14:paraId="3C26D7F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8.</w:t>
      </w:r>
      <w:r w:rsidRPr="00DB73F5">
        <w:rPr>
          <w:rFonts w:ascii="Times New Roman" w:hAnsi="Times New Roman" w:cs="Times New Roman"/>
          <w:sz w:val="24"/>
          <w:szCs w:val="24"/>
        </w:rPr>
        <w:tab/>
        <w:t>Вожатый как аналитик и профессионал</w:t>
      </w:r>
    </w:p>
    <w:p w14:paraId="39374A4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После завершения тематического дня вожатый анализирует, была ли достигнута цель, фиксирует удачные решения, отмечает трудности, делает выводы для дальнейшей работы.</w:t>
      </w:r>
    </w:p>
    <w:p w14:paraId="1929B78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Это необходимо для роста профессионального мастерства, улучшения качества программы смены, более точной работы с отрядом.</w:t>
      </w:r>
    </w:p>
    <w:p w14:paraId="6F6C6ED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Главное, что должен помнить вожатый:</w:t>
      </w:r>
    </w:p>
    <w:p w14:paraId="2DE427C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Вожатый – ключевая фигура тематического дня;</w:t>
      </w:r>
    </w:p>
    <w:p w14:paraId="24D6239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Смысл важнее сценария;</w:t>
      </w:r>
    </w:p>
    <w:p w14:paraId="4620BAE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Дети – участники, а не зрители</w:t>
      </w:r>
    </w:p>
    <w:p w14:paraId="70AE7E8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w:t>
      </w:r>
      <w:r w:rsidRPr="00DB73F5">
        <w:rPr>
          <w:rFonts w:ascii="Times New Roman" w:hAnsi="Times New Roman" w:cs="Times New Roman"/>
          <w:sz w:val="24"/>
          <w:szCs w:val="24"/>
        </w:rPr>
        <w:tab/>
        <w:t>Личность вожатого – главный воспитательный инструмент</w:t>
      </w:r>
    </w:p>
    <w:p w14:paraId="7139596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Итоговая формула роли вожатого:</w:t>
      </w:r>
    </w:p>
    <w:p w14:paraId="7C3FE3B9" w14:textId="75337619"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в тематическом дне – это тот, кто помогает детям прожить событие, понять его смысл и унести этот опыт с собой.</w:t>
      </w:r>
    </w:p>
    <w:p w14:paraId="3A10185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6. Технология проведения тематического дня Движения Первых</w:t>
      </w:r>
    </w:p>
    <w:p w14:paraId="1683477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Первых».</w:t>
      </w:r>
    </w:p>
    <w:p w14:paraId="455A0D2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Тематический день Движения Первых «День Первых» — это не информационное знакомство с организацией и не разовое мероприятие. Это воспитательное событие, направленное на формирование у детей опыта инициативы, ответственности и социального действия.</w:t>
      </w:r>
    </w:p>
    <w:p w14:paraId="2AB77859"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Первых» — это день включения ребёнка в ценностное и деятельностное пространство Движения, где каждый участник чувствует себя значимым, нужным и способным влиять на происходящее.</w:t>
      </w:r>
    </w:p>
    <w:p w14:paraId="5B90A66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Цель и воспитательный потенциал «Дня Первых»</w:t>
      </w:r>
    </w:p>
    <w:p w14:paraId="79363902" w14:textId="1E40A755"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тематического дня: создание условий для формирования у детей</w:t>
      </w:r>
      <w:r>
        <w:rPr>
          <w:rFonts w:ascii="Times New Roman" w:hAnsi="Times New Roman" w:cs="Times New Roman"/>
          <w:sz w:val="24"/>
          <w:szCs w:val="24"/>
        </w:rPr>
        <w:t xml:space="preserve"> </w:t>
      </w:r>
      <w:r w:rsidRPr="00DB73F5">
        <w:rPr>
          <w:rFonts w:ascii="Times New Roman" w:hAnsi="Times New Roman" w:cs="Times New Roman"/>
          <w:sz w:val="24"/>
          <w:szCs w:val="24"/>
        </w:rPr>
        <w:t>представления о Движении Первых как пространстве личностного роста, социальной активности, добровольного участия, ответственности и созидания.</w:t>
      </w:r>
    </w:p>
    <w:p w14:paraId="3036033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Воспитательный результат</w:t>
      </w:r>
    </w:p>
    <w:p w14:paraId="2325B6F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 результате участия в «Дне Первых» ребёнок понимает, что значит быть «Первым», осознаёт ценность инициативы и командной работы, получает опыт социально значимого действия, чувствует свою причастность к общему делу.</w:t>
      </w:r>
    </w:p>
    <w:p w14:paraId="78E7CEE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w:t>
      </w:r>
      <w:r w:rsidRPr="00DB73F5">
        <w:rPr>
          <w:rFonts w:ascii="Times New Roman" w:hAnsi="Times New Roman" w:cs="Times New Roman"/>
          <w:sz w:val="24"/>
          <w:szCs w:val="24"/>
        </w:rPr>
        <w:tab/>
        <w:t>Ключевые ценности и смысловые акценты дня</w:t>
      </w:r>
    </w:p>
    <w:p w14:paraId="6FF888B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Технология проведения «Дня Первых» строится вокруг базовых ценностей Движения: дружба и сотрудничество, ответственность, уважение, гражданская позиция, созидание, инициатива.</w:t>
      </w:r>
    </w:p>
    <w:p w14:paraId="2CA0F15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Главный смысловой посыл дня: быть Первым – значит действовать, быть полезным, брать ответственность и помогать другим.</w:t>
      </w:r>
    </w:p>
    <w:p w14:paraId="3557D7B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t>Методические принципы проведения «Дня Первых»</w:t>
      </w:r>
    </w:p>
    <w:p w14:paraId="05FAA4E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Субъектность ребёнка – дети не зрители, а участники и инициаторы. Деятельностный подход – через действие, а не через рассказ.</w:t>
      </w:r>
    </w:p>
    <w:p w14:paraId="7B93FDB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Добровольность – участие без принуждения.</w:t>
      </w:r>
    </w:p>
    <w:p w14:paraId="7779353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Командность – акцент на совместной деятельности. Рефлексия – обязательное осмысление опыта.</w:t>
      </w:r>
    </w:p>
    <w:p w14:paraId="7FFC446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4.</w:t>
      </w:r>
      <w:r w:rsidRPr="00DB73F5">
        <w:rPr>
          <w:rFonts w:ascii="Times New Roman" w:hAnsi="Times New Roman" w:cs="Times New Roman"/>
          <w:sz w:val="24"/>
          <w:szCs w:val="24"/>
        </w:rPr>
        <w:tab/>
        <w:t>Структура и этапы проведения «Дня Первых»</w:t>
      </w:r>
    </w:p>
    <w:p w14:paraId="0BD8AB7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Технология проведения «Дня Первых» включает пять логически связанных этапов.</w:t>
      </w:r>
    </w:p>
    <w:p w14:paraId="1235ABF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1. Мотивационно-ценностный старт</w:t>
      </w:r>
    </w:p>
    <w:p w14:paraId="30124EF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создать эмоциональный настрой, заинтересовать детей и обозначить смысл дня.</w:t>
      </w:r>
    </w:p>
    <w:p w14:paraId="496C0A5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 работы: тематическая линейка с символикой Движения, краткий интерактив «Кто такие Первые?», озвучивание слогана дня, символическое действие (лента, значок, карточка).</w:t>
      </w:r>
    </w:p>
    <w:p w14:paraId="50D640D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Роль вожатого: вдохновить, задать тон, показать значимость дня.</w:t>
      </w:r>
    </w:p>
    <w:p w14:paraId="468254A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2. Информационно-ориентирующий блок</w:t>
      </w:r>
    </w:p>
    <w:p w14:paraId="10F5FDE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дать детям представление о Движении Первых без перегрузки информацией.</w:t>
      </w:r>
    </w:p>
    <w:p w14:paraId="5FEF2CA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Содержание: ценности Движения, направления деятельности, примеры инициатив сверстников.</w:t>
      </w:r>
    </w:p>
    <w:p w14:paraId="758FDC8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 интерактивные станции, мини-игры, диалоговые форматы.</w:t>
      </w:r>
    </w:p>
    <w:p w14:paraId="2B0CF2A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3. Практико-деятельностный блок</w:t>
      </w:r>
    </w:p>
    <w:p w14:paraId="2AC6AE9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дать детям опыт действия в логике ценностей Движения Первых.</w:t>
      </w:r>
    </w:p>
    <w:p w14:paraId="2324A53C" w14:textId="401068B0"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Форматы</w:t>
      </w:r>
      <w:r w:rsidRPr="00DB73F5">
        <w:rPr>
          <w:rFonts w:ascii="Times New Roman" w:hAnsi="Times New Roman" w:cs="Times New Roman"/>
          <w:sz w:val="24"/>
          <w:szCs w:val="24"/>
        </w:rPr>
        <w:tab/>
        <w:t>работы:</w:t>
      </w:r>
      <w:r w:rsidRPr="00DB73F5">
        <w:rPr>
          <w:rFonts w:ascii="Times New Roman" w:hAnsi="Times New Roman" w:cs="Times New Roman"/>
          <w:sz w:val="24"/>
          <w:szCs w:val="24"/>
        </w:rPr>
        <w:tab/>
        <w:t>командные</w:t>
      </w:r>
      <w:r w:rsidRPr="00DB73F5">
        <w:rPr>
          <w:rFonts w:ascii="Times New Roman" w:hAnsi="Times New Roman" w:cs="Times New Roman"/>
          <w:sz w:val="24"/>
          <w:szCs w:val="24"/>
        </w:rPr>
        <w:tab/>
        <w:t>задания,</w:t>
      </w:r>
      <w:r w:rsidRPr="00DB73F5">
        <w:rPr>
          <w:rFonts w:ascii="Times New Roman" w:hAnsi="Times New Roman" w:cs="Times New Roman"/>
          <w:sz w:val="24"/>
          <w:szCs w:val="24"/>
        </w:rPr>
        <w:tab/>
        <w:t>мини-проекты,</w:t>
      </w:r>
      <w:r>
        <w:rPr>
          <w:rFonts w:ascii="Times New Roman" w:hAnsi="Times New Roman" w:cs="Times New Roman"/>
          <w:sz w:val="24"/>
          <w:szCs w:val="24"/>
        </w:rPr>
        <w:t xml:space="preserve"> </w:t>
      </w:r>
      <w:r w:rsidRPr="00DB73F5">
        <w:rPr>
          <w:rFonts w:ascii="Times New Roman" w:hAnsi="Times New Roman" w:cs="Times New Roman"/>
          <w:sz w:val="24"/>
          <w:szCs w:val="24"/>
        </w:rPr>
        <w:t>социальные инициативы, творческие мастерские.</w:t>
      </w:r>
    </w:p>
    <w:p w14:paraId="4FE3A21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Роль вожатого: наставник и партнёр, который поддерживает, а не контролирует.</w:t>
      </w:r>
    </w:p>
    <w:p w14:paraId="6ACF695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4. Событийная кульминация</w:t>
      </w:r>
    </w:p>
    <w:p w14:paraId="3209D00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создать ощущение значимого события и общего результата.</w:t>
      </w:r>
    </w:p>
    <w:p w14:paraId="3D7F76A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Формы: фестиваль инициатив, презентация командных идей, общее объединяющее мероприятие.</w:t>
      </w:r>
    </w:p>
    <w:p w14:paraId="5DF724F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Здесь важно: подчеркнуть вклад каждого, создать атмосферу успеха, избежать соревновательного давления.</w:t>
      </w:r>
    </w:p>
    <w:p w14:paraId="6D527BE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5. Рефлексивно-итоговый этап</w:t>
      </w:r>
    </w:p>
    <w:p w14:paraId="106790F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Цель этапа: осмыслить полученный опыт и закрепить ценностные выводы.</w:t>
      </w:r>
    </w:p>
    <w:p w14:paraId="703194A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Формы рефлексии: отрядный </w:t>
      </w:r>
      <w:proofErr w:type="gramStart"/>
      <w:r w:rsidRPr="00DB73F5">
        <w:rPr>
          <w:rFonts w:ascii="Times New Roman" w:hAnsi="Times New Roman" w:cs="Times New Roman"/>
          <w:sz w:val="24"/>
          <w:szCs w:val="24"/>
        </w:rPr>
        <w:t>огонёк</w:t>
      </w:r>
      <w:proofErr w:type="gramEnd"/>
      <w:r w:rsidRPr="00DB73F5">
        <w:rPr>
          <w:rFonts w:ascii="Times New Roman" w:hAnsi="Times New Roman" w:cs="Times New Roman"/>
          <w:sz w:val="24"/>
          <w:szCs w:val="24"/>
        </w:rPr>
        <w:t>, круг обсуждения, символическое подведение итогов, письменные или визуальные отклики.</w:t>
      </w:r>
    </w:p>
    <w:p w14:paraId="392159C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Примерные вопросы: что для меня значит быть Первым? где я сегодня проявил инициативу? что я могу сделать полезного дальше?</w:t>
      </w:r>
    </w:p>
    <w:p w14:paraId="4F7D483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5.</w:t>
      </w:r>
      <w:r w:rsidRPr="00DB73F5">
        <w:rPr>
          <w:rFonts w:ascii="Times New Roman" w:hAnsi="Times New Roman" w:cs="Times New Roman"/>
          <w:sz w:val="24"/>
          <w:szCs w:val="24"/>
        </w:rPr>
        <w:tab/>
        <w:t>Роль вожатого в технологии «Дня Первых»</w:t>
      </w:r>
    </w:p>
    <w:p w14:paraId="14480634"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Вожатый в этот день помогает детям поверить в себя, создаёт атмосферу доверия, сопровождает, а не управляет, фиксирует и поддерживает инициативы.</w:t>
      </w:r>
    </w:p>
    <w:p w14:paraId="2A22B06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6.</w:t>
      </w:r>
      <w:r w:rsidRPr="00DB73F5">
        <w:rPr>
          <w:rFonts w:ascii="Times New Roman" w:hAnsi="Times New Roman" w:cs="Times New Roman"/>
          <w:sz w:val="24"/>
          <w:szCs w:val="24"/>
        </w:rPr>
        <w:tab/>
        <w:t>Результаты и эффект «Дня Первых»</w:t>
      </w:r>
    </w:p>
    <w:p w14:paraId="0FD69CD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Методически грамотно проведённый «День Первых» повышает уровень активности детей, формирует позитивное отношение к участию, становится точкой роста для инициатив, усиливает воспитательный потенциал смены.</w:t>
      </w:r>
    </w:p>
    <w:p w14:paraId="374B9EC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Итоговая формула «Дня Первых»</w:t>
      </w:r>
    </w:p>
    <w:p w14:paraId="0309E366" w14:textId="4B0032AF" w:rsid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Первых» — это день, когда ребёнок не узнаёт о возможностях, а пробует их на себе.</w:t>
      </w:r>
    </w:p>
    <w:p w14:paraId="197FD0B6" w14:textId="5776919C" w:rsidR="00DB73F5" w:rsidRDefault="00DB73F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537954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p>
    <w:p w14:paraId="4127104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DB73F5">
        <w:rPr>
          <w:rFonts w:ascii="Times New Roman" w:hAnsi="Times New Roman" w:cs="Times New Roman"/>
          <w:b/>
          <w:bCs/>
          <w:sz w:val="24"/>
          <w:szCs w:val="24"/>
        </w:rPr>
        <w:t>Тема 5.2.2. Методика организации и проведения тематических дней в деятельности вожатого.</w:t>
      </w:r>
    </w:p>
    <w:p w14:paraId="12A781D5" w14:textId="13EC1909"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Практическая работа</w:t>
      </w:r>
      <w:r w:rsidRPr="00DB73F5">
        <w:rPr>
          <w:rFonts w:ascii="Times New Roman" w:hAnsi="Times New Roman" w:cs="Times New Roman"/>
          <w:b/>
          <w:bCs/>
          <w:sz w:val="24"/>
          <w:szCs w:val="24"/>
        </w:rPr>
        <w:t>.</w:t>
      </w:r>
    </w:p>
    <w:p w14:paraId="660EB64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Изучить методические рекомендации по проведению тематического блока смены «День Первых».</w:t>
      </w:r>
    </w:p>
    <w:p w14:paraId="5D73A42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2.</w:t>
      </w:r>
      <w:r w:rsidRPr="00DB73F5">
        <w:rPr>
          <w:rFonts w:ascii="Times New Roman" w:hAnsi="Times New Roman" w:cs="Times New Roman"/>
          <w:sz w:val="24"/>
          <w:szCs w:val="24"/>
        </w:rPr>
        <w:tab/>
        <w:t>Выделить структуру, этапы и алгоритм проведения тематического дня «День Первых».</w:t>
      </w:r>
    </w:p>
    <w:p w14:paraId="386E18C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3.</w:t>
      </w:r>
      <w:r w:rsidRPr="00DB73F5">
        <w:rPr>
          <w:rFonts w:ascii="Times New Roman" w:hAnsi="Times New Roman" w:cs="Times New Roman"/>
          <w:sz w:val="24"/>
          <w:szCs w:val="24"/>
        </w:rPr>
        <w:tab/>
        <w:t>Проанализировать роль вожатого на каждом этапе проведения тематического дня.</w:t>
      </w:r>
    </w:p>
    <w:p w14:paraId="51878CE1" w14:textId="6389273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4.</w:t>
      </w:r>
      <w:r w:rsidRPr="00DB73F5">
        <w:rPr>
          <w:rFonts w:ascii="Times New Roman" w:hAnsi="Times New Roman" w:cs="Times New Roman"/>
          <w:sz w:val="24"/>
          <w:szCs w:val="24"/>
        </w:rPr>
        <w:tab/>
        <w:t>Сформировать представление о технологии проведения тематического дня Движения Первых как целостного воспитательного события.</w:t>
      </w:r>
    </w:p>
    <w:p w14:paraId="59854074" w14:textId="731A1E91"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Практическая работа ориентирована на развитие профессиональных</w:t>
      </w:r>
      <w:r>
        <w:rPr>
          <w:rFonts w:ascii="Times New Roman" w:hAnsi="Times New Roman" w:cs="Times New Roman"/>
          <w:sz w:val="24"/>
          <w:szCs w:val="24"/>
        </w:rPr>
        <w:t xml:space="preserve"> </w:t>
      </w:r>
      <w:r w:rsidRPr="00DB73F5">
        <w:rPr>
          <w:rFonts w:ascii="Times New Roman" w:hAnsi="Times New Roman" w:cs="Times New Roman"/>
          <w:sz w:val="24"/>
          <w:szCs w:val="24"/>
        </w:rPr>
        <w:t>компетенций будущих вожатых, связанных с проектированием воспитательных форм, сопровождением детских инициатив, созданием условий для личностного развития и социального участия детей в условиях временного детского коллектива. Выполнение работы способствует формированию у слушателей навыков методически грамотного планирования тематических дней различной направленности и осознанного использования методических рекомендаций в практической деятельности.</w:t>
      </w:r>
    </w:p>
    <w:p w14:paraId="6806916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Результаты практической работы могут быть использованы слушателями при разработке программ смен, тематических дней, ключевых дел лагеря, а также в ходе педагогической практики и профессиональной деятельности в организациях отдыха детей и их оздоровления.</w:t>
      </w:r>
    </w:p>
    <w:p w14:paraId="666380A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Краткое изложение теоретических основ работы</w:t>
      </w:r>
    </w:p>
    <w:p w14:paraId="124C597F"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Тематические дни являются одной из ключевых форм организации воспитательной деятельности в детском оздоровительном лагере и рассматриваются как целостные воспитательные события, направленные на реализацию задач личностного развития, социализации и формирования ценностных ориентиров детей. Методика организации тематических дней основывается на деятельностном, личностно-ориентированном и событийном подходах, предполагающих активное включение детей в совместную деятельность и создание условий для проживания значимого социального опыта.</w:t>
      </w:r>
    </w:p>
    <w:p w14:paraId="16121F2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Организация и проведение тематического дня требует соблюдения определённой педагогической технологии, включающей этапы целеполагания, проектирования содержания, подготовки, проведения, рефлексии и анализа результатов. Центральным элементом данной технологии является воспитательная идея, которая определяет смысловое наполнение всех видов деятельности в течение дня и обеспечивает его целостность.</w:t>
      </w:r>
    </w:p>
    <w:p w14:paraId="5041CF9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Особое место в системе тематических дней занимают дни, реализуемые в логике деятельности Общероссийского общественно-государственного движения детей и молодёжи «Движение Первых». Тематический день «День Первых» направлен на формирование у детей опыта инициативы, социальной активности, ответственности и командного взаимодействия. Его содержание выстраивается на основе ценностей Движения и реализуется через деятельностные, интерактивные и проектные формы работы.</w:t>
      </w:r>
    </w:p>
    <w:p w14:paraId="07C6BFF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Методические рекомендации по проведению тематического блока смены «День Первых» относятся к инструктивно-рекомендательным документам и определяют общую структуру, этапы и педагогические ориентиры проведения тематического дня, оставляя вожатому возможность адаптации содержания с учётом возрастных особенностей детей, условий лагеря и программы смены. Освоение данных рекомендаций позволяет будущим вожатым сформировать представление о технологии проведения тематического дня как системе взаимосвязанных педагогических действий, направленных на достижение воспитательных результатов.</w:t>
      </w:r>
    </w:p>
    <w:p w14:paraId="6EBDFE0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 xml:space="preserve"> </w:t>
      </w:r>
    </w:p>
    <w:p w14:paraId="09C63F7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Порядок выполнения работы</w:t>
      </w:r>
    </w:p>
    <w:p w14:paraId="0463B56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Задание 1. Анализ структуры тематического дня «День Первых»</w:t>
      </w:r>
    </w:p>
    <w:p w14:paraId="0033724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Определите, какой педагогической задаче посвящён тематический день</w:t>
      </w:r>
    </w:p>
    <w:p w14:paraId="50B3242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«День Первых».</w:t>
      </w:r>
    </w:p>
    <w:p w14:paraId="037E74F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Сформулируйте</w:t>
      </w:r>
      <w:r w:rsidRPr="00DB73F5">
        <w:rPr>
          <w:rFonts w:ascii="Times New Roman" w:hAnsi="Times New Roman" w:cs="Times New Roman"/>
          <w:sz w:val="24"/>
          <w:szCs w:val="24"/>
        </w:rPr>
        <w:tab/>
        <w:t>основную</w:t>
      </w:r>
      <w:r w:rsidRPr="00DB73F5">
        <w:rPr>
          <w:rFonts w:ascii="Times New Roman" w:hAnsi="Times New Roman" w:cs="Times New Roman"/>
          <w:sz w:val="24"/>
          <w:szCs w:val="24"/>
        </w:rPr>
        <w:tab/>
        <w:t>цель</w:t>
      </w:r>
      <w:r w:rsidRPr="00DB73F5">
        <w:rPr>
          <w:rFonts w:ascii="Times New Roman" w:hAnsi="Times New Roman" w:cs="Times New Roman"/>
          <w:sz w:val="24"/>
          <w:szCs w:val="24"/>
        </w:rPr>
        <w:tab/>
        <w:t>тематического</w:t>
      </w:r>
      <w:r w:rsidRPr="00DB73F5">
        <w:rPr>
          <w:rFonts w:ascii="Times New Roman" w:hAnsi="Times New Roman" w:cs="Times New Roman"/>
          <w:sz w:val="24"/>
          <w:szCs w:val="24"/>
        </w:rPr>
        <w:tab/>
        <w:t>дня</w:t>
      </w:r>
      <w:r w:rsidRPr="00DB73F5">
        <w:rPr>
          <w:rFonts w:ascii="Times New Roman" w:hAnsi="Times New Roman" w:cs="Times New Roman"/>
          <w:sz w:val="24"/>
          <w:szCs w:val="24"/>
        </w:rPr>
        <w:tab/>
        <w:t>(в</w:t>
      </w:r>
      <w:r w:rsidRPr="00DB73F5">
        <w:rPr>
          <w:rFonts w:ascii="Times New Roman" w:hAnsi="Times New Roman" w:cs="Times New Roman"/>
          <w:sz w:val="24"/>
          <w:szCs w:val="24"/>
        </w:rPr>
        <w:tab/>
        <w:t>логике воспитательного результата для ребёнка).</w:t>
      </w:r>
    </w:p>
    <w:p w14:paraId="2558E6B8"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Выделите ключевые ценности, на которых строится содержание «Дня Первых».</w:t>
      </w:r>
    </w:p>
    <w:p w14:paraId="5E97D7E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Результат оформите в виде краткого структурированного ответа (</w:t>
      </w:r>
      <w:proofErr w:type="gramStart"/>
      <w:r w:rsidRPr="00DB73F5">
        <w:rPr>
          <w:rFonts w:ascii="Times New Roman" w:hAnsi="Times New Roman" w:cs="Times New Roman"/>
          <w:sz w:val="24"/>
          <w:szCs w:val="24"/>
        </w:rPr>
        <w:t>5-7</w:t>
      </w:r>
      <w:proofErr w:type="gramEnd"/>
      <w:r w:rsidRPr="00DB73F5">
        <w:rPr>
          <w:rFonts w:ascii="Times New Roman" w:hAnsi="Times New Roman" w:cs="Times New Roman"/>
          <w:sz w:val="24"/>
          <w:szCs w:val="24"/>
        </w:rPr>
        <w:t xml:space="preserve"> предложений).</w:t>
      </w:r>
    </w:p>
    <w:p w14:paraId="632CA60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Задание 2. Выделение этапов и алгоритма проведения тематического</w:t>
      </w:r>
    </w:p>
    <w:p w14:paraId="42E97AF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дня</w:t>
      </w:r>
    </w:p>
    <w:p w14:paraId="121E1C5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Определите и перечислите основные этапы проведения тематического</w:t>
      </w:r>
    </w:p>
    <w:p w14:paraId="2832C0B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дня «День Первых».</w:t>
      </w:r>
    </w:p>
    <w:p w14:paraId="3E18681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Для каждого этапа укажите:</w:t>
      </w:r>
    </w:p>
    <w:p w14:paraId="495E80B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его педагогическое назначение;</w:t>
      </w:r>
    </w:p>
    <w:p w14:paraId="497BD89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основное содержание;</w:t>
      </w:r>
    </w:p>
    <w:p w14:paraId="2F3043D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ожидаемый результат для участников. Результат оформите в таблице:</w:t>
      </w:r>
    </w:p>
    <w:p w14:paraId="4EAFCFD2" w14:textId="24C84F40"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Этап тематического</w:t>
      </w:r>
      <w:r>
        <w:rPr>
          <w:rFonts w:ascii="Times New Roman" w:hAnsi="Times New Roman" w:cs="Times New Roman"/>
          <w:sz w:val="24"/>
          <w:szCs w:val="24"/>
        </w:rPr>
        <w:t xml:space="preserve"> </w:t>
      </w:r>
      <w:r w:rsidRPr="00DB73F5">
        <w:rPr>
          <w:rFonts w:ascii="Times New Roman" w:hAnsi="Times New Roman" w:cs="Times New Roman"/>
          <w:sz w:val="24"/>
          <w:szCs w:val="24"/>
        </w:rPr>
        <w:t>дня</w:t>
      </w:r>
      <w:r w:rsidRPr="00DB73F5">
        <w:rPr>
          <w:rFonts w:ascii="Times New Roman" w:hAnsi="Times New Roman" w:cs="Times New Roman"/>
          <w:sz w:val="24"/>
          <w:szCs w:val="24"/>
        </w:rPr>
        <w:tab/>
        <w:t>Цель этапа</w:t>
      </w:r>
      <w:r w:rsidRPr="00DB73F5">
        <w:rPr>
          <w:rFonts w:ascii="Times New Roman" w:hAnsi="Times New Roman" w:cs="Times New Roman"/>
          <w:sz w:val="24"/>
          <w:szCs w:val="24"/>
        </w:rPr>
        <w:tab/>
        <w:t>Основное содержание</w:t>
      </w:r>
      <w:r w:rsidRPr="00DB73F5">
        <w:rPr>
          <w:rFonts w:ascii="Times New Roman" w:hAnsi="Times New Roman" w:cs="Times New Roman"/>
          <w:sz w:val="24"/>
          <w:szCs w:val="24"/>
        </w:rPr>
        <w:tab/>
        <w:t>Ожидаемый результат</w:t>
      </w:r>
    </w:p>
    <w:p w14:paraId="5415732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Задание 3. Анализ роли вожатого на этапах «Дня Первых»</w:t>
      </w:r>
    </w:p>
    <w:p w14:paraId="55EE717C" w14:textId="047359E4"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Определите,</w:t>
      </w:r>
      <w:r w:rsidRPr="00DB73F5">
        <w:rPr>
          <w:rFonts w:ascii="Times New Roman" w:hAnsi="Times New Roman" w:cs="Times New Roman"/>
          <w:sz w:val="24"/>
          <w:szCs w:val="24"/>
        </w:rPr>
        <w:tab/>
        <w:t>какие</w:t>
      </w:r>
      <w:r w:rsidRPr="00DB73F5">
        <w:rPr>
          <w:rFonts w:ascii="Times New Roman" w:hAnsi="Times New Roman" w:cs="Times New Roman"/>
          <w:sz w:val="24"/>
          <w:szCs w:val="24"/>
        </w:rPr>
        <w:tab/>
        <w:t>функции</w:t>
      </w:r>
      <w:r w:rsidRPr="00DB73F5">
        <w:rPr>
          <w:rFonts w:ascii="Times New Roman" w:hAnsi="Times New Roman" w:cs="Times New Roman"/>
          <w:sz w:val="24"/>
          <w:szCs w:val="24"/>
        </w:rPr>
        <w:tab/>
        <w:t>выполняет</w:t>
      </w:r>
      <w:r w:rsidRPr="00DB73F5">
        <w:rPr>
          <w:rFonts w:ascii="Times New Roman" w:hAnsi="Times New Roman" w:cs="Times New Roman"/>
          <w:sz w:val="24"/>
          <w:szCs w:val="24"/>
        </w:rPr>
        <w:tab/>
        <w:t>вожатый</w:t>
      </w:r>
      <w:r w:rsidRPr="00DB73F5">
        <w:rPr>
          <w:rFonts w:ascii="Times New Roman" w:hAnsi="Times New Roman" w:cs="Times New Roman"/>
          <w:sz w:val="24"/>
          <w:szCs w:val="24"/>
        </w:rPr>
        <w:tab/>
        <w:t>на</w:t>
      </w:r>
      <w:r w:rsidRPr="00DB73F5">
        <w:rPr>
          <w:rFonts w:ascii="Times New Roman" w:hAnsi="Times New Roman" w:cs="Times New Roman"/>
          <w:sz w:val="24"/>
          <w:szCs w:val="24"/>
        </w:rPr>
        <w:tab/>
        <w:t>каждо</w:t>
      </w:r>
      <w:r>
        <w:rPr>
          <w:rFonts w:ascii="Times New Roman" w:hAnsi="Times New Roman" w:cs="Times New Roman"/>
          <w:sz w:val="24"/>
          <w:szCs w:val="24"/>
        </w:rPr>
        <w:t xml:space="preserve">м </w:t>
      </w:r>
      <w:r w:rsidRPr="00DB73F5">
        <w:rPr>
          <w:rFonts w:ascii="Times New Roman" w:hAnsi="Times New Roman" w:cs="Times New Roman"/>
          <w:sz w:val="24"/>
          <w:szCs w:val="24"/>
        </w:rPr>
        <w:t>этапе тематического дня.</w:t>
      </w:r>
    </w:p>
    <w:p w14:paraId="37847A3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Покажите, как меняется роль вожатого:</w:t>
      </w:r>
    </w:p>
    <w:p w14:paraId="705247F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от организатора и мотиватора;</w:t>
      </w:r>
    </w:p>
    <w:p w14:paraId="1FA04F8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к наставнику и партнёру;</w:t>
      </w:r>
    </w:p>
    <w:p w14:paraId="64171AA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к модератору рефлексии.</w:t>
      </w:r>
    </w:p>
    <w:p w14:paraId="656625C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Результат представьте в виде схемы или перечня по этапам.</w:t>
      </w:r>
    </w:p>
    <w:p w14:paraId="6CDE5E3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Задание 4. Вывод о технологии проведения «Дня Первых»</w:t>
      </w:r>
    </w:p>
    <w:p w14:paraId="29D15F1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Сформулируйте обобщённый вывод, ответив на вопросы:</w:t>
      </w:r>
    </w:p>
    <w:p w14:paraId="6039B99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Почему</w:t>
      </w:r>
      <w:r w:rsidRPr="00DB73F5">
        <w:rPr>
          <w:rFonts w:ascii="Times New Roman" w:hAnsi="Times New Roman" w:cs="Times New Roman"/>
          <w:sz w:val="24"/>
          <w:szCs w:val="24"/>
        </w:rPr>
        <w:tab/>
        <w:t>«День</w:t>
      </w:r>
      <w:r w:rsidRPr="00DB73F5">
        <w:rPr>
          <w:rFonts w:ascii="Times New Roman" w:hAnsi="Times New Roman" w:cs="Times New Roman"/>
          <w:sz w:val="24"/>
          <w:szCs w:val="24"/>
        </w:rPr>
        <w:tab/>
        <w:t>Первых»</w:t>
      </w:r>
      <w:r w:rsidRPr="00DB73F5">
        <w:rPr>
          <w:rFonts w:ascii="Times New Roman" w:hAnsi="Times New Roman" w:cs="Times New Roman"/>
          <w:sz w:val="24"/>
          <w:szCs w:val="24"/>
        </w:rPr>
        <w:tab/>
        <w:t>нельзя</w:t>
      </w:r>
      <w:r w:rsidRPr="00DB73F5">
        <w:rPr>
          <w:rFonts w:ascii="Times New Roman" w:hAnsi="Times New Roman" w:cs="Times New Roman"/>
          <w:sz w:val="24"/>
          <w:szCs w:val="24"/>
        </w:rPr>
        <w:tab/>
        <w:t>рассматривать</w:t>
      </w:r>
      <w:r w:rsidRPr="00DB73F5">
        <w:rPr>
          <w:rFonts w:ascii="Times New Roman" w:hAnsi="Times New Roman" w:cs="Times New Roman"/>
          <w:sz w:val="24"/>
          <w:szCs w:val="24"/>
        </w:rPr>
        <w:tab/>
        <w:t>как</w:t>
      </w:r>
      <w:r w:rsidRPr="00DB73F5">
        <w:rPr>
          <w:rFonts w:ascii="Times New Roman" w:hAnsi="Times New Roman" w:cs="Times New Roman"/>
          <w:sz w:val="24"/>
          <w:szCs w:val="24"/>
        </w:rPr>
        <w:tab/>
        <w:t>одно</w:t>
      </w:r>
      <w:r w:rsidRPr="00DB73F5">
        <w:rPr>
          <w:rFonts w:ascii="Times New Roman" w:hAnsi="Times New Roman" w:cs="Times New Roman"/>
          <w:sz w:val="24"/>
          <w:szCs w:val="24"/>
        </w:rPr>
        <w:tab/>
        <w:t>разовое мероприятие?</w:t>
      </w:r>
    </w:p>
    <w:p w14:paraId="124704A0" w14:textId="2361EF32"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В чём заключается технологичность проведения данного тематического</w:t>
      </w:r>
      <w:r>
        <w:rPr>
          <w:rFonts w:ascii="Times New Roman" w:hAnsi="Times New Roman" w:cs="Times New Roman"/>
          <w:sz w:val="24"/>
          <w:szCs w:val="24"/>
        </w:rPr>
        <w:t xml:space="preserve"> </w:t>
      </w:r>
      <w:r w:rsidRPr="00DB73F5">
        <w:rPr>
          <w:rFonts w:ascii="Times New Roman" w:hAnsi="Times New Roman" w:cs="Times New Roman"/>
          <w:sz w:val="24"/>
          <w:szCs w:val="24"/>
        </w:rPr>
        <w:t>дня?</w:t>
      </w:r>
    </w:p>
    <w:p w14:paraId="49891D2E" w14:textId="7C4820CD"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Какие</w:t>
      </w:r>
      <w:r w:rsidRPr="00DB73F5">
        <w:rPr>
          <w:rFonts w:ascii="Times New Roman" w:hAnsi="Times New Roman" w:cs="Times New Roman"/>
          <w:sz w:val="24"/>
          <w:szCs w:val="24"/>
        </w:rPr>
        <w:tab/>
        <w:t>педагогические</w:t>
      </w:r>
      <w:r w:rsidRPr="00DB73F5">
        <w:rPr>
          <w:rFonts w:ascii="Times New Roman" w:hAnsi="Times New Roman" w:cs="Times New Roman"/>
          <w:sz w:val="24"/>
          <w:szCs w:val="24"/>
        </w:rPr>
        <w:tab/>
        <w:t>условия</w:t>
      </w:r>
      <w:r w:rsidRPr="00DB73F5">
        <w:rPr>
          <w:rFonts w:ascii="Times New Roman" w:hAnsi="Times New Roman" w:cs="Times New Roman"/>
          <w:sz w:val="24"/>
          <w:szCs w:val="24"/>
        </w:rPr>
        <w:tab/>
        <w:t>обеспечивают</w:t>
      </w:r>
      <w:r w:rsidRPr="00DB73F5">
        <w:rPr>
          <w:rFonts w:ascii="Times New Roman" w:hAnsi="Times New Roman" w:cs="Times New Roman"/>
          <w:sz w:val="24"/>
          <w:szCs w:val="24"/>
        </w:rPr>
        <w:tab/>
        <w:t>его</w:t>
      </w:r>
      <w:r>
        <w:rPr>
          <w:rFonts w:ascii="Times New Roman" w:hAnsi="Times New Roman" w:cs="Times New Roman"/>
          <w:sz w:val="24"/>
          <w:szCs w:val="24"/>
        </w:rPr>
        <w:t xml:space="preserve"> </w:t>
      </w:r>
      <w:r w:rsidRPr="00DB73F5">
        <w:rPr>
          <w:rFonts w:ascii="Times New Roman" w:hAnsi="Times New Roman" w:cs="Times New Roman"/>
          <w:sz w:val="24"/>
          <w:szCs w:val="24"/>
        </w:rPr>
        <w:t>воспитательный</w:t>
      </w:r>
    </w:p>
    <w:p w14:paraId="2C314A4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эффект?</w:t>
      </w:r>
    </w:p>
    <w:p w14:paraId="79FA393C"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Объём – </w:t>
      </w:r>
      <w:proofErr w:type="gramStart"/>
      <w:r w:rsidRPr="00DB73F5">
        <w:rPr>
          <w:rFonts w:ascii="Times New Roman" w:hAnsi="Times New Roman" w:cs="Times New Roman"/>
          <w:sz w:val="24"/>
          <w:szCs w:val="24"/>
        </w:rPr>
        <w:t>8-10</w:t>
      </w:r>
      <w:proofErr w:type="gramEnd"/>
      <w:r w:rsidRPr="00DB73F5">
        <w:rPr>
          <w:rFonts w:ascii="Times New Roman" w:hAnsi="Times New Roman" w:cs="Times New Roman"/>
          <w:sz w:val="24"/>
          <w:szCs w:val="24"/>
        </w:rPr>
        <w:t xml:space="preserve"> предложений.</w:t>
      </w:r>
    </w:p>
    <w:p w14:paraId="3EFC10BB"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Рекомендации по выполнению заданий</w:t>
      </w:r>
    </w:p>
    <w:p w14:paraId="671A9CF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При выполнении заданий опирайтесь не на пересказ текста, а на выделение логики и структуры.</w:t>
      </w:r>
    </w:p>
    <w:p w14:paraId="613DEAC7" w14:textId="761F4F3B"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 Используйте</w:t>
      </w:r>
      <w:r w:rsidRPr="00DB73F5">
        <w:rPr>
          <w:rFonts w:ascii="Times New Roman" w:hAnsi="Times New Roman" w:cs="Times New Roman"/>
          <w:sz w:val="24"/>
          <w:szCs w:val="24"/>
        </w:rPr>
        <w:tab/>
        <w:t>педагогические</w:t>
      </w:r>
      <w:r w:rsidRPr="00DB73F5">
        <w:rPr>
          <w:rFonts w:ascii="Times New Roman" w:hAnsi="Times New Roman" w:cs="Times New Roman"/>
          <w:sz w:val="24"/>
          <w:szCs w:val="24"/>
        </w:rPr>
        <w:tab/>
        <w:t>формулировки:</w:t>
      </w:r>
      <w:r w:rsidRPr="00DB73F5">
        <w:rPr>
          <w:rFonts w:ascii="Times New Roman" w:hAnsi="Times New Roman" w:cs="Times New Roman"/>
          <w:sz w:val="24"/>
          <w:szCs w:val="24"/>
        </w:rPr>
        <w:tab/>
        <w:t>«создание</w:t>
      </w:r>
      <w:r w:rsidRPr="00DB73F5">
        <w:rPr>
          <w:rFonts w:ascii="Times New Roman" w:hAnsi="Times New Roman" w:cs="Times New Roman"/>
          <w:sz w:val="24"/>
          <w:szCs w:val="24"/>
        </w:rPr>
        <w:tab/>
        <w:t>условий»,</w:t>
      </w:r>
    </w:p>
    <w:p w14:paraId="1F64B794" w14:textId="2A2F86E4" w:rsidR="00DB73F5" w:rsidRPr="00DB73F5" w:rsidRDefault="00DB73F5" w:rsidP="00DB73F5">
      <w:pPr>
        <w:widowControl w:val="0"/>
        <w:tabs>
          <w:tab w:val="left" w:pos="1096"/>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3F5">
        <w:rPr>
          <w:rFonts w:ascii="Times New Roman" w:hAnsi="Times New Roman" w:cs="Times New Roman"/>
          <w:sz w:val="24"/>
          <w:szCs w:val="24"/>
        </w:rPr>
        <w:t>«формирование опыта», «вовлечение», «рефлексия».</w:t>
      </w:r>
    </w:p>
    <w:p w14:paraId="75E366BA"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Обращайте внимание на деятельностный характер тематического дня.</w:t>
      </w:r>
    </w:p>
    <w:p w14:paraId="2FE8F617"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Помните, что «День Первых» — это пространство инициативы детей, а не демонстрация работы вожатого.</w:t>
      </w:r>
    </w:p>
    <w:p w14:paraId="008A14F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Требования к оформлению</w:t>
      </w:r>
    </w:p>
    <w:p w14:paraId="4C522AC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 xml:space="preserve">Параметры страницы: А4, поля 2 см со всех сторон, редактор Word 98 и выше, шрифт Times New </w:t>
      </w:r>
      <w:proofErr w:type="spellStart"/>
      <w:r w:rsidRPr="00DB73F5">
        <w:rPr>
          <w:rFonts w:ascii="Times New Roman" w:hAnsi="Times New Roman" w:cs="Times New Roman"/>
          <w:sz w:val="24"/>
          <w:szCs w:val="24"/>
        </w:rPr>
        <w:t>Roman</w:t>
      </w:r>
      <w:proofErr w:type="spellEnd"/>
      <w:r w:rsidRPr="00DB73F5">
        <w:rPr>
          <w:rFonts w:ascii="Times New Roman" w:hAnsi="Times New Roman" w:cs="Times New Roman"/>
          <w:sz w:val="24"/>
          <w:szCs w:val="24"/>
        </w:rPr>
        <w:t>, 14 кегль, интервал 1.5, абзац (красная строка/отступ) – 1.25 см, выравнивание основного текста – по ширине.</w:t>
      </w:r>
    </w:p>
    <w:p w14:paraId="1ACA3A21"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Критерии оценки и формы контроля</w:t>
      </w:r>
    </w:p>
    <w:p w14:paraId="5B24C3C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Практическая работа считается выполненной успешно, если:</w:t>
      </w:r>
    </w:p>
    <w:p w14:paraId="2C768CB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Проанализирована структура тематического дня «День Первых».</w:t>
      </w:r>
    </w:p>
    <w:p w14:paraId="5B004A6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Чётко выделены этапы и алгоритм проведения тематического дня.</w:t>
      </w:r>
    </w:p>
    <w:p w14:paraId="35322A2E"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Корректно определена роль вожатого на каждом этапе.</w:t>
      </w:r>
    </w:p>
    <w:p w14:paraId="6088F05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lastRenderedPageBreak/>
        <w:t>•</w:t>
      </w:r>
      <w:r w:rsidRPr="00DB73F5">
        <w:rPr>
          <w:rFonts w:ascii="Times New Roman" w:hAnsi="Times New Roman" w:cs="Times New Roman"/>
          <w:sz w:val="24"/>
          <w:szCs w:val="24"/>
        </w:rPr>
        <w:tab/>
        <w:t>Сделан</w:t>
      </w:r>
      <w:r w:rsidRPr="00DB73F5">
        <w:rPr>
          <w:rFonts w:ascii="Times New Roman" w:hAnsi="Times New Roman" w:cs="Times New Roman"/>
          <w:sz w:val="24"/>
          <w:szCs w:val="24"/>
        </w:rPr>
        <w:tab/>
        <w:t>обоснованный</w:t>
      </w:r>
      <w:r w:rsidRPr="00DB73F5">
        <w:rPr>
          <w:rFonts w:ascii="Times New Roman" w:hAnsi="Times New Roman" w:cs="Times New Roman"/>
          <w:sz w:val="24"/>
          <w:szCs w:val="24"/>
        </w:rPr>
        <w:tab/>
        <w:t>вывод</w:t>
      </w:r>
      <w:r w:rsidRPr="00DB73F5">
        <w:rPr>
          <w:rFonts w:ascii="Times New Roman" w:hAnsi="Times New Roman" w:cs="Times New Roman"/>
          <w:sz w:val="24"/>
          <w:szCs w:val="24"/>
        </w:rPr>
        <w:tab/>
        <w:t>о</w:t>
      </w:r>
      <w:r w:rsidRPr="00DB73F5">
        <w:rPr>
          <w:rFonts w:ascii="Times New Roman" w:hAnsi="Times New Roman" w:cs="Times New Roman"/>
          <w:sz w:val="24"/>
          <w:szCs w:val="24"/>
        </w:rPr>
        <w:tab/>
        <w:t>технологии</w:t>
      </w:r>
      <w:r w:rsidRPr="00DB73F5">
        <w:rPr>
          <w:rFonts w:ascii="Times New Roman" w:hAnsi="Times New Roman" w:cs="Times New Roman"/>
          <w:sz w:val="24"/>
          <w:szCs w:val="24"/>
        </w:rPr>
        <w:tab/>
        <w:t>проведения</w:t>
      </w:r>
      <w:r w:rsidRPr="00DB73F5">
        <w:rPr>
          <w:rFonts w:ascii="Times New Roman" w:hAnsi="Times New Roman" w:cs="Times New Roman"/>
          <w:sz w:val="24"/>
          <w:szCs w:val="24"/>
        </w:rPr>
        <w:tab/>
        <w:t>«Дня Первых».</w:t>
      </w:r>
    </w:p>
    <w:p w14:paraId="007A0ED5"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Форма контроля: самоконтроль.</w:t>
      </w:r>
    </w:p>
    <w:p w14:paraId="091BBA90"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Требования к результатам работы</w:t>
      </w:r>
    </w:p>
    <w:p w14:paraId="07D0D093"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Представленный материал носит аналитический характер, не ограничивается пересказом методического документа и демонстрирует умение выделять педагогическую логику и технологичность воспитательной формы.</w:t>
      </w:r>
    </w:p>
    <w:p w14:paraId="70DE5BF6"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Используемые формулировки соответствуют педагогической терминологии и методическому стилю, отсутствуют фактические, логические, орфографические и стилистические ошибки.</w:t>
      </w:r>
    </w:p>
    <w:p w14:paraId="1D7ACDED"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w:t>
      </w:r>
      <w:r w:rsidRPr="00DB73F5">
        <w:rPr>
          <w:rFonts w:ascii="Times New Roman" w:hAnsi="Times New Roman" w:cs="Times New Roman"/>
          <w:sz w:val="24"/>
          <w:szCs w:val="24"/>
        </w:rPr>
        <w:tab/>
        <w:t>Работа выполнена в соответствии с установленными требованиями к оформлению и объёму, представлена в завершённом виде.</w:t>
      </w:r>
    </w:p>
    <w:p w14:paraId="57AE5286" w14:textId="77777777" w:rsidR="00DB73F5" w:rsidRDefault="00DB73F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66589D2" w14:textId="77777777"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DB73F5">
        <w:rPr>
          <w:rFonts w:ascii="Times New Roman" w:hAnsi="Times New Roman" w:cs="Times New Roman"/>
          <w:b/>
          <w:bCs/>
          <w:sz w:val="24"/>
          <w:szCs w:val="24"/>
        </w:rPr>
        <w:lastRenderedPageBreak/>
        <w:t>Тема 5.2.2. Методика организации и проведения тематических дней в деятельности вожатого.</w:t>
      </w:r>
    </w:p>
    <w:p w14:paraId="0064DF63" w14:textId="26350D31"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r w:rsidRPr="00DB73F5">
        <w:rPr>
          <w:rFonts w:ascii="Times New Roman" w:hAnsi="Times New Roman" w:cs="Times New Roman"/>
          <w:b/>
          <w:bCs/>
          <w:sz w:val="24"/>
          <w:szCs w:val="24"/>
        </w:rPr>
        <w:t>.</w:t>
      </w:r>
    </w:p>
    <w:p w14:paraId="764669F6" w14:textId="77777777" w:rsid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Изучить предложенный список литературы.</w:t>
      </w:r>
    </w:p>
    <w:p w14:paraId="0B3AC3C2" w14:textId="4C5BBBF4" w:rsidR="00DB73F5" w:rsidRPr="00DB73F5"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Литература:</w:t>
      </w:r>
    </w:p>
    <w:p w14:paraId="7ABCF00D" w14:textId="6874A7F7" w:rsidR="00DB73F5" w:rsidRPr="00220E04" w:rsidRDefault="00DB73F5" w:rsidP="00DB73F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DB73F5">
        <w:rPr>
          <w:rFonts w:ascii="Times New Roman" w:hAnsi="Times New Roman" w:cs="Times New Roman"/>
          <w:sz w:val="24"/>
          <w:szCs w:val="24"/>
        </w:rPr>
        <w:t>1.</w:t>
      </w:r>
      <w:r w:rsidRPr="00DB73F5">
        <w:rPr>
          <w:rFonts w:ascii="Times New Roman" w:hAnsi="Times New Roman" w:cs="Times New Roman"/>
          <w:sz w:val="24"/>
          <w:szCs w:val="24"/>
        </w:rPr>
        <w:tab/>
        <w:t xml:space="preserve">Методические рекомендации по проведению тематического блока смены «День Первых»: методическое пособие / [Н.Ю. </w:t>
      </w:r>
      <w:proofErr w:type="spellStart"/>
      <w:r w:rsidRPr="00DB73F5">
        <w:rPr>
          <w:rFonts w:ascii="Times New Roman" w:hAnsi="Times New Roman" w:cs="Times New Roman"/>
          <w:sz w:val="24"/>
          <w:szCs w:val="24"/>
        </w:rPr>
        <w:t>Лесконог</w:t>
      </w:r>
      <w:proofErr w:type="spellEnd"/>
      <w:r w:rsidRPr="00DB73F5">
        <w:rPr>
          <w:rFonts w:ascii="Times New Roman" w:hAnsi="Times New Roman" w:cs="Times New Roman"/>
          <w:sz w:val="24"/>
          <w:szCs w:val="24"/>
        </w:rPr>
        <w:t xml:space="preserve">, </w:t>
      </w:r>
      <w:proofErr w:type="gramStart"/>
      <w:r w:rsidRPr="00DB73F5">
        <w:rPr>
          <w:rFonts w:ascii="Times New Roman" w:hAnsi="Times New Roman" w:cs="Times New Roman"/>
          <w:sz w:val="24"/>
          <w:szCs w:val="24"/>
        </w:rPr>
        <w:t>Л.Ф.</w:t>
      </w:r>
      <w:proofErr w:type="gramEnd"/>
      <w:r w:rsidRPr="00DB73F5">
        <w:rPr>
          <w:rFonts w:ascii="Times New Roman" w:hAnsi="Times New Roman" w:cs="Times New Roman"/>
          <w:sz w:val="24"/>
          <w:szCs w:val="24"/>
        </w:rPr>
        <w:t xml:space="preserve"> Шаламова, </w:t>
      </w:r>
      <w:proofErr w:type="gramStart"/>
      <w:r w:rsidRPr="00DB73F5">
        <w:rPr>
          <w:rFonts w:ascii="Times New Roman" w:hAnsi="Times New Roman" w:cs="Times New Roman"/>
          <w:sz w:val="24"/>
          <w:szCs w:val="24"/>
        </w:rPr>
        <w:t>Т.В.</w:t>
      </w:r>
      <w:proofErr w:type="gramEnd"/>
      <w:r w:rsidRPr="00DB73F5">
        <w:rPr>
          <w:rFonts w:ascii="Times New Roman" w:hAnsi="Times New Roman" w:cs="Times New Roman"/>
          <w:sz w:val="24"/>
          <w:szCs w:val="24"/>
        </w:rPr>
        <w:t xml:space="preserve"> Макарова и др.]; [отв. ред. Н.Ю. </w:t>
      </w:r>
      <w:proofErr w:type="spellStart"/>
      <w:r w:rsidRPr="00DB73F5">
        <w:rPr>
          <w:rFonts w:ascii="Times New Roman" w:hAnsi="Times New Roman" w:cs="Times New Roman"/>
          <w:sz w:val="24"/>
          <w:szCs w:val="24"/>
        </w:rPr>
        <w:t>Лесконог</w:t>
      </w:r>
      <w:proofErr w:type="spellEnd"/>
      <w:r w:rsidRPr="00DB73F5">
        <w:rPr>
          <w:rFonts w:ascii="Times New Roman" w:hAnsi="Times New Roman" w:cs="Times New Roman"/>
          <w:sz w:val="24"/>
          <w:szCs w:val="24"/>
        </w:rPr>
        <w:t>]. [Электронное издание сетевого распространения]. – Москва: МПГУ, 2023. – 38 с.</w:t>
      </w:r>
    </w:p>
    <w:p w14:paraId="5CA15805" w14:textId="49DB3924"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DB4C500"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5.2.3. Методика и технология подготовки и проведения коллективного творческого дела в деятельности вожатого</w:t>
      </w:r>
    </w:p>
    <w:p w14:paraId="1AF6946D"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220E04">
        <w:rPr>
          <w:rFonts w:ascii="Times New Roman" w:hAnsi="Times New Roman" w:cs="Times New Roman"/>
          <w:b/>
          <w:sz w:val="24"/>
          <w:szCs w:val="24"/>
        </w:rPr>
        <w:t>Лекция</w:t>
      </w:r>
    </w:p>
    <w:p w14:paraId="00A8E428"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color w:val="0F1115"/>
          <w:sz w:val="24"/>
          <w:szCs w:val="24"/>
        </w:rPr>
        <w:t>Современная педагогика в условиях временного детского коллектива лагеря активно использует наследие коммунарской методики, ключевым инструментом которой является </w:t>
      </w:r>
      <w:r w:rsidRPr="00B024F7">
        <w:rPr>
          <w:rFonts w:ascii="Times New Roman" w:eastAsia="Times New Roman" w:hAnsi="Times New Roman" w:cs="Times New Roman"/>
          <w:bCs/>
          <w:color w:val="0F1115"/>
          <w:sz w:val="24"/>
          <w:szCs w:val="24"/>
        </w:rPr>
        <w:t>Коллективное Творческое Дело (КТД)</w:t>
      </w:r>
      <w:r w:rsidRPr="00B024F7">
        <w:rPr>
          <w:rFonts w:ascii="Times New Roman" w:eastAsia="Times New Roman" w:hAnsi="Times New Roman" w:cs="Times New Roman"/>
          <w:color w:val="0F1115"/>
          <w:sz w:val="24"/>
          <w:szCs w:val="24"/>
        </w:rPr>
        <w:t>. Это не просто мероприятие, а </w:t>
      </w:r>
      <w:r w:rsidRPr="00B024F7">
        <w:rPr>
          <w:rFonts w:ascii="Times New Roman" w:eastAsia="Times New Roman" w:hAnsi="Times New Roman" w:cs="Times New Roman"/>
          <w:bCs/>
          <w:color w:val="0F1115"/>
          <w:sz w:val="24"/>
          <w:szCs w:val="24"/>
        </w:rPr>
        <w:t>целостная технология</w:t>
      </w:r>
      <w:r w:rsidRPr="00B024F7">
        <w:rPr>
          <w:rFonts w:ascii="Times New Roman" w:eastAsia="Times New Roman" w:hAnsi="Times New Roman" w:cs="Times New Roman"/>
          <w:color w:val="0F1115"/>
          <w:sz w:val="24"/>
          <w:szCs w:val="24"/>
        </w:rPr>
        <w:t>, превращающая группу детей в сплоченный коллектив единомышленников, способный к совместному творчеству, преодолению трудностей и рефлексии. Для вожатого владение методикой КТД — признак высокого профессионального мастерства.</w:t>
      </w:r>
    </w:p>
    <w:p w14:paraId="6A457BBD"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1. Коллективное творческое дело как психолого-педагогический инструмент коммунарской методики.</w:t>
      </w:r>
    </w:p>
    <w:p w14:paraId="06A8FE1F" w14:textId="77777777" w:rsidR="005A2015" w:rsidRPr="00B024F7" w:rsidRDefault="005A2015" w:rsidP="005A2015">
      <w:pPr>
        <w:numPr>
          <w:ilvl w:val="0"/>
          <w:numId w:val="41"/>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КТД</w:t>
      </w:r>
      <w:r w:rsidRPr="00B024F7">
        <w:rPr>
          <w:rFonts w:ascii="Times New Roman" w:eastAsia="Times New Roman" w:hAnsi="Times New Roman" w:cs="Times New Roman"/>
          <w:color w:val="0F1115"/>
          <w:sz w:val="24"/>
          <w:szCs w:val="24"/>
        </w:rPr>
        <w:t> — это </w:t>
      </w:r>
      <w:r w:rsidRPr="00B024F7">
        <w:rPr>
          <w:rFonts w:ascii="Times New Roman" w:eastAsia="Times New Roman" w:hAnsi="Times New Roman" w:cs="Times New Roman"/>
          <w:bCs/>
          <w:color w:val="0F1115"/>
          <w:sz w:val="24"/>
          <w:szCs w:val="24"/>
        </w:rPr>
        <w:t>совместная деятельность, направленная на создание нового, значимого для всех продукта или события</w:t>
      </w:r>
      <w:r w:rsidRPr="00B024F7">
        <w:rPr>
          <w:rFonts w:ascii="Times New Roman" w:eastAsia="Times New Roman" w:hAnsi="Times New Roman" w:cs="Times New Roman"/>
          <w:color w:val="0F1115"/>
          <w:sz w:val="24"/>
          <w:szCs w:val="24"/>
        </w:rPr>
        <w:t>, где каждый участник вносит свой вклад в соответствии с интересами и способностями.</w:t>
      </w:r>
    </w:p>
    <w:p w14:paraId="1C299EE4" w14:textId="77777777" w:rsidR="005A2015" w:rsidRPr="00B024F7" w:rsidRDefault="005A2015" w:rsidP="005A2015">
      <w:pPr>
        <w:numPr>
          <w:ilvl w:val="0"/>
          <w:numId w:val="41"/>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Психолого-педагогическая суть:</w:t>
      </w:r>
      <w:r w:rsidRPr="00B024F7">
        <w:rPr>
          <w:rFonts w:ascii="Times New Roman" w:eastAsia="Times New Roman" w:hAnsi="Times New Roman" w:cs="Times New Roman"/>
          <w:color w:val="0F1115"/>
          <w:sz w:val="24"/>
          <w:szCs w:val="24"/>
        </w:rPr>
        <w:t> КТД работает на формирование </w:t>
      </w:r>
      <w:r w:rsidRPr="00B024F7">
        <w:rPr>
          <w:rFonts w:ascii="Times New Roman" w:eastAsia="Times New Roman" w:hAnsi="Times New Roman" w:cs="Times New Roman"/>
          <w:bCs/>
          <w:color w:val="0F1115"/>
          <w:sz w:val="24"/>
          <w:szCs w:val="24"/>
        </w:rPr>
        <w:t>«Мы-чувства»</w:t>
      </w:r>
      <w:r w:rsidRPr="00B024F7">
        <w:rPr>
          <w:rFonts w:ascii="Times New Roman" w:eastAsia="Times New Roman" w:hAnsi="Times New Roman" w:cs="Times New Roman"/>
          <w:color w:val="0F1115"/>
          <w:sz w:val="24"/>
          <w:szCs w:val="24"/>
        </w:rPr>
        <w:t>, коллективной ответственности, создает ситуацию успеха для каждого, развивает творческие и организаторские способности через практику, а не через назидание.</w:t>
      </w:r>
    </w:p>
    <w:p w14:paraId="03C14A14"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2. Воспитательные возможности, виды, формы КТД.</w:t>
      </w:r>
    </w:p>
    <w:p w14:paraId="29438C0D" w14:textId="77777777" w:rsidR="005A2015" w:rsidRPr="00B024F7" w:rsidRDefault="005A2015" w:rsidP="005A2015">
      <w:pPr>
        <w:numPr>
          <w:ilvl w:val="0"/>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Воспитательные возможности:</w:t>
      </w:r>
    </w:p>
    <w:p w14:paraId="1F609DB3"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Сплочение коллектива</w:t>
      </w:r>
      <w:r w:rsidRPr="00B024F7">
        <w:rPr>
          <w:rFonts w:ascii="Times New Roman" w:eastAsia="Times New Roman" w:hAnsi="Times New Roman" w:cs="Times New Roman"/>
          <w:color w:val="0F1115"/>
          <w:sz w:val="24"/>
          <w:szCs w:val="24"/>
        </w:rPr>
        <w:t> через совместное преодоление трудностей и достижение общей цели.</w:t>
      </w:r>
    </w:p>
    <w:p w14:paraId="588EA0BC"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Развитие творческого потенциала и инициативы.</w:t>
      </w:r>
    </w:p>
    <w:p w14:paraId="72B93BCA"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Формирование социальных компетенций:</w:t>
      </w:r>
      <w:r w:rsidRPr="00B024F7">
        <w:rPr>
          <w:rFonts w:ascii="Times New Roman" w:eastAsia="Times New Roman" w:hAnsi="Times New Roman" w:cs="Times New Roman"/>
          <w:color w:val="0F1115"/>
          <w:sz w:val="24"/>
          <w:szCs w:val="24"/>
        </w:rPr>
        <w:t> умение планировать, договариваться, распределять роли, нести ответственность за общий результат.</w:t>
      </w:r>
    </w:p>
    <w:p w14:paraId="47379903"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Развитие эмоционального интеллекта:</w:t>
      </w:r>
      <w:r w:rsidRPr="00B024F7">
        <w:rPr>
          <w:rFonts w:ascii="Times New Roman" w:eastAsia="Times New Roman" w:hAnsi="Times New Roman" w:cs="Times New Roman"/>
          <w:color w:val="0F1115"/>
          <w:sz w:val="24"/>
          <w:szCs w:val="24"/>
        </w:rPr>
        <w:t> эмпатии, умения радоваться успехам других, поддерживать в случае неудачи.</w:t>
      </w:r>
    </w:p>
    <w:p w14:paraId="3AF5DFD5" w14:textId="77777777" w:rsidR="005A2015" w:rsidRPr="00B024F7" w:rsidRDefault="005A2015" w:rsidP="005A2015">
      <w:pPr>
        <w:numPr>
          <w:ilvl w:val="0"/>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 xml:space="preserve">Виды и формы КТД (по </w:t>
      </w:r>
      <w:proofErr w:type="gramStart"/>
      <w:r w:rsidRPr="00B024F7">
        <w:rPr>
          <w:rFonts w:ascii="Times New Roman" w:eastAsia="Times New Roman" w:hAnsi="Times New Roman" w:cs="Times New Roman"/>
          <w:bCs/>
          <w:color w:val="0F1115"/>
          <w:sz w:val="24"/>
          <w:szCs w:val="24"/>
        </w:rPr>
        <w:t>И.П.</w:t>
      </w:r>
      <w:proofErr w:type="gramEnd"/>
      <w:r w:rsidRPr="00B024F7">
        <w:rPr>
          <w:rFonts w:ascii="Times New Roman" w:eastAsia="Times New Roman" w:hAnsi="Times New Roman" w:cs="Times New Roman"/>
          <w:bCs/>
          <w:color w:val="0F1115"/>
          <w:sz w:val="24"/>
          <w:szCs w:val="24"/>
        </w:rPr>
        <w:t xml:space="preserve"> Иванову и направленности):</w:t>
      </w:r>
    </w:p>
    <w:p w14:paraId="0598BCC2"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Общественно-политические:</w:t>
      </w:r>
      <w:r w:rsidRPr="00B024F7">
        <w:rPr>
          <w:rFonts w:ascii="Times New Roman" w:eastAsia="Times New Roman" w:hAnsi="Times New Roman" w:cs="Times New Roman"/>
          <w:color w:val="0F1115"/>
          <w:sz w:val="24"/>
          <w:szCs w:val="24"/>
        </w:rPr>
        <w:t> Диспут, пресс-конференция, акция памяти («Вахта памяти»).</w:t>
      </w:r>
    </w:p>
    <w:p w14:paraId="4F8E11CD"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Трудовые:</w:t>
      </w:r>
      <w:r w:rsidRPr="00B024F7">
        <w:rPr>
          <w:rFonts w:ascii="Times New Roman" w:eastAsia="Times New Roman" w:hAnsi="Times New Roman" w:cs="Times New Roman"/>
          <w:color w:val="0F1115"/>
          <w:sz w:val="24"/>
          <w:szCs w:val="24"/>
        </w:rPr>
        <w:t> Операция «Уют» (благоустройство территории), «Трудовая атака», мастерская подарков.</w:t>
      </w:r>
    </w:p>
    <w:p w14:paraId="184DCF93"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Познавательные:</w:t>
      </w:r>
      <w:r w:rsidRPr="00B024F7">
        <w:rPr>
          <w:rFonts w:ascii="Times New Roman" w:eastAsia="Times New Roman" w:hAnsi="Times New Roman" w:cs="Times New Roman"/>
          <w:color w:val="0F1115"/>
          <w:sz w:val="24"/>
          <w:szCs w:val="24"/>
        </w:rPr>
        <w:t> Турнир знатоков, защита проектов, научный квест.</w:t>
      </w:r>
    </w:p>
    <w:p w14:paraId="7C20F5AB"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Художественные (эстетические):</w:t>
      </w:r>
      <w:r w:rsidRPr="00B024F7">
        <w:rPr>
          <w:rFonts w:ascii="Times New Roman" w:eastAsia="Times New Roman" w:hAnsi="Times New Roman" w:cs="Times New Roman"/>
          <w:color w:val="0F1115"/>
          <w:sz w:val="24"/>
          <w:szCs w:val="24"/>
        </w:rPr>
        <w:t> Концерт-«огонёк», театральный фестиваль, создание отрядной газеты или фильма.</w:t>
      </w:r>
    </w:p>
    <w:p w14:paraId="177D94F7"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Спортивные:</w:t>
      </w:r>
      <w:r w:rsidRPr="00B024F7">
        <w:rPr>
          <w:rFonts w:ascii="Times New Roman" w:eastAsia="Times New Roman" w:hAnsi="Times New Roman" w:cs="Times New Roman"/>
          <w:color w:val="0F1115"/>
          <w:sz w:val="24"/>
          <w:szCs w:val="24"/>
        </w:rPr>
        <w:t> «Весёлые старты» с творческим оформлением, туристская полоса препятствий, «Олимпийские игры» отряда.</w:t>
      </w:r>
    </w:p>
    <w:p w14:paraId="47C87450" w14:textId="77777777" w:rsidR="005A2015" w:rsidRPr="00B024F7" w:rsidRDefault="005A2015" w:rsidP="005A2015">
      <w:pPr>
        <w:numPr>
          <w:ilvl w:val="1"/>
          <w:numId w:val="42"/>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Организаторские (досуговые):</w:t>
      </w:r>
      <w:r w:rsidRPr="00B024F7">
        <w:rPr>
          <w:rFonts w:ascii="Times New Roman" w:eastAsia="Times New Roman" w:hAnsi="Times New Roman" w:cs="Times New Roman"/>
          <w:color w:val="0F1115"/>
          <w:sz w:val="24"/>
          <w:szCs w:val="24"/>
        </w:rPr>
        <w:t xml:space="preserve"> Подготовка и проведение </w:t>
      </w:r>
      <w:proofErr w:type="spellStart"/>
      <w:r w:rsidRPr="00B024F7">
        <w:rPr>
          <w:rFonts w:ascii="Times New Roman" w:eastAsia="Times New Roman" w:hAnsi="Times New Roman" w:cs="Times New Roman"/>
          <w:color w:val="0F1115"/>
          <w:sz w:val="24"/>
          <w:szCs w:val="24"/>
        </w:rPr>
        <w:t>общелагерного</w:t>
      </w:r>
      <w:proofErr w:type="spellEnd"/>
      <w:r w:rsidRPr="00B024F7">
        <w:rPr>
          <w:rFonts w:ascii="Times New Roman" w:eastAsia="Times New Roman" w:hAnsi="Times New Roman" w:cs="Times New Roman"/>
          <w:color w:val="0F1115"/>
          <w:sz w:val="24"/>
          <w:szCs w:val="24"/>
        </w:rPr>
        <w:t xml:space="preserve"> праздника, тематического дня.</w:t>
      </w:r>
    </w:p>
    <w:p w14:paraId="7022FDD2"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3. Стадии коллективного творческого дела и роль вожатого.</w:t>
      </w:r>
    </w:p>
    <w:p w14:paraId="09705C8D"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color w:val="0F1115"/>
          <w:sz w:val="24"/>
          <w:szCs w:val="24"/>
        </w:rPr>
        <w:t>Технология КТД — это стройная последовательность из </w:t>
      </w:r>
      <w:r w:rsidRPr="00B024F7">
        <w:rPr>
          <w:rFonts w:ascii="Times New Roman" w:eastAsia="Times New Roman" w:hAnsi="Times New Roman" w:cs="Times New Roman"/>
          <w:bCs/>
          <w:color w:val="0F1115"/>
          <w:sz w:val="24"/>
          <w:szCs w:val="24"/>
        </w:rPr>
        <w:t>шести стадий</w:t>
      </w:r>
      <w:r w:rsidRPr="00B024F7">
        <w:rPr>
          <w:rFonts w:ascii="Times New Roman" w:eastAsia="Times New Roman" w:hAnsi="Times New Roman" w:cs="Times New Roman"/>
          <w:color w:val="0F1115"/>
          <w:sz w:val="24"/>
          <w:szCs w:val="24"/>
        </w:rPr>
        <w:t>, где роль вожатого постепенно меняется от лидера к консультанту и равному участнику.</w:t>
      </w:r>
    </w:p>
    <w:p w14:paraId="369B390E"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предварительной работы (идея).</w:t>
      </w:r>
    </w:p>
    <w:p w14:paraId="7BE8B1E3"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Роль вожатого:</w:t>
      </w:r>
      <w:r w:rsidRPr="00B024F7">
        <w:rPr>
          <w:rFonts w:ascii="Times New Roman" w:eastAsia="Times New Roman" w:hAnsi="Times New Roman" w:cs="Times New Roman"/>
          <w:color w:val="0F1115"/>
          <w:sz w:val="24"/>
          <w:szCs w:val="24"/>
        </w:rPr>
        <w:t> </w:t>
      </w:r>
      <w:r w:rsidRPr="00B024F7">
        <w:rPr>
          <w:rFonts w:ascii="Times New Roman" w:eastAsia="Times New Roman" w:hAnsi="Times New Roman" w:cs="Times New Roman"/>
          <w:bCs/>
          <w:color w:val="0F1115"/>
          <w:sz w:val="24"/>
          <w:szCs w:val="24"/>
        </w:rPr>
        <w:t>Инициатор, модератор, генератор идей.</w:t>
      </w:r>
      <w:r w:rsidRPr="00B024F7">
        <w:rPr>
          <w:rFonts w:ascii="Times New Roman" w:eastAsia="Times New Roman" w:hAnsi="Times New Roman" w:cs="Times New Roman"/>
          <w:color w:val="0F1115"/>
          <w:sz w:val="24"/>
          <w:szCs w:val="24"/>
        </w:rPr>
        <w:t> Создает эмоциональный настрой, предлагает тему (связывая её с жизнью отряда, смены, календарём дат), помогает сформулировать проблему или задачу. Важно не навязывать готовое решение, а «заразить» идеей.</w:t>
      </w:r>
    </w:p>
    <w:p w14:paraId="28FD4F92"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коллективного планирования («мозговой штурм»).</w:t>
      </w:r>
    </w:p>
    <w:p w14:paraId="18E2627E"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Роль вожатого:</w:t>
      </w:r>
      <w:r w:rsidRPr="00B024F7">
        <w:rPr>
          <w:rFonts w:ascii="Times New Roman" w:eastAsia="Times New Roman" w:hAnsi="Times New Roman" w:cs="Times New Roman"/>
          <w:color w:val="0F1115"/>
          <w:sz w:val="24"/>
          <w:szCs w:val="24"/>
        </w:rPr>
        <w:t> </w:t>
      </w:r>
      <w:r w:rsidRPr="00B024F7">
        <w:rPr>
          <w:rFonts w:ascii="Times New Roman" w:eastAsia="Times New Roman" w:hAnsi="Times New Roman" w:cs="Times New Roman"/>
          <w:bCs/>
          <w:color w:val="0F1115"/>
          <w:sz w:val="24"/>
          <w:szCs w:val="24"/>
        </w:rPr>
        <w:t>Фасилитатор, секретарь.</w:t>
      </w:r>
      <w:r w:rsidRPr="00B024F7">
        <w:rPr>
          <w:rFonts w:ascii="Times New Roman" w:eastAsia="Times New Roman" w:hAnsi="Times New Roman" w:cs="Times New Roman"/>
          <w:color w:val="0F1115"/>
          <w:sz w:val="24"/>
          <w:szCs w:val="24"/>
        </w:rPr>
        <w:t> Организует сбор-старт (общее собрание), где каждый высказывает предложения по форме, содержанию, названию КТД («Что будем делать? Как назовём?»). Вожатый помогает систематизировать идеи, направляет фантазию в русло реализуемости, но не критикует. Итог — общий план и выбор Совета дела (временного органа самоуправления).</w:t>
      </w:r>
    </w:p>
    <w:p w14:paraId="3FE93611"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коллективной подготовки.</w:t>
      </w:r>
    </w:p>
    <w:p w14:paraId="70CC1027"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lastRenderedPageBreak/>
        <w:t>Роль вожатого:</w:t>
      </w:r>
      <w:r w:rsidRPr="00B024F7">
        <w:rPr>
          <w:rFonts w:ascii="Times New Roman" w:eastAsia="Times New Roman" w:hAnsi="Times New Roman" w:cs="Times New Roman"/>
          <w:color w:val="0F1115"/>
          <w:sz w:val="24"/>
          <w:szCs w:val="24"/>
        </w:rPr>
        <w:t> </w:t>
      </w:r>
      <w:r w:rsidRPr="00B024F7">
        <w:rPr>
          <w:rFonts w:ascii="Times New Roman" w:eastAsia="Times New Roman" w:hAnsi="Times New Roman" w:cs="Times New Roman"/>
          <w:bCs/>
          <w:color w:val="0F1115"/>
          <w:sz w:val="24"/>
          <w:szCs w:val="24"/>
        </w:rPr>
        <w:t>Консультант, помощник, ресурсный менеджер.</w:t>
      </w:r>
      <w:r w:rsidRPr="00B024F7">
        <w:rPr>
          <w:rFonts w:ascii="Times New Roman" w:eastAsia="Times New Roman" w:hAnsi="Times New Roman" w:cs="Times New Roman"/>
          <w:color w:val="0F1115"/>
          <w:sz w:val="24"/>
          <w:szCs w:val="24"/>
        </w:rPr>
        <w:t> Помогает Совету дела разбить план на конкретные задачи, сформировать микрогруппы (или назначить ответственных), обеспечить материалы, время и место для работы. </w:t>
      </w:r>
      <w:r w:rsidRPr="00B024F7">
        <w:rPr>
          <w:rFonts w:ascii="Times New Roman" w:eastAsia="Times New Roman" w:hAnsi="Times New Roman" w:cs="Times New Roman"/>
          <w:bCs/>
          <w:color w:val="0F1115"/>
          <w:sz w:val="24"/>
          <w:szCs w:val="24"/>
        </w:rPr>
        <w:t>Ключевой принцип:</w:t>
      </w:r>
      <w:r w:rsidRPr="00B024F7">
        <w:rPr>
          <w:rFonts w:ascii="Times New Roman" w:eastAsia="Times New Roman" w:hAnsi="Times New Roman" w:cs="Times New Roman"/>
          <w:color w:val="0F1115"/>
          <w:sz w:val="24"/>
          <w:szCs w:val="24"/>
        </w:rPr>
        <w:t> «Каждому дело по душе, по силам». Вожатый «ходит по кругу», поддерживает, подсказывает, но не делает за детей.</w:t>
      </w:r>
    </w:p>
    <w:p w14:paraId="5F948A2C"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коллективного проведения.</w:t>
      </w:r>
    </w:p>
    <w:p w14:paraId="6085AA4D"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Роль вожатого:</w:t>
      </w:r>
      <w:r w:rsidRPr="00B024F7">
        <w:rPr>
          <w:rFonts w:ascii="Times New Roman" w:eastAsia="Times New Roman" w:hAnsi="Times New Roman" w:cs="Times New Roman"/>
          <w:color w:val="0F1115"/>
          <w:sz w:val="24"/>
          <w:szCs w:val="24"/>
        </w:rPr>
        <w:t> </w:t>
      </w:r>
      <w:r w:rsidRPr="00B024F7">
        <w:rPr>
          <w:rFonts w:ascii="Times New Roman" w:eastAsia="Times New Roman" w:hAnsi="Times New Roman" w:cs="Times New Roman"/>
          <w:bCs/>
          <w:color w:val="0F1115"/>
          <w:sz w:val="24"/>
          <w:szCs w:val="24"/>
        </w:rPr>
        <w:t>Равный участник, зритель, страховка.</w:t>
      </w:r>
      <w:r w:rsidRPr="00B024F7">
        <w:rPr>
          <w:rFonts w:ascii="Times New Roman" w:eastAsia="Times New Roman" w:hAnsi="Times New Roman" w:cs="Times New Roman"/>
          <w:color w:val="0F1115"/>
          <w:sz w:val="24"/>
          <w:szCs w:val="24"/>
        </w:rPr>
        <w:t> Дело проводится силами детей. Вожатый участвует на общих основаниях, если это уместно, или занимает позицию благодарного зрителя. Его задача — эмоционально поддерживать, быть готовым мягко вмешаться только в случае серьёзного сбоя или нарушения безопасности.</w:t>
      </w:r>
    </w:p>
    <w:p w14:paraId="02E33088"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коллективного подведения итогов (</w:t>
      </w:r>
      <w:proofErr w:type="gramStart"/>
      <w:r w:rsidRPr="00B024F7">
        <w:rPr>
          <w:rFonts w:ascii="Times New Roman" w:eastAsia="Times New Roman" w:hAnsi="Times New Roman" w:cs="Times New Roman"/>
          <w:bCs/>
          <w:color w:val="0F1115"/>
          <w:sz w:val="24"/>
          <w:szCs w:val="24"/>
        </w:rPr>
        <w:t>огонёк-анализ</w:t>
      </w:r>
      <w:proofErr w:type="gramEnd"/>
      <w:r w:rsidRPr="00B024F7">
        <w:rPr>
          <w:rFonts w:ascii="Times New Roman" w:eastAsia="Times New Roman" w:hAnsi="Times New Roman" w:cs="Times New Roman"/>
          <w:bCs/>
          <w:color w:val="0F1115"/>
          <w:sz w:val="24"/>
          <w:szCs w:val="24"/>
        </w:rPr>
        <w:t>).</w:t>
      </w:r>
    </w:p>
    <w:p w14:paraId="60C97BBD"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Роль вожатого:</w:t>
      </w:r>
      <w:r w:rsidRPr="00B024F7">
        <w:rPr>
          <w:rFonts w:ascii="Times New Roman" w:eastAsia="Times New Roman" w:hAnsi="Times New Roman" w:cs="Times New Roman"/>
          <w:color w:val="0F1115"/>
          <w:sz w:val="24"/>
          <w:szCs w:val="24"/>
        </w:rPr>
        <w:t> </w:t>
      </w:r>
      <w:proofErr w:type="spellStart"/>
      <w:r w:rsidRPr="00B024F7">
        <w:rPr>
          <w:rFonts w:ascii="Times New Roman" w:eastAsia="Times New Roman" w:hAnsi="Times New Roman" w:cs="Times New Roman"/>
          <w:bCs/>
          <w:color w:val="0F1115"/>
          <w:sz w:val="24"/>
          <w:szCs w:val="24"/>
        </w:rPr>
        <w:t>Ведующий</w:t>
      </w:r>
      <w:proofErr w:type="spellEnd"/>
      <w:r w:rsidRPr="00B024F7">
        <w:rPr>
          <w:rFonts w:ascii="Times New Roman" w:eastAsia="Times New Roman" w:hAnsi="Times New Roman" w:cs="Times New Roman"/>
          <w:bCs/>
          <w:color w:val="0F1115"/>
          <w:sz w:val="24"/>
          <w:szCs w:val="24"/>
        </w:rPr>
        <w:t xml:space="preserve"> «огонька», психолог.</w:t>
      </w:r>
      <w:r w:rsidRPr="00B024F7">
        <w:rPr>
          <w:rFonts w:ascii="Times New Roman" w:eastAsia="Times New Roman" w:hAnsi="Times New Roman" w:cs="Times New Roman"/>
          <w:color w:val="0F1115"/>
          <w:sz w:val="24"/>
          <w:szCs w:val="24"/>
        </w:rPr>
        <w:t> Организует и модерирует рефлексивное обсуждение по принципу «ЧТО? КАК? ПОЧЕМУ?». Важные вопросы: «Что у нас получилось здорово? Что не очень? Почему? Кто себя как проявил? Что мы о себе узнали? Какое настроение?». Вожатый задаёт тон благодарности, а не разбора полётов, учит видеть позитив и извлекать уроки.</w:t>
      </w:r>
    </w:p>
    <w:p w14:paraId="2C9CF38E" w14:textId="77777777" w:rsidR="005A2015" w:rsidRPr="00B024F7" w:rsidRDefault="005A2015" w:rsidP="005A2015">
      <w:pPr>
        <w:numPr>
          <w:ilvl w:val="0"/>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Стадия коллективного последействия.</w:t>
      </w:r>
    </w:p>
    <w:p w14:paraId="1C385CAA" w14:textId="77777777" w:rsidR="005A2015" w:rsidRPr="00B024F7" w:rsidRDefault="005A2015" w:rsidP="005A2015">
      <w:pPr>
        <w:numPr>
          <w:ilvl w:val="1"/>
          <w:numId w:val="43"/>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Роль вожатого:</w:t>
      </w:r>
      <w:r w:rsidRPr="00B024F7">
        <w:rPr>
          <w:rFonts w:ascii="Times New Roman" w:eastAsia="Times New Roman" w:hAnsi="Times New Roman" w:cs="Times New Roman"/>
          <w:color w:val="0F1115"/>
          <w:sz w:val="24"/>
          <w:szCs w:val="24"/>
        </w:rPr>
        <w:t> </w:t>
      </w:r>
      <w:r w:rsidRPr="00B024F7">
        <w:rPr>
          <w:rFonts w:ascii="Times New Roman" w:eastAsia="Times New Roman" w:hAnsi="Times New Roman" w:cs="Times New Roman"/>
          <w:bCs/>
          <w:color w:val="0F1115"/>
          <w:sz w:val="24"/>
          <w:szCs w:val="24"/>
        </w:rPr>
        <w:t>Навигатор дальнего действия.</w:t>
      </w:r>
      <w:r w:rsidRPr="00B024F7">
        <w:rPr>
          <w:rFonts w:ascii="Times New Roman" w:eastAsia="Times New Roman" w:hAnsi="Times New Roman" w:cs="Times New Roman"/>
          <w:color w:val="0F1115"/>
          <w:sz w:val="24"/>
          <w:szCs w:val="24"/>
        </w:rPr>
        <w:t> Помогает «перекинуть мостик» от полученного опыта к будущему: «Как мы можем использовать этот опыт дальше? Что из созданного (газета, фильм, традиция) будет жить после дела?». Это стадия закрепления традиций и переноса навыков в новую деятельность.</w:t>
      </w:r>
    </w:p>
    <w:p w14:paraId="3947A393"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4. Мотивирование детей к участию в КТД. Работа с пассивными детьми.</w:t>
      </w:r>
    </w:p>
    <w:p w14:paraId="0C5B12A0" w14:textId="77777777" w:rsidR="005A2015" w:rsidRPr="00B024F7" w:rsidRDefault="005A2015" w:rsidP="005A2015">
      <w:pPr>
        <w:numPr>
          <w:ilvl w:val="0"/>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Принципы мотивации:</w:t>
      </w:r>
      <w:r w:rsidRPr="00B024F7">
        <w:rPr>
          <w:rFonts w:ascii="Times New Roman" w:eastAsia="Times New Roman" w:hAnsi="Times New Roman" w:cs="Times New Roman"/>
          <w:color w:val="0F1115"/>
          <w:sz w:val="24"/>
          <w:szCs w:val="24"/>
        </w:rPr>
        <w:t> Личный пример, атмосфера успешности и признания, возможность выбора («В какую группу хочешь? Чем хочешь заниматься?»), публичное поощрение инициативы (не только результата).</w:t>
      </w:r>
    </w:p>
    <w:p w14:paraId="1CE63DE6" w14:textId="77777777" w:rsidR="005A2015" w:rsidRPr="00B024F7" w:rsidRDefault="005A2015" w:rsidP="005A2015">
      <w:pPr>
        <w:numPr>
          <w:ilvl w:val="0"/>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Приёмы работы с пассивными детьми:</w:t>
      </w:r>
    </w:p>
    <w:p w14:paraId="47E155C1" w14:textId="77777777" w:rsidR="005A2015" w:rsidRPr="00B024F7" w:rsidRDefault="005A2015" w:rsidP="005A2015">
      <w:pPr>
        <w:numPr>
          <w:ilvl w:val="1"/>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«Точечное» приглашение:</w:t>
      </w:r>
      <w:r w:rsidRPr="00B024F7">
        <w:rPr>
          <w:rFonts w:ascii="Times New Roman" w:eastAsia="Times New Roman" w:hAnsi="Times New Roman" w:cs="Times New Roman"/>
          <w:color w:val="0F1115"/>
          <w:sz w:val="24"/>
          <w:szCs w:val="24"/>
        </w:rPr>
        <w:t> Личная просьба помочь в конкретном, небольшом, но важном деле («Ты же хорошо рисуешь, помоги с эскизом для афиши?»).</w:t>
      </w:r>
    </w:p>
    <w:p w14:paraId="2AA3A59B" w14:textId="77777777" w:rsidR="005A2015" w:rsidRPr="00B024F7" w:rsidRDefault="005A2015" w:rsidP="005A2015">
      <w:pPr>
        <w:numPr>
          <w:ilvl w:val="1"/>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Работа в паре/трио</w:t>
      </w:r>
      <w:proofErr w:type="gramStart"/>
      <w:r w:rsidRPr="00B024F7">
        <w:rPr>
          <w:rFonts w:ascii="Times New Roman" w:eastAsia="Times New Roman" w:hAnsi="Times New Roman" w:cs="Times New Roman"/>
          <w:bCs/>
          <w:color w:val="0F1115"/>
          <w:sz w:val="24"/>
          <w:szCs w:val="24"/>
        </w:rPr>
        <w:t>:</w:t>
      </w:r>
      <w:r w:rsidRPr="00B024F7">
        <w:rPr>
          <w:rFonts w:ascii="Times New Roman" w:eastAsia="Times New Roman" w:hAnsi="Times New Roman" w:cs="Times New Roman"/>
          <w:color w:val="0F1115"/>
          <w:sz w:val="24"/>
          <w:szCs w:val="24"/>
        </w:rPr>
        <w:t> Объединить</w:t>
      </w:r>
      <w:proofErr w:type="gramEnd"/>
      <w:r w:rsidRPr="00B024F7">
        <w:rPr>
          <w:rFonts w:ascii="Times New Roman" w:eastAsia="Times New Roman" w:hAnsi="Times New Roman" w:cs="Times New Roman"/>
          <w:color w:val="0F1115"/>
          <w:sz w:val="24"/>
          <w:szCs w:val="24"/>
        </w:rPr>
        <w:t xml:space="preserve"> с более активным, но тактичным ребёнком.</w:t>
      </w:r>
    </w:p>
    <w:p w14:paraId="6314F2A3" w14:textId="77777777" w:rsidR="005A2015" w:rsidRPr="00B024F7" w:rsidRDefault="005A2015" w:rsidP="005A2015">
      <w:pPr>
        <w:numPr>
          <w:ilvl w:val="1"/>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Поиск «своего» дела</w:t>
      </w:r>
      <w:proofErr w:type="gramStart"/>
      <w:r w:rsidRPr="00B024F7">
        <w:rPr>
          <w:rFonts w:ascii="Times New Roman" w:eastAsia="Times New Roman" w:hAnsi="Times New Roman" w:cs="Times New Roman"/>
          <w:bCs/>
          <w:color w:val="0F1115"/>
          <w:sz w:val="24"/>
          <w:szCs w:val="24"/>
        </w:rPr>
        <w:t>:</w:t>
      </w:r>
      <w:r w:rsidRPr="00B024F7">
        <w:rPr>
          <w:rFonts w:ascii="Times New Roman" w:eastAsia="Times New Roman" w:hAnsi="Times New Roman" w:cs="Times New Roman"/>
          <w:color w:val="0F1115"/>
          <w:sz w:val="24"/>
          <w:szCs w:val="24"/>
        </w:rPr>
        <w:t> Наблюдать</w:t>
      </w:r>
      <w:proofErr w:type="gramEnd"/>
      <w:r w:rsidRPr="00B024F7">
        <w:rPr>
          <w:rFonts w:ascii="Times New Roman" w:eastAsia="Times New Roman" w:hAnsi="Times New Roman" w:cs="Times New Roman"/>
          <w:color w:val="0F1115"/>
          <w:sz w:val="24"/>
          <w:szCs w:val="24"/>
        </w:rPr>
        <w:t xml:space="preserve"> за интересами и предложить роль, которая им близка (хранитель реквизита, звукооператор, фотограф, дизайнер приглашений).</w:t>
      </w:r>
    </w:p>
    <w:p w14:paraId="35AD546C" w14:textId="77777777" w:rsidR="005A2015" w:rsidRPr="00B024F7" w:rsidRDefault="005A2015" w:rsidP="005A2015">
      <w:pPr>
        <w:numPr>
          <w:ilvl w:val="1"/>
          <w:numId w:val="44"/>
        </w:numPr>
        <w:shd w:val="clear" w:color="auto" w:fill="FFFFFF"/>
        <w:spacing w:after="0" w:line="240" w:lineRule="auto"/>
        <w:ind w:left="0"/>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Ситуация гарантированного успеха</w:t>
      </w:r>
      <w:proofErr w:type="gramStart"/>
      <w:r w:rsidRPr="00B024F7">
        <w:rPr>
          <w:rFonts w:ascii="Times New Roman" w:eastAsia="Times New Roman" w:hAnsi="Times New Roman" w:cs="Times New Roman"/>
          <w:bCs/>
          <w:color w:val="0F1115"/>
          <w:sz w:val="24"/>
          <w:szCs w:val="24"/>
        </w:rPr>
        <w:t>:</w:t>
      </w:r>
      <w:r w:rsidRPr="00B024F7">
        <w:rPr>
          <w:rFonts w:ascii="Times New Roman" w:eastAsia="Times New Roman" w:hAnsi="Times New Roman" w:cs="Times New Roman"/>
          <w:color w:val="0F1115"/>
          <w:sz w:val="24"/>
          <w:szCs w:val="24"/>
        </w:rPr>
        <w:t> Дать</w:t>
      </w:r>
      <w:proofErr w:type="gramEnd"/>
      <w:r w:rsidRPr="00B024F7">
        <w:rPr>
          <w:rFonts w:ascii="Times New Roman" w:eastAsia="Times New Roman" w:hAnsi="Times New Roman" w:cs="Times New Roman"/>
          <w:color w:val="0F1115"/>
          <w:sz w:val="24"/>
          <w:szCs w:val="24"/>
        </w:rPr>
        <w:t xml:space="preserve"> задание, с которым ребёнок точно справится, и публично отметить его вклад.</w:t>
      </w:r>
    </w:p>
    <w:p w14:paraId="558C7AB7" w14:textId="77777777" w:rsidR="005A2015" w:rsidRPr="00B024F7" w:rsidRDefault="005A2015" w:rsidP="005A2015">
      <w:pPr>
        <w:shd w:val="clear" w:color="auto" w:fill="FFFFFF"/>
        <w:spacing w:after="0" w:line="240" w:lineRule="auto"/>
        <w:rPr>
          <w:rFonts w:ascii="Times New Roman" w:eastAsia="Times New Roman" w:hAnsi="Times New Roman" w:cs="Times New Roman"/>
          <w:color w:val="0F1115"/>
          <w:sz w:val="24"/>
          <w:szCs w:val="24"/>
        </w:rPr>
      </w:pPr>
      <w:r w:rsidRPr="00B024F7">
        <w:rPr>
          <w:rFonts w:ascii="Times New Roman" w:eastAsia="Times New Roman" w:hAnsi="Times New Roman" w:cs="Times New Roman"/>
          <w:bCs/>
          <w:color w:val="0F1115"/>
          <w:sz w:val="24"/>
          <w:szCs w:val="24"/>
        </w:rPr>
        <w:t>Заключение.</w:t>
      </w:r>
      <w:r w:rsidRPr="00B024F7">
        <w:rPr>
          <w:rFonts w:ascii="Times New Roman" w:eastAsia="Times New Roman" w:hAnsi="Times New Roman" w:cs="Times New Roman"/>
          <w:color w:val="0F1115"/>
          <w:sz w:val="24"/>
          <w:szCs w:val="24"/>
        </w:rPr>
        <w:t> КТД — это </w:t>
      </w:r>
      <w:r w:rsidRPr="00B024F7">
        <w:rPr>
          <w:rFonts w:ascii="Times New Roman" w:eastAsia="Times New Roman" w:hAnsi="Times New Roman" w:cs="Times New Roman"/>
          <w:bCs/>
          <w:color w:val="0F1115"/>
          <w:sz w:val="24"/>
          <w:szCs w:val="24"/>
        </w:rPr>
        <w:t>технология выращивания коллектива и личности</w:t>
      </w:r>
      <w:r w:rsidRPr="00B024F7">
        <w:rPr>
          <w:rFonts w:ascii="Times New Roman" w:eastAsia="Times New Roman" w:hAnsi="Times New Roman" w:cs="Times New Roman"/>
          <w:color w:val="0F1115"/>
          <w:sz w:val="24"/>
          <w:szCs w:val="24"/>
        </w:rPr>
        <w:t>. Её мастерское применение позволяет вожатому не «проводить мероприятия», а создавать </w:t>
      </w:r>
      <w:r w:rsidRPr="00B024F7">
        <w:rPr>
          <w:rFonts w:ascii="Times New Roman" w:eastAsia="Times New Roman" w:hAnsi="Times New Roman" w:cs="Times New Roman"/>
          <w:bCs/>
          <w:color w:val="0F1115"/>
          <w:sz w:val="24"/>
          <w:szCs w:val="24"/>
        </w:rPr>
        <w:t>события</w:t>
      </w:r>
      <w:r w:rsidRPr="00B024F7">
        <w:rPr>
          <w:rFonts w:ascii="Times New Roman" w:eastAsia="Times New Roman" w:hAnsi="Times New Roman" w:cs="Times New Roman"/>
          <w:color w:val="0F1115"/>
          <w:sz w:val="24"/>
          <w:szCs w:val="24"/>
        </w:rPr>
        <w:t>, которые запоминаются на всю жизнь, становятся кирпичиками в фундаменте характера и источником ярких воспоминаний о лагере.</w:t>
      </w:r>
    </w:p>
    <w:p w14:paraId="094CA343" w14:textId="77777777" w:rsidR="005A2015" w:rsidRPr="007B0DBD" w:rsidRDefault="005A2015" w:rsidP="005A2015">
      <w:pPr>
        <w:spacing w:after="0" w:line="240" w:lineRule="auto"/>
        <w:rPr>
          <w:rFonts w:ascii="Times New Roman" w:hAnsi="Times New Roman" w:cs="Times New Roman"/>
          <w:b/>
          <w:bCs/>
          <w:sz w:val="24"/>
          <w:szCs w:val="24"/>
        </w:rPr>
      </w:pPr>
    </w:p>
    <w:p w14:paraId="7A2C0872" w14:textId="6132D0B3"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EC195BB" w14:textId="4563C57C"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5.2.3. Методика и технология подготовки и проведения коллективного творческого дела в деятельности вожатого</w:t>
      </w:r>
    </w:p>
    <w:p w14:paraId="0399F0F7" w14:textId="1F9BFE3D"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t>Практическая работа</w:t>
      </w:r>
    </w:p>
    <w:p w14:paraId="43BDF8E4"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Тема: Анализ календаря знаменательных дат и воспитательных мероприятий как источника тематики для КТД.</w:t>
      </w:r>
    </w:p>
    <w:p w14:paraId="6A020F67"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Задание:</w:t>
      </w:r>
      <w:r w:rsidRPr="00B024F7">
        <w:rPr>
          <w:color w:val="0F1115"/>
        </w:rPr>
        <w:t> Проведите исследование официальных информационных ресурсов для формирования базы идей для коллективных творческих дел в лагере.</w:t>
      </w:r>
    </w:p>
    <w:p w14:paraId="6C15D4AE"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Часть 1. Изучение календаря дат.</w:t>
      </w:r>
      <w:r w:rsidRPr="00B024F7">
        <w:rPr>
          <w:color w:val="0F1115"/>
        </w:rPr>
        <w:br/>
        <w:t>С помощью интернет-ресурсов (например, сайт </w:t>
      </w:r>
      <w:r w:rsidRPr="00B024F7">
        <w:rPr>
          <w:rStyle w:val="a5"/>
          <w:b w:val="0"/>
          <w:color w:val="0F1115"/>
        </w:rPr>
        <w:t>«Календарь событий»</w:t>
      </w:r>
      <w:r w:rsidRPr="00B024F7">
        <w:rPr>
          <w:color w:val="0F1115"/>
        </w:rPr>
        <w:t>, официальные сайты </w:t>
      </w:r>
      <w:r w:rsidRPr="00B024F7">
        <w:rPr>
          <w:rStyle w:val="a5"/>
          <w:b w:val="0"/>
          <w:color w:val="0F1115"/>
        </w:rPr>
        <w:t xml:space="preserve">Минпросвещения России, Росмолодёжи, Года культурного наследия и </w:t>
      </w:r>
      <w:proofErr w:type="gramStart"/>
      <w:r w:rsidRPr="00B024F7">
        <w:rPr>
          <w:rStyle w:val="a5"/>
          <w:b w:val="0"/>
          <w:color w:val="0F1115"/>
        </w:rPr>
        <w:t>т.д.</w:t>
      </w:r>
      <w:proofErr w:type="gramEnd"/>
      <w:r w:rsidRPr="00B024F7">
        <w:rPr>
          <w:color w:val="0F1115"/>
        </w:rPr>
        <w:t>) изучите:</w:t>
      </w:r>
    </w:p>
    <w:p w14:paraId="1C8D177E" w14:textId="77777777" w:rsidR="005A2015" w:rsidRPr="00B024F7" w:rsidRDefault="005A2015" w:rsidP="005A2015">
      <w:pPr>
        <w:pStyle w:val="ds-markdown-paragraph"/>
        <w:numPr>
          <w:ilvl w:val="0"/>
          <w:numId w:val="45"/>
        </w:numPr>
        <w:shd w:val="clear" w:color="auto" w:fill="FFFFFF"/>
        <w:spacing w:before="0" w:beforeAutospacing="0" w:after="0" w:afterAutospacing="0"/>
        <w:ind w:left="0"/>
        <w:rPr>
          <w:color w:val="0F1115"/>
        </w:rPr>
      </w:pPr>
      <w:r w:rsidRPr="00B024F7">
        <w:rPr>
          <w:color w:val="0F1115"/>
        </w:rPr>
        <w:t>Календарь </w:t>
      </w:r>
      <w:r w:rsidRPr="00B024F7">
        <w:rPr>
          <w:rStyle w:val="a5"/>
          <w:b w:val="0"/>
          <w:color w:val="0F1115"/>
        </w:rPr>
        <w:t>памятных и юбилейных дат</w:t>
      </w:r>
      <w:r w:rsidRPr="00B024F7">
        <w:rPr>
          <w:color w:val="0F1115"/>
        </w:rPr>
        <w:t> текущего года (государственные праздники, дни воинской славы, юбилеи писателей, учёных, деятелей искусства).</w:t>
      </w:r>
    </w:p>
    <w:p w14:paraId="6BCAEF0C" w14:textId="77777777" w:rsidR="005A2015" w:rsidRPr="00B024F7" w:rsidRDefault="005A2015" w:rsidP="005A2015">
      <w:pPr>
        <w:pStyle w:val="ds-markdown-paragraph"/>
        <w:numPr>
          <w:ilvl w:val="0"/>
          <w:numId w:val="45"/>
        </w:numPr>
        <w:shd w:val="clear" w:color="auto" w:fill="FFFFFF"/>
        <w:spacing w:before="0" w:beforeAutospacing="0" w:after="0" w:afterAutospacing="0"/>
        <w:ind w:left="0"/>
        <w:rPr>
          <w:color w:val="0F1115"/>
        </w:rPr>
      </w:pPr>
      <w:r w:rsidRPr="00B024F7">
        <w:rPr>
          <w:color w:val="0F1115"/>
        </w:rPr>
        <w:t>Календарь </w:t>
      </w:r>
      <w:r w:rsidRPr="00B024F7">
        <w:rPr>
          <w:rStyle w:val="a5"/>
          <w:b w:val="0"/>
          <w:color w:val="0F1115"/>
        </w:rPr>
        <w:t>общероссийских и международных общественно-значимых мероприятий</w:t>
      </w:r>
      <w:r w:rsidRPr="00B024F7">
        <w:rPr>
          <w:color w:val="0F1115"/>
        </w:rPr>
        <w:t> года (например, «</w:t>
      </w:r>
      <w:proofErr w:type="spellStart"/>
      <w:r w:rsidRPr="00B024F7">
        <w:rPr>
          <w:color w:val="0F1115"/>
        </w:rPr>
        <w:t>Библионочь</w:t>
      </w:r>
      <w:proofErr w:type="spellEnd"/>
      <w:r w:rsidRPr="00B024F7">
        <w:rPr>
          <w:color w:val="0F1115"/>
        </w:rPr>
        <w:t>», «Ночь музеев», «День эколога», «Неделя детской книги», «Всемирный день волонтёра»).</w:t>
      </w:r>
    </w:p>
    <w:p w14:paraId="63419AFD"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Часть 2. Анализ рекомендаций органов исполнительной власти.</w:t>
      </w:r>
      <w:r w:rsidRPr="00B024F7">
        <w:rPr>
          <w:color w:val="0F1115"/>
        </w:rPr>
        <w:br/>
        <w:t>Изучите </w:t>
      </w:r>
      <w:r w:rsidRPr="00B024F7">
        <w:rPr>
          <w:rStyle w:val="a5"/>
          <w:b w:val="0"/>
          <w:color w:val="0F1115"/>
        </w:rPr>
        <w:t>Перечень воспитательных мероприятий</w:t>
      </w:r>
      <w:r w:rsidRPr="00B024F7">
        <w:rPr>
          <w:color w:val="0F1115"/>
        </w:rPr>
        <w:t>, рекомендованных для использования в работе. Данный перечень формируется и публикуется:</w:t>
      </w:r>
    </w:p>
    <w:p w14:paraId="66E3D105" w14:textId="77777777" w:rsidR="005A2015" w:rsidRPr="00B024F7" w:rsidRDefault="005A2015" w:rsidP="005A2015">
      <w:pPr>
        <w:pStyle w:val="ds-markdown-paragraph"/>
        <w:numPr>
          <w:ilvl w:val="0"/>
          <w:numId w:val="46"/>
        </w:numPr>
        <w:shd w:val="clear" w:color="auto" w:fill="FFFFFF"/>
        <w:spacing w:before="0" w:beforeAutospacing="0" w:after="0" w:afterAutospacing="0"/>
        <w:ind w:left="0"/>
        <w:rPr>
          <w:color w:val="0F1115"/>
        </w:rPr>
      </w:pPr>
      <w:r w:rsidRPr="00B024F7">
        <w:rPr>
          <w:rStyle w:val="a5"/>
          <w:b w:val="0"/>
          <w:color w:val="0F1115"/>
        </w:rPr>
        <w:t>На федеральном уровне:</w:t>
      </w:r>
      <w:r w:rsidRPr="00B024F7">
        <w:rPr>
          <w:color w:val="0F1115"/>
        </w:rPr>
        <w:t> </w:t>
      </w:r>
      <w:r w:rsidRPr="00B024F7">
        <w:rPr>
          <w:rStyle w:val="a5"/>
          <w:b w:val="0"/>
          <w:color w:val="0F1115"/>
        </w:rPr>
        <w:t>Министерством просвещения Российской Федерации</w:t>
      </w:r>
      <w:r w:rsidRPr="00B024F7">
        <w:rPr>
          <w:color w:val="0F1115"/>
        </w:rPr>
        <w:t> (в рамках реализации государственной политики в сфере воспитания).</w:t>
      </w:r>
    </w:p>
    <w:p w14:paraId="4CD6A959" w14:textId="77777777" w:rsidR="005A2015" w:rsidRPr="00B024F7" w:rsidRDefault="005A2015" w:rsidP="005A2015">
      <w:pPr>
        <w:pStyle w:val="ds-markdown-paragraph"/>
        <w:numPr>
          <w:ilvl w:val="0"/>
          <w:numId w:val="46"/>
        </w:numPr>
        <w:shd w:val="clear" w:color="auto" w:fill="FFFFFF"/>
        <w:spacing w:before="0" w:beforeAutospacing="0" w:after="0" w:afterAutospacing="0"/>
        <w:ind w:left="0"/>
        <w:rPr>
          <w:color w:val="0F1115"/>
        </w:rPr>
      </w:pPr>
      <w:r w:rsidRPr="00B024F7">
        <w:rPr>
          <w:rStyle w:val="a5"/>
          <w:b w:val="0"/>
          <w:color w:val="0F1115"/>
        </w:rPr>
        <w:t>На региональном уровне:</w:t>
      </w:r>
      <w:r w:rsidRPr="00B024F7">
        <w:rPr>
          <w:color w:val="0F1115"/>
        </w:rPr>
        <w:t> </w:t>
      </w:r>
      <w:r w:rsidRPr="00B024F7">
        <w:rPr>
          <w:rStyle w:val="a5"/>
          <w:b w:val="0"/>
          <w:color w:val="0F1115"/>
        </w:rPr>
        <w:t>Региональными министерствами или департаментами образования и молодёжной политики</w:t>
      </w:r>
      <w:r w:rsidRPr="00B024F7">
        <w:rPr>
          <w:color w:val="0F1115"/>
        </w:rPr>
        <w:t xml:space="preserve"> (например, Департамент образования и науки г. Москвы, Министерство образования и науки Челябинской области и </w:t>
      </w:r>
      <w:proofErr w:type="gramStart"/>
      <w:r w:rsidRPr="00B024F7">
        <w:rPr>
          <w:color w:val="0F1115"/>
        </w:rPr>
        <w:t>т.д.</w:t>
      </w:r>
      <w:proofErr w:type="gramEnd"/>
      <w:r w:rsidRPr="00B024F7">
        <w:rPr>
          <w:color w:val="0F1115"/>
        </w:rPr>
        <w:t>).</w:t>
      </w:r>
    </w:p>
    <w:p w14:paraId="622B90D3" w14:textId="77777777" w:rsidR="005A2015" w:rsidRPr="00B024F7" w:rsidRDefault="005A2015" w:rsidP="005A2015">
      <w:pPr>
        <w:pStyle w:val="ds-markdown-paragraph"/>
        <w:numPr>
          <w:ilvl w:val="0"/>
          <w:numId w:val="46"/>
        </w:numPr>
        <w:shd w:val="clear" w:color="auto" w:fill="FFFFFF"/>
        <w:spacing w:before="0" w:beforeAutospacing="0" w:after="0" w:afterAutospacing="0"/>
        <w:ind w:left="0"/>
        <w:rPr>
          <w:color w:val="0F1115"/>
        </w:rPr>
      </w:pPr>
      <w:r w:rsidRPr="00B024F7">
        <w:rPr>
          <w:rStyle w:val="a5"/>
          <w:b w:val="0"/>
          <w:color w:val="0F1115"/>
        </w:rPr>
        <w:t>На муниципальном уровне:</w:t>
      </w:r>
      <w:r w:rsidRPr="00B024F7">
        <w:rPr>
          <w:color w:val="0F1115"/>
        </w:rPr>
        <w:t> </w:t>
      </w:r>
      <w:r w:rsidRPr="00B024F7">
        <w:rPr>
          <w:rStyle w:val="a5"/>
          <w:b w:val="0"/>
          <w:color w:val="0F1115"/>
        </w:rPr>
        <w:t>Управлениями (комитетами) по делам молодёжи и образованию местных администраций.</w:t>
      </w:r>
    </w:p>
    <w:p w14:paraId="3C5FD228"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Задание для анализа:</w:t>
      </w:r>
    </w:p>
    <w:p w14:paraId="430E2AC3" w14:textId="77777777" w:rsidR="005A2015" w:rsidRPr="00B024F7" w:rsidRDefault="005A2015" w:rsidP="005A2015">
      <w:pPr>
        <w:pStyle w:val="ds-markdown-paragraph"/>
        <w:numPr>
          <w:ilvl w:val="0"/>
          <w:numId w:val="47"/>
        </w:numPr>
        <w:shd w:val="clear" w:color="auto" w:fill="FFFFFF"/>
        <w:spacing w:before="0" w:beforeAutospacing="0" w:after="0" w:afterAutospacing="0"/>
        <w:ind w:left="0"/>
        <w:rPr>
          <w:color w:val="0F1115"/>
        </w:rPr>
      </w:pPr>
      <w:r w:rsidRPr="00B024F7">
        <w:rPr>
          <w:color w:val="0F1115"/>
        </w:rPr>
        <w:t>Найдите на сайтах вышеназванных органов власти разделы, связанные с </w:t>
      </w:r>
      <w:r w:rsidRPr="00B024F7">
        <w:rPr>
          <w:rStyle w:val="a5"/>
          <w:b w:val="0"/>
          <w:color w:val="0F1115"/>
        </w:rPr>
        <w:t>воспитательной работой, дополнительным образованием, молодёжной политикой</w:t>
      </w:r>
      <w:r w:rsidRPr="00B024F7">
        <w:rPr>
          <w:color w:val="0F1115"/>
        </w:rPr>
        <w:t>.</w:t>
      </w:r>
    </w:p>
    <w:p w14:paraId="118B59B4" w14:textId="77777777" w:rsidR="005A2015" w:rsidRPr="00B024F7" w:rsidRDefault="005A2015" w:rsidP="005A2015">
      <w:pPr>
        <w:pStyle w:val="ds-markdown-paragraph"/>
        <w:numPr>
          <w:ilvl w:val="0"/>
          <w:numId w:val="47"/>
        </w:numPr>
        <w:shd w:val="clear" w:color="auto" w:fill="FFFFFF"/>
        <w:spacing w:before="0" w:beforeAutospacing="0" w:after="0" w:afterAutospacing="0"/>
        <w:ind w:left="0"/>
        <w:rPr>
          <w:color w:val="0F1115"/>
        </w:rPr>
      </w:pPr>
      <w:r w:rsidRPr="00B024F7">
        <w:rPr>
          <w:color w:val="0F1115"/>
        </w:rPr>
        <w:t>Найдите конкретный </w:t>
      </w:r>
      <w:r w:rsidRPr="00B024F7">
        <w:rPr>
          <w:rStyle w:val="a5"/>
          <w:b w:val="0"/>
          <w:color w:val="0F1115"/>
        </w:rPr>
        <w:t>документ</w:t>
      </w:r>
      <w:r w:rsidRPr="00B024F7">
        <w:rPr>
          <w:color w:val="0F1115"/>
        </w:rPr>
        <w:t> (приказ, письмо, методические рекомендации), содержащий перечень или календарный план воспитательных мероприятий/акций на год.</w:t>
      </w:r>
    </w:p>
    <w:p w14:paraId="29FD0038" w14:textId="77777777" w:rsidR="005A2015" w:rsidRPr="00B024F7" w:rsidRDefault="005A2015" w:rsidP="005A2015">
      <w:pPr>
        <w:pStyle w:val="ds-markdown-paragraph"/>
        <w:numPr>
          <w:ilvl w:val="0"/>
          <w:numId w:val="47"/>
        </w:numPr>
        <w:shd w:val="clear" w:color="auto" w:fill="FFFFFF"/>
        <w:spacing w:before="0" w:beforeAutospacing="0" w:after="0" w:afterAutospacing="0"/>
        <w:ind w:left="0"/>
        <w:rPr>
          <w:color w:val="0F1115"/>
        </w:rPr>
      </w:pPr>
      <w:r w:rsidRPr="00B024F7">
        <w:rPr>
          <w:rStyle w:val="a5"/>
          <w:b w:val="0"/>
          <w:color w:val="0F1115"/>
        </w:rPr>
        <w:t>Проанализируйте:</w:t>
      </w:r>
      <w:r w:rsidRPr="00B024F7">
        <w:rPr>
          <w:color w:val="0F1115"/>
        </w:rPr>
        <w:t> Какие основные </w:t>
      </w:r>
      <w:r w:rsidRPr="00B024F7">
        <w:rPr>
          <w:rStyle w:val="a5"/>
          <w:b w:val="0"/>
          <w:color w:val="0F1115"/>
        </w:rPr>
        <w:t>тематические блоки</w:t>
      </w:r>
      <w:r w:rsidRPr="00B024F7">
        <w:rPr>
          <w:color w:val="0F1115"/>
        </w:rPr>
        <w:t xml:space="preserve"> (патриотическое, экологическое, добровольческое, профориентационное воспитание и </w:t>
      </w:r>
      <w:proofErr w:type="gramStart"/>
      <w:r w:rsidRPr="00B024F7">
        <w:rPr>
          <w:color w:val="0F1115"/>
        </w:rPr>
        <w:t>т.д.</w:t>
      </w:r>
      <w:proofErr w:type="gramEnd"/>
      <w:r w:rsidRPr="00B024F7">
        <w:rPr>
          <w:color w:val="0F1115"/>
        </w:rPr>
        <w:t>) и </w:t>
      </w:r>
      <w:r w:rsidRPr="00B024F7">
        <w:rPr>
          <w:rStyle w:val="a5"/>
          <w:b w:val="0"/>
          <w:color w:val="0F1115"/>
        </w:rPr>
        <w:t>конкретные форматы</w:t>
      </w:r>
      <w:r w:rsidRPr="00B024F7">
        <w:rPr>
          <w:color w:val="0F1115"/>
        </w:rPr>
        <w:t> мероприятий в них предлагаются?</w:t>
      </w:r>
    </w:p>
    <w:p w14:paraId="69FE362A"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Форма отчетности:</w:t>
      </w:r>
      <w:r w:rsidRPr="00B024F7">
        <w:rPr>
          <w:color w:val="0F1115"/>
        </w:rPr>
        <w:t> Сводная таблица или аналитическая справка, содержащая:</w:t>
      </w:r>
    </w:p>
    <w:p w14:paraId="5870D095" w14:textId="77777777" w:rsidR="005A2015" w:rsidRPr="00B024F7" w:rsidRDefault="005A2015" w:rsidP="005A2015">
      <w:pPr>
        <w:pStyle w:val="ds-markdown-paragraph"/>
        <w:numPr>
          <w:ilvl w:val="0"/>
          <w:numId w:val="48"/>
        </w:numPr>
        <w:shd w:val="clear" w:color="auto" w:fill="FFFFFF"/>
        <w:spacing w:before="0" w:beforeAutospacing="0" w:after="0" w:afterAutospacing="0"/>
        <w:ind w:left="0"/>
        <w:rPr>
          <w:color w:val="0F1115"/>
        </w:rPr>
      </w:pPr>
      <w:r w:rsidRPr="00B024F7">
        <w:rPr>
          <w:color w:val="0F1115"/>
        </w:rPr>
        <w:t xml:space="preserve">Список </w:t>
      </w:r>
      <w:proofErr w:type="gramStart"/>
      <w:r w:rsidRPr="00B024F7">
        <w:rPr>
          <w:color w:val="0F1115"/>
        </w:rPr>
        <w:t>5-7</w:t>
      </w:r>
      <w:proofErr w:type="gramEnd"/>
      <w:r w:rsidRPr="00B024F7">
        <w:rPr>
          <w:color w:val="0F1115"/>
        </w:rPr>
        <w:t xml:space="preserve"> наиболее интересных, на ваш взгляд, дат или общественных акций, которые можно взять за основу КТД в лагере.</w:t>
      </w:r>
    </w:p>
    <w:p w14:paraId="7AFED079" w14:textId="77777777" w:rsidR="005A2015" w:rsidRDefault="005A2015" w:rsidP="005A2015">
      <w:pPr>
        <w:pStyle w:val="ds-markdown-paragraph"/>
        <w:numPr>
          <w:ilvl w:val="0"/>
          <w:numId w:val="48"/>
        </w:numPr>
        <w:shd w:val="clear" w:color="auto" w:fill="FFFFFF"/>
        <w:spacing w:before="0" w:beforeAutospacing="0" w:after="0" w:afterAutospacing="0"/>
        <w:ind w:left="0"/>
        <w:rPr>
          <w:color w:val="0F1115"/>
        </w:rPr>
      </w:pPr>
      <w:r w:rsidRPr="00B024F7">
        <w:rPr>
          <w:color w:val="0F1115"/>
        </w:rPr>
        <w:t>Краткий анализ перечня рекомендуемых мероприятий: названы органы власти, издавшие документ, выделены ключевые тематические направления. Вывод о том, как этим можно пользоваться вожатому при планировании смены.</w:t>
      </w:r>
    </w:p>
    <w:p w14:paraId="1C90A4D3" w14:textId="77777777" w:rsidR="005A2015" w:rsidRPr="00D16ED4" w:rsidRDefault="005A2015" w:rsidP="005A2015">
      <w:pPr>
        <w:spacing w:after="0" w:line="240" w:lineRule="auto"/>
        <w:rPr>
          <w:rFonts w:ascii="Times New Roman" w:eastAsia="Times New Roman" w:hAnsi="Times New Roman" w:cs="Times New Roman"/>
          <w:color w:val="0F1115"/>
          <w:sz w:val="24"/>
          <w:szCs w:val="24"/>
        </w:rPr>
      </w:pPr>
    </w:p>
    <w:p w14:paraId="757D3F69" w14:textId="1341F42B"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E2531BA"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5.2.3. Методика и технология подготовки и проведения коллективного творческого дела в деятельности вожатого</w:t>
      </w:r>
    </w:p>
    <w:p w14:paraId="7661BD6C"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t>Самостоятельная работа</w:t>
      </w:r>
    </w:p>
    <w:p w14:paraId="1EACCEA0"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Тема: Разработка концепции коллективного творческого дела.</w:t>
      </w:r>
    </w:p>
    <w:p w14:paraId="667F834D"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Задание</w:t>
      </w:r>
      <w:proofErr w:type="gramStart"/>
      <w:r w:rsidRPr="00B024F7">
        <w:rPr>
          <w:rStyle w:val="a5"/>
          <w:b w:val="0"/>
          <w:color w:val="0F1115"/>
        </w:rPr>
        <w:t>:</w:t>
      </w:r>
      <w:r w:rsidRPr="00B024F7">
        <w:rPr>
          <w:color w:val="0F1115"/>
        </w:rPr>
        <w:t> Выполните</w:t>
      </w:r>
      <w:proofErr w:type="gramEnd"/>
      <w:r w:rsidRPr="00B024F7">
        <w:rPr>
          <w:color w:val="0F1115"/>
        </w:rPr>
        <w:t xml:space="preserve"> первый этап проектирования КТД — разработку его концепции и общего плана. </w:t>
      </w:r>
      <w:r w:rsidRPr="00B024F7">
        <w:rPr>
          <w:rStyle w:val="a3"/>
          <w:color w:val="0F1115"/>
        </w:rPr>
        <w:t>(Последующая детальная проработка может быть продолжена в рамках проектного модуля или интенсива).</w:t>
      </w:r>
    </w:p>
    <w:p w14:paraId="44DCFD22"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Часть 1. Разработка одного КТД.</w:t>
      </w:r>
      <w:r w:rsidRPr="00B024F7">
        <w:rPr>
          <w:color w:val="0F1115"/>
        </w:rPr>
        <w:br/>
        <w:t>Разработайте коллективное творческое дело, посвященное </w:t>
      </w:r>
      <w:r w:rsidRPr="00B024F7">
        <w:rPr>
          <w:rStyle w:val="a5"/>
          <w:b w:val="0"/>
          <w:color w:val="0F1115"/>
        </w:rPr>
        <w:t>одной тематической дате или событию</w:t>
      </w:r>
      <w:r w:rsidRPr="00B024F7">
        <w:rPr>
          <w:color w:val="0F1115"/>
        </w:rPr>
        <w:t> (выберите из календаря, изученного на практической работе, или предложите свою идею в русле общей тематики смены, например, «Смена юных экологов», «</w:t>
      </w:r>
      <w:proofErr w:type="spellStart"/>
      <w:r w:rsidRPr="00B024F7">
        <w:rPr>
          <w:color w:val="0F1115"/>
        </w:rPr>
        <w:t>Медиасмена</w:t>
      </w:r>
      <w:proofErr w:type="spellEnd"/>
      <w:r w:rsidRPr="00B024F7">
        <w:rPr>
          <w:color w:val="0F1115"/>
        </w:rPr>
        <w:t>»).</w:t>
      </w:r>
    </w:p>
    <w:p w14:paraId="6CE7EB39"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Заполните «Паспорт-концепцию КТД»:</w:t>
      </w:r>
    </w:p>
    <w:p w14:paraId="1837DCCD"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Название КТД</w:t>
      </w:r>
      <w:r w:rsidRPr="00B024F7">
        <w:rPr>
          <w:color w:val="0F1115"/>
        </w:rPr>
        <w:t> (яркое, отражающее суть).</w:t>
      </w:r>
    </w:p>
    <w:p w14:paraId="321E57F3"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Тематическая привязка</w:t>
      </w:r>
      <w:r w:rsidRPr="00B024F7">
        <w:rPr>
          <w:color w:val="0F1115"/>
        </w:rPr>
        <w:t> (к какой дате/событию/направлению смены приурочено).</w:t>
      </w:r>
    </w:p>
    <w:p w14:paraId="5120D6F3"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Вид КТД</w:t>
      </w:r>
      <w:r w:rsidRPr="00B024F7">
        <w:rPr>
          <w:color w:val="0F1115"/>
        </w:rPr>
        <w:t xml:space="preserve"> (познавательное, художественное, трудовое и </w:t>
      </w:r>
      <w:proofErr w:type="gramStart"/>
      <w:r w:rsidRPr="00B024F7">
        <w:rPr>
          <w:color w:val="0F1115"/>
        </w:rPr>
        <w:t>т.д.</w:t>
      </w:r>
      <w:proofErr w:type="gramEnd"/>
      <w:r w:rsidRPr="00B024F7">
        <w:rPr>
          <w:color w:val="0F1115"/>
        </w:rPr>
        <w:t>).</w:t>
      </w:r>
    </w:p>
    <w:p w14:paraId="73E301AA"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Целевая аудитория</w:t>
      </w:r>
      <w:r w:rsidRPr="00B024F7">
        <w:rPr>
          <w:color w:val="0F1115"/>
        </w:rPr>
        <w:t> (возраст детей).</w:t>
      </w:r>
    </w:p>
    <w:p w14:paraId="66C3CB58"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Общая цель</w:t>
      </w:r>
      <w:r w:rsidRPr="00B024F7">
        <w:rPr>
          <w:color w:val="0F1115"/>
        </w:rPr>
        <w:t> (какого воспитательного/развивающего эффекта хотим достичь?).</w:t>
      </w:r>
    </w:p>
    <w:p w14:paraId="005CE117"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Краткое описание идеи и формата</w:t>
      </w:r>
      <w:r w:rsidRPr="00B024F7">
        <w:rPr>
          <w:color w:val="0F1115"/>
        </w:rPr>
        <w:t> (</w:t>
      </w:r>
      <w:proofErr w:type="gramStart"/>
      <w:r w:rsidRPr="00B024F7">
        <w:rPr>
          <w:color w:val="0F1115"/>
        </w:rPr>
        <w:t>2-3</w:t>
      </w:r>
      <w:proofErr w:type="gramEnd"/>
      <w:r w:rsidRPr="00B024F7">
        <w:rPr>
          <w:color w:val="0F1115"/>
        </w:rPr>
        <w:t xml:space="preserve"> предложения: что это будет? Фестиваль, квест, концерт-сюрприз, операция?).</w:t>
      </w:r>
    </w:p>
    <w:p w14:paraId="0633D4F9"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Ожидаемый продукт/результат</w:t>
      </w:r>
      <w:r w:rsidRPr="00B024F7">
        <w:rPr>
          <w:color w:val="0F1115"/>
        </w:rPr>
        <w:t xml:space="preserve"> (что будет создано или пережито в итоге? Фильм, газета, украшенная площадь, проведённый праздник для малышей, </w:t>
      </w:r>
      <w:proofErr w:type="spellStart"/>
      <w:r w:rsidRPr="00B024F7">
        <w:rPr>
          <w:color w:val="0F1115"/>
        </w:rPr>
        <w:t>planted</w:t>
      </w:r>
      <w:proofErr w:type="spellEnd"/>
      <w:r w:rsidRPr="00B024F7">
        <w:rPr>
          <w:color w:val="0F1115"/>
        </w:rPr>
        <w:t xml:space="preserve"> </w:t>
      </w:r>
      <w:proofErr w:type="spellStart"/>
      <w:r w:rsidRPr="00B024F7">
        <w:rPr>
          <w:color w:val="0F1115"/>
        </w:rPr>
        <w:t>trees</w:t>
      </w:r>
      <w:proofErr w:type="spellEnd"/>
      <w:r w:rsidRPr="00B024F7">
        <w:rPr>
          <w:color w:val="0F1115"/>
        </w:rPr>
        <w:t>).</w:t>
      </w:r>
    </w:p>
    <w:p w14:paraId="0D7E0EFB" w14:textId="77777777" w:rsidR="005A2015" w:rsidRPr="00B024F7" w:rsidRDefault="005A2015" w:rsidP="005A2015">
      <w:pPr>
        <w:pStyle w:val="ds-markdown-paragraph"/>
        <w:numPr>
          <w:ilvl w:val="0"/>
          <w:numId w:val="49"/>
        </w:numPr>
        <w:shd w:val="clear" w:color="auto" w:fill="FFFFFF"/>
        <w:spacing w:before="0" w:beforeAutospacing="0" w:after="0" w:afterAutospacing="0"/>
        <w:ind w:left="0"/>
        <w:rPr>
          <w:color w:val="0F1115"/>
        </w:rPr>
      </w:pPr>
      <w:r w:rsidRPr="00B024F7">
        <w:rPr>
          <w:rStyle w:val="a5"/>
          <w:b w:val="0"/>
          <w:color w:val="0F1115"/>
        </w:rPr>
        <w:t>Примерный план на стадии коллективного планирования</w:t>
      </w:r>
      <w:r w:rsidRPr="00B024F7">
        <w:rPr>
          <w:color w:val="0F1115"/>
        </w:rPr>
        <w:t> (</w:t>
      </w:r>
      <w:proofErr w:type="gramStart"/>
      <w:r w:rsidRPr="00B024F7">
        <w:rPr>
          <w:color w:val="0F1115"/>
        </w:rPr>
        <w:t>3-4</w:t>
      </w:r>
      <w:proofErr w:type="gramEnd"/>
      <w:r w:rsidRPr="00B024F7">
        <w:rPr>
          <w:color w:val="0F1115"/>
        </w:rPr>
        <w:t xml:space="preserve"> ключевых вопроса, которые вы, как вожатый, зададите детям на сборе-старте для запуска их фантазии. Например: «Как мы можем рассказать всему лагерю о нашем герое?», «В какой необычной форме можно провести этот праздник?», «Что мы можем создать своими руками к этой дате?»).</w:t>
      </w:r>
    </w:p>
    <w:p w14:paraId="38116FB6"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Часть 2. Начало формирования тематического комплекта.</w:t>
      </w:r>
      <w:r w:rsidRPr="00B024F7">
        <w:rPr>
          <w:color w:val="0F1115"/>
        </w:rPr>
        <w:br/>
        <w:t>На основе темы вашей смены (или общей идеи «Лето открытий») </w:t>
      </w:r>
      <w:r w:rsidRPr="00B024F7">
        <w:rPr>
          <w:rStyle w:val="a5"/>
          <w:b w:val="0"/>
          <w:color w:val="0F1115"/>
        </w:rPr>
        <w:t xml:space="preserve">сформулируйте названия и краткие идеи (1 предложение) для </w:t>
      </w:r>
      <w:proofErr w:type="gramStart"/>
      <w:r w:rsidRPr="00B024F7">
        <w:rPr>
          <w:rStyle w:val="a5"/>
          <w:b w:val="0"/>
          <w:color w:val="0F1115"/>
        </w:rPr>
        <w:t>3-4</w:t>
      </w:r>
      <w:proofErr w:type="gramEnd"/>
      <w:r w:rsidRPr="00B024F7">
        <w:rPr>
          <w:rStyle w:val="a5"/>
          <w:b w:val="0"/>
          <w:color w:val="0F1115"/>
        </w:rPr>
        <w:t xml:space="preserve"> разных КТД</w:t>
      </w:r>
      <w:r w:rsidRPr="00B024F7">
        <w:rPr>
          <w:color w:val="0F1115"/>
        </w:rPr>
        <w:t>, которые могли бы составить костяк программы. Это начало вашего комплекта.</w:t>
      </w:r>
    </w:p>
    <w:p w14:paraId="0FF77971" w14:textId="77777777" w:rsidR="005A2015" w:rsidRPr="00B024F7" w:rsidRDefault="005A2015" w:rsidP="005A2015">
      <w:pPr>
        <w:pStyle w:val="ds-markdown-paragraph"/>
        <w:numPr>
          <w:ilvl w:val="0"/>
          <w:numId w:val="50"/>
        </w:numPr>
        <w:shd w:val="clear" w:color="auto" w:fill="FFFFFF"/>
        <w:spacing w:before="0" w:beforeAutospacing="0" w:after="0" w:afterAutospacing="0"/>
        <w:ind w:left="0"/>
        <w:rPr>
          <w:color w:val="0F1115"/>
        </w:rPr>
      </w:pPr>
      <w:r w:rsidRPr="00B024F7">
        <w:rPr>
          <w:rStyle w:val="a5"/>
          <w:b w:val="0"/>
          <w:color w:val="0F1115"/>
        </w:rPr>
        <w:t>Пример для смены «Экологический десант»:</w:t>
      </w:r>
    </w:p>
    <w:p w14:paraId="23FA9774" w14:textId="77777777" w:rsidR="005A2015" w:rsidRPr="00B024F7" w:rsidRDefault="005A2015" w:rsidP="005A2015">
      <w:pPr>
        <w:pStyle w:val="ds-markdown-paragraph"/>
        <w:numPr>
          <w:ilvl w:val="1"/>
          <w:numId w:val="50"/>
        </w:numPr>
        <w:shd w:val="clear" w:color="auto" w:fill="FFFFFF"/>
        <w:spacing w:before="0" w:beforeAutospacing="0" w:after="0" w:afterAutospacing="0"/>
        <w:ind w:left="0"/>
        <w:rPr>
          <w:color w:val="0F1115"/>
        </w:rPr>
      </w:pPr>
      <w:r w:rsidRPr="00B024F7">
        <w:rPr>
          <w:color w:val="0F1115"/>
        </w:rPr>
        <w:t>КТД «Чистые игры»: Спортивно-творческий квест по сбору и сортировке мусора на территории.</w:t>
      </w:r>
    </w:p>
    <w:p w14:paraId="5F9107D8" w14:textId="77777777" w:rsidR="005A2015" w:rsidRPr="00B024F7" w:rsidRDefault="005A2015" w:rsidP="005A2015">
      <w:pPr>
        <w:pStyle w:val="ds-markdown-paragraph"/>
        <w:numPr>
          <w:ilvl w:val="1"/>
          <w:numId w:val="50"/>
        </w:numPr>
        <w:shd w:val="clear" w:color="auto" w:fill="FFFFFF"/>
        <w:spacing w:before="0" w:beforeAutospacing="0" w:after="0" w:afterAutospacing="0"/>
        <w:ind w:left="0"/>
        <w:rPr>
          <w:color w:val="0F1115"/>
        </w:rPr>
      </w:pPr>
      <w:r w:rsidRPr="00B024F7">
        <w:rPr>
          <w:color w:val="0F1115"/>
        </w:rPr>
        <w:t>КТД «Голос леса»: Создание и проведение агитбригадой экологического спектакля для младших отрядов.</w:t>
      </w:r>
    </w:p>
    <w:p w14:paraId="59E6C6FA" w14:textId="77777777" w:rsidR="005A2015" w:rsidRPr="00B024F7" w:rsidRDefault="005A2015" w:rsidP="005A2015">
      <w:pPr>
        <w:pStyle w:val="ds-markdown-paragraph"/>
        <w:numPr>
          <w:ilvl w:val="1"/>
          <w:numId w:val="50"/>
        </w:numPr>
        <w:shd w:val="clear" w:color="auto" w:fill="FFFFFF"/>
        <w:spacing w:before="0" w:beforeAutospacing="0" w:after="0" w:afterAutospacing="0"/>
        <w:ind w:left="0"/>
        <w:rPr>
          <w:color w:val="0F1115"/>
        </w:rPr>
      </w:pPr>
      <w:r w:rsidRPr="00B024F7">
        <w:rPr>
          <w:color w:val="0F1115"/>
        </w:rPr>
        <w:t>КТД «Альманах «Зелёный патруль»: Выпуск отрядной экологической газеты/дневника наблюдений за природой.</w:t>
      </w:r>
    </w:p>
    <w:p w14:paraId="056C590A" w14:textId="77777777" w:rsidR="005A2015" w:rsidRPr="00B024F7" w:rsidRDefault="005A2015" w:rsidP="005A2015">
      <w:pPr>
        <w:pStyle w:val="ds-markdown-paragraph"/>
        <w:shd w:val="clear" w:color="auto" w:fill="FFFFFF"/>
        <w:spacing w:before="0" w:beforeAutospacing="0" w:after="0" w:afterAutospacing="0"/>
        <w:rPr>
          <w:color w:val="0F1115"/>
        </w:rPr>
      </w:pPr>
      <w:r w:rsidRPr="00B024F7">
        <w:rPr>
          <w:rStyle w:val="a5"/>
          <w:b w:val="0"/>
          <w:color w:val="0F1115"/>
        </w:rPr>
        <w:t>Форма представления результата:</w:t>
      </w:r>
    </w:p>
    <w:p w14:paraId="28A07D8C" w14:textId="77777777" w:rsidR="005A2015" w:rsidRPr="00B024F7" w:rsidRDefault="005A2015" w:rsidP="005A2015">
      <w:pPr>
        <w:pStyle w:val="ds-markdown-paragraph"/>
        <w:numPr>
          <w:ilvl w:val="0"/>
          <w:numId w:val="51"/>
        </w:numPr>
        <w:shd w:val="clear" w:color="auto" w:fill="FFFFFF"/>
        <w:spacing w:before="0" w:beforeAutospacing="0" w:after="0" w:afterAutospacing="0"/>
        <w:ind w:left="0"/>
        <w:rPr>
          <w:color w:val="0F1115"/>
        </w:rPr>
      </w:pPr>
      <w:r w:rsidRPr="00B024F7">
        <w:rPr>
          <w:color w:val="0F1115"/>
        </w:rPr>
        <w:t>Заполненный «Паспорт-концепция» одного КТД.</w:t>
      </w:r>
    </w:p>
    <w:p w14:paraId="2FFD1E14" w14:textId="77777777" w:rsidR="005A2015" w:rsidRPr="00B024F7" w:rsidRDefault="005A2015" w:rsidP="005A2015">
      <w:pPr>
        <w:pStyle w:val="ds-markdown-paragraph"/>
        <w:numPr>
          <w:ilvl w:val="0"/>
          <w:numId w:val="51"/>
        </w:numPr>
        <w:shd w:val="clear" w:color="auto" w:fill="FFFFFF"/>
        <w:spacing w:before="0" w:beforeAutospacing="0" w:after="0" w:afterAutospacing="0"/>
        <w:ind w:left="0"/>
        <w:rPr>
          <w:color w:val="0F1115"/>
        </w:rPr>
      </w:pPr>
      <w:r w:rsidRPr="00B024F7">
        <w:rPr>
          <w:color w:val="0F1115"/>
        </w:rPr>
        <w:t>Список идей для тематического комплекта (</w:t>
      </w:r>
      <w:proofErr w:type="gramStart"/>
      <w:r w:rsidRPr="00B024F7">
        <w:rPr>
          <w:color w:val="0F1115"/>
        </w:rPr>
        <w:t>3-4</w:t>
      </w:r>
      <w:proofErr w:type="gramEnd"/>
      <w:r w:rsidRPr="00B024F7">
        <w:rPr>
          <w:color w:val="0F1115"/>
        </w:rPr>
        <w:t xml:space="preserve"> пункта).</w:t>
      </w:r>
      <w:r w:rsidRPr="00B024F7">
        <w:rPr>
          <w:color w:val="0F1115"/>
        </w:rPr>
        <w:br/>
        <w:t xml:space="preserve">*Формат: текстовый документ, </w:t>
      </w:r>
      <w:proofErr w:type="gramStart"/>
      <w:r w:rsidRPr="00B024F7">
        <w:rPr>
          <w:color w:val="0F1115"/>
        </w:rPr>
        <w:t>1-2</w:t>
      </w:r>
      <w:proofErr w:type="gramEnd"/>
      <w:r w:rsidRPr="00B024F7">
        <w:rPr>
          <w:color w:val="0F1115"/>
        </w:rPr>
        <w:t xml:space="preserve"> </w:t>
      </w:r>
      <w:proofErr w:type="gramStart"/>
      <w:r w:rsidRPr="00B024F7">
        <w:rPr>
          <w:color w:val="0F1115"/>
        </w:rPr>
        <w:t>страницы.*</w:t>
      </w:r>
      <w:proofErr w:type="gramEnd"/>
    </w:p>
    <w:p w14:paraId="1C77C447" w14:textId="77777777" w:rsidR="005A2015" w:rsidRPr="00220E04" w:rsidRDefault="005A2015" w:rsidP="005A2015">
      <w:pPr>
        <w:widowControl w:val="0"/>
        <w:tabs>
          <w:tab w:val="left" w:pos="1096"/>
        </w:tabs>
        <w:autoSpaceDE w:val="0"/>
        <w:autoSpaceDN w:val="0"/>
        <w:spacing w:after="0" w:line="240" w:lineRule="auto"/>
        <w:ind w:firstLine="709"/>
        <w:rPr>
          <w:rFonts w:ascii="Times New Roman" w:hAnsi="Times New Roman" w:cs="Times New Roman"/>
          <w:sz w:val="24"/>
          <w:szCs w:val="24"/>
        </w:rPr>
      </w:pPr>
    </w:p>
    <w:p w14:paraId="6440C559" w14:textId="2168B757"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941CEA5" w14:textId="7524177E"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Pr>
          <w:rFonts w:ascii="Times New Roman" w:hAnsi="Times New Roman" w:cs="Times New Roman"/>
          <w:b/>
          <w:bCs/>
          <w:sz w:val="24"/>
          <w:szCs w:val="24"/>
        </w:rPr>
        <w:t>2.4</w:t>
      </w:r>
      <w:r w:rsidRPr="005A2015">
        <w:rPr>
          <w:rFonts w:ascii="Times New Roman" w:hAnsi="Times New Roman" w:cs="Times New Roman"/>
          <w:b/>
          <w:bCs/>
          <w:sz w:val="24"/>
          <w:szCs w:val="24"/>
        </w:rPr>
        <w:t>. Методика организации и проведения массовых мероприятий в деятельности вожатого</w:t>
      </w:r>
    </w:p>
    <w:p w14:paraId="2CA173F9"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t>Лекция</w:t>
      </w:r>
    </w:p>
    <w:p w14:paraId="48EADDB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Цель:</w:t>
      </w:r>
    </w:p>
    <w:p w14:paraId="7549840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Формирование профессиональных компетенций у вожатых, необходимых для качественной организации и эффективного проведения массовых мероприятий, способствующих воспитанию нравственно-патриотического сознания, эстетическому восприятию культуры и формированию чувства сопричастности к историческим и культурным ценностям общества.</w:t>
      </w:r>
    </w:p>
    <w:p w14:paraId="205B281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Задачи:</w:t>
      </w:r>
    </w:p>
    <w:p w14:paraId="641D8D2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1.</w:t>
      </w:r>
      <w:r w:rsidRPr="00B33E02">
        <w:rPr>
          <w:rFonts w:ascii="Times New Roman" w:hAnsi="Times New Roman" w:cs="Times New Roman"/>
          <w:sz w:val="24"/>
          <w:szCs w:val="24"/>
        </w:rPr>
        <w:tab/>
        <w:t>Изучить теоретико-методологические основы организации и проведения массовых мероприятий.</w:t>
      </w:r>
    </w:p>
    <w:p w14:paraId="5CBD4E6F"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2.</w:t>
      </w:r>
      <w:r w:rsidRPr="00B33E02">
        <w:rPr>
          <w:rFonts w:ascii="Times New Roman" w:hAnsi="Times New Roman" w:cs="Times New Roman"/>
          <w:sz w:val="24"/>
          <w:szCs w:val="24"/>
        </w:rPr>
        <w:tab/>
        <w:t>Освоить методики разработки и составления сценариев торжественных мероприятий.</w:t>
      </w:r>
    </w:p>
    <w:p w14:paraId="6576F1C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3.</w:t>
      </w:r>
      <w:r w:rsidRPr="00B33E02">
        <w:rPr>
          <w:rFonts w:ascii="Times New Roman" w:hAnsi="Times New Roman" w:cs="Times New Roman"/>
          <w:sz w:val="24"/>
          <w:szCs w:val="24"/>
        </w:rPr>
        <w:tab/>
        <w:t>Разработать практические умения по подготовке выступлений, музыкальному сопровождению и оформлению площадок.</w:t>
      </w:r>
    </w:p>
    <w:p w14:paraId="1F26705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4.</w:t>
      </w:r>
      <w:r w:rsidRPr="00B33E02">
        <w:rPr>
          <w:rFonts w:ascii="Times New Roman" w:hAnsi="Times New Roman" w:cs="Times New Roman"/>
          <w:sz w:val="24"/>
          <w:szCs w:val="24"/>
        </w:rPr>
        <w:tab/>
        <w:t>Овладеть приёмами мотивации и вовлечения детей в подготовку и проведение мероприятий.</w:t>
      </w:r>
    </w:p>
    <w:p w14:paraId="20B11FB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5.</w:t>
      </w:r>
      <w:r w:rsidRPr="00B33E02">
        <w:rPr>
          <w:rFonts w:ascii="Times New Roman" w:hAnsi="Times New Roman" w:cs="Times New Roman"/>
          <w:sz w:val="24"/>
          <w:szCs w:val="24"/>
        </w:rPr>
        <w:tab/>
        <w:t>Формировать способность анализировать эффективность проведенных мероприятий и проводить рефлексию собственной деятельности.</w:t>
      </w:r>
    </w:p>
    <w:p w14:paraId="461A5BF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6.</w:t>
      </w:r>
      <w:r w:rsidRPr="00B33E02">
        <w:rPr>
          <w:rFonts w:ascii="Times New Roman" w:hAnsi="Times New Roman" w:cs="Times New Roman"/>
          <w:sz w:val="24"/>
          <w:szCs w:val="24"/>
        </w:rPr>
        <w:tab/>
        <w:t>Повышать уровень коммуникативных навыков, обеспечивающих взаимодействие с участниками педагогического процесса и школьниками.</w:t>
      </w:r>
    </w:p>
    <w:p w14:paraId="7C47CEB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7.</w:t>
      </w:r>
      <w:r w:rsidRPr="00B33E02">
        <w:rPr>
          <w:rFonts w:ascii="Times New Roman" w:hAnsi="Times New Roman" w:cs="Times New Roman"/>
          <w:sz w:val="24"/>
          <w:szCs w:val="24"/>
        </w:rPr>
        <w:tab/>
        <w:t>Способствовать творческому росту молодёжи посредством активного участия в культурной жизни учебных заведений и летних оздоровительных лагерей.</w:t>
      </w:r>
    </w:p>
    <w:p w14:paraId="69D1A86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Эти цель и задачи обеспечивают комплексный подход к обучению вожатых искусству организации значимых праздников и торжеств, формирующих личность учащегося и укрепляющих позитивную атмосферу в образовательном учреждении.</w:t>
      </w:r>
    </w:p>
    <w:p w14:paraId="2B366F8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На сегодняшний день, вопросы преобразования и усовершенствования системы непрерывного образования, поднятие ее на новый уровень качества и повышение эффективности — вопрос уровня государственной политики, идущий по собственному пути развития. </w:t>
      </w:r>
    </w:p>
    <w:p w14:paraId="62616E6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Следует особенно подчеркнуть, в эстетическом воспитании молодежи, формировании в них национального духа ключевым фактором являются народные праздники, традиции и обряды.</w:t>
      </w:r>
    </w:p>
    <w:p w14:paraId="4ED52F8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Праздник это — театрализованные постановки, представления, концерты, смотры, конкурсы, состязания, то есть единство разнообразных массовых мероприятий.</w:t>
      </w:r>
    </w:p>
    <w:p w14:paraId="638CF3C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Любое мероприятие требует от организаторов, особенно от сценаристов и режиссёров большой ответственности при подборе материалов, использования документов, достоверности фактов и художественной переработки и синтеза вышеуказанных материалов. Эти мероприятия должны отвечать социально-психологическим требованиям людей, становиться массовыми явлениями, повысить активность личностей в массовых действиях, являться отправной точкой создания условий для праздничного отдыха.</w:t>
      </w:r>
    </w:p>
    <w:p w14:paraId="317214A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Массовые мероприятия, проводимые на площадях, парках и улицах не только зарождают массовое действие, но и карнавалами, гуляниями и фестивалями дарят эстетическое наслаждение, повышает зрелищность представления и рождает праздничное настроение. Не зря люди одевают новые и красочные одеяния, готовят праздничную еду, все в приподнятом настроении. В праздничные дни плохие становятся хорошими, скупые — щедрыми, некрасивые — красивыми. О положительных свойствах праздников, сколько ни говори, все равно всего не скажешь. Они привлекают к себе широкую массу людей, дарят культурно-духовную пищу, широко освещает все аспекты нашей жизни.</w:t>
      </w:r>
    </w:p>
    <w:p w14:paraId="008F3D5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Толковый словарь Ожегова</w:t>
      </w:r>
    </w:p>
    <w:p w14:paraId="122FD61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lastRenderedPageBreak/>
        <w:t xml:space="preserve">МЕРОПРИЯ́ТИЕ, -я, ср. Совокупность действий, объединённых одной общественно значимой задачей. </w:t>
      </w:r>
    </w:p>
    <w:p w14:paraId="50351AC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Обеспечение широких возможностей общения, является одним из видов духовного творчества людей. </w:t>
      </w:r>
    </w:p>
    <w:p w14:paraId="205040C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Означает такую организацию досуга, которая основывается не только на восприятии, но и на активном действии. </w:t>
      </w:r>
    </w:p>
    <w:p w14:paraId="41D11E2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Существует множество форм проведения мероприятий. Под формой необходимо понимать определенные способы организации людей и</w:t>
      </w:r>
    </w:p>
    <w:p w14:paraId="0E7EA98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совокупность разных средств и методов влияния, </w:t>
      </w:r>
      <w:proofErr w:type="gramStart"/>
      <w:r w:rsidRPr="00B33E02">
        <w:rPr>
          <w:rFonts w:ascii="Times New Roman" w:hAnsi="Times New Roman" w:cs="Times New Roman"/>
          <w:sz w:val="24"/>
          <w:szCs w:val="24"/>
        </w:rPr>
        <w:t>т.е.</w:t>
      </w:r>
      <w:proofErr w:type="gramEnd"/>
      <w:r w:rsidRPr="00B33E02">
        <w:rPr>
          <w:rFonts w:ascii="Times New Roman" w:hAnsi="Times New Roman" w:cs="Times New Roman"/>
          <w:sz w:val="24"/>
          <w:szCs w:val="24"/>
        </w:rPr>
        <w:t xml:space="preserve"> способы отбора и</w:t>
      </w:r>
    </w:p>
    <w:p w14:paraId="2C3AF82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изложение материала, который составляет основу содержания, идейно-тематический замысел мероприятия.</w:t>
      </w:r>
    </w:p>
    <w:p w14:paraId="6D4E2AD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Примеры некоторых форм проведения мероприятий:</w:t>
      </w:r>
    </w:p>
    <w:p w14:paraId="6ACF131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Концерт— публичное исполнение музыкальных произведений, балетных, эстрадных и других номеров по определённой, заранее составленной программе.</w:t>
      </w:r>
    </w:p>
    <w:p w14:paraId="251C12D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Сольный концерт (например, концерт одного пианиста).</w:t>
      </w:r>
    </w:p>
    <w:p w14:paraId="410B0EC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Смешанный концерт Сборная концертная программа, составляющая из номеров разных</w:t>
      </w:r>
    </w:p>
    <w:p w14:paraId="6042D83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жанров хореография, вокал, выступления оркестра, ансамблей и др.</w:t>
      </w:r>
    </w:p>
    <w:p w14:paraId="7F6E5DD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Тематический концерт, посвященный одной теме.</w:t>
      </w:r>
    </w:p>
    <w:p w14:paraId="4814195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Театрализованный концерт (самый сложный вид) обязательно имеет</w:t>
      </w:r>
    </w:p>
    <w:p w14:paraId="461C021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сюжетный ход, ведущие - персонажи.</w:t>
      </w:r>
    </w:p>
    <w:p w14:paraId="3B88A84F"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Конкурс — это соревнование в каком-либо виде деятельности двух и</w:t>
      </w:r>
    </w:p>
    <w:p w14:paraId="04ADBFE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более участников.</w:t>
      </w:r>
    </w:p>
    <w:p w14:paraId="18A70B2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10 компонентов успеха конкурса:</w:t>
      </w:r>
    </w:p>
    <w:p w14:paraId="5B62DC8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интересные задания;</w:t>
      </w:r>
    </w:p>
    <w:p w14:paraId="7AB25A2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красивое оформление;</w:t>
      </w:r>
    </w:p>
    <w:p w14:paraId="2739EF8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материальное обеспечение;</w:t>
      </w:r>
    </w:p>
    <w:p w14:paraId="74A6C1A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музыкальное сопровождение;</w:t>
      </w:r>
    </w:p>
    <w:p w14:paraId="3C609CB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находчивые ведущие;</w:t>
      </w:r>
    </w:p>
    <w:p w14:paraId="6169831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компетентное жюри;</w:t>
      </w:r>
    </w:p>
    <w:p w14:paraId="27D68B9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эмоциональные зрители;</w:t>
      </w:r>
    </w:p>
    <w:p w14:paraId="6CB67E0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исполнительные помощники.</w:t>
      </w:r>
    </w:p>
    <w:p w14:paraId="300D4EF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Тематические вечера — это массовое мероприятие, посвященное</w:t>
      </w:r>
    </w:p>
    <w:p w14:paraId="099A7E8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определенной теме, и строится по определенному плану (сценарию).</w:t>
      </w:r>
    </w:p>
    <w:p w14:paraId="06F5722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Каждый тематический вечер несет в себе 3 основные функции:</w:t>
      </w:r>
    </w:p>
    <w:p w14:paraId="11297CA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информационную, художественную, массовую.</w:t>
      </w:r>
    </w:p>
    <w:p w14:paraId="7FA0639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Вечер-рассказ</w:t>
      </w:r>
    </w:p>
    <w:p w14:paraId="47189B6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Строится в повествующей форме, через выступление ведущих и</w:t>
      </w:r>
    </w:p>
    <w:p w14:paraId="160E7D4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приглашенных лиц. Рассказ ведущего и гостей, дополненный</w:t>
      </w:r>
    </w:p>
    <w:p w14:paraId="44E91C3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художественным/литературным материалом.</w:t>
      </w:r>
    </w:p>
    <w:p w14:paraId="3DEBEA0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Вечер-репортаж</w:t>
      </w:r>
    </w:p>
    <w:p w14:paraId="1E7EFBE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Выступление непосредственных участников и свидетелей событий,</w:t>
      </w:r>
    </w:p>
    <w:p w14:paraId="08924DBF"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объединенных одной теме, но раскрыв с разных сторон, активная роль</w:t>
      </w:r>
    </w:p>
    <w:p w14:paraId="6FBD4BC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ведущих.</w:t>
      </w:r>
    </w:p>
    <w:p w14:paraId="4C114F1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Вечер-портрет</w:t>
      </w:r>
    </w:p>
    <w:p w14:paraId="4F13DC9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Этот жанр позволяет не только рассказ о человеке, но и раскрыть его</w:t>
      </w:r>
    </w:p>
    <w:p w14:paraId="4801EE9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образ всеми имеющими средствами: подбирается биографический</w:t>
      </w:r>
    </w:p>
    <w:p w14:paraId="0D2ABBA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материал, на основе которого строится сценарий.</w:t>
      </w:r>
    </w:p>
    <w:p w14:paraId="3B6D89E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Вечер-ритуал</w:t>
      </w:r>
    </w:p>
    <w:p w14:paraId="7450180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Сопровождающие главные события человека (выпускной бал, день</w:t>
      </w:r>
    </w:p>
    <w:p w14:paraId="3FB72F8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совершеннолетия, посвящение в студенты).</w:t>
      </w:r>
    </w:p>
    <w:p w14:paraId="71A6CCC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Бал – форма массового мероприятия, отличающееся разнообразием</w:t>
      </w:r>
    </w:p>
    <w:p w14:paraId="270A780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lastRenderedPageBreak/>
        <w:t>средств эмоционального воздействия и большой вариативностью</w:t>
      </w:r>
    </w:p>
    <w:p w14:paraId="57ABBC6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композиционного построения.</w:t>
      </w:r>
    </w:p>
    <w:p w14:paraId="72685C3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 качестве традиционного компонента включают в себя музыку, танцы,</w:t>
      </w:r>
    </w:p>
    <w:p w14:paraId="28A59F4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розыгрыши, конкурсы, викторины, просмотр художественного фильма,</w:t>
      </w:r>
    </w:p>
    <w:p w14:paraId="74DCAB7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живая музыка, основной компонент - историко-бытовые танцы.</w:t>
      </w:r>
    </w:p>
    <w:p w14:paraId="50AB601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Виды балов</w:t>
      </w:r>
    </w:p>
    <w:p w14:paraId="5992BE2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Выпускные.</w:t>
      </w:r>
    </w:p>
    <w:p w14:paraId="6D95CFE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Молодежные новогодние.</w:t>
      </w:r>
    </w:p>
    <w:p w14:paraId="2755ED2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Бал-маскарад.</w:t>
      </w:r>
    </w:p>
    <w:p w14:paraId="267773A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Осенние.</w:t>
      </w:r>
    </w:p>
    <w:p w14:paraId="4F9C343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Цветов и </w:t>
      </w:r>
      <w:proofErr w:type="gramStart"/>
      <w:r w:rsidRPr="00B33E02">
        <w:rPr>
          <w:rFonts w:ascii="Times New Roman" w:hAnsi="Times New Roman" w:cs="Times New Roman"/>
          <w:sz w:val="24"/>
          <w:szCs w:val="24"/>
        </w:rPr>
        <w:t>т.д.</w:t>
      </w:r>
      <w:proofErr w:type="gramEnd"/>
    </w:p>
    <w:p w14:paraId="368B1EEF"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Карнавал - народно-массовое мероприятие, проводится на</w:t>
      </w:r>
    </w:p>
    <w:p w14:paraId="122E763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открытом воздухе, сопровождается шествием, играми. Присуще зрелищность, костюмированные шоу.</w:t>
      </w:r>
    </w:p>
    <w:p w14:paraId="1B79E91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 соревнование, состязание по заранее согласованным и</w:t>
      </w:r>
    </w:p>
    <w:p w14:paraId="2EEFA0F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определенным правилам. Демократический вид деятельности,</w:t>
      </w:r>
    </w:p>
    <w:p w14:paraId="39FE475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имитирующий реальную жизнь с четкими правилами и ограниченной продолжительностью. </w:t>
      </w:r>
    </w:p>
    <w:p w14:paraId="6B03D63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Форма организации игр разнообразна:</w:t>
      </w:r>
    </w:p>
    <w:p w14:paraId="0D3E786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дидактическая, ролевая, деловая, имитационно-моделирующая, интеллектуальная, развлекательная и </w:t>
      </w:r>
      <w:proofErr w:type="gramStart"/>
      <w:r w:rsidRPr="00B33E02">
        <w:rPr>
          <w:rFonts w:ascii="Times New Roman" w:hAnsi="Times New Roman" w:cs="Times New Roman"/>
          <w:sz w:val="24"/>
          <w:szCs w:val="24"/>
        </w:rPr>
        <w:t>т.д.</w:t>
      </w:r>
      <w:proofErr w:type="gramEnd"/>
    </w:p>
    <w:p w14:paraId="309E526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деловая - средство формирования целостной системы</w:t>
      </w:r>
    </w:p>
    <w:p w14:paraId="44CBEF5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организационных, общественных знаний, умений и навыков на основе</w:t>
      </w:r>
    </w:p>
    <w:p w14:paraId="5EAABA9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моделирования. В основе - модель общественно-полезной</w:t>
      </w:r>
    </w:p>
    <w:p w14:paraId="56C5441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организационной деятельности.</w:t>
      </w:r>
    </w:p>
    <w:p w14:paraId="68D11AC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интеллектуальная - игра, где успех достигается за счет</w:t>
      </w:r>
    </w:p>
    <w:p w14:paraId="38FC9BD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мыслительных способностей человека, его ума.</w:t>
      </w:r>
    </w:p>
    <w:p w14:paraId="4DF310E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тематическая - массовое мероприятие, насыщенное игровыми элементами и посвященное какой-либо теме. Н-р, историческая, экологическая, экономическая, профориентационная...</w:t>
      </w:r>
    </w:p>
    <w:p w14:paraId="00DCFFB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познавательная - игра, нацеленная на познавательную</w:t>
      </w:r>
    </w:p>
    <w:p w14:paraId="394A91A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деятельность её участников.</w:t>
      </w:r>
    </w:p>
    <w:p w14:paraId="7CC297C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Игра ролевая - средство моделирования отношений и ситуаций.</w:t>
      </w:r>
    </w:p>
    <w:p w14:paraId="50455FA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Посредством ее участников дела становятся героями ситуации (по выбору), моделируют ее, вынося на суд коллектива.</w:t>
      </w:r>
    </w:p>
    <w:p w14:paraId="1073192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Олимпиада - конкурсы, смотры художественной самодеятельности,</w:t>
      </w:r>
    </w:p>
    <w:p w14:paraId="2A99C43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народного творчества или соревнования на лучшее выполнение</w:t>
      </w:r>
    </w:p>
    <w:p w14:paraId="6808546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определённых заданий в какой-либо области знаний.</w:t>
      </w:r>
    </w:p>
    <w:p w14:paraId="229AF3FF"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Парад - мероприятие, включающее в себя торжественное шествие.</w:t>
      </w:r>
    </w:p>
    <w:p w14:paraId="2D8F4BC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Постановка театрализованная (инсценировка) - постановка</w:t>
      </w:r>
    </w:p>
    <w:p w14:paraId="6D5B492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инсценированного представления литературного произведения.</w:t>
      </w:r>
    </w:p>
    <w:p w14:paraId="6212C6B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Фестиваль - широкая общественная праздничная встреча,</w:t>
      </w:r>
    </w:p>
    <w:p w14:paraId="055E616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сопровождающаяся смотром достижений каких-нибудь видов искусства.</w:t>
      </w:r>
    </w:p>
    <w:p w14:paraId="10CC719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Может быть, на самые разные темы, н-р: фестиваль молодежной книги,</w:t>
      </w:r>
    </w:p>
    <w:p w14:paraId="0E2F2D7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фестиваль профессий, фестиваль здоровья.</w:t>
      </w:r>
    </w:p>
    <w:p w14:paraId="42EEEB4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Флэшмоб - в переводе с английского «быстрая толпа», «вспышка</w:t>
      </w:r>
    </w:p>
    <w:p w14:paraId="62C477C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Подготовка и координация акции происходит посредством общения в сети Интернет.</w:t>
      </w:r>
    </w:p>
    <w:p w14:paraId="2633F29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lastRenderedPageBreak/>
        <w:t>Шоу - яркое представление, рассчитанное на шумный внешний эффект,</w:t>
      </w:r>
    </w:p>
    <w:p w14:paraId="31EEA13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развлекательная программа с эффектным музыкальным и визуальным</w:t>
      </w:r>
    </w:p>
    <w:p w14:paraId="2AAC69D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сопровождением</w:t>
      </w:r>
    </w:p>
    <w:p w14:paraId="33653E4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Ярмарка - мероприятие, посвященное народным обычаям,</w:t>
      </w:r>
    </w:p>
    <w:p w14:paraId="4E1366E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праздникам с играми, забавами, песнями. Обязательно сопровождается</w:t>
      </w:r>
    </w:p>
    <w:p w14:paraId="595FE42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выставкой, где осуществляется продажа демонстрируемой продукции.</w:t>
      </w:r>
    </w:p>
    <w:p w14:paraId="4EC1123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Ярмарка творческих идей - акция, которая направлена на выявление</w:t>
      </w:r>
    </w:p>
    <w:p w14:paraId="5FE3FA6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проектов, способных внести в культурную жизнь учреждения новизну,</w:t>
      </w:r>
    </w:p>
    <w:p w14:paraId="480B27E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креативность, способных повысить интерес различных слоев населения и</w:t>
      </w:r>
    </w:p>
    <w:p w14:paraId="6F05950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общественных групп к культурным формам проведения досуга и</w:t>
      </w:r>
    </w:p>
    <w:p w14:paraId="44328FB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самостоятельному творчеству, проводится в форме устных выступлений</w:t>
      </w:r>
    </w:p>
    <w:p w14:paraId="62C07AF4"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или медиапрезентации, рассказывающих о проектах, идеях.</w:t>
      </w:r>
    </w:p>
    <w:p w14:paraId="0D39DF2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1. Виды мероприятий относительно действия.</w:t>
      </w:r>
    </w:p>
    <w:p w14:paraId="0033707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Сценическое действие (конкурс песни, танца; концерты вожатых).</w:t>
      </w:r>
    </w:p>
    <w:p w14:paraId="506EDBD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Танцевальная программа (тематическая дискотека, </w:t>
      </w:r>
      <w:proofErr w:type="spellStart"/>
      <w:r w:rsidRPr="00B33E02">
        <w:rPr>
          <w:rFonts w:ascii="Times New Roman" w:hAnsi="Times New Roman" w:cs="Times New Roman"/>
          <w:sz w:val="24"/>
          <w:szCs w:val="24"/>
        </w:rPr>
        <w:t>стартинейджер</w:t>
      </w:r>
      <w:proofErr w:type="spellEnd"/>
      <w:r w:rsidRPr="00B33E02">
        <w:rPr>
          <w:rFonts w:ascii="Times New Roman" w:hAnsi="Times New Roman" w:cs="Times New Roman"/>
          <w:sz w:val="24"/>
          <w:szCs w:val="24"/>
        </w:rPr>
        <w:t>).</w:t>
      </w:r>
    </w:p>
    <w:p w14:paraId="47F40FE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Спортивные конкурсы (индивидуальные, командные).</w:t>
      </w:r>
    </w:p>
    <w:p w14:paraId="79123E5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2.Виды мероприятий по отношению подготовки и импровизации </w:t>
      </w:r>
    </w:p>
    <w:p w14:paraId="4BEEAFB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Мероприятие, полностью подготовленные заранее и не предусматривающие импровизации. Это различные тематические конкурсы. При выборе такой формы мероприятия необходимо помнить, что зал у нас активный участник шоу, и его нужно как-то задействовать (например, в паузах мы играем с залом).</w:t>
      </w:r>
    </w:p>
    <w:p w14:paraId="1ED852D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3.Мероприятия, сочетающие в себе как элементы, подготовленные заранее, так и элементы импровизации (это КВН, «Мисс и мистер лагеря», «Конкурс пар»). Что это значит? А то, что участникам часть задания дается до мероприятия для домашней подготовки, а часть непосредственно во время действия и результат зависит от степени импровизации. </w:t>
      </w:r>
    </w:p>
    <w:p w14:paraId="6BEF5EB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Мероприятия, не требующие подготовки участников и основанные исключительно на импровизации во время действия. </w:t>
      </w:r>
    </w:p>
    <w:p w14:paraId="5910A2E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Необходимо заметить, что любая импровизация будет хороша лишь тогда, когда она хорошо подготовлена.</w:t>
      </w:r>
    </w:p>
    <w:p w14:paraId="6E46B32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Существуют разные методы работы режиссера над мероприятием. Обязательным для всех видов и форм является определенная последовательность режиссерско-постановочных работ. Метод планирования, подготовки и проведения мероприятий, основанных на той или иной праздничной ситуации и включающих в себя серию разнообразных массовых зрелищ прошел испытание временем.</w:t>
      </w:r>
    </w:p>
    <w:p w14:paraId="2954290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Первым этапом в </w:t>
      </w:r>
      <w:proofErr w:type="gramStart"/>
      <w:r w:rsidRPr="00B33E02">
        <w:rPr>
          <w:rFonts w:ascii="Times New Roman" w:hAnsi="Times New Roman" w:cs="Times New Roman"/>
          <w:sz w:val="24"/>
          <w:szCs w:val="24"/>
        </w:rPr>
        <w:t>работе  над</w:t>
      </w:r>
      <w:proofErr w:type="gramEnd"/>
      <w:r w:rsidRPr="00B33E02">
        <w:rPr>
          <w:rFonts w:ascii="Times New Roman" w:hAnsi="Times New Roman" w:cs="Times New Roman"/>
          <w:sz w:val="24"/>
          <w:szCs w:val="24"/>
        </w:rPr>
        <w:t xml:space="preserve"> представлением является проработка материала, который был выбран для постановки. Это помогает не только хорошо владеть всей информацией, но и служит хорошей базой для рождения замысла. Как правило, избегается кропотливая работа над материалом, от чего и возникает долгий период вынашивание темы, идеи и видения данного концерта.</w:t>
      </w:r>
    </w:p>
    <w:p w14:paraId="1CB6B23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После этого необходимо провести работу с художником, который создаст художественно-образное решение действия, а также с другими источниками информации и идей.</w:t>
      </w:r>
    </w:p>
    <w:p w14:paraId="27DF6BB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Необходимо определится с оформлением и декорациями. Для этого нужно пересмотреть множество материала, который связан с художественно – образным решением сцены.</w:t>
      </w:r>
    </w:p>
    <w:p w14:paraId="41349B8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И.Г. </w:t>
      </w:r>
      <w:proofErr w:type="spellStart"/>
      <w:r w:rsidRPr="00B33E02">
        <w:rPr>
          <w:rFonts w:ascii="Times New Roman" w:hAnsi="Times New Roman" w:cs="Times New Roman"/>
          <w:sz w:val="24"/>
          <w:szCs w:val="24"/>
        </w:rPr>
        <w:t>Шароев</w:t>
      </w:r>
      <w:proofErr w:type="spellEnd"/>
      <w:r w:rsidRPr="00B33E02">
        <w:rPr>
          <w:rFonts w:ascii="Times New Roman" w:hAnsi="Times New Roman" w:cs="Times New Roman"/>
          <w:sz w:val="24"/>
          <w:szCs w:val="24"/>
        </w:rPr>
        <w:t xml:space="preserve"> писал в учебнике «Режиссура эстрады и массовых представлений», что массовое празднество и эстрадное представление должны быть агитационной школой, школой гражданственного воспитания. По мнению автора, цель режиссуры массовых представлений — художественно воплотить идею в эмоциональных зрительных образах.</w:t>
      </w:r>
    </w:p>
    <w:p w14:paraId="1A40806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Какой бы сценарий ни предстояло написать, работа над ним начинается с формирования замысла. Замысел сценария - процесс его формирования условно можно </w:t>
      </w:r>
      <w:r w:rsidRPr="00B33E02">
        <w:rPr>
          <w:rFonts w:ascii="Times New Roman" w:hAnsi="Times New Roman" w:cs="Times New Roman"/>
          <w:sz w:val="24"/>
          <w:szCs w:val="24"/>
        </w:rPr>
        <w:lastRenderedPageBreak/>
        <w:t xml:space="preserve">разделить на три этапа. </w:t>
      </w:r>
    </w:p>
    <w:p w14:paraId="378A1BB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Первый этап. Определение темы, в самом общем виде Определение - вида театрализованного представления. Будет ли это театрализованный концерт, эстрадное обозрение или тематический вечер, ибо форма торжества определяется праздничными традициями или пожеланиями заказчика. И, наконец, место проведения (сцена, платц, площадь или лесная поляна) и будущие участники – зрители. Не так уж и мало, чтобы фантазия сценариста включалась в работу. </w:t>
      </w:r>
    </w:p>
    <w:p w14:paraId="4856662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Второй этап. Конкретизация основных элементов замысла. Создание сценарного плана. Правильно и точно названная тема, подобно циркулю, очерчивает круг материала, который необходимо изучить сценаристу. Необходимо определить предмет изображения в празднике, например, международный женский день. Скажем так: жизнь женщин нашего города, - и мы не справимся с обилием материала, но стоит лишь ограничиться рассказом о мастерицах, владеющих тайнами традиционных российских ремесел (вышивка, кружевоплетение и </w:t>
      </w:r>
      <w:proofErr w:type="gramStart"/>
      <w:r w:rsidRPr="00B33E02">
        <w:rPr>
          <w:rFonts w:ascii="Times New Roman" w:hAnsi="Times New Roman" w:cs="Times New Roman"/>
          <w:sz w:val="24"/>
          <w:szCs w:val="24"/>
        </w:rPr>
        <w:t>т.д.</w:t>
      </w:r>
      <w:proofErr w:type="gramEnd"/>
      <w:r w:rsidRPr="00B33E02">
        <w:rPr>
          <w:rFonts w:ascii="Times New Roman" w:hAnsi="Times New Roman" w:cs="Times New Roman"/>
          <w:sz w:val="24"/>
          <w:szCs w:val="24"/>
        </w:rPr>
        <w:t xml:space="preserve">), как замысел начнет обретать зримые очертания. Понятным становится все: и какую литературу изучать, и кто станет реальным героем, и какие художественные коллективы примут участие в празднике. Существуют два способа развертывания темы. Диахронный.] (от греч. </w:t>
      </w:r>
      <w:proofErr w:type="spellStart"/>
      <w:r w:rsidRPr="00B33E02">
        <w:rPr>
          <w:rFonts w:ascii="Times New Roman" w:hAnsi="Times New Roman" w:cs="Times New Roman"/>
          <w:sz w:val="24"/>
          <w:szCs w:val="24"/>
        </w:rPr>
        <w:t>dia</w:t>
      </w:r>
      <w:proofErr w:type="spellEnd"/>
      <w:r w:rsidRPr="00B33E02">
        <w:rPr>
          <w:rFonts w:ascii="Times New Roman" w:hAnsi="Times New Roman" w:cs="Times New Roman"/>
          <w:sz w:val="24"/>
          <w:szCs w:val="24"/>
        </w:rPr>
        <w:t xml:space="preserve"> - через, сквозь и </w:t>
      </w:r>
      <w:proofErr w:type="spellStart"/>
      <w:r w:rsidRPr="00B33E02">
        <w:rPr>
          <w:rFonts w:ascii="Times New Roman" w:hAnsi="Times New Roman" w:cs="Times New Roman"/>
          <w:sz w:val="24"/>
          <w:szCs w:val="24"/>
        </w:rPr>
        <w:t>chronos</w:t>
      </w:r>
      <w:proofErr w:type="spellEnd"/>
      <w:r w:rsidRPr="00B33E02">
        <w:rPr>
          <w:rFonts w:ascii="Times New Roman" w:hAnsi="Times New Roman" w:cs="Times New Roman"/>
          <w:sz w:val="24"/>
          <w:szCs w:val="24"/>
        </w:rPr>
        <w:t xml:space="preserve"> - время) и синхронный/ (греч. </w:t>
      </w:r>
      <w:proofErr w:type="spellStart"/>
      <w:r w:rsidRPr="00B33E02">
        <w:rPr>
          <w:rFonts w:ascii="Times New Roman" w:hAnsi="Times New Roman" w:cs="Times New Roman"/>
          <w:sz w:val="24"/>
          <w:szCs w:val="24"/>
        </w:rPr>
        <w:t>syn</w:t>
      </w:r>
      <w:proofErr w:type="spellEnd"/>
      <w:r w:rsidRPr="00B33E02">
        <w:rPr>
          <w:rFonts w:ascii="Times New Roman" w:hAnsi="Times New Roman" w:cs="Times New Roman"/>
          <w:sz w:val="24"/>
          <w:szCs w:val="24"/>
        </w:rPr>
        <w:t xml:space="preserve"> - вместе и </w:t>
      </w:r>
      <w:proofErr w:type="spellStart"/>
      <w:r w:rsidRPr="00B33E02">
        <w:rPr>
          <w:rFonts w:ascii="Times New Roman" w:hAnsi="Times New Roman" w:cs="Times New Roman"/>
          <w:sz w:val="24"/>
          <w:szCs w:val="24"/>
        </w:rPr>
        <w:t>chronos</w:t>
      </w:r>
      <w:proofErr w:type="spellEnd"/>
      <w:r w:rsidRPr="00B33E02">
        <w:rPr>
          <w:rFonts w:ascii="Times New Roman" w:hAnsi="Times New Roman" w:cs="Times New Roman"/>
          <w:sz w:val="24"/>
          <w:szCs w:val="24"/>
        </w:rPr>
        <w:t xml:space="preserve"> - время). Конкретизируя тему, сценарист, как правило, сталкивается с некой социально-нравственной проблемой (от греч. </w:t>
      </w:r>
      <w:proofErr w:type="spellStart"/>
      <w:r w:rsidRPr="00B33E02">
        <w:rPr>
          <w:rFonts w:ascii="Times New Roman" w:hAnsi="Times New Roman" w:cs="Times New Roman"/>
          <w:sz w:val="24"/>
          <w:szCs w:val="24"/>
        </w:rPr>
        <w:t>problema</w:t>
      </w:r>
      <w:proofErr w:type="spellEnd"/>
      <w:r w:rsidRPr="00B33E02">
        <w:rPr>
          <w:rFonts w:ascii="Times New Roman" w:hAnsi="Times New Roman" w:cs="Times New Roman"/>
          <w:sz w:val="24"/>
          <w:szCs w:val="24"/>
        </w:rPr>
        <w:t xml:space="preserve"> - задача) - противоречием, которое в данный момент, при данных обстоятельствах неразрешимо. А любое противоречие предполагает, как минимум, две точки зрения. И эти точки зрения есть ничто иное, как основание будущего драматургического конфликта (от лат. </w:t>
      </w:r>
      <w:proofErr w:type="spellStart"/>
      <w:r w:rsidRPr="00B33E02">
        <w:rPr>
          <w:rFonts w:ascii="Times New Roman" w:hAnsi="Times New Roman" w:cs="Times New Roman"/>
          <w:sz w:val="24"/>
          <w:szCs w:val="24"/>
        </w:rPr>
        <w:t>conflictus</w:t>
      </w:r>
      <w:proofErr w:type="spellEnd"/>
      <w:r w:rsidRPr="00B33E02">
        <w:rPr>
          <w:rFonts w:ascii="Times New Roman" w:hAnsi="Times New Roman" w:cs="Times New Roman"/>
          <w:sz w:val="24"/>
          <w:szCs w:val="24"/>
        </w:rPr>
        <w:t xml:space="preserve"> - столкновение). </w:t>
      </w:r>
    </w:p>
    <w:p w14:paraId="359A50E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Драматургический конфликт </w:t>
      </w:r>
      <w:proofErr w:type="gramStart"/>
      <w:r w:rsidRPr="00B33E02">
        <w:rPr>
          <w:rFonts w:ascii="Times New Roman" w:hAnsi="Times New Roman" w:cs="Times New Roman"/>
          <w:sz w:val="24"/>
          <w:szCs w:val="24"/>
        </w:rPr>
        <w:t>- это</w:t>
      </w:r>
      <w:proofErr w:type="gramEnd"/>
      <w:r w:rsidRPr="00B33E02">
        <w:rPr>
          <w:rFonts w:ascii="Times New Roman" w:hAnsi="Times New Roman" w:cs="Times New Roman"/>
          <w:sz w:val="24"/>
          <w:szCs w:val="24"/>
        </w:rPr>
        <w:t xml:space="preserve"> столкновение действующих лиц при осуществлении ими своих жизненных задач. Автор замысла занимает в конфликте определенную сторону. Он выносит некое нравственное суждение о предмете изображения. И это суждение принято называть идеей (греч. </w:t>
      </w:r>
      <w:proofErr w:type="spellStart"/>
      <w:r w:rsidRPr="00B33E02">
        <w:rPr>
          <w:rFonts w:ascii="Times New Roman" w:hAnsi="Times New Roman" w:cs="Times New Roman"/>
          <w:sz w:val="24"/>
          <w:szCs w:val="24"/>
        </w:rPr>
        <w:t>idea</w:t>
      </w:r>
      <w:proofErr w:type="spellEnd"/>
      <w:r w:rsidRPr="00B33E02">
        <w:rPr>
          <w:rFonts w:ascii="Times New Roman" w:hAnsi="Times New Roman" w:cs="Times New Roman"/>
          <w:sz w:val="24"/>
          <w:szCs w:val="24"/>
        </w:rPr>
        <w:t xml:space="preserve"> -понятие, представление) сценария. Как уже отмечалось, в рамках одного праздника могут присутствовать не только фрагменты всех видов искусств от музыки до живописи, от хореографии до архитектуры, но и документ в различных видах от выступления реального героя до кадров кинохроники. Сочетание художественного, документального и реального, скажем, посадка деревьев, парад техники и </w:t>
      </w:r>
      <w:proofErr w:type="gramStart"/>
      <w:r w:rsidRPr="00B33E02">
        <w:rPr>
          <w:rFonts w:ascii="Times New Roman" w:hAnsi="Times New Roman" w:cs="Times New Roman"/>
          <w:sz w:val="24"/>
          <w:szCs w:val="24"/>
        </w:rPr>
        <w:t>т.п.</w:t>
      </w:r>
      <w:proofErr w:type="gramEnd"/>
      <w:r w:rsidRPr="00B33E02">
        <w:rPr>
          <w:rFonts w:ascii="Times New Roman" w:hAnsi="Times New Roman" w:cs="Times New Roman"/>
          <w:sz w:val="24"/>
          <w:szCs w:val="24"/>
        </w:rPr>
        <w:t xml:space="preserve"> - главный признак драматургии праздничного действия. </w:t>
      </w:r>
      <w:proofErr w:type="spellStart"/>
      <w:proofErr w:type="gramStart"/>
      <w:r w:rsidRPr="00B33E02">
        <w:rPr>
          <w:rFonts w:ascii="Times New Roman" w:hAnsi="Times New Roman" w:cs="Times New Roman"/>
          <w:sz w:val="24"/>
          <w:szCs w:val="24"/>
        </w:rPr>
        <w:t>Разновидовый</w:t>
      </w:r>
      <w:proofErr w:type="spellEnd"/>
      <w:r w:rsidRPr="00B33E02">
        <w:rPr>
          <w:rFonts w:ascii="Times New Roman" w:hAnsi="Times New Roman" w:cs="Times New Roman"/>
          <w:sz w:val="24"/>
          <w:szCs w:val="24"/>
        </w:rPr>
        <w:t>,  разножанровый</w:t>
      </w:r>
      <w:proofErr w:type="gramEnd"/>
      <w:r w:rsidRPr="00B33E02">
        <w:rPr>
          <w:rFonts w:ascii="Times New Roman" w:hAnsi="Times New Roman" w:cs="Times New Roman"/>
          <w:sz w:val="24"/>
          <w:szCs w:val="24"/>
        </w:rPr>
        <w:t xml:space="preserve">, </w:t>
      </w:r>
      <w:proofErr w:type="spellStart"/>
      <w:r w:rsidRPr="00B33E02">
        <w:rPr>
          <w:rFonts w:ascii="Times New Roman" w:hAnsi="Times New Roman" w:cs="Times New Roman"/>
          <w:sz w:val="24"/>
          <w:szCs w:val="24"/>
        </w:rPr>
        <w:t>разностилевый</w:t>
      </w:r>
      <w:proofErr w:type="spellEnd"/>
      <w:r w:rsidRPr="00B33E02">
        <w:rPr>
          <w:rFonts w:ascii="Times New Roman" w:hAnsi="Times New Roman" w:cs="Times New Roman"/>
          <w:sz w:val="24"/>
          <w:szCs w:val="24"/>
        </w:rPr>
        <w:t xml:space="preserve"> материал требует определенного способа объединения, поэтому важнейшим элементом замысла является сценарный ход. Это прием, который на основе какого-либо конструктивного принципа организует материал и придает ему смысловую и художественную целостность. Сценарий в воображении пишущего начнет вырисовываться только с появлением выразительных средств в каждом из намеченных эпизодов. Второй этап разработки замысла сценария заканчивается составлением плана. </w:t>
      </w:r>
    </w:p>
    <w:p w14:paraId="7C1F244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План сценария </w:t>
      </w:r>
      <w:proofErr w:type="gramStart"/>
      <w:r w:rsidRPr="00B33E02">
        <w:rPr>
          <w:rFonts w:ascii="Times New Roman" w:hAnsi="Times New Roman" w:cs="Times New Roman"/>
          <w:sz w:val="24"/>
          <w:szCs w:val="24"/>
        </w:rPr>
        <w:t>- это</w:t>
      </w:r>
      <w:proofErr w:type="gramEnd"/>
      <w:r w:rsidRPr="00B33E02">
        <w:rPr>
          <w:rFonts w:ascii="Times New Roman" w:hAnsi="Times New Roman" w:cs="Times New Roman"/>
          <w:sz w:val="24"/>
          <w:szCs w:val="24"/>
        </w:rPr>
        <w:t xml:space="preserve"> перечень эпизодов с кратким описанием их содержания, определением основных выразительных средств в смысловом и художественном контексте сценарного хода. Третий этап. Окончательное оформление замысла. Корректировка замысла в процессе его воплощения. </w:t>
      </w:r>
    </w:p>
    <w:p w14:paraId="51BFC0F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Монтаж – основной творческий метод режиссера массовых зрелищ. Монтаж – художественный метод организации материала. Термин пришел из кинематографии, ввел его Вс. Пудовкин. </w:t>
      </w:r>
    </w:p>
    <w:p w14:paraId="445B73D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Виды монтажа: </w:t>
      </w:r>
    </w:p>
    <w:p w14:paraId="0378C9D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Последовательный-материал соединяется на основе самых простых причинно-следственных связях, по принципу одно после другого.</w:t>
      </w:r>
    </w:p>
    <w:p w14:paraId="4BE40DC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Параллельный- материал стыкуется как тесно связанные между собой, но самостоятельно развивающиеся смысловые ряды.</w:t>
      </w:r>
    </w:p>
    <w:p w14:paraId="06F2635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Контрастный – материал соединяется таким образом, чтобы столкнуть мнения, </w:t>
      </w:r>
      <w:r w:rsidRPr="00B33E02">
        <w:rPr>
          <w:rFonts w:ascii="Times New Roman" w:hAnsi="Times New Roman" w:cs="Times New Roman"/>
          <w:sz w:val="24"/>
          <w:szCs w:val="24"/>
        </w:rPr>
        <w:lastRenderedPageBreak/>
        <w:t xml:space="preserve">позиции, различные точки зрения на одно и то же событие. Очень действенен, часто используется в стадионных представлениях, агитбригадах и т. д. </w:t>
      </w:r>
    </w:p>
    <w:p w14:paraId="1BDAC43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Ассоциативный – на основе ассоциаций, которые порождают документальные и художественные фрагменты. Нет догм и стереотипов. Создание целостного в монтажной структуре не определяется внешними последовательно разворачивающимися событиями. Оно происходит, скорее, по внутренним связям, следуя логическим или психологическим закономерностям объединения, «сборки», по принципу резкого и неожиданного сопоставления, контраста, и само это сопоставление отдельных элементов придает каждому из них действенное значение в общей картине драматической композиции. В сценарии массового действа и эстрадного представления монтаж отдельных эпизодов и номеров должен быть объединен в неразрывное, логически развивающееся действие. </w:t>
      </w:r>
    </w:p>
    <w:p w14:paraId="32A6859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Вожатый играет важную роль в организации и проведении массовых мероприятий в детских коллективах (например, в лагере).</w:t>
      </w:r>
    </w:p>
    <w:p w14:paraId="395FC54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Дети могут участвовать в мероприятиях как коллективно, так и индивидуально, а также организовывать группу поддержки. </w:t>
      </w:r>
    </w:p>
    <w:p w14:paraId="2A1F087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Для сплочения коллектива используются кричалки, а при проведении мероприятий важно соблюдать технику безопасности. </w:t>
      </w:r>
    </w:p>
    <w:p w14:paraId="0394530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Роль вожатого</w:t>
      </w:r>
    </w:p>
    <w:p w14:paraId="6C4254A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Некоторые задачи вожатого в организации и проведении массовых мероприятий:</w:t>
      </w:r>
    </w:p>
    <w:p w14:paraId="47B5DF4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Планирование. Вожатый определяет содержание мероприятий, формы работы с детьми, учитывает их интересы. </w:t>
      </w:r>
    </w:p>
    <w:p w14:paraId="2743C6E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Координация деятельности. Вожатый направляет и координирует деятельность ребят, осуществляет планы: закрепляет </w:t>
      </w:r>
      <w:proofErr w:type="spellStart"/>
      <w:r w:rsidRPr="00B33E02">
        <w:rPr>
          <w:rFonts w:ascii="Times New Roman" w:hAnsi="Times New Roman" w:cs="Times New Roman"/>
          <w:sz w:val="24"/>
          <w:szCs w:val="24"/>
        </w:rPr>
        <w:t>общелагерные</w:t>
      </w:r>
      <w:proofErr w:type="spellEnd"/>
      <w:r w:rsidRPr="00B33E02">
        <w:rPr>
          <w:rFonts w:ascii="Times New Roman" w:hAnsi="Times New Roman" w:cs="Times New Roman"/>
          <w:sz w:val="24"/>
          <w:szCs w:val="24"/>
        </w:rPr>
        <w:t xml:space="preserve"> и отрядные мероприятия. </w:t>
      </w:r>
    </w:p>
    <w:p w14:paraId="6E32DF3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Создание благоприятного эмоционально-психологического климата в коллективе. Вожатый помогает детям преодолевать трудности, разрешает конфликты. </w:t>
      </w:r>
    </w:p>
    <w:p w14:paraId="30AA238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Подготовка и оформление пространства для мероприятий: украшение помещений, создание атрибутов для игр и праздников. </w:t>
      </w:r>
    </w:p>
    <w:p w14:paraId="0A212D0A"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Вожатый может использовать формы коллективного планирования, например, «мозговой штурм», когда дети в группах через обмен индивидуальными мнениями ищут варианты решения проблемы. </w:t>
      </w:r>
    </w:p>
    <w:p w14:paraId="35C980F2"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Роль детей</w:t>
      </w:r>
    </w:p>
    <w:p w14:paraId="0E64931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Дети могут участвовать в массовых мероприятиях:</w:t>
      </w:r>
    </w:p>
    <w:p w14:paraId="436C992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Коллективно. Например, в тематических программах, днях именинников дети готовят своё представление на заданную тему. В конкурсных программах дети делятся на команды, и каждый член направляет свои усилия на достижение общей цели. </w:t>
      </w:r>
    </w:p>
    <w:p w14:paraId="383C29F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Индивидуально. В процессе подготовки и проведения мероприятий каждый ребёнок может проявить себя в различных ролях, отвечающих его интересам и стремлениям. Например, в музыкальных конкурсах дети могут участвовать в разных ролях: артистов, костюмеров, художников. </w:t>
      </w:r>
    </w:p>
    <w:p w14:paraId="77219B93"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Организация группы поддержки. Дети, не участвующие в мероприятии, могут поддерживать друзей-участников — словом или делом. Например, в конкурсе «Минута славы» часть отряда, напрямую не участвующая в конкурсе, учится поддерживать участников. </w:t>
      </w:r>
    </w:p>
    <w:p w14:paraId="5F5A49DE"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Совместная деятельность детей создаёт общее эмоциональное переживание: они стремятся помочь друг другу, переживают неудачи и радуются командному успеху. </w:t>
      </w:r>
    </w:p>
    <w:p w14:paraId="25D0A00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Кричалки</w:t>
      </w:r>
    </w:p>
    <w:p w14:paraId="4F988A0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Для массовых мероприятий с участием детей используются кричалки — весёлые и энергичные девизы, которые подбадривают участников и создают атмосферу праздника. Некоторые примеры кричалок: </w:t>
      </w:r>
    </w:p>
    <w:p w14:paraId="29F42C0D"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«Ни шагу назад, ни шагу на месте, а только вперёд, и только все вместе!» — для спортивных мероприятий.</w:t>
      </w:r>
    </w:p>
    <w:p w14:paraId="174AABB8"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«Над нами — небо! Под нами — земля! Крикнем все дружно громкое — ура!» — </w:t>
      </w:r>
      <w:r w:rsidRPr="00B33E02">
        <w:rPr>
          <w:rFonts w:ascii="Times New Roman" w:hAnsi="Times New Roman" w:cs="Times New Roman"/>
          <w:sz w:val="24"/>
          <w:szCs w:val="24"/>
        </w:rPr>
        <w:lastRenderedPageBreak/>
        <w:t>для общих мероприятий.</w:t>
      </w:r>
    </w:p>
    <w:p w14:paraId="26AA5FC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«Мы идём на стадион, отряд наш — чемпион! Мускулы: сильные! И сами все: красивые! Кто задору, солнцу рад? Эй, спортсмены, стройся в ряд!» — для соревнований.</w:t>
      </w:r>
    </w:p>
    <w:p w14:paraId="7129160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 Техника безопасности</w:t>
      </w:r>
    </w:p>
    <w:p w14:paraId="503F0859"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При проведении массовых мероприятий с участием детей важно соблюдать правила безопасности. Некоторые требования: </w:t>
      </w:r>
    </w:p>
    <w:p w14:paraId="1D301746"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Перед началом мероприятия — участники прослушивают инструктаж по технике безопасности.</w:t>
      </w:r>
    </w:p>
    <w:p w14:paraId="58F9A335"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Во время мероприятия — дети должны пребывать в определённом месте, передвигаться по помещению без разрешения педагогов запрещается.</w:t>
      </w:r>
    </w:p>
    <w:p w14:paraId="7BF70CBB"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В чрезвычайных ситуациях — при возникновении возгорания или иных чрезвычайных ситуаций участники немедленно, без паники под руководством педагогов эвакуируются, используя все имеющиеся эвакуационные выходы.</w:t>
      </w:r>
    </w:p>
    <w:p w14:paraId="4FB05207"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По окончании мероприятия — дети должны дождаться полного окончания мероприятия, после разрешения педагога начать движение к выходу с места проведения.</w:t>
      </w:r>
    </w:p>
    <w:p w14:paraId="3A47A631"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 xml:space="preserve">Также запрещается применять открытый огонь и пиротехнические средства, устраивать световые эффекты с использованием химических и других веществ, которые могут способствовать возникновению возгораний. </w:t>
      </w:r>
    </w:p>
    <w:p w14:paraId="69BF82DC"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proofErr w:type="spellStart"/>
      <w:proofErr w:type="gramStart"/>
      <w:r w:rsidRPr="00B33E02">
        <w:rPr>
          <w:rFonts w:ascii="Times New Roman" w:hAnsi="Times New Roman" w:cs="Times New Roman"/>
          <w:sz w:val="24"/>
          <w:szCs w:val="24"/>
        </w:rPr>
        <w:t>Флеш</w:t>
      </w:r>
      <w:proofErr w:type="spellEnd"/>
      <w:r w:rsidRPr="00B33E02">
        <w:rPr>
          <w:rFonts w:ascii="Times New Roman" w:hAnsi="Times New Roman" w:cs="Times New Roman"/>
          <w:sz w:val="24"/>
          <w:szCs w:val="24"/>
        </w:rPr>
        <w:t>-моб</w:t>
      </w:r>
      <w:proofErr w:type="gramEnd"/>
      <w:r w:rsidRPr="00B33E02">
        <w:rPr>
          <w:rFonts w:ascii="Times New Roman" w:hAnsi="Times New Roman" w:cs="Times New Roman"/>
          <w:sz w:val="24"/>
          <w:szCs w:val="24"/>
        </w:rPr>
        <w:t xml:space="preserve"> в лагере</w:t>
      </w:r>
    </w:p>
    <w:p w14:paraId="730C22B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Совсем недавно в наш обиход вошел, вернее, ворвался, сияя сочными красками и даря непередаваемые эмоции, флешмоб. Ответ на волнующий многих вопрос: «</w:t>
      </w:r>
      <w:proofErr w:type="spellStart"/>
      <w:r w:rsidRPr="00B33E02">
        <w:rPr>
          <w:rFonts w:ascii="Times New Roman" w:hAnsi="Times New Roman" w:cs="Times New Roman"/>
          <w:sz w:val="24"/>
          <w:szCs w:val="24"/>
        </w:rPr>
        <w:t>Флеш</w:t>
      </w:r>
      <w:proofErr w:type="spellEnd"/>
      <w:r w:rsidRPr="00B33E02">
        <w:rPr>
          <w:rFonts w:ascii="Times New Roman" w:hAnsi="Times New Roman" w:cs="Times New Roman"/>
          <w:sz w:val="24"/>
          <w:szCs w:val="24"/>
        </w:rPr>
        <w:t xml:space="preserve">-моб – что такое?» – достаточно прост. В дословном переводе </w:t>
      </w:r>
      <w:proofErr w:type="spellStart"/>
      <w:r w:rsidRPr="00B33E02">
        <w:rPr>
          <w:rFonts w:ascii="Times New Roman" w:hAnsi="Times New Roman" w:cs="Times New Roman"/>
          <w:sz w:val="24"/>
          <w:szCs w:val="24"/>
        </w:rPr>
        <w:t>flash</w:t>
      </w:r>
      <w:proofErr w:type="spellEnd"/>
      <w:r w:rsidRPr="00B33E02">
        <w:rPr>
          <w:rFonts w:ascii="Times New Roman" w:hAnsi="Times New Roman" w:cs="Times New Roman"/>
          <w:sz w:val="24"/>
          <w:szCs w:val="24"/>
        </w:rPr>
        <w:t xml:space="preserve"> – это миг, вспышка, а </w:t>
      </w:r>
      <w:proofErr w:type="spellStart"/>
      <w:r w:rsidRPr="00B33E02">
        <w:rPr>
          <w:rFonts w:ascii="Times New Roman" w:hAnsi="Times New Roman" w:cs="Times New Roman"/>
          <w:sz w:val="24"/>
          <w:szCs w:val="24"/>
        </w:rPr>
        <w:t>mob</w:t>
      </w:r>
      <w:proofErr w:type="spellEnd"/>
      <w:r w:rsidRPr="00B33E02">
        <w:rPr>
          <w:rFonts w:ascii="Times New Roman" w:hAnsi="Times New Roman" w:cs="Times New Roman"/>
          <w:sz w:val="24"/>
          <w:szCs w:val="24"/>
        </w:rPr>
        <w:t xml:space="preserve"> – толпа, соединяем два слова, и получается – мгновенная толпа. В расширенной трактовке флешмоб – это заранее тщательно спланированная акция, достаточно массовая, в ходе которой в определенном, обычно в общественном, месте в условленное время появляется большая группа </w:t>
      </w:r>
      <w:proofErr w:type="spellStart"/>
      <w:r w:rsidRPr="00B33E02">
        <w:rPr>
          <w:rFonts w:ascii="Times New Roman" w:hAnsi="Times New Roman" w:cs="Times New Roman"/>
          <w:sz w:val="24"/>
          <w:szCs w:val="24"/>
        </w:rPr>
        <w:t>мобберов</w:t>
      </w:r>
      <w:proofErr w:type="spellEnd"/>
      <w:r w:rsidRPr="00B33E02">
        <w:rPr>
          <w:rFonts w:ascii="Times New Roman" w:hAnsi="Times New Roman" w:cs="Times New Roman"/>
          <w:sz w:val="24"/>
          <w:szCs w:val="24"/>
        </w:rPr>
        <w:t>, которая выполняет оговоренные ранее действия. После этого участники расходятся в разные стороны, как ни в чем не бывало. Уверены, что вам и детям организовать и провести такое мероприятие по плечу!</w:t>
      </w:r>
    </w:p>
    <w:p w14:paraId="339BA1F0" w14:textId="77777777" w:rsidR="005A2015" w:rsidRPr="00B33E0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B33E02">
        <w:rPr>
          <w:rFonts w:ascii="Times New Roman" w:hAnsi="Times New Roman" w:cs="Times New Roman"/>
          <w:sz w:val="24"/>
          <w:szCs w:val="24"/>
        </w:rPr>
        <w:t>Таким образом, при работе с отрядом, главным педагогическим результатом является процесс подготовки и организации коллективного творческого дела, а не его внешний результат.</w:t>
      </w:r>
    </w:p>
    <w:p w14:paraId="74A05285" w14:textId="63DB2091"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35EE557" w14:textId="2F1F1E8A"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Pr>
          <w:rFonts w:ascii="Times New Roman" w:hAnsi="Times New Roman" w:cs="Times New Roman"/>
          <w:b/>
          <w:bCs/>
          <w:sz w:val="24"/>
          <w:szCs w:val="24"/>
        </w:rPr>
        <w:t>2.4</w:t>
      </w:r>
      <w:r w:rsidRPr="005A2015">
        <w:rPr>
          <w:rFonts w:ascii="Times New Roman" w:hAnsi="Times New Roman" w:cs="Times New Roman"/>
          <w:b/>
          <w:bCs/>
          <w:sz w:val="24"/>
          <w:szCs w:val="24"/>
        </w:rPr>
        <w:t>. Методика организации и проведения массовых мероприятий в деятельности вожатого</w:t>
      </w:r>
    </w:p>
    <w:p w14:paraId="3A91060F"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t xml:space="preserve">Практическая работа. </w:t>
      </w:r>
    </w:p>
    <w:p w14:paraId="6BE4112D"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Разработать плакат в поддержку участников массового мероприятия (на выбор обучающихся).</w:t>
      </w:r>
    </w:p>
    <w:p w14:paraId="494E4BDD" w14:textId="42BB2453"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C2C486F" w14:textId="10D46EDD"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Pr>
          <w:rFonts w:ascii="Times New Roman" w:hAnsi="Times New Roman" w:cs="Times New Roman"/>
          <w:b/>
          <w:bCs/>
          <w:sz w:val="24"/>
          <w:szCs w:val="24"/>
        </w:rPr>
        <w:t>2.4</w:t>
      </w:r>
      <w:r w:rsidRPr="005A2015">
        <w:rPr>
          <w:rFonts w:ascii="Times New Roman" w:hAnsi="Times New Roman" w:cs="Times New Roman"/>
          <w:b/>
          <w:bCs/>
          <w:sz w:val="24"/>
          <w:szCs w:val="24"/>
        </w:rPr>
        <w:t>. Методика организации и проведения массовых мероприятий в деятельности вожатого</w:t>
      </w:r>
    </w:p>
    <w:p w14:paraId="69E3903B"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bCs/>
          <w:sz w:val="24"/>
          <w:szCs w:val="24"/>
        </w:rPr>
      </w:pPr>
      <w:r w:rsidRPr="005A2015">
        <w:rPr>
          <w:rFonts w:ascii="Times New Roman" w:hAnsi="Times New Roman" w:cs="Times New Roman"/>
          <w:b/>
          <w:bCs/>
          <w:sz w:val="24"/>
          <w:szCs w:val="24"/>
        </w:rPr>
        <w:t>Самостоятельная работа</w:t>
      </w:r>
    </w:p>
    <w:p w14:paraId="03E90385"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w:t>
      </w:r>
      <w:proofErr w:type="gramStart"/>
      <w:r>
        <w:rPr>
          <w:rFonts w:ascii="Times New Roman" w:hAnsi="Times New Roman" w:cs="Times New Roman"/>
          <w:sz w:val="24"/>
          <w:szCs w:val="24"/>
        </w:rPr>
        <w:t xml:space="preserve">: </w:t>
      </w:r>
      <w:r w:rsidRPr="00220E04">
        <w:rPr>
          <w:rFonts w:ascii="Times New Roman" w:hAnsi="Times New Roman" w:cs="Times New Roman"/>
          <w:sz w:val="24"/>
          <w:szCs w:val="24"/>
        </w:rPr>
        <w:t>Изучить</w:t>
      </w:r>
      <w:proofErr w:type="gramEnd"/>
      <w:r w:rsidRPr="00220E04">
        <w:rPr>
          <w:rFonts w:ascii="Times New Roman" w:hAnsi="Times New Roman" w:cs="Times New Roman"/>
          <w:sz w:val="24"/>
          <w:szCs w:val="24"/>
        </w:rPr>
        <w:t xml:space="preserve"> примеры массовых мероприятий, разработанных вожатыми, используя источники:</w:t>
      </w:r>
    </w:p>
    <w:p w14:paraId="1D38B978" w14:textId="77777777" w:rsidR="005A2015" w:rsidRPr="00F337C2"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F337C2">
        <w:rPr>
          <w:rFonts w:ascii="Times New Roman" w:hAnsi="Times New Roman" w:cs="Times New Roman"/>
          <w:sz w:val="24"/>
          <w:szCs w:val="24"/>
        </w:rPr>
        <w:t xml:space="preserve">Рекомендуемая литература: </w:t>
      </w:r>
    </w:p>
    <w:p w14:paraId="242FF442" w14:textId="77777777" w:rsidR="005A2015" w:rsidRPr="00220E04" w:rsidRDefault="005A2015" w:rsidP="005A2015">
      <w:pPr>
        <w:pStyle w:val="af0"/>
        <w:widowControl w:val="0"/>
        <w:numPr>
          <w:ilvl w:val="0"/>
          <w:numId w:val="33"/>
        </w:numPr>
        <w:tabs>
          <w:tab w:val="left" w:pos="1096"/>
        </w:tabs>
        <w:autoSpaceDE w:val="0"/>
        <w:autoSpaceDN w:val="0"/>
        <w:spacing w:after="0" w:line="240" w:lineRule="auto"/>
        <w:ind w:left="0" w:firstLine="709"/>
        <w:jc w:val="both"/>
        <w:rPr>
          <w:rFonts w:ascii="Times New Roman" w:hAnsi="Times New Roman" w:cs="Times New Roman"/>
          <w:sz w:val="24"/>
          <w:szCs w:val="24"/>
        </w:rPr>
      </w:pPr>
      <w:proofErr w:type="spellStart"/>
      <w:r w:rsidRPr="00F337C2">
        <w:rPr>
          <w:rFonts w:ascii="Times New Roman" w:hAnsi="Times New Roman" w:cs="Times New Roman"/>
          <w:sz w:val="24"/>
          <w:szCs w:val="24"/>
        </w:rPr>
        <w:t>Лесконог</w:t>
      </w:r>
      <w:proofErr w:type="spellEnd"/>
      <w:r w:rsidRPr="00F337C2">
        <w:rPr>
          <w:rFonts w:ascii="Times New Roman" w:hAnsi="Times New Roman" w:cs="Times New Roman"/>
          <w:sz w:val="24"/>
          <w:szCs w:val="24"/>
        </w:rPr>
        <w:t>, Н.Ю. Теория</w:t>
      </w:r>
      <w:r w:rsidRPr="00220E04">
        <w:rPr>
          <w:rFonts w:ascii="Times New Roman" w:hAnsi="Times New Roman" w:cs="Times New Roman"/>
          <w:sz w:val="24"/>
          <w:szCs w:val="24"/>
        </w:rPr>
        <w:t xml:space="preserve"> и практика подготовки к вожатской деятельности: учебное пособие / Н. Ю. </w:t>
      </w:r>
      <w:proofErr w:type="spellStart"/>
      <w:r w:rsidRPr="00220E04">
        <w:rPr>
          <w:rFonts w:ascii="Times New Roman" w:hAnsi="Times New Roman" w:cs="Times New Roman"/>
          <w:sz w:val="24"/>
          <w:szCs w:val="24"/>
        </w:rPr>
        <w:t>Лесконог</w:t>
      </w:r>
      <w:proofErr w:type="spellEnd"/>
      <w:r w:rsidRPr="00220E04">
        <w:rPr>
          <w:rFonts w:ascii="Times New Roman" w:hAnsi="Times New Roman" w:cs="Times New Roman"/>
          <w:sz w:val="24"/>
          <w:szCs w:val="24"/>
        </w:rPr>
        <w:t xml:space="preserve">. [Электронное издание сетевого распространения]. – Москва: МПГУ, 2023. – 118 с.: // [Электронное издание сетевого распространения] URL: </w:t>
      </w:r>
      <w:hyperlink r:id="rId9" w:history="1">
        <w:r w:rsidRPr="00220E04">
          <w:rPr>
            <w:rStyle w:val="a4"/>
            <w:rFonts w:ascii="Times New Roman" w:hAnsi="Times New Roman" w:cs="Times New Roman"/>
            <w:sz w:val="24"/>
            <w:szCs w:val="24"/>
          </w:rPr>
          <w:t>https://mpgu.su/wp-вontent/uploaгs/2023/12/Теория_и_практика_подготовки_вожатых.pгf</w:t>
        </w:r>
      </w:hyperlink>
      <w:r w:rsidRPr="00220E04">
        <w:rPr>
          <w:rFonts w:ascii="Times New Roman" w:hAnsi="Times New Roman" w:cs="Times New Roman"/>
          <w:sz w:val="24"/>
          <w:szCs w:val="24"/>
        </w:rPr>
        <w:t xml:space="preserve">. </w:t>
      </w:r>
    </w:p>
    <w:p w14:paraId="5EBA3C46" w14:textId="77777777" w:rsidR="005A2015" w:rsidRPr="00220E04" w:rsidRDefault="005A2015" w:rsidP="005A2015">
      <w:pPr>
        <w:pStyle w:val="af0"/>
        <w:widowControl w:val="0"/>
        <w:numPr>
          <w:ilvl w:val="0"/>
          <w:numId w:val="33"/>
        </w:numPr>
        <w:tabs>
          <w:tab w:val="left" w:pos="1096"/>
        </w:tabs>
        <w:autoSpaceDE w:val="0"/>
        <w:autoSpaceDN w:val="0"/>
        <w:spacing w:after="0" w:line="240" w:lineRule="auto"/>
        <w:ind w:left="0" w:firstLine="709"/>
        <w:jc w:val="both"/>
        <w:rPr>
          <w:rFonts w:ascii="Times New Roman" w:hAnsi="Times New Roman" w:cs="Times New Roman"/>
          <w:sz w:val="24"/>
          <w:szCs w:val="24"/>
          <w:lang w:val="en-US"/>
        </w:rPr>
      </w:pPr>
      <w:r w:rsidRPr="00220E04">
        <w:rPr>
          <w:rFonts w:ascii="Times New Roman" w:hAnsi="Times New Roman" w:cs="Times New Roman"/>
          <w:sz w:val="24"/>
          <w:szCs w:val="24"/>
        </w:rPr>
        <w:t xml:space="preserve">Подготовка и сопровождение вожатских кадров в МПГУ: учебно-методическое пособие / отв. ред. Н.Ю. </w:t>
      </w:r>
      <w:proofErr w:type="spellStart"/>
      <w:r w:rsidRPr="00220E04">
        <w:rPr>
          <w:rFonts w:ascii="Times New Roman" w:hAnsi="Times New Roman" w:cs="Times New Roman"/>
          <w:sz w:val="24"/>
          <w:szCs w:val="24"/>
        </w:rPr>
        <w:t>Лесконог</w:t>
      </w:r>
      <w:proofErr w:type="spellEnd"/>
      <w:r w:rsidRPr="00220E04">
        <w:rPr>
          <w:rFonts w:ascii="Times New Roman" w:hAnsi="Times New Roman" w:cs="Times New Roman"/>
          <w:sz w:val="24"/>
          <w:szCs w:val="24"/>
        </w:rPr>
        <w:t xml:space="preserve">, </w:t>
      </w:r>
      <w:proofErr w:type="gramStart"/>
      <w:r w:rsidRPr="00220E04">
        <w:rPr>
          <w:rFonts w:ascii="Times New Roman" w:hAnsi="Times New Roman" w:cs="Times New Roman"/>
          <w:sz w:val="24"/>
          <w:szCs w:val="24"/>
        </w:rPr>
        <w:t>Л.Ф.</w:t>
      </w:r>
      <w:proofErr w:type="gramEnd"/>
      <w:r w:rsidRPr="00220E04">
        <w:rPr>
          <w:rFonts w:ascii="Times New Roman" w:hAnsi="Times New Roman" w:cs="Times New Roman"/>
          <w:sz w:val="24"/>
          <w:szCs w:val="24"/>
        </w:rPr>
        <w:t xml:space="preserve"> Шаламова; сост. </w:t>
      </w:r>
      <w:proofErr w:type="gramStart"/>
      <w:r w:rsidRPr="00220E04">
        <w:rPr>
          <w:rFonts w:ascii="Times New Roman" w:hAnsi="Times New Roman" w:cs="Times New Roman"/>
          <w:sz w:val="24"/>
          <w:szCs w:val="24"/>
        </w:rPr>
        <w:t>М.С.</w:t>
      </w:r>
      <w:proofErr w:type="gramEnd"/>
      <w:r w:rsidRPr="00220E04">
        <w:rPr>
          <w:rFonts w:ascii="Times New Roman" w:hAnsi="Times New Roman" w:cs="Times New Roman"/>
          <w:sz w:val="24"/>
          <w:szCs w:val="24"/>
        </w:rPr>
        <w:t xml:space="preserve"> Сергеева. – Москва: МПГУ, 2023. – 320 с.: // [Электронное издание сетевого распространения]. </w:t>
      </w:r>
      <w:r w:rsidRPr="00220E04">
        <w:rPr>
          <w:rFonts w:ascii="Times New Roman" w:hAnsi="Times New Roman" w:cs="Times New Roman"/>
          <w:sz w:val="24"/>
          <w:szCs w:val="24"/>
          <w:lang w:val="en-US"/>
        </w:rPr>
        <w:t xml:space="preserve">URL: </w:t>
      </w:r>
      <w:hyperlink r:id="rId10" w:history="1">
        <w:r w:rsidRPr="00220E04">
          <w:rPr>
            <w:rStyle w:val="a4"/>
            <w:rFonts w:ascii="Times New Roman" w:hAnsi="Times New Roman" w:cs="Times New Roman"/>
            <w:sz w:val="24"/>
            <w:szCs w:val="24"/>
            <w:lang w:val="en-US"/>
          </w:rPr>
          <w:t>https://mpgu.su/wp-вontent/uploaгs/2023/11/</w:t>
        </w:r>
        <w:r w:rsidRPr="00220E04">
          <w:rPr>
            <w:rStyle w:val="a4"/>
            <w:rFonts w:ascii="Times New Roman" w:hAnsi="Times New Roman" w:cs="Times New Roman"/>
            <w:sz w:val="24"/>
            <w:szCs w:val="24"/>
          </w:rPr>
          <w:t>Библиотека</w:t>
        </w:r>
        <w:r w:rsidRPr="00220E04">
          <w:rPr>
            <w:rStyle w:val="a4"/>
            <w:rFonts w:ascii="Times New Roman" w:hAnsi="Times New Roman" w:cs="Times New Roman"/>
            <w:sz w:val="24"/>
            <w:szCs w:val="24"/>
            <w:lang w:val="en-US"/>
          </w:rPr>
          <w:t>_</w:t>
        </w:r>
        <w:r w:rsidRPr="00220E04">
          <w:rPr>
            <w:rStyle w:val="a4"/>
            <w:rFonts w:ascii="Times New Roman" w:hAnsi="Times New Roman" w:cs="Times New Roman"/>
            <w:sz w:val="24"/>
            <w:szCs w:val="24"/>
          </w:rPr>
          <w:t>Подготовка</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и</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сопровождение</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вожатских</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кадров</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в</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МПГУ</w:t>
        </w:r>
        <w:r w:rsidRPr="00220E04">
          <w:rPr>
            <w:rStyle w:val="a4"/>
            <w:rFonts w:ascii="Times New Roman" w:hAnsi="Times New Roman" w:cs="Times New Roman"/>
            <w:sz w:val="24"/>
            <w:szCs w:val="24"/>
            <w:lang w:val="en-US"/>
          </w:rPr>
          <w:t>-1.pгf</w:t>
        </w:r>
      </w:hyperlink>
      <w:r w:rsidRPr="00220E04">
        <w:rPr>
          <w:rFonts w:ascii="Times New Roman" w:hAnsi="Times New Roman" w:cs="Times New Roman"/>
          <w:sz w:val="24"/>
          <w:szCs w:val="24"/>
          <w:lang w:val="en-US"/>
        </w:rPr>
        <w:t xml:space="preserve"> </w:t>
      </w:r>
    </w:p>
    <w:p w14:paraId="29A74164" w14:textId="77777777" w:rsidR="005A2015" w:rsidRPr="00220E04" w:rsidRDefault="005A2015" w:rsidP="005A2015">
      <w:pPr>
        <w:pStyle w:val="af0"/>
        <w:widowControl w:val="0"/>
        <w:numPr>
          <w:ilvl w:val="0"/>
          <w:numId w:val="33"/>
        </w:numPr>
        <w:tabs>
          <w:tab w:val="left" w:pos="1096"/>
        </w:tabs>
        <w:autoSpaceDE w:val="0"/>
        <w:autoSpaceDN w:val="0"/>
        <w:spacing w:after="0" w:line="240" w:lineRule="auto"/>
        <w:ind w:left="0" w:firstLine="709"/>
        <w:jc w:val="both"/>
        <w:rPr>
          <w:rFonts w:ascii="Times New Roman" w:hAnsi="Times New Roman" w:cs="Times New Roman"/>
          <w:sz w:val="24"/>
          <w:szCs w:val="24"/>
          <w:lang w:val="en-US"/>
        </w:rPr>
      </w:pPr>
      <w:r w:rsidRPr="00220E04">
        <w:rPr>
          <w:rFonts w:ascii="Times New Roman" w:hAnsi="Times New Roman" w:cs="Times New Roman"/>
          <w:sz w:val="24"/>
          <w:szCs w:val="24"/>
        </w:rPr>
        <w:t xml:space="preserve">Педагогическая вожатская практика: опыт подготовки студентов МПГУ: </w:t>
      </w:r>
      <w:proofErr w:type="gramStart"/>
      <w:r w:rsidRPr="00220E04">
        <w:rPr>
          <w:rFonts w:ascii="Times New Roman" w:hAnsi="Times New Roman" w:cs="Times New Roman"/>
          <w:sz w:val="24"/>
          <w:szCs w:val="24"/>
        </w:rPr>
        <w:t>учебно- методическое</w:t>
      </w:r>
      <w:proofErr w:type="gramEnd"/>
      <w:r w:rsidRPr="00220E04">
        <w:rPr>
          <w:rFonts w:ascii="Times New Roman" w:hAnsi="Times New Roman" w:cs="Times New Roman"/>
          <w:sz w:val="24"/>
          <w:szCs w:val="24"/>
        </w:rPr>
        <w:t xml:space="preserve"> пособие / под общ. ред. Н.Ю. </w:t>
      </w:r>
      <w:proofErr w:type="spellStart"/>
      <w:r w:rsidRPr="00220E04">
        <w:rPr>
          <w:rFonts w:ascii="Times New Roman" w:hAnsi="Times New Roman" w:cs="Times New Roman"/>
          <w:sz w:val="24"/>
          <w:szCs w:val="24"/>
        </w:rPr>
        <w:t>Лесконог</w:t>
      </w:r>
      <w:proofErr w:type="spellEnd"/>
      <w:r w:rsidRPr="00220E04">
        <w:rPr>
          <w:rFonts w:ascii="Times New Roman" w:hAnsi="Times New Roman" w:cs="Times New Roman"/>
          <w:sz w:val="24"/>
          <w:szCs w:val="24"/>
        </w:rPr>
        <w:t xml:space="preserve">, </w:t>
      </w:r>
      <w:proofErr w:type="gramStart"/>
      <w:r w:rsidRPr="00220E04">
        <w:rPr>
          <w:rFonts w:ascii="Times New Roman" w:hAnsi="Times New Roman" w:cs="Times New Roman"/>
          <w:sz w:val="24"/>
          <w:szCs w:val="24"/>
        </w:rPr>
        <w:t>Л.Ф.</w:t>
      </w:r>
      <w:proofErr w:type="gramEnd"/>
      <w:r w:rsidRPr="00220E04">
        <w:rPr>
          <w:rFonts w:ascii="Times New Roman" w:hAnsi="Times New Roman" w:cs="Times New Roman"/>
          <w:sz w:val="24"/>
          <w:szCs w:val="24"/>
        </w:rPr>
        <w:t xml:space="preserve"> Шаламовой, </w:t>
      </w:r>
      <w:proofErr w:type="gramStart"/>
      <w:r w:rsidRPr="00220E04">
        <w:rPr>
          <w:rFonts w:ascii="Times New Roman" w:hAnsi="Times New Roman" w:cs="Times New Roman"/>
          <w:sz w:val="24"/>
          <w:szCs w:val="24"/>
        </w:rPr>
        <w:t>М.С.</w:t>
      </w:r>
      <w:proofErr w:type="gramEnd"/>
      <w:r w:rsidRPr="00220E04">
        <w:rPr>
          <w:rFonts w:ascii="Times New Roman" w:hAnsi="Times New Roman" w:cs="Times New Roman"/>
          <w:sz w:val="24"/>
          <w:szCs w:val="24"/>
        </w:rPr>
        <w:t xml:space="preserve"> Сергеевой. – Москва: МПГУ, 2022. – 228 с.: // [Электронное издание сетевого распространения]. </w:t>
      </w:r>
      <w:r w:rsidRPr="00220E04">
        <w:rPr>
          <w:rFonts w:ascii="Times New Roman" w:hAnsi="Times New Roman" w:cs="Times New Roman"/>
          <w:sz w:val="24"/>
          <w:szCs w:val="24"/>
          <w:lang w:val="en-US"/>
        </w:rPr>
        <w:t xml:space="preserve">URL: </w:t>
      </w:r>
      <w:hyperlink r:id="rId11" w:history="1">
        <w:r w:rsidRPr="00220E04">
          <w:rPr>
            <w:rStyle w:val="a4"/>
            <w:rFonts w:ascii="Times New Roman" w:hAnsi="Times New Roman" w:cs="Times New Roman"/>
            <w:sz w:val="24"/>
            <w:szCs w:val="24"/>
            <w:lang w:val="en-US"/>
          </w:rPr>
          <w:t>https://mpgu.su/wp-вontent/uploaгs/2022/03/</w:t>
        </w:r>
        <w:proofErr w:type="spellStart"/>
        <w:r w:rsidRPr="00220E04">
          <w:rPr>
            <w:rStyle w:val="a4"/>
            <w:rFonts w:ascii="Times New Roman" w:hAnsi="Times New Roman" w:cs="Times New Roman"/>
            <w:sz w:val="24"/>
            <w:szCs w:val="24"/>
          </w:rPr>
          <w:t>Лесконог</w:t>
        </w:r>
        <w:proofErr w:type="spellEnd"/>
        <w:r w:rsidRPr="00220E04">
          <w:rPr>
            <w:rStyle w:val="a4"/>
            <w:rFonts w:ascii="Times New Roman" w:hAnsi="Times New Roman" w:cs="Times New Roman"/>
            <w:sz w:val="24"/>
            <w:szCs w:val="24"/>
            <w:lang w:val="en-US"/>
          </w:rPr>
          <w:t>_</w:t>
        </w:r>
        <w:r w:rsidRPr="00220E04">
          <w:rPr>
            <w:rStyle w:val="a4"/>
            <w:rFonts w:ascii="Times New Roman" w:hAnsi="Times New Roman" w:cs="Times New Roman"/>
            <w:sz w:val="24"/>
            <w:szCs w:val="24"/>
          </w:rPr>
          <w:t>Педагогическая</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вожатская</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практика</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опыт</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подготовки</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студентов</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МПГУ</w:t>
        </w:r>
        <w:r w:rsidRPr="00220E04">
          <w:rPr>
            <w:rStyle w:val="a4"/>
            <w:rFonts w:ascii="Times New Roman" w:hAnsi="Times New Roman" w:cs="Times New Roman"/>
            <w:sz w:val="24"/>
            <w:szCs w:val="24"/>
            <w:lang w:val="en-US"/>
          </w:rPr>
          <w:t>.</w:t>
        </w:r>
        <w:proofErr w:type="spellStart"/>
        <w:r w:rsidRPr="00220E04">
          <w:rPr>
            <w:rStyle w:val="a4"/>
            <w:rFonts w:ascii="Times New Roman" w:hAnsi="Times New Roman" w:cs="Times New Roman"/>
            <w:sz w:val="24"/>
            <w:szCs w:val="24"/>
            <w:lang w:val="en-US"/>
          </w:rPr>
          <w:t>pгf</w:t>
        </w:r>
        <w:proofErr w:type="spellEnd"/>
      </w:hyperlink>
      <w:r w:rsidRPr="00220E04">
        <w:rPr>
          <w:rFonts w:ascii="Times New Roman" w:hAnsi="Times New Roman" w:cs="Times New Roman"/>
          <w:sz w:val="24"/>
          <w:szCs w:val="24"/>
          <w:lang w:val="en-US"/>
        </w:rPr>
        <w:t xml:space="preserve">. </w:t>
      </w:r>
    </w:p>
    <w:p w14:paraId="10846BC1" w14:textId="77777777" w:rsidR="005A2015" w:rsidRPr="00220E04" w:rsidRDefault="005A2015" w:rsidP="005A2015">
      <w:pPr>
        <w:pStyle w:val="af0"/>
        <w:widowControl w:val="0"/>
        <w:numPr>
          <w:ilvl w:val="0"/>
          <w:numId w:val="33"/>
        </w:numPr>
        <w:tabs>
          <w:tab w:val="left" w:pos="1096"/>
        </w:tabs>
        <w:autoSpaceDE w:val="0"/>
        <w:autoSpaceDN w:val="0"/>
        <w:spacing w:after="0" w:line="240" w:lineRule="auto"/>
        <w:ind w:left="0" w:firstLine="709"/>
        <w:jc w:val="both"/>
        <w:rPr>
          <w:rFonts w:ascii="Times New Roman" w:hAnsi="Times New Roman" w:cs="Times New Roman"/>
          <w:sz w:val="24"/>
          <w:szCs w:val="24"/>
        </w:rPr>
      </w:pPr>
      <w:r w:rsidRPr="00220E04">
        <w:rPr>
          <w:rFonts w:ascii="Times New Roman" w:hAnsi="Times New Roman" w:cs="Times New Roman"/>
          <w:sz w:val="24"/>
          <w:szCs w:val="24"/>
        </w:rPr>
        <w:t xml:space="preserve">Педагогическая вожатская практика: опыт студентов МПГУ: методическое пособие / под общ. ред. Н.Ю. </w:t>
      </w:r>
      <w:proofErr w:type="spellStart"/>
      <w:r w:rsidRPr="00220E04">
        <w:rPr>
          <w:rFonts w:ascii="Times New Roman" w:hAnsi="Times New Roman" w:cs="Times New Roman"/>
          <w:sz w:val="24"/>
          <w:szCs w:val="24"/>
        </w:rPr>
        <w:t>Лесконог</w:t>
      </w:r>
      <w:proofErr w:type="spellEnd"/>
      <w:r w:rsidRPr="00220E04">
        <w:rPr>
          <w:rFonts w:ascii="Times New Roman" w:hAnsi="Times New Roman" w:cs="Times New Roman"/>
          <w:sz w:val="24"/>
          <w:szCs w:val="24"/>
        </w:rPr>
        <w:t xml:space="preserve">, </w:t>
      </w:r>
      <w:proofErr w:type="gramStart"/>
      <w:r w:rsidRPr="00220E04">
        <w:rPr>
          <w:rFonts w:ascii="Times New Roman" w:hAnsi="Times New Roman" w:cs="Times New Roman"/>
          <w:sz w:val="24"/>
          <w:szCs w:val="24"/>
        </w:rPr>
        <w:t>Л.Ф.</w:t>
      </w:r>
      <w:proofErr w:type="gramEnd"/>
      <w:r w:rsidRPr="00220E04">
        <w:rPr>
          <w:rFonts w:ascii="Times New Roman" w:hAnsi="Times New Roman" w:cs="Times New Roman"/>
          <w:sz w:val="24"/>
          <w:szCs w:val="24"/>
        </w:rPr>
        <w:t xml:space="preserve"> Шаламовой [Электронное издание сетевого распространения]. –Москва: МПГУ, 2020. – 176 с. – URL: </w:t>
      </w:r>
      <w:hyperlink r:id="rId12" w:history="1">
        <w:r w:rsidRPr="00220E04">
          <w:rPr>
            <w:rStyle w:val="a4"/>
            <w:rFonts w:ascii="Times New Roman" w:hAnsi="Times New Roman" w:cs="Times New Roman"/>
            <w:sz w:val="24"/>
            <w:szCs w:val="24"/>
          </w:rPr>
          <w:t>https://mpgu.su/wp- вontent/uploaгs/2021/03/Библиотека-2_Педагогическая-вожатская-практика.-Опыт-студентов-МПГУ.pгf</w:t>
        </w:r>
      </w:hyperlink>
      <w:r w:rsidRPr="00220E04">
        <w:rPr>
          <w:rFonts w:ascii="Times New Roman" w:hAnsi="Times New Roman" w:cs="Times New Roman"/>
          <w:sz w:val="24"/>
          <w:szCs w:val="24"/>
        </w:rPr>
        <w:t xml:space="preserve">. </w:t>
      </w:r>
    </w:p>
    <w:p w14:paraId="206D4CE9" w14:textId="2773CEDB"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73548F6" w14:textId="686F3CFB"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w:t>
      </w:r>
      <w:r w:rsidRPr="005A2015">
        <w:rPr>
          <w:rFonts w:ascii="Times New Roman" w:hAnsi="Times New Roman" w:cs="Times New Roman"/>
          <w:b/>
          <w:sz w:val="24"/>
          <w:szCs w:val="24"/>
        </w:rPr>
        <w:t>2.5</w:t>
      </w:r>
      <w:r w:rsidRPr="005A2015">
        <w:rPr>
          <w:rFonts w:ascii="Times New Roman" w:hAnsi="Times New Roman" w:cs="Times New Roman"/>
          <w:b/>
          <w:sz w:val="24"/>
          <w:szCs w:val="24"/>
        </w:rPr>
        <w:t>. Методика организации и проведения торжественных и тематических линеек в деятельности вожатого</w:t>
      </w:r>
      <w:r w:rsidRPr="005A2015">
        <w:rPr>
          <w:rFonts w:ascii="Times New Roman" w:hAnsi="Times New Roman" w:cs="Times New Roman"/>
          <w:b/>
          <w:sz w:val="24"/>
          <w:szCs w:val="24"/>
        </w:rPr>
        <w:t>.</w:t>
      </w:r>
    </w:p>
    <w:p w14:paraId="623CD5C3"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t>Лекция</w:t>
      </w:r>
    </w:p>
    <w:p w14:paraId="52E19638"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Цель:</w:t>
      </w:r>
    </w:p>
    <w:p w14:paraId="334CD044"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Формирование профессиональных компетенций у вожатых, необходимых для качественной организации и эффективного проведения торжественных и тематических линеек, способствующих воспитанию нравственно-патриотического сознания, эстетическому восприятию культуры и формированию чувства сопричастности к историческим и культурным ценностям общества.</w:t>
      </w:r>
    </w:p>
    <w:p w14:paraId="24DE861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Задачи:</w:t>
      </w:r>
    </w:p>
    <w:p w14:paraId="07CADB7A"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1.</w:t>
      </w:r>
      <w:r w:rsidRPr="0067330F">
        <w:rPr>
          <w:rFonts w:ascii="Times New Roman" w:hAnsi="Times New Roman" w:cs="Times New Roman"/>
          <w:sz w:val="24"/>
          <w:szCs w:val="24"/>
        </w:rPr>
        <w:tab/>
        <w:t>Изучить теоретико-методологические основы организации торжественных и тематических линеек.</w:t>
      </w:r>
    </w:p>
    <w:p w14:paraId="0C5296DD"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2.</w:t>
      </w:r>
      <w:r w:rsidRPr="0067330F">
        <w:rPr>
          <w:rFonts w:ascii="Times New Roman" w:hAnsi="Times New Roman" w:cs="Times New Roman"/>
          <w:sz w:val="24"/>
          <w:szCs w:val="24"/>
        </w:rPr>
        <w:tab/>
        <w:t>Освоить методики разработки и составления сценариев торжественных мероприятий.</w:t>
      </w:r>
    </w:p>
    <w:p w14:paraId="577250F5"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3.</w:t>
      </w:r>
      <w:r w:rsidRPr="0067330F">
        <w:rPr>
          <w:rFonts w:ascii="Times New Roman" w:hAnsi="Times New Roman" w:cs="Times New Roman"/>
          <w:sz w:val="24"/>
          <w:szCs w:val="24"/>
        </w:rPr>
        <w:tab/>
        <w:t>Разработать практические умения по подготовке выступлений, музыкальному сопровождению и оформлению площадок.</w:t>
      </w:r>
    </w:p>
    <w:p w14:paraId="5798BB7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4.</w:t>
      </w:r>
      <w:r w:rsidRPr="0067330F">
        <w:rPr>
          <w:rFonts w:ascii="Times New Roman" w:hAnsi="Times New Roman" w:cs="Times New Roman"/>
          <w:sz w:val="24"/>
          <w:szCs w:val="24"/>
        </w:rPr>
        <w:tab/>
        <w:t>Овладеть приёмами мотивации и вовлечения детей в подготовку и проведение мероприятий.</w:t>
      </w:r>
    </w:p>
    <w:p w14:paraId="195BC23C"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5.</w:t>
      </w:r>
      <w:r w:rsidRPr="0067330F">
        <w:rPr>
          <w:rFonts w:ascii="Times New Roman" w:hAnsi="Times New Roman" w:cs="Times New Roman"/>
          <w:sz w:val="24"/>
          <w:szCs w:val="24"/>
        </w:rPr>
        <w:tab/>
        <w:t>Формировать способность анализировать эффективность проведенных мероприятий и проводить рефлексию собственной деятельности.</w:t>
      </w:r>
    </w:p>
    <w:p w14:paraId="703725A6"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6.</w:t>
      </w:r>
      <w:r w:rsidRPr="0067330F">
        <w:rPr>
          <w:rFonts w:ascii="Times New Roman" w:hAnsi="Times New Roman" w:cs="Times New Roman"/>
          <w:sz w:val="24"/>
          <w:szCs w:val="24"/>
        </w:rPr>
        <w:tab/>
        <w:t>Повышать уровень коммуникативных навыков, обеспечивающих взаимодействие с участниками педагогического процесса и школьниками.</w:t>
      </w:r>
    </w:p>
    <w:p w14:paraId="0EAC57CE"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7.</w:t>
      </w:r>
      <w:r w:rsidRPr="0067330F">
        <w:rPr>
          <w:rFonts w:ascii="Times New Roman" w:hAnsi="Times New Roman" w:cs="Times New Roman"/>
          <w:sz w:val="24"/>
          <w:szCs w:val="24"/>
        </w:rPr>
        <w:tab/>
        <w:t>Способствовать творческому росту молодёжи посредством активного участия в культурной жизни учебных заведений и летних оздоровительных лагерей.</w:t>
      </w:r>
    </w:p>
    <w:p w14:paraId="04B12F1D"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Эти цель и задачи обеспечивают комплексный подход к обучению вожатых искусству организации значимых праздников и торжеств, формирующих личность учащегося и укрепляющих позитивную атмосферу в образовательном учреждении.</w:t>
      </w:r>
    </w:p>
    <w:p w14:paraId="1C6924A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Сколько раз возникали нешуточные педагогические споры об их целесообразности. Справедливые возмущения от многочасовых репетиций и заорганизованности, доводящих детей до обмороков, сменялись не менее справедливыми доводами о возникновении чувства общности, единого ритма, четкого старта, личной сопричастности к жизнедеятельности всех отрядов. От того, какая сторона представляла более убедительные аргументы, зависела судьба этой удивительно неоднозначной и в то же время одной из старейших форм работы с детьми в лагере. </w:t>
      </w:r>
    </w:p>
    <w:p w14:paraId="08AF1E1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Формальная сторона линейки достаточно проста: ее обязательными элементами являются построение и информация. </w:t>
      </w:r>
    </w:p>
    <w:p w14:paraId="4121230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Однако внутренняя сущность зависит от очень многих переменных, в том числе и от позиции педагогического коллектива лагеря. Проблема заключается в том, чтобы найти и педагогически обосновать именно смысловое наполнение линейки. </w:t>
      </w:r>
    </w:p>
    <w:p w14:paraId="2F49ADDE"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Торжественная линейка - важнейшая форма воспитательной работы в образовательных учреждениях, направленная на формирование патриотизма, сплоченности коллектива, создание праздничной атмосферы и эмоциональное восприятие важных дат и событий. Линейка также способствует развитию организаторских способностей и лидерских качеств учащихся, развивает умение взаимодействовать друг с другом и уважительно относиться к традициям образовательного учреждения и общества.</w:t>
      </w:r>
    </w:p>
    <w:p w14:paraId="389FEDD3"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Линейка является одной из организационных форм работы в лагере, предполагающая общее построение всех участников смены и сообщение им важной информации.</w:t>
      </w:r>
    </w:p>
    <w:p w14:paraId="6A7378C3"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Линейка – это торжественный ритуал, посвященный </w:t>
      </w:r>
      <w:proofErr w:type="gramStart"/>
      <w:r w:rsidRPr="0067330F">
        <w:rPr>
          <w:rFonts w:ascii="Times New Roman" w:hAnsi="Times New Roman" w:cs="Times New Roman"/>
          <w:sz w:val="24"/>
          <w:szCs w:val="24"/>
        </w:rPr>
        <w:t>какому- либо</w:t>
      </w:r>
      <w:proofErr w:type="gramEnd"/>
      <w:r w:rsidRPr="0067330F">
        <w:rPr>
          <w:rFonts w:ascii="Times New Roman" w:hAnsi="Times New Roman" w:cs="Times New Roman"/>
          <w:sz w:val="24"/>
          <w:szCs w:val="24"/>
        </w:rPr>
        <w:t xml:space="preserve"> важному событию в жизни детского объединения, и </w:t>
      </w:r>
      <w:proofErr w:type="spellStart"/>
      <w:r w:rsidRPr="0067330F">
        <w:rPr>
          <w:rFonts w:ascii="Times New Roman" w:hAnsi="Times New Roman" w:cs="Times New Roman"/>
          <w:sz w:val="24"/>
          <w:szCs w:val="24"/>
        </w:rPr>
        <w:t>пло</w:t>
      </w:r>
      <w:proofErr w:type="spellEnd"/>
      <w:r w:rsidRPr="0067330F">
        <w:rPr>
          <w:rFonts w:ascii="Times New Roman" w:hAnsi="Times New Roman" w:cs="Times New Roman"/>
          <w:sz w:val="24"/>
          <w:szCs w:val="24"/>
        </w:rPr>
        <w:t xml:space="preserve">- </w:t>
      </w:r>
      <w:proofErr w:type="spellStart"/>
      <w:r w:rsidRPr="0067330F">
        <w:rPr>
          <w:rFonts w:ascii="Times New Roman" w:hAnsi="Times New Roman" w:cs="Times New Roman"/>
          <w:sz w:val="24"/>
          <w:szCs w:val="24"/>
        </w:rPr>
        <w:t>щадь</w:t>
      </w:r>
      <w:proofErr w:type="spellEnd"/>
      <w:r w:rsidRPr="0067330F">
        <w:rPr>
          <w:rFonts w:ascii="Times New Roman" w:hAnsi="Times New Roman" w:cs="Times New Roman"/>
          <w:sz w:val="24"/>
          <w:szCs w:val="24"/>
        </w:rPr>
        <w:t>, на которой происходят самые важные события в жизни детского лагеря.</w:t>
      </w:r>
    </w:p>
    <w:p w14:paraId="6AECCB1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В истории развития детских лагерей линейке всегда отводилось особое место среди </w:t>
      </w:r>
      <w:r w:rsidRPr="0067330F">
        <w:rPr>
          <w:rFonts w:ascii="Times New Roman" w:hAnsi="Times New Roman" w:cs="Times New Roman"/>
          <w:sz w:val="24"/>
          <w:szCs w:val="24"/>
        </w:rPr>
        <w:lastRenderedPageBreak/>
        <w:t xml:space="preserve">лагерных мероприятий. Отношением к торжественной линейке как к произведению искусства, сходному с театральным действом, славились в былые годы всемирно известные пионерские лагеря «Артек» и «Орленок». </w:t>
      </w:r>
    </w:p>
    <w:p w14:paraId="19394EE3"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     Только там линейки умели проводить так, что даже у самых неактивных детей защемляло сердце. В организации тех линеек не было мелочей: ни небрежно выглаженных галстуков, ни лишнего слова в рапорте, ни неправильно выполненного салюта. В каждом лагере существовала даже специально оборудованная площадка с флагштоком и трибуной, которая именовалась так же, как и мероприятие, - «линейка». Существовали отряды горнистов и барабанщиков, знаменные и флаговые группы. Прошло время, в одночасье пионерские лагеря остались без финансирования, стали «убыточными», и их система почти разрушилась.</w:t>
      </w:r>
    </w:p>
    <w:p w14:paraId="4694203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 Сейчас система детских лагерей восстанавливается на другой экономической основе, новых идеях. В связи, с чем линейки поменяли форму и наполнились новым содержанием.</w:t>
      </w:r>
    </w:p>
    <w:p w14:paraId="3BA508A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Классификация линеек</w:t>
      </w:r>
    </w:p>
    <w:p w14:paraId="454A596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Линейки бывают:</w:t>
      </w:r>
    </w:p>
    <w:p w14:paraId="50553AC8"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торжественными (открытие и закрытие смены и пр.);</w:t>
      </w:r>
    </w:p>
    <w:p w14:paraId="70BCED7C"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рабочими (ежедневная линейка с информацией о плане на день).</w:t>
      </w:r>
    </w:p>
    <w:p w14:paraId="1AEF9E4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Линейка - открытие лагерной смены – это линейка-знакомство. На ней происходит знакомство с отрядами, с работниками детского оздоровительного лагеря, происходит торжественное открытие лагерной смены, представление отрядов, поднятие лагерного флага и </w:t>
      </w:r>
      <w:proofErr w:type="gramStart"/>
      <w:r w:rsidRPr="0067330F">
        <w:rPr>
          <w:rFonts w:ascii="Times New Roman" w:hAnsi="Times New Roman" w:cs="Times New Roman"/>
          <w:sz w:val="24"/>
          <w:szCs w:val="24"/>
        </w:rPr>
        <w:t>т.д.</w:t>
      </w:r>
      <w:proofErr w:type="gramEnd"/>
    </w:p>
    <w:p w14:paraId="75985A9D"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Линейка - закрытие лагерной смены – торжественная линейка, которая закрывает лагерную смену. Это итоговая линейка, на которой происходит награждение победителей </w:t>
      </w:r>
      <w:proofErr w:type="spellStart"/>
      <w:r w:rsidRPr="0067330F">
        <w:rPr>
          <w:rFonts w:ascii="Times New Roman" w:hAnsi="Times New Roman" w:cs="Times New Roman"/>
          <w:sz w:val="24"/>
          <w:szCs w:val="24"/>
        </w:rPr>
        <w:t>общелагерных</w:t>
      </w:r>
      <w:proofErr w:type="spellEnd"/>
      <w:r w:rsidRPr="0067330F">
        <w:rPr>
          <w:rFonts w:ascii="Times New Roman" w:hAnsi="Times New Roman" w:cs="Times New Roman"/>
          <w:sz w:val="24"/>
          <w:szCs w:val="24"/>
        </w:rPr>
        <w:t xml:space="preserve"> соревнований, вручение грамот за активное участие в жизни лагеря, спуск лагерного флага и </w:t>
      </w:r>
      <w:proofErr w:type="gramStart"/>
      <w:r w:rsidRPr="0067330F">
        <w:rPr>
          <w:rFonts w:ascii="Times New Roman" w:hAnsi="Times New Roman" w:cs="Times New Roman"/>
          <w:sz w:val="24"/>
          <w:szCs w:val="24"/>
        </w:rPr>
        <w:t>т.д.</w:t>
      </w:r>
      <w:proofErr w:type="gramEnd"/>
    </w:p>
    <w:p w14:paraId="70D9422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Утренние линейки – на такой линейке происходит подведение итогов вчерашнего дня, а также награждение победителей соревнований, поздравления именинников с вручением подарков, объявление планов на день и </w:t>
      </w:r>
      <w:proofErr w:type="gramStart"/>
      <w:r w:rsidRPr="0067330F">
        <w:rPr>
          <w:rFonts w:ascii="Times New Roman" w:hAnsi="Times New Roman" w:cs="Times New Roman"/>
          <w:sz w:val="24"/>
          <w:szCs w:val="24"/>
        </w:rPr>
        <w:t>т.д.</w:t>
      </w:r>
      <w:proofErr w:type="gramEnd"/>
    </w:p>
    <w:p w14:paraId="59CBBB9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Театрализованные линейки, или тематические линейки, как правило, проводятся в театральной форме и могут быть посвящены Дню медицинского работника, Дню физкультур ника, Дню пожарного и </w:t>
      </w:r>
      <w:proofErr w:type="gramStart"/>
      <w:r w:rsidRPr="0067330F">
        <w:rPr>
          <w:rFonts w:ascii="Times New Roman" w:hAnsi="Times New Roman" w:cs="Times New Roman"/>
          <w:sz w:val="24"/>
          <w:szCs w:val="24"/>
        </w:rPr>
        <w:t>т.д.</w:t>
      </w:r>
      <w:proofErr w:type="gramEnd"/>
    </w:p>
    <w:p w14:paraId="77E87F9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Линейки, посвященные памятным датам – линейки, которые посвящены памятным датам истории России, а также международным дням и праздникам. Например: 1 июня – Международный день защиты детей; 6 июня – Пушкинский день; 12 июня – День России; 22 июня – День памяти и скорби; 23 июня – Международный Олимпийский день и </w:t>
      </w:r>
      <w:proofErr w:type="gramStart"/>
      <w:r w:rsidRPr="0067330F">
        <w:rPr>
          <w:rFonts w:ascii="Times New Roman" w:hAnsi="Times New Roman" w:cs="Times New Roman"/>
          <w:sz w:val="24"/>
          <w:szCs w:val="24"/>
        </w:rPr>
        <w:t>т.д.</w:t>
      </w:r>
      <w:proofErr w:type="gramEnd"/>
    </w:p>
    <w:p w14:paraId="2D72FD93"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Как правило, при проведении линейки используется лагерно - отрядная атрибутика (вынос флага, сдача рапорта, специальный звуковой сигнал и </w:t>
      </w:r>
      <w:proofErr w:type="gramStart"/>
      <w:r w:rsidRPr="0067330F">
        <w:rPr>
          <w:rFonts w:ascii="Times New Roman" w:hAnsi="Times New Roman" w:cs="Times New Roman"/>
          <w:sz w:val="24"/>
          <w:szCs w:val="24"/>
        </w:rPr>
        <w:t>т.д.</w:t>
      </w:r>
      <w:proofErr w:type="gramEnd"/>
      <w:r w:rsidRPr="0067330F">
        <w:rPr>
          <w:rFonts w:ascii="Times New Roman" w:hAnsi="Times New Roman" w:cs="Times New Roman"/>
          <w:sz w:val="24"/>
          <w:szCs w:val="24"/>
        </w:rPr>
        <w:t>).</w:t>
      </w:r>
    </w:p>
    <w:p w14:paraId="2F76BBD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Продолжительность линейки не должна превышать 15–20 минут. Поэтому главными требованиями к проведению линеек выступают лаконичность и чёткость, которые выражаются в ярких, четко отрепетированных ритуальных действиях, в коротких содержательных выступлениях, в быстрой и логичной смене этих ритуалов и выступлений, в отсутствии лишних перемещений, перестроений, передвижении. Добиться этого можно только при одном условии – при наличии </w:t>
      </w:r>
      <w:proofErr w:type="gramStart"/>
      <w:r w:rsidRPr="0067330F">
        <w:rPr>
          <w:rFonts w:ascii="Times New Roman" w:hAnsi="Times New Roman" w:cs="Times New Roman"/>
          <w:sz w:val="24"/>
          <w:szCs w:val="24"/>
        </w:rPr>
        <w:t>предвари-тельной</w:t>
      </w:r>
      <w:proofErr w:type="gramEnd"/>
      <w:r w:rsidRPr="0067330F">
        <w:rPr>
          <w:rFonts w:ascii="Times New Roman" w:hAnsi="Times New Roman" w:cs="Times New Roman"/>
          <w:sz w:val="24"/>
          <w:szCs w:val="24"/>
        </w:rPr>
        <w:t xml:space="preserve"> работы. </w:t>
      </w:r>
    </w:p>
    <w:p w14:paraId="79119706"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Элементами линейки выступают: построение по отрядам или командам, торжественный вынос государственных и лагерных символов, подъем Государственного флага или официального флага сбора (события, праздника), приветствия почетных гостей. Особый эмоциональный настрой линейке придают художественные элементы: оформление площадки, костюмы или парадная форма участников и </w:t>
      </w:r>
      <w:proofErr w:type="gramStart"/>
      <w:r w:rsidRPr="0067330F">
        <w:rPr>
          <w:rFonts w:ascii="Times New Roman" w:hAnsi="Times New Roman" w:cs="Times New Roman"/>
          <w:sz w:val="24"/>
          <w:szCs w:val="24"/>
        </w:rPr>
        <w:t>т.д.</w:t>
      </w:r>
      <w:proofErr w:type="gramEnd"/>
      <w:r w:rsidRPr="0067330F">
        <w:rPr>
          <w:rFonts w:ascii="Times New Roman" w:hAnsi="Times New Roman" w:cs="Times New Roman"/>
          <w:sz w:val="24"/>
          <w:szCs w:val="24"/>
        </w:rPr>
        <w:t xml:space="preserve"> </w:t>
      </w:r>
    </w:p>
    <w:p w14:paraId="32DBB28C"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Для эмоционального настроя участников используются речёвки, кричалки, специально подобранная музыка. Многие линейки являются частью больших праздников, тематических дней, открытия и закрытия фестивалей, спортивных игр, государственных </w:t>
      </w:r>
      <w:r w:rsidRPr="0067330F">
        <w:rPr>
          <w:rFonts w:ascii="Times New Roman" w:hAnsi="Times New Roman" w:cs="Times New Roman"/>
          <w:sz w:val="24"/>
          <w:szCs w:val="24"/>
        </w:rPr>
        <w:lastRenderedPageBreak/>
        <w:t>праздников.</w:t>
      </w:r>
    </w:p>
    <w:p w14:paraId="315D77F5"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Примерный план проведения линеек?</w:t>
      </w:r>
    </w:p>
    <w:p w14:paraId="69CFB656"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1. Вступительная или организационная часть (построение и выход отрядов на линейку, выход ведущих, выход и представление гостей, настраивающие песни, текстовка).</w:t>
      </w:r>
    </w:p>
    <w:p w14:paraId="6092F44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2. Торжественная часть (выход знаменного отряда, передача знамен, поднятие флагов, поздравления в честь открытия смены).</w:t>
      </w:r>
    </w:p>
    <w:p w14:paraId="00B15ADA"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3. Творческая часть (массовые танцы, песни, сюрпризные моменты).</w:t>
      </w:r>
    </w:p>
    <w:p w14:paraId="2EF70CA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4. Торжественная часть (уход знаменного отряда).</w:t>
      </w:r>
    </w:p>
    <w:p w14:paraId="56AC2F24"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5. Завершающая часть (напутственные слова, окончание линейки, уход лагеря с линейки).</w:t>
      </w:r>
    </w:p>
    <w:p w14:paraId="26995554"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Условно можно выделить две обязательные части любой тематической линейки:</w:t>
      </w:r>
    </w:p>
    <w:p w14:paraId="636B403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1. Организационные моменты, способствующие эмоциональному настрою ребят на линейку (сбор лагеря, выход ведущих линейки).</w:t>
      </w:r>
    </w:p>
    <w:p w14:paraId="248A9F5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2. Тематическая заставка – это небольшие театрализованные сценки, действия, игровые моменты, которые соответствующим текстом, музыкальным оформлением настраивают ребят, дают им определенную информацию о празднике, событии. Тематическая заставка может быть представлена в форме живой газеты, календаря, групповых композиционных перестроений и </w:t>
      </w:r>
      <w:proofErr w:type="gramStart"/>
      <w:r w:rsidRPr="0067330F">
        <w:rPr>
          <w:rFonts w:ascii="Times New Roman" w:hAnsi="Times New Roman" w:cs="Times New Roman"/>
          <w:sz w:val="24"/>
          <w:szCs w:val="24"/>
        </w:rPr>
        <w:t>т.д.</w:t>
      </w:r>
      <w:proofErr w:type="gramEnd"/>
    </w:p>
    <w:p w14:paraId="750FE35C"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В план подготовки линейки входит:</w:t>
      </w:r>
    </w:p>
    <w:p w14:paraId="7D922BF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определение тематики линейки, составление и утверждение сценария на совете лагеря;</w:t>
      </w:r>
    </w:p>
    <w:p w14:paraId="6BACAF9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распределение поручений между ответственными за проведение линейки;</w:t>
      </w:r>
    </w:p>
    <w:p w14:paraId="5AD8209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подготовка оформления;</w:t>
      </w:r>
    </w:p>
    <w:p w14:paraId="3068509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репетиция составных частей;</w:t>
      </w:r>
    </w:p>
    <w:p w14:paraId="2CE8D97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работа с ведущими;</w:t>
      </w:r>
    </w:p>
    <w:p w14:paraId="7BEAB86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приглашение гостей;</w:t>
      </w:r>
    </w:p>
    <w:p w14:paraId="76B197B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 подготовка подарков, сюрпризов, цветов и </w:t>
      </w:r>
      <w:proofErr w:type="gramStart"/>
      <w:r w:rsidRPr="0067330F">
        <w:rPr>
          <w:rFonts w:ascii="Times New Roman" w:hAnsi="Times New Roman" w:cs="Times New Roman"/>
          <w:sz w:val="24"/>
          <w:szCs w:val="24"/>
        </w:rPr>
        <w:t>т.д.</w:t>
      </w:r>
      <w:proofErr w:type="gramEnd"/>
    </w:p>
    <w:p w14:paraId="1616463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Что важно помнить при проведении линейки?</w:t>
      </w:r>
    </w:p>
    <w:p w14:paraId="6F8F58E8"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Для успешного проведения линейки организатору необходимо заранее определить участников данного мероприятия: кто будет выступать, каково будет содержание выступлений и </w:t>
      </w:r>
      <w:proofErr w:type="gramStart"/>
      <w:r w:rsidRPr="0067330F">
        <w:rPr>
          <w:rFonts w:ascii="Times New Roman" w:hAnsi="Times New Roman" w:cs="Times New Roman"/>
          <w:sz w:val="24"/>
          <w:szCs w:val="24"/>
        </w:rPr>
        <w:t>т.д.</w:t>
      </w:r>
      <w:proofErr w:type="gramEnd"/>
      <w:r w:rsidRPr="0067330F">
        <w:rPr>
          <w:rFonts w:ascii="Times New Roman" w:hAnsi="Times New Roman" w:cs="Times New Roman"/>
          <w:sz w:val="24"/>
          <w:szCs w:val="24"/>
        </w:rPr>
        <w:t xml:space="preserve"> Желательно, чтобы линейка была отрепетирована. </w:t>
      </w:r>
    </w:p>
    <w:p w14:paraId="6952A255"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Основная задача репетиций заключается в оттачивании и понимании очередности действий, чтобы все участники запомнили общий ход и время своего выступления. </w:t>
      </w:r>
    </w:p>
    <w:p w14:paraId="222A800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Для этого заранее составляется сценарий данного мероприятия. Как правило, на первую репетицию приходят представители всех отрядов. Участники выясняют место, где будут стоять, как и после кого входить, так же командирам отрядов необходимо запомнить форму рапорта, если это предусмотрено. </w:t>
      </w:r>
    </w:p>
    <w:p w14:paraId="537D7A2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На следующие репетиции уже приглашаются те, от кого зависит выполнение ритуалов, – чтецы, танцоры, певцы, звукооператор, отвечающего за фонограмму, и </w:t>
      </w:r>
      <w:proofErr w:type="gramStart"/>
      <w:r w:rsidRPr="0067330F">
        <w:rPr>
          <w:rFonts w:ascii="Times New Roman" w:hAnsi="Times New Roman" w:cs="Times New Roman"/>
          <w:sz w:val="24"/>
          <w:szCs w:val="24"/>
        </w:rPr>
        <w:t>т.д.</w:t>
      </w:r>
      <w:proofErr w:type="gramEnd"/>
      <w:r w:rsidRPr="0067330F">
        <w:rPr>
          <w:rFonts w:ascii="Times New Roman" w:hAnsi="Times New Roman" w:cs="Times New Roman"/>
          <w:sz w:val="24"/>
          <w:szCs w:val="24"/>
        </w:rPr>
        <w:t xml:space="preserve"> Участники должны заранее наметить место, которое будет условным центром их композиции, откуда будут появляться и куда уходить.</w:t>
      </w:r>
    </w:p>
    <w:p w14:paraId="0FC3470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Особое внимание следует уделить репетиции с группой поднимающих флаг. На праздничной линейке вместе с государственным флагом, точнее, одновременно, могут подниматься на специальных мачтах флаги расцвечивания, сигнальные флаги или цветные флажки.</w:t>
      </w:r>
    </w:p>
    <w:p w14:paraId="5189188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Важно определиться с музыкальным сопровождением и исполнением гимна. Может звучать музыка без слов, тогда предполагается исполнение выученного текста гимна всеми участниками мероприятия. </w:t>
      </w:r>
    </w:p>
    <w:p w14:paraId="137FFC32"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Либо звучит музыка со словами, либо отрывок, состоящий из куплета и припева. Возможны различные вариации данного действа.</w:t>
      </w:r>
    </w:p>
    <w:p w14:paraId="2FFAC043"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Проведение торжественных и тематических линеек является важной частью </w:t>
      </w:r>
      <w:r w:rsidRPr="0067330F">
        <w:rPr>
          <w:rFonts w:ascii="Times New Roman" w:hAnsi="Times New Roman" w:cs="Times New Roman"/>
          <w:sz w:val="24"/>
          <w:szCs w:val="24"/>
        </w:rPr>
        <w:lastRenderedPageBreak/>
        <w:t>профессиональной деятельности вожатого. Грамотная организация такого рода мероприятий позволяет эффективно решать образовательные и воспитательные задачи, развивать личностные качества детей и подростков, формировать чувство гордости за свою страну.</w:t>
      </w:r>
    </w:p>
    <w:p w14:paraId="41AEA9B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Говоря о традиционных педагогических функциях линейки: организационной, дисциплинирующей, ритуальной, информационной, вожатому важно помнить о смыслах, связанных с особенностями современного детства. А именно: о смыслах ощущения принадлежности, защищенности, эмоциональной сопричастности.</w:t>
      </w:r>
    </w:p>
    <w:p w14:paraId="64B200D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Это и делает линейку притягательной для сегодняшних мальчишек и девчонок, педагогически эффективной для нового поколения вожатых!</w:t>
      </w:r>
    </w:p>
    <w:p w14:paraId="1BD606E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Практические рекомендации по проведению линеек</w:t>
      </w:r>
    </w:p>
    <w:p w14:paraId="7CD38F8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1.</w:t>
      </w:r>
      <w:r w:rsidRPr="0067330F">
        <w:rPr>
          <w:rFonts w:ascii="Times New Roman" w:hAnsi="Times New Roman" w:cs="Times New Roman"/>
          <w:sz w:val="24"/>
          <w:szCs w:val="24"/>
        </w:rPr>
        <w:tab/>
        <w:t>Используйте современные мультимедийные технологии для повышения интереса и вовлечённости аудитории.</w:t>
      </w:r>
    </w:p>
    <w:p w14:paraId="5B351B8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2.</w:t>
      </w:r>
      <w:r w:rsidRPr="0067330F">
        <w:rPr>
          <w:rFonts w:ascii="Times New Roman" w:hAnsi="Times New Roman" w:cs="Times New Roman"/>
          <w:sz w:val="24"/>
          <w:szCs w:val="24"/>
        </w:rPr>
        <w:tab/>
        <w:t>Включайте элементы взаимодействия с детьми, поощряйте активное участие каждого ребёнка.</w:t>
      </w:r>
    </w:p>
    <w:p w14:paraId="1F6F12B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3.</w:t>
      </w:r>
      <w:r w:rsidRPr="0067330F">
        <w:rPr>
          <w:rFonts w:ascii="Times New Roman" w:hAnsi="Times New Roman" w:cs="Times New Roman"/>
          <w:sz w:val="24"/>
          <w:szCs w:val="24"/>
        </w:rPr>
        <w:tab/>
        <w:t>Работайте над качеством речи ведущих, чёткостью формулировок поздравлений и сообщений.</w:t>
      </w:r>
    </w:p>
    <w:p w14:paraId="032EDC0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4.</w:t>
      </w:r>
      <w:r w:rsidRPr="0067330F">
        <w:rPr>
          <w:rFonts w:ascii="Times New Roman" w:hAnsi="Times New Roman" w:cs="Times New Roman"/>
          <w:sz w:val="24"/>
          <w:szCs w:val="24"/>
        </w:rPr>
        <w:tab/>
        <w:t>Регулярно проводите тренировки перед важными мероприятиями, обеспечивая высокое качество исполнения номеров.</w:t>
      </w:r>
    </w:p>
    <w:p w14:paraId="37BC3D6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5.</w:t>
      </w:r>
      <w:r w:rsidRPr="0067330F">
        <w:rPr>
          <w:rFonts w:ascii="Times New Roman" w:hAnsi="Times New Roman" w:cs="Times New Roman"/>
          <w:sz w:val="24"/>
          <w:szCs w:val="24"/>
        </w:rPr>
        <w:tab/>
        <w:t>Собирайте обратную связь от учеников и педагогов, чтобы совершенствовать организацию последующих мероприятий.</w:t>
      </w:r>
    </w:p>
    <w:p w14:paraId="4B8B9299"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Вопросы для самоконтроля:</w:t>
      </w:r>
    </w:p>
    <w:p w14:paraId="4483D8B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Какие основные виды торжественных линеек существуют?</w:t>
      </w:r>
    </w:p>
    <w:p w14:paraId="111CC15D"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Каковы ключевые этапы подготовки торжественного мероприятия?</w:t>
      </w:r>
    </w:p>
    <w:p w14:paraId="1732D61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Что включает подготовка ведущего торжества?</w:t>
      </w:r>
    </w:p>
    <w:p w14:paraId="144B1661"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Почему важно привлекать всех участников учебного процесса к подготовке торжественных мероприятий?</w:t>
      </w:r>
    </w:p>
    <w:p w14:paraId="1FA656AA"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Какие факторы влияют на успешность проведения торжественных линий?</w:t>
      </w:r>
    </w:p>
    <w:p w14:paraId="4B577FEA"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Важно!</w:t>
      </w:r>
    </w:p>
    <w:p w14:paraId="76D30AC6"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Организация и проведение торжественных и тематических линеек требует четкого понимания трех ключевых вопросов:</w:t>
      </w:r>
    </w:p>
    <w:p w14:paraId="195134C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1. Что я делаю?</w:t>
      </w:r>
    </w:p>
    <w:p w14:paraId="5B63ABC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Это касается определения конкретного формата и содержания мероприятия. Например, какая именно тема выбрана для линейки (юбилей школы, День учителя, спортивный праздник), какой сценарий предполагается, какие номера и формы участия будут задействованы.</w:t>
      </w:r>
    </w:p>
    <w:p w14:paraId="19C31066"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2. Как я делаю?</w:t>
      </w:r>
    </w:p>
    <w:p w14:paraId="6B58D79E"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Здесь речь идет о практических аспектах реализации мероприятия: подбор команды исполнителей, определение этапов подготовки, выбор декораций и костюмов, постановка музыкальных и танцевальных номеров, разработка текстов приветствий и объявлений, координация репетиций и согласований с администрацией.</w:t>
      </w:r>
    </w:p>
    <w:p w14:paraId="4A54BBF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3. Зачем я это делаю?</w:t>
      </w:r>
    </w:p>
    <w:p w14:paraId="2FBAC3A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Этот аспект отражает целеполагание и значимость мероприятия. Важно понимать, какую роль играет данная линейка в формировании ценностей воспитанников, развитии творческой активности, установлении положительных традиций и повышении авторитета организации.</w:t>
      </w:r>
    </w:p>
    <w:p w14:paraId="2AEF9802" w14:textId="77777777" w:rsid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Понимание этих трёх компонентов обеспечивает эффективную реализацию проекта, помогает избежать ошибок и создаёт условия для успешного достижения поставленных целей.</w:t>
      </w:r>
    </w:p>
    <w:p w14:paraId="5D9AC43F" w14:textId="77777777"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2E62419" w14:textId="56AA2926"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w:t>
      </w:r>
      <w:r>
        <w:rPr>
          <w:rFonts w:ascii="Times New Roman" w:hAnsi="Times New Roman" w:cs="Times New Roman"/>
          <w:b/>
          <w:sz w:val="24"/>
          <w:szCs w:val="24"/>
        </w:rPr>
        <w:t>2.5</w:t>
      </w:r>
      <w:r w:rsidRPr="005A2015">
        <w:rPr>
          <w:rFonts w:ascii="Times New Roman" w:hAnsi="Times New Roman" w:cs="Times New Roman"/>
          <w:b/>
          <w:sz w:val="24"/>
          <w:szCs w:val="24"/>
        </w:rPr>
        <w:t>. Методика организации и проведения торжественных и тематических линеек в деятельности вожатого</w:t>
      </w:r>
    </w:p>
    <w:p w14:paraId="0203D34A" w14:textId="77777777"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t>Практическая работа. Круглый стол</w:t>
      </w:r>
    </w:p>
    <w:p w14:paraId="67CD6944"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Дискуссия на тему: Линейка как организационная форма работы Вопросы для обсуждения:</w:t>
      </w:r>
    </w:p>
    <w:p w14:paraId="4E4C3610"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 xml:space="preserve">Линейка в лагере или в школе: это актуальная форма работы или </w:t>
      </w:r>
      <w:proofErr w:type="gramStart"/>
      <w:r w:rsidRPr="00220E04">
        <w:rPr>
          <w:rFonts w:ascii="Times New Roman" w:hAnsi="Times New Roman" w:cs="Times New Roman"/>
          <w:sz w:val="24"/>
          <w:szCs w:val="24"/>
        </w:rPr>
        <w:t>пережиток прошлого</w:t>
      </w:r>
      <w:proofErr w:type="gramEnd"/>
      <w:r w:rsidRPr="00220E04">
        <w:rPr>
          <w:rFonts w:ascii="Times New Roman" w:hAnsi="Times New Roman" w:cs="Times New Roman"/>
          <w:sz w:val="24"/>
          <w:szCs w:val="24"/>
        </w:rPr>
        <w:t>?</w:t>
      </w:r>
    </w:p>
    <w:p w14:paraId="5CC2E4EB"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Творческие приемы организации линейки.</w:t>
      </w:r>
    </w:p>
    <w:p w14:paraId="3BD4F4CC"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Мастер класс по методике проведения линеек</w:t>
      </w:r>
    </w:p>
    <w:p w14:paraId="73BFFF63"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Упражнение по ознакомлению с церемонией исполнения Государственного Гимна Российской Федерации на линейке. Знаменная группа.</w:t>
      </w:r>
    </w:p>
    <w:p w14:paraId="27B56B88"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Упражнение: разработка сценария Торжественной линейки, посвящённой памятной дате (на выбор обучающегося).</w:t>
      </w:r>
    </w:p>
    <w:p w14:paraId="75EB0FE7"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Обмен мнениями по итогам практического занятия.</w:t>
      </w:r>
    </w:p>
    <w:p w14:paraId="55CE0668" w14:textId="77777777" w:rsidR="005A2015" w:rsidRPr="002E0C04" w:rsidRDefault="005A2015" w:rsidP="005A2015">
      <w:pPr>
        <w:widowControl w:val="0"/>
        <w:tabs>
          <w:tab w:val="left" w:pos="1096"/>
        </w:tabs>
        <w:autoSpaceDE w:val="0"/>
        <w:autoSpaceDN w:val="0"/>
        <w:spacing w:after="0" w:line="240" w:lineRule="auto"/>
        <w:ind w:firstLine="709"/>
        <w:rPr>
          <w:rFonts w:ascii="Times New Roman" w:hAnsi="Times New Roman" w:cs="Times New Roman"/>
          <w:sz w:val="24"/>
          <w:szCs w:val="24"/>
        </w:rPr>
      </w:pPr>
    </w:p>
    <w:p w14:paraId="75157398" w14:textId="77777777"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B41C12D" w14:textId="64B64DDA"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lastRenderedPageBreak/>
        <w:t>Тема 5.</w:t>
      </w:r>
      <w:r w:rsidRPr="005A2015">
        <w:rPr>
          <w:rFonts w:ascii="Times New Roman" w:hAnsi="Times New Roman" w:cs="Times New Roman"/>
          <w:b/>
          <w:sz w:val="24"/>
          <w:szCs w:val="24"/>
        </w:rPr>
        <w:t>2.5</w:t>
      </w:r>
      <w:r w:rsidRPr="005A2015">
        <w:rPr>
          <w:rFonts w:ascii="Times New Roman" w:hAnsi="Times New Roman" w:cs="Times New Roman"/>
          <w:b/>
          <w:sz w:val="24"/>
          <w:szCs w:val="24"/>
        </w:rPr>
        <w:t>. Методика организации и проведения торжественных и тематических линеек в деятельности вожатого.</w:t>
      </w:r>
    </w:p>
    <w:p w14:paraId="48D49BA5" w14:textId="276DB77E" w:rsidR="005A2015" w:rsidRP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b/>
          <w:sz w:val="24"/>
          <w:szCs w:val="24"/>
        </w:rPr>
      </w:pPr>
      <w:r w:rsidRPr="005A2015">
        <w:rPr>
          <w:rFonts w:ascii="Times New Roman" w:hAnsi="Times New Roman" w:cs="Times New Roman"/>
          <w:b/>
          <w:sz w:val="24"/>
          <w:szCs w:val="24"/>
        </w:rPr>
        <w:t>Самостоятельная работа</w:t>
      </w:r>
    </w:p>
    <w:p w14:paraId="1F63F777"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Изучить виды линеек: Торжественная линейка, посвященная открытию смены, Торжественная линейка, посвященная закрытию смены; утренние, вечерние линейки; театрализованные линейки; тематическая линейка; торжественные линейки, посвящённые памятным датам. Методика проведения линеек.</w:t>
      </w:r>
    </w:p>
    <w:p w14:paraId="591940A2"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220E04">
        <w:rPr>
          <w:rFonts w:ascii="Times New Roman" w:hAnsi="Times New Roman" w:cs="Times New Roman"/>
          <w:sz w:val="24"/>
          <w:szCs w:val="24"/>
        </w:rPr>
        <w:t>Изучить сценарии проведения линеек в организациях отдыха и оздоровления детей в субъектах Федерации.</w:t>
      </w:r>
    </w:p>
    <w:p w14:paraId="38D16DBB"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lang w:val="en-US"/>
        </w:rPr>
      </w:pPr>
      <w:r w:rsidRPr="00220E04">
        <w:rPr>
          <w:rFonts w:ascii="Times New Roman" w:hAnsi="Times New Roman" w:cs="Times New Roman"/>
          <w:sz w:val="24"/>
          <w:szCs w:val="24"/>
        </w:rPr>
        <w:t xml:space="preserve">Познакомиться с опытом МПГУ по разработке сценариев линеек на </w:t>
      </w:r>
      <w:proofErr w:type="spellStart"/>
      <w:r w:rsidRPr="00220E04">
        <w:rPr>
          <w:rFonts w:ascii="Times New Roman" w:hAnsi="Times New Roman" w:cs="Times New Roman"/>
          <w:sz w:val="24"/>
          <w:szCs w:val="24"/>
        </w:rPr>
        <w:t>инструктивах</w:t>
      </w:r>
      <w:proofErr w:type="spellEnd"/>
      <w:r w:rsidRPr="00220E04">
        <w:rPr>
          <w:rFonts w:ascii="Times New Roman" w:hAnsi="Times New Roman" w:cs="Times New Roman"/>
          <w:sz w:val="24"/>
          <w:szCs w:val="24"/>
        </w:rPr>
        <w:t xml:space="preserve"> вожатых: Педагогическая вожатская практика: опыт подготовки студентов МПГУ: </w:t>
      </w:r>
      <w:proofErr w:type="gramStart"/>
      <w:r w:rsidRPr="00220E04">
        <w:rPr>
          <w:rFonts w:ascii="Times New Roman" w:hAnsi="Times New Roman" w:cs="Times New Roman"/>
          <w:sz w:val="24"/>
          <w:szCs w:val="24"/>
        </w:rPr>
        <w:t>учебно- методическое</w:t>
      </w:r>
      <w:proofErr w:type="gramEnd"/>
      <w:r w:rsidRPr="00220E04">
        <w:rPr>
          <w:rFonts w:ascii="Times New Roman" w:hAnsi="Times New Roman" w:cs="Times New Roman"/>
          <w:sz w:val="24"/>
          <w:szCs w:val="24"/>
        </w:rPr>
        <w:t xml:space="preserve"> пособие / под общ. ред. Н.Ю. </w:t>
      </w:r>
      <w:proofErr w:type="spellStart"/>
      <w:r w:rsidRPr="00220E04">
        <w:rPr>
          <w:rFonts w:ascii="Times New Roman" w:hAnsi="Times New Roman" w:cs="Times New Roman"/>
          <w:sz w:val="24"/>
          <w:szCs w:val="24"/>
        </w:rPr>
        <w:t>Лесконог</w:t>
      </w:r>
      <w:proofErr w:type="spellEnd"/>
      <w:r w:rsidRPr="00220E04">
        <w:rPr>
          <w:rFonts w:ascii="Times New Roman" w:hAnsi="Times New Roman" w:cs="Times New Roman"/>
          <w:sz w:val="24"/>
          <w:szCs w:val="24"/>
        </w:rPr>
        <w:t xml:space="preserve">, </w:t>
      </w:r>
      <w:proofErr w:type="gramStart"/>
      <w:r w:rsidRPr="00220E04">
        <w:rPr>
          <w:rFonts w:ascii="Times New Roman" w:hAnsi="Times New Roman" w:cs="Times New Roman"/>
          <w:sz w:val="24"/>
          <w:szCs w:val="24"/>
        </w:rPr>
        <w:t>Л.Ф.</w:t>
      </w:r>
      <w:proofErr w:type="gramEnd"/>
      <w:r w:rsidRPr="00220E04">
        <w:rPr>
          <w:rFonts w:ascii="Times New Roman" w:hAnsi="Times New Roman" w:cs="Times New Roman"/>
          <w:sz w:val="24"/>
          <w:szCs w:val="24"/>
        </w:rPr>
        <w:t xml:space="preserve"> Шаламовой, </w:t>
      </w:r>
      <w:proofErr w:type="gramStart"/>
      <w:r w:rsidRPr="00220E04">
        <w:rPr>
          <w:rFonts w:ascii="Times New Roman" w:hAnsi="Times New Roman" w:cs="Times New Roman"/>
          <w:sz w:val="24"/>
          <w:szCs w:val="24"/>
        </w:rPr>
        <w:t>М.С.</w:t>
      </w:r>
      <w:proofErr w:type="gramEnd"/>
      <w:r w:rsidRPr="00220E04">
        <w:rPr>
          <w:rFonts w:ascii="Times New Roman" w:hAnsi="Times New Roman" w:cs="Times New Roman"/>
          <w:sz w:val="24"/>
          <w:szCs w:val="24"/>
        </w:rPr>
        <w:t xml:space="preserve"> Сергеевой. – Москва: МПГУ, 2022. – 228 с.: // [Электронное издание сетевого распространения]. </w:t>
      </w:r>
      <w:r w:rsidRPr="00220E04">
        <w:rPr>
          <w:rFonts w:ascii="Times New Roman" w:hAnsi="Times New Roman" w:cs="Times New Roman"/>
          <w:sz w:val="24"/>
          <w:szCs w:val="24"/>
          <w:lang w:val="en-US"/>
        </w:rPr>
        <w:t xml:space="preserve">URL: </w:t>
      </w:r>
    </w:p>
    <w:p w14:paraId="556B6178" w14:textId="77777777" w:rsidR="005A2015" w:rsidRPr="00220E04"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lang w:val="en-US"/>
        </w:rPr>
      </w:pPr>
      <w:hyperlink r:id="rId13" w:history="1">
        <w:r w:rsidRPr="00220E04">
          <w:rPr>
            <w:rStyle w:val="a4"/>
            <w:rFonts w:ascii="Times New Roman" w:hAnsi="Times New Roman" w:cs="Times New Roman"/>
            <w:sz w:val="24"/>
            <w:szCs w:val="24"/>
            <w:lang w:val="en-US"/>
          </w:rPr>
          <w:t>https://mpgu.su/wp-вontent/uploaгs/2022/03/</w:t>
        </w:r>
        <w:proofErr w:type="spellStart"/>
        <w:r w:rsidRPr="00220E04">
          <w:rPr>
            <w:rStyle w:val="a4"/>
            <w:rFonts w:ascii="Times New Roman" w:hAnsi="Times New Roman" w:cs="Times New Roman"/>
            <w:sz w:val="24"/>
            <w:szCs w:val="24"/>
          </w:rPr>
          <w:t>Лесконог</w:t>
        </w:r>
        <w:proofErr w:type="spellEnd"/>
        <w:r w:rsidRPr="00220E04">
          <w:rPr>
            <w:rStyle w:val="a4"/>
            <w:rFonts w:ascii="Times New Roman" w:hAnsi="Times New Roman" w:cs="Times New Roman"/>
            <w:sz w:val="24"/>
            <w:szCs w:val="24"/>
            <w:lang w:val="en-US"/>
          </w:rPr>
          <w:t>_</w:t>
        </w:r>
        <w:r w:rsidRPr="00220E04">
          <w:rPr>
            <w:rStyle w:val="a4"/>
            <w:rFonts w:ascii="Times New Roman" w:hAnsi="Times New Roman" w:cs="Times New Roman"/>
            <w:sz w:val="24"/>
            <w:szCs w:val="24"/>
          </w:rPr>
          <w:t>Педагогическая</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вожатская</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практика</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опыт</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подготовки</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студентов</w:t>
        </w:r>
        <w:r w:rsidRPr="00220E04">
          <w:rPr>
            <w:rStyle w:val="a4"/>
            <w:rFonts w:ascii="Times New Roman" w:hAnsi="Times New Roman" w:cs="Times New Roman"/>
            <w:sz w:val="24"/>
            <w:szCs w:val="24"/>
            <w:lang w:val="en-US"/>
          </w:rPr>
          <w:t>-</w:t>
        </w:r>
        <w:r w:rsidRPr="00220E04">
          <w:rPr>
            <w:rStyle w:val="a4"/>
            <w:rFonts w:ascii="Times New Roman" w:hAnsi="Times New Roman" w:cs="Times New Roman"/>
            <w:sz w:val="24"/>
            <w:szCs w:val="24"/>
          </w:rPr>
          <w:t>МПГУ</w:t>
        </w:r>
        <w:r w:rsidRPr="00220E04">
          <w:rPr>
            <w:rStyle w:val="a4"/>
            <w:rFonts w:ascii="Times New Roman" w:hAnsi="Times New Roman" w:cs="Times New Roman"/>
            <w:sz w:val="24"/>
            <w:szCs w:val="24"/>
            <w:lang w:val="en-US"/>
          </w:rPr>
          <w:t>.</w:t>
        </w:r>
        <w:proofErr w:type="spellStart"/>
        <w:r w:rsidRPr="00220E04">
          <w:rPr>
            <w:rStyle w:val="a4"/>
            <w:rFonts w:ascii="Times New Roman" w:hAnsi="Times New Roman" w:cs="Times New Roman"/>
            <w:sz w:val="24"/>
            <w:szCs w:val="24"/>
            <w:lang w:val="en-US"/>
          </w:rPr>
          <w:t>pгf</w:t>
        </w:r>
        <w:proofErr w:type="spellEnd"/>
      </w:hyperlink>
      <w:r w:rsidRPr="00220E04">
        <w:rPr>
          <w:rFonts w:ascii="Times New Roman" w:hAnsi="Times New Roman" w:cs="Times New Roman"/>
          <w:sz w:val="24"/>
          <w:szCs w:val="24"/>
          <w:lang w:val="en-US"/>
        </w:rPr>
        <w:t xml:space="preserve">  </w:t>
      </w:r>
      <w:r w:rsidRPr="00220E04">
        <w:rPr>
          <w:rFonts w:ascii="Times New Roman" w:hAnsi="Times New Roman" w:cs="Times New Roman"/>
          <w:sz w:val="24"/>
          <w:szCs w:val="24"/>
        </w:rPr>
        <w:t>С</w:t>
      </w:r>
      <w:r w:rsidRPr="00220E04">
        <w:rPr>
          <w:rFonts w:ascii="Times New Roman" w:hAnsi="Times New Roman" w:cs="Times New Roman"/>
          <w:sz w:val="24"/>
          <w:szCs w:val="24"/>
          <w:lang w:val="en-US"/>
        </w:rPr>
        <w:t>. 82.</w:t>
      </w:r>
    </w:p>
    <w:p w14:paraId="13871DD3" w14:textId="77777777" w:rsidR="005A2015" w:rsidRPr="00220E04" w:rsidRDefault="005A2015" w:rsidP="005A2015">
      <w:pPr>
        <w:widowControl w:val="0"/>
        <w:tabs>
          <w:tab w:val="left" w:pos="1096"/>
        </w:tabs>
        <w:autoSpaceDE w:val="0"/>
        <w:autoSpaceDN w:val="0"/>
        <w:spacing w:after="0" w:line="240" w:lineRule="auto"/>
        <w:ind w:firstLine="709"/>
        <w:rPr>
          <w:rFonts w:ascii="Times New Roman" w:hAnsi="Times New Roman" w:cs="Times New Roman"/>
          <w:sz w:val="24"/>
          <w:szCs w:val="24"/>
          <w:lang w:val="en-US"/>
        </w:rPr>
      </w:pPr>
    </w:p>
    <w:p w14:paraId="44A7581F" w14:textId="58F9754A"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Рекомендуемая литература: </w:t>
      </w:r>
    </w:p>
    <w:p w14:paraId="62EC7D78"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1. </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rPr>
        <w:t xml:space="preserve">, Н.Ю. Теория и практика подготовки к вожатской деятельности: учебное пособие / Н. Ю. </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rPr>
        <w:t xml:space="preserve">. [Электронное издание сетевого распространения]. – Москва: МПГУ, 2023. – 118 с.: // [Электронное издание сетевого распространения] URL: https://mpgu.su/wp-content/uploads/2023/12/Теория_и_практика_подготовки_вожатых.pdf. </w:t>
      </w:r>
    </w:p>
    <w:p w14:paraId="2596472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2. «Основы вожатской деятельности», М. П. Кулаченко, 4-е изд., </w:t>
      </w:r>
      <w:proofErr w:type="spellStart"/>
      <w:r w:rsidRPr="0067330F">
        <w:rPr>
          <w:rFonts w:ascii="Times New Roman" w:hAnsi="Times New Roman" w:cs="Times New Roman"/>
          <w:sz w:val="24"/>
          <w:szCs w:val="24"/>
        </w:rPr>
        <w:t>перераб</w:t>
      </w:r>
      <w:proofErr w:type="spellEnd"/>
      <w:proofErr w:type="gramStart"/>
      <w:r w:rsidRPr="0067330F">
        <w:rPr>
          <w:rFonts w:ascii="Times New Roman" w:hAnsi="Times New Roman" w:cs="Times New Roman"/>
          <w:sz w:val="24"/>
          <w:szCs w:val="24"/>
        </w:rPr>
        <w:t>.</w:t>
      </w:r>
      <w:proofErr w:type="gramEnd"/>
      <w:r w:rsidRPr="0067330F">
        <w:rPr>
          <w:rFonts w:ascii="Times New Roman" w:hAnsi="Times New Roman" w:cs="Times New Roman"/>
          <w:sz w:val="24"/>
          <w:szCs w:val="24"/>
        </w:rPr>
        <w:t xml:space="preserve"> и доп., Москва: Издательство «</w:t>
      </w:r>
      <w:proofErr w:type="spellStart"/>
      <w:r w:rsidRPr="0067330F">
        <w:rPr>
          <w:rFonts w:ascii="Times New Roman" w:hAnsi="Times New Roman" w:cs="Times New Roman"/>
          <w:sz w:val="24"/>
          <w:szCs w:val="24"/>
        </w:rPr>
        <w:t>Юрайт</w:t>
      </w:r>
      <w:proofErr w:type="spellEnd"/>
      <w:r w:rsidRPr="0067330F">
        <w:rPr>
          <w:rFonts w:ascii="Times New Roman" w:hAnsi="Times New Roman" w:cs="Times New Roman"/>
          <w:sz w:val="24"/>
          <w:szCs w:val="24"/>
        </w:rPr>
        <w:t xml:space="preserve">», 2025.  </w:t>
      </w:r>
    </w:p>
    <w:p w14:paraId="11336AFF"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lang w:val="en-US"/>
        </w:rPr>
      </w:pPr>
      <w:r w:rsidRPr="0067330F">
        <w:rPr>
          <w:rFonts w:ascii="Times New Roman" w:hAnsi="Times New Roman" w:cs="Times New Roman"/>
          <w:sz w:val="24"/>
          <w:szCs w:val="24"/>
        </w:rPr>
        <w:t xml:space="preserve">3. Подготовка и сопровождение вожатских кадров в МПГУ: учебно-методическое пособие / отв. ред. Н.Ю. </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rPr>
        <w:t xml:space="preserve">, </w:t>
      </w:r>
      <w:proofErr w:type="gramStart"/>
      <w:r w:rsidRPr="0067330F">
        <w:rPr>
          <w:rFonts w:ascii="Times New Roman" w:hAnsi="Times New Roman" w:cs="Times New Roman"/>
          <w:sz w:val="24"/>
          <w:szCs w:val="24"/>
        </w:rPr>
        <w:t>Л.Ф.</w:t>
      </w:r>
      <w:proofErr w:type="gramEnd"/>
      <w:r w:rsidRPr="0067330F">
        <w:rPr>
          <w:rFonts w:ascii="Times New Roman" w:hAnsi="Times New Roman" w:cs="Times New Roman"/>
          <w:sz w:val="24"/>
          <w:szCs w:val="24"/>
        </w:rPr>
        <w:t xml:space="preserve"> Шаламова; сост. </w:t>
      </w:r>
      <w:proofErr w:type="gramStart"/>
      <w:r w:rsidRPr="0067330F">
        <w:rPr>
          <w:rFonts w:ascii="Times New Roman" w:hAnsi="Times New Roman" w:cs="Times New Roman"/>
          <w:sz w:val="24"/>
          <w:szCs w:val="24"/>
        </w:rPr>
        <w:t>М.С.</w:t>
      </w:r>
      <w:proofErr w:type="gramEnd"/>
      <w:r w:rsidRPr="0067330F">
        <w:rPr>
          <w:rFonts w:ascii="Times New Roman" w:hAnsi="Times New Roman" w:cs="Times New Roman"/>
          <w:sz w:val="24"/>
          <w:szCs w:val="24"/>
        </w:rPr>
        <w:t xml:space="preserve"> Сергеева. – Москва: МПГУ, 2023. – 320 с.: // [Электронное издание сетевого распространения]. </w:t>
      </w:r>
      <w:r w:rsidRPr="0067330F">
        <w:rPr>
          <w:rFonts w:ascii="Times New Roman" w:hAnsi="Times New Roman" w:cs="Times New Roman"/>
          <w:sz w:val="24"/>
          <w:szCs w:val="24"/>
          <w:lang w:val="en-US"/>
        </w:rPr>
        <w:t>URL: https://mpgu.su/wp-content/uploads/2023/11/</w:t>
      </w:r>
      <w:r w:rsidRPr="0067330F">
        <w:rPr>
          <w:rFonts w:ascii="Times New Roman" w:hAnsi="Times New Roman" w:cs="Times New Roman"/>
          <w:sz w:val="24"/>
          <w:szCs w:val="24"/>
        </w:rPr>
        <w:t>Библиотека</w:t>
      </w:r>
      <w:r w:rsidRPr="0067330F">
        <w:rPr>
          <w:rFonts w:ascii="Times New Roman" w:hAnsi="Times New Roman" w:cs="Times New Roman"/>
          <w:sz w:val="24"/>
          <w:szCs w:val="24"/>
          <w:lang w:val="en-US"/>
        </w:rPr>
        <w:t>_</w:t>
      </w:r>
      <w:r w:rsidRPr="0067330F">
        <w:rPr>
          <w:rFonts w:ascii="Times New Roman" w:hAnsi="Times New Roman" w:cs="Times New Roman"/>
          <w:sz w:val="24"/>
          <w:szCs w:val="24"/>
        </w:rPr>
        <w:t>Подготовка</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и</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сопровождение</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вожатских</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кадров</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в</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МПГУ</w:t>
      </w:r>
      <w:r w:rsidRPr="0067330F">
        <w:rPr>
          <w:rFonts w:ascii="Times New Roman" w:hAnsi="Times New Roman" w:cs="Times New Roman"/>
          <w:sz w:val="24"/>
          <w:szCs w:val="24"/>
          <w:lang w:val="en-US"/>
        </w:rPr>
        <w:t xml:space="preserve">-1.pdf </w:t>
      </w:r>
    </w:p>
    <w:p w14:paraId="7C9C8057"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lang w:val="en-US"/>
        </w:rPr>
      </w:pPr>
      <w:r w:rsidRPr="0067330F">
        <w:rPr>
          <w:rFonts w:ascii="Times New Roman" w:hAnsi="Times New Roman" w:cs="Times New Roman"/>
          <w:sz w:val="24"/>
          <w:szCs w:val="24"/>
        </w:rPr>
        <w:t xml:space="preserve">4. Педагогическая вожатская практика: опыт подготовки студентов МПГУ: </w:t>
      </w:r>
      <w:proofErr w:type="gramStart"/>
      <w:r w:rsidRPr="0067330F">
        <w:rPr>
          <w:rFonts w:ascii="Times New Roman" w:hAnsi="Times New Roman" w:cs="Times New Roman"/>
          <w:sz w:val="24"/>
          <w:szCs w:val="24"/>
        </w:rPr>
        <w:t>учебно- методическое</w:t>
      </w:r>
      <w:proofErr w:type="gramEnd"/>
      <w:r w:rsidRPr="0067330F">
        <w:rPr>
          <w:rFonts w:ascii="Times New Roman" w:hAnsi="Times New Roman" w:cs="Times New Roman"/>
          <w:sz w:val="24"/>
          <w:szCs w:val="24"/>
        </w:rPr>
        <w:t xml:space="preserve"> пособие / под общ. ред. Н.Ю. </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rPr>
        <w:t xml:space="preserve">, </w:t>
      </w:r>
      <w:proofErr w:type="gramStart"/>
      <w:r w:rsidRPr="0067330F">
        <w:rPr>
          <w:rFonts w:ascii="Times New Roman" w:hAnsi="Times New Roman" w:cs="Times New Roman"/>
          <w:sz w:val="24"/>
          <w:szCs w:val="24"/>
        </w:rPr>
        <w:t>Л.Ф.</w:t>
      </w:r>
      <w:proofErr w:type="gramEnd"/>
      <w:r w:rsidRPr="0067330F">
        <w:rPr>
          <w:rFonts w:ascii="Times New Roman" w:hAnsi="Times New Roman" w:cs="Times New Roman"/>
          <w:sz w:val="24"/>
          <w:szCs w:val="24"/>
        </w:rPr>
        <w:t xml:space="preserve"> Шаламовой, </w:t>
      </w:r>
      <w:proofErr w:type="gramStart"/>
      <w:r w:rsidRPr="0067330F">
        <w:rPr>
          <w:rFonts w:ascii="Times New Roman" w:hAnsi="Times New Roman" w:cs="Times New Roman"/>
          <w:sz w:val="24"/>
          <w:szCs w:val="24"/>
        </w:rPr>
        <w:t>М.С.</w:t>
      </w:r>
      <w:proofErr w:type="gramEnd"/>
      <w:r w:rsidRPr="0067330F">
        <w:rPr>
          <w:rFonts w:ascii="Times New Roman" w:hAnsi="Times New Roman" w:cs="Times New Roman"/>
          <w:sz w:val="24"/>
          <w:szCs w:val="24"/>
        </w:rPr>
        <w:t xml:space="preserve"> Сергеевой. – Москва: МПГУ, 2022. – 228 с.: // [Электронное издание сетевого распространения]. </w:t>
      </w:r>
      <w:r w:rsidRPr="0067330F">
        <w:rPr>
          <w:rFonts w:ascii="Times New Roman" w:hAnsi="Times New Roman" w:cs="Times New Roman"/>
          <w:sz w:val="24"/>
          <w:szCs w:val="24"/>
          <w:lang w:val="en-US"/>
        </w:rPr>
        <w:t>URL: https://mpgu.su/wp-content/uploads/2022/03/</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lang w:val="en-US"/>
        </w:rPr>
        <w:t>_</w:t>
      </w:r>
      <w:r w:rsidRPr="0067330F">
        <w:rPr>
          <w:rFonts w:ascii="Times New Roman" w:hAnsi="Times New Roman" w:cs="Times New Roman"/>
          <w:sz w:val="24"/>
          <w:szCs w:val="24"/>
        </w:rPr>
        <w:t>Педагогическая</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вожатская</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практика</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опыт</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подготовки</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студентов</w:t>
      </w:r>
      <w:r w:rsidRPr="0067330F">
        <w:rPr>
          <w:rFonts w:ascii="Times New Roman" w:hAnsi="Times New Roman" w:cs="Times New Roman"/>
          <w:sz w:val="24"/>
          <w:szCs w:val="24"/>
          <w:lang w:val="en-US"/>
        </w:rPr>
        <w:t>-</w:t>
      </w:r>
      <w:r w:rsidRPr="0067330F">
        <w:rPr>
          <w:rFonts w:ascii="Times New Roman" w:hAnsi="Times New Roman" w:cs="Times New Roman"/>
          <w:sz w:val="24"/>
          <w:szCs w:val="24"/>
        </w:rPr>
        <w:t>МПГУ</w:t>
      </w:r>
      <w:r w:rsidRPr="0067330F">
        <w:rPr>
          <w:rFonts w:ascii="Times New Roman" w:hAnsi="Times New Roman" w:cs="Times New Roman"/>
          <w:sz w:val="24"/>
          <w:szCs w:val="24"/>
          <w:lang w:val="en-US"/>
        </w:rPr>
        <w:t xml:space="preserve">.pdf. </w:t>
      </w:r>
    </w:p>
    <w:p w14:paraId="1AF4834B"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5. Педагогическая вожатская практика: опыт студентов МПГУ: методическое пособие / под общ. ред. Н.Ю. </w:t>
      </w:r>
      <w:proofErr w:type="spellStart"/>
      <w:r w:rsidRPr="0067330F">
        <w:rPr>
          <w:rFonts w:ascii="Times New Roman" w:hAnsi="Times New Roman" w:cs="Times New Roman"/>
          <w:sz w:val="24"/>
          <w:szCs w:val="24"/>
        </w:rPr>
        <w:t>Лесконог</w:t>
      </w:r>
      <w:proofErr w:type="spellEnd"/>
      <w:r w:rsidRPr="0067330F">
        <w:rPr>
          <w:rFonts w:ascii="Times New Roman" w:hAnsi="Times New Roman" w:cs="Times New Roman"/>
          <w:sz w:val="24"/>
          <w:szCs w:val="24"/>
        </w:rPr>
        <w:t xml:space="preserve">, </w:t>
      </w:r>
      <w:proofErr w:type="gramStart"/>
      <w:r w:rsidRPr="0067330F">
        <w:rPr>
          <w:rFonts w:ascii="Times New Roman" w:hAnsi="Times New Roman" w:cs="Times New Roman"/>
          <w:sz w:val="24"/>
          <w:szCs w:val="24"/>
        </w:rPr>
        <w:t>Л.Ф.</w:t>
      </w:r>
      <w:proofErr w:type="gramEnd"/>
      <w:r w:rsidRPr="0067330F">
        <w:rPr>
          <w:rFonts w:ascii="Times New Roman" w:hAnsi="Times New Roman" w:cs="Times New Roman"/>
          <w:sz w:val="24"/>
          <w:szCs w:val="24"/>
        </w:rPr>
        <w:t xml:space="preserve"> Шаламовой [Электронное издание сетевого распространения]. –Москва: МПГУ, 2020. – 176 с. – URL: https://mpgu.su/wp- content/uploads/2021/03/Библиотека-2_Педагогическая-вожатская-практика.-Опыт-студентов-МПГУ.pdf.</w:t>
      </w:r>
    </w:p>
    <w:p w14:paraId="315D8720" w14:textId="77777777" w:rsidR="005A2015" w:rsidRPr="0067330F"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 xml:space="preserve">6. Поляков </w:t>
      </w:r>
      <w:proofErr w:type="gramStart"/>
      <w:r w:rsidRPr="0067330F">
        <w:rPr>
          <w:rFonts w:ascii="Times New Roman" w:hAnsi="Times New Roman" w:cs="Times New Roman"/>
          <w:sz w:val="24"/>
          <w:szCs w:val="24"/>
        </w:rPr>
        <w:t>С.Д.</w:t>
      </w:r>
      <w:proofErr w:type="gramEnd"/>
      <w:r w:rsidRPr="0067330F">
        <w:rPr>
          <w:rFonts w:ascii="Times New Roman" w:hAnsi="Times New Roman" w:cs="Times New Roman"/>
          <w:sz w:val="24"/>
          <w:szCs w:val="24"/>
        </w:rPr>
        <w:t xml:space="preserve">, </w:t>
      </w:r>
      <w:proofErr w:type="spellStart"/>
      <w:r w:rsidRPr="0067330F">
        <w:rPr>
          <w:rFonts w:ascii="Times New Roman" w:hAnsi="Times New Roman" w:cs="Times New Roman"/>
          <w:sz w:val="24"/>
          <w:szCs w:val="24"/>
        </w:rPr>
        <w:t>Ясницкая</w:t>
      </w:r>
      <w:proofErr w:type="spellEnd"/>
      <w:r w:rsidRPr="0067330F">
        <w:rPr>
          <w:rFonts w:ascii="Times New Roman" w:hAnsi="Times New Roman" w:cs="Times New Roman"/>
          <w:sz w:val="24"/>
          <w:szCs w:val="24"/>
        </w:rPr>
        <w:t xml:space="preserve"> В.Р. Творчество – коллективное,</w:t>
      </w:r>
    </w:p>
    <w:p w14:paraId="6C1596E9" w14:textId="77777777" w:rsidR="005A2015" w:rsidRDefault="005A2015" w:rsidP="005A2015">
      <w:pPr>
        <w:widowControl w:val="0"/>
        <w:tabs>
          <w:tab w:val="left" w:pos="1096"/>
        </w:tabs>
        <w:autoSpaceDE w:val="0"/>
        <w:autoSpaceDN w:val="0"/>
        <w:spacing w:after="0" w:line="240" w:lineRule="auto"/>
        <w:ind w:firstLine="709"/>
        <w:jc w:val="both"/>
        <w:rPr>
          <w:rFonts w:ascii="Times New Roman" w:hAnsi="Times New Roman" w:cs="Times New Roman"/>
          <w:sz w:val="24"/>
          <w:szCs w:val="24"/>
        </w:rPr>
      </w:pPr>
      <w:r w:rsidRPr="0067330F">
        <w:rPr>
          <w:rFonts w:ascii="Times New Roman" w:hAnsi="Times New Roman" w:cs="Times New Roman"/>
          <w:sz w:val="24"/>
          <w:szCs w:val="24"/>
        </w:rPr>
        <w:t>воздействие – индивидуальное // Директор школы. 2004. № 1. С. 37–46.</w:t>
      </w:r>
    </w:p>
    <w:p w14:paraId="20D3636E" w14:textId="40D595B6"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8316F13" w14:textId="0F6E2B2E" w:rsidR="005A2015" w:rsidRPr="005A2015"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Pr>
          <w:rFonts w:ascii="Times New Roman" w:hAnsi="Times New Roman" w:cs="Times New Roman"/>
          <w:b/>
          <w:bCs/>
          <w:sz w:val="24"/>
          <w:szCs w:val="24"/>
        </w:rPr>
        <w:t>2.6</w:t>
      </w:r>
      <w:r w:rsidRPr="005A2015">
        <w:rPr>
          <w:rFonts w:ascii="Times New Roman" w:hAnsi="Times New Roman" w:cs="Times New Roman"/>
          <w:b/>
          <w:bCs/>
          <w:sz w:val="24"/>
          <w:szCs w:val="24"/>
        </w:rPr>
        <w:t xml:space="preserve">. Содержание и структура отрядного уголка. Методика оформления </w:t>
      </w:r>
    </w:p>
    <w:p w14:paraId="3B7EFC9A" w14:textId="77777777" w:rsidR="005A2015" w:rsidRPr="005A2015"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t>Лекция</w:t>
      </w:r>
    </w:p>
    <w:p w14:paraId="11AD6B7A"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Введение</w:t>
      </w:r>
      <w:proofErr w:type="gramStart"/>
      <w:r w:rsidRPr="00601ECB">
        <w:rPr>
          <w:rStyle w:val="a5"/>
          <w:b w:val="0"/>
          <w:color w:val="0F1115"/>
        </w:rPr>
        <w:t>: Зачем</w:t>
      </w:r>
      <w:proofErr w:type="gramEnd"/>
      <w:r w:rsidRPr="00601ECB">
        <w:rPr>
          <w:rStyle w:val="a5"/>
          <w:b w:val="0"/>
          <w:color w:val="0F1115"/>
        </w:rPr>
        <w:t xml:space="preserve"> отряду свой уголок? (10 минут)</w:t>
      </w:r>
    </w:p>
    <w:p w14:paraId="4500DE65"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color w:val="0F1115"/>
        </w:rPr>
        <w:t>Отрядный уголок — это не просто украшение стен или формальность для смотра. Это </w:t>
      </w:r>
      <w:r w:rsidRPr="00601ECB">
        <w:rPr>
          <w:rStyle w:val="a5"/>
          <w:b w:val="0"/>
          <w:color w:val="0F1115"/>
        </w:rPr>
        <w:t>ключевой педагогический инструмент вожатого</w:t>
      </w:r>
      <w:r w:rsidRPr="00601ECB">
        <w:rPr>
          <w:color w:val="0F1115"/>
        </w:rPr>
        <w:t> и </w:t>
      </w:r>
      <w:r w:rsidRPr="00601ECB">
        <w:rPr>
          <w:rStyle w:val="a5"/>
          <w:b w:val="0"/>
          <w:color w:val="0F1115"/>
        </w:rPr>
        <w:t>визитная карточка отряда</w:t>
      </w:r>
      <w:r w:rsidRPr="00601ECB">
        <w:rPr>
          <w:color w:val="0F1115"/>
        </w:rPr>
        <w:t>. Он выполняет несколько важнейших функций:</w:t>
      </w:r>
    </w:p>
    <w:p w14:paraId="4D608F93" w14:textId="77777777" w:rsidR="005A2015" w:rsidRPr="00601ECB" w:rsidRDefault="005A2015" w:rsidP="005A2015">
      <w:pPr>
        <w:pStyle w:val="ds-markdown-paragraph"/>
        <w:numPr>
          <w:ilvl w:val="0"/>
          <w:numId w:val="52"/>
        </w:numPr>
        <w:shd w:val="clear" w:color="auto" w:fill="FFFFFF"/>
        <w:spacing w:before="0" w:beforeAutospacing="0" w:after="0" w:afterAutospacing="0"/>
        <w:ind w:left="0"/>
        <w:rPr>
          <w:color w:val="0F1115"/>
        </w:rPr>
      </w:pPr>
      <w:r w:rsidRPr="00601ECB">
        <w:rPr>
          <w:rStyle w:val="a5"/>
          <w:b w:val="0"/>
          <w:color w:val="0F1115"/>
        </w:rPr>
        <w:t>Информационная:</w:t>
      </w:r>
      <w:r w:rsidRPr="00601ECB">
        <w:rPr>
          <w:color w:val="0F1115"/>
        </w:rPr>
        <w:t> Донесение до детей и взрослых важной информации о жизни отряда, планах, событиях, достижениях.</w:t>
      </w:r>
    </w:p>
    <w:p w14:paraId="0C70CDCD" w14:textId="77777777" w:rsidR="005A2015" w:rsidRPr="00601ECB" w:rsidRDefault="005A2015" w:rsidP="005A2015">
      <w:pPr>
        <w:pStyle w:val="ds-markdown-paragraph"/>
        <w:numPr>
          <w:ilvl w:val="0"/>
          <w:numId w:val="52"/>
        </w:numPr>
        <w:shd w:val="clear" w:color="auto" w:fill="FFFFFF"/>
        <w:spacing w:before="0" w:beforeAutospacing="0" w:after="0" w:afterAutospacing="0"/>
        <w:ind w:left="0"/>
        <w:rPr>
          <w:color w:val="0F1115"/>
        </w:rPr>
      </w:pPr>
      <w:r w:rsidRPr="00601ECB">
        <w:rPr>
          <w:rStyle w:val="a5"/>
          <w:b w:val="0"/>
          <w:color w:val="0F1115"/>
        </w:rPr>
        <w:t>Воспитательная:</w:t>
      </w:r>
      <w:r w:rsidRPr="00601ECB">
        <w:rPr>
          <w:color w:val="0F1115"/>
        </w:rPr>
        <w:t> Формирование коллективных ценностей, норм поведения, чувства ответственности и гордости за свой отряд.</w:t>
      </w:r>
    </w:p>
    <w:p w14:paraId="5E93EB51" w14:textId="77777777" w:rsidR="005A2015" w:rsidRPr="00601ECB" w:rsidRDefault="005A2015" w:rsidP="005A2015">
      <w:pPr>
        <w:pStyle w:val="ds-markdown-paragraph"/>
        <w:numPr>
          <w:ilvl w:val="0"/>
          <w:numId w:val="52"/>
        </w:numPr>
        <w:shd w:val="clear" w:color="auto" w:fill="FFFFFF"/>
        <w:spacing w:before="0" w:beforeAutospacing="0" w:after="0" w:afterAutospacing="0"/>
        <w:ind w:left="0"/>
        <w:rPr>
          <w:color w:val="0F1115"/>
        </w:rPr>
      </w:pPr>
      <w:r w:rsidRPr="00601ECB">
        <w:rPr>
          <w:rStyle w:val="a5"/>
          <w:b w:val="0"/>
          <w:color w:val="0F1115"/>
        </w:rPr>
        <w:t>Организационная:</w:t>
      </w:r>
      <w:r w:rsidRPr="00601ECB">
        <w:rPr>
          <w:color w:val="0F1115"/>
        </w:rPr>
        <w:t> Структурирование жизни отряда через графики, планы, списки обязанностей.</w:t>
      </w:r>
    </w:p>
    <w:p w14:paraId="6BB764F4" w14:textId="77777777" w:rsidR="005A2015" w:rsidRPr="00601ECB" w:rsidRDefault="005A2015" w:rsidP="005A2015">
      <w:pPr>
        <w:pStyle w:val="ds-markdown-paragraph"/>
        <w:numPr>
          <w:ilvl w:val="0"/>
          <w:numId w:val="52"/>
        </w:numPr>
        <w:shd w:val="clear" w:color="auto" w:fill="FFFFFF"/>
        <w:spacing w:before="0" w:beforeAutospacing="0" w:after="0" w:afterAutospacing="0"/>
        <w:ind w:left="0"/>
        <w:rPr>
          <w:color w:val="0F1115"/>
        </w:rPr>
      </w:pPr>
      <w:r w:rsidRPr="00601ECB">
        <w:rPr>
          <w:rStyle w:val="a5"/>
          <w:b w:val="0"/>
          <w:color w:val="0F1115"/>
        </w:rPr>
        <w:t>Коммуникативная:</w:t>
      </w:r>
      <w:r w:rsidRPr="00601ECB">
        <w:rPr>
          <w:color w:val="0F1115"/>
        </w:rPr>
        <w:t> Место для обмена мнениями, обратной связи, поздравлений, самовыражения.</w:t>
      </w:r>
    </w:p>
    <w:p w14:paraId="75A8DF5F" w14:textId="77777777" w:rsidR="005A2015" w:rsidRPr="00601ECB" w:rsidRDefault="005A2015" w:rsidP="005A2015">
      <w:pPr>
        <w:pStyle w:val="ds-markdown-paragraph"/>
        <w:numPr>
          <w:ilvl w:val="0"/>
          <w:numId w:val="52"/>
        </w:numPr>
        <w:shd w:val="clear" w:color="auto" w:fill="FFFFFF"/>
        <w:spacing w:before="0" w:beforeAutospacing="0" w:after="0" w:afterAutospacing="0"/>
        <w:ind w:left="0"/>
        <w:rPr>
          <w:color w:val="0F1115"/>
        </w:rPr>
      </w:pPr>
      <w:r w:rsidRPr="00601ECB">
        <w:rPr>
          <w:rStyle w:val="a5"/>
          <w:b w:val="0"/>
          <w:color w:val="0F1115"/>
        </w:rPr>
        <w:t>Эмоционально-образная:</w:t>
      </w:r>
      <w:r w:rsidRPr="00601ECB">
        <w:rPr>
          <w:color w:val="0F1115"/>
        </w:rPr>
        <w:t> Создание уникальной атмосферы и «лица» отряда, отражение его духа, интересов и традиций.</w:t>
      </w:r>
    </w:p>
    <w:p w14:paraId="6A8E2DBB"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color w:val="0F1115"/>
        </w:rPr>
        <w:t>Грамотно оформленный уголок становится центром притяжения, местом, где «живет» память о смене.</w:t>
      </w:r>
    </w:p>
    <w:p w14:paraId="6B7D4043" w14:textId="77777777" w:rsidR="005A2015" w:rsidRPr="00601ECB" w:rsidRDefault="005A2015" w:rsidP="005A2015">
      <w:pPr>
        <w:pStyle w:val="4"/>
        <w:shd w:val="clear" w:color="auto" w:fill="FFFFFF"/>
        <w:spacing w:before="0" w:line="240" w:lineRule="auto"/>
        <w:rPr>
          <w:rFonts w:ascii="Times New Roman" w:hAnsi="Times New Roman" w:cs="Times New Roman"/>
          <w:color w:val="0F1115"/>
          <w:sz w:val="24"/>
          <w:szCs w:val="24"/>
        </w:rPr>
      </w:pPr>
      <w:r w:rsidRPr="00601ECB">
        <w:rPr>
          <w:rStyle w:val="a5"/>
          <w:rFonts w:ascii="Times New Roman" w:hAnsi="Times New Roman" w:cs="Times New Roman"/>
          <w:b w:val="0"/>
          <w:bCs w:val="0"/>
          <w:color w:val="0F1115"/>
          <w:sz w:val="24"/>
          <w:szCs w:val="24"/>
        </w:rPr>
        <w:t>Часть 1. Содержательные элементы отрядного уголка: основа идентичности (50 минут)</w:t>
      </w:r>
    </w:p>
    <w:p w14:paraId="3F1748AB"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color w:val="0F1115"/>
        </w:rPr>
        <w:t>Каждый элемент уголка несет смысловую нагрузку и создается </w:t>
      </w:r>
      <w:r w:rsidRPr="00601ECB">
        <w:rPr>
          <w:rStyle w:val="a5"/>
          <w:b w:val="0"/>
          <w:color w:val="0F1115"/>
        </w:rPr>
        <w:t>совместно с детьми</w:t>
      </w:r>
      <w:r w:rsidRPr="00601ECB">
        <w:rPr>
          <w:color w:val="0F1115"/>
        </w:rPr>
        <w:t>.</w:t>
      </w:r>
    </w:p>
    <w:p w14:paraId="7B4BAB8C"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1. Название отряда.</w:t>
      </w:r>
      <w:r w:rsidRPr="00601ECB">
        <w:rPr>
          <w:color w:val="0F1115"/>
        </w:rPr>
        <w:t> Это первое, что придумывает коллектив. Оно должно быть:</w:t>
      </w:r>
    </w:p>
    <w:p w14:paraId="21011B7D" w14:textId="77777777" w:rsidR="005A2015" w:rsidRPr="00601ECB" w:rsidRDefault="005A2015" w:rsidP="005A2015">
      <w:pPr>
        <w:pStyle w:val="ds-markdown-paragraph"/>
        <w:numPr>
          <w:ilvl w:val="0"/>
          <w:numId w:val="53"/>
        </w:numPr>
        <w:shd w:val="clear" w:color="auto" w:fill="FFFFFF"/>
        <w:spacing w:before="0" w:beforeAutospacing="0" w:after="0" w:afterAutospacing="0"/>
        <w:ind w:left="0"/>
        <w:rPr>
          <w:color w:val="0F1115"/>
        </w:rPr>
      </w:pPr>
      <w:r w:rsidRPr="00601ECB">
        <w:rPr>
          <w:rStyle w:val="a5"/>
          <w:b w:val="0"/>
          <w:color w:val="0F1115"/>
        </w:rPr>
        <w:t>Ярким, запоминающимся, позитивным.</w:t>
      </w:r>
    </w:p>
    <w:p w14:paraId="4288472D" w14:textId="77777777" w:rsidR="005A2015" w:rsidRPr="00601ECB" w:rsidRDefault="005A2015" w:rsidP="005A2015">
      <w:pPr>
        <w:pStyle w:val="ds-markdown-paragraph"/>
        <w:numPr>
          <w:ilvl w:val="0"/>
          <w:numId w:val="53"/>
        </w:numPr>
        <w:shd w:val="clear" w:color="auto" w:fill="FFFFFF"/>
        <w:spacing w:before="0" w:beforeAutospacing="0" w:after="0" w:afterAutospacing="0"/>
        <w:ind w:left="0"/>
        <w:rPr>
          <w:color w:val="0F1115"/>
        </w:rPr>
      </w:pPr>
      <w:r w:rsidRPr="00601ECB">
        <w:rPr>
          <w:rStyle w:val="a5"/>
          <w:b w:val="0"/>
          <w:color w:val="0F1115"/>
        </w:rPr>
        <w:t>Связанным с тематикой смены, возрастом детей или общими интересами</w:t>
      </w:r>
      <w:r w:rsidRPr="00601ECB">
        <w:rPr>
          <w:color w:val="0F1115"/>
        </w:rPr>
        <w:t> («Пламя», «Дети Галактики», «Апельсин», «Экспромт»).</w:t>
      </w:r>
    </w:p>
    <w:p w14:paraId="011F6F1B" w14:textId="77777777" w:rsidR="005A2015" w:rsidRPr="00601ECB" w:rsidRDefault="005A2015" w:rsidP="005A2015">
      <w:pPr>
        <w:pStyle w:val="ds-markdown-paragraph"/>
        <w:numPr>
          <w:ilvl w:val="0"/>
          <w:numId w:val="53"/>
        </w:numPr>
        <w:shd w:val="clear" w:color="auto" w:fill="FFFFFF"/>
        <w:spacing w:before="0" w:beforeAutospacing="0" w:after="0" w:afterAutospacing="0"/>
        <w:ind w:left="0"/>
        <w:rPr>
          <w:color w:val="0F1115"/>
        </w:rPr>
      </w:pPr>
      <w:r w:rsidRPr="00601ECB">
        <w:rPr>
          <w:rStyle w:val="a5"/>
          <w:b w:val="0"/>
          <w:color w:val="0F1115"/>
        </w:rPr>
        <w:t>Легким для использования</w:t>
      </w:r>
      <w:r w:rsidRPr="00601ECB">
        <w:rPr>
          <w:color w:val="0F1115"/>
        </w:rPr>
        <w:t> в кричалках, песнях, речевках.</w:t>
      </w:r>
    </w:p>
    <w:p w14:paraId="2DF6058C"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2. Девиз отряда.</w:t>
      </w:r>
      <w:r w:rsidRPr="00601ECB">
        <w:rPr>
          <w:color w:val="0F1115"/>
        </w:rPr>
        <w:t> Краткое, рифмованное или афористичное выражение, отражающее кредо, цель, настроение отряда.</w:t>
      </w:r>
    </w:p>
    <w:p w14:paraId="523FA22D" w14:textId="77777777" w:rsidR="005A2015" w:rsidRPr="00601ECB" w:rsidRDefault="005A2015" w:rsidP="005A2015">
      <w:pPr>
        <w:pStyle w:val="ds-markdown-paragraph"/>
        <w:numPr>
          <w:ilvl w:val="0"/>
          <w:numId w:val="54"/>
        </w:numPr>
        <w:shd w:val="clear" w:color="auto" w:fill="FFFFFF"/>
        <w:spacing w:before="0" w:beforeAutospacing="0" w:after="0" w:afterAutospacing="0"/>
        <w:ind w:left="0"/>
        <w:rPr>
          <w:color w:val="0F1115"/>
        </w:rPr>
      </w:pPr>
      <w:r w:rsidRPr="00601ECB">
        <w:rPr>
          <w:rStyle w:val="a5"/>
          <w:b w:val="0"/>
          <w:color w:val="0F1115"/>
        </w:rPr>
        <w:t>Пример:</w:t>
      </w:r>
      <w:r w:rsidRPr="00601ECB">
        <w:rPr>
          <w:color w:val="0F1115"/>
        </w:rPr>
        <w:t> «Наш отряд — хоть куда! Не отступим никогда!» или «Один за всех и все за одного!».</w:t>
      </w:r>
    </w:p>
    <w:p w14:paraId="6E3D8747"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3. Эмблема (герб) отряда.</w:t>
      </w:r>
      <w:r w:rsidRPr="00601ECB">
        <w:rPr>
          <w:color w:val="0F1115"/>
        </w:rPr>
        <w:t> Визуальный символ, который может включать:</w:t>
      </w:r>
    </w:p>
    <w:p w14:paraId="497B98BE" w14:textId="77777777" w:rsidR="005A2015" w:rsidRPr="00601ECB" w:rsidRDefault="005A2015" w:rsidP="005A2015">
      <w:pPr>
        <w:pStyle w:val="ds-markdown-paragraph"/>
        <w:numPr>
          <w:ilvl w:val="0"/>
          <w:numId w:val="55"/>
        </w:numPr>
        <w:shd w:val="clear" w:color="auto" w:fill="FFFFFF"/>
        <w:spacing w:before="0" w:beforeAutospacing="0" w:after="0" w:afterAutospacing="0"/>
        <w:ind w:left="0"/>
        <w:rPr>
          <w:color w:val="0F1115"/>
        </w:rPr>
      </w:pPr>
      <w:r w:rsidRPr="00601ECB">
        <w:rPr>
          <w:color w:val="0F1115"/>
        </w:rPr>
        <w:t>Графическое изображение, связанное с названием.</w:t>
      </w:r>
    </w:p>
    <w:p w14:paraId="259F84DF" w14:textId="77777777" w:rsidR="005A2015" w:rsidRPr="00601ECB" w:rsidRDefault="005A2015" w:rsidP="005A2015">
      <w:pPr>
        <w:pStyle w:val="ds-markdown-paragraph"/>
        <w:numPr>
          <w:ilvl w:val="0"/>
          <w:numId w:val="55"/>
        </w:numPr>
        <w:shd w:val="clear" w:color="auto" w:fill="FFFFFF"/>
        <w:spacing w:before="0" w:beforeAutospacing="0" w:after="0" w:afterAutospacing="0"/>
        <w:ind w:left="0"/>
        <w:rPr>
          <w:color w:val="0F1115"/>
        </w:rPr>
      </w:pPr>
      <w:r w:rsidRPr="00601ECB">
        <w:rPr>
          <w:color w:val="0F1115"/>
        </w:rPr>
        <w:t>Девиз или его первые буквы.</w:t>
      </w:r>
    </w:p>
    <w:p w14:paraId="73B91C4D" w14:textId="77777777" w:rsidR="005A2015" w:rsidRPr="00601ECB" w:rsidRDefault="005A2015" w:rsidP="005A2015">
      <w:pPr>
        <w:pStyle w:val="ds-markdown-paragraph"/>
        <w:numPr>
          <w:ilvl w:val="0"/>
          <w:numId w:val="55"/>
        </w:numPr>
        <w:shd w:val="clear" w:color="auto" w:fill="FFFFFF"/>
        <w:spacing w:before="0" w:beforeAutospacing="0" w:after="0" w:afterAutospacing="0"/>
        <w:ind w:left="0"/>
        <w:rPr>
          <w:color w:val="0F1115"/>
        </w:rPr>
      </w:pPr>
      <w:r w:rsidRPr="00601ECB">
        <w:rPr>
          <w:color w:val="0F1115"/>
        </w:rPr>
        <w:t>Элементы, символизирующие качества отряда (силу, дружбу, творчество).</w:t>
      </w:r>
    </w:p>
    <w:p w14:paraId="1F7FA625" w14:textId="77777777" w:rsidR="005A2015" w:rsidRPr="00601ECB" w:rsidRDefault="005A2015" w:rsidP="005A2015">
      <w:pPr>
        <w:pStyle w:val="ds-markdown-paragraph"/>
        <w:numPr>
          <w:ilvl w:val="0"/>
          <w:numId w:val="55"/>
        </w:numPr>
        <w:shd w:val="clear" w:color="auto" w:fill="FFFFFF"/>
        <w:spacing w:before="0" w:beforeAutospacing="0" w:after="0" w:afterAutospacing="0"/>
        <w:ind w:left="0"/>
        <w:rPr>
          <w:color w:val="0F1115"/>
        </w:rPr>
      </w:pPr>
      <w:r w:rsidRPr="00601ECB">
        <w:rPr>
          <w:rStyle w:val="a5"/>
          <w:b w:val="0"/>
          <w:color w:val="0F1115"/>
        </w:rPr>
        <w:t>Важно:</w:t>
      </w:r>
      <w:r w:rsidRPr="00601ECB">
        <w:rPr>
          <w:color w:val="0F1115"/>
        </w:rPr>
        <w:t> Эмблема должна быть узнаваемой в уменьшенном виде (на флажках, значках, бейджах).</w:t>
      </w:r>
    </w:p>
    <w:p w14:paraId="7F1589C4"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4. Законы и правила жизни отряда.</w:t>
      </w:r>
      <w:r w:rsidRPr="00601ECB">
        <w:rPr>
          <w:color w:val="0F1115"/>
        </w:rPr>
        <w:t> Это не устав, а свод </w:t>
      </w:r>
      <w:r w:rsidRPr="00601ECB">
        <w:rPr>
          <w:rStyle w:val="a5"/>
          <w:b w:val="0"/>
          <w:color w:val="0F1115"/>
        </w:rPr>
        <w:t>договоренностей</w:t>
      </w:r>
      <w:r w:rsidRPr="00601ECB">
        <w:rPr>
          <w:color w:val="0F1115"/>
        </w:rPr>
        <w:t>, принятых самими детьми на первом сборе. Формулируются в позитивной форме («Мы помогаем друг другу», «Мы приходим вовремя», «Мы уважаем мнение каждого»).</w:t>
      </w:r>
    </w:p>
    <w:p w14:paraId="78532A79"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5. Традиции и ритуалы отряда.</w:t>
      </w:r>
      <w:r w:rsidRPr="00601ECB">
        <w:rPr>
          <w:color w:val="0F1115"/>
        </w:rPr>
        <w:t> Уголок может отражать и фиксировать рождающиеся традиции:</w:t>
      </w:r>
    </w:p>
    <w:p w14:paraId="299150FB" w14:textId="77777777" w:rsidR="005A2015" w:rsidRPr="00601ECB" w:rsidRDefault="005A2015" w:rsidP="005A2015">
      <w:pPr>
        <w:pStyle w:val="ds-markdown-paragraph"/>
        <w:numPr>
          <w:ilvl w:val="0"/>
          <w:numId w:val="56"/>
        </w:numPr>
        <w:shd w:val="clear" w:color="auto" w:fill="FFFFFF"/>
        <w:spacing w:before="0" w:beforeAutospacing="0" w:after="0" w:afterAutospacing="0"/>
        <w:ind w:left="0"/>
        <w:rPr>
          <w:color w:val="0F1115"/>
        </w:rPr>
      </w:pPr>
      <w:r w:rsidRPr="00601ECB">
        <w:rPr>
          <w:rStyle w:val="a5"/>
          <w:b w:val="0"/>
          <w:color w:val="0F1115"/>
        </w:rPr>
        <w:t>Утренний круг</w:t>
      </w:r>
      <w:r w:rsidRPr="00601ECB">
        <w:rPr>
          <w:color w:val="0F1115"/>
        </w:rPr>
        <w:t> или особая форма приветствия.</w:t>
      </w:r>
    </w:p>
    <w:p w14:paraId="46DC6BC0" w14:textId="77777777" w:rsidR="005A2015" w:rsidRPr="00601ECB" w:rsidRDefault="005A2015" w:rsidP="005A2015">
      <w:pPr>
        <w:pStyle w:val="ds-markdown-paragraph"/>
        <w:numPr>
          <w:ilvl w:val="0"/>
          <w:numId w:val="56"/>
        </w:numPr>
        <w:shd w:val="clear" w:color="auto" w:fill="FFFFFF"/>
        <w:spacing w:before="0" w:beforeAutospacing="0" w:after="0" w:afterAutospacing="0"/>
        <w:ind w:left="0"/>
        <w:rPr>
          <w:color w:val="0F1115"/>
        </w:rPr>
      </w:pPr>
      <w:r w:rsidRPr="00601ECB">
        <w:rPr>
          <w:rStyle w:val="a5"/>
          <w:b w:val="0"/>
          <w:color w:val="0F1115"/>
        </w:rPr>
        <w:t>«Час добрых слов»</w:t>
      </w:r>
      <w:r w:rsidRPr="00601ECB">
        <w:rPr>
          <w:color w:val="0F1115"/>
        </w:rPr>
        <w:t> или «орлятский круг» перед сном.</w:t>
      </w:r>
    </w:p>
    <w:p w14:paraId="111E71EE" w14:textId="77777777" w:rsidR="005A2015" w:rsidRPr="00601ECB" w:rsidRDefault="005A2015" w:rsidP="005A2015">
      <w:pPr>
        <w:pStyle w:val="ds-markdown-paragraph"/>
        <w:numPr>
          <w:ilvl w:val="0"/>
          <w:numId w:val="56"/>
        </w:numPr>
        <w:shd w:val="clear" w:color="auto" w:fill="FFFFFF"/>
        <w:spacing w:before="0" w:beforeAutospacing="0" w:after="0" w:afterAutospacing="0"/>
        <w:ind w:left="0"/>
        <w:rPr>
          <w:color w:val="0F1115"/>
        </w:rPr>
      </w:pPr>
      <w:r w:rsidRPr="00601ECB">
        <w:rPr>
          <w:rStyle w:val="a5"/>
          <w:b w:val="0"/>
          <w:color w:val="0F1115"/>
        </w:rPr>
        <w:t>Традиционная отрядная песня</w:t>
      </w:r>
      <w:r w:rsidRPr="00601ECB">
        <w:rPr>
          <w:color w:val="0F1115"/>
        </w:rPr>
        <w:t> под гитару.</w:t>
      </w:r>
    </w:p>
    <w:p w14:paraId="58056E62" w14:textId="77777777" w:rsidR="005A2015" w:rsidRPr="00601ECB" w:rsidRDefault="005A2015" w:rsidP="005A2015">
      <w:pPr>
        <w:pStyle w:val="ds-markdown-paragraph"/>
        <w:numPr>
          <w:ilvl w:val="0"/>
          <w:numId w:val="56"/>
        </w:numPr>
        <w:shd w:val="clear" w:color="auto" w:fill="FFFFFF"/>
        <w:spacing w:before="0" w:beforeAutospacing="0" w:after="0" w:afterAutospacing="0"/>
        <w:ind w:left="0"/>
        <w:rPr>
          <w:color w:val="0F1115"/>
        </w:rPr>
      </w:pPr>
      <w:r w:rsidRPr="00601ECB">
        <w:rPr>
          <w:color w:val="0F1115"/>
        </w:rPr>
        <w:t>Ритуалы посвящения в отряд, празднования дней рождений.</w:t>
      </w:r>
    </w:p>
    <w:p w14:paraId="636884E9"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6. Песня отряда.</w:t>
      </w:r>
      <w:r w:rsidRPr="00601ECB">
        <w:rPr>
          <w:color w:val="0F1115"/>
        </w:rPr>
        <w:t> Может быть общей лагерной, переделанной известной песней с собственным текстом или сочиненной с нуля. Текст и ноты (или ссылка) могут размещаться в уголке.</w:t>
      </w:r>
    </w:p>
    <w:p w14:paraId="3BBFBA48"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7. Атрибутика отряда.</w:t>
      </w:r>
      <w:r w:rsidRPr="00601ECB">
        <w:rPr>
          <w:color w:val="0F1115"/>
        </w:rPr>
        <w:t> Физические носители идентичности, которые могут быть представлены в уголке или созданы на его основе:</w:t>
      </w:r>
    </w:p>
    <w:p w14:paraId="455A3B9D" w14:textId="77777777" w:rsidR="005A2015" w:rsidRPr="00601ECB" w:rsidRDefault="005A2015" w:rsidP="005A2015">
      <w:pPr>
        <w:pStyle w:val="ds-markdown-paragraph"/>
        <w:numPr>
          <w:ilvl w:val="0"/>
          <w:numId w:val="57"/>
        </w:numPr>
        <w:shd w:val="clear" w:color="auto" w:fill="FFFFFF"/>
        <w:spacing w:before="0" w:beforeAutospacing="0" w:after="0" w:afterAutospacing="0"/>
        <w:ind w:left="0"/>
        <w:rPr>
          <w:color w:val="0F1115"/>
        </w:rPr>
      </w:pPr>
      <w:r w:rsidRPr="00601ECB">
        <w:rPr>
          <w:color w:val="0F1115"/>
        </w:rPr>
        <w:t>Отрядный флаг/флажок с эмблемой.</w:t>
      </w:r>
    </w:p>
    <w:p w14:paraId="31ADDF9C" w14:textId="77777777" w:rsidR="005A2015" w:rsidRPr="00601ECB" w:rsidRDefault="005A2015" w:rsidP="005A2015">
      <w:pPr>
        <w:pStyle w:val="ds-markdown-paragraph"/>
        <w:numPr>
          <w:ilvl w:val="0"/>
          <w:numId w:val="57"/>
        </w:numPr>
        <w:shd w:val="clear" w:color="auto" w:fill="FFFFFF"/>
        <w:spacing w:before="0" w:beforeAutospacing="0" w:after="0" w:afterAutospacing="0"/>
        <w:ind w:left="0"/>
        <w:rPr>
          <w:color w:val="0F1115"/>
        </w:rPr>
      </w:pPr>
      <w:r w:rsidRPr="00601ECB">
        <w:rPr>
          <w:color w:val="0F1115"/>
        </w:rPr>
        <w:t>Галстуки, банданы, значки, шевроны.</w:t>
      </w:r>
    </w:p>
    <w:p w14:paraId="76683AE3" w14:textId="77777777" w:rsidR="005A2015" w:rsidRPr="00601ECB" w:rsidRDefault="005A2015" w:rsidP="005A2015">
      <w:pPr>
        <w:pStyle w:val="ds-markdown-paragraph"/>
        <w:numPr>
          <w:ilvl w:val="0"/>
          <w:numId w:val="57"/>
        </w:numPr>
        <w:shd w:val="clear" w:color="auto" w:fill="FFFFFF"/>
        <w:spacing w:before="0" w:beforeAutospacing="0" w:after="0" w:afterAutospacing="0"/>
        <w:ind w:left="0"/>
        <w:rPr>
          <w:color w:val="0F1115"/>
        </w:rPr>
      </w:pPr>
      <w:r w:rsidRPr="00601ECB">
        <w:rPr>
          <w:color w:val="0F1115"/>
        </w:rPr>
        <w:lastRenderedPageBreak/>
        <w:t>«Талисман» отряда (игрушка, фигурка).</w:t>
      </w:r>
    </w:p>
    <w:p w14:paraId="17A800CA"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8. Информационные блоки (обязательные и переменные):</w:t>
      </w:r>
    </w:p>
    <w:p w14:paraId="233315A2"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«Знакомьтесь — это мы!»:</w:t>
      </w:r>
      <w:r w:rsidRPr="00601ECB">
        <w:rPr>
          <w:color w:val="0F1115"/>
        </w:rPr>
        <w:t> Фотография или творческое панно с именами и рисунками детей.</w:t>
      </w:r>
    </w:p>
    <w:p w14:paraId="79D1AFEE"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«Наши вожатые»:</w:t>
      </w:r>
      <w:r w:rsidRPr="00601ECB">
        <w:rPr>
          <w:color w:val="0F1115"/>
        </w:rPr>
        <w:t> Фото и краткая презентация вожатых.</w:t>
      </w:r>
    </w:p>
    <w:p w14:paraId="7C57339F"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«План на день/смену»:</w:t>
      </w:r>
      <w:r w:rsidRPr="00601ECB">
        <w:rPr>
          <w:color w:val="0F1115"/>
        </w:rPr>
        <w:t> Календарь событий, расписание.</w:t>
      </w:r>
    </w:p>
    <w:p w14:paraId="386445D6"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«Наши достижения»:</w:t>
      </w:r>
      <w:r w:rsidRPr="00601ECB">
        <w:rPr>
          <w:color w:val="0F1115"/>
        </w:rPr>
        <w:t> Грамоты, дипломы, благодарности.</w:t>
      </w:r>
    </w:p>
    <w:p w14:paraId="79D7EBF2"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«Творческая мастерская»:</w:t>
      </w:r>
      <w:r w:rsidRPr="00601ECB">
        <w:rPr>
          <w:color w:val="0F1115"/>
        </w:rPr>
        <w:t> Лучшие рисунки, стихи, рассказы ребят.</w:t>
      </w:r>
    </w:p>
    <w:p w14:paraId="6B838E82"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«Поздравляем!»:</w:t>
      </w:r>
      <w:r w:rsidRPr="00601ECB">
        <w:rPr>
          <w:color w:val="0F1115"/>
        </w:rPr>
        <w:t> Именинники, победители конкурсов.</w:t>
      </w:r>
    </w:p>
    <w:p w14:paraId="30FF0B23" w14:textId="77777777" w:rsidR="005A2015" w:rsidRPr="00601ECB" w:rsidRDefault="005A2015" w:rsidP="005A2015">
      <w:pPr>
        <w:pStyle w:val="ds-markdown-paragraph"/>
        <w:numPr>
          <w:ilvl w:val="0"/>
          <w:numId w:val="58"/>
        </w:numPr>
        <w:shd w:val="clear" w:color="auto" w:fill="FFFFFF"/>
        <w:spacing w:before="0" w:beforeAutospacing="0" w:after="0" w:afterAutospacing="0"/>
        <w:ind w:left="0"/>
        <w:rPr>
          <w:color w:val="0F1115"/>
        </w:rPr>
      </w:pPr>
      <w:r w:rsidRPr="00601ECB">
        <w:rPr>
          <w:rStyle w:val="a5"/>
          <w:b w:val="0"/>
          <w:color w:val="0F1115"/>
        </w:rPr>
        <w:t>«Мнение имеет значение»:</w:t>
      </w:r>
      <w:r w:rsidRPr="00601ECB">
        <w:rPr>
          <w:color w:val="0F1115"/>
        </w:rPr>
        <w:t> Доска для пожеланий, «почта доверия», результаты опросов.</w:t>
      </w:r>
    </w:p>
    <w:p w14:paraId="435B0592" w14:textId="77777777" w:rsidR="005A2015" w:rsidRPr="00601ECB" w:rsidRDefault="005A2015" w:rsidP="005A2015">
      <w:pPr>
        <w:pStyle w:val="4"/>
        <w:shd w:val="clear" w:color="auto" w:fill="FFFFFF"/>
        <w:spacing w:before="0" w:line="240" w:lineRule="auto"/>
        <w:rPr>
          <w:rFonts w:ascii="Times New Roman" w:hAnsi="Times New Roman" w:cs="Times New Roman"/>
          <w:color w:val="0F1115"/>
          <w:sz w:val="24"/>
          <w:szCs w:val="24"/>
        </w:rPr>
      </w:pPr>
      <w:r w:rsidRPr="00601ECB">
        <w:rPr>
          <w:rStyle w:val="a5"/>
          <w:rFonts w:ascii="Times New Roman" w:hAnsi="Times New Roman" w:cs="Times New Roman"/>
          <w:b w:val="0"/>
          <w:bCs w:val="0"/>
          <w:color w:val="0F1115"/>
          <w:sz w:val="24"/>
          <w:szCs w:val="24"/>
        </w:rPr>
        <w:t>Часть 2. Приемы и технологии оформления отрядного уголка (50 минут)</w:t>
      </w:r>
    </w:p>
    <w:p w14:paraId="15F1934D"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Принципы оформления:</w:t>
      </w:r>
    </w:p>
    <w:p w14:paraId="6FAC9B9B" w14:textId="77777777" w:rsidR="005A2015" w:rsidRPr="00601ECB" w:rsidRDefault="005A2015" w:rsidP="005A2015">
      <w:pPr>
        <w:pStyle w:val="ds-markdown-paragraph"/>
        <w:numPr>
          <w:ilvl w:val="0"/>
          <w:numId w:val="59"/>
        </w:numPr>
        <w:shd w:val="clear" w:color="auto" w:fill="FFFFFF"/>
        <w:spacing w:before="0" w:beforeAutospacing="0" w:after="0" w:afterAutospacing="0"/>
        <w:ind w:left="0"/>
        <w:rPr>
          <w:color w:val="0F1115"/>
        </w:rPr>
      </w:pPr>
      <w:r w:rsidRPr="00601ECB">
        <w:rPr>
          <w:rStyle w:val="a5"/>
          <w:b w:val="0"/>
          <w:color w:val="0F1115"/>
        </w:rPr>
        <w:t>Доступность:</w:t>
      </w:r>
      <w:r w:rsidRPr="00601ECB">
        <w:rPr>
          <w:color w:val="0F1115"/>
        </w:rPr>
        <w:t> Информация должна легко читаться (крупный шрифт, контрастные цвета).</w:t>
      </w:r>
    </w:p>
    <w:p w14:paraId="4BDA70B6" w14:textId="77777777" w:rsidR="005A2015" w:rsidRPr="00601ECB" w:rsidRDefault="005A2015" w:rsidP="005A2015">
      <w:pPr>
        <w:pStyle w:val="ds-markdown-paragraph"/>
        <w:numPr>
          <w:ilvl w:val="0"/>
          <w:numId w:val="59"/>
        </w:numPr>
        <w:shd w:val="clear" w:color="auto" w:fill="FFFFFF"/>
        <w:spacing w:before="0" w:beforeAutospacing="0" w:after="0" w:afterAutospacing="0"/>
        <w:ind w:left="0"/>
        <w:rPr>
          <w:color w:val="0F1115"/>
        </w:rPr>
      </w:pPr>
      <w:r w:rsidRPr="00601ECB">
        <w:rPr>
          <w:rStyle w:val="a5"/>
          <w:b w:val="0"/>
          <w:color w:val="0F1115"/>
        </w:rPr>
        <w:t>Эстетичность:</w:t>
      </w:r>
      <w:r w:rsidRPr="00601ECB">
        <w:rPr>
          <w:color w:val="0F1115"/>
        </w:rPr>
        <w:t> Аккуратность, гармония цветов, единый стиль.</w:t>
      </w:r>
    </w:p>
    <w:p w14:paraId="1622C312" w14:textId="77777777" w:rsidR="005A2015" w:rsidRPr="00601ECB" w:rsidRDefault="005A2015" w:rsidP="005A2015">
      <w:pPr>
        <w:pStyle w:val="ds-markdown-paragraph"/>
        <w:numPr>
          <w:ilvl w:val="0"/>
          <w:numId w:val="59"/>
        </w:numPr>
        <w:shd w:val="clear" w:color="auto" w:fill="FFFFFF"/>
        <w:spacing w:before="0" w:beforeAutospacing="0" w:after="0" w:afterAutospacing="0"/>
        <w:ind w:left="0"/>
        <w:rPr>
          <w:color w:val="0F1115"/>
        </w:rPr>
      </w:pPr>
      <w:r w:rsidRPr="00601ECB">
        <w:rPr>
          <w:rStyle w:val="a5"/>
          <w:b w:val="0"/>
          <w:color w:val="0F1115"/>
        </w:rPr>
        <w:t>Интерактивность:</w:t>
      </w:r>
      <w:r w:rsidRPr="00601ECB">
        <w:rPr>
          <w:color w:val="0F1115"/>
        </w:rPr>
        <w:t> Уголок должен меняться, в его создании и обновлении участвуют дети.</w:t>
      </w:r>
    </w:p>
    <w:p w14:paraId="4EA251EB" w14:textId="77777777" w:rsidR="005A2015" w:rsidRPr="00601ECB" w:rsidRDefault="005A2015" w:rsidP="005A2015">
      <w:pPr>
        <w:pStyle w:val="ds-markdown-paragraph"/>
        <w:numPr>
          <w:ilvl w:val="0"/>
          <w:numId w:val="59"/>
        </w:numPr>
        <w:shd w:val="clear" w:color="auto" w:fill="FFFFFF"/>
        <w:spacing w:before="0" w:beforeAutospacing="0" w:after="0" w:afterAutospacing="0"/>
        <w:ind w:left="0"/>
        <w:rPr>
          <w:color w:val="0F1115"/>
        </w:rPr>
      </w:pPr>
      <w:r w:rsidRPr="00601ECB">
        <w:rPr>
          <w:rStyle w:val="a5"/>
          <w:b w:val="0"/>
          <w:color w:val="0F1115"/>
        </w:rPr>
        <w:t>Безопасность:</w:t>
      </w:r>
      <w:r w:rsidRPr="00601ECB">
        <w:rPr>
          <w:color w:val="0F1115"/>
        </w:rPr>
        <w:t> Использование безопасных материалов, надежное крепление.</w:t>
      </w:r>
    </w:p>
    <w:p w14:paraId="442D900B" w14:textId="77777777" w:rsidR="005A2015" w:rsidRPr="00601ECB" w:rsidRDefault="005A2015" w:rsidP="005A2015">
      <w:pPr>
        <w:pStyle w:val="ds-markdown-paragraph"/>
        <w:numPr>
          <w:ilvl w:val="0"/>
          <w:numId w:val="59"/>
        </w:numPr>
        <w:shd w:val="clear" w:color="auto" w:fill="FFFFFF"/>
        <w:spacing w:before="0" w:beforeAutospacing="0" w:after="0" w:afterAutospacing="0"/>
        <w:ind w:left="0"/>
        <w:rPr>
          <w:color w:val="0F1115"/>
        </w:rPr>
      </w:pPr>
      <w:r w:rsidRPr="00601ECB">
        <w:rPr>
          <w:rStyle w:val="a5"/>
          <w:b w:val="0"/>
          <w:color w:val="0F1115"/>
        </w:rPr>
        <w:t>Соответствие возрасту</w:t>
      </w:r>
      <w:proofErr w:type="gramStart"/>
      <w:r w:rsidRPr="00601ECB">
        <w:rPr>
          <w:rStyle w:val="a5"/>
          <w:b w:val="0"/>
          <w:color w:val="0F1115"/>
        </w:rPr>
        <w:t>:</w:t>
      </w:r>
      <w:r w:rsidRPr="00601ECB">
        <w:rPr>
          <w:color w:val="0F1115"/>
        </w:rPr>
        <w:t> Для</w:t>
      </w:r>
      <w:proofErr w:type="gramEnd"/>
      <w:r w:rsidRPr="00601ECB">
        <w:rPr>
          <w:color w:val="0F1115"/>
        </w:rPr>
        <w:t xml:space="preserve"> младших отрядов — больше картинок, игровых элементов, для старших — возможность для более сложного дизайна и самоанализа.</w:t>
      </w:r>
    </w:p>
    <w:p w14:paraId="22FBD083"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Технологии и приемы оформительской работы:</w:t>
      </w:r>
    </w:p>
    <w:p w14:paraId="317AF540"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Выбор основы:</w:t>
      </w:r>
      <w:r w:rsidRPr="00601ECB">
        <w:rPr>
          <w:color w:val="0F1115"/>
        </w:rPr>
        <w:t> Лист ватмана, пробковая/фетровая доска, тканевое панно, деревянный щит.</w:t>
      </w:r>
    </w:p>
    <w:p w14:paraId="551F72EA"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Работа с бумагой:</w:t>
      </w:r>
      <w:r w:rsidRPr="00601ECB">
        <w:rPr>
          <w:color w:val="0F1115"/>
        </w:rPr>
        <w:t xml:space="preserve"> Аппликация, квиллинг, </w:t>
      </w:r>
      <w:proofErr w:type="spellStart"/>
      <w:r w:rsidRPr="00601ECB">
        <w:rPr>
          <w:color w:val="0F1115"/>
        </w:rPr>
        <w:t>вытынанки</w:t>
      </w:r>
      <w:proofErr w:type="spellEnd"/>
      <w:r w:rsidRPr="00601ECB">
        <w:rPr>
          <w:color w:val="0F1115"/>
        </w:rPr>
        <w:t>, скрапбукинг.</w:t>
      </w:r>
    </w:p>
    <w:p w14:paraId="32884C9B"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Текстиль в оформлении:</w:t>
      </w:r>
      <w:r w:rsidRPr="00601ECB">
        <w:rPr>
          <w:color w:val="0F1115"/>
        </w:rPr>
        <w:t> Использование ткани для фона, лент, помпонов.</w:t>
      </w:r>
    </w:p>
    <w:p w14:paraId="31EFA8BB"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Природные материалы:</w:t>
      </w:r>
      <w:r w:rsidRPr="00601ECB">
        <w:rPr>
          <w:color w:val="0F1115"/>
        </w:rPr>
        <w:t> Ветки, шишки, камни, засушенные цветы (для эко-стиля).</w:t>
      </w:r>
    </w:p>
    <w:p w14:paraId="5228E047"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Современные решения:</w:t>
      </w:r>
      <w:r w:rsidRPr="00601ECB">
        <w:rPr>
          <w:color w:val="0F1115"/>
        </w:rPr>
        <w:t> Кармашки из файлов для сменной информации, стикеры, магнитные доски, QR-коды (ведущие на фотоальбом или отрядный блог).</w:t>
      </w:r>
    </w:p>
    <w:p w14:paraId="0530F58A"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Объемные элементы:</w:t>
      </w:r>
      <w:r w:rsidRPr="00601ECB">
        <w:rPr>
          <w:color w:val="0F1115"/>
        </w:rPr>
        <w:t> Буквы из картона или пенопласта, фигурки-символы отряда.</w:t>
      </w:r>
    </w:p>
    <w:p w14:paraId="42485845" w14:textId="77777777" w:rsidR="005A2015" w:rsidRPr="00601ECB" w:rsidRDefault="005A2015" w:rsidP="005A2015">
      <w:pPr>
        <w:pStyle w:val="ds-markdown-paragraph"/>
        <w:numPr>
          <w:ilvl w:val="0"/>
          <w:numId w:val="60"/>
        </w:numPr>
        <w:shd w:val="clear" w:color="auto" w:fill="FFFFFF"/>
        <w:spacing w:before="0" w:beforeAutospacing="0" w:after="0" w:afterAutospacing="0"/>
        <w:ind w:left="0"/>
        <w:rPr>
          <w:color w:val="0F1115"/>
        </w:rPr>
      </w:pPr>
      <w:r w:rsidRPr="00601ECB">
        <w:rPr>
          <w:rStyle w:val="a5"/>
          <w:b w:val="0"/>
          <w:color w:val="0F1115"/>
        </w:rPr>
        <w:t>Совместное творчество:</w:t>
      </w:r>
      <w:r w:rsidRPr="00601ECB">
        <w:rPr>
          <w:color w:val="0F1115"/>
        </w:rPr>
        <w:t> Коллаж из фотографий и рисунков детей, общая рукописная летопись, «дерево желаний» с листочками-ладошками.</w:t>
      </w:r>
    </w:p>
    <w:p w14:paraId="6C6F1E30"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Этапы создания отрядного уголка:</w:t>
      </w:r>
    </w:p>
    <w:p w14:paraId="7DE61071"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Обсуждение и планирование с отрядом</w:t>
      </w:r>
      <w:r w:rsidRPr="00601ECB">
        <w:rPr>
          <w:color w:val="0F1115"/>
        </w:rPr>
        <w:t> (идеи, распределение обязанностей).</w:t>
      </w:r>
    </w:p>
    <w:p w14:paraId="7E11CCBD"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Создание эскиза (макета)</w:t>
      </w:r>
      <w:r w:rsidRPr="00601ECB">
        <w:rPr>
          <w:color w:val="0F1115"/>
        </w:rPr>
        <w:t> на бумаге.</w:t>
      </w:r>
    </w:p>
    <w:p w14:paraId="0BE85B16"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Подготовка материалов и основы.</w:t>
      </w:r>
    </w:p>
    <w:p w14:paraId="6BFB082C"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Коллективное оформление</w:t>
      </w:r>
      <w:r w:rsidRPr="00601ECB">
        <w:rPr>
          <w:color w:val="0F1115"/>
        </w:rPr>
        <w:t> (вожатый координирует, дети выполняют).</w:t>
      </w:r>
    </w:p>
    <w:p w14:paraId="18756E22"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Торжественное «открытие»</w:t>
      </w:r>
      <w:r w:rsidRPr="00601ECB">
        <w:rPr>
          <w:color w:val="0F1115"/>
        </w:rPr>
        <w:t> уголка и представление его другим отрядам.</w:t>
      </w:r>
    </w:p>
    <w:p w14:paraId="6C0EC26D" w14:textId="77777777" w:rsidR="005A2015" w:rsidRPr="00601ECB" w:rsidRDefault="005A2015" w:rsidP="005A2015">
      <w:pPr>
        <w:pStyle w:val="ds-markdown-paragraph"/>
        <w:numPr>
          <w:ilvl w:val="0"/>
          <w:numId w:val="61"/>
        </w:numPr>
        <w:shd w:val="clear" w:color="auto" w:fill="FFFFFF"/>
        <w:spacing w:before="0" w:beforeAutospacing="0" w:after="0" w:afterAutospacing="0"/>
        <w:ind w:left="0"/>
        <w:rPr>
          <w:color w:val="0F1115"/>
        </w:rPr>
      </w:pPr>
      <w:r w:rsidRPr="00601ECB">
        <w:rPr>
          <w:rStyle w:val="a5"/>
          <w:b w:val="0"/>
          <w:color w:val="0F1115"/>
        </w:rPr>
        <w:t>Регулярное обновление</w:t>
      </w:r>
      <w:r w:rsidRPr="00601ECB">
        <w:rPr>
          <w:color w:val="0F1115"/>
        </w:rPr>
        <w:t> содержания (это задача актива отряда или дежурных).</w:t>
      </w:r>
    </w:p>
    <w:p w14:paraId="0D45B2A8"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Заключение первой лекции:</w:t>
      </w:r>
      <w:r w:rsidRPr="00601ECB">
        <w:rPr>
          <w:color w:val="0F1115"/>
        </w:rPr>
        <w:t xml:space="preserve"> Отрядный уголок — это совместный творческий проект, который </w:t>
      </w:r>
      <w:proofErr w:type="gramStart"/>
      <w:r w:rsidRPr="00601ECB">
        <w:rPr>
          <w:color w:val="0F1115"/>
        </w:rPr>
        <w:t>наглядно демонстрирует</w:t>
      </w:r>
      <w:proofErr w:type="gramEnd"/>
      <w:r w:rsidRPr="00601ECB">
        <w:rPr>
          <w:color w:val="0F1115"/>
        </w:rPr>
        <w:t xml:space="preserve"> философию «не рядом и не над, а вместе». Он фиксирует этапы пути от группы детей к настоящей команде.</w:t>
      </w:r>
    </w:p>
    <w:p w14:paraId="45E38F9A" w14:textId="77777777" w:rsidR="005A2015" w:rsidRPr="00601ECB" w:rsidRDefault="005A2015" w:rsidP="005A2015">
      <w:pPr>
        <w:pStyle w:val="4"/>
        <w:shd w:val="clear" w:color="auto" w:fill="FFFFFF"/>
        <w:spacing w:before="0" w:line="240" w:lineRule="auto"/>
        <w:rPr>
          <w:rFonts w:ascii="Times New Roman" w:hAnsi="Times New Roman" w:cs="Times New Roman"/>
          <w:color w:val="0F1115"/>
          <w:sz w:val="24"/>
          <w:szCs w:val="24"/>
        </w:rPr>
      </w:pPr>
      <w:r w:rsidRPr="00601ECB">
        <w:rPr>
          <w:rStyle w:val="a5"/>
          <w:rFonts w:ascii="Times New Roman" w:hAnsi="Times New Roman" w:cs="Times New Roman"/>
          <w:b w:val="0"/>
          <w:bCs w:val="0"/>
          <w:color w:val="0F1115"/>
          <w:sz w:val="24"/>
          <w:szCs w:val="24"/>
        </w:rPr>
        <w:t>Часть 3. Отрядное место и его значение (10 минут лекции 2)</w:t>
      </w:r>
    </w:p>
    <w:p w14:paraId="4608E61B"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color w:val="0F1115"/>
        </w:rPr>
        <w:t>Помимо уголка на стене, важно организовать </w:t>
      </w:r>
      <w:r w:rsidRPr="00601ECB">
        <w:rPr>
          <w:rStyle w:val="a5"/>
          <w:b w:val="0"/>
          <w:color w:val="0F1115"/>
        </w:rPr>
        <w:t>отрядное место</w:t>
      </w:r>
      <w:r w:rsidRPr="00601ECB">
        <w:rPr>
          <w:color w:val="0F1115"/>
        </w:rPr>
        <w:t xml:space="preserve"> — постоянную локацию на территории лагеря, где отряд собирается для общения, игр, </w:t>
      </w:r>
      <w:proofErr w:type="gramStart"/>
      <w:r w:rsidRPr="00601ECB">
        <w:rPr>
          <w:color w:val="0F1115"/>
        </w:rPr>
        <w:t>огоньков</w:t>
      </w:r>
      <w:proofErr w:type="gramEnd"/>
      <w:r w:rsidRPr="00601ECB">
        <w:rPr>
          <w:color w:val="0F1115"/>
        </w:rPr>
        <w:t>. Его также можно стилизовать:</w:t>
      </w:r>
    </w:p>
    <w:p w14:paraId="5E706782" w14:textId="77777777" w:rsidR="005A2015" w:rsidRPr="00601ECB" w:rsidRDefault="005A2015" w:rsidP="005A2015">
      <w:pPr>
        <w:pStyle w:val="ds-markdown-paragraph"/>
        <w:numPr>
          <w:ilvl w:val="0"/>
          <w:numId w:val="62"/>
        </w:numPr>
        <w:shd w:val="clear" w:color="auto" w:fill="FFFFFF"/>
        <w:spacing w:before="0" w:beforeAutospacing="0" w:after="0" w:afterAutospacing="0"/>
        <w:ind w:left="0"/>
        <w:rPr>
          <w:color w:val="0F1115"/>
        </w:rPr>
      </w:pPr>
      <w:r w:rsidRPr="00601ECB">
        <w:rPr>
          <w:color w:val="0F1115"/>
        </w:rPr>
        <w:t>Оформить сидячие места (пни, скамейки) в цветах отряда.</w:t>
      </w:r>
    </w:p>
    <w:p w14:paraId="193FCDEE" w14:textId="77777777" w:rsidR="005A2015" w:rsidRPr="00601ECB" w:rsidRDefault="005A2015" w:rsidP="005A2015">
      <w:pPr>
        <w:pStyle w:val="ds-markdown-paragraph"/>
        <w:numPr>
          <w:ilvl w:val="0"/>
          <w:numId w:val="62"/>
        </w:numPr>
        <w:shd w:val="clear" w:color="auto" w:fill="FFFFFF"/>
        <w:spacing w:before="0" w:beforeAutospacing="0" w:after="0" w:afterAutospacing="0"/>
        <w:ind w:left="0"/>
        <w:rPr>
          <w:color w:val="0F1115"/>
        </w:rPr>
      </w:pPr>
      <w:r w:rsidRPr="00601ECB">
        <w:rPr>
          <w:color w:val="0F1115"/>
        </w:rPr>
        <w:t>Установить табличку с названием отряда.</w:t>
      </w:r>
    </w:p>
    <w:p w14:paraId="3FCBE5EC" w14:textId="77777777" w:rsidR="005A2015" w:rsidRPr="00601ECB" w:rsidRDefault="005A2015" w:rsidP="005A2015">
      <w:pPr>
        <w:pStyle w:val="ds-markdown-paragraph"/>
        <w:numPr>
          <w:ilvl w:val="0"/>
          <w:numId w:val="62"/>
        </w:numPr>
        <w:shd w:val="clear" w:color="auto" w:fill="FFFFFF"/>
        <w:spacing w:before="0" w:beforeAutospacing="0" w:after="0" w:afterAutospacing="0"/>
        <w:ind w:left="0"/>
        <w:rPr>
          <w:color w:val="0F1115"/>
        </w:rPr>
      </w:pPr>
      <w:r w:rsidRPr="00601ECB">
        <w:rPr>
          <w:color w:val="0F1115"/>
        </w:rPr>
        <w:t>Создать небольшую «капсулу времени» или «тайник» с отрядными секретами.</w:t>
      </w:r>
    </w:p>
    <w:p w14:paraId="0C406CFF" w14:textId="77777777" w:rsidR="005A2015" w:rsidRPr="00601ECB" w:rsidRDefault="005A2015" w:rsidP="005A2015">
      <w:pPr>
        <w:pStyle w:val="ds-markdown-paragraph"/>
        <w:numPr>
          <w:ilvl w:val="0"/>
          <w:numId w:val="62"/>
        </w:numPr>
        <w:shd w:val="clear" w:color="auto" w:fill="FFFFFF"/>
        <w:spacing w:before="0" w:beforeAutospacing="0" w:after="0" w:afterAutospacing="0"/>
        <w:ind w:left="0"/>
        <w:rPr>
          <w:color w:val="0F1115"/>
        </w:rPr>
      </w:pPr>
      <w:r w:rsidRPr="00601ECB">
        <w:rPr>
          <w:color w:val="0F1115"/>
        </w:rPr>
        <w:t>Использовать это место для проведения ритуалов.</w:t>
      </w:r>
    </w:p>
    <w:p w14:paraId="1EA23972"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Взаимосвязь:</w:t>
      </w:r>
      <w:r w:rsidRPr="00601ECB">
        <w:rPr>
          <w:color w:val="0F1115"/>
        </w:rPr>
        <w:t> Отрядный уголок в корпусе — это «официальное лицо», летопись. Отрядное место на улице — это «душа», пространство для неформального общения. Они дополняют друг друга, создавая целостное жизненное пространство отряда.</w:t>
      </w:r>
    </w:p>
    <w:p w14:paraId="508296D7" w14:textId="77777777" w:rsidR="005A2015" w:rsidRPr="00BA1CAB" w:rsidRDefault="005A2015" w:rsidP="005A2015">
      <w:pPr>
        <w:spacing w:after="0" w:line="240" w:lineRule="auto"/>
        <w:rPr>
          <w:rFonts w:ascii="Times New Roman" w:hAnsi="Times New Roman" w:cs="Times New Roman"/>
          <w:b/>
          <w:bCs/>
          <w:sz w:val="24"/>
          <w:szCs w:val="24"/>
        </w:rPr>
      </w:pPr>
    </w:p>
    <w:p w14:paraId="5CDD4813" w14:textId="22CCEC0F"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EC8D534" w14:textId="09A28F06" w:rsidR="005A2015" w:rsidRPr="005A2015"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Pr>
          <w:rFonts w:ascii="Times New Roman" w:hAnsi="Times New Roman" w:cs="Times New Roman"/>
          <w:b/>
          <w:bCs/>
          <w:sz w:val="24"/>
          <w:szCs w:val="24"/>
        </w:rPr>
        <w:t>2.6</w:t>
      </w:r>
      <w:r w:rsidRPr="005A2015">
        <w:rPr>
          <w:rFonts w:ascii="Times New Roman" w:hAnsi="Times New Roman" w:cs="Times New Roman"/>
          <w:b/>
          <w:bCs/>
          <w:sz w:val="24"/>
          <w:szCs w:val="24"/>
        </w:rPr>
        <w:t xml:space="preserve">. Содержание и структура отрядного уголка. Методика оформления </w:t>
      </w:r>
    </w:p>
    <w:p w14:paraId="79A817B6" w14:textId="77777777" w:rsidR="005A2015" w:rsidRPr="005A2015"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t>Практическая работа. Мастер-класс</w:t>
      </w:r>
    </w:p>
    <w:p w14:paraId="40A289A4" w14:textId="77777777" w:rsidR="005A2015" w:rsidRPr="005A2015" w:rsidRDefault="005A2015" w:rsidP="005A2015">
      <w:pPr>
        <w:pStyle w:val="ds-markdown-paragraph"/>
        <w:shd w:val="clear" w:color="auto" w:fill="FFFFFF"/>
        <w:spacing w:before="0" w:beforeAutospacing="0" w:after="0" w:afterAutospacing="0"/>
        <w:rPr>
          <w:b/>
          <w:bCs/>
          <w:color w:val="0F1115"/>
        </w:rPr>
      </w:pPr>
      <w:r w:rsidRPr="005A2015">
        <w:rPr>
          <w:rStyle w:val="a5"/>
          <w:b w:val="0"/>
          <w:bCs w:val="0"/>
          <w:color w:val="0F1115"/>
        </w:rPr>
        <w:t>Тема: «От идеи к воплощению: создаем образ отряда»</w:t>
      </w:r>
    </w:p>
    <w:p w14:paraId="36874167"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Ход работы:</w:t>
      </w:r>
    </w:p>
    <w:p w14:paraId="7DE4EAAD"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Часть 1. Вводная (15 минут).</w:t>
      </w:r>
    </w:p>
    <w:p w14:paraId="520BDC04" w14:textId="77777777" w:rsidR="005A2015" w:rsidRPr="00601ECB" w:rsidRDefault="005A2015" w:rsidP="005A2015">
      <w:pPr>
        <w:pStyle w:val="ds-markdown-paragraph"/>
        <w:numPr>
          <w:ilvl w:val="0"/>
          <w:numId w:val="63"/>
        </w:numPr>
        <w:shd w:val="clear" w:color="auto" w:fill="FFFFFF"/>
        <w:spacing w:before="0" w:beforeAutospacing="0" w:after="0" w:afterAutospacing="0"/>
        <w:ind w:left="0"/>
        <w:rPr>
          <w:color w:val="0F1115"/>
        </w:rPr>
      </w:pPr>
      <w:r w:rsidRPr="00601ECB">
        <w:rPr>
          <w:color w:val="0F1115"/>
        </w:rPr>
        <w:t>Краткий обзор ключевых элементов отрядной идентичности (название, девиз, эмблема).</w:t>
      </w:r>
    </w:p>
    <w:p w14:paraId="2C047852" w14:textId="77777777" w:rsidR="005A2015" w:rsidRPr="00601ECB" w:rsidRDefault="005A2015" w:rsidP="005A2015">
      <w:pPr>
        <w:pStyle w:val="ds-markdown-paragraph"/>
        <w:numPr>
          <w:ilvl w:val="0"/>
          <w:numId w:val="63"/>
        </w:numPr>
        <w:shd w:val="clear" w:color="auto" w:fill="FFFFFF"/>
        <w:spacing w:before="0" w:beforeAutospacing="0" w:after="0" w:afterAutospacing="0"/>
        <w:ind w:left="0"/>
        <w:rPr>
          <w:color w:val="0F1115"/>
        </w:rPr>
      </w:pPr>
      <w:r w:rsidRPr="00601ECB">
        <w:rPr>
          <w:color w:val="0F1115"/>
        </w:rPr>
        <w:t>Разбор удачных и неудачных примеров.</w:t>
      </w:r>
    </w:p>
    <w:p w14:paraId="4288A6B9" w14:textId="77777777" w:rsidR="005A2015" w:rsidRPr="00601ECB" w:rsidRDefault="005A2015" w:rsidP="005A2015">
      <w:pPr>
        <w:pStyle w:val="ds-markdown-paragraph"/>
        <w:numPr>
          <w:ilvl w:val="0"/>
          <w:numId w:val="63"/>
        </w:numPr>
        <w:shd w:val="clear" w:color="auto" w:fill="FFFFFF"/>
        <w:spacing w:before="0" w:beforeAutospacing="0" w:after="0" w:afterAutospacing="0"/>
        <w:ind w:left="0"/>
        <w:rPr>
          <w:color w:val="0F1115"/>
        </w:rPr>
      </w:pPr>
      <w:r w:rsidRPr="00601ECB">
        <w:rPr>
          <w:color w:val="0F1115"/>
        </w:rPr>
        <w:t>Постановка задачи: создать элементы для виртуального отряда в рамках заданной тематики смены.</w:t>
      </w:r>
    </w:p>
    <w:p w14:paraId="0F70E53F"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Часть 2. Практические упражнения (75 минут).</w:t>
      </w:r>
    </w:p>
    <w:p w14:paraId="791753C9"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Упражнение 1: «Генерация идей» (30 минут).</w:t>
      </w:r>
    </w:p>
    <w:p w14:paraId="0EF6452D" w14:textId="77777777" w:rsidR="005A2015" w:rsidRPr="00601ECB" w:rsidRDefault="005A2015" w:rsidP="005A2015">
      <w:pPr>
        <w:pStyle w:val="ds-markdown-paragraph"/>
        <w:numPr>
          <w:ilvl w:val="0"/>
          <w:numId w:val="64"/>
        </w:numPr>
        <w:shd w:val="clear" w:color="auto" w:fill="FFFFFF"/>
        <w:spacing w:before="0" w:beforeAutospacing="0" w:after="0" w:afterAutospacing="0"/>
        <w:ind w:left="0"/>
        <w:rPr>
          <w:color w:val="0F1115"/>
        </w:rPr>
      </w:pPr>
      <w:r w:rsidRPr="00601ECB">
        <w:rPr>
          <w:rStyle w:val="a5"/>
          <w:b w:val="0"/>
          <w:color w:val="0F1115"/>
        </w:rPr>
        <w:t>Задание</w:t>
      </w:r>
      <w:proofErr w:type="gramStart"/>
      <w:r w:rsidRPr="00601ECB">
        <w:rPr>
          <w:rStyle w:val="a5"/>
          <w:b w:val="0"/>
          <w:color w:val="0F1115"/>
        </w:rPr>
        <w:t>:</w:t>
      </w:r>
      <w:r w:rsidRPr="00601ECB">
        <w:rPr>
          <w:color w:val="0F1115"/>
        </w:rPr>
        <w:t> Разделитесь</w:t>
      </w:r>
      <w:proofErr w:type="gramEnd"/>
      <w:r w:rsidRPr="00601ECB">
        <w:rPr>
          <w:color w:val="0F1115"/>
        </w:rPr>
        <w:t xml:space="preserve"> на мини-группы (</w:t>
      </w:r>
      <w:proofErr w:type="gramStart"/>
      <w:r w:rsidRPr="00601ECB">
        <w:rPr>
          <w:color w:val="0F1115"/>
        </w:rPr>
        <w:t>3-4</w:t>
      </w:r>
      <w:proofErr w:type="gramEnd"/>
      <w:r w:rsidRPr="00601ECB">
        <w:rPr>
          <w:color w:val="0F1115"/>
        </w:rPr>
        <w:t xml:space="preserve"> человека). Каждая группа выбирает или получает </w:t>
      </w:r>
      <w:r w:rsidRPr="00601ECB">
        <w:rPr>
          <w:rStyle w:val="a5"/>
          <w:b w:val="0"/>
          <w:color w:val="0F1115"/>
        </w:rPr>
        <w:t>тематику смены</w:t>
      </w:r>
      <w:r w:rsidRPr="00601ECB">
        <w:rPr>
          <w:color w:val="0F1115"/>
        </w:rPr>
        <w:t> (например: «Космическая одиссея», «Экологический десант», «Средневековье: в поисках Грааля», «Фабрика звезд», «Детективное агентство»).</w:t>
      </w:r>
    </w:p>
    <w:p w14:paraId="18C88C44" w14:textId="77777777" w:rsidR="005A2015" w:rsidRPr="00601ECB" w:rsidRDefault="005A2015" w:rsidP="005A2015">
      <w:pPr>
        <w:pStyle w:val="ds-markdown-paragraph"/>
        <w:numPr>
          <w:ilvl w:val="0"/>
          <w:numId w:val="64"/>
        </w:numPr>
        <w:shd w:val="clear" w:color="auto" w:fill="FFFFFF"/>
        <w:spacing w:before="0" w:beforeAutospacing="0" w:after="0" w:afterAutospacing="0"/>
        <w:ind w:left="0"/>
        <w:rPr>
          <w:color w:val="0F1115"/>
        </w:rPr>
      </w:pPr>
      <w:r w:rsidRPr="00601ECB">
        <w:rPr>
          <w:rStyle w:val="a5"/>
          <w:b w:val="0"/>
          <w:color w:val="0F1115"/>
        </w:rPr>
        <w:t>Работа в группе</w:t>
      </w:r>
      <w:proofErr w:type="gramStart"/>
      <w:r w:rsidRPr="00601ECB">
        <w:rPr>
          <w:rStyle w:val="a5"/>
          <w:b w:val="0"/>
          <w:color w:val="0F1115"/>
        </w:rPr>
        <w:t>:</w:t>
      </w:r>
      <w:r w:rsidRPr="00601ECB">
        <w:rPr>
          <w:color w:val="0F1115"/>
        </w:rPr>
        <w:t> За</w:t>
      </w:r>
      <w:proofErr w:type="gramEnd"/>
      <w:r w:rsidRPr="00601ECB">
        <w:rPr>
          <w:color w:val="0F1115"/>
        </w:rPr>
        <w:t xml:space="preserve"> отведенное время команда должна придумать и оформить на листе ватмана:</w:t>
      </w:r>
    </w:p>
    <w:p w14:paraId="60B9DA07" w14:textId="77777777" w:rsidR="005A2015" w:rsidRPr="00601ECB" w:rsidRDefault="005A2015" w:rsidP="005A2015">
      <w:pPr>
        <w:pStyle w:val="ds-markdown-paragraph"/>
        <w:numPr>
          <w:ilvl w:val="1"/>
          <w:numId w:val="64"/>
        </w:numPr>
        <w:shd w:val="clear" w:color="auto" w:fill="FFFFFF"/>
        <w:spacing w:before="0" w:beforeAutospacing="0" w:after="0" w:afterAutospacing="0"/>
        <w:ind w:left="0"/>
        <w:rPr>
          <w:color w:val="0F1115"/>
        </w:rPr>
      </w:pPr>
      <w:r w:rsidRPr="00601ECB">
        <w:rPr>
          <w:rStyle w:val="a5"/>
          <w:b w:val="0"/>
          <w:color w:val="0F1115"/>
        </w:rPr>
        <w:t>Название отряда</w:t>
      </w:r>
      <w:r w:rsidRPr="00601ECB">
        <w:rPr>
          <w:color w:val="0F1115"/>
        </w:rPr>
        <w:t>, соответствующее тематике.</w:t>
      </w:r>
    </w:p>
    <w:p w14:paraId="54EE29C4" w14:textId="77777777" w:rsidR="005A2015" w:rsidRPr="00601ECB" w:rsidRDefault="005A2015" w:rsidP="005A2015">
      <w:pPr>
        <w:pStyle w:val="ds-markdown-paragraph"/>
        <w:numPr>
          <w:ilvl w:val="1"/>
          <w:numId w:val="64"/>
        </w:numPr>
        <w:shd w:val="clear" w:color="auto" w:fill="FFFFFF"/>
        <w:spacing w:before="0" w:beforeAutospacing="0" w:after="0" w:afterAutospacing="0"/>
        <w:ind w:left="0"/>
        <w:rPr>
          <w:color w:val="0F1115"/>
        </w:rPr>
      </w:pPr>
      <w:r w:rsidRPr="00601ECB">
        <w:rPr>
          <w:rStyle w:val="a5"/>
          <w:b w:val="0"/>
          <w:color w:val="0F1115"/>
        </w:rPr>
        <w:t>Девиз</w:t>
      </w:r>
      <w:r w:rsidRPr="00601ECB">
        <w:rPr>
          <w:color w:val="0F1115"/>
        </w:rPr>
        <w:t> (</w:t>
      </w:r>
      <w:proofErr w:type="gramStart"/>
      <w:r w:rsidRPr="00601ECB">
        <w:rPr>
          <w:color w:val="0F1115"/>
        </w:rPr>
        <w:t>2-4</w:t>
      </w:r>
      <w:proofErr w:type="gramEnd"/>
      <w:r w:rsidRPr="00601ECB">
        <w:rPr>
          <w:color w:val="0F1115"/>
        </w:rPr>
        <w:t xml:space="preserve"> строчки).</w:t>
      </w:r>
    </w:p>
    <w:p w14:paraId="4FC51B45" w14:textId="77777777" w:rsidR="005A2015" w:rsidRPr="00601ECB" w:rsidRDefault="005A2015" w:rsidP="005A2015">
      <w:pPr>
        <w:pStyle w:val="ds-markdown-paragraph"/>
        <w:numPr>
          <w:ilvl w:val="1"/>
          <w:numId w:val="64"/>
        </w:numPr>
        <w:shd w:val="clear" w:color="auto" w:fill="FFFFFF"/>
        <w:spacing w:before="0" w:beforeAutospacing="0" w:after="0" w:afterAutospacing="0"/>
        <w:ind w:left="0"/>
        <w:rPr>
          <w:color w:val="0F1115"/>
        </w:rPr>
      </w:pPr>
      <w:r w:rsidRPr="00601ECB">
        <w:rPr>
          <w:rStyle w:val="a5"/>
          <w:b w:val="0"/>
          <w:color w:val="0F1115"/>
        </w:rPr>
        <w:t>Эскиз эмблемы</w:t>
      </w:r>
      <w:r w:rsidRPr="00601ECB">
        <w:rPr>
          <w:color w:val="0F1115"/>
        </w:rPr>
        <w:t> (рисунок от руки).</w:t>
      </w:r>
    </w:p>
    <w:p w14:paraId="57B40274" w14:textId="77777777" w:rsidR="005A2015" w:rsidRPr="00601ECB" w:rsidRDefault="005A2015" w:rsidP="005A2015">
      <w:pPr>
        <w:pStyle w:val="ds-markdown-paragraph"/>
        <w:numPr>
          <w:ilvl w:val="0"/>
          <w:numId w:val="64"/>
        </w:numPr>
        <w:shd w:val="clear" w:color="auto" w:fill="FFFFFF"/>
        <w:spacing w:before="0" w:beforeAutospacing="0" w:after="0" w:afterAutospacing="0"/>
        <w:ind w:left="0"/>
        <w:rPr>
          <w:color w:val="0F1115"/>
        </w:rPr>
      </w:pPr>
      <w:r w:rsidRPr="00601ECB">
        <w:rPr>
          <w:rStyle w:val="a5"/>
          <w:b w:val="0"/>
          <w:color w:val="0F1115"/>
        </w:rPr>
        <w:t>Цель</w:t>
      </w:r>
      <w:proofErr w:type="gramStart"/>
      <w:r w:rsidRPr="00601ECB">
        <w:rPr>
          <w:rStyle w:val="a5"/>
          <w:b w:val="0"/>
          <w:color w:val="0F1115"/>
        </w:rPr>
        <w:t>:</w:t>
      </w:r>
      <w:r w:rsidRPr="00601ECB">
        <w:rPr>
          <w:color w:val="0F1115"/>
        </w:rPr>
        <w:t> Создать</w:t>
      </w:r>
      <w:proofErr w:type="gramEnd"/>
      <w:r w:rsidRPr="00601ECB">
        <w:rPr>
          <w:color w:val="0F1115"/>
        </w:rPr>
        <w:t xml:space="preserve"> целостный, оригинальный и запоминающийся образ.</w:t>
      </w:r>
    </w:p>
    <w:p w14:paraId="2FCEF48F"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Упражнение 2: «Презентация и защита» (20 минут).</w:t>
      </w:r>
    </w:p>
    <w:p w14:paraId="3188D250" w14:textId="77777777" w:rsidR="005A2015" w:rsidRPr="00601ECB" w:rsidRDefault="005A2015" w:rsidP="005A2015">
      <w:pPr>
        <w:pStyle w:val="ds-markdown-paragraph"/>
        <w:numPr>
          <w:ilvl w:val="0"/>
          <w:numId w:val="65"/>
        </w:numPr>
        <w:shd w:val="clear" w:color="auto" w:fill="FFFFFF"/>
        <w:spacing w:before="0" w:beforeAutospacing="0" w:after="0" w:afterAutospacing="0"/>
        <w:ind w:left="0"/>
        <w:rPr>
          <w:color w:val="0F1115"/>
        </w:rPr>
      </w:pPr>
      <w:r w:rsidRPr="00601ECB">
        <w:rPr>
          <w:color w:val="0F1115"/>
        </w:rPr>
        <w:t>Каждая команда представляет результаты своей работы перед всей группой.</w:t>
      </w:r>
    </w:p>
    <w:p w14:paraId="68F92206" w14:textId="77777777" w:rsidR="005A2015" w:rsidRPr="00601ECB" w:rsidRDefault="005A2015" w:rsidP="005A2015">
      <w:pPr>
        <w:pStyle w:val="ds-markdown-paragraph"/>
        <w:numPr>
          <w:ilvl w:val="0"/>
          <w:numId w:val="65"/>
        </w:numPr>
        <w:shd w:val="clear" w:color="auto" w:fill="FFFFFF"/>
        <w:spacing w:before="0" w:beforeAutospacing="0" w:after="0" w:afterAutospacing="0"/>
        <w:ind w:left="0"/>
        <w:rPr>
          <w:color w:val="0F1115"/>
        </w:rPr>
      </w:pPr>
      <w:r w:rsidRPr="00601ECB">
        <w:rPr>
          <w:color w:val="0F1115"/>
        </w:rPr>
        <w:t>Презентация должна быть яркой, убедительной. Необходимо объяснить логику выбора названия, смысл девиза, символику эмблемы.</w:t>
      </w:r>
    </w:p>
    <w:p w14:paraId="389B2DA7" w14:textId="77777777" w:rsidR="005A2015" w:rsidRPr="00601ECB" w:rsidRDefault="005A2015" w:rsidP="005A2015">
      <w:pPr>
        <w:pStyle w:val="ds-markdown-paragraph"/>
        <w:numPr>
          <w:ilvl w:val="0"/>
          <w:numId w:val="65"/>
        </w:numPr>
        <w:shd w:val="clear" w:color="auto" w:fill="FFFFFF"/>
        <w:spacing w:before="0" w:beforeAutospacing="0" w:after="0" w:afterAutospacing="0"/>
        <w:ind w:left="0"/>
        <w:rPr>
          <w:color w:val="0F1115"/>
        </w:rPr>
      </w:pPr>
      <w:r w:rsidRPr="00601ECB">
        <w:rPr>
          <w:color w:val="0F1115"/>
        </w:rPr>
        <w:t>Группа задает вопросы, дает обратную связь.</w:t>
      </w:r>
    </w:p>
    <w:p w14:paraId="3433219B"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Упражнение 3: «Макет отрядного уголка» (25 минут).</w:t>
      </w:r>
    </w:p>
    <w:p w14:paraId="289D0B28" w14:textId="77777777" w:rsidR="005A2015" w:rsidRPr="00601ECB" w:rsidRDefault="005A2015" w:rsidP="005A2015">
      <w:pPr>
        <w:pStyle w:val="ds-markdown-paragraph"/>
        <w:numPr>
          <w:ilvl w:val="0"/>
          <w:numId w:val="66"/>
        </w:numPr>
        <w:shd w:val="clear" w:color="auto" w:fill="FFFFFF"/>
        <w:spacing w:before="0" w:beforeAutospacing="0" w:after="0" w:afterAutospacing="0"/>
        <w:ind w:left="0"/>
        <w:rPr>
          <w:color w:val="0F1115"/>
        </w:rPr>
      </w:pPr>
      <w:r w:rsidRPr="00601ECB">
        <w:rPr>
          <w:rStyle w:val="a5"/>
          <w:b w:val="0"/>
          <w:color w:val="0F1115"/>
        </w:rPr>
        <w:t>Индивидуальное или парное задание.</w:t>
      </w:r>
    </w:p>
    <w:p w14:paraId="2BC1BAD3" w14:textId="77777777" w:rsidR="005A2015" w:rsidRPr="00601ECB" w:rsidRDefault="005A2015" w:rsidP="005A2015">
      <w:pPr>
        <w:pStyle w:val="ds-markdown-paragraph"/>
        <w:numPr>
          <w:ilvl w:val="0"/>
          <w:numId w:val="66"/>
        </w:numPr>
        <w:shd w:val="clear" w:color="auto" w:fill="FFFFFF"/>
        <w:spacing w:before="0" w:beforeAutospacing="0" w:after="0" w:afterAutospacing="0"/>
        <w:ind w:left="0"/>
        <w:rPr>
          <w:color w:val="0F1115"/>
        </w:rPr>
      </w:pPr>
      <w:r w:rsidRPr="00601ECB">
        <w:rPr>
          <w:rStyle w:val="a5"/>
          <w:b w:val="0"/>
          <w:color w:val="0F1115"/>
        </w:rPr>
        <w:t>Задание</w:t>
      </w:r>
      <w:proofErr w:type="gramStart"/>
      <w:r w:rsidRPr="00601ECB">
        <w:rPr>
          <w:rStyle w:val="a5"/>
          <w:b w:val="0"/>
          <w:color w:val="0F1115"/>
        </w:rPr>
        <w:t>:</w:t>
      </w:r>
      <w:r w:rsidRPr="00601ECB">
        <w:rPr>
          <w:color w:val="0F1115"/>
        </w:rPr>
        <w:t> На основе</w:t>
      </w:r>
      <w:proofErr w:type="gramEnd"/>
      <w:r w:rsidRPr="00601ECB">
        <w:rPr>
          <w:color w:val="0F1115"/>
        </w:rPr>
        <w:t xml:space="preserve"> созданных названия, девиза и эмблемы (можно использовать свои из Упражнения 1 или понравившиеся чужие) разработать </w:t>
      </w:r>
      <w:r w:rsidRPr="00601ECB">
        <w:rPr>
          <w:rStyle w:val="a5"/>
          <w:b w:val="0"/>
          <w:color w:val="0F1115"/>
        </w:rPr>
        <w:t>схематичный макет отрядного уголка</w:t>
      </w:r>
      <w:r w:rsidRPr="00601ECB">
        <w:rPr>
          <w:color w:val="0F1115"/>
        </w:rPr>
        <w:t> на листе А3.</w:t>
      </w:r>
    </w:p>
    <w:p w14:paraId="4228FA75" w14:textId="77777777" w:rsidR="005A2015" w:rsidRPr="00601ECB" w:rsidRDefault="005A2015" w:rsidP="005A2015">
      <w:pPr>
        <w:pStyle w:val="ds-markdown-paragraph"/>
        <w:numPr>
          <w:ilvl w:val="0"/>
          <w:numId w:val="66"/>
        </w:numPr>
        <w:shd w:val="clear" w:color="auto" w:fill="FFFFFF"/>
        <w:spacing w:before="0" w:beforeAutospacing="0" w:after="0" w:afterAutospacing="0"/>
        <w:ind w:left="0"/>
        <w:rPr>
          <w:color w:val="0F1115"/>
        </w:rPr>
      </w:pPr>
      <w:r w:rsidRPr="00601ECB">
        <w:rPr>
          <w:color w:val="0F1115"/>
        </w:rPr>
        <w:t>В макете необходимо указать и схематично изобразить:</w:t>
      </w:r>
    </w:p>
    <w:p w14:paraId="391D311F" w14:textId="77777777" w:rsidR="005A2015" w:rsidRPr="00601ECB" w:rsidRDefault="005A2015" w:rsidP="005A2015">
      <w:pPr>
        <w:pStyle w:val="ds-markdown-paragraph"/>
        <w:numPr>
          <w:ilvl w:val="1"/>
          <w:numId w:val="66"/>
        </w:numPr>
        <w:shd w:val="clear" w:color="auto" w:fill="FFFFFF"/>
        <w:spacing w:before="0" w:beforeAutospacing="0" w:after="0" w:afterAutospacing="0"/>
        <w:ind w:left="0"/>
        <w:rPr>
          <w:color w:val="0F1115"/>
        </w:rPr>
      </w:pPr>
      <w:r w:rsidRPr="00601ECB">
        <w:rPr>
          <w:color w:val="0F1115"/>
        </w:rPr>
        <w:t xml:space="preserve">Расположение основных блоков («Наша команда», «План на день», «Достижения», «Творчество» и </w:t>
      </w:r>
      <w:proofErr w:type="gramStart"/>
      <w:r w:rsidRPr="00601ECB">
        <w:rPr>
          <w:color w:val="0F1115"/>
        </w:rPr>
        <w:t>т.д.</w:t>
      </w:r>
      <w:proofErr w:type="gramEnd"/>
      <w:r w:rsidRPr="00601ECB">
        <w:rPr>
          <w:color w:val="0F1115"/>
        </w:rPr>
        <w:t>).</w:t>
      </w:r>
    </w:p>
    <w:p w14:paraId="2FF24B34" w14:textId="77777777" w:rsidR="005A2015" w:rsidRPr="00601ECB" w:rsidRDefault="005A2015" w:rsidP="005A2015">
      <w:pPr>
        <w:pStyle w:val="ds-markdown-paragraph"/>
        <w:numPr>
          <w:ilvl w:val="1"/>
          <w:numId w:val="66"/>
        </w:numPr>
        <w:shd w:val="clear" w:color="auto" w:fill="FFFFFF"/>
        <w:spacing w:before="0" w:beforeAutospacing="0" w:after="0" w:afterAutospacing="0"/>
        <w:ind w:left="0"/>
        <w:rPr>
          <w:color w:val="0F1115"/>
        </w:rPr>
      </w:pPr>
      <w:r w:rsidRPr="00601ECB">
        <w:rPr>
          <w:color w:val="0F1115"/>
        </w:rPr>
        <w:t>Место для названия, девиза и эмблемы.</w:t>
      </w:r>
    </w:p>
    <w:p w14:paraId="7D3BD4AA" w14:textId="77777777" w:rsidR="005A2015" w:rsidRPr="00601ECB" w:rsidRDefault="005A2015" w:rsidP="005A2015">
      <w:pPr>
        <w:pStyle w:val="ds-markdown-paragraph"/>
        <w:numPr>
          <w:ilvl w:val="1"/>
          <w:numId w:val="66"/>
        </w:numPr>
        <w:shd w:val="clear" w:color="auto" w:fill="FFFFFF"/>
        <w:spacing w:before="0" w:beforeAutospacing="0" w:after="0" w:afterAutospacing="0"/>
        <w:ind w:left="0"/>
        <w:rPr>
          <w:color w:val="0F1115"/>
        </w:rPr>
      </w:pPr>
      <w:r w:rsidRPr="00601ECB">
        <w:rPr>
          <w:color w:val="0F1115"/>
        </w:rPr>
        <w:t>Предполагаемые цветовые акценты.</w:t>
      </w:r>
    </w:p>
    <w:p w14:paraId="7B5A8899" w14:textId="77777777" w:rsidR="005A2015" w:rsidRPr="00601ECB" w:rsidRDefault="005A2015" w:rsidP="005A2015">
      <w:pPr>
        <w:pStyle w:val="ds-markdown-paragraph"/>
        <w:numPr>
          <w:ilvl w:val="1"/>
          <w:numId w:val="66"/>
        </w:numPr>
        <w:shd w:val="clear" w:color="auto" w:fill="FFFFFF"/>
        <w:spacing w:before="0" w:beforeAutospacing="0" w:after="0" w:afterAutospacing="0"/>
        <w:ind w:left="0"/>
        <w:rPr>
          <w:color w:val="0F1115"/>
        </w:rPr>
      </w:pPr>
      <w:r w:rsidRPr="00601ECB">
        <w:rPr>
          <w:color w:val="0F1115"/>
        </w:rPr>
        <w:t>Один интерактивный элемент (например, «кармашек для пожеланий», «доска благодарностей»).</w:t>
      </w:r>
    </w:p>
    <w:p w14:paraId="5B3745C0" w14:textId="77777777" w:rsidR="005A2015" w:rsidRPr="00601ECB" w:rsidRDefault="005A2015" w:rsidP="005A2015">
      <w:pPr>
        <w:pStyle w:val="ds-markdown-paragraph"/>
        <w:numPr>
          <w:ilvl w:val="0"/>
          <w:numId w:val="66"/>
        </w:numPr>
        <w:shd w:val="clear" w:color="auto" w:fill="FFFFFF"/>
        <w:spacing w:before="0" w:beforeAutospacing="0" w:after="0" w:afterAutospacing="0"/>
        <w:ind w:left="0"/>
        <w:rPr>
          <w:color w:val="0F1115"/>
        </w:rPr>
      </w:pPr>
      <w:r w:rsidRPr="00601ECB">
        <w:rPr>
          <w:rStyle w:val="a5"/>
          <w:b w:val="0"/>
          <w:color w:val="0F1115"/>
        </w:rPr>
        <w:t>Цель</w:t>
      </w:r>
      <w:proofErr w:type="gramStart"/>
      <w:r w:rsidRPr="00601ECB">
        <w:rPr>
          <w:rStyle w:val="a5"/>
          <w:b w:val="0"/>
          <w:color w:val="0F1115"/>
        </w:rPr>
        <w:t>:</w:t>
      </w:r>
      <w:r w:rsidRPr="00601ECB">
        <w:rPr>
          <w:color w:val="0F1115"/>
        </w:rPr>
        <w:t> Освоить</w:t>
      </w:r>
      <w:proofErr w:type="gramEnd"/>
      <w:r w:rsidRPr="00601ECB">
        <w:rPr>
          <w:color w:val="0F1115"/>
        </w:rPr>
        <w:t xml:space="preserve"> навыки композиционного и содержательного планирования пространства уголка.</w:t>
      </w:r>
    </w:p>
    <w:p w14:paraId="727BAD70"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Часть 3. Подведение итогов и обмен мнениями (10 минут).</w:t>
      </w:r>
    </w:p>
    <w:p w14:paraId="0DB9A7F6" w14:textId="77777777" w:rsidR="005A2015" w:rsidRPr="00601ECB" w:rsidRDefault="005A2015" w:rsidP="005A2015">
      <w:pPr>
        <w:pStyle w:val="ds-markdown-paragraph"/>
        <w:numPr>
          <w:ilvl w:val="0"/>
          <w:numId w:val="67"/>
        </w:numPr>
        <w:shd w:val="clear" w:color="auto" w:fill="FFFFFF"/>
        <w:spacing w:before="0" w:beforeAutospacing="0" w:after="0" w:afterAutospacing="0"/>
        <w:ind w:left="0"/>
        <w:rPr>
          <w:color w:val="0F1115"/>
        </w:rPr>
      </w:pPr>
      <w:r w:rsidRPr="00601ECB">
        <w:rPr>
          <w:color w:val="0F1115"/>
        </w:rPr>
        <w:t>Краткий просмотр созданных макетов.</w:t>
      </w:r>
    </w:p>
    <w:p w14:paraId="266D4F07" w14:textId="77777777" w:rsidR="005A2015" w:rsidRPr="00601ECB" w:rsidRDefault="005A2015" w:rsidP="005A2015">
      <w:pPr>
        <w:pStyle w:val="ds-markdown-paragraph"/>
        <w:numPr>
          <w:ilvl w:val="0"/>
          <w:numId w:val="67"/>
        </w:numPr>
        <w:shd w:val="clear" w:color="auto" w:fill="FFFFFF"/>
        <w:spacing w:before="0" w:beforeAutospacing="0" w:after="0" w:afterAutospacing="0"/>
        <w:ind w:left="0"/>
        <w:rPr>
          <w:color w:val="0F1115"/>
        </w:rPr>
      </w:pPr>
      <w:r w:rsidRPr="00601ECB">
        <w:rPr>
          <w:color w:val="0F1115"/>
        </w:rPr>
        <w:t>Обсуждение</w:t>
      </w:r>
      <w:proofErr w:type="gramStart"/>
      <w:r w:rsidRPr="00601ECB">
        <w:rPr>
          <w:color w:val="0F1115"/>
        </w:rPr>
        <w:t>: Что</w:t>
      </w:r>
      <w:proofErr w:type="gramEnd"/>
      <w:r w:rsidRPr="00601ECB">
        <w:rPr>
          <w:color w:val="0F1115"/>
        </w:rPr>
        <w:t xml:space="preserve"> было самым сложным? Какие идеи показались наиболее удачными?</w:t>
      </w:r>
    </w:p>
    <w:p w14:paraId="4A7D7E08" w14:textId="77777777" w:rsidR="005A2015" w:rsidRPr="00601ECB" w:rsidRDefault="005A2015" w:rsidP="005A2015">
      <w:pPr>
        <w:pStyle w:val="ds-markdown-paragraph"/>
        <w:numPr>
          <w:ilvl w:val="0"/>
          <w:numId w:val="67"/>
        </w:numPr>
        <w:shd w:val="clear" w:color="auto" w:fill="FFFFFF"/>
        <w:spacing w:before="0" w:beforeAutospacing="0" w:after="0" w:afterAutospacing="0"/>
        <w:ind w:left="0"/>
        <w:rPr>
          <w:color w:val="0F1115"/>
        </w:rPr>
      </w:pPr>
      <w:r w:rsidRPr="00601ECB">
        <w:rPr>
          <w:color w:val="0F1115"/>
        </w:rPr>
        <w:t>Вывод о важности командной работы и системного подхода к созданию образа отряда.</w:t>
      </w:r>
    </w:p>
    <w:p w14:paraId="2A88CFBF" w14:textId="3C557F65" w:rsidR="005A2015" w:rsidRDefault="005A201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45EDC6E" w14:textId="77B08A83" w:rsidR="005A2015" w:rsidRPr="005A2015"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lastRenderedPageBreak/>
        <w:t>Тема 5.</w:t>
      </w:r>
      <w:r w:rsidR="00864B73">
        <w:rPr>
          <w:rFonts w:ascii="Times New Roman" w:hAnsi="Times New Roman" w:cs="Times New Roman"/>
          <w:b/>
          <w:bCs/>
          <w:sz w:val="24"/>
          <w:szCs w:val="24"/>
        </w:rPr>
        <w:t>2.6</w:t>
      </w:r>
      <w:r w:rsidRPr="005A2015">
        <w:rPr>
          <w:rFonts w:ascii="Times New Roman" w:hAnsi="Times New Roman" w:cs="Times New Roman"/>
          <w:b/>
          <w:bCs/>
          <w:sz w:val="24"/>
          <w:szCs w:val="24"/>
        </w:rPr>
        <w:t xml:space="preserve">. Содержание и структура отрядного уголка. Методика оформления </w:t>
      </w:r>
    </w:p>
    <w:p w14:paraId="163B276E" w14:textId="77777777" w:rsidR="005A2015" w:rsidRPr="00220E04" w:rsidRDefault="005A2015" w:rsidP="005A2015">
      <w:pPr>
        <w:widowControl w:val="0"/>
        <w:tabs>
          <w:tab w:val="left" w:pos="1096"/>
        </w:tabs>
        <w:autoSpaceDE w:val="0"/>
        <w:autoSpaceDN w:val="0"/>
        <w:spacing w:after="0" w:line="240" w:lineRule="auto"/>
        <w:jc w:val="both"/>
        <w:rPr>
          <w:rFonts w:ascii="Times New Roman" w:hAnsi="Times New Roman" w:cs="Times New Roman"/>
          <w:b/>
          <w:bCs/>
          <w:sz w:val="24"/>
          <w:szCs w:val="24"/>
        </w:rPr>
      </w:pPr>
      <w:r w:rsidRPr="005A2015">
        <w:rPr>
          <w:rFonts w:ascii="Times New Roman" w:hAnsi="Times New Roman" w:cs="Times New Roman"/>
          <w:b/>
          <w:bCs/>
          <w:sz w:val="24"/>
          <w:szCs w:val="24"/>
        </w:rPr>
        <w:t>Самостоятельная работа</w:t>
      </w:r>
    </w:p>
    <w:p w14:paraId="766454AA"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Тема: Систематизация знаний и анализ конкурсного опыта.</w:t>
      </w:r>
    </w:p>
    <w:p w14:paraId="0210F652"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Задание 1</w:t>
      </w:r>
      <w:proofErr w:type="gramStart"/>
      <w:r w:rsidRPr="00601ECB">
        <w:rPr>
          <w:rStyle w:val="a5"/>
          <w:b w:val="0"/>
          <w:color w:val="0F1115"/>
        </w:rPr>
        <w:t>: Создать</w:t>
      </w:r>
      <w:proofErr w:type="gramEnd"/>
      <w:r w:rsidRPr="00601ECB">
        <w:rPr>
          <w:rStyle w:val="a5"/>
          <w:b w:val="0"/>
          <w:color w:val="0F1115"/>
        </w:rPr>
        <w:t xml:space="preserve"> банк названий, девизов, эмблем отряда.</w:t>
      </w:r>
    </w:p>
    <w:p w14:paraId="5FC6654E" w14:textId="77777777" w:rsidR="005A2015" w:rsidRPr="00601ECB" w:rsidRDefault="005A2015" w:rsidP="005A2015">
      <w:pPr>
        <w:pStyle w:val="ds-markdown-paragraph"/>
        <w:numPr>
          <w:ilvl w:val="0"/>
          <w:numId w:val="68"/>
        </w:numPr>
        <w:shd w:val="clear" w:color="auto" w:fill="FFFFFF"/>
        <w:spacing w:before="0" w:beforeAutospacing="0" w:after="0" w:afterAutospacing="0"/>
        <w:ind w:left="0"/>
        <w:rPr>
          <w:color w:val="0F1115"/>
        </w:rPr>
      </w:pPr>
      <w:r w:rsidRPr="00601ECB">
        <w:rPr>
          <w:color w:val="0F1115"/>
        </w:rPr>
        <w:t>На основе материалов лекций, мастер-класса, собственного опыта и творческого поиска создайте тематический банк идей.</w:t>
      </w:r>
    </w:p>
    <w:p w14:paraId="5929400C" w14:textId="77777777" w:rsidR="005A2015" w:rsidRPr="00601ECB" w:rsidRDefault="005A2015" w:rsidP="005A2015">
      <w:pPr>
        <w:pStyle w:val="ds-markdown-paragraph"/>
        <w:numPr>
          <w:ilvl w:val="0"/>
          <w:numId w:val="68"/>
        </w:numPr>
        <w:shd w:val="clear" w:color="auto" w:fill="FFFFFF"/>
        <w:spacing w:before="0" w:beforeAutospacing="0" w:after="0" w:afterAutospacing="0"/>
        <w:ind w:left="0"/>
        <w:rPr>
          <w:color w:val="0F1115"/>
        </w:rPr>
      </w:pPr>
      <w:r w:rsidRPr="00601ECB">
        <w:rPr>
          <w:rStyle w:val="a5"/>
          <w:b w:val="0"/>
          <w:color w:val="0F1115"/>
        </w:rPr>
        <w:t>Форма:</w:t>
      </w:r>
      <w:r w:rsidRPr="00601ECB">
        <w:rPr>
          <w:color w:val="0F1115"/>
        </w:rPr>
        <w:t xml:space="preserve"> Электронный документ (Word, Google </w:t>
      </w:r>
      <w:proofErr w:type="spellStart"/>
      <w:r w:rsidRPr="00601ECB">
        <w:rPr>
          <w:color w:val="0F1115"/>
        </w:rPr>
        <w:t>Docs</w:t>
      </w:r>
      <w:proofErr w:type="spellEnd"/>
      <w:r w:rsidRPr="00601ECB">
        <w:rPr>
          <w:color w:val="0F1115"/>
        </w:rPr>
        <w:t>) или презентация.</w:t>
      </w:r>
    </w:p>
    <w:p w14:paraId="1E8AED9E" w14:textId="77777777" w:rsidR="005A2015" w:rsidRPr="00601ECB" w:rsidRDefault="005A2015" w:rsidP="005A2015">
      <w:pPr>
        <w:pStyle w:val="ds-markdown-paragraph"/>
        <w:numPr>
          <w:ilvl w:val="0"/>
          <w:numId w:val="68"/>
        </w:numPr>
        <w:shd w:val="clear" w:color="auto" w:fill="FFFFFF"/>
        <w:spacing w:before="0" w:beforeAutospacing="0" w:after="0" w:afterAutospacing="0"/>
        <w:ind w:left="0"/>
        <w:rPr>
          <w:color w:val="0F1115"/>
        </w:rPr>
      </w:pPr>
      <w:r w:rsidRPr="00601ECB">
        <w:rPr>
          <w:rStyle w:val="a5"/>
          <w:b w:val="0"/>
          <w:color w:val="0F1115"/>
        </w:rPr>
        <w:t>Содержание</w:t>
      </w:r>
      <w:proofErr w:type="gramStart"/>
      <w:r w:rsidRPr="00601ECB">
        <w:rPr>
          <w:rStyle w:val="a5"/>
          <w:b w:val="0"/>
          <w:color w:val="0F1115"/>
        </w:rPr>
        <w:t>:</w:t>
      </w:r>
      <w:r w:rsidRPr="00601ECB">
        <w:rPr>
          <w:color w:val="0F1115"/>
        </w:rPr>
        <w:t> Не</w:t>
      </w:r>
      <w:proofErr w:type="gramEnd"/>
      <w:r w:rsidRPr="00601ECB">
        <w:rPr>
          <w:color w:val="0F1115"/>
        </w:rPr>
        <w:t xml:space="preserve"> менее </w:t>
      </w:r>
      <w:r w:rsidRPr="00601ECB">
        <w:rPr>
          <w:rStyle w:val="a5"/>
          <w:b w:val="0"/>
          <w:color w:val="0F1115"/>
        </w:rPr>
        <w:t>15 оригинальных комплектов</w:t>
      </w:r>
      <w:r w:rsidRPr="00601ECB">
        <w:rPr>
          <w:color w:val="0F1115"/>
        </w:rPr>
        <w:t> (Название + Девиз + Описание эмблемы/идея для эскиза), сгруппированных по возможным </w:t>
      </w:r>
      <w:r w:rsidRPr="00601ECB">
        <w:rPr>
          <w:rStyle w:val="a5"/>
          <w:b w:val="0"/>
          <w:color w:val="0F1115"/>
        </w:rPr>
        <w:t>тематикам смен</w:t>
      </w:r>
      <w:r w:rsidRPr="00601ECB">
        <w:rPr>
          <w:color w:val="0F1115"/>
        </w:rPr>
        <w:t xml:space="preserve"> (патриотическая, спортивная, творческая, экологическая, туристическая, научная, игровая и </w:t>
      </w:r>
      <w:proofErr w:type="gramStart"/>
      <w:r w:rsidRPr="00601ECB">
        <w:rPr>
          <w:color w:val="0F1115"/>
        </w:rPr>
        <w:t>т.д.</w:t>
      </w:r>
      <w:proofErr w:type="gramEnd"/>
      <w:r w:rsidRPr="00601ECB">
        <w:rPr>
          <w:color w:val="0F1115"/>
        </w:rPr>
        <w:t>).</w:t>
      </w:r>
    </w:p>
    <w:p w14:paraId="52CA9765" w14:textId="77777777" w:rsidR="005A2015" w:rsidRPr="00601ECB" w:rsidRDefault="005A2015" w:rsidP="005A2015">
      <w:pPr>
        <w:pStyle w:val="ds-markdown-paragraph"/>
        <w:numPr>
          <w:ilvl w:val="0"/>
          <w:numId w:val="68"/>
        </w:numPr>
        <w:shd w:val="clear" w:color="auto" w:fill="FFFFFF"/>
        <w:spacing w:before="0" w:beforeAutospacing="0" w:after="0" w:afterAutospacing="0"/>
        <w:ind w:left="0"/>
        <w:rPr>
          <w:color w:val="0F1115"/>
        </w:rPr>
      </w:pPr>
      <w:r w:rsidRPr="00601ECB">
        <w:rPr>
          <w:rStyle w:val="a5"/>
          <w:b w:val="0"/>
          <w:color w:val="0F1115"/>
        </w:rPr>
        <w:t>Критерии:</w:t>
      </w:r>
      <w:r w:rsidRPr="00601ECB">
        <w:rPr>
          <w:color w:val="0F1115"/>
        </w:rPr>
        <w:t> Разнообразие, соответствие возрасту, креативность, позитивная направленность.</w:t>
      </w:r>
    </w:p>
    <w:p w14:paraId="411EE518"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Задание 2</w:t>
      </w:r>
      <w:proofErr w:type="gramStart"/>
      <w:r w:rsidRPr="00601ECB">
        <w:rPr>
          <w:rStyle w:val="a5"/>
          <w:b w:val="0"/>
          <w:color w:val="0F1115"/>
        </w:rPr>
        <w:t>: Изучить</w:t>
      </w:r>
      <w:proofErr w:type="gramEnd"/>
      <w:r w:rsidRPr="00601ECB">
        <w:rPr>
          <w:rStyle w:val="a5"/>
          <w:b w:val="0"/>
          <w:color w:val="0F1115"/>
        </w:rPr>
        <w:t xml:space="preserve"> пример Положения о смотре-конкурсе отрядных уголков.</w:t>
      </w:r>
    </w:p>
    <w:p w14:paraId="594796AB" w14:textId="77777777" w:rsidR="005A2015" w:rsidRPr="00601ECB" w:rsidRDefault="005A2015" w:rsidP="005A2015">
      <w:pPr>
        <w:pStyle w:val="ds-markdown-paragraph"/>
        <w:numPr>
          <w:ilvl w:val="0"/>
          <w:numId w:val="69"/>
        </w:numPr>
        <w:shd w:val="clear" w:color="auto" w:fill="FFFFFF"/>
        <w:spacing w:before="0" w:beforeAutospacing="0" w:after="0" w:afterAutospacing="0"/>
        <w:ind w:left="0"/>
        <w:rPr>
          <w:color w:val="0F1115"/>
        </w:rPr>
      </w:pPr>
      <w:r w:rsidRPr="00601ECB">
        <w:rPr>
          <w:color w:val="0F1115"/>
        </w:rPr>
        <w:t>Ознакомьтесь с текстом </w:t>
      </w:r>
      <w:r w:rsidRPr="00601ECB">
        <w:rPr>
          <w:rStyle w:val="a5"/>
          <w:b w:val="0"/>
          <w:color w:val="0F1115"/>
        </w:rPr>
        <w:t>Положения о смотре-конкурсе отрядных уголков</w:t>
      </w:r>
      <w:r w:rsidRPr="00601ECB">
        <w:rPr>
          <w:color w:val="0F1115"/>
        </w:rPr>
        <w:t> на странице 55 (и прилегающих) учебно-методического пособия:</w:t>
      </w:r>
    </w:p>
    <w:p w14:paraId="2A6C0CDE" w14:textId="77777777" w:rsidR="005A2015" w:rsidRPr="00601ECB" w:rsidRDefault="005A2015" w:rsidP="005A2015">
      <w:pPr>
        <w:pStyle w:val="ds-markdown-paragraph"/>
        <w:numPr>
          <w:ilvl w:val="1"/>
          <w:numId w:val="69"/>
        </w:numPr>
        <w:shd w:val="clear" w:color="auto" w:fill="FFFFFF"/>
        <w:spacing w:before="0" w:beforeAutospacing="0" w:after="0" w:afterAutospacing="0"/>
        <w:ind w:left="0"/>
        <w:rPr>
          <w:color w:val="0F1115"/>
        </w:rPr>
      </w:pPr>
      <w:r w:rsidRPr="00601ECB">
        <w:rPr>
          <w:rStyle w:val="a5"/>
          <w:b w:val="0"/>
          <w:color w:val="0F1115"/>
        </w:rPr>
        <w:t>Источник:</w:t>
      </w:r>
      <w:r w:rsidRPr="00601ECB">
        <w:rPr>
          <w:color w:val="0F1115"/>
        </w:rPr>
        <w:t> </w:t>
      </w:r>
      <w:r w:rsidRPr="00601ECB">
        <w:rPr>
          <w:rStyle w:val="a3"/>
          <w:color w:val="0F1115"/>
        </w:rPr>
        <w:t>Педагогическая вожатская практика: опыт подготовки студентов МПГУ</w:t>
      </w:r>
      <w:r w:rsidRPr="00601ECB">
        <w:rPr>
          <w:color w:val="0F1115"/>
        </w:rPr>
        <w:t xml:space="preserve"> / под общ. ред. Н.Ю. </w:t>
      </w:r>
      <w:proofErr w:type="spellStart"/>
      <w:r w:rsidRPr="00601ECB">
        <w:rPr>
          <w:color w:val="0F1115"/>
        </w:rPr>
        <w:t>Лесконог</w:t>
      </w:r>
      <w:proofErr w:type="spellEnd"/>
      <w:r w:rsidRPr="00601ECB">
        <w:rPr>
          <w:color w:val="0F1115"/>
        </w:rPr>
        <w:t xml:space="preserve">, </w:t>
      </w:r>
      <w:proofErr w:type="gramStart"/>
      <w:r w:rsidRPr="00601ECB">
        <w:rPr>
          <w:color w:val="0F1115"/>
        </w:rPr>
        <w:t>Л.Ф.</w:t>
      </w:r>
      <w:proofErr w:type="gramEnd"/>
      <w:r w:rsidRPr="00601ECB">
        <w:rPr>
          <w:color w:val="0F1115"/>
        </w:rPr>
        <w:t xml:space="preserve"> Шаламовой, </w:t>
      </w:r>
      <w:proofErr w:type="gramStart"/>
      <w:r w:rsidRPr="00601ECB">
        <w:rPr>
          <w:color w:val="0F1115"/>
        </w:rPr>
        <w:t>М.С.</w:t>
      </w:r>
      <w:proofErr w:type="gramEnd"/>
      <w:r w:rsidRPr="00601ECB">
        <w:rPr>
          <w:color w:val="0F1115"/>
        </w:rPr>
        <w:t xml:space="preserve"> Сергеевой. – Москва: МПГУ, 2022. – С. 55.</w:t>
      </w:r>
    </w:p>
    <w:p w14:paraId="0E3665F6" w14:textId="77777777" w:rsidR="005A2015" w:rsidRPr="00601ECB" w:rsidRDefault="005A2015" w:rsidP="005A2015">
      <w:pPr>
        <w:pStyle w:val="ds-markdown-paragraph"/>
        <w:numPr>
          <w:ilvl w:val="1"/>
          <w:numId w:val="69"/>
        </w:numPr>
        <w:shd w:val="clear" w:color="auto" w:fill="FFFFFF"/>
        <w:spacing w:before="0" w:beforeAutospacing="0" w:after="0" w:afterAutospacing="0"/>
        <w:ind w:left="0"/>
        <w:rPr>
          <w:color w:val="0F1115"/>
        </w:rPr>
      </w:pPr>
      <w:r w:rsidRPr="00601ECB">
        <w:rPr>
          <w:rStyle w:val="a5"/>
          <w:b w:val="0"/>
          <w:color w:val="0F1115"/>
        </w:rPr>
        <w:t>URL:</w:t>
      </w:r>
      <w:r w:rsidRPr="00601ECB">
        <w:rPr>
          <w:color w:val="0F1115"/>
        </w:rPr>
        <w:t> </w:t>
      </w:r>
      <w:hyperlink r:id="rId14" w:tgtFrame="_blank" w:history="1">
        <w:r w:rsidRPr="00601ECB">
          <w:rPr>
            <w:rStyle w:val="a4"/>
            <w:color w:val="3964FE"/>
            <w:bdr w:val="single" w:sz="12" w:space="0" w:color="auto" w:frame="1"/>
          </w:rPr>
          <w:t>https://mpgu.su/wp-content/uploads/2022/03/Лесконог_Педагогическая-вожатская-практика-опыт-подготовки-студентов-МПГУ.pdf</w:t>
        </w:r>
      </w:hyperlink>
    </w:p>
    <w:p w14:paraId="57F24284" w14:textId="77777777" w:rsidR="005A2015" w:rsidRPr="00601ECB" w:rsidRDefault="005A2015" w:rsidP="005A2015">
      <w:pPr>
        <w:pStyle w:val="ds-markdown-paragraph"/>
        <w:numPr>
          <w:ilvl w:val="0"/>
          <w:numId w:val="69"/>
        </w:numPr>
        <w:shd w:val="clear" w:color="auto" w:fill="FFFFFF"/>
        <w:spacing w:before="0" w:beforeAutospacing="0" w:after="0" w:afterAutospacing="0"/>
        <w:ind w:left="0"/>
        <w:rPr>
          <w:color w:val="0F1115"/>
        </w:rPr>
      </w:pPr>
      <w:r w:rsidRPr="00601ECB">
        <w:rPr>
          <w:rStyle w:val="a5"/>
          <w:b w:val="0"/>
          <w:color w:val="0F1115"/>
        </w:rPr>
        <w:t>Проанализируйте документ и ответьте на вопросы письменно:</w:t>
      </w:r>
    </w:p>
    <w:p w14:paraId="03EEABFB" w14:textId="77777777" w:rsidR="005A2015" w:rsidRPr="00601ECB" w:rsidRDefault="005A2015" w:rsidP="005A2015">
      <w:pPr>
        <w:pStyle w:val="ds-markdown-paragraph"/>
        <w:numPr>
          <w:ilvl w:val="1"/>
          <w:numId w:val="70"/>
        </w:numPr>
        <w:shd w:val="clear" w:color="auto" w:fill="FFFFFF"/>
        <w:spacing w:before="0" w:beforeAutospacing="0" w:after="0" w:afterAutospacing="0"/>
        <w:ind w:left="0"/>
        <w:rPr>
          <w:color w:val="0F1115"/>
        </w:rPr>
      </w:pPr>
      <w:r w:rsidRPr="00601ECB">
        <w:rPr>
          <w:color w:val="0F1115"/>
        </w:rPr>
        <w:t>Какие </w:t>
      </w:r>
      <w:r w:rsidRPr="00601ECB">
        <w:rPr>
          <w:rStyle w:val="a5"/>
          <w:b w:val="0"/>
          <w:color w:val="0F1115"/>
        </w:rPr>
        <w:t>цели и задачи</w:t>
      </w:r>
      <w:r w:rsidRPr="00601ECB">
        <w:rPr>
          <w:color w:val="0F1115"/>
        </w:rPr>
        <w:t> смотра-конкурса ставят его организаторы?</w:t>
      </w:r>
    </w:p>
    <w:p w14:paraId="7648707B" w14:textId="77777777" w:rsidR="005A2015" w:rsidRPr="00601ECB" w:rsidRDefault="005A2015" w:rsidP="005A2015">
      <w:pPr>
        <w:pStyle w:val="ds-markdown-paragraph"/>
        <w:numPr>
          <w:ilvl w:val="1"/>
          <w:numId w:val="70"/>
        </w:numPr>
        <w:shd w:val="clear" w:color="auto" w:fill="FFFFFF"/>
        <w:spacing w:before="0" w:beforeAutospacing="0" w:after="0" w:afterAutospacing="0"/>
        <w:ind w:left="0"/>
        <w:rPr>
          <w:color w:val="0F1115"/>
        </w:rPr>
      </w:pPr>
      <w:r w:rsidRPr="00601ECB">
        <w:rPr>
          <w:color w:val="0F1115"/>
        </w:rPr>
        <w:t>На какие </w:t>
      </w:r>
      <w:r w:rsidRPr="00601ECB">
        <w:rPr>
          <w:rStyle w:val="a5"/>
          <w:b w:val="0"/>
          <w:color w:val="0F1115"/>
        </w:rPr>
        <w:t>критерии оценки</w:t>
      </w:r>
      <w:r w:rsidRPr="00601ECB">
        <w:rPr>
          <w:color w:val="0F1115"/>
        </w:rPr>
        <w:t> отрядных уголков стоит обратить особое внимание при подготовке? Перечислите их и ранжируйте по степени важности, на ваш взгляд.</w:t>
      </w:r>
    </w:p>
    <w:p w14:paraId="541016A5" w14:textId="77777777" w:rsidR="005A2015" w:rsidRPr="00601ECB" w:rsidRDefault="005A2015" w:rsidP="005A2015">
      <w:pPr>
        <w:pStyle w:val="ds-markdown-paragraph"/>
        <w:numPr>
          <w:ilvl w:val="1"/>
          <w:numId w:val="70"/>
        </w:numPr>
        <w:shd w:val="clear" w:color="auto" w:fill="FFFFFF"/>
        <w:spacing w:before="0" w:beforeAutospacing="0" w:after="0" w:afterAutospacing="0"/>
        <w:ind w:left="0"/>
        <w:rPr>
          <w:color w:val="0F1115"/>
        </w:rPr>
      </w:pPr>
      <w:r w:rsidRPr="00601ECB">
        <w:rPr>
          <w:color w:val="0F1115"/>
        </w:rPr>
        <w:t>Какие </w:t>
      </w:r>
      <w:r w:rsidRPr="00601ECB">
        <w:rPr>
          <w:rStyle w:val="a5"/>
          <w:b w:val="0"/>
          <w:color w:val="0F1115"/>
        </w:rPr>
        <w:t>требования к содержанию и оформлению</w:t>
      </w:r>
      <w:r w:rsidRPr="00601ECB">
        <w:rPr>
          <w:color w:val="0F1115"/>
        </w:rPr>
        <w:t>, указанные в Положении, вы считаете наиболее существенными для реальной педагогической работы?</w:t>
      </w:r>
    </w:p>
    <w:p w14:paraId="08418A71" w14:textId="77777777" w:rsidR="005A2015" w:rsidRPr="00601ECB" w:rsidRDefault="005A2015" w:rsidP="005A2015">
      <w:pPr>
        <w:pStyle w:val="ds-markdown-paragraph"/>
        <w:numPr>
          <w:ilvl w:val="1"/>
          <w:numId w:val="70"/>
        </w:numPr>
        <w:shd w:val="clear" w:color="auto" w:fill="FFFFFF"/>
        <w:spacing w:before="0" w:beforeAutospacing="0" w:after="0" w:afterAutospacing="0"/>
        <w:ind w:left="0"/>
        <w:rPr>
          <w:color w:val="0F1115"/>
        </w:rPr>
      </w:pPr>
      <w:r w:rsidRPr="00601ECB">
        <w:rPr>
          <w:color w:val="0F1115"/>
        </w:rPr>
        <w:t>Как знание таких положений может помочь вожатому не просто «сделать красиво», а </w:t>
      </w:r>
      <w:r w:rsidRPr="00601ECB">
        <w:rPr>
          <w:rStyle w:val="a5"/>
          <w:b w:val="0"/>
          <w:color w:val="0F1115"/>
        </w:rPr>
        <w:t>осмысленно и педагогически грамотно</w:t>
      </w:r>
      <w:r w:rsidRPr="00601ECB">
        <w:rPr>
          <w:color w:val="0F1115"/>
        </w:rPr>
        <w:t> подойти к созданию уголка со своим отрядом?</w:t>
      </w:r>
    </w:p>
    <w:p w14:paraId="5568C400" w14:textId="77777777" w:rsidR="005A2015" w:rsidRPr="00601ECB" w:rsidRDefault="005A2015" w:rsidP="005A2015">
      <w:pPr>
        <w:pStyle w:val="ds-markdown-paragraph"/>
        <w:shd w:val="clear" w:color="auto" w:fill="FFFFFF"/>
        <w:spacing w:before="0" w:beforeAutospacing="0" w:after="0" w:afterAutospacing="0"/>
        <w:rPr>
          <w:color w:val="0F1115"/>
        </w:rPr>
      </w:pPr>
      <w:r w:rsidRPr="00601ECB">
        <w:rPr>
          <w:rStyle w:val="a5"/>
          <w:b w:val="0"/>
          <w:color w:val="0F1115"/>
        </w:rPr>
        <w:t>Форма отчетности:</w:t>
      </w:r>
    </w:p>
    <w:p w14:paraId="2F34219F" w14:textId="77777777" w:rsidR="005A2015" w:rsidRPr="00601ECB" w:rsidRDefault="005A2015" w:rsidP="005A2015">
      <w:pPr>
        <w:pStyle w:val="ds-markdown-paragraph"/>
        <w:numPr>
          <w:ilvl w:val="0"/>
          <w:numId w:val="71"/>
        </w:numPr>
        <w:shd w:val="clear" w:color="auto" w:fill="FFFFFF"/>
        <w:spacing w:before="0" w:beforeAutospacing="0" w:after="0" w:afterAutospacing="0"/>
        <w:ind w:left="0"/>
        <w:rPr>
          <w:color w:val="0F1115"/>
        </w:rPr>
      </w:pPr>
      <w:r w:rsidRPr="00601ECB">
        <w:rPr>
          <w:color w:val="0F1115"/>
        </w:rPr>
        <w:t>Готовый </w:t>
      </w:r>
      <w:r w:rsidRPr="00601ECB">
        <w:rPr>
          <w:rStyle w:val="a5"/>
          <w:b w:val="0"/>
          <w:color w:val="0F1115"/>
        </w:rPr>
        <w:t>«Банк идей»</w:t>
      </w:r>
      <w:r w:rsidRPr="00601ECB">
        <w:rPr>
          <w:color w:val="0F1115"/>
        </w:rPr>
        <w:t> в электронном виде.</w:t>
      </w:r>
    </w:p>
    <w:p w14:paraId="7DFAA0A2" w14:textId="77777777" w:rsidR="005A2015" w:rsidRPr="00601ECB" w:rsidRDefault="005A2015" w:rsidP="005A2015">
      <w:pPr>
        <w:pStyle w:val="ds-markdown-paragraph"/>
        <w:numPr>
          <w:ilvl w:val="0"/>
          <w:numId w:val="71"/>
        </w:numPr>
        <w:shd w:val="clear" w:color="auto" w:fill="FFFFFF"/>
        <w:spacing w:before="0" w:beforeAutospacing="0" w:after="0" w:afterAutospacing="0"/>
        <w:ind w:left="0"/>
        <w:rPr>
          <w:color w:val="0F1115"/>
        </w:rPr>
      </w:pPr>
      <w:r w:rsidRPr="00601ECB">
        <w:rPr>
          <w:rStyle w:val="a5"/>
          <w:b w:val="0"/>
          <w:color w:val="0F1115"/>
        </w:rPr>
        <w:t>Аналитическая справка</w:t>
      </w:r>
      <w:r w:rsidRPr="00601ECB">
        <w:rPr>
          <w:color w:val="0F1115"/>
        </w:rPr>
        <w:t> (</w:t>
      </w:r>
      <w:proofErr w:type="gramStart"/>
      <w:r w:rsidRPr="00601ECB">
        <w:rPr>
          <w:color w:val="0F1115"/>
        </w:rPr>
        <w:t>1-2</w:t>
      </w:r>
      <w:proofErr w:type="gramEnd"/>
      <w:r w:rsidRPr="00601ECB">
        <w:rPr>
          <w:color w:val="0F1115"/>
        </w:rPr>
        <w:t xml:space="preserve"> страницы) с ответами на вопросы по изученному Положению о смотре-конкурсе.</w:t>
      </w:r>
    </w:p>
    <w:p w14:paraId="37051198" w14:textId="77777777" w:rsidR="00E616E3" w:rsidRPr="00220E04" w:rsidRDefault="00E616E3" w:rsidP="005A2015">
      <w:pPr>
        <w:widowControl w:val="0"/>
        <w:tabs>
          <w:tab w:val="left" w:pos="1096"/>
        </w:tabs>
        <w:autoSpaceDE w:val="0"/>
        <w:autoSpaceDN w:val="0"/>
        <w:spacing w:after="0" w:line="240" w:lineRule="auto"/>
        <w:jc w:val="both"/>
        <w:rPr>
          <w:rFonts w:ascii="Times New Roman" w:hAnsi="Times New Roman" w:cs="Times New Roman"/>
          <w:sz w:val="24"/>
          <w:szCs w:val="24"/>
        </w:rPr>
      </w:pPr>
    </w:p>
    <w:sectPr w:rsidR="00E616E3" w:rsidRPr="00220E04" w:rsidSect="00063318">
      <w:pgSz w:w="11910" w:h="16840"/>
      <w:pgMar w:top="1134" w:right="851" w:bottom="1134" w:left="1701"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EF69" w14:textId="77777777" w:rsidR="00215343" w:rsidRDefault="00215343">
      <w:pPr>
        <w:spacing w:line="240" w:lineRule="auto"/>
      </w:pPr>
      <w:r>
        <w:separator/>
      </w:r>
    </w:p>
  </w:endnote>
  <w:endnote w:type="continuationSeparator" w:id="0">
    <w:p w14:paraId="2240C4FC" w14:textId="77777777" w:rsidR="00215343" w:rsidRDefault="00215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C1D4" w14:textId="77777777" w:rsidR="00215343" w:rsidRDefault="00215343">
      <w:pPr>
        <w:spacing w:after="0"/>
      </w:pPr>
      <w:r>
        <w:separator/>
      </w:r>
    </w:p>
  </w:footnote>
  <w:footnote w:type="continuationSeparator" w:id="0">
    <w:p w14:paraId="2A8CDAB6" w14:textId="77777777" w:rsidR="00215343" w:rsidRDefault="002153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559B44"/>
    <w:multiLevelType w:val="multilevel"/>
    <w:tmpl w:val="B1559B44"/>
    <w:lvl w:ilvl="0">
      <w:numFmt w:val="bullet"/>
      <w:lvlText w:val="-"/>
      <w:lvlJc w:val="left"/>
      <w:pPr>
        <w:ind w:left="710"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11" w:hanging="135"/>
      </w:pPr>
      <w:rPr>
        <w:rFonts w:hint="default"/>
        <w:lang w:val="ru-RU" w:eastAsia="en-US" w:bidi="ar-SA"/>
      </w:rPr>
    </w:lvl>
    <w:lvl w:ilvl="2">
      <w:numFmt w:val="bullet"/>
      <w:lvlText w:val="•"/>
      <w:lvlJc w:val="left"/>
      <w:pPr>
        <w:ind w:left="2702" w:hanging="135"/>
      </w:pPr>
      <w:rPr>
        <w:rFonts w:hint="default"/>
        <w:lang w:val="ru-RU" w:eastAsia="en-US" w:bidi="ar-SA"/>
      </w:rPr>
    </w:lvl>
    <w:lvl w:ilvl="3">
      <w:numFmt w:val="bullet"/>
      <w:lvlText w:val="•"/>
      <w:lvlJc w:val="left"/>
      <w:pPr>
        <w:ind w:left="3693" w:hanging="135"/>
      </w:pPr>
      <w:rPr>
        <w:rFonts w:hint="default"/>
        <w:lang w:val="ru-RU" w:eastAsia="en-US" w:bidi="ar-SA"/>
      </w:rPr>
    </w:lvl>
    <w:lvl w:ilvl="4">
      <w:numFmt w:val="bullet"/>
      <w:lvlText w:val="•"/>
      <w:lvlJc w:val="left"/>
      <w:pPr>
        <w:ind w:left="4684" w:hanging="135"/>
      </w:pPr>
      <w:rPr>
        <w:rFonts w:hint="default"/>
        <w:lang w:val="ru-RU" w:eastAsia="en-US" w:bidi="ar-SA"/>
      </w:rPr>
    </w:lvl>
    <w:lvl w:ilvl="5">
      <w:numFmt w:val="bullet"/>
      <w:lvlText w:val="•"/>
      <w:lvlJc w:val="left"/>
      <w:pPr>
        <w:ind w:left="5676" w:hanging="135"/>
      </w:pPr>
      <w:rPr>
        <w:rFonts w:hint="default"/>
        <w:lang w:val="ru-RU" w:eastAsia="en-US" w:bidi="ar-SA"/>
      </w:rPr>
    </w:lvl>
    <w:lvl w:ilvl="6">
      <w:numFmt w:val="bullet"/>
      <w:lvlText w:val="•"/>
      <w:lvlJc w:val="left"/>
      <w:pPr>
        <w:ind w:left="6667" w:hanging="135"/>
      </w:pPr>
      <w:rPr>
        <w:rFonts w:hint="default"/>
        <w:lang w:val="ru-RU" w:eastAsia="en-US" w:bidi="ar-SA"/>
      </w:rPr>
    </w:lvl>
    <w:lvl w:ilvl="7">
      <w:numFmt w:val="bullet"/>
      <w:lvlText w:val="•"/>
      <w:lvlJc w:val="left"/>
      <w:pPr>
        <w:ind w:left="7658" w:hanging="135"/>
      </w:pPr>
      <w:rPr>
        <w:rFonts w:hint="default"/>
        <w:lang w:val="ru-RU" w:eastAsia="en-US" w:bidi="ar-SA"/>
      </w:rPr>
    </w:lvl>
    <w:lvl w:ilvl="8">
      <w:numFmt w:val="bullet"/>
      <w:lvlText w:val="•"/>
      <w:lvlJc w:val="left"/>
      <w:pPr>
        <w:ind w:left="8649" w:hanging="135"/>
      </w:pPr>
      <w:rPr>
        <w:rFonts w:hint="default"/>
        <w:lang w:val="ru-RU" w:eastAsia="en-US" w:bidi="ar-SA"/>
      </w:rPr>
    </w:lvl>
  </w:abstractNum>
  <w:abstractNum w:abstractNumId="1" w15:restartNumberingAfterBreak="0">
    <w:nsid w:val="CFFF4608"/>
    <w:multiLevelType w:val="singleLevel"/>
    <w:tmpl w:val="CFFF4608"/>
    <w:lvl w:ilvl="0">
      <w:start w:val="1"/>
      <w:numFmt w:val="decimal"/>
      <w:suff w:val="space"/>
      <w:lvlText w:val="%1."/>
      <w:lvlJc w:val="left"/>
    </w:lvl>
  </w:abstractNum>
  <w:abstractNum w:abstractNumId="2" w15:restartNumberingAfterBreak="0">
    <w:nsid w:val="DE2B0C52"/>
    <w:multiLevelType w:val="singleLevel"/>
    <w:tmpl w:val="DE2B0C52"/>
    <w:lvl w:ilvl="0">
      <w:start w:val="6"/>
      <w:numFmt w:val="decimal"/>
      <w:suff w:val="space"/>
      <w:lvlText w:val="%1."/>
      <w:lvlJc w:val="left"/>
    </w:lvl>
  </w:abstractNum>
  <w:abstractNum w:abstractNumId="3" w15:restartNumberingAfterBreak="0">
    <w:nsid w:val="E4C2A723"/>
    <w:multiLevelType w:val="multilevel"/>
    <w:tmpl w:val="E4C2A723"/>
    <w:lvl w:ilvl="0">
      <w:start w:val="1"/>
      <w:numFmt w:val="decimal"/>
      <w:lvlText w:val="%1."/>
      <w:lvlJc w:val="left"/>
      <w:pPr>
        <w:ind w:left="71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1430" w:hanging="36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3)"/>
      <w:lvlJc w:val="left"/>
      <w:pPr>
        <w:ind w:left="1713"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34" w:hanging="360"/>
      </w:pPr>
      <w:rPr>
        <w:rFonts w:hint="default"/>
        <w:lang w:val="ru-RU" w:eastAsia="en-US" w:bidi="ar-SA"/>
      </w:rPr>
    </w:lvl>
    <w:lvl w:ilvl="4">
      <w:numFmt w:val="bullet"/>
      <w:lvlText w:val="•"/>
      <w:lvlJc w:val="left"/>
      <w:pPr>
        <w:ind w:left="3948" w:hanging="360"/>
      </w:pPr>
      <w:rPr>
        <w:rFonts w:hint="default"/>
        <w:lang w:val="ru-RU" w:eastAsia="en-US" w:bidi="ar-SA"/>
      </w:rPr>
    </w:lvl>
    <w:lvl w:ilvl="5">
      <w:numFmt w:val="bullet"/>
      <w:lvlText w:val="•"/>
      <w:lvlJc w:val="left"/>
      <w:pPr>
        <w:ind w:left="5062" w:hanging="360"/>
      </w:pPr>
      <w:rPr>
        <w:rFonts w:hint="default"/>
        <w:lang w:val="ru-RU" w:eastAsia="en-US" w:bidi="ar-SA"/>
      </w:rPr>
    </w:lvl>
    <w:lvl w:ilvl="6">
      <w:numFmt w:val="bullet"/>
      <w:lvlText w:val="•"/>
      <w:lvlJc w:val="left"/>
      <w:pPr>
        <w:ind w:left="6176" w:hanging="360"/>
      </w:pPr>
      <w:rPr>
        <w:rFonts w:hint="default"/>
        <w:lang w:val="ru-RU" w:eastAsia="en-US" w:bidi="ar-SA"/>
      </w:rPr>
    </w:lvl>
    <w:lvl w:ilvl="7">
      <w:numFmt w:val="bullet"/>
      <w:lvlText w:val="•"/>
      <w:lvlJc w:val="left"/>
      <w:pPr>
        <w:ind w:left="7290" w:hanging="360"/>
      </w:pPr>
      <w:rPr>
        <w:rFonts w:hint="default"/>
        <w:lang w:val="ru-RU" w:eastAsia="en-US" w:bidi="ar-SA"/>
      </w:rPr>
    </w:lvl>
    <w:lvl w:ilvl="8">
      <w:numFmt w:val="bullet"/>
      <w:lvlText w:val="•"/>
      <w:lvlJc w:val="left"/>
      <w:pPr>
        <w:ind w:left="8404" w:hanging="360"/>
      </w:pPr>
      <w:rPr>
        <w:rFonts w:hint="default"/>
        <w:lang w:val="ru-RU" w:eastAsia="en-US" w:bidi="ar-SA"/>
      </w:rPr>
    </w:lvl>
  </w:abstractNum>
  <w:abstractNum w:abstractNumId="4" w15:restartNumberingAfterBreak="0">
    <w:nsid w:val="F13D3650"/>
    <w:multiLevelType w:val="multilevel"/>
    <w:tmpl w:val="F13D3650"/>
    <w:lvl w:ilvl="0">
      <w:start w:val="2"/>
      <w:numFmt w:val="decimal"/>
      <w:lvlText w:val="%1."/>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11" w:hanging="428"/>
      </w:pPr>
      <w:rPr>
        <w:rFonts w:hint="default"/>
        <w:lang w:val="ru-RU" w:eastAsia="en-US" w:bidi="ar-SA"/>
      </w:rPr>
    </w:lvl>
    <w:lvl w:ilvl="2">
      <w:numFmt w:val="bullet"/>
      <w:lvlText w:val="•"/>
      <w:lvlJc w:val="left"/>
      <w:pPr>
        <w:ind w:left="2702" w:hanging="428"/>
      </w:pPr>
      <w:rPr>
        <w:rFonts w:hint="default"/>
        <w:lang w:val="ru-RU" w:eastAsia="en-US" w:bidi="ar-SA"/>
      </w:rPr>
    </w:lvl>
    <w:lvl w:ilvl="3">
      <w:numFmt w:val="bullet"/>
      <w:lvlText w:val="•"/>
      <w:lvlJc w:val="left"/>
      <w:pPr>
        <w:ind w:left="3693" w:hanging="428"/>
      </w:pPr>
      <w:rPr>
        <w:rFonts w:hint="default"/>
        <w:lang w:val="ru-RU" w:eastAsia="en-US" w:bidi="ar-SA"/>
      </w:rPr>
    </w:lvl>
    <w:lvl w:ilvl="4">
      <w:numFmt w:val="bullet"/>
      <w:lvlText w:val="•"/>
      <w:lvlJc w:val="left"/>
      <w:pPr>
        <w:ind w:left="4684" w:hanging="428"/>
      </w:pPr>
      <w:rPr>
        <w:rFonts w:hint="default"/>
        <w:lang w:val="ru-RU" w:eastAsia="en-US" w:bidi="ar-SA"/>
      </w:rPr>
    </w:lvl>
    <w:lvl w:ilvl="5">
      <w:numFmt w:val="bullet"/>
      <w:lvlText w:val="•"/>
      <w:lvlJc w:val="left"/>
      <w:pPr>
        <w:ind w:left="5676" w:hanging="428"/>
      </w:pPr>
      <w:rPr>
        <w:rFonts w:hint="default"/>
        <w:lang w:val="ru-RU" w:eastAsia="en-US" w:bidi="ar-SA"/>
      </w:rPr>
    </w:lvl>
    <w:lvl w:ilvl="6">
      <w:numFmt w:val="bullet"/>
      <w:lvlText w:val="•"/>
      <w:lvlJc w:val="left"/>
      <w:pPr>
        <w:ind w:left="6667" w:hanging="428"/>
      </w:pPr>
      <w:rPr>
        <w:rFonts w:hint="default"/>
        <w:lang w:val="ru-RU" w:eastAsia="en-US" w:bidi="ar-SA"/>
      </w:rPr>
    </w:lvl>
    <w:lvl w:ilvl="7">
      <w:numFmt w:val="bullet"/>
      <w:lvlText w:val="•"/>
      <w:lvlJc w:val="left"/>
      <w:pPr>
        <w:ind w:left="7658" w:hanging="428"/>
      </w:pPr>
      <w:rPr>
        <w:rFonts w:hint="default"/>
        <w:lang w:val="ru-RU" w:eastAsia="en-US" w:bidi="ar-SA"/>
      </w:rPr>
    </w:lvl>
    <w:lvl w:ilvl="8">
      <w:numFmt w:val="bullet"/>
      <w:lvlText w:val="•"/>
      <w:lvlJc w:val="left"/>
      <w:pPr>
        <w:ind w:left="8649" w:hanging="428"/>
      </w:pPr>
      <w:rPr>
        <w:rFonts w:hint="default"/>
        <w:lang w:val="ru-RU" w:eastAsia="en-US" w:bidi="ar-SA"/>
      </w:rPr>
    </w:lvl>
  </w:abstractNum>
  <w:abstractNum w:abstractNumId="5"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6"/>
    <w:multiLevelType w:val="multilevel"/>
    <w:tmpl w:val="00000006"/>
    <w:lvl w:ilvl="0">
      <w:start w:val="2"/>
      <w:numFmt w:val="decimal"/>
      <w:lvlText w:val="%1."/>
      <w:lvlJc w:val="left"/>
      <w:pPr>
        <w:ind w:left="450" w:hanging="450"/>
      </w:pPr>
      <w:rPr>
        <w:rFonts w:hint="default"/>
      </w:rPr>
    </w:lvl>
    <w:lvl w:ilvl="1">
      <w:start w:val="2"/>
      <w:numFmt w:val="decimal"/>
      <w:lvlText w:val="%1.%2."/>
      <w:lvlJc w:val="left"/>
      <w:pPr>
        <w:ind w:left="1408" w:hanging="720"/>
      </w:pPr>
      <w:rPr>
        <w:rFonts w:hint="default"/>
      </w:rPr>
    </w:lvl>
    <w:lvl w:ilvl="2">
      <w:start w:val="1"/>
      <w:numFmt w:val="decimal"/>
      <w:lvlText w:val="%1.%2.%3."/>
      <w:lvlJc w:val="left"/>
      <w:pPr>
        <w:ind w:left="2096" w:hanging="72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928" w:hanging="180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664" w:hanging="2160"/>
      </w:pPr>
      <w:rPr>
        <w:rFonts w:hint="default"/>
      </w:rPr>
    </w:lvl>
  </w:abstractNum>
  <w:abstractNum w:abstractNumId="8" w15:restartNumberingAfterBreak="0">
    <w:nsid w:val="00000007"/>
    <w:multiLevelType w:val="multilevel"/>
    <w:tmpl w:val="000000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00000009"/>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F"/>
    <w:multiLevelType w:val="multilevel"/>
    <w:tmpl w:val="941A2576"/>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00000010"/>
    <w:multiLevelType w:val="multilevel"/>
    <w:tmpl w:val="00000010"/>
    <w:lvl w:ilvl="0">
      <w:numFmt w:val="bullet"/>
      <w:lvlText w:val="-"/>
      <w:lvlJc w:val="left"/>
      <w:pPr>
        <w:ind w:left="35"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27" w:hanging="346"/>
      </w:pPr>
      <w:rPr>
        <w:rFonts w:hint="default"/>
        <w:lang w:val="ru-RU" w:eastAsia="en-US" w:bidi="ar-SA"/>
      </w:rPr>
    </w:lvl>
    <w:lvl w:ilvl="2">
      <w:numFmt w:val="bullet"/>
      <w:lvlText w:val="•"/>
      <w:lvlJc w:val="left"/>
      <w:pPr>
        <w:ind w:left="2215" w:hanging="346"/>
      </w:pPr>
      <w:rPr>
        <w:rFonts w:hint="default"/>
        <w:lang w:val="ru-RU" w:eastAsia="en-US" w:bidi="ar-SA"/>
      </w:rPr>
    </w:lvl>
    <w:lvl w:ilvl="3">
      <w:numFmt w:val="bullet"/>
      <w:lvlText w:val="•"/>
      <w:lvlJc w:val="left"/>
      <w:pPr>
        <w:ind w:left="3303" w:hanging="346"/>
      </w:pPr>
      <w:rPr>
        <w:rFonts w:hint="default"/>
        <w:lang w:val="ru-RU" w:eastAsia="en-US" w:bidi="ar-SA"/>
      </w:rPr>
    </w:lvl>
    <w:lvl w:ilvl="4">
      <w:numFmt w:val="bullet"/>
      <w:lvlText w:val="•"/>
      <w:lvlJc w:val="left"/>
      <w:pPr>
        <w:ind w:left="4390" w:hanging="346"/>
      </w:pPr>
      <w:rPr>
        <w:rFonts w:hint="default"/>
        <w:lang w:val="ru-RU" w:eastAsia="en-US" w:bidi="ar-SA"/>
      </w:rPr>
    </w:lvl>
    <w:lvl w:ilvl="5">
      <w:numFmt w:val="bullet"/>
      <w:lvlText w:val="•"/>
      <w:lvlJc w:val="left"/>
      <w:pPr>
        <w:ind w:left="5478" w:hanging="346"/>
      </w:pPr>
      <w:rPr>
        <w:rFonts w:hint="default"/>
        <w:lang w:val="ru-RU" w:eastAsia="en-US" w:bidi="ar-SA"/>
      </w:rPr>
    </w:lvl>
    <w:lvl w:ilvl="6">
      <w:numFmt w:val="bullet"/>
      <w:lvlText w:val="•"/>
      <w:lvlJc w:val="left"/>
      <w:pPr>
        <w:ind w:left="6566" w:hanging="346"/>
      </w:pPr>
      <w:rPr>
        <w:rFonts w:hint="default"/>
        <w:lang w:val="ru-RU" w:eastAsia="en-US" w:bidi="ar-SA"/>
      </w:rPr>
    </w:lvl>
    <w:lvl w:ilvl="7">
      <w:numFmt w:val="bullet"/>
      <w:lvlText w:val="•"/>
      <w:lvlJc w:val="left"/>
      <w:pPr>
        <w:ind w:left="7653" w:hanging="346"/>
      </w:pPr>
      <w:rPr>
        <w:rFonts w:hint="default"/>
        <w:lang w:val="ru-RU" w:eastAsia="en-US" w:bidi="ar-SA"/>
      </w:rPr>
    </w:lvl>
    <w:lvl w:ilvl="8">
      <w:numFmt w:val="bullet"/>
      <w:lvlText w:val="•"/>
      <w:lvlJc w:val="left"/>
      <w:pPr>
        <w:ind w:left="8741" w:hanging="346"/>
      </w:pPr>
      <w:rPr>
        <w:rFonts w:hint="default"/>
        <w:lang w:val="ru-RU" w:eastAsia="en-US" w:bidi="ar-SA"/>
      </w:rPr>
    </w:lvl>
  </w:abstractNum>
  <w:abstractNum w:abstractNumId="14" w15:restartNumberingAfterBreak="0">
    <w:nsid w:val="00000011"/>
    <w:multiLevelType w:val="multilevel"/>
    <w:tmpl w:val="000000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1069F8"/>
    <w:multiLevelType w:val="multilevel"/>
    <w:tmpl w:val="1468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A1B99"/>
    <w:multiLevelType w:val="multilevel"/>
    <w:tmpl w:val="E28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665C4C"/>
    <w:multiLevelType w:val="multilevel"/>
    <w:tmpl w:val="17EE5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2830D5"/>
    <w:multiLevelType w:val="multilevel"/>
    <w:tmpl w:val="0B2830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C373ABD"/>
    <w:multiLevelType w:val="multilevel"/>
    <w:tmpl w:val="5F467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BF2ED5"/>
    <w:multiLevelType w:val="multilevel"/>
    <w:tmpl w:val="0CBF2E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F0F71DA"/>
    <w:multiLevelType w:val="multilevel"/>
    <w:tmpl w:val="0F0F71DA"/>
    <w:lvl w:ilvl="0">
      <w:start w:val="1"/>
      <w:numFmt w:val="decimal"/>
      <w:lvlText w:val="%1."/>
      <w:lvlJc w:val="left"/>
      <w:pPr>
        <w:ind w:left="3620" w:hanging="360"/>
      </w:pPr>
      <w:rPr>
        <w:rFonts w:hint="default"/>
      </w:rPr>
    </w:lvl>
    <w:lvl w:ilvl="1">
      <w:start w:val="1"/>
      <w:numFmt w:val="lowerLetter"/>
      <w:lvlText w:val="%2."/>
      <w:lvlJc w:val="left"/>
      <w:pPr>
        <w:ind w:left="4340" w:hanging="360"/>
      </w:pPr>
    </w:lvl>
    <w:lvl w:ilvl="2">
      <w:start w:val="1"/>
      <w:numFmt w:val="lowerRoman"/>
      <w:lvlText w:val="%3."/>
      <w:lvlJc w:val="right"/>
      <w:pPr>
        <w:ind w:left="5060" w:hanging="180"/>
      </w:pPr>
    </w:lvl>
    <w:lvl w:ilvl="3">
      <w:start w:val="1"/>
      <w:numFmt w:val="decimal"/>
      <w:lvlText w:val="%4."/>
      <w:lvlJc w:val="left"/>
      <w:pPr>
        <w:ind w:left="5780" w:hanging="360"/>
      </w:pPr>
    </w:lvl>
    <w:lvl w:ilvl="4">
      <w:start w:val="1"/>
      <w:numFmt w:val="lowerLetter"/>
      <w:lvlText w:val="%5."/>
      <w:lvlJc w:val="left"/>
      <w:pPr>
        <w:ind w:left="6500" w:hanging="360"/>
      </w:pPr>
    </w:lvl>
    <w:lvl w:ilvl="5">
      <w:start w:val="1"/>
      <w:numFmt w:val="lowerRoman"/>
      <w:lvlText w:val="%6."/>
      <w:lvlJc w:val="right"/>
      <w:pPr>
        <w:ind w:left="7220" w:hanging="180"/>
      </w:pPr>
    </w:lvl>
    <w:lvl w:ilvl="6">
      <w:start w:val="1"/>
      <w:numFmt w:val="decimal"/>
      <w:lvlText w:val="%7."/>
      <w:lvlJc w:val="left"/>
      <w:pPr>
        <w:ind w:left="7940" w:hanging="360"/>
      </w:pPr>
    </w:lvl>
    <w:lvl w:ilvl="7">
      <w:start w:val="1"/>
      <w:numFmt w:val="lowerLetter"/>
      <w:lvlText w:val="%8."/>
      <w:lvlJc w:val="left"/>
      <w:pPr>
        <w:ind w:left="8660" w:hanging="360"/>
      </w:pPr>
    </w:lvl>
    <w:lvl w:ilvl="8">
      <w:start w:val="1"/>
      <w:numFmt w:val="lowerRoman"/>
      <w:lvlText w:val="%9."/>
      <w:lvlJc w:val="right"/>
      <w:pPr>
        <w:ind w:left="9380" w:hanging="180"/>
      </w:pPr>
    </w:lvl>
  </w:abstractNum>
  <w:abstractNum w:abstractNumId="22" w15:restartNumberingAfterBreak="0">
    <w:nsid w:val="10E25E97"/>
    <w:multiLevelType w:val="multilevel"/>
    <w:tmpl w:val="0BE4A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C13A68"/>
    <w:multiLevelType w:val="multilevel"/>
    <w:tmpl w:val="DBF61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C727A0"/>
    <w:multiLevelType w:val="multilevel"/>
    <w:tmpl w:val="B9B4B58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73743B8"/>
    <w:multiLevelType w:val="multilevel"/>
    <w:tmpl w:val="3654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EC6ED6"/>
    <w:multiLevelType w:val="multilevel"/>
    <w:tmpl w:val="9DA8D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967565"/>
    <w:multiLevelType w:val="multilevel"/>
    <w:tmpl w:val="021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D5CDB"/>
    <w:multiLevelType w:val="multilevel"/>
    <w:tmpl w:val="2720505E"/>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210E4B13"/>
    <w:multiLevelType w:val="multilevel"/>
    <w:tmpl w:val="A75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3F39C5"/>
    <w:multiLevelType w:val="multilevel"/>
    <w:tmpl w:val="D8AA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B31C1"/>
    <w:multiLevelType w:val="multilevel"/>
    <w:tmpl w:val="E63E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1D796C"/>
    <w:multiLevelType w:val="hybridMultilevel"/>
    <w:tmpl w:val="CB6A581E"/>
    <w:lvl w:ilvl="0" w:tplc="E33C1DA6">
      <w:start w:val="1"/>
      <w:numFmt w:val="decimal"/>
      <w:lvlText w:val="%1."/>
      <w:lvlJc w:val="left"/>
      <w:pPr>
        <w:ind w:left="994" w:hanging="284"/>
      </w:pPr>
      <w:rPr>
        <w:spacing w:val="0"/>
        <w:w w:val="100"/>
        <w:lang w:val="ru-RU" w:eastAsia="en-US" w:bidi="ar-SA"/>
      </w:rPr>
    </w:lvl>
    <w:lvl w:ilvl="1" w:tplc="DC8A4892">
      <w:start w:val="2"/>
      <w:numFmt w:val="decimal"/>
      <w:lvlText w:val="%2."/>
      <w:lvlJc w:val="left"/>
      <w:pPr>
        <w:ind w:left="4013" w:hanging="185"/>
      </w:pPr>
      <w:rPr>
        <w:rFonts w:ascii="Times New Roman" w:eastAsia="Times New Roman" w:hAnsi="Times New Roman" w:cs="Times New Roman" w:hint="default"/>
        <w:b/>
        <w:bCs/>
        <w:i w:val="0"/>
        <w:iCs w:val="0"/>
        <w:spacing w:val="0"/>
        <w:w w:val="99"/>
        <w:sz w:val="22"/>
        <w:szCs w:val="22"/>
        <w:lang w:val="ru-RU" w:eastAsia="en-US" w:bidi="ar-SA"/>
      </w:rPr>
    </w:lvl>
    <w:lvl w:ilvl="2" w:tplc="9E743E84">
      <w:numFmt w:val="bullet"/>
      <w:lvlText w:val="•"/>
      <w:lvlJc w:val="left"/>
      <w:pPr>
        <w:ind w:left="4754" w:hanging="185"/>
      </w:pPr>
      <w:rPr>
        <w:lang w:val="ru-RU" w:eastAsia="en-US" w:bidi="ar-SA"/>
      </w:rPr>
    </w:lvl>
    <w:lvl w:ilvl="3" w:tplc="D29C63BE">
      <w:numFmt w:val="bullet"/>
      <w:lvlText w:val="•"/>
      <w:lvlJc w:val="left"/>
      <w:pPr>
        <w:ind w:left="5489" w:hanging="185"/>
      </w:pPr>
      <w:rPr>
        <w:lang w:val="ru-RU" w:eastAsia="en-US" w:bidi="ar-SA"/>
      </w:rPr>
    </w:lvl>
    <w:lvl w:ilvl="4" w:tplc="CF104090">
      <w:numFmt w:val="bullet"/>
      <w:lvlText w:val="•"/>
      <w:lvlJc w:val="left"/>
      <w:pPr>
        <w:ind w:left="6224" w:hanging="185"/>
      </w:pPr>
      <w:rPr>
        <w:lang w:val="ru-RU" w:eastAsia="en-US" w:bidi="ar-SA"/>
      </w:rPr>
    </w:lvl>
    <w:lvl w:ilvl="5" w:tplc="248EE5C0">
      <w:numFmt w:val="bullet"/>
      <w:lvlText w:val="•"/>
      <w:lvlJc w:val="left"/>
      <w:pPr>
        <w:ind w:left="6958" w:hanging="185"/>
      </w:pPr>
      <w:rPr>
        <w:lang w:val="ru-RU" w:eastAsia="en-US" w:bidi="ar-SA"/>
      </w:rPr>
    </w:lvl>
    <w:lvl w:ilvl="6" w:tplc="B64652F0">
      <w:numFmt w:val="bullet"/>
      <w:lvlText w:val="•"/>
      <w:lvlJc w:val="left"/>
      <w:pPr>
        <w:ind w:left="7693" w:hanging="185"/>
      </w:pPr>
      <w:rPr>
        <w:lang w:val="ru-RU" w:eastAsia="en-US" w:bidi="ar-SA"/>
      </w:rPr>
    </w:lvl>
    <w:lvl w:ilvl="7" w:tplc="1962444E">
      <w:numFmt w:val="bullet"/>
      <w:lvlText w:val="•"/>
      <w:lvlJc w:val="left"/>
      <w:pPr>
        <w:ind w:left="8428" w:hanging="185"/>
      </w:pPr>
      <w:rPr>
        <w:lang w:val="ru-RU" w:eastAsia="en-US" w:bidi="ar-SA"/>
      </w:rPr>
    </w:lvl>
    <w:lvl w:ilvl="8" w:tplc="DAC205BE">
      <w:numFmt w:val="bullet"/>
      <w:lvlText w:val="•"/>
      <w:lvlJc w:val="left"/>
      <w:pPr>
        <w:ind w:left="9162" w:hanging="185"/>
      </w:pPr>
      <w:rPr>
        <w:lang w:val="ru-RU" w:eastAsia="en-US" w:bidi="ar-SA"/>
      </w:rPr>
    </w:lvl>
  </w:abstractNum>
  <w:abstractNum w:abstractNumId="33" w15:restartNumberingAfterBreak="0">
    <w:nsid w:val="26647A8C"/>
    <w:multiLevelType w:val="multilevel"/>
    <w:tmpl w:val="5DA4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2E1FE7"/>
    <w:multiLevelType w:val="multilevel"/>
    <w:tmpl w:val="50787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926793"/>
    <w:multiLevelType w:val="multilevel"/>
    <w:tmpl w:val="2D92679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2FE05660"/>
    <w:multiLevelType w:val="multilevel"/>
    <w:tmpl w:val="E9EA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2D703A"/>
    <w:multiLevelType w:val="multilevel"/>
    <w:tmpl w:val="844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DE3FC7"/>
    <w:multiLevelType w:val="multilevel"/>
    <w:tmpl w:val="D6E8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AF2088"/>
    <w:multiLevelType w:val="multilevel"/>
    <w:tmpl w:val="3DAF208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3E9C1BA2"/>
    <w:multiLevelType w:val="multilevel"/>
    <w:tmpl w:val="7E7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0C6428"/>
    <w:multiLevelType w:val="multilevel"/>
    <w:tmpl w:val="3F0C642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41256FE8"/>
    <w:multiLevelType w:val="multilevel"/>
    <w:tmpl w:val="C0B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BD3ECE"/>
    <w:multiLevelType w:val="multilevel"/>
    <w:tmpl w:val="4086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D53D04"/>
    <w:multiLevelType w:val="hybridMultilevel"/>
    <w:tmpl w:val="F976A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DB1E7E"/>
    <w:multiLevelType w:val="multilevel"/>
    <w:tmpl w:val="157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F97849"/>
    <w:multiLevelType w:val="hybridMultilevel"/>
    <w:tmpl w:val="906AB5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45B60B91"/>
    <w:multiLevelType w:val="multilevel"/>
    <w:tmpl w:val="45B60B9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47D821A1"/>
    <w:multiLevelType w:val="multilevel"/>
    <w:tmpl w:val="47D821A1"/>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8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4" w:hanging="140"/>
      </w:pPr>
      <w:rPr>
        <w:rFonts w:hint="default"/>
        <w:lang w:val="ru-RU" w:eastAsia="en-US" w:bidi="ar-SA"/>
      </w:rPr>
    </w:lvl>
    <w:lvl w:ilvl="3">
      <w:numFmt w:val="bullet"/>
      <w:lvlText w:val="•"/>
      <w:lvlJc w:val="left"/>
      <w:pPr>
        <w:ind w:left="3109" w:hanging="140"/>
      </w:pPr>
      <w:rPr>
        <w:rFonts w:hint="default"/>
        <w:lang w:val="ru-RU" w:eastAsia="en-US" w:bidi="ar-SA"/>
      </w:rPr>
    </w:lvl>
    <w:lvl w:ilvl="4">
      <w:numFmt w:val="bullet"/>
      <w:lvlText w:val="•"/>
      <w:lvlJc w:val="left"/>
      <w:pPr>
        <w:ind w:left="4184" w:hanging="140"/>
      </w:pPr>
      <w:rPr>
        <w:rFonts w:hint="default"/>
        <w:lang w:val="ru-RU" w:eastAsia="en-US" w:bidi="ar-SA"/>
      </w:rPr>
    </w:lvl>
    <w:lvl w:ilvl="5">
      <w:numFmt w:val="bullet"/>
      <w:lvlText w:val="•"/>
      <w:lvlJc w:val="left"/>
      <w:pPr>
        <w:ind w:left="5258" w:hanging="140"/>
      </w:pPr>
      <w:rPr>
        <w:rFonts w:hint="default"/>
        <w:lang w:val="ru-RU" w:eastAsia="en-US" w:bidi="ar-SA"/>
      </w:rPr>
    </w:lvl>
    <w:lvl w:ilvl="6">
      <w:numFmt w:val="bullet"/>
      <w:lvlText w:val="•"/>
      <w:lvlJc w:val="left"/>
      <w:pPr>
        <w:ind w:left="6333" w:hanging="140"/>
      </w:pPr>
      <w:rPr>
        <w:rFonts w:hint="default"/>
        <w:lang w:val="ru-RU" w:eastAsia="en-US" w:bidi="ar-SA"/>
      </w:rPr>
    </w:lvl>
    <w:lvl w:ilvl="7">
      <w:numFmt w:val="bullet"/>
      <w:lvlText w:val="•"/>
      <w:lvlJc w:val="left"/>
      <w:pPr>
        <w:ind w:left="7408" w:hanging="140"/>
      </w:pPr>
      <w:rPr>
        <w:rFonts w:hint="default"/>
        <w:lang w:val="ru-RU" w:eastAsia="en-US" w:bidi="ar-SA"/>
      </w:rPr>
    </w:lvl>
    <w:lvl w:ilvl="8">
      <w:numFmt w:val="bullet"/>
      <w:lvlText w:val="•"/>
      <w:lvlJc w:val="left"/>
      <w:pPr>
        <w:ind w:left="8482" w:hanging="140"/>
      </w:pPr>
      <w:rPr>
        <w:rFonts w:hint="default"/>
        <w:lang w:val="ru-RU" w:eastAsia="en-US" w:bidi="ar-SA"/>
      </w:rPr>
    </w:lvl>
  </w:abstractNum>
  <w:abstractNum w:abstractNumId="49" w15:restartNumberingAfterBreak="0">
    <w:nsid w:val="4D5B5460"/>
    <w:multiLevelType w:val="multilevel"/>
    <w:tmpl w:val="4A8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EB7362"/>
    <w:multiLevelType w:val="hybridMultilevel"/>
    <w:tmpl w:val="903CF574"/>
    <w:lvl w:ilvl="0" w:tplc="03288FC6">
      <w:start w:val="1"/>
      <w:numFmt w:val="bullet"/>
      <w:lvlText w:val=""/>
      <w:lvlJc w:val="left"/>
      <w:pPr>
        <w:tabs>
          <w:tab w:val="num" w:pos="720"/>
        </w:tabs>
        <w:ind w:left="720" w:hanging="360"/>
      </w:pPr>
      <w:rPr>
        <w:rFonts w:ascii="Symbol" w:hAnsi="Symbol" w:hint="default"/>
        <w:sz w:val="20"/>
      </w:rPr>
    </w:lvl>
    <w:lvl w:ilvl="1" w:tplc="3F700EE6">
      <w:start w:val="1"/>
      <w:numFmt w:val="decimal"/>
      <w:lvlText w:val="%2."/>
      <w:lvlJc w:val="left"/>
      <w:pPr>
        <w:tabs>
          <w:tab w:val="num" w:pos="1440"/>
        </w:tabs>
        <w:ind w:left="1440" w:hanging="360"/>
      </w:pPr>
    </w:lvl>
    <w:lvl w:ilvl="2" w:tplc="FA3ECE5A" w:tentative="1">
      <w:start w:val="1"/>
      <w:numFmt w:val="bullet"/>
      <w:lvlText w:val=""/>
      <w:lvlJc w:val="left"/>
      <w:pPr>
        <w:tabs>
          <w:tab w:val="num" w:pos="2160"/>
        </w:tabs>
        <w:ind w:left="2160" w:hanging="360"/>
      </w:pPr>
      <w:rPr>
        <w:rFonts w:ascii="Wingdings" w:hAnsi="Wingdings" w:hint="default"/>
        <w:sz w:val="20"/>
      </w:rPr>
    </w:lvl>
    <w:lvl w:ilvl="3" w:tplc="FFB8C9E6" w:tentative="1">
      <w:start w:val="1"/>
      <w:numFmt w:val="bullet"/>
      <w:lvlText w:val=""/>
      <w:lvlJc w:val="left"/>
      <w:pPr>
        <w:tabs>
          <w:tab w:val="num" w:pos="2880"/>
        </w:tabs>
        <w:ind w:left="2880" w:hanging="360"/>
      </w:pPr>
      <w:rPr>
        <w:rFonts w:ascii="Wingdings" w:hAnsi="Wingdings" w:hint="default"/>
        <w:sz w:val="20"/>
      </w:rPr>
    </w:lvl>
    <w:lvl w:ilvl="4" w:tplc="1DF25020" w:tentative="1">
      <w:start w:val="1"/>
      <w:numFmt w:val="bullet"/>
      <w:lvlText w:val=""/>
      <w:lvlJc w:val="left"/>
      <w:pPr>
        <w:tabs>
          <w:tab w:val="num" w:pos="3600"/>
        </w:tabs>
        <w:ind w:left="3600" w:hanging="360"/>
      </w:pPr>
      <w:rPr>
        <w:rFonts w:ascii="Wingdings" w:hAnsi="Wingdings" w:hint="default"/>
        <w:sz w:val="20"/>
      </w:rPr>
    </w:lvl>
    <w:lvl w:ilvl="5" w:tplc="7444D37A" w:tentative="1">
      <w:start w:val="1"/>
      <w:numFmt w:val="bullet"/>
      <w:lvlText w:val=""/>
      <w:lvlJc w:val="left"/>
      <w:pPr>
        <w:tabs>
          <w:tab w:val="num" w:pos="4320"/>
        </w:tabs>
        <w:ind w:left="4320" w:hanging="360"/>
      </w:pPr>
      <w:rPr>
        <w:rFonts w:ascii="Wingdings" w:hAnsi="Wingdings" w:hint="default"/>
        <w:sz w:val="20"/>
      </w:rPr>
    </w:lvl>
    <w:lvl w:ilvl="6" w:tplc="853E27D8" w:tentative="1">
      <w:start w:val="1"/>
      <w:numFmt w:val="bullet"/>
      <w:lvlText w:val=""/>
      <w:lvlJc w:val="left"/>
      <w:pPr>
        <w:tabs>
          <w:tab w:val="num" w:pos="5040"/>
        </w:tabs>
        <w:ind w:left="5040" w:hanging="360"/>
      </w:pPr>
      <w:rPr>
        <w:rFonts w:ascii="Wingdings" w:hAnsi="Wingdings" w:hint="default"/>
        <w:sz w:val="20"/>
      </w:rPr>
    </w:lvl>
    <w:lvl w:ilvl="7" w:tplc="D9B47C98" w:tentative="1">
      <w:start w:val="1"/>
      <w:numFmt w:val="bullet"/>
      <w:lvlText w:val=""/>
      <w:lvlJc w:val="left"/>
      <w:pPr>
        <w:tabs>
          <w:tab w:val="num" w:pos="5760"/>
        </w:tabs>
        <w:ind w:left="5760" w:hanging="360"/>
      </w:pPr>
      <w:rPr>
        <w:rFonts w:ascii="Wingdings" w:hAnsi="Wingdings" w:hint="default"/>
        <w:sz w:val="20"/>
      </w:rPr>
    </w:lvl>
    <w:lvl w:ilvl="8" w:tplc="65E46C6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0011C7"/>
    <w:multiLevelType w:val="multilevel"/>
    <w:tmpl w:val="5FCC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8C2490"/>
    <w:multiLevelType w:val="multilevel"/>
    <w:tmpl w:val="DD0E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1B29CA"/>
    <w:multiLevelType w:val="multilevel"/>
    <w:tmpl w:val="DF0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686B9A"/>
    <w:multiLevelType w:val="multilevel"/>
    <w:tmpl w:val="57686B9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5" w15:restartNumberingAfterBreak="0">
    <w:nsid w:val="5D85072A"/>
    <w:multiLevelType w:val="multilevel"/>
    <w:tmpl w:val="5D85072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5F9B7662"/>
    <w:multiLevelType w:val="multilevel"/>
    <w:tmpl w:val="C39C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2F2D84"/>
    <w:multiLevelType w:val="multilevel"/>
    <w:tmpl w:val="602F2D8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60E21A4E"/>
    <w:multiLevelType w:val="hybridMultilevel"/>
    <w:tmpl w:val="AD926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62551FB6"/>
    <w:multiLevelType w:val="hybridMultilevel"/>
    <w:tmpl w:val="9D36C3C8"/>
    <w:lvl w:ilvl="0" w:tplc="F4B42E18">
      <w:start w:val="1"/>
      <w:numFmt w:val="decimal"/>
      <w:lvlText w:val="%1."/>
      <w:lvlJc w:val="left"/>
      <w:pPr>
        <w:ind w:left="71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93604666">
      <w:start w:val="1"/>
      <w:numFmt w:val="decimal"/>
      <w:lvlText w:val="%2)"/>
      <w:lvlJc w:val="left"/>
      <w:pPr>
        <w:ind w:left="1430"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2" w:tplc="70E44558">
      <w:start w:val="1"/>
      <w:numFmt w:val="decimal"/>
      <w:lvlText w:val="%3."/>
      <w:lvlJc w:val="left"/>
      <w:pPr>
        <w:ind w:left="1713" w:hanging="360"/>
      </w:pPr>
      <w:rPr>
        <w:rFonts w:ascii="Times New Roman" w:eastAsia="SimSun" w:hAnsi="Times New Roman" w:cs="Times New Roman"/>
        <w:b w:val="0"/>
        <w:bCs w:val="0"/>
        <w:i w:val="0"/>
        <w:iCs w:val="0"/>
        <w:spacing w:val="0"/>
        <w:w w:val="100"/>
        <w:sz w:val="22"/>
        <w:szCs w:val="22"/>
        <w:lang w:val="ru-RU" w:eastAsia="en-US" w:bidi="ar-SA"/>
      </w:rPr>
    </w:lvl>
    <w:lvl w:ilvl="3" w:tplc="E3E8B628">
      <w:numFmt w:val="bullet"/>
      <w:lvlText w:val="•"/>
      <w:lvlJc w:val="left"/>
      <w:pPr>
        <w:ind w:left="2834" w:hanging="360"/>
      </w:pPr>
      <w:rPr>
        <w:lang w:val="ru-RU" w:eastAsia="en-US" w:bidi="ar-SA"/>
      </w:rPr>
    </w:lvl>
    <w:lvl w:ilvl="4" w:tplc="9F2C0A48">
      <w:numFmt w:val="bullet"/>
      <w:lvlText w:val="•"/>
      <w:lvlJc w:val="left"/>
      <w:pPr>
        <w:ind w:left="3948" w:hanging="360"/>
      </w:pPr>
      <w:rPr>
        <w:lang w:val="ru-RU" w:eastAsia="en-US" w:bidi="ar-SA"/>
      </w:rPr>
    </w:lvl>
    <w:lvl w:ilvl="5" w:tplc="E06C1010">
      <w:numFmt w:val="bullet"/>
      <w:lvlText w:val="•"/>
      <w:lvlJc w:val="left"/>
      <w:pPr>
        <w:ind w:left="5062" w:hanging="360"/>
      </w:pPr>
      <w:rPr>
        <w:lang w:val="ru-RU" w:eastAsia="en-US" w:bidi="ar-SA"/>
      </w:rPr>
    </w:lvl>
    <w:lvl w:ilvl="6" w:tplc="8D72B1A4">
      <w:numFmt w:val="bullet"/>
      <w:lvlText w:val="•"/>
      <w:lvlJc w:val="left"/>
      <w:pPr>
        <w:ind w:left="6176" w:hanging="360"/>
      </w:pPr>
      <w:rPr>
        <w:lang w:val="ru-RU" w:eastAsia="en-US" w:bidi="ar-SA"/>
      </w:rPr>
    </w:lvl>
    <w:lvl w:ilvl="7" w:tplc="93663942">
      <w:numFmt w:val="bullet"/>
      <w:lvlText w:val="•"/>
      <w:lvlJc w:val="left"/>
      <w:pPr>
        <w:ind w:left="7290" w:hanging="360"/>
      </w:pPr>
      <w:rPr>
        <w:lang w:val="ru-RU" w:eastAsia="en-US" w:bidi="ar-SA"/>
      </w:rPr>
    </w:lvl>
    <w:lvl w:ilvl="8" w:tplc="051A0832">
      <w:numFmt w:val="bullet"/>
      <w:lvlText w:val="•"/>
      <w:lvlJc w:val="left"/>
      <w:pPr>
        <w:ind w:left="8404" w:hanging="360"/>
      </w:pPr>
      <w:rPr>
        <w:lang w:val="ru-RU" w:eastAsia="en-US" w:bidi="ar-SA"/>
      </w:rPr>
    </w:lvl>
  </w:abstractNum>
  <w:abstractNum w:abstractNumId="60" w15:restartNumberingAfterBreak="0">
    <w:nsid w:val="63143A95"/>
    <w:multiLevelType w:val="multilevel"/>
    <w:tmpl w:val="63E8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C0CC95"/>
    <w:multiLevelType w:val="singleLevel"/>
    <w:tmpl w:val="65C0CC95"/>
    <w:lvl w:ilvl="0">
      <w:start w:val="2"/>
      <w:numFmt w:val="decimal"/>
      <w:suff w:val="space"/>
      <w:lvlText w:val="%1."/>
      <w:lvlJc w:val="left"/>
    </w:lvl>
  </w:abstractNum>
  <w:abstractNum w:abstractNumId="62" w15:restartNumberingAfterBreak="0">
    <w:nsid w:val="65FB2D16"/>
    <w:multiLevelType w:val="multilevel"/>
    <w:tmpl w:val="B608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4B2132"/>
    <w:multiLevelType w:val="multilevel"/>
    <w:tmpl w:val="C5DAD18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99A9F19"/>
    <w:multiLevelType w:val="singleLevel"/>
    <w:tmpl w:val="699A9F19"/>
    <w:lvl w:ilvl="0">
      <w:start w:val="1"/>
      <w:numFmt w:val="decimal"/>
      <w:suff w:val="space"/>
      <w:lvlText w:val="%1."/>
      <w:lvlJc w:val="left"/>
    </w:lvl>
  </w:abstractNum>
  <w:abstractNum w:abstractNumId="65" w15:restartNumberingAfterBreak="0">
    <w:nsid w:val="6AC012AD"/>
    <w:multiLevelType w:val="multilevel"/>
    <w:tmpl w:val="6AC012A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6" w15:restartNumberingAfterBreak="0">
    <w:nsid w:val="6C82EBA0"/>
    <w:multiLevelType w:val="multilevel"/>
    <w:tmpl w:val="6C82EBA0"/>
    <w:lvl w:ilvl="0">
      <w:start w:val="1"/>
      <w:numFmt w:val="decimal"/>
      <w:lvlText w:val="%1."/>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11" w:hanging="428"/>
      </w:pPr>
      <w:rPr>
        <w:rFonts w:hint="default"/>
        <w:lang w:val="ru-RU" w:eastAsia="en-US" w:bidi="ar-SA"/>
      </w:rPr>
    </w:lvl>
    <w:lvl w:ilvl="2">
      <w:numFmt w:val="bullet"/>
      <w:lvlText w:val="•"/>
      <w:lvlJc w:val="left"/>
      <w:pPr>
        <w:ind w:left="2702" w:hanging="428"/>
      </w:pPr>
      <w:rPr>
        <w:rFonts w:hint="default"/>
        <w:lang w:val="ru-RU" w:eastAsia="en-US" w:bidi="ar-SA"/>
      </w:rPr>
    </w:lvl>
    <w:lvl w:ilvl="3">
      <w:numFmt w:val="bullet"/>
      <w:lvlText w:val="•"/>
      <w:lvlJc w:val="left"/>
      <w:pPr>
        <w:ind w:left="3693" w:hanging="428"/>
      </w:pPr>
      <w:rPr>
        <w:rFonts w:hint="default"/>
        <w:lang w:val="ru-RU" w:eastAsia="en-US" w:bidi="ar-SA"/>
      </w:rPr>
    </w:lvl>
    <w:lvl w:ilvl="4">
      <w:numFmt w:val="bullet"/>
      <w:lvlText w:val="•"/>
      <w:lvlJc w:val="left"/>
      <w:pPr>
        <w:ind w:left="4684" w:hanging="428"/>
      </w:pPr>
      <w:rPr>
        <w:rFonts w:hint="default"/>
        <w:lang w:val="ru-RU" w:eastAsia="en-US" w:bidi="ar-SA"/>
      </w:rPr>
    </w:lvl>
    <w:lvl w:ilvl="5">
      <w:numFmt w:val="bullet"/>
      <w:lvlText w:val="•"/>
      <w:lvlJc w:val="left"/>
      <w:pPr>
        <w:ind w:left="5676" w:hanging="428"/>
      </w:pPr>
      <w:rPr>
        <w:rFonts w:hint="default"/>
        <w:lang w:val="ru-RU" w:eastAsia="en-US" w:bidi="ar-SA"/>
      </w:rPr>
    </w:lvl>
    <w:lvl w:ilvl="6">
      <w:numFmt w:val="bullet"/>
      <w:lvlText w:val="•"/>
      <w:lvlJc w:val="left"/>
      <w:pPr>
        <w:ind w:left="6667" w:hanging="428"/>
      </w:pPr>
      <w:rPr>
        <w:rFonts w:hint="default"/>
        <w:lang w:val="ru-RU" w:eastAsia="en-US" w:bidi="ar-SA"/>
      </w:rPr>
    </w:lvl>
    <w:lvl w:ilvl="7">
      <w:numFmt w:val="bullet"/>
      <w:lvlText w:val="•"/>
      <w:lvlJc w:val="left"/>
      <w:pPr>
        <w:ind w:left="7658" w:hanging="428"/>
      </w:pPr>
      <w:rPr>
        <w:rFonts w:hint="default"/>
        <w:lang w:val="ru-RU" w:eastAsia="en-US" w:bidi="ar-SA"/>
      </w:rPr>
    </w:lvl>
    <w:lvl w:ilvl="8">
      <w:numFmt w:val="bullet"/>
      <w:lvlText w:val="•"/>
      <w:lvlJc w:val="left"/>
      <w:pPr>
        <w:ind w:left="8649" w:hanging="428"/>
      </w:pPr>
      <w:rPr>
        <w:rFonts w:hint="default"/>
        <w:lang w:val="ru-RU" w:eastAsia="en-US" w:bidi="ar-SA"/>
      </w:rPr>
    </w:lvl>
  </w:abstractNum>
  <w:abstractNum w:abstractNumId="67" w15:restartNumberingAfterBreak="0">
    <w:nsid w:val="6EA32035"/>
    <w:multiLevelType w:val="multilevel"/>
    <w:tmpl w:val="7696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A223F9"/>
    <w:multiLevelType w:val="multilevel"/>
    <w:tmpl w:val="8FF4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EF585B"/>
    <w:multiLevelType w:val="multilevel"/>
    <w:tmpl w:val="74EF585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6E7413F"/>
    <w:multiLevelType w:val="multilevel"/>
    <w:tmpl w:val="76E741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46925697">
    <w:abstractNumId w:val="9"/>
  </w:num>
  <w:num w:numId="2" w16cid:durableId="2028630313">
    <w:abstractNumId w:val="12"/>
  </w:num>
  <w:num w:numId="3" w16cid:durableId="789780186">
    <w:abstractNumId w:val="13"/>
  </w:num>
  <w:num w:numId="4" w16cid:durableId="286930721">
    <w:abstractNumId w:val="6"/>
  </w:num>
  <w:num w:numId="5" w16cid:durableId="980160000">
    <w:abstractNumId w:val="7"/>
  </w:num>
  <w:num w:numId="6" w16cid:durableId="1625308324">
    <w:abstractNumId w:val="55"/>
  </w:num>
  <w:num w:numId="7" w16cid:durableId="363136932">
    <w:abstractNumId w:val="54"/>
  </w:num>
  <w:num w:numId="8" w16cid:durableId="176117416">
    <w:abstractNumId w:val="47"/>
  </w:num>
  <w:num w:numId="9" w16cid:durableId="265163993">
    <w:abstractNumId w:val="69"/>
  </w:num>
  <w:num w:numId="10" w16cid:durableId="1785150292">
    <w:abstractNumId w:val="39"/>
  </w:num>
  <w:num w:numId="11" w16cid:durableId="257447570">
    <w:abstractNumId w:val="65"/>
  </w:num>
  <w:num w:numId="12" w16cid:durableId="1477066679">
    <w:abstractNumId w:val="57"/>
  </w:num>
  <w:num w:numId="13" w16cid:durableId="1454250663">
    <w:abstractNumId w:val="35"/>
  </w:num>
  <w:num w:numId="14" w16cid:durableId="640577257">
    <w:abstractNumId w:val="41"/>
  </w:num>
  <w:num w:numId="15" w16cid:durableId="323319655">
    <w:abstractNumId w:val="18"/>
  </w:num>
  <w:num w:numId="16" w16cid:durableId="975570326">
    <w:abstractNumId w:val="70"/>
  </w:num>
  <w:num w:numId="17" w16cid:durableId="1470635609">
    <w:abstractNumId w:val="20"/>
  </w:num>
  <w:num w:numId="18" w16cid:durableId="630942434">
    <w:abstractNumId w:val="61"/>
  </w:num>
  <w:num w:numId="19" w16cid:durableId="2010675744">
    <w:abstractNumId w:val="66"/>
  </w:num>
  <w:num w:numId="20" w16cid:durableId="1432897440">
    <w:abstractNumId w:val="21"/>
  </w:num>
  <w:num w:numId="21" w16cid:durableId="999769381">
    <w:abstractNumId w:val="1"/>
  </w:num>
  <w:num w:numId="22" w16cid:durableId="297422408">
    <w:abstractNumId w:val="64"/>
  </w:num>
  <w:num w:numId="23" w16cid:durableId="760444516">
    <w:abstractNumId w:val="2"/>
  </w:num>
  <w:num w:numId="24" w16cid:durableId="93865925">
    <w:abstractNumId w:val="4"/>
  </w:num>
  <w:num w:numId="25" w16cid:durableId="1809400956">
    <w:abstractNumId w:val="0"/>
  </w:num>
  <w:num w:numId="26" w16cid:durableId="762608731">
    <w:abstractNumId w:val="48"/>
  </w:num>
  <w:num w:numId="27" w16cid:durableId="1372266821">
    <w:abstractNumId w:val="3"/>
  </w:num>
  <w:num w:numId="28" w16cid:durableId="541595195">
    <w:abstractNumId w:val="5"/>
  </w:num>
  <w:num w:numId="29" w16cid:durableId="940533146">
    <w:abstractNumId w:val="8"/>
  </w:num>
  <w:num w:numId="30" w16cid:durableId="1542285287">
    <w:abstractNumId w:val="11"/>
  </w:num>
  <w:num w:numId="31" w16cid:durableId="1460299113">
    <w:abstractNumId w:val="14"/>
  </w:num>
  <w:num w:numId="32" w16cid:durableId="141237362">
    <w:abstractNumId w:val="10"/>
  </w:num>
  <w:num w:numId="33" w16cid:durableId="472912247">
    <w:abstractNumId w:val="46"/>
  </w:num>
  <w:num w:numId="34" w16cid:durableId="1399017102">
    <w:abstractNumId w:val="44"/>
  </w:num>
  <w:num w:numId="35" w16cid:durableId="679742405">
    <w:abstractNumId w:val="63"/>
  </w:num>
  <w:num w:numId="36" w16cid:durableId="1573006336">
    <w:abstractNumId w:val="58"/>
  </w:num>
  <w:num w:numId="37" w16cid:durableId="885139091">
    <w:abstractNumId w:val="5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16cid:durableId="184288554">
    <w:abstractNumId w:val="28"/>
  </w:num>
  <w:num w:numId="39" w16cid:durableId="60562802">
    <w:abstractNumId w:val="24"/>
  </w:num>
  <w:num w:numId="40" w16cid:durableId="820537395">
    <w:abstractNumId w:val="32"/>
    <w:lvlOverride w:ilvl="0">
      <w:startOverride w:val="1"/>
    </w:lvlOverride>
    <w:lvlOverride w:ilvl="1">
      <w:startOverride w:val="2"/>
    </w:lvlOverride>
    <w:lvlOverride w:ilvl="2"/>
    <w:lvlOverride w:ilvl="3"/>
    <w:lvlOverride w:ilvl="4"/>
    <w:lvlOverride w:ilvl="5"/>
    <w:lvlOverride w:ilvl="6"/>
    <w:lvlOverride w:ilvl="7"/>
    <w:lvlOverride w:ilvl="8"/>
  </w:num>
  <w:num w:numId="41" w16cid:durableId="2028478380">
    <w:abstractNumId w:val="36"/>
  </w:num>
  <w:num w:numId="42" w16cid:durableId="1845362736">
    <w:abstractNumId w:val="26"/>
  </w:num>
  <w:num w:numId="43" w16cid:durableId="2036686928">
    <w:abstractNumId w:val="17"/>
  </w:num>
  <w:num w:numId="44" w16cid:durableId="611976534">
    <w:abstractNumId w:val="25"/>
  </w:num>
  <w:num w:numId="45" w16cid:durableId="2141456309">
    <w:abstractNumId w:val="38"/>
  </w:num>
  <w:num w:numId="46" w16cid:durableId="1877158599">
    <w:abstractNumId w:val="45"/>
  </w:num>
  <w:num w:numId="47" w16cid:durableId="1281451557">
    <w:abstractNumId w:val="19"/>
  </w:num>
  <w:num w:numId="48" w16cid:durableId="456333120">
    <w:abstractNumId w:val="31"/>
  </w:num>
  <w:num w:numId="49" w16cid:durableId="2103529200">
    <w:abstractNumId w:val="67"/>
  </w:num>
  <w:num w:numId="50" w16cid:durableId="157817465">
    <w:abstractNumId w:val="34"/>
  </w:num>
  <w:num w:numId="51" w16cid:durableId="1019283364">
    <w:abstractNumId w:val="33"/>
  </w:num>
  <w:num w:numId="52" w16cid:durableId="859322250">
    <w:abstractNumId w:val="27"/>
  </w:num>
  <w:num w:numId="53" w16cid:durableId="651759171">
    <w:abstractNumId w:val="60"/>
  </w:num>
  <w:num w:numId="54" w16cid:durableId="1604872909">
    <w:abstractNumId w:val="49"/>
  </w:num>
  <w:num w:numId="55" w16cid:durableId="2137599197">
    <w:abstractNumId w:val="52"/>
  </w:num>
  <w:num w:numId="56" w16cid:durableId="1194491587">
    <w:abstractNumId w:val="40"/>
  </w:num>
  <w:num w:numId="57" w16cid:durableId="2117749049">
    <w:abstractNumId w:val="68"/>
  </w:num>
  <w:num w:numId="58" w16cid:durableId="1428648912">
    <w:abstractNumId w:val="53"/>
  </w:num>
  <w:num w:numId="59" w16cid:durableId="632518475">
    <w:abstractNumId w:val="30"/>
  </w:num>
  <w:num w:numId="60" w16cid:durableId="1259020929">
    <w:abstractNumId w:val="51"/>
  </w:num>
  <w:num w:numId="61" w16cid:durableId="1092045141">
    <w:abstractNumId w:val="43"/>
  </w:num>
  <w:num w:numId="62" w16cid:durableId="1773669883">
    <w:abstractNumId w:val="37"/>
  </w:num>
  <w:num w:numId="63" w16cid:durableId="355278588">
    <w:abstractNumId w:val="62"/>
  </w:num>
  <w:num w:numId="64" w16cid:durableId="1165321449">
    <w:abstractNumId w:val="23"/>
  </w:num>
  <w:num w:numId="65" w16cid:durableId="1267813710">
    <w:abstractNumId w:val="15"/>
  </w:num>
  <w:num w:numId="66" w16cid:durableId="1952470159">
    <w:abstractNumId w:val="22"/>
  </w:num>
  <w:num w:numId="67" w16cid:durableId="1918977740">
    <w:abstractNumId w:val="16"/>
  </w:num>
  <w:num w:numId="68" w16cid:durableId="2121030574">
    <w:abstractNumId w:val="56"/>
  </w:num>
  <w:num w:numId="69" w16cid:durableId="2066292189">
    <w:abstractNumId w:val="42"/>
  </w:num>
  <w:num w:numId="70" w16cid:durableId="556670421">
    <w:abstractNumId w:val="50"/>
  </w:num>
  <w:num w:numId="71" w16cid:durableId="180480690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6BC"/>
    <w:rsid w:val="00000D9A"/>
    <w:rsid w:val="00003B46"/>
    <w:rsid w:val="000045D5"/>
    <w:rsid w:val="00005E3A"/>
    <w:rsid w:val="000068AE"/>
    <w:rsid w:val="00007591"/>
    <w:rsid w:val="00007835"/>
    <w:rsid w:val="00010E5F"/>
    <w:rsid w:val="00011C35"/>
    <w:rsid w:val="0001211B"/>
    <w:rsid w:val="00012BCD"/>
    <w:rsid w:val="00013178"/>
    <w:rsid w:val="00014C64"/>
    <w:rsid w:val="00015700"/>
    <w:rsid w:val="00016142"/>
    <w:rsid w:val="00017ADC"/>
    <w:rsid w:val="00024451"/>
    <w:rsid w:val="000259FA"/>
    <w:rsid w:val="00026E56"/>
    <w:rsid w:val="000308C5"/>
    <w:rsid w:val="00030EF5"/>
    <w:rsid w:val="00030F29"/>
    <w:rsid w:val="00031858"/>
    <w:rsid w:val="00033A9D"/>
    <w:rsid w:val="00033F6D"/>
    <w:rsid w:val="000344EF"/>
    <w:rsid w:val="00037D1C"/>
    <w:rsid w:val="00040199"/>
    <w:rsid w:val="00042673"/>
    <w:rsid w:val="000449A6"/>
    <w:rsid w:val="0005517E"/>
    <w:rsid w:val="0005646D"/>
    <w:rsid w:val="00057CAE"/>
    <w:rsid w:val="00060E95"/>
    <w:rsid w:val="00063318"/>
    <w:rsid w:val="00064ADB"/>
    <w:rsid w:val="000656DF"/>
    <w:rsid w:val="00066F8F"/>
    <w:rsid w:val="00071662"/>
    <w:rsid w:val="00073379"/>
    <w:rsid w:val="00074EAC"/>
    <w:rsid w:val="00077CE6"/>
    <w:rsid w:val="00080D8A"/>
    <w:rsid w:val="00081DE3"/>
    <w:rsid w:val="000820C1"/>
    <w:rsid w:val="00084320"/>
    <w:rsid w:val="00086F66"/>
    <w:rsid w:val="00087900"/>
    <w:rsid w:val="00087FC6"/>
    <w:rsid w:val="000913C0"/>
    <w:rsid w:val="00091CBB"/>
    <w:rsid w:val="00095CC6"/>
    <w:rsid w:val="00095FDC"/>
    <w:rsid w:val="00096EFE"/>
    <w:rsid w:val="000A2D1A"/>
    <w:rsid w:val="000A326D"/>
    <w:rsid w:val="000A409E"/>
    <w:rsid w:val="000A6434"/>
    <w:rsid w:val="000A69D2"/>
    <w:rsid w:val="000A6A13"/>
    <w:rsid w:val="000A7783"/>
    <w:rsid w:val="000A7CF9"/>
    <w:rsid w:val="000B00F6"/>
    <w:rsid w:val="000B2061"/>
    <w:rsid w:val="000B318D"/>
    <w:rsid w:val="000B47D0"/>
    <w:rsid w:val="000C2672"/>
    <w:rsid w:val="000C6CE6"/>
    <w:rsid w:val="000D1659"/>
    <w:rsid w:val="000D195E"/>
    <w:rsid w:val="000D2F3B"/>
    <w:rsid w:val="000D69AF"/>
    <w:rsid w:val="000D742B"/>
    <w:rsid w:val="000D7D9B"/>
    <w:rsid w:val="000E1CC4"/>
    <w:rsid w:val="000E1ECC"/>
    <w:rsid w:val="000E3C81"/>
    <w:rsid w:val="000E5FB4"/>
    <w:rsid w:val="000F04D0"/>
    <w:rsid w:val="000F26D0"/>
    <w:rsid w:val="000F27B2"/>
    <w:rsid w:val="000F3A2E"/>
    <w:rsid w:val="000F489E"/>
    <w:rsid w:val="000F5C50"/>
    <w:rsid w:val="00104871"/>
    <w:rsid w:val="00111A72"/>
    <w:rsid w:val="00112224"/>
    <w:rsid w:val="001125AD"/>
    <w:rsid w:val="001134A0"/>
    <w:rsid w:val="00113D06"/>
    <w:rsid w:val="00116904"/>
    <w:rsid w:val="0011770B"/>
    <w:rsid w:val="00122C9B"/>
    <w:rsid w:val="0012486E"/>
    <w:rsid w:val="00127A8B"/>
    <w:rsid w:val="001311FB"/>
    <w:rsid w:val="00132AF5"/>
    <w:rsid w:val="00133079"/>
    <w:rsid w:val="00134AEB"/>
    <w:rsid w:val="00136D07"/>
    <w:rsid w:val="00137EB4"/>
    <w:rsid w:val="001421CF"/>
    <w:rsid w:val="001425FE"/>
    <w:rsid w:val="001444E0"/>
    <w:rsid w:val="001461E6"/>
    <w:rsid w:val="00146B10"/>
    <w:rsid w:val="0014729F"/>
    <w:rsid w:val="00151442"/>
    <w:rsid w:val="001516FC"/>
    <w:rsid w:val="00153831"/>
    <w:rsid w:val="001544D2"/>
    <w:rsid w:val="00154A4C"/>
    <w:rsid w:val="00154FF1"/>
    <w:rsid w:val="00157110"/>
    <w:rsid w:val="001618CF"/>
    <w:rsid w:val="00161A4C"/>
    <w:rsid w:val="00163C88"/>
    <w:rsid w:val="001652E0"/>
    <w:rsid w:val="0016577A"/>
    <w:rsid w:val="00165EC6"/>
    <w:rsid w:val="001662A2"/>
    <w:rsid w:val="00166ED7"/>
    <w:rsid w:val="001732C2"/>
    <w:rsid w:val="001753B5"/>
    <w:rsid w:val="00176681"/>
    <w:rsid w:val="001815D7"/>
    <w:rsid w:val="00181F3F"/>
    <w:rsid w:val="001923DD"/>
    <w:rsid w:val="00193564"/>
    <w:rsid w:val="001939DA"/>
    <w:rsid w:val="00193C48"/>
    <w:rsid w:val="00195DC2"/>
    <w:rsid w:val="001969E4"/>
    <w:rsid w:val="001A0A57"/>
    <w:rsid w:val="001A1B01"/>
    <w:rsid w:val="001A204E"/>
    <w:rsid w:val="001B0742"/>
    <w:rsid w:val="001B14D5"/>
    <w:rsid w:val="001B16DB"/>
    <w:rsid w:val="001B1932"/>
    <w:rsid w:val="001B3345"/>
    <w:rsid w:val="001B46E1"/>
    <w:rsid w:val="001C02D4"/>
    <w:rsid w:val="001C3A6D"/>
    <w:rsid w:val="001C7985"/>
    <w:rsid w:val="001D57BB"/>
    <w:rsid w:val="001E0A9F"/>
    <w:rsid w:val="001E3F05"/>
    <w:rsid w:val="001E573B"/>
    <w:rsid w:val="001E58BB"/>
    <w:rsid w:val="001F06A6"/>
    <w:rsid w:val="001F2CB3"/>
    <w:rsid w:val="001F2DA7"/>
    <w:rsid w:val="001F41D6"/>
    <w:rsid w:val="001F6173"/>
    <w:rsid w:val="0020232E"/>
    <w:rsid w:val="00205867"/>
    <w:rsid w:val="00212E9A"/>
    <w:rsid w:val="00213905"/>
    <w:rsid w:val="00213DB1"/>
    <w:rsid w:val="00215343"/>
    <w:rsid w:val="002165E3"/>
    <w:rsid w:val="00217780"/>
    <w:rsid w:val="00220E04"/>
    <w:rsid w:val="00222F23"/>
    <w:rsid w:val="00223726"/>
    <w:rsid w:val="00226708"/>
    <w:rsid w:val="0022692F"/>
    <w:rsid w:val="00234FA2"/>
    <w:rsid w:val="0023513C"/>
    <w:rsid w:val="002418ED"/>
    <w:rsid w:val="002433C0"/>
    <w:rsid w:val="00251327"/>
    <w:rsid w:val="00253A2C"/>
    <w:rsid w:val="002618E0"/>
    <w:rsid w:val="00262610"/>
    <w:rsid w:val="00264102"/>
    <w:rsid w:val="00264649"/>
    <w:rsid w:val="00265C1E"/>
    <w:rsid w:val="00266952"/>
    <w:rsid w:val="00273124"/>
    <w:rsid w:val="00275927"/>
    <w:rsid w:val="00276F19"/>
    <w:rsid w:val="00280EF0"/>
    <w:rsid w:val="00283524"/>
    <w:rsid w:val="00283D22"/>
    <w:rsid w:val="002904BE"/>
    <w:rsid w:val="00291E9C"/>
    <w:rsid w:val="0029457C"/>
    <w:rsid w:val="002A01DB"/>
    <w:rsid w:val="002A1BA9"/>
    <w:rsid w:val="002A358B"/>
    <w:rsid w:val="002A3C3B"/>
    <w:rsid w:val="002A3FD7"/>
    <w:rsid w:val="002B0714"/>
    <w:rsid w:val="002B0B3A"/>
    <w:rsid w:val="002B1072"/>
    <w:rsid w:val="002B3568"/>
    <w:rsid w:val="002B4755"/>
    <w:rsid w:val="002B74D3"/>
    <w:rsid w:val="002B7D59"/>
    <w:rsid w:val="002C01C7"/>
    <w:rsid w:val="002C2480"/>
    <w:rsid w:val="002C70AD"/>
    <w:rsid w:val="002C7D70"/>
    <w:rsid w:val="002D0300"/>
    <w:rsid w:val="002D0542"/>
    <w:rsid w:val="002D0CC4"/>
    <w:rsid w:val="002D2943"/>
    <w:rsid w:val="002D3443"/>
    <w:rsid w:val="002D41B4"/>
    <w:rsid w:val="002D464E"/>
    <w:rsid w:val="002D4A16"/>
    <w:rsid w:val="002D5DFB"/>
    <w:rsid w:val="002D67BA"/>
    <w:rsid w:val="002D72ED"/>
    <w:rsid w:val="002E0E7F"/>
    <w:rsid w:val="002E3D4A"/>
    <w:rsid w:val="002F344E"/>
    <w:rsid w:val="002F513A"/>
    <w:rsid w:val="002F6947"/>
    <w:rsid w:val="003013AB"/>
    <w:rsid w:val="00302351"/>
    <w:rsid w:val="00304AFC"/>
    <w:rsid w:val="00311C86"/>
    <w:rsid w:val="003121EB"/>
    <w:rsid w:val="00315074"/>
    <w:rsid w:val="0031528E"/>
    <w:rsid w:val="003160DB"/>
    <w:rsid w:val="00323FF9"/>
    <w:rsid w:val="00324248"/>
    <w:rsid w:val="0032692B"/>
    <w:rsid w:val="0032751B"/>
    <w:rsid w:val="00332E5C"/>
    <w:rsid w:val="00334A4A"/>
    <w:rsid w:val="00334C6D"/>
    <w:rsid w:val="00335A03"/>
    <w:rsid w:val="003372DA"/>
    <w:rsid w:val="00337A3E"/>
    <w:rsid w:val="00337B63"/>
    <w:rsid w:val="00340DF9"/>
    <w:rsid w:val="00342306"/>
    <w:rsid w:val="00343AF0"/>
    <w:rsid w:val="00343D9A"/>
    <w:rsid w:val="003441AF"/>
    <w:rsid w:val="00353059"/>
    <w:rsid w:val="00361356"/>
    <w:rsid w:val="0036477E"/>
    <w:rsid w:val="0037007F"/>
    <w:rsid w:val="00372121"/>
    <w:rsid w:val="00372AD0"/>
    <w:rsid w:val="00372BFB"/>
    <w:rsid w:val="00373157"/>
    <w:rsid w:val="00392294"/>
    <w:rsid w:val="00393546"/>
    <w:rsid w:val="0039575E"/>
    <w:rsid w:val="00397061"/>
    <w:rsid w:val="003A0543"/>
    <w:rsid w:val="003A1216"/>
    <w:rsid w:val="003A246C"/>
    <w:rsid w:val="003A28A8"/>
    <w:rsid w:val="003A2BFF"/>
    <w:rsid w:val="003A37B3"/>
    <w:rsid w:val="003A3D46"/>
    <w:rsid w:val="003A537A"/>
    <w:rsid w:val="003A55B5"/>
    <w:rsid w:val="003A6D94"/>
    <w:rsid w:val="003A7E2A"/>
    <w:rsid w:val="003B0A10"/>
    <w:rsid w:val="003C1769"/>
    <w:rsid w:val="003C17DD"/>
    <w:rsid w:val="003C42BB"/>
    <w:rsid w:val="003C60FF"/>
    <w:rsid w:val="003C6AE8"/>
    <w:rsid w:val="003C7F1B"/>
    <w:rsid w:val="003D0A01"/>
    <w:rsid w:val="003D25F6"/>
    <w:rsid w:val="003D380E"/>
    <w:rsid w:val="003D6257"/>
    <w:rsid w:val="003D64FA"/>
    <w:rsid w:val="003E5BF4"/>
    <w:rsid w:val="003E750B"/>
    <w:rsid w:val="003E7A7E"/>
    <w:rsid w:val="003F6A52"/>
    <w:rsid w:val="00401DA2"/>
    <w:rsid w:val="004028F2"/>
    <w:rsid w:val="00402C89"/>
    <w:rsid w:val="004074D8"/>
    <w:rsid w:val="0040776E"/>
    <w:rsid w:val="00407D9C"/>
    <w:rsid w:val="00411BA6"/>
    <w:rsid w:val="00417903"/>
    <w:rsid w:val="004201FF"/>
    <w:rsid w:val="00422191"/>
    <w:rsid w:val="004241AD"/>
    <w:rsid w:val="004312B3"/>
    <w:rsid w:val="004315E0"/>
    <w:rsid w:val="00434557"/>
    <w:rsid w:val="0043645D"/>
    <w:rsid w:val="00437BC9"/>
    <w:rsid w:val="00441127"/>
    <w:rsid w:val="00445254"/>
    <w:rsid w:val="00451492"/>
    <w:rsid w:val="00451CC3"/>
    <w:rsid w:val="00455D43"/>
    <w:rsid w:val="00456E63"/>
    <w:rsid w:val="004575BA"/>
    <w:rsid w:val="00457DD9"/>
    <w:rsid w:val="0046263B"/>
    <w:rsid w:val="00463E3F"/>
    <w:rsid w:val="00464C34"/>
    <w:rsid w:val="004678BC"/>
    <w:rsid w:val="00472518"/>
    <w:rsid w:val="00473C3E"/>
    <w:rsid w:val="004744F5"/>
    <w:rsid w:val="00474B63"/>
    <w:rsid w:val="0048391E"/>
    <w:rsid w:val="00483DEA"/>
    <w:rsid w:val="00490519"/>
    <w:rsid w:val="00491F14"/>
    <w:rsid w:val="00494ADD"/>
    <w:rsid w:val="00495C97"/>
    <w:rsid w:val="00497A39"/>
    <w:rsid w:val="004A1A2D"/>
    <w:rsid w:val="004A407B"/>
    <w:rsid w:val="004A569A"/>
    <w:rsid w:val="004B0824"/>
    <w:rsid w:val="004B382C"/>
    <w:rsid w:val="004B48DE"/>
    <w:rsid w:val="004B67A5"/>
    <w:rsid w:val="004B7161"/>
    <w:rsid w:val="004B78B5"/>
    <w:rsid w:val="004C606A"/>
    <w:rsid w:val="004D4D6F"/>
    <w:rsid w:val="004E078B"/>
    <w:rsid w:val="004E18F5"/>
    <w:rsid w:val="004E1D76"/>
    <w:rsid w:val="004E1F68"/>
    <w:rsid w:val="004E47AD"/>
    <w:rsid w:val="004F0545"/>
    <w:rsid w:val="004F1D9D"/>
    <w:rsid w:val="004F220E"/>
    <w:rsid w:val="004F2CB3"/>
    <w:rsid w:val="004F53DB"/>
    <w:rsid w:val="0050136A"/>
    <w:rsid w:val="005024C0"/>
    <w:rsid w:val="005052BC"/>
    <w:rsid w:val="0050544F"/>
    <w:rsid w:val="00505AE1"/>
    <w:rsid w:val="00506D92"/>
    <w:rsid w:val="005121E1"/>
    <w:rsid w:val="00512703"/>
    <w:rsid w:val="00513C38"/>
    <w:rsid w:val="005141D7"/>
    <w:rsid w:val="00514ABF"/>
    <w:rsid w:val="00515430"/>
    <w:rsid w:val="005178D0"/>
    <w:rsid w:val="00522F09"/>
    <w:rsid w:val="00527066"/>
    <w:rsid w:val="005334D1"/>
    <w:rsid w:val="00533E8C"/>
    <w:rsid w:val="00534B31"/>
    <w:rsid w:val="0053507C"/>
    <w:rsid w:val="00535C9C"/>
    <w:rsid w:val="00536A7A"/>
    <w:rsid w:val="0054683A"/>
    <w:rsid w:val="00546B40"/>
    <w:rsid w:val="005529A6"/>
    <w:rsid w:val="00554883"/>
    <w:rsid w:val="00556D9E"/>
    <w:rsid w:val="00560404"/>
    <w:rsid w:val="00565A0A"/>
    <w:rsid w:val="0056718C"/>
    <w:rsid w:val="00571A79"/>
    <w:rsid w:val="00571F9D"/>
    <w:rsid w:val="00573187"/>
    <w:rsid w:val="00575E03"/>
    <w:rsid w:val="00576EB1"/>
    <w:rsid w:val="00580C23"/>
    <w:rsid w:val="00582B25"/>
    <w:rsid w:val="00583197"/>
    <w:rsid w:val="005860BF"/>
    <w:rsid w:val="0059190C"/>
    <w:rsid w:val="0059247A"/>
    <w:rsid w:val="0059280E"/>
    <w:rsid w:val="00592F2A"/>
    <w:rsid w:val="00596F12"/>
    <w:rsid w:val="00597AC4"/>
    <w:rsid w:val="005A02B5"/>
    <w:rsid w:val="005A2015"/>
    <w:rsid w:val="005A218E"/>
    <w:rsid w:val="005A4B1E"/>
    <w:rsid w:val="005A7FEE"/>
    <w:rsid w:val="005B0402"/>
    <w:rsid w:val="005B0CEE"/>
    <w:rsid w:val="005B527C"/>
    <w:rsid w:val="005C0791"/>
    <w:rsid w:val="005C1769"/>
    <w:rsid w:val="005C2EB5"/>
    <w:rsid w:val="005C4A9D"/>
    <w:rsid w:val="005C6F34"/>
    <w:rsid w:val="005D0F1B"/>
    <w:rsid w:val="005D1E9E"/>
    <w:rsid w:val="005D287C"/>
    <w:rsid w:val="005D3065"/>
    <w:rsid w:val="005D7E19"/>
    <w:rsid w:val="005E215C"/>
    <w:rsid w:val="005E30D2"/>
    <w:rsid w:val="005E4DFE"/>
    <w:rsid w:val="005E53A6"/>
    <w:rsid w:val="005E6FB3"/>
    <w:rsid w:val="005E7FE7"/>
    <w:rsid w:val="005F30C4"/>
    <w:rsid w:val="005F3795"/>
    <w:rsid w:val="005F49D5"/>
    <w:rsid w:val="005F4F15"/>
    <w:rsid w:val="005F5B83"/>
    <w:rsid w:val="005F6667"/>
    <w:rsid w:val="00601E95"/>
    <w:rsid w:val="00601FEA"/>
    <w:rsid w:val="006048AE"/>
    <w:rsid w:val="00604EF5"/>
    <w:rsid w:val="00610A1C"/>
    <w:rsid w:val="00613122"/>
    <w:rsid w:val="00614DCB"/>
    <w:rsid w:val="00617D35"/>
    <w:rsid w:val="006243CD"/>
    <w:rsid w:val="00627283"/>
    <w:rsid w:val="006275D4"/>
    <w:rsid w:val="006341A9"/>
    <w:rsid w:val="00636192"/>
    <w:rsid w:val="006377F1"/>
    <w:rsid w:val="00640A7E"/>
    <w:rsid w:val="006451FA"/>
    <w:rsid w:val="00645A45"/>
    <w:rsid w:val="006478CA"/>
    <w:rsid w:val="00656D11"/>
    <w:rsid w:val="00660057"/>
    <w:rsid w:val="00660404"/>
    <w:rsid w:val="00660699"/>
    <w:rsid w:val="00660AA1"/>
    <w:rsid w:val="00661992"/>
    <w:rsid w:val="0066230B"/>
    <w:rsid w:val="00662A7D"/>
    <w:rsid w:val="0066335C"/>
    <w:rsid w:val="0066693A"/>
    <w:rsid w:val="00670069"/>
    <w:rsid w:val="00672EA9"/>
    <w:rsid w:val="00674515"/>
    <w:rsid w:val="006841E2"/>
    <w:rsid w:val="00690A83"/>
    <w:rsid w:val="006944A5"/>
    <w:rsid w:val="00696154"/>
    <w:rsid w:val="006A3DD3"/>
    <w:rsid w:val="006A4781"/>
    <w:rsid w:val="006A5C9E"/>
    <w:rsid w:val="006A6DBD"/>
    <w:rsid w:val="006A6F26"/>
    <w:rsid w:val="006A797E"/>
    <w:rsid w:val="006B3C29"/>
    <w:rsid w:val="006C07B7"/>
    <w:rsid w:val="006C1B42"/>
    <w:rsid w:val="006C41D6"/>
    <w:rsid w:val="006C4715"/>
    <w:rsid w:val="006C769D"/>
    <w:rsid w:val="006D2E0E"/>
    <w:rsid w:val="006D4E44"/>
    <w:rsid w:val="006D5117"/>
    <w:rsid w:val="006D6385"/>
    <w:rsid w:val="006D6589"/>
    <w:rsid w:val="006D6877"/>
    <w:rsid w:val="006D6E4C"/>
    <w:rsid w:val="006E0173"/>
    <w:rsid w:val="006E1080"/>
    <w:rsid w:val="006E33C8"/>
    <w:rsid w:val="006E3565"/>
    <w:rsid w:val="006E78D5"/>
    <w:rsid w:val="006F43B4"/>
    <w:rsid w:val="006F481C"/>
    <w:rsid w:val="00700626"/>
    <w:rsid w:val="00702B84"/>
    <w:rsid w:val="00704142"/>
    <w:rsid w:val="00704AF3"/>
    <w:rsid w:val="00705DFF"/>
    <w:rsid w:val="00705F01"/>
    <w:rsid w:val="0070779F"/>
    <w:rsid w:val="0071144E"/>
    <w:rsid w:val="00711838"/>
    <w:rsid w:val="00712DE4"/>
    <w:rsid w:val="007141F2"/>
    <w:rsid w:val="0071449B"/>
    <w:rsid w:val="0071752E"/>
    <w:rsid w:val="0072269A"/>
    <w:rsid w:val="007226B2"/>
    <w:rsid w:val="00723A2C"/>
    <w:rsid w:val="00724ECE"/>
    <w:rsid w:val="00725C5A"/>
    <w:rsid w:val="00731027"/>
    <w:rsid w:val="0073136E"/>
    <w:rsid w:val="007354C4"/>
    <w:rsid w:val="00745FFE"/>
    <w:rsid w:val="00747F8B"/>
    <w:rsid w:val="007538CF"/>
    <w:rsid w:val="00753C8C"/>
    <w:rsid w:val="00753ECF"/>
    <w:rsid w:val="00754F0A"/>
    <w:rsid w:val="00754FE8"/>
    <w:rsid w:val="007560FD"/>
    <w:rsid w:val="00757AA9"/>
    <w:rsid w:val="00760F32"/>
    <w:rsid w:val="00761EFA"/>
    <w:rsid w:val="007628C5"/>
    <w:rsid w:val="00762BA0"/>
    <w:rsid w:val="00763710"/>
    <w:rsid w:val="007648D2"/>
    <w:rsid w:val="00765F3F"/>
    <w:rsid w:val="00766166"/>
    <w:rsid w:val="007678F6"/>
    <w:rsid w:val="00770AE6"/>
    <w:rsid w:val="007715AE"/>
    <w:rsid w:val="007724E9"/>
    <w:rsid w:val="00773A20"/>
    <w:rsid w:val="00774A73"/>
    <w:rsid w:val="007771DC"/>
    <w:rsid w:val="00781E55"/>
    <w:rsid w:val="007839AC"/>
    <w:rsid w:val="007855F7"/>
    <w:rsid w:val="00786BB2"/>
    <w:rsid w:val="00790A48"/>
    <w:rsid w:val="00791B19"/>
    <w:rsid w:val="0079410E"/>
    <w:rsid w:val="00795581"/>
    <w:rsid w:val="00797E1A"/>
    <w:rsid w:val="007A0142"/>
    <w:rsid w:val="007A12BA"/>
    <w:rsid w:val="007A4F73"/>
    <w:rsid w:val="007B2A8A"/>
    <w:rsid w:val="007B3D6B"/>
    <w:rsid w:val="007B7F7E"/>
    <w:rsid w:val="007C1E7C"/>
    <w:rsid w:val="007C3AAD"/>
    <w:rsid w:val="007C3F09"/>
    <w:rsid w:val="007C47FC"/>
    <w:rsid w:val="007C54BB"/>
    <w:rsid w:val="007C7D07"/>
    <w:rsid w:val="007D104A"/>
    <w:rsid w:val="007D2D02"/>
    <w:rsid w:val="007D35E6"/>
    <w:rsid w:val="007D4957"/>
    <w:rsid w:val="007D60B9"/>
    <w:rsid w:val="007D734E"/>
    <w:rsid w:val="007D7836"/>
    <w:rsid w:val="007E1474"/>
    <w:rsid w:val="007E1919"/>
    <w:rsid w:val="007E4752"/>
    <w:rsid w:val="007E5756"/>
    <w:rsid w:val="007E7BB2"/>
    <w:rsid w:val="007F437D"/>
    <w:rsid w:val="007F43D4"/>
    <w:rsid w:val="007F671D"/>
    <w:rsid w:val="00800913"/>
    <w:rsid w:val="00805138"/>
    <w:rsid w:val="00810E29"/>
    <w:rsid w:val="008128B9"/>
    <w:rsid w:val="00816AA9"/>
    <w:rsid w:val="00816ABD"/>
    <w:rsid w:val="00816E0B"/>
    <w:rsid w:val="00817032"/>
    <w:rsid w:val="00820041"/>
    <w:rsid w:val="00822F17"/>
    <w:rsid w:val="0082329E"/>
    <w:rsid w:val="008236D5"/>
    <w:rsid w:val="008243D3"/>
    <w:rsid w:val="00830987"/>
    <w:rsid w:val="0083119B"/>
    <w:rsid w:val="00832CAC"/>
    <w:rsid w:val="00833908"/>
    <w:rsid w:val="00834D68"/>
    <w:rsid w:val="0083618F"/>
    <w:rsid w:val="00836577"/>
    <w:rsid w:val="00841C56"/>
    <w:rsid w:val="00842571"/>
    <w:rsid w:val="00842845"/>
    <w:rsid w:val="00845534"/>
    <w:rsid w:val="00847CCA"/>
    <w:rsid w:val="00850B88"/>
    <w:rsid w:val="00851047"/>
    <w:rsid w:val="0085138F"/>
    <w:rsid w:val="00854F10"/>
    <w:rsid w:val="00864B73"/>
    <w:rsid w:val="00865B92"/>
    <w:rsid w:val="00867211"/>
    <w:rsid w:val="0086744B"/>
    <w:rsid w:val="008677E0"/>
    <w:rsid w:val="008704A0"/>
    <w:rsid w:val="00871140"/>
    <w:rsid w:val="00872729"/>
    <w:rsid w:val="00873B63"/>
    <w:rsid w:val="00877A32"/>
    <w:rsid w:val="00881F00"/>
    <w:rsid w:val="00882FF5"/>
    <w:rsid w:val="00883070"/>
    <w:rsid w:val="00887A8D"/>
    <w:rsid w:val="00891088"/>
    <w:rsid w:val="0089417D"/>
    <w:rsid w:val="008965BA"/>
    <w:rsid w:val="00897730"/>
    <w:rsid w:val="008A06DC"/>
    <w:rsid w:val="008A1E24"/>
    <w:rsid w:val="008A4DDE"/>
    <w:rsid w:val="008A5F35"/>
    <w:rsid w:val="008B045A"/>
    <w:rsid w:val="008B25C1"/>
    <w:rsid w:val="008B2F49"/>
    <w:rsid w:val="008B39BA"/>
    <w:rsid w:val="008B589A"/>
    <w:rsid w:val="008B75B6"/>
    <w:rsid w:val="008C0924"/>
    <w:rsid w:val="008C1D9C"/>
    <w:rsid w:val="008D02E6"/>
    <w:rsid w:val="008D04CC"/>
    <w:rsid w:val="008D0E9D"/>
    <w:rsid w:val="008D264E"/>
    <w:rsid w:val="008D2A23"/>
    <w:rsid w:val="008D32DF"/>
    <w:rsid w:val="008D36BC"/>
    <w:rsid w:val="008D4AF8"/>
    <w:rsid w:val="008E1000"/>
    <w:rsid w:val="008E1379"/>
    <w:rsid w:val="008E1BDA"/>
    <w:rsid w:val="008E2816"/>
    <w:rsid w:val="008E3521"/>
    <w:rsid w:val="008F078A"/>
    <w:rsid w:val="008F1E54"/>
    <w:rsid w:val="008F3494"/>
    <w:rsid w:val="008F41ED"/>
    <w:rsid w:val="008F5397"/>
    <w:rsid w:val="00901A9C"/>
    <w:rsid w:val="00902EA1"/>
    <w:rsid w:val="00914419"/>
    <w:rsid w:val="00914CBE"/>
    <w:rsid w:val="009174E2"/>
    <w:rsid w:val="00917E15"/>
    <w:rsid w:val="0092133D"/>
    <w:rsid w:val="00925428"/>
    <w:rsid w:val="00930B74"/>
    <w:rsid w:val="0093181D"/>
    <w:rsid w:val="00932B4E"/>
    <w:rsid w:val="0093473C"/>
    <w:rsid w:val="0093546F"/>
    <w:rsid w:val="00943956"/>
    <w:rsid w:val="009456C9"/>
    <w:rsid w:val="009456EE"/>
    <w:rsid w:val="009515E5"/>
    <w:rsid w:val="00952500"/>
    <w:rsid w:val="0095266B"/>
    <w:rsid w:val="00957196"/>
    <w:rsid w:val="009575B9"/>
    <w:rsid w:val="00957992"/>
    <w:rsid w:val="00957CC3"/>
    <w:rsid w:val="009614A1"/>
    <w:rsid w:val="00966753"/>
    <w:rsid w:val="00966FAA"/>
    <w:rsid w:val="00976552"/>
    <w:rsid w:val="00980386"/>
    <w:rsid w:val="009825F7"/>
    <w:rsid w:val="00984E4E"/>
    <w:rsid w:val="009877D3"/>
    <w:rsid w:val="00990966"/>
    <w:rsid w:val="00990A05"/>
    <w:rsid w:val="009919A0"/>
    <w:rsid w:val="00995A9C"/>
    <w:rsid w:val="009A46A4"/>
    <w:rsid w:val="009A479D"/>
    <w:rsid w:val="009A753B"/>
    <w:rsid w:val="009A7AAE"/>
    <w:rsid w:val="009B059A"/>
    <w:rsid w:val="009B1349"/>
    <w:rsid w:val="009B37FC"/>
    <w:rsid w:val="009B63AB"/>
    <w:rsid w:val="009C025D"/>
    <w:rsid w:val="009C16B3"/>
    <w:rsid w:val="009C329E"/>
    <w:rsid w:val="009C3AC2"/>
    <w:rsid w:val="009C50E7"/>
    <w:rsid w:val="009C7E29"/>
    <w:rsid w:val="009D32FF"/>
    <w:rsid w:val="009D57C2"/>
    <w:rsid w:val="009E5618"/>
    <w:rsid w:val="009E7119"/>
    <w:rsid w:val="009F1396"/>
    <w:rsid w:val="009F4D2E"/>
    <w:rsid w:val="009F6AD7"/>
    <w:rsid w:val="009F79BF"/>
    <w:rsid w:val="00A021AE"/>
    <w:rsid w:val="00A02B4E"/>
    <w:rsid w:val="00A05FAE"/>
    <w:rsid w:val="00A101C6"/>
    <w:rsid w:val="00A11430"/>
    <w:rsid w:val="00A114B1"/>
    <w:rsid w:val="00A1314F"/>
    <w:rsid w:val="00A14422"/>
    <w:rsid w:val="00A14790"/>
    <w:rsid w:val="00A14A7E"/>
    <w:rsid w:val="00A20594"/>
    <w:rsid w:val="00A20B06"/>
    <w:rsid w:val="00A2252B"/>
    <w:rsid w:val="00A301C8"/>
    <w:rsid w:val="00A33D5D"/>
    <w:rsid w:val="00A36BA5"/>
    <w:rsid w:val="00A405E1"/>
    <w:rsid w:val="00A42ABA"/>
    <w:rsid w:val="00A43E11"/>
    <w:rsid w:val="00A44777"/>
    <w:rsid w:val="00A468E3"/>
    <w:rsid w:val="00A50C43"/>
    <w:rsid w:val="00A50DC2"/>
    <w:rsid w:val="00A5241A"/>
    <w:rsid w:val="00A52B1A"/>
    <w:rsid w:val="00A52E4D"/>
    <w:rsid w:val="00A5490C"/>
    <w:rsid w:val="00A55706"/>
    <w:rsid w:val="00A563A8"/>
    <w:rsid w:val="00A57E18"/>
    <w:rsid w:val="00A70569"/>
    <w:rsid w:val="00A71CA4"/>
    <w:rsid w:val="00A722B9"/>
    <w:rsid w:val="00A77453"/>
    <w:rsid w:val="00A80D38"/>
    <w:rsid w:val="00A8248B"/>
    <w:rsid w:val="00A82711"/>
    <w:rsid w:val="00A84131"/>
    <w:rsid w:val="00A86F67"/>
    <w:rsid w:val="00A8736E"/>
    <w:rsid w:val="00A91551"/>
    <w:rsid w:val="00A91AD1"/>
    <w:rsid w:val="00A91B8A"/>
    <w:rsid w:val="00A9320C"/>
    <w:rsid w:val="00A946C1"/>
    <w:rsid w:val="00A95A76"/>
    <w:rsid w:val="00A95F9C"/>
    <w:rsid w:val="00A97355"/>
    <w:rsid w:val="00AA0A19"/>
    <w:rsid w:val="00AA0A30"/>
    <w:rsid w:val="00AA1CC3"/>
    <w:rsid w:val="00AA2CC0"/>
    <w:rsid w:val="00AB1FD2"/>
    <w:rsid w:val="00AB36C4"/>
    <w:rsid w:val="00AB4A76"/>
    <w:rsid w:val="00AB4FE9"/>
    <w:rsid w:val="00AB5A37"/>
    <w:rsid w:val="00AB5CAC"/>
    <w:rsid w:val="00AB7AB4"/>
    <w:rsid w:val="00AD53E3"/>
    <w:rsid w:val="00AD543D"/>
    <w:rsid w:val="00AD5CFE"/>
    <w:rsid w:val="00AD75B9"/>
    <w:rsid w:val="00AD7BB8"/>
    <w:rsid w:val="00AE24EC"/>
    <w:rsid w:val="00AE2F74"/>
    <w:rsid w:val="00AE3712"/>
    <w:rsid w:val="00AE4390"/>
    <w:rsid w:val="00AE54EE"/>
    <w:rsid w:val="00AF2851"/>
    <w:rsid w:val="00AF3857"/>
    <w:rsid w:val="00AF3CCA"/>
    <w:rsid w:val="00AF3DEA"/>
    <w:rsid w:val="00AF4119"/>
    <w:rsid w:val="00AF432B"/>
    <w:rsid w:val="00AF6C4D"/>
    <w:rsid w:val="00AF6F9D"/>
    <w:rsid w:val="00B00F22"/>
    <w:rsid w:val="00B011CB"/>
    <w:rsid w:val="00B028B8"/>
    <w:rsid w:val="00B03EAF"/>
    <w:rsid w:val="00B04A8B"/>
    <w:rsid w:val="00B04E17"/>
    <w:rsid w:val="00B056C7"/>
    <w:rsid w:val="00B06534"/>
    <w:rsid w:val="00B06919"/>
    <w:rsid w:val="00B06D7C"/>
    <w:rsid w:val="00B07A80"/>
    <w:rsid w:val="00B100EA"/>
    <w:rsid w:val="00B1065D"/>
    <w:rsid w:val="00B1199D"/>
    <w:rsid w:val="00B12853"/>
    <w:rsid w:val="00B20BD4"/>
    <w:rsid w:val="00B20F71"/>
    <w:rsid w:val="00B2158D"/>
    <w:rsid w:val="00B2255F"/>
    <w:rsid w:val="00B32C43"/>
    <w:rsid w:val="00B32D80"/>
    <w:rsid w:val="00B33D9F"/>
    <w:rsid w:val="00B33FBD"/>
    <w:rsid w:val="00B35F3D"/>
    <w:rsid w:val="00B3714F"/>
    <w:rsid w:val="00B44E0C"/>
    <w:rsid w:val="00B57340"/>
    <w:rsid w:val="00B6384B"/>
    <w:rsid w:val="00B707AC"/>
    <w:rsid w:val="00B73199"/>
    <w:rsid w:val="00B7357A"/>
    <w:rsid w:val="00B75B6C"/>
    <w:rsid w:val="00B76122"/>
    <w:rsid w:val="00B768A3"/>
    <w:rsid w:val="00B76C7D"/>
    <w:rsid w:val="00B77AAE"/>
    <w:rsid w:val="00B80A2C"/>
    <w:rsid w:val="00B86D32"/>
    <w:rsid w:val="00B922EB"/>
    <w:rsid w:val="00B94C42"/>
    <w:rsid w:val="00BA1E5D"/>
    <w:rsid w:val="00BA1FBE"/>
    <w:rsid w:val="00BA31C9"/>
    <w:rsid w:val="00BA4DA9"/>
    <w:rsid w:val="00BB0235"/>
    <w:rsid w:val="00BB0724"/>
    <w:rsid w:val="00BB68F9"/>
    <w:rsid w:val="00BB74D6"/>
    <w:rsid w:val="00BC2604"/>
    <w:rsid w:val="00BC4B89"/>
    <w:rsid w:val="00BC4ECB"/>
    <w:rsid w:val="00BC776D"/>
    <w:rsid w:val="00BD3103"/>
    <w:rsid w:val="00BD56EB"/>
    <w:rsid w:val="00BD5DB8"/>
    <w:rsid w:val="00BD6431"/>
    <w:rsid w:val="00BD6A21"/>
    <w:rsid w:val="00BE247C"/>
    <w:rsid w:val="00BE272B"/>
    <w:rsid w:val="00BE3B08"/>
    <w:rsid w:val="00BE734C"/>
    <w:rsid w:val="00BF098B"/>
    <w:rsid w:val="00BF267D"/>
    <w:rsid w:val="00BF3061"/>
    <w:rsid w:val="00BF32FA"/>
    <w:rsid w:val="00BF578B"/>
    <w:rsid w:val="00BF5EEF"/>
    <w:rsid w:val="00BF6575"/>
    <w:rsid w:val="00C000A9"/>
    <w:rsid w:val="00C0179A"/>
    <w:rsid w:val="00C032C8"/>
    <w:rsid w:val="00C0769F"/>
    <w:rsid w:val="00C10C11"/>
    <w:rsid w:val="00C110AA"/>
    <w:rsid w:val="00C13981"/>
    <w:rsid w:val="00C13F15"/>
    <w:rsid w:val="00C14A2E"/>
    <w:rsid w:val="00C15C4A"/>
    <w:rsid w:val="00C177CD"/>
    <w:rsid w:val="00C25250"/>
    <w:rsid w:val="00C2620F"/>
    <w:rsid w:val="00C279CB"/>
    <w:rsid w:val="00C31A60"/>
    <w:rsid w:val="00C322FF"/>
    <w:rsid w:val="00C360B2"/>
    <w:rsid w:val="00C36159"/>
    <w:rsid w:val="00C42910"/>
    <w:rsid w:val="00C43FFA"/>
    <w:rsid w:val="00C4642F"/>
    <w:rsid w:val="00C471B1"/>
    <w:rsid w:val="00C5023C"/>
    <w:rsid w:val="00C5224D"/>
    <w:rsid w:val="00C536C5"/>
    <w:rsid w:val="00C53E09"/>
    <w:rsid w:val="00C5645D"/>
    <w:rsid w:val="00C61115"/>
    <w:rsid w:val="00C612F4"/>
    <w:rsid w:val="00C6623B"/>
    <w:rsid w:val="00C70B33"/>
    <w:rsid w:val="00C710F7"/>
    <w:rsid w:val="00C71120"/>
    <w:rsid w:val="00C71373"/>
    <w:rsid w:val="00C71633"/>
    <w:rsid w:val="00C7381D"/>
    <w:rsid w:val="00C73EEA"/>
    <w:rsid w:val="00C75A8A"/>
    <w:rsid w:val="00C76506"/>
    <w:rsid w:val="00C7650B"/>
    <w:rsid w:val="00C77D42"/>
    <w:rsid w:val="00C84FA4"/>
    <w:rsid w:val="00C90C59"/>
    <w:rsid w:val="00C914CF"/>
    <w:rsid w:val="00C9254F"/>
    <w:rsid w:val="00C93D83"/>
    <w:rsid w:val="00C93F0D"/>
    <w:rsid w:val="00C94382"/>
    <w:rsid w:val="00C951FB"/>
    <w:rsid w:val="00C97AC1"/>
    <w:rsid w:val="00CA1BAE"/>
    <w:rsid w:val="00CA1C6C"/>
    <w:rsid w:val="00CA1CC0"/>
    <w:rsid w:val="00CA4534"/>
    <w:rsid w:val="00CA58FA"/>
    <w:rsid w:val="00CA6702"/>
    <w:rsid w:val="00CB0572"/>
    <w:rsid w:val="00CB136D"/>
    <w:rsid w:val="00CB2D66"/>
    <w:rsid w:val="00CB4577"/>
    <w:rsid w:val="00CB4E2F"/>
    <w:rsid w:val="00CB5B06"/>
    <w:rsid w:val="00CB687A"/>
    <w:rsid w:val="00CB7A51"/>
    <w:rsid w:val="00CC0C18"/>
    <w:rsid w:val="00CC166A"/>
    <w:rsid w:val="00CC255E"/>
    <w:rsid w:val="00CC3861"/>
    <w:rsid w:val="00CC3BED"/>
    <w:rsid w:val="00CC5154"/>
    <w:rsid w:val="00CC7F6A"/>
    <w:rsid w:val="00CD2376"/>
    <w:rsid w:val="00CD2C14"/>
    <w:rsid w:val="00CD6F8C"/>
    <w:rsid w:val="00CE3CC7"/>
    <w:rsid w:val="00CF0F3E"/>
    <w:rsid w:val="00CF2CD8"/>
    <w:rsid w:val="00CF31F9"/>
    <w:rsid w:val="00CF7670"/>
    <w:rsid w:val="00CF7F46"/>
    <w:rsid w:val="00D017FD"/>
    <w:rsid w:val="00D01972"/>
    <w:rsid w:val="00D04161"/>
    <w:rsid w:val="00D04764"/>
    <w:rsid w:val="00D05A89"/>
    <w:rsid w:val="00D07F55"/>
    <w:rsid w:val="00D1782B"/>
    <w:rsid w:val="00D200FA"/>
    <w:rsid w:val="00D21BB1"/>
    <w:rsid w:val="00D221C7"/>
    <w:rsid w:val="00D2259F"/>
    <w:rsid w:val="00D22D26"/>
    <w:rsid w:val="00D24B6A"/>
    <w:rsid w:val="00D26411"/>
    <w:rsid w:val="00D27FB0"/>
    <w:rsid w:val="00D303EB"/>
    <w:rsid w:val="00D304CE"/>
    <w:rsid w:val="00D32735"/>
    <w:rsid w:val="00D342B5"/>
    <w:rsid w:val="00D4007E"/>
    <w:rsid w:val="00D4156E"/>
    <w:rsid w:val="00D4216F"/>
    <w:rsid w:val="00D444DE"/>
    <w:rsid w:val="00D457D9"/>
    <w:rsid w:val="00D45D57"/>
    <w:rsid w:val="00D464F4"/>
    <w:rsid w:val="00D47897"/>
    <w:rsid w:val="00D525C7"/>
    <w:rsid w:val="00D53DB9"/>
    <w:rsid w:val="00D547B2"/>
    <w:rsid w:val="00D73087"/>
    <w:rsid w:val="00D73B60"/>
    <w:rsid w:val="00D7552D"/>
    <w:rsid w:val="00D8027B"/>
    <w:rsid w:val="00D809CC"/>
    <w:rsid w:val="00D8264E"/>
    <w:rsid w:val="00D829C2"/>
    <w:rsid w:val="00D83290"/>
    <w:rsid w:val="00D95EA9"/>
    <w:rsid w:val="00D96FAC"/>
    <w:rsid w:val="00DA0658"/>
    <w:rsid w:val="00DA60DF"/>
    <w:rsid w:val="00DB0919"/>
    <w:rsid w:val="00DB171A"/>
    <w:rsid w:val="00DB18FE"/>
    <w:rsid w:val="00DB3EF6"/>
    <w:rsid w:val="00DB73F5"/>
    <w:rsid w:val="00DC421B"/>
    <w:rsid w:val="00DC48A3"/>
    <w:rsid w:val="00DC5669"/>
    <w:rsid w:val="00DC7D6F"/>
    <w:rsid w:val="00DD2E30"/>
    <w:rsid w:val="00DD4242"/>
    <w:rsid w:val="00DE09F4"/>
    <w:rsid w:val="00DE34B5"/>
    <w:rsid w:val="00DE413A"/>
    <w:rsid w:val="00DE5A5B"/>
    <w:rsid w:val="00DE69AE"/>
    <w:rsid w:val="00DE766E"/>
    <w:rsid w:val="00DF19D2"/>
    <w:rsid w:val="00DF488B"/>
    <w:rsid w:val="00DF6186"/>
    <w:rsid w:val="00DF7080"/>
    <w:rsid w:val="00E00447"/>
    <w:rsid w:val="00E02D57"/>
    <w:rsid w:val="00E02F52"/>
    <w:rsid w:val="00E03212"/>
    <w:rsid w:val="00E047C9"/>
    <w:rsid w:val="00E0574B"/>
    <w:rsid w:val="00E07953"/>
    <w:rsid w:val="00E10FD3"/>
    <w:rsid w:val="00E158C7"/>
    <w:rsid w:val="00E175D1"/>
    <w:rsid w:val="00E17FF7"/>
    <w:rsid w:val="00E22000"/>
    <w:rsid w:val="00E22203"/>
    <w:rsid w:val="00E24DED"/>
    <w:rsid w:val="00E25AD4"/>
    <w:rsid w:val="00E26737"/>
    <w:rsid w:val="00E27C42"/>
    <w:rsid w:val="00E30157"/>
    <w:rsid w:val="00E3396D"/>
    <w:rsid w:val="00E361F8"/>
    <w:rsid w:val="00E36C52"/>
    <w:rsid w:val="00E41DDD"/>
    <w:rsid w:val="00E430B1"/>
    <w:rsid w:val="00E46BEB"/>
    <w:rsid w:val="00E46D22"/>
    <w:rsid w:val="00E46F5F"/>
    <w:rsid w:val="00E47C68"/>
    <w:rsid w:val="00E508E3"/>
    <w:rsid w:val="00E50CDB"/>
    <w:rsid w:val="00E51B55"/>
    <w:rsid w:val="00E53017"/>
    <w:rsid w:val="00E54446"/>
    <w:rsid w:val="00E548DB"/>
    <w:rsid w:val="00E54CDB"/>
    <w:rsid w:val="00E56DA4"/>
    <w:rsid w:val="00E60B46"/>
    <w:rsid w:val="00E61133"/>
    <w:rsid w:val="00E61543"/>
    <w:rsid w:val="00E616E3"/>
    <w:rsid w:val="00E645A9"/>
    <w:rsid w:val="00E663AE"/>
    <w:rsid w:val="00E67FDE"/>
    <w:rsid w:val="00E73D6A"/>
    <w:rsid w:val="00E73E9B"/>
    <w:rsid w:val="00E747E0"/>
    <w:rsid w:val="00E76959"/>
    <w:rsid w:val="00E8098B"/>
    <w:rsid w:val="00E80DC2"/>
    <w:rsid w:val="00E83CF3"/>
    <w:rsid w:val="00E852E9"/>
    <w:rsid w:val="00E8595E"/>
    <w:rsid w:val="00E91C82"/>
    <w:rsid w:val="00E94014"/>
    <w:rsid w:val="00E9660B"/>
    <w:rsid w:val="00EA0A3E"/>
    <w:rsid w:val="00EA25BD"/>
    <w:rsid w:val="00EA3CC2"/>
    <w:rsid w:val="00EA58DE"/>
    <w:rsid w:val="00EA5A3F"/>
    <w:rsid w:val="00EA7586"/>
    <w:rsid w:val="00EA7679"/>
    <w:rsid w:val="00EA7CF2"/>
    <w:rsid w:val="00EB09D4"/>
    <w:rsid w:val="00EB2227"/>
    <w:rsid w:val="00EB33C6"/>
    <w:rsid w:val="00EB3554"/>
    <w:rsid w:val="00EB599F"/>
    <w:rsid w:val="00EC2CBC"/>
    <w:rsid w:val="00EC3986"/>
    <w:rsid w:val="00ED021D"/>
    <w:rsid w:val="00ED05D8"/>
    <w:rsid w:val="00ED0AB6"/>
    <w:rsid w:val="00ED0D3E"/>
    <w:rsid w:val="00ED4E18"/>
    <w:rsid w:val="00EE2382"/>
    <w:rsid w:val="00EE50AF"/>
    <w:rsid w:val="00EE7565"/>
    <w:rsid w:val="00EF1E6C"/>
    <w:rsid w:val="00EF3245"/>
    <w:rsid w:val="00F007ED"/>
    <w:rsid w:val="00F058CE"/>
    <w:rsid w:val="00F06DE2"/>
    <w:rsid w:val="00F11E11"/>
    <w:rsid w:val="00F16411"/>
    <w:rsid w:val="00F168CD"/>
    <w:rsid w:val="00F207EB"/>
    <w:rsid w:val="00F216DB"/>
    <w:rsid w:val="00F21A2A"/>
    <w:rsid w:val="00F24976"/>
    <w:rsid w:val="00F256C0"/>
    <w:rsid w:val="00F2785F"/>
    <w:rsid w:val="00F27BC0"/>
    <w:rsid w:val="00F337C2"/>
    <w:rsid w:val="00F338FE"/>
    <w:rsid w:val="00F36497"/>
    <w:rsid w:val="00F36716"/>
    <w:rsid w:val="00F36A5E"/>
    <w:rsid w:val="00F407BB"/>
    <w:rsid w:val="00F436A3"/>
    <w:rsid w:val="00F43720"/>
    <w:rsid w:val="00F510A8"/>
    <w:rsid w:val="00F51EB6"/>
    <w:rsid w:val="00F530B9"/>
    <w:rsid w:val="00F53393"/>
    <w:rsid w:val="00F55C04"/>
    <w:rsid w:val="00F6421A"/>
    <w:rsid w:val="00F64466"/>
    <w:rsid w:val="00F649A7"/>
    <w:rsid w:val="00F64EEC"/>
    <w:rsid w:val="00F71B2F"/>
    <w:rsid w:val="00F732C9"/>
    <w:rsid w:val="00F734FA"/>
    <w:rsid w:val="00F74848"/>
    <w:rsid w:val="00F7757D"/>
    <w:rsid w:val="00F77BC3"/>
    <w:rsid w:val="00F81176"/>
    <w:rsid w:val="00F81CB1"/>
    <w:rsid w:val="00F83502"/>
    <w:rsid w:val="00F84157"/>
    <w:rsid w:val="00F8592F"/>
    <w:rsid w:val="00F86B62"/>
    <w:rsid w:val="00F95CAA"/>
    <w:rsid w:val="00F963BF"/>
    <w:rsid w:val="00F97A5A"/>
    <w:rsid w:val="00F97C43"/>
    <w:rsid w:val="00FA010B"/>
    <w:rsid w:val="00FA1909"/>
    <w:rsid w:val="00FA1ECA"/>
    <w:rsid w:val="00FA246F"/>
    <w:rsid w:val="00FA2545"/>
    <w:rsid w:val="00FA3722"/>
    <w:rsid w:val="00FA5CC3"/>
    <w:rsid w:val="00FB26AB"/>
    <w:rsid w:val="00FB2791"/>
    <w:rsid w:val="00FC21D6"/>
    <w:rsid w:val="00FC7B19"/>
    <w:rsid w:val="00FD1A6F"/>
    <w:rsid w:val="00FD2CE6"/>
    <w:rsid w:val="00FE2117"/>
    <w:rsid w:val="00FE2761"/>
    <w:rsid w:val="00FE4C12"/>
    <w:rsid w:val="00FE60DE"/>
    <w:rsid w:val="00FE6B14"/>
    <w:rsid w:val="00FF1478"/>
    <w:rsid w:val="00FF407F"/>
    <w:rsid w:val="00FF67B6"/>
    <w:rsid w:val="3564147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6A5010"/>
  <w15:docId w15:val="{B7E7ED30-06C5-4E00-8810-A99690CF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3F5"/>
    <w:pPr>
      <w:spacing w:after="200" w:line="276" w:lineRule="auto"/>
    </w:pPr>
    <w:rPr>
      <w:rFonts w:ascii="Calibri" w:hAnsi="Calibri" w:cs="SimSun"/>
      <w:sz w:val="22"/>
      <w:szCs w:val="22"/>
    </w:rPr>
  </w:style>
  <w:style w:type="paragraph" w:styleId="1">
    <w:name w:val="heading 1"/>
    <w:basedOn w:val="a"/>
    <w:link w:val="10"/>
    <w:uiPriority w:val="1"/>
    <w:qFormat/>
    <w:pPr>
      <w:widowControl w:val="0"/>
      <w:autoSpaceDE w:val="0"/>
      <w:autoSpaceDN w:val="0"/>
      <w:spacing w:after="0" w:line="240" w:lineRule="auto"/>
      <w:ind w:left="1233" w:hanging="209"/>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9"/>
    <w:qFormat/>
    <w:pPr>
      <w:widowControl w:val="0"/>
      <w:autoSpaceDE w:val="0"/>
      <w:autoSpaceDN w:val="0"/>
      <w:spacing w:after="0" w:line="240" w:lineRule="auto"/>
      <w:ind w:left="427" w:hanging="421"/>
      <w:outlineLvl w:val="1"/>
    </w:pPr>
    <w:rPr>
      <w:rFonts w:ascii="Times New Roman" w:eastAsia="Times New Roman" w:hAnsi="Times New Roman" w:cs="Times New Roman"/>
      <w:b/>
      <w:bCs/>
      <w:sz w:val="28"/>
      <w:szCs w:val="28"/>
      <w:lang w:eastAsia="en-US"/>
    </w:rPr>
  </w:style>
  <w:style w:type="paragraph" w:styleId="3">
    <w:name w:val="heading 3"/>
    <w:basedOn w:val="a"/>
    <w:link w:val="30"/>
    <w:uiPriority w:val="9"/>
    <w:qFormat/>
    <w:pPr>
      <w:widowControl w:val="0"/>
      <w:autoSpaceDE w:val="0"/>
      <w:autoSpaceDN w:val="0"/>
      <w:spacing w:before="46" w:after="0" w:line="240" w:lineRule="auto"/>
      <w:ind w:left="995"/>
      <w:outlineLvl w:val="2"/>
    </w:pPr>
    <w:rPr>
      <w:rFonts w:ascii="Times New Roman" w:eastAsia="Times New Roman" w:hAnsi="Times New Roman" w:cs="Times New Roman"/>
      <w:b/>
      <w:bCs/>
      <w:sz w:val="24"/>
      <w:szCs w:val="24"/>
      <w:lang w:eastAsia="en-US"/>
    </w:rPr>
  </w:style>
  <w:style w:type="paragraph" w:styleId="4">
    <w:name w:val="heading 4"/>
    <w:basedOn w:val="a"/>
    <w:next w:val="a"/>
    <w:link w:val="40"/>
    <w:uiPriority w:val="9"/>
    <w:qFormat/>
    <w:pPr>
      <w:keepNext/>
      <w:keepLines/>
      <w:spacing w:before="40" w:after="0"/>
      <w:outlineLvl w:val="3"/>
    </w:pPr>
    <w:rPr>
      <w:rFonts w:ascii="Cambria" w:hAnsi="Cambria"/>
      <w:i/>
      <w:iCs/>
      <w:color w:val="37609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qFormat/>
    <w:pPr>
      <w:spacing w:after="0" w:line="240" w:lineRule="auto"/>
    </w:pPr>
    <w:rPr>
      <w:rFonts w:ascii="Tahoma" w:hAnsi="Tahoma" w:cs="Tahoma"/>
      <w:sz w:val="16"/>
      <w:szCs w:val="16"/>
    </w:rPr>
  </w:style>
  <w:style w:type="paragraph" w:styleId="a8">
    <w:name w:val="header"/>
    <w:basedOn w:val="a"/>
    <w:link w:val="a9"/>
    <w:uiPriority w:val="99"/>
    <w:qFormat/>
    <w:pPr>
      <w:tabs>
        <w:tab w:val="center" w:pos="4677"/>
        <w:tab w:val="right" w:pos="9355"/>
      </w:tabs>
      <w:spacing w:after="0" w:line="240" w:lineRule="auto"/>
    </w:pPr>
  </w:style>
  <w:style w:type="paragraph" w:styleId="aa">
    <w:name w:val="Body Text"/>
    <w:basedOn w:val="a"/>
    <w:link w:val="ab"/>
    <w:uiPriority w:val="1"/>
    <w:qFormat/>
    <w:pPr>
      <w:widowControl w:val="0"/>
      <w:autoSpaceDE w:val="0"/>
      <w:autoSpaceDN w:val="0"/>
      <w:spacing w:after="0" w:line="240" w:lineRule="auto"/>
    </w:pPr>
    <w:rPr>
      <w:rFonts w:ascii="Times New Roman" w:eastAsia="Times New Roman" w:hAnsi="Times New Roman" w:cs="Times New Roman"/>
      <w:sz w:val="24"/>
      <w:szCs w:val="24"/>
      <w:lang w:eastAsia="en-US"/>
    </w:rPr>
  </w:style>
  <w:style w:type="paragraph" w:styleId="11">
    <w:name w:val="toc 1"/>
    <w:basedOn w:val="a"/>
    <w:uiPriority w:val="39"/>
    <w:qFormat/>
    <w:pPr>
      <w:widowControl w:val="0"/>
      <w:autoSpaceDE w:val="0"/>
      <w:autoSpaceDN w:val="0"/>
      <w:spacing w:after="0" w:line="240" w:lineRule="auto"/>
      <w:ind w:left="352"/>
    </w:pPr>
    <w:rPr>
      <w:rFonts w:ascii="Times New Roman" w:eastAsia="Times New Roman" w:hAnsi="Times New Roman" w:cs="Times New Roman"/>
      <w:sz w:val="24"/>
      <w:szCs w:val="24"/>
      <w:lang w:eastAsia="en-US"/>
    </w:rPr>
  </w:style>
  <w:style w:type="paragraph" w:styleId="31">
    <w:name w:val="toc 3"/>
    <w:basedOn w:val="a"/>
    <w:uiPriority w:val="39"/>
    <w:qFormat/>
    <w:pPr>
      <w:widowControl w:val="0"/>
      <w:autoSpaceDE w:val="0"/>
      <w:autoSpaceDN w:val="0"/>
      <w:spacing w:after="0" w:line="240" w:lineRule="auto"/>
      <w:ind w:left="388"/>
    </w:pPr>
    <w:rPr>
      <w:rFonts w:ascii="Times New Roman" w:eastAsia="Times New Roman" w:hAnsi="Times New Roman" w:cs="Times New Roman"/>
      <w:sz w:val="24"/>
      <w:szCs w:val="24"/>
      <w:lang w:eastAsia="en-US"/>
    </w:rPr>
  </w:style>
  <w:style w:type="paragraph" w:styleId="21">
    <w:name w:val="toc 2"/>
    <w:basedOn w:val="a"/>
    <w:uiPriority w:val="39"/>
    <w:qFormat/>
    <w:pPr>
      <w:widowControl w:val="0"/>
      <w:autoSpaceDE w:val="0"/>
      <w:autoSpaceDN w:val="0"/>
      <w:spacing w:after="0" w:line="240" w:lineRule="auto"/>
      <w:ind w:left="352"/>
    </w:pPr>
    <w:rPr>
      <w:rFonts w:ascii="Times New Roman" w:eastAsia="Times New Roman" w:hAnsi="Times New Roman" w:cs="Times New Roman"/>
      <w:sz w:val="24"/>
      <w:szCs w:val="24"/>
      <w:lang w:eastAsia="en-US"/>
    </w:rPr>
  </w:style>
  <w:style w:type="paragraph" w:styleId="ac">
    <w:name w:val="footer"/>
    <w:basedOn w:val="a"/>
    <w:link w:val="ad"/>
    <w:uiPriority w:val="99"/>
    <w:qFormat/>
    <w:pPr>
      <w:tabs>
        <w:tab w:val="center" w:pos="4677"/>
        <w:tab w:val="right" w:pos="9355"/>
      </w:tabs>
      <w:spacing w:after="0" w:line="240" w:lineRule="auto"/>
    </w:pPr>
  </w:style>
  <w:style w:type="paragraph" w:styleId="ae">
    <w:name w:val="Normal (Web)"/>
    <w:basedOn w:val="a"/>
    <w:uiPriority w:val="99"/>
    <w:qFormat/>
    <w:pPr>
      <w:widowControl w:val="0"/>
      <w:autoSpaceDE w:val="0"/>
      <w:autoSpaceDN w:val="0"/>
      <w:spacing w:after="0" w:line="240" w:lineRule="auto"/>
    </w:pPr>
    <w:rPr>
      <w:rFonts w:ascii="Times New Roman" w:eastAsia="Times New Roman" w:hAnsi="Times New Roman" w:cs="Times New Roman"/>
      <w:sz w:val="24"/>
      <w:szCs w:val="24"/>
      <w:lang w:eastAsia="en-U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0"/>
    <w:link w:val="a6"/>
    <w:uiPriority w:val="99"/>
    <w:qFormat/>
    <w:rPr>
      <w:rFonts w:ascii="Tahoma" w:eastAsia="SimSun" w:hAnsi="Tahoma" w:cs="Tahoma"/>
      <w:sz w:val="16"/>
      <w:szCs w:val="16"/>
      <w:lang w:eastAsia="ru-RU"/>
    </w:rPr>
  </w:style>
  <w:style w:type="character" w:customStyle="1" w:styleId="a9">
    <w:name w:val="Верхний колонтитул Знак"/>
    <w:basedOn w:val="a0"/>
    <w:link w:val="a8"/>
    <w:uiPriority w:val="99"/>
    <w:qFormat/>
    <w:rPr>
      <w:rFonts w:eastAsia="SimSun"/>
      <w:lang w:eastAsia="ru-RU"/>
    </w:rPr>
  </w:style>
  <w:style w:type="character" w:customStyle="1" w:styleId="ad">
    <w:name w:val="Нижний колонтитул Знак"/>
    <w:basedOn w:val="a0"/>
    <w:link w:val="ac"/>
    <w:uiPriority w:val="99"/>
    <w:qFormat/>
    <w:rPr>
      <w:rFonts w:eastAsia="SimSun"/>
      <w:lang w:eastAsia="ru-RU"/>
    </w:rPr>
  </w:style>
  <w:style w:type="paragraph" w:styleId="af0">
    <w:name w:val="List Paragraph"/>
    <w:basedOn w:val="a"/>
    <w:uiPriority w:val="1"/>
    <w:qFormat/>
    <w:pPr>
      <w:ind w:left="720"/>
      <w:contextualSpacing/>
    </w:p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qFormat/>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qFormat/>
    <w:rPr>
      <w:rFonts w:ascii="Times New Roman" w:eastAsia="Times New Roman" w:hAnsi="Times New Roman" w:cs="Times New Roman"/>
      <w:b/>
      <w:bCs/>
      <w:sz w:val="24"/>
      <w:szCs w:val="24"/>
    </w:rPr>
  </w:style>
  <w:style w:type="table" w:customStyle="1" w:styleId="TableNormal">
    <w:name w:val="Table Normal"/>
    <w:uiPriority w:val="2"/>
    <w:qFormat/>
    <w:pPr>
      <w:widowControl w:val="0"/>
      <w:autoSpaceDE w:val="0"/>
      <w:autoSpaceDN w:val="0"/>
    </w:pPr>
    <w:rPr>
      <w:lang w:val="en-US"/>
    </w:rPr>
    <w:tblPr>
      <w:tblCellMar>
        <w:top w:w="0" w:type="dxa"/>
        <w:left w:w="0" w:type="dxa"/>
        <w:bottom w:w="0" w:type="dxa"/>
        <w:right w:w="0" w:type="dxa"/>
      </w:tblCellMar>
    </w:tblPr>
  </w:style>
  <w:style w:type="character" w:customStyle="1" w:styleId="ab">
    <w:name w:val="Основной текст Знак"/>
    <w:basedOn w:val="a0"/>
    <w:link w:val="aa"/>
    <w:uiPriority w:val="1"/>
    <w:qFormat/>
    <w:rPr>
      <w:rFonts w:ascii="Times New Roman" w:eastAsia="Times New Roman" w:hAnsi="Times New Roman" w:cs="Times New Roman"/>
      <w:sz w:val="24"/>
      <w:szCs w:val="24"/>
    </w:rPr>
  </w:style>
  <w:style w:type="paragraph" w:customStyle="1" w:styleId="TableParagraph">
    <w:name w:val="Table Paragraph"/>
    <w:basedOn w:val="a"/>
    <w:uiPriority w:val="1"/>
    <w:qFormat/>
    <w:pPr>
      <w:widowControl w:val="0"/>
      <w:autoSpaceDE w:val="0"/>
      <w:autoSpaceDN w:val="0"/>
      <w:spacing w:after="0" w:line="240" w:lineRule="auto"/>
      <w:ind w:left="38"/>
    </w:pPr>
    <w:rPr>
      <w:rFonts w:ascii="Times New Roman" w:eastAsia="Times New Roman" w:hAnsi="Times New Roman" w:cs="Times New Roman"/>
      <w:lang w:eastAsia="en-US"/>
    </w:rPr>
  </w:style>
  <w:style w:type="character" w:customStyle="1" w:styleId="12">
    <w:name w:val="Неразрешенное упоминание1"/>
    <w:basedOn w:val="a0"/>
    <w:uiPriority w:val="99"/>
    <w:qFormat/>
    <w:rPr>
      <w:color w:val="605E5C"/>
      <w:shd w:val="clear" w:color="auto" w:fill="E1DFDD"/>
    </w:rPr>
  </w:style>
  <w:style w:type="character" w:customStyle="1" w:styleId="40">
    <w:name w:val="Заголовок 4 Знак"/>
    <w:basedOn w:val="a0"/>
    <w:link w:val="4"/>
    <w:uiPriority w:val="9"/>
    <w:qFormat/>
    <w:rPr>
      <w:rFonts w:ascii="Cambria" w:eastAsia="SimSun" w:hAnsi="Cambria" w:cs="SimSun"/>
      <w:i/>
      <w:iCs/>
      <w:color w:val="376092"/>
      <w:lang w:eastAsia="ru-RU"/>
    </w:rPr>
  </w:style>
  <w:style w:type="character" w:customStyle="1" w:styleId="110">
    <w:name w:val="Неразрешенное упоминание11"/>
    <w:basedOn w:val="a0"/>
    <w:uiPriority w:val="99"/>
    <w:qFormat/>
    <w:rPr>
      <w:color w:val="605E5C"/>
      <w:shd w:val="clear" w:color="auto" w:fill="E1DFDD"/>
    </w:rPr>
  </w:style>
  <w:style w:type="character" w:customStyle="1" w:styleId="markdown-word">
    <w:name w:val="markdown-word"/>
    <w:basedOn w:val="a0"/>
    <w:qFormat/>
  </w:style>
  <w:style w:type="character" w:customStyle="1" w:styleId="22">
    <w:name w:val="Неразрешенное упоминание2"/>
    <w:basedOn w:val="a0"/>
    <w:uiPriority w:val="99"/>
    <w:semiHidden/>
    <w:unhideWhenUsed/>
    <w:qFormat/>
    <w:rPr>
      <w:color w:val="605E5C"/>
      <w:shd w:val="clear" w:color="auto" w:fill="E1DFDD"/>
    </w:rPr>
  </w:style>
  <w:style w:type="character" w:customStyle="1" w:styleId="qwen-markdown-text">
    <w:name w:val="qwen-markdown-text"/>
    <w:basedOn w:val="a0"/>
    <w:rsid w:val="008C1D9C"/>
  </w:style>
  <w:style w:type="character" w:customStyle="1" w:styleId="32">
    <w:name w:val="Неразрешенное упоминание3"/>
    <w:basedOn w:val="a0"/>
    <w:uiPriority w:val="99"/>
    <w:semiHidden/>
    <w:unhideWhenUsed/>
    <w:rsid w:val="00E03212"/>
    <w:rPr>
      <w:color w:val="605E5C"/>
      <w:shd w:val="clear" w:color="auto" w:fill="E1DFDD"/>
    </w:rPr>
  </w:style>
  <w:style w:type="paragraph" w:styleId="af1">
    <w:name w:val="TOC Heading"/>
    <w:basedOn w:val="1"/>
    <w:next w:val="a"/>
    <w:uiPriority w:val="39"/>
    <w:semiHidden/>
    <w:unhideWhenUsed/>
    <w:qFormat/>
    <w:rsid w:val="00774A73"/>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character" w:customStyle="1" w:styleId="translatable-message">
    <w:name w:val="translatable-message"/>
    <w:basedOn w:val="a0"/>
    <w:rsid w:val="009456EE"/>
  </w:style>
  <w:style w:type="character" w:customStyle="1" w:styleId="time">
    <w:name w:val="time"/>
    <w:basedOn w:val="a0"/>
    <w:rsid w:val="009456EE"/>
  </w:style>
  <w:style w:type="character" w:customStyle="1" w:styleId="i18n">
    <w:name w:val="i18n"/>
    <w:basedOn w:val="a0"/>
    <w:rsid w:val="009456EE"/>
  </w:style>
  <w:style w:type="paragraph" w:customStyle="1" w:styleId="ds-markdown-paragraph">
    <w:name w:val="ds-markdown-paragraph"/>
    <w:basedOn w:val="a"/>
    <w:rsid w:val="005A20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4142">
      <w:bodyDiv w:val="1"/>
      <w:marLeft w:val="0"/>
      <w:marRight w:val="0"/>
      <w:marTop w:val="0"/>
      <w:marBottom w:val="0"/>
      <w:divBdr>
        <w:top w:val="none" w:sz="0" w:space="0" w:color="auto"/>
        <w:left w:val="none" w:sz="0" w:space="0" w:color="auto"/>
        <w:bottom w:val="none" w:sz="0" w:space="0" w:color="auto"/>
        <w:right w:val="none" w:sz="0" w:space="0" w:color="auto"/>
      </w:divBdr>
    </w:div>
    <w:div w:id="358509393">
      <w:bodyDiv w:val="1"/>
      <w:marLeft w:val="0"/>
      <w:marRight w:val="0"/>
      <w:marTop w:val="0"/>
      <w:marBottom w:val="0"/>
      <w:divBdr>
        <w:top w:val="none" w:sz="0" w:space="0" w:color="auto"/>
        <w:left w:val="none" w:sz="0" w:space="0" w:color="auto"/>
        <w:bottom w:val="none" w:sz="0" w:space="0" w:color="auto"/>
        <w:right w:val="none" w:sz="0" w:space="0" w:color="auto"/>
      </w:divBdr>
    </w:div>
    <w:div w:id="373622734">
      <w:bodyDiv w:val="1"/>
      <w:marLeft w:val="0"/>
      <w:marRight w:val="0"/>
      <w:marTop w:val="0"/>
      <w:marBottom w:val="0"/>
      <w:divBdr>
        <w:top w:val="none" w:sz="0" w:space="0" w:color="auto"/>
        <w:left w:val="none" w:sz="0" w:space="0" w:color="auto"/>
        <w:bottom w:val="none" w:sz="0" w:space="0" w:color="auto"/>
        <w:right w:val="none" w:sz="0" w:space="0" w:color="auto"/>
      </w:divBdr>
    </w:div>
    <w:div w:id="560601090">
      <w:bodyDiv w:val="1"/>
      <w:marLeft w:val="0"/>
      <w:marRight w:val="0"/>
      <w:marTop w:val="0"/>
      <w:marBottom w:val="0"/>
      <w:divBdr>
        <w:top w:val="none" w:sz="0" w:space="0" w:color="auto"/>
        <w:left w:val="none" w:sz="0" w:space="0" w:color="auto"/>
        <w:bottom w:val="none" w:sz="0" w:space="0" w:color="auto"/>
        <w:right w:val="none" w:sz="0" w:space="0" w:color="auto"/>
      </w:divBdr>
    </w:div>
    <w:div w:id="702293489">
      <w:bodyDiv w:val="1"/>
      <w:marLeft w:val="0"/>
      <w:marRight w:val="0"/>
      <w:marTop w:val="0"/>
      <w:marBottom w:val="0"/>
      <w:divBdr>
        <w:top w:val="none" w:sz="0" w:space="0" w:color="auto"/>
        <w:left w:val="none" w:sz="0" w:space="0" w:color="auto"/>
        <w:bottom w:val="none" w:sz="0" w:space="0" w:color="auto"/>
        <w:right w:val="none" w:sz="0" w:space="0" w:color="auto"/>
      </w:divBdr>
      <w:divsChild>
        <w:div w:id="1881362505">
          <w:marLeft w:val="0"/>
          <w:marRight w:val="0"/>
          <w:marTop w:val="0"/>
          <w:marBottom w:val="0"/>
          <w:divBdr>
            <w:top w:val="none" w:sz="0" w:space="0" w:color="auto"/>
            <w:left w:val="none" w:sz="0" w:space="0" w:color="auto"/>
            <w:bottom w:val="none" w:sz="0" w:space="0" w:color="auto"/>
            <w:right w:val="none" w:sz="0" w:space="0" w:color="auto"/>
          </w:divBdr>
          <w:divsChild>
            <w:div w:id="1444768905">
              <w:marLeft w:val="0"/>
              <w:marRight w:val="0"/>
              <w:marTop w:val="0"/>
              <w:marBottom w:val="0"/>
              <w:divBdr>
                <w:top w:val="none" w:sz="0" w:space="0" w:color="auto"/>
                <w:left w:val="none" w:sz="0" w:space="0" w:color="auto"/>
                <w:bottom w:val="none" w:sz="0" w:space="0" w:color="auto"/>
                <w:right w:val="none" w:sz="0" w:space="0" w:color="auto"/>
              </w:divBdr>
              <w:divsChild>
                <w:div w:id="270287041">
                  <w:marLeft w:val="0"/>
                  <w:marRight w:val="0"/>
                  <w:marTop w:val="0"/>
                  <w:marBottom w:val="0"/>
                  <w:divBdr>
                    <w:top w:val="none" w:sz="0" w:space="0" w:color="auto"/>
                    <w:left w:val="none" w:sz="0" w:space="0" w:color="auto"/>
                    <w:bottom w:val="none" w:sz="0" w:space="0" w:color="auto"/>
                    <w:right w:val="none" w:sz="0" w:space="0" w:color="auto"/>
                  </w:divBdr>
                  <w:divsChild>
                    <w:div w:id="1227574224">
                      <w:marLeft w:val="0"/>
                      <w:marRight w:val="0"/>
                      <w:marTop w:val="0"/>
                      <w:marBottom w:val="0"/>
                      <w:divBdr>
                        <w:top w:val="none" w:sz="0" w:space="0" w:color="auto"/>
                        <w:left w:val="none" w:sz="0" w:space="0" w:color="auto"/>
                        <w:bottom w:val="none" w:sz="0" w:space="0" w:color="auto"/>
                        <w:right w:val="none" w:sz="0" w:space="0" w:color="auto"/>
                      </w:divBdr>
                      <w:divsChild>
                        <w:div w:id="960915258">
                          <w:marLeft w:val="120"/>
                          <w:marRight w:val="120"/>
                          <w:marTop w:val="60"/>
                          <w:marBottom w:val="75"/>
                          <w:divBdr>
                            <w:top w:val="none" w:sz="0" w:space="0" w:color="auto"/>
                            <w:left w:val="none" w:sz="0" w:space="0" w:color="auto"/>
                            <w:bottom w:val="none" w:sz="0" w:space="0" w:color="auto"/>
                            <w:right w:val="none" w:sz="0" w:space="0" w:color="auto"/>
                          </w:divBdr>
                          <w:divsChild>
                            <w:div w:id="3092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866818">
      <w:bodyDiv w:val="1"/>
      <w:marLeft w:val="0"/>
      <w:marRight w:val="0"/>
      <w:marTop w:val="0"/>
      <w:marBottom w:val="0"/>
      <w:divBdr>
        <w:top w:val="none" w:sz="0" w:space="0" w:color="auto"/>
        <w:left w:val="none" w:sz="0" w:space="0" w:color="auto"/>
        <w:bottom w:val="none" w:sz="0" w:space="0" w:color="auto"/>
        <w:right w:val="none" w:sz="0" w:space="0" w:color="auto"/>
      </w:divBdr>
    </w:div>
    <w:div w:id="1692367121">
      <w:bodyDiv w:val="1"/>
      <w:marLeft w:val="0"/>
      <w:marRight w:val="0"/>
      <w:marTop w:val="0"/>
      <w:marBottom w:val="0"/>
      <w:divBdr>
        <w:top w:val="none" w:sz="0" w:space="0" w:color="auto"/>
        <w:left w:val="none" w:sz="0" w:space="0" w:color="auto"/>
        <w:bottom w:val="none" w:sz="0" w:space="0" w:color="auto"/>
        <w:right w:val="none" w:sz="0" w:space="0" w:color="auto"/>
      </w:divBdr>
    </w:div>
    <w:div w:id="1716391382">
      <w:bodyDiv w:val="1"/>
      <w:marLeft w:val="0"/>
      <w:marRight w:val="0"/>
      <w:marTop w:val="0"/>
      <w:marBottom w:val="0"/>
      <w:divBdr>
        <w:top w:val="none" w:sz="0" w:space="0" w:color="auto"/>
        <w:left w:val="none" w:sz="0" w:space="0" w:color="auto"/>
        <w:bottom w:val="none" w:sz="0" w:space="0" w:color="auto"/>
        <w:right w:val="none" w:sz="0" w:space="0" w:color="auto"/>
      </w:divBdr>
    </w:div>
    <w:div w:id="199710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pgu.su/wp-content/uploads/2022/03/&#1051;&#1077;&#1089;&#1082;&#1086;&#1085;&#1086;&#1075;_&#1055;&#1077;&#1076;&#1072;&#1075;&#1086;&#1075;&#1080;&#1095;&#1077;&#1089;&#1082;&#1072;&#1103;-&#1074;&#1086;&#1078;&#1072;&#1090;&#1089;&#1082;&#1072;&#1103;-&#1087;&#1088;&#1072;&#1082;&#1090;&#1080;&#1082;&#1072;-&#1086;&#1087;&#1099;&#1090;-&#1087;&#1086;&#1076;&#1075;&#1086;&#1090;&#1086;&#1074;&#1082;&#1080;-&#1089;&#1090;&#1091;&#1076;&#1077;&#1085;&#1090;&#1086;&#1074;-&#1052;&#1055;&#1043;&#1059;.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pgu.su/wp-%20content/uploads/2021/03/&#1041;&#1080;&#1073;&#1083;&#1080;&#1086;&#1090;&#1077;&#1082;&#1072;-2_&#1055;&#1077;&#1076;&#1072;&#1075;&#1086;&#1075;&#1080;&#1095;&#1077;&#1089;&#1082;&#1072;&#1103;-&#1074;&#1086;&#1078;&#1072;&#1090;&#1089;&#1082;&#1072;&#1103;-&#1087;&#1088;&#1072;&#1082;&#1090;&#1080;&#1082;&#1072;.-&#1054;&#1087;&#1099;&#1090;-&#1089;&#1090;&#1091;&#1076;&#1077;&#1085;&#1090;&#1086;&#1074;-&#1052;&#1055;&#1043;&#105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pgu.su/wp-content/uploads/2022/03/&#1051;&#1077;&#1089;&#1082;&#1086;&#1085;&#1086;&#1075;_&#1055;&#1077;&#1076;&#1072;&#1075;&#1086;&#1075;&#1080;&#1095;&#1077;&#1089;&#1082;&#1072;&#1103;-&#1074;&#1086;&#1078;&#1072;&#1090;&#1089;&#1082;&#1072;&#1103;-&#1087;&#1088;&#1072;&#1082;&#1090;&#1080;&#1082;&#1072;-&#1086;&#1087;&#1099;&#1090;-&#1087;&#1086;&#1076;&#1075;&#1086;&#1090;&#1086;&#1074;&#1082;&#1080;-&#1089;&#1090;&#1091;&#1076;&#1077;&#1085;&#1090;&#1086;&#1074;-&#1052;&#1055;&#1043;&#105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pgu.su/wp-content/uploads/2023/11/&#1041;&#1080;&#1073;&#1083;&#1080;&#1086;&#1090;&#1077;&#1082;&#1072;_&#1055;&#1086;&#1076;&#1075;&#1086;&#1090;&#1086;&#1074;&#1082;&#1072;-&#1080;-&#1089;&#1086;&#1087;&#1088;&#1086;&#1074;&#1086;&#1078;&#1076;&#1077;&#1085;&#1080;&#1077;-&#1074;&#1086;&#1078;&#1072;&#1090;&#1089;&#1082;&#1080;&#1093;-&#1082;&#1072;&#1076;&#1088;&#1086;&#1074;-&#1074;-&#1052;&#1055;&#1043;&#1059;-1.pdf" TargetMode="External"/><Relationship Id="rId4" Type="http://schemas.openxmlformats.org/officeDocument/2006/relationships/styles" Target="styles.xml"/><Relationship Id="rId9" Type="http://schemas.openxmlformats.org/officeDocument/2006/relationships/hyperlink" Target="https://mpgu.su/wp-content/uploads/2023/12/&#1058;&#1077;&#1086;&#1088;&#1080;&#1103;_&#1080;_&#1087;&#1088;&#1072;&#1082;&#1090;&#1080;&#1082;&#1072;_&#1087;&#1086;&#1076;&#1075;&#1086;&#1090;&#1086;&#1074;&#1082;&#1080;_&#1074;&#1086;&#1078;&#1072;&#1090;&#1099;&#1093;.pdf" TargetMode="External"/><Relationship Id="rId14" Type="http://schemas.openxmlformats.org/officeDocument/2006/relationships/hyperlink" Target="https://mpgu.su/wp-content/uploads/2022/03/%D0%9B%D0%B5%D1%81%D0%BA%D0%BE%D0%BD%D0%BE%D0%B3_%D0%9F%D0%B5%D0%B4%D0%B0%D0%B3%D0%BE%D0%B3%D0%B8%D1%87%D0%B5%D1%81%D0%BA%D0%B0%D1%8F-%D0%B2%D0%BE%D0%B6%D0%B0%D1%82%D1%81%D0%BA%D0%B0%D1%8F-%D0%BF%D1%80%D0%B0%D0%BA%D1%82%D0%B8%D0%BA%D0%B0-%D0%BE%D0%BF%D1%8B%D1%82-%D0%BF%D0%BE%D0%B4%D0%B3%D0%BE%D1%82%D0%BE%D0%B2%D0%BA%D0%B8-%D1%81%D1%82%D1%83%D0%B4%D0%B5%D0%BD%D1%82%D0%BE%D0%B2-%D0%9C%D0%9F%D0%93%D0%A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0FB8-5644-4E2F-BC58-E3376397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40</Pages>
  <Words>14239</Words>
  <Characters>81167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Яна Конышева</cp:lastModifiedBy>
  <cp:revision>611</cp:revision>
  <cp:lastPrinted>2026-02-05T07:23:00Z</cp:lastPrinted>
  <dcterms:created xsi:type="dcterms:W3CDTF">2026-02-03T09:48:00Z</dcterms:created>
  <dcterms:modified xsi:type="dcterms:W3CDTF">2026-02-10T04:18:00Z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548d9a4ffec24e0c8e21a01c8f1dd66b</vt:lpwstr>
  </property>
</Properties>
</file>