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A9" w:rsidRPr="00787EA9" w:rsidRDefault="00787EA9" w:rsidP="00787EA9">
      <w:pPr>
        <w:pStyle w:val="1"/>
        <w:spacing w:line="276" w:lineRule="auto"/>
        <w:jc w:val="center"/>
        <w:rPr>
          <w:b/>
          <w:sz w:val="28"/>
          <w:szCs w:val="28"/>
        </w:rPr>
      </w:pPr>
      <w:r w:rsidRPr="00787EA9">
        <w:rPr>
          <w:b/>
          <w:sz w:val="28"/>
          <w:szCs w:val="28"/>
        </w:rPr>
        <w:t xml:space="preserve">                                                     </w:t>
      </w:r>
      <w:r w:rsidR="00134ABB">
        <w:rPr>
          <w:b/>
          <w:sz w:val="28"/>
          <w:szCs w:val="28"/>
        </w:rPr>
        <w:t xml:space="preserve">          </w:t>
      </w:r>
      <w:r w:rsidRPr="00787EA9">
        <w:rPr>
          <w:b/>
          <w:sz w:val="28"/>
          <w:szCs w:val="28"/>
        </w:rPr>
        <w:t>Утверждаю</w:t>
      </w:r>
    </w:p>
    <w:p w:rsidR="00787EA9" w:rsidRPr="00787EA9" w:rsidRDefault="00787EA9" w:rsidP="00787EA9">
      <w:pPr>
        <w:pStyle w:val="1"/>
        <w:spacing w:line="276" w:lineRule="auto"/>
        <w:jc w:val="right"/>
        <w:rPr>
          <w:sz w:val="28"/>
          <w:szCs w:val="28"/>
        </w:rPr>
      </w:pPr>
      <w:r w:rsidRPr="00787EA9">
        <w:rPr>
          <w:sz w:val="28"/>
          <w:szCs w:val="28"/>
        </w:rPr>
        <w:t>директор МБОУ СОШ</w:t>
      </w:r>
      <w:r w:rsidR="00134ABB">
        <w:rPr>
          <w:sz w:val="28"/>
          <w:szCs w:val="28"/>
        </w:rPr>
        <w:t xml:space="preserve"> № 27</w:t>
      </w:r>
    </w:p>
    <w:p w:rsidR="00787EA9" w:rsidRPr="00787EA9" w:rsidRDefault="00134ABB" w:rsidP="00134ABB">
      <w:pPr>
        <w:pStyle w:val="1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«29» декабря </w:t>
      </w:r>
      <w:r w:rsidR="00787EA9" w:rsidRPr="00787EA9">
        <w:rPr>
          <w:sz w:val="28"/>
          <w:szCs w:val="28"/>
        </w:rPr>
        <w:t>2018 г</w:t>
      </w:r>
      <w:proofErr w:type="gramStart"/>
      <w:r w:rsidR="00787EA9" w:rsidRPr="00787E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787EA9" w:rsidRPr="00787EA9" w:rsidRDefault="00134ABB" w:rsidP="00134ABB">
      <w:pPr>
        <w:pStyle w:val="1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787EA9" w:rsidRPr="00787EA9">
        <w:rPr>
          <w:b/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Е.А.Петрий</w:t>
      </w:r>
      <w:proofErr w:type="spellEnd"/>
      <w:r w:rsidR="00787EA9" w:rsidRPr="00787EA9">
        <w:rPr>
          <w:b/>
          <w:sz w:val="28"/>
          <w:szCs w:val="28"/>
        </w:rPr>
        <w:t xml:space="preserve">         </w:t>
      </w:r>
    </w:p>
    <w:p w:rsidR="00787EA9" w:rsidRDefault="005C25D0" w:rsidP="005C25D0">
      <w:pPr>
        <w:spacing w:before="30" w:after="30"/>
        <w:jc w:val="right"/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F0F0F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 xml:space="preserve">Приложение № 1  к приказу </w:t>
      </w:r>
    </w:p>
    <w:p w:rsidR="005C25D0" w:rsidRPr="005C25D0" w:rsidRDefault="00134ABB" w:rsidP="005C25D0">
      <w:pPr>
        <w:spacing w:before="30" w:after="30"/>
        <w:jc w:val="right"/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>от «29</w:t>
      </w:r>
      <w:r w:rsidR="005C25D0"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>» декабря 2018 г</w:t>
      </w: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>. № 188</w:t>
      </w:r>
    </w:p>
    <w:p w:rsidR="00134ABB" w:rsidRDefault="00134ABB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71D" w:rsidRPr="00134ABB" w:rsidRDefault="00134ABB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ABB"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Pr="00134AB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предотвращении и урегулировании конфликта интересов</w:t>
      </w:r>
      <w:r w:rsidRPr="00134ABB">
        <w:rPr>
          <w:rFonts w:ascii="Times New Roman" w:hAnsi="Times New Roman"/>
          <w:b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 № 27 муниципального образования Темрюкский район  </w:t>
      </w: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FA30A0" w:rsidRPr="00787EA9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7EA9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 w:rsidRPr="00787EA9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proofErr w:type="gramStart"/>
      <w:r w:rsidRPr="00787EA9">
        <w:rPr>
          <w:rFonts w:ascii="Times New Roman" w:hAnsi="Times New Roman"/>
          <w:sz w:val="28"/>
          <w:szCs w:val="28"/>
        </w:rPr>
        <w:t>конфликт</w:t>
      </w:r>
      <w:r w:rsidR="00DF0FDB" w:rsidRPr="00787EA9">
        <w:rPr>
          <w:rFonts w:ascii="Times New Roman" w:hAnsi="Times New Roman"/>
          <w:sz w:val="28"/>
          <w:szCs w:val="28"/>
        </w:rPr>
        <w:t>а</w:t>
      </w:r>
      <w:r w:rsidRPr="00787EA9">
        <w:rPr>
          <w:rFonts w:ascii="Times New Roman" w:hAnsi="Times New Roman"/>
          <w:sz w:val="28"/>
          <w:szCs w:val="28"/>
        </w:rPr>
        <w:t xml:space="preserve"> </w:t>
      </w:r>
      <w:r w:rsidRPr="005A018B">
        <w:rPr>
          <w:rFonts w:ascii="Times New Roman" w:hAnsi="Times New Roman"/>
          <w:sz w:val="28"/>
          <w:szCs w:val="28"/>
        </w:rPr>
        <w:t>интересов работник</w:t>
      </w:r>
      <w:r w:rsidR="005A19D2" w:rsidRPr="005A018B">
        <w:rPr>
          <w:rFonts w:ascii="Times New Roman" w:hAnsi="Times New Roman"/>
          <w:sz w:val="28"/>
          <w:szCs w:val="28"/>
        </w:rPr>
        <w:t>ов</w:t>
      </w:r>
      <w:r w:rsidR="005A018B" w:rsidRPr="005A018B">
        <w:rPr>
          <w:rFonts w:ascii="Times New Roman" w:hAnsi="Times New Roman"/>
          <w:sz w:val="28"/>
          <w:szCs w:val="28"/>
        </w:rPr>
        <w:t xml:space="preserve"> муниципального бюджетного общеобр</w:t>
      </w:r>
      <w:r w:rsidR="00134ABB">
        <w:rPr>
          <w:rFonts w:ascii="Times New Roman" w:hAnsi="Times New Roman"/>
          <w:sz w:val="28"/>
          <w:szCs w:val="28"/>
        </w:rPr>
        <w:t>азовательного учреждения средней общеобразовательной школы</w:t>
      </w:r>
      <w:proofErr w:type="gramEnd"/>
      <w:r w:rsidR="00134ABB">
        <w:rPr>
          <w:rFonts w:ascii="Times New Roman" w:hAnsi="Times New Roman"/>
          <w:sz w:val="28"/>
          <w:szCs w:val="28"/>
        </w:rPr>
        <w:t xml:space="preserve"> № 27</w:t>
      </w:r>
      <w:r w:rsidR="005A018B" w:rsidRPr="005A018B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</w:t>
      </w:r>
      <w:r w:rsidR="005306D9">
        <w:rPr>
          <w:rFonts w:ascii="Times New Roman" w:hAnsi="Times New Roman"/>
          <w:sz w:val="28"/>
          <w:szCs w:val="28"/>
        </w:rPr>
        <w:t xml:space="preserve"> (</w:t>
      </w:r>
      <w:r w:rsidR="005A018B">
        <w:rPr>
          <w:rFonts w:ascii="Times New Roman" w:hAnsi="Times New Roman"/>
          <w:sz w:val="28"/>
          <w:szCs w:val="28"/>
        </w:rPr>
        <w:t>далее</w:t>
      </w:r>
      <w:r w:rsidR="00134ABB">
        <w:rPr>
          <w:rFonts w:ascii="Times New Roman" w:hAnsi="Times New Roman"/>
          <w:sz w:val="28"/>
          <w:szCs w:val="28"/>
        </w:rPr>
        <w:t xml:space="preserve"> </w:t>
      </w:r>
      <w:r w:rsidR="005A018B">
        <w:rPr>
          <w:rFonts w:ascii="Times New Roman" w:hAnsi="Times New Roman"/>
          <w:sz w:val="28"/>
          <w:szCs w:val="28"/>
        </w:rPr>
        <w:t>-</w:t>
      </w:r>
      <w:r w:rsidR="00E725A0" w:rsidRPr="00787EA9">
        <w:rPr>
          <w:rFonts w:ascii="Times New Roman" w:hAnsi="Times New Roman"/>
          <w:sz w:val="28"/>
          <w:szCs w:val="28"/>
        </w:rPr>
        <w:t xml:space="preserve"> МБОУ СОШ № </w:t>
      </w:r>
      <w:r w:rsidR="00134ABB">
        <w:rPr>
          <w:rFonts w:ascii="Times New Roman" w:hAnsi="Times New Roman"/>
          <w:sz w:val="28"/>
          <w:szCs w:val="28"/>
        </w:rPr>
        <w:t>27</w:t>
      </w:r>
      <w:r w:rsidRPr="00787EA9">
        <w:rPr>
          <w:rFonts w:ascii="Times New Roman" w:hAnsi="Times New Roman"/>
          <w:sz w:val="28"/>
          <w:szCs w:val="28"/>
        </w:rPr>
        <w:t xml:space="preserve">) разработано на </w:t>
      </w:r>
      <w:r w:rsidR="00787EA9" w:rsidRPr="00787EA9">
        <w:rPr>
          <w:rFonts w:ascii="Times New Roman" w:hAnsi="Times New Roman"/>
          <w:sz w:val="28"/>
          <w:szCs w:val="28"/>
        </w:rPr>
        <w:t xml:space="preserve"> основе Федерального 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787EA9" w:rsidRPr="00787EA9">
          <w:rPr>
            <w:rFonts w:ascii="Times New Roman" w:hAnsi="Times New Roman"/>
            <w:sz w:val="28"/>
            <w:szCs w:val="28"/>
          </w:rPr>
          <w:t>2008 г</w:t>
        </w:r>
      </w:smartTag>
      <w:r w:rsidR="00787EA9" w:rsidRPr="00787EA9">
        <w:rPr>
          <w:rFonts w:ascii="Times New Roman" w:hAnsi="Times New Roman"/>
          <w:sz w:val="28"/>
          <w:szCs w:val="28"/>
        </w:rPr>
        <w:t>. № 273-ФЗ «О противодействии коррупции».</w:t>
      </w:r>
      <w:r w:rsidR="00787EA9" w:rsidRPr="00787EA9">
        <w:rPr>
          <w:rFonts w:ascii="Times New Roman" w:hAnsi="Times New Roman"/>
          <w:sz w:val="28"/>
          <w:szCs w:val="28"/>
        </w:rPr>
        <w:cr/>
      </w:r>
      <w:r w:rsidR="002C3D99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787EA9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 w:rsidRPr="00787EA9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787EA9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 w:rsidRPr="00787EA9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787EA9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787EA9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787EA9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A30A0" w:rsidRPr="00E725A0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E725A0">
        <w:rPr>
          <w:rFonts w:ascii="Times New Roman" w:hAnsi="Times New Roman"/>
          <w:sz w:val="28"/>
          <w:szCs w:val="28"/>
        </w:rPr>
        <w:t xml:space="preserve">именно </w:t>
      </w:r>
      <w:r w:rsidRPr="00E725A0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E725A0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lastRenderedPageBreak/>
        <w:t>учитель участвует в жюри конкурсных мероприятий, олимпиад с участием своих обучающихся;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2B571D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2B571D" w:rsidRPr="00FA30A0" w:rsidRDefault="002B571D" w:rsidP="002B571D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70747E" w:rsidRPr="0070747E" w:rsidRDefault="00265EC4" w:rsidP="00707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6. Для предотвращения конфликта интересов работников Школы необходимо следовать «</w:t>
      </w:r>
      <w:r w:rsidR="0070747E">
        <w:rPr>
          <w:rFonts w:ascii="Times New Roman" w:hAnsi="Times New Roman"/>
          <w:sz w:val="28"/>
          <w:szCs w:val="28"/>
          <w:lang w:eastAsia="ru-RU"/>
        </w:rPr>
        <w:t xml:space="preserve">Кодекс </w:t>
      </w:r>
      <w:r w:rsidR="0070747E" w:rsidRPr="0070747E">
        <w:rPr>
          <w:rFonts w:ascii="Times New Roman" w:hAnsi="Times New Roman"/>
          <w:sz w:val="28"/>
          <w:szCs w:val="28"/>
          <w:lang w:eastAsia="ru-RU"/>
        </w:rPr>
        <w:t>этики и служебного поведения педагогических работников муниципального бюджетного общеобр</w:t>
      </w:r>
      <w:r w:rsidR="00134ABB">
        <w:rPr>
          <w:rFonts w:ascii="Times New Roman" w:hAnsi="Times New Roman"/>
          <w:sz w:val="28"/>
          <w:szCs w:val="28"/>
          <w:lang w:eastAsia="ru-RU"/>
        </w:rPr>
        <w:t>азовательного учреждения средней общеобразовательной школы № 27</w:t>
      </w:r>
      <w:r w:rsidR="0070747E" w:rsidRPr="0070747E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Темрюкский район»</w:t>
      </w:r>
    </w:p>
    <w:p w:rsidR="00265EC4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A8209D" w:rsidRDefault="00A8209D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A8209D" w:rsidRPr="003E34E0" w:rsidRDefault="00A8209D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</w:t>
      </w:r>
      <w:r w:rsidR="00134ABB">
        <w:rPr>
          <w:rFonts w:ascii="Times New Roman" w:hAnsi="Times New Roman"/>
          <w:sz w:val="28"/>
          <w:szCs w:val="28"/>
        </w:rPr>
        <w:t>ий у одних и тех же обучающихся.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</w:t>
      </w:r>
      <w:r w:rsidR="00134ABB">
        <w:rPr>
          <w:rFonts w:ascii="Times New Roman" w:hAnsi="Times New Roman"/>
          <w:sz w:val="28"/>
          <w:szCs w:val="28"/>
        </w:rPr>
        <w:t>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</w:t>
      </w:r>
      <w:r w:rsidR="00134ABB">
        <w:rPr>
          <w:rFonts w:ascii="Times New Roman" w:hAnsi="Times New Roman"/>
          <w:sz w:val="28"/>
          <w:szCs w:val="28"/>
        </w:rPr>
        <w:t>, предусмотренных Уставом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</w:t>
      </w:r>
      <w:r w:rsidR="00134ABB">
        <w:rPr>
          <w:rFonts w:ascii="Times New Roman" w:hAnsi="Times New Roman"/>
          <w:sz w:val="28"/>
          <w:szCs w:val="28"/>
        </w:rPr>
        <w:t>ников образовательных отношений.</w:t>
      </w:r>
    </w:p>
    <w:p w:rsidR="00265EC4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A8209D" w:rsidRDefault="00A8209D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209D" w:rsidRPr="00FA30A0" w:rsidRDefault="00A8209D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</w:t>
      </w:r>
      <w:r w:rsidR="00134ABB">
        <w:rPr>
          <w:rFonts w:ascii="Times New Roman" w:hAnsi="Times New Roman"/>
          <w:color w:val="000000"/>
          <w:sz w:val="28"/>
          <w:szCs w:val="28"/>
        </w:rPr>
        <w:t>ов своих родственников и друзей.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</w:t>
      </w:r>
      <w:r w:rsidR="00134ABB">
        <w:rPr>
          <w:rFonts w:ascii="Times New Roman" w:hAnsi="Times New Roman"/>
          <w:color w:val="000000"/>
          <w:sz w:val="28"/>
          <w:szCs w:val="28"/>
        </w:rPr>
        <w:t xml:space="preserve"> привести к конфликту интересов.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</w:t>
      </w:r>
      <w:r w:rsidR="00134ABB">
        <w:rPr>
          <w:rFonts w:ascii="Times New Roman" w:hAnsi="Times New Roman"/>
          <w:color w:val="000000"/>
          <w:sz w:val="28"/>
          <w:szCs w:val="28"/>
        </w:rPr>
        <w:t>отенциальный конфликт интересов.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</w:t>
      </w:r>
      <w:r w:rsidR="00134ABB">
        <w:rPr>
          <w:rFonts w:ascii="Times New Roman" w:hAnsi="Times New Roman"/>
          <w:sz w:val="28"/>
          <w:szCs w:val="28"/>
        </w:rPr>
        <w:t>таких представительных органов).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</w:t>
      </w:r>
      <w:r w:rsidR="00134ABB">
        <w:rPr>
          <w:rFonts w:ascii="Times New Roman" w:hAnsi="Times New Roman"/>
          <w:sz w:val="28"/>
          <w:szCs w:val="28"/>
        </w:rPr>
        <w:t>тники образовательных отношений.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</w:t>
      </w:r>
      <w:r w:rsidR="00134ABB">
        <w:rPr>
          <w:rFonts w:ascii="Times New Roman" w:hAnsi="Times New Roman"/>
          <w:sz w:val="28"/>
          <w:szCs w:val="28"/>
        </w:rPr>
        <w:t>и действующего законодательства.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</w:t>
      </w:r>
      <w:r w:rsidR="00134ABB">
        <w:rPr>
          <w:rFonts w:ascii="Times New Roman" w:hAnsi="Times New Roman"/>
          <w:sz w:val="28"/>
          <w:szCs w:val="28"/>
        </w:rPr>
        <w:t>ьными нормативными актами Школы.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Обеспечивается введение прозрачных процедур внутренней оценки для у</w:t>
      </w:r>
      <w:r w:rsidR="00134ABB">
        <w:rPr>
          <w:rFonts w:ascii="Times New Roman" w:hAnsi="Times New Roman"/>
          <w:sz w:val="28"/>
          <w:szCs w:val="28"/>
        </w:rPr>
        <w:t>правления качеством образования.</w:t>
      </w:r>
      <w:r w:rsidRPr="00FA30A0">
        <w:rPr>
          <w:rFonts w:ascii="Times New Roman" w:hAnsi="Times New Roman"/>
          <w:sz w:val="28"/>
          <w:szCs w:val="28"/>
        </w:rPr>
        <w:t xml:space="preserve">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</w:t>
      </w:r>
      <w:r w:rsidR="00134ABB">
        <w:rPr>
          <w:rFonts w:ascii="Times New Roman" w:hAnsi="Times New Roman"/>
          <w:sz w:val="28"/>
          <w:szCs w:val="28"/>
        </w:rPr>
        <w:t>вательных достижениях обучаемых.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7. Осуществляются иные мероприятия, направленные на предотвращение возможного </w:t>
      </w:r>
      <w:r w:rsidR="00134ABB">
        <w:rPr>
          <w:rFonts w:ascii="Times New Roman" w:hAnsi="Times New Roman"/>
          <w:sz w:val="28"/>
          <w:szCs w:val="28"/>
        </w:rPr>
        <w:t>конфликта интересов  работников.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</w:t>
      </w:r>
      <w:r w:rsidR="00134ABB">
        <w:rPr>
          <w:rFonts w:ascii="Times New Roman" w:hAnsi="Times New Roman"/>
          <w:sz w:val="28"/>
          <w:szCs w:val="28"/>
        </w:rPr>
        <w:t>жностным инструкциям работников.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</w:t>
      </w:r>
      <w:r w:rsidR="00134ABB">
        <w:rPr>
          <w:rFonts w:ascii="Times New Roman" w:hAnsi="Times New Roman"/>
          <w:sz w:val="28"/>
          <w:szCs w:val="28"/>
        </w:rPr>
        <w:t>иками образовательных отношений.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</w:t>
      </w:r>
      <w:r w:rsidRPr="00FA30A0">
        <w:rPr>
          <w:rFonts w:ascii="Times New Roman" w:hAnsi="Times New Roman"/>
          <w:sz w:val="28"/>
          <w:szCs w:val="28"/>
        </w:rPr>
        <w:lastRenderedPageBreak/>
        <w:t>является обязательным для всех участников трудовых, а также образовательных отношений и подлежит исполнению в сроки,  пред</w:t>
      </w:r>
      <w:r w:rsidR="00134ABB">
        <w:rPr>
          <w:rFonts w:ascii="Times New Roman" w:hAnsi="Times New Roman"/>
          <w:sz w:val="28"/>
          <w:szCs w:val="28"/>
        </w:rPr>
        <w:t>усмотренные  указанным решением.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</w:t>
      </w:r>
      <w:r w:rsidR="00134ABB">
        <w:rPr>
          <w:rFonts w:ascii="Times New Roman" w:hAnsi="Times New Roman"/>
          <w:sz w:val="28"/>
          <w:szCs w:val="28"/>
        </w:rPr>
        <w:t>ом Российской Федерации порядке.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</w:t>
      </w:r>
      <w:r w:rsidR="00134ABB">
        <w:rPr>
          <w:rFonts w:ascii="Times New Roman" w:hAnsi="Times New Roman"/>
          <w:sz w:val="28"/>
          <w:szCs w:val="28"/>
        </w:rPr>
        <w:t>акже образовательных отношений.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sectPr w:rsidR="004332C1" w:rsidSect="002B571D">
      <w:footerReference w:type="even" r:id="rId8"/>
      <w:footerReference w:type="default" r:id="rId9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18" w:rsidRDefault="004B5D18" w:rsidP="002044B0">
      <w:pPr>
        <w:spacing w:after="0" w:line="240" w:lineRule="auto"/>
      </w:pPr>
      <w:r>
        <w:separator/>
      </w:r>
    </w:p>
  </w:endnote>
  <w:endnote w:type="continuationSeparator" w:id="0">
    <w:p w:rsidR="004B5D18" w:rsidRDefault="004B5D18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92138E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4B5D18" w:rsidP="00374F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4B5D18" w:rsidP="00374F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18" w:rsidRDefault="004B5D18" w:rsidP="002044B0">
      <w:pPr>
        <w:spacing w:after="0" w:line="240" w:lineRule="auto"/>
      </w:pPr>
      <w:r>
        <w:separator/>
      </w:r>
    </w:p>
  </w:footnote>
  <w:footnote w:type="continuationSeparator" w:id="0">
    <w:p w:rsidR="004B5D18" w:rsidRDefault="004B5D18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767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12DB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5E4F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BB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3D99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B40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5D18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2D4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6D9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18B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5D0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47E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87EA9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8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6CD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09D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  <w:style w:type="paragraph" w:customStyle="1" w:styleId="1">
    <w:name w:val="Обычный1"/>
    <w:rsid w:val="00787EA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74DB-8D7C-4A6E-A9EE-65F88701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Cekret</cp:lastModifiedBy>
  <cp:revision>10</cp:revision>
  <cp:lastPrinted>2015-01-30T11:51:00Z</cp:lastPrinted>
  <dcterms:created xsi:type="dcterms:W3CDTF">2018-12-23T10:27:00Z</dcterms:created>
  <dcterms:modified xsi:type="dcterms:W3CDTF">2019-01-16T11:56:00Z</dcterms:modified>
</cp:coreProperties>
</file>