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C9" w:rsidRDefault="000310C9" w:rsidP="000310C9">
      <w:pPr>
        <w:pStyle w:val="a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 БЮДЖЕТНОЕ</w:t>
      </w:r>
    </w:p>
    <w:p w:rsidR="000310C9" w:rsidRDefault="000310C9" w:rsidP="000310C9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ОБЩЕОБРАЗОВАТЕЛЬНОЕ УЧРЕЖДЕНИЕ</w:t>
      </w:r>
    </w:p>
    <w:p w:rsidR="000310C9" w:rsidRDefault="000310C9" w:rsidP="000310C9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27</w:t>
      </w:r>
    </w:p>
    <w:p w:rsidR="000310C9" w:rsidRDefault="000310C9" w:rsidP="000310C9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ТЕМРЮКСКИЙ РАЙОН</w:t>
      </w:r>
    </w:p>
    <w:p w:rsidR="000310C9" w:rsidRDefault="000310C9" w:rsidP="000310C9">
      <w:pPr>
        <w:pStyle w:val="a7"/>
        <w:rPr>
          <w:sz w:val="28"/>
          <w:szCs w:val="28"/>
        </w:rPr>
      </w:pPr>
    </w:p>
    <w:p w:rsidR="000310C9" w:rsidRDefault="000310C9" w:rsidP="000310C9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310C9" w:rsidRDefault="000310C9" w:rsidP="000310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«29» декабря 2018 года                                                                                  № 189                                                                                                 </w:t>
      </w:r>
    </w:p>
    <w:p w:rsidR="000310C9" w:rsidRDefault="000310C9" w:rsidP="000310C9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ст. Старотитаровская</w:t>
      </w:r>
    </w:p>
    <w:p w:rsidR="000310C9" w:rsidRDefault="000310C9" w:rsidP="000310C9">
      <w:pPr>
        <w:pStyle w:val="a7"/>
        <w:jc w:val="both"/>
        <w:rPr>
          <w:sz w:val="28"/>
          <w:szCs w:val="28"/>
        </w:rPr>
      </w:pPr>
    </w:p>
    <w:p w:rsidR="000310C9" w:rsidRPr="00856832" w:rsidRDefault="000310C9" w:rsidP="000310C9">
      <w:pPr>
        <w:pStyle w:val="a5"/>
        <w:shd w:val="clear" w:color="auto" w:fill="FFFFFF"/>
        <w:spacing w:before="0" w:beforeAutospacing="0" w:after="0" w:afterAutospacing="0" w:line="292" w:lineRule="atLeast"/>
        <w:jc w:val="center"/>
        <w:textAlignment w:val="baseline"/>
        <w:rPr>
          <w:rStyle w:val="a3"/>
          <w:rFonts w:eastAsiaTheme="majorEastAsia"/>
          <w:bCs w:val="0"/>
          <w:color w:val="000000"/>
          <w:sz w:val="28"/>
          <w:szCs w:val="28"/>
          <w:bdr w:val="none" w:sz="0" w:space="0" w:color="auto" w:frame="1"/>
        </w:rPr>
      </w:pPr>
      <w:r w:rsidRPr="00856832">
        <w:rPr>
          <w:b/>
          <w:bCs/>
          <w:sz w:val="28"/>
          <w:szCs w:val="28"/>
        </w:rPr>
        <w:t xml:space="preserve">Об </w:t>
      </w:r>
      <w:r w:rsidRPr="00856832">
        <w:rPr>
          <w:rStyle w:val="a3"/>
          <w:rFonts w:eastAsiaTheme="majorEastAsia"/>
          <w:bCs w:val="0"/>
          <w:color w:val="000000"/>
          <w:sz w:val="28"/>
          <w:szCs w:val="28"/>
          <w:bdr w:val="none" w:sz="0" w:space="0" w:color="auto" w:frame="1"/>
        </w:rPr>
        <w:t>определении должностных лиц,  ответственных за профилактику</w:t>
      </w:r>
    </w:p>
    <w:p w:rsidR="000310C9" w:rsidRPr="00856832" w:rsidRDefault="000310C9" w:rsidP="000310C9">
      <w:pPr>
        <w:pStyle w:val="a5"/>
        <w:shd w:val="clear" w:color="auto" w:fill="FFFFFF"/>
        <w:spacing w:before="0" w:beforeAutospacing="0" w:after="0" w:afterAutospacing="0" w:line="292" w:lineRule="atLeast"/>
        <w:jc w:val="center"/>
        <w:textAlignment w:val="baseline"/>
        <w:rPr>
          <w:rFonts w:eastAsiaTheme="majorEastAsia"/>
          <w:b/>
          <w:color w:val="000000"/>
          <w:sz w:val="28"/>
          <w:szCs w:val="28"/>
          <w:bdr w:val="none" w:sz="0" w:space="0" w:color="auto" w:frame="1"/>
        </w:rPr>
      </w:pPr>
      <w:r w:rsidRPr="00856832">
        <w:rPr>
          <w:rStyle w:val="a3"/>
          <w:rFonts w:eastAsiaTheme="majorEastAsia"/>
          <w:bCs w:val="0"/>
          <w:color w:val="000000"/>
          <w:sz w:val="28"/>
          <w:szCs w:val="28"/>
          <w:bdr w:val="none" w:sz="0" w:space="0" w:color="auto" w:frame="1"/>
        </w:rPr>
        <w:t>коррупционных или иных правонарушений</w:t>
      </w:r>
      <w:r w:rsidRPr="00856832">
        <w:rPr>
          <w:b/>
          <w:sz w:val="28"/>
          <w:szCs w:val="28"/>
        </w:rPr>
        <w:t xml:space="preserve"> в МБОУ СОШ № 27</w:t>
      </w:r>
    </w:p>
    <w:p w:rsidR="000310C9" w:rsidRDefault="000310C9" w:rsidP="000310C9">
      <w:pPr>
        <w:pStyle w:val="a5"/>
        <w:shd w:val="clear" w:color="auto" w:fill="FFFFFF"/>
        <w:spacing w:before="0" w:beforeAutospacing="0" w:after="0" w:afterAutospacing="0" w:line="292" w:lineRule="atLeast"/>
        <w:textAlignment w:val="baseline"/>
        <w:rPr>
          <w:color w:val="000000"/>
          <w:sz w:val="19"/>
          <w:szCs w:val="19"/>
        </w:rPr>
      </w:pPr>
      <w:r>
        <w:rPr>
          <w:rStyle w:val="a3"/>
          <w:rFonts w:eastAsiaTheme="majorEastAsia"/>
          <w:b w:val="0"/>
          <w:bCs w:val="0"/>
          <w:color w:val="000000"/>
          <w:sz w:val="28"/>
          <w:szCs w:val="28"/>
          <w:bdr w:val="none" w:sz="0" w:space="0" w:color="auto" w:frame="1"/>
        </w:rPr>
        <w:t> </w:t>
      </w:r>
    </w:p>
    <w:p w:rsidR="000310C9" w:rsidRPr="00FF400D" w:rsidRDefault="000310C9" w:rsidP="000310C9">
      <w:pPr>
        <w:pStyle w:val="a5"/>
        <w:shd w:val="clear" w:color="auto" w:fill="FFFFFF"/>
        <w:spacing w:before="0" w:beforeAutospacing="0" w:after="0" w:afterAutospacing="0" w:line="292" w:lineRule="atLeast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 xml:space="preserve">      На основании письма требований статьи  13.3 ФЗ от 25.12.2008г.               № 273-ФЗ «О противодействии коррупции» </w:t>
      </w:r>
      <w:proofErr w:type="spellStart"/>
      <w:proofErr w:type="gramStart"/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>р</w:t>
      </w:r>
      <w:proofErr w:type="spellEnd"/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 xml:space="preserve"> и к а </w:t>
      </w:r>
      <w:proofErr w:type="spellStart"/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>з</w:t>
      </w:r>
      <w:proofErr w:type="spellEnd"/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>ы</w:t>
      </w:r>
      <w:proofErr w:type="spellEnd"/>
      <w:r w:rsidRPr="00FF400D">
        <w:rPr>
          <w:rStyle w:val="a3"/>
          <w:rFonts w:eastAsiaTheme="majorEastAsia"/>
          <w:b w:val="0"/>
          <w:bCs w:val="0"/>
          <w:color w:val="1B1F21"/>
          <w:sz w:val="28"/>
          <w:szCs w:val="28"/>
          <w:bdr w:val="none" w:sz="0" w:space="0" w:color="auto" w:frame="1"/>
        </w:rPr>
        <w:t xml:space="preserve"> в а ю:</w:t>
      </w:r>
    </w:p>
    <w:p w:rsidR="000310C9" w:rsidRDefault="000310C9" w:rsidP="000310C9">
      <w:pPr>
        <w:jc w:val="both"/>
        <w:rPr>
          <w:sz w:val="28"/>
          <w:szCs w:val="28"/>
        </w:rPr>
      </w:pPr>
      <w:r w:rsidRPr="00CF60F6">
        <w:rPr>
          <w:sz w:val="28"/>
          <w:szCs w:val="28"/>
          <w:bdr w:val="none" w:sz="0" w:space="0" w:color="auto" w:frame="1"/>
        </w:rPr>
        <w:t xml:space="preserve">          1. Назначить </w:t>
      </w:r>
      <w:proofErr w:type="spellStart"/>
      <w:r w:rsidRPr="00CF60F6">
        <w:rPr>
          <w:sz w:val="28"/>
          <w:szCs w:val="28"/>
          <w:bdr w:val="none" w:sz="0" w:space="0" w:color="auto" w:frame="1"/>
        </w:rPr>
        <w:t>Бордюг</w:t>
      </w:r>
      <w:proofErr w:type="spellEnd"/>
      <w:r w:rsidRPr="00CF60F6">
        <w:rPr>
          <w:sz w:val="28"/>
          <w:szCs w:val="28"/>
          <w:bdr w:val="none" w:sz="0" w:space="0" w:color="auto" w:frame="1"/>
        </w:rPr>
        <w:t xml:space="preserve"> Е.П., заместителя директора по УВР, </w:t>
      </w:r>
      <w:proofErr w:type="gramStart"/>
      <w:r w:rsidRPr="00CF60F6">
        <w:rPr>
          <w:sz w:val="28"/>
          <w:szCs w:val="28"/>
          <w:bdr w:val="none" w:sz="0" w:space="0" w:color="auto" w:frame="1"/>
        </w:rPr>
        <w:t>ответственной</w:t>
      </w:r>
      <w:proofErr w:type="gramEnd"/>
      <w:r w:rsidRPr="00CF60F6">
        <w:rPr>
          <w:sz w:val="28"/>
          <w:szCs w:val="28"/>
          <w:bdr w:val="none" w:sz="0" w:space="0" w:color="auto" w:frame="1"/>
        </w:rPr>
        <w:t xml:space="preserve"> за профилактику коррупционных  или иных правонарушений в МБОУ СОШ № 27.</w:t>
      </w:r>
      <w:r w:rsidRPr="00CF6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</w:p>
    <w:p w:rsidR="000310C9" w:rsidRPr="00CF60F6" w:rsidRDefault="000310C9" w:rsidP="000310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F60F6">
        <w:rPr>
          <w:sz w:val="28"/>
          <w:szCs w:val="28"/>
        </w:rPr>
        <w:t>2.</w:t>
      </w:r>
      <w:r w:rsidRPr="00CF60F6">
        <w:rPr>
          <w:sz w:val="28"/>
          <w:szCs w:val="28"/>
          <w:bdr w:val="none" w:sz="0" w:space="0" w:color="auto" w:frame="1"/>
        </w:rPr>
        <w:t xml:space="preserve">Бордюг Е.П., заместителю директора по УВР, </w:t>
      </w:r>
      <w:proofErr w:type="gramStart"/>
      <w:r w:rsidRPr="00CF60F6">
        <w:rPr>
          <w:sz w:val="28"/>
          <w:szCs w:val="28"/>
          <w:bdr w:val="none" w:sz="0" w:space="0" w:color="auto" w:frame="1"/>
        </w:rPr>
        <w:t>ответственной</w:t>
      </w:r>
      <w:proofErr w:type="gramEnd"/>
      <w:r w:rsidRPr="00CF60F6">
        <w:rPr>
          <w:sz w:val="28"/>
          <w:szCs w:val="28"/>
          <w:bdr w:val="none" w:sz="0" w:space="0" w:color="auto" w:frame="1"/>
        </w:rPr>
        <w:t xml:space="preserve"> за профилактику коррупционных  или иных правонарушений в </w:t>
      </w:r>
      <w:r>
        <w:rPr>
          <w:sz w:val="28"/>
          <w:szCs w:val="28"/>
          <w:bdr w:val="none" w:sz="0" w:space="0" w:color="auto" w:frame="1"/>
        </w:rPr>
        <w:t xml:space="preserve">                              МБОУ СОШ  </w:t>
      </w:r>
      <w:r w:rsidRPr="00CF60F6">
        <w:rPr>
          <w:sz w:val="28"/>
          <w:szCs w:val="28"/>
          <w:bdr w:val="none" w:sz="0" w:space="0" w:color="auto" w:frame="1"/>
        </w:rPr>
        <w:t xml:space="preserve"> № 27:</w:t>
      </w:r>
    </w:p>
    <w:p w:rsidR="000310C9" w:rsidRPr="00CF60F6" w:rsidRDefault="000310C9" w:rsidP="000310C9">
      <w:pPr>
        <w:jc w:val="both"/>
        <w:rPr>
          <w:sz w:val="28"/>
          <w:szCs w:val="28"/>
        </w:rPr>
      </w:pPr>
      <w:r w:rsidRPr="00CF60F6">
        <w:rPr>
          <w:sz w:val="28"/>
          <w:szCs w:val="28"/>
          <w:bdr w:val="none" w:sz="0" w:space="0" w:color="auto" w:frame="1"/>
        </w:rPr>
        <w:t>- ознакомить  работников школы под роспись с нормативными документами, регламентирующими вопросы предупреждения и противодействия коррупции в организации;</w:t>
      </w:r>
    </w:p>
    <w:p w:rsidR="000310C9" w:rsidRPr="00CF60F6" w:rsidRDefault="000310C9" w:rsidP="000310C9">
      <w:pPr>
        <w:jc w:val="both"/>
        <w:rPr>
          <w:sz w:val="28"/>
          <w:szCs w:val="28"/>
        </w:rPr>
      </w:pPr>
      <w:r w:rsidRPr="00CF60F6">
        <w:rPr>
          <w:sz w:val="28"/>
          <w:szCs w:val="28"/>
          <w:bdr w:val="none" w:sz="0" w:space="0" w:color="auto" w:frame="1"/>
        </w:rPr>
        <w:t>- провести   29.12.2018 года  обучающие  мероприятия по вопросам профилактики и противодействия коррупции;</w:t>
      </w:r>
    </w:p>
    <w:p w:rsidR="000310C9" w:rsidRPr="00CF60F6" w:rsidRDefault="000310C9" w:rsidP="000310C9">
      <w:pPr>
        <w:jc w:val="both"/>
        <w:rPr>
          <w:sz w:val="28"/>
          <w:szCs w:val="28"/>
        </w:rPr>
      </w:pPr>
      <w:r w:rsidRPr="00CF60F6">
        <w:rPr>
          <w:sz w:val="28"/>
          <w:szCs w:val="28"/>
          <w:bdr w:val="none" w:sz="0" w:space="0" w:color="auto" w:frame="1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CF60F6">
        <w:rPr>
          <w:sz w:val="28"/>
          <w:szCs w:val="28"/>
          <w:bdr w:val="none" w:sz="0" w:space="0" w:color="auto" w:frame="1"/>
        </w:rPr>
        <w:t>антикоррупционных</w:t>
      </w:r>
      <w:proofErr w:type="spellEnd"/>
      <w:r w:rsidRPr="00CF60F6">
        <w:rPr>
          <w:sz w:val="28"/>
          <w:szCs w:val="28"/>
          <w:bdr w:val="none" w:sz="0" w:space="0" w:color="auto" w:frame="1"/>
        </w:rPr>
        <w:t xml:space="preserve"> стандартов и процедур;</w:t>
      </w:r>
    </w:p>
    <w:p w:rsidR="000310C9" w:rsidRPr="00CF60F6" w:rsidRDefault="000310C9" w:rsidP="000310C9">
      <w:pPr>
        <w:jc w:val="both"/>
        <w:rPr>
          <w:sz w:val="28"/>
          <w:szCs w:val="28"/>
        </w:rPr>
      </w:pPr>
      <w:r w:rsidRPr="00CF60F6">
        <w:rPr>
          <w:sz w:val="28"/>
          <w:szCs w:val="28"/>
          <w:bdr w:val="none" w:sz="0" w:space="0" w:color="auto" w:frame="1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CF60F6">
        <w:rPr>
          <w:sz w:val="28"/>
          <w:szCs w:val="28"/>
          <w:bdr w:val="none" w:sz="0" w:space="0" w:color="auto" w:frame="1"/>
        </w:rPr>
        <w:t>антикоррупционные</w:t>
      </w:r>
      <w:proofErr w:type="spellEnd"/>
      <w:r w:rsidRPr="00CF60F6">
        <w:rPr>
          <w:sz w:val="28"/>
          <w:szCs w:val="28"/>
          <w:bdr w:val="none" w:sz="0" w:space="0" w:color="auto" w:frame="1"/>
        </w:rPr>
        <w:t xml:space="preserve"> меры.</w:t>
      </w:r>
    </w:p>
    <w:p w:rsidR="000310C9" w:rsidRPr="00CF60F6" w:rsidRDefault="000310C9" w:rsidP="000310C9">
      <w:pPr>
        <w:jc w:val="both"/>
        <w:rPr>
          <w:sz w:val="28"/>
          <w:szCs w:val="28"/>
          <w:bdr w:val="none" w:sz="0" w:space="0" w:color="auto" w:frame="1"/>
        </w:rPr>
      </w:pPr>
      <w:r w:rsidRPr="00CF60F6">
        <w:rPr>
          <w:sz w:val="28"/>
          <w:szCs w:val="28"/>
          <w:bdr w:val="none" w:sz="0" w:space="0" w:color="auto" w:frame="1"/>
        </w:rPr>
        <w:t xml:space="preserve">- ежегодно </w:t>
      </w:r>
      <w:proofErr w:type="gramStart"/>
      <w:r w:rsidRPr="00CF60F6">
        <w:rPr>
          <w:sz w:val="28"/>
          <w:szCs w:val="28"/>
          <w:bdr w:val="none" w:sz="0" w:space="0" w:color="auto" w:frame="1"/>
        </w:rPr>
        <w:t>предоставлять отчет</w:t>
      </w:r>
      <w:proofErr w:type="gramEnd"/>
      <w:r w:rsidRPr="00CF60F6">
        <w:rPr>
          <w:sz w:val="28"/>
          <w:szCs w:val="28"/>
          <w:bdr w:val="none" w:sz="0" w:space="0" w:color="auto" w:frame="1"/>
        </w:rPr>
        <w:t xml:space="preserve">  о проводимой работе и достигнутых результатах в сфере противодействия коррупции;</w:t>
      </w:r>
    </w:p>
    <w:p w:rsidR="000310C9" w:rsidRPr="00CF60F6" w:rsidRDefault="000310C9" w:rsidP="000310C9">
      <w:pPr>
        <w:jc w:val="both"/>
        <w:rPr>
          <w:sz w:val="28"/>
          <w:szCs w:val="28"/>
        </w:rPr>
      </w:pPr>
      <w:r w:rsidRPr="00CF60F6">
        <w:rPr>
          <w:sz w:val="28"/>
          <w:szCs w:val="28"/>
          <w:bdr w:val="none" w:sz="0" w:space="0" w:color="auto" w:frame="1"/>
        </w:rPr>
        <w:t xml:space="preserve">- </w:t>
      </w:r>
      <w:r w:rsidRPr="00CF60F6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CF60F6">
        <w:rPr>
          <w:sz w:val="28"/>
          <w:szCs w:val="28"/>
          <w:bdr w:val="none" w:sz="0" w:space="0" w:color="auto" w:frame="1"/>
        </w:rPr>
        <w:t xml:space="preserve">включить в общеобразовательные и воспитательные программы школы разделы по </w:t>
      </w:r>
      <w:proofErr w:type="spellStart"/>
      <w:r w:rsidRPr="00CF60F6">
        <w:rPr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CF60F6">
        <w:rPr>
          <w:sz w:val="28"/>
          <w:szCs w:val="28"/>
          <w:bdr w:val="none" w:sz="0" w:space="0" w:color="auto" w:frame="1"/>
        </w:rPr>
        <w:t xml:space="preserve"> политике;</w:t>
      </w:r>
    </w:p>
    <w:p w:rsidR="000310C9" w:rsidRDefault="000310C9" w:rsidP="000310C9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3.</w:t>
      </w:r>
      <w:r w:rsidRPr="00CF60F6">
        <w:rPr>
          <w:sz w:val="28"/>
          <w:szCs w:val="28"/>
        </w:rPr>
        <w:t xml:space="preserve">Разместить  </w:t>
      </w:r>
      <w:proofErr w:type="gramStart"/>
      <w:r w:rsidRPr="00CF60F6">
        <w:rPr>
          <w:sz w:val="28"/>
          <w:szCs w:val="28"/>
        </w:rPr>
        <w:t>Бурлаке</w:t>
      </w:r>
      <w:proofErr w:type="gramEnd"/>
      <w:r w:rsidRPr="00CF60F6">
        <w:rPr>
          <w:sz w:val="28"/>
          <w:szCs w:val="28"/>
        </w:rPr>
        <w:t xml:space="preserve"> Ю.А., учителю информатики и ИКТ,                            на официальном сайте МБОУ СОШ № 27  в информационно-телекоммуникационной сети Интернет </w:t>
      </w:r>
      <w:r w:rsidRPr="00CF60F6">
        <w:rPr>
          <w:sz w:val="28"/>
          <w:szCs w:val="28"/>
          <w:bdr w:val="none" w:sz="0" w:space="0" w:color="auto" w:frame="1"/>
        </w:rPr>
        <w:t xml:space="preserve">нормативные документы по </w:t>
      </w:r>
      <w:proofErr w:type="spellStart"/>
      <w:r w:rsidRPr="00CF60F6">
        <w:rPr>
          <w:sz w:val="28"/>
          <w:szCs w:val="28"/>
          <w:bdr w:val="none" w:sz="0" w:space="0" w:color="auto" w:frame="1"/>
        </w:rPr>
        <w:t>антикоррупционной</w:t>
      </w:r>
      <w:proofErr w:type="spellEnd"/>
      <w:r w:rsidRPr="00CF60F6">
        <w:rPr>
          <w:sz w:val="28"/>
          <w:szCs w:val="28"/>
          <w:bdr w:val="none" w:sz="0" w:space="0" w:color="auto" w:frame="1"/>
        </w:rPr>
        <w:t xml:space="preserve"> политике.</w:t>
      </w:r>
    </w:p>
    <w:p w:rsidR="000310C9" w:rsidRPr="005567F8" w:rsidRDefault="000310C9" w:rsidP="000310C9">
      <w:pPr>
        <w:pStyle w:val="a7"/>
        <w:tabs>
          <w:tab w:val="left" w:pos="993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4.</w:t>
      </w:r>
      <w:proofErr w:type="gramStart"/>
      <w:r w:rsidRPr="002503D2">
        <w:rPr>
          <w:sz w:val="28"/>
          <w:szCs w:val="28"/>
        </w:rPr>
        <w:t>Контроль за</w:t>
      </w:r>
      <w:proofErr w:type="gramEnd"/>
      <w:r w:rsidRPr="002503D2">
        <w:rPr>
          <w:sz w:val="28"/>
          <w:szCs w:val="28"/>
        </w:rPr>
        <w:t xml:space="preserve"> исполнением настоящего приказа оставляю за собой.</w:t>
      </w:r>
    </w:p>
    <w:p w:rsidR="000310C9" w:rsidRPr="00924BAD" w:rsidRDefault="000310C9" w:rsidP="000310C9">
      <w:pPr>
        <w:jc w:val="both"/>
        <w:rPr>
          <w:sz w:val="28"/>
          <w:szCs w:val="28"/>
        </w:rPr>
      </w:pPr>
      <w:r w:rsidRPr="00924BAD">
        <w:rPr>
          <w:sz w:val="28"/>
          <w:szCs w:val="28"/>
        </w:rPr>
        <w:tab/>
      </w:r>
    </w:p>
    <w:p w:rsidR="000310C9" w:rsidRDefault="000310C9" w:rsidP="000310C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 СОШ № 27</w:t>
      </w:r>
      <w:r w:rsidRPr="00924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proofErr w:type="spellStart"/>
      <w:r>
        <w:rPr>
          <w:sz w:val="28"/>
          <w:szCs w:val="28"/>
        </w:rPr>
        <w:t>Е.А.Петрий</w:t>
      </w:r>
      <w:proofErr w:type="spellEnd"/>
      <w:r>
        <w:rPr>
          <w:sz w:val="28"/>
          <w:szCs w:val="28"/>
        </w:rPr>
        <w:t xml:space="preserve">             </w:t>
      </w:r>
      <w:r w:rsidRPr="00924BA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24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924BAD">
        <w:rPr>
          <w:sz w:val="28"/>
          <w:szCs w:val="28"/>
        </w:rPr>
        <w:t xml:space="preserve">      </w:t>
      </w:r>
    </w:p>
    <w:p w:rsidR="000310C9" w:rsidRDefault="000310C9" w:rsidP="000310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 и согласны:</w:t>
      </w:r>
    </w:p>
    <w:p w:rsidR="000310C9" w:rsidRDefault="000310C9" w:rsidP="000310C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proofErr w:type="spellStart"/>
      <w:r>
        <w:rPr>
          <w:sz w:val="28"/>
          <w:szCs w:val="28"/>
        </w:rPr>
        <w:t>Е.П.Бордюг</w:t>
      </w:r>
      <w:proofErr w:type="spellEnd"/>
      <w:r>
        <w:rPr>
          <w:sz w:val="28"/>
          <w:szCs w:val="28"/>
        </w:rPr>
        <w:t xml:space="preserve">                                        «__» _________ 2018 г.</w:t>
      </w:r>
    </w:p>
    <w:p w:rsidR="000310C9" w:rsidRDefault="000310C9" w:rsidP="000310C9">
      <w:pPr>
        <w:pStyle w:val="a7"/>
        <w:rPr>
          <w:sz w:val="28"/>
          <w:szCs w:val="28"/>
        </w:rPr>
      </w:pPr>
      <w:r>
        <w:rPr>
          <w:sz w:val="28"/>
          <w:szCs w:val="28"/>
        </w:rPr>
        <w:t>________________ Ю.А.Бурлака                                       «__» _________ 2018 г</w:t>
      </w:r>
    </w:p>
    <w:p w:rsidR="000310C9" w:rsidRDefault="000310C9" w:rsidP="000310C9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310C9" w:rsidRDefault="000310C9" w:rsidP="000310C9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310C9" w:rsidRDefault="000310C9" w:rsidP="000310C9">
      <w:pPr>
        <w:spacing w:line="292" w:lineRule="atLeast"/>
        <w:ind w:left="150" w:right="45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310C9" w:rsidRDefault="000310C9" w:rsidP="000310C9">
      <w:pPr>
        <w:spacing w:line="292" w:lineRule="atLeast"/>
        <w:ind w:left="150" w:right="450"/>
        <w:jc w:val="both"/>
        <w:textAlignment w:val="baseline"/>
        <w:rPr>
          <w:color w:val="000000"/>
          <w:sz w:val="19"/>
          <w:szCs w:val="19"/>
        </w:rPr>
      </w:pPr>
    </w:p>
    <w:p w:rsidR="000310C9" w:rsidRDefault="000310C9" w:rsidP="000310C9">
      <w:pPr>
        <w:pStyle w:val="a7"/>
        <w:jc w:val="center"/>
        <w:rPr>
          <w:sz w:val="28"/>
          <w:szCs w:val="28"/>
        </w:rPr>
      </w:pPr>
    </w:p>
    <w:p w:rsidR="005C1DB0" w:rsidRPr="000310C9" w:rsidRDefault="000310C9" w:rsidP="000310C9"/>
    <w:sectPr w:rsidR="005C1DB0" w:rsidRPr="000310C9" w:rsidSect="00611F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9EB"/>
    <w:rsid w:val="00027468"/>
    <w:rsid w:val="000310C9"/>
    <w:rsid w:val="00060F3A"/>
    <w:rsid w:val="00071C4F"/>
    <w:rsid w:val="00095394"/>
    <w:rsid w:val="000978F6"/>
    <w:rsid w:val="000F29EB"/>
    <w:rsid w:val="000F52E0"/>
    <w:rsid w:val="002010DA"/>
    <w:rsid w:val="004D1DA8"/>
    <w:rsid w:val="00624A55"/>
    <w:rsid w:val="006C0783"/>
    <w:rsid w:val="006E0779"/>
    <w:rsid w:val="00763A62"/>
    <w:rsid w:val="007E7656"/>
    <w:rsid w:val="00810B13"/>
    <w:rsid w:val="008147D9"/>
    <w:rsid w:val="009130EC"/>
    <w:rsid w:val="00972295"/>
    <w:rsid w:val="00980536"/>
    <w:rsid w:val="00980FD9"/>
    <w:rsid w:val="009A3BAE"/>
    <w:rsid w:val="00AF4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3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0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60F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3A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0F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uiPriority w:val="22"/>
    <w:qFormat/>
    <w:rsid w:val="00060F3A"/>
    <w:rPr>
      <w:b/>
      <w:bCs/>
    </w:rPr>
  </w:style>
  <w:style w:type="character" w:styleId="a4">
    <w:name w:val="Emphasis"/>
    <w:qFormat/>
    <w:rsid w:val="00060F3A"/>
    <w:rPr>
      <w:i/>
      <w:iCs/>
    </w:rPr>
  </w:style>
  <w:style w:type="paragraph" w:styleId="a5">
    <w:name w:val="Normal (Web)"/>
    <w:basedOn w:val="a"/>
    <w:uiPriority w:val="99"/>
    <w:unhideWhenUsed/>
    <w:rsid w:val="00624A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4A55"/>
  </w:style>
  <w:style w:type="character" w:customStyle="1" w:styleId="a6">
    <w:name w:val="Без интервала Знак"/>
    <w:aliases w:val="основа Знак"/>
    <w:basedOn w:val="a0"/>
    <w:link w:val="a7"/>
    <w:locked/>
    <w:rsid w:val="000310C9"/>
  </w:style>
  <w:style w:type="paragraph" w:styleId="a7">
    <w:name w:val="No Spacing"/>
    <w:aliases w:val="основа"/>
    <w:link w:val="a6"/>
    <w:qFormat/>
    <w:rsid w:val="00031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3A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0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60F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F3A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60F3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uiPriority w:val="22"/>
    <w:qFormat/>
    <w:rsid w:val="00060F3A"/>
    <w:rPr>
      <w:b/>
      <w:bCs/>
    </w:rPr>
  </w:style>
  <w:style w:type="character" w:styleId="a4">
    <w:name w:val="Emphasis"/>
    <w:qFormat/>
    <w:rsid w:val="00060F3A"/>
    <w:rPr>
      <w:i/>
      <w:iCs/>
    </w:rPr>
  </w:style>
  <w:style w:type="paragraph" w:styleId="a5">
    <w:name w:val="Normal (Web)"/>
    <w:basedOn w:val="a"/>
    <w:uiPriority w:val="99"/>
    <w:semiHidden/>
    <w:unhideWhenUsed/>
    <w:rsid w:val="00624A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24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Cekret</cp:lastModifiedBy>
  <cp:revision>5</cp:revision>
  <cp:lastPrinted>2016-11-22T11:05:00Z</cp:lastPrinted>
  <dcterms:created xsi:type="dcterms:W3CDTF">2018-12-23T09:33:00Z</dcterms:created>
  <dcterms:modified xsi:type="dcterms:W3CDTF">2019-01-16T11:20:00Z</dcterms:modified>
</cp:coreProperties>
</file>