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298" w:rsidRPr="0086038E" w:rsidRDefault="00F44298" w:rsidP="00F44298">
      <w:pPr>
        <w:spacing w:after="0" w:line="594" w:lineRule="atLeast"/>
        <w:jc w:val="center"/>
        <w:outlineLvl w:val="1"/>
        <w:rPr>
          <w:rFonts w:ascii="Times New Roman" w:eastAsia="Times New Roman" w:hAnsi="Times New Roman" w:cs="Times New Roman"/>
          <w:b/>
          <w:color w:val="444444"/>
          <w:sz w:val="28"/>
          <w:szCs w:val="28"/>
          <w:lang w:eastAsia="ru-RU"/>
        </w:rPr>
      </w:pPr>
      <w:r w:rsidRPr="0086038E">
        <w:rPr>
          <w:rFonts w:ascii="Times New Roman" w:eastAsia="Times New Roman" w:hAnsi="Times New Roman" w:cs="Times New Roman"/>
          <w:b/>
          <w:color w:val="444444"/>
          <w:sz w:val="28"/>
          <w:szCs w:val="28"/>
          <w:lang w:eastAsia="ru-RU"/>
        </w:rPr>
        <w:t xml:space="preserve">Методические рекомендации по реализации мер, направленных на обеспечение безопасности детей в сети «Интернет» (Письмо </w:t>
      </w:r>
      <w:proofErr w:type="spellStart"/>
      <w:r w:rsidRPr="0086038E">
        <w:rPr>
          <w:rFonts w:ascii="Times New Roman" w:eastAsia="Times New Roman" w:hAnsi="Times New Roman" w:cs="Times New Roman"/>
          <w:b/>
          <w:color w:val="444444"/>
          <w:sz w:val="28"/>
          <w:szCs w:val="28"/>
          <w:lang w:eastAsia="ru-RU"/>
        </w:rPr>
        <w:t>Минпросвещения</w:t>
      </w:r>
      <w:proofErr w:type="spellEnd"/>
      <w:r w:rsidRPr="0086038E">
        <w:rPr>
          <w:rFonts w:ascii="Times New Roman" w:eastAsia="Times New Roman" w:hAnsi="Times New Roman" w:cs="Times New Roman"/>
          <w:b/>
          <w:color w:val="444444"/>
          <w:sz w:val="28"/>
          <w:szCs w:val="28"/>
          <w:lang w:eastAsia="ru-RU"/>
        </w:rPr>
        <w:t xml:space="preserve"> России от 29 марта 2019 года № 03-393)</w:t>
      </w:r>
    </w:p>
    <w:p w:rsidR="00F44298" w:rsidRPr="0086038E" w:rsidRDefault="00F44298" w:rsidP="00C5511B">
      <w:pPr>
        <w:jc w:val="both"/>
        <w:rPr>
          <w:rFonts w:ascii="Times New Roman" w:hAnsi="Times New Roman" w:cs="Times New Roman"/>
        </w:rPr>
      </w:pPr>
    </w:p>
    <w:p w:rsidR="00F44298" w:rsidRPr="0086038E" w:rsidRDefault="00F44298" w:rsidP="00C5511B">
      <w:pPr>
        <w:jc w:val="both"/>
        <w:rPr>
          <w:rFonts w:ascii="Times New Roman" w:hAnsi="Times New Roman" w:cs="Times New Roman"/>
        </w:rPr>
      </w:pP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Методические рекомендации по реализации мер, направленных на обеспечение безопасности детей в сети «</w:t>
      </w:r>
      <w:proofErr w:type="spellStart"/>
      <w:r w:rsidRPr="0086038E">
        <w:rPr>
          <w:rFonts w:ascii="Times New Roman" w:hAnsi="Times New Roman" w:cs="Times New Roman"/>
        </w:rPr>
        <w:t>Интеренет</w:t>
      </w:r>
      <w:proofErr w:type="spellEnd"/>
      <w:r w:rsidRPr="0086038E">
        <w:rPr>
          <w:rFonts w:ascii="Times New Roman" w:hAnsi="Times New Roman" w:cs="Times New Roman"/>
        </w:rPr>
        <w:t xml:space="preserve">», подготовлены Временной комиссией Совета Федерации по развитию информационного общества совместно с МВД России, </w:t>
      </w:r>
      <w:proofErr w:type="spellStart"/>
      <w:r w:rsidRPr="0086038E">
        <w:rPr>
          <w:rFonts w:ascii="Times New Roman" w:hAnsi="Times New Roman" w:cs="Times New Roman"/>
        </w:rPr>
        <w:t>Минкомсвязи</w:t>
      </w:r>
      <w:proofErr w:type="spellEnd"/>
      <w:r w:rsidRPr="0086038E">
        <w:rPr>
          <w:rFonts w:ascii="Times New Roman" w:hAnsi="Times New Roman" w:cs="Times New Roman"/>
        </w:rPr>
        <w:t xml:space="preserve"> России, </w:t>
      </w:r>
      <w:proofErr w:type="spellStart"/>
      <w:r w:rsidRPr="0086038E">
        <w:rPr>
          <w:rFonts w:ascii="Times New Roman" w:hAnsi="Times New Roman" w:cs="Times New Roman"/>
        </w:rPr>
        <w:t>Минпросвещения</w:t>
      </w:r>
      <w:proofErr w:type="spellEnd"/>
      <w:r w:rsidRPr="0086038E">
        <w:rPr>
          <w:rFonts w:ascii="Times New Roman" w:hAnsi="Times New Roman" w:cs="Times New Roman"/>
        </w:rPr>
        <w:t xml:space="preserve"> России, </w:t>
      </w:r>
      <w:proofErr w:type="spellStart"/>
      <w:r w:rsidRPr="0086038E">
        <w:rPr>
          <w:rFonts w:ascii="Times New Roman" w:hAnsi="Times New Roman" w:cs="Times New Roman"/>
        </w:rPr>
        <w:t>Роскомнадзором</w:t>
      </w:r>
      <w:proofErr w:type="spellEnd"/>
      <w:r w:rsidRPr="0086038E">
        <w:rPr>
          <w:rFonts w:ascii="Times New Roman" w:hAnsi="Times New Roman" w:cs="Times New Roman"/>
        </w:rPr>
        <w:t xml:space="preserve">, Минздравом России и </w:t>
      </w:r>
      <w:proofErr w:type="spellStart"/>
      <w:r w:rsidRPr="0086038E">
        <w:rPr>
          <w:rFonts w:ascii="Times New Roman" w:hAnsi="Times New Roman" w:cs="Times New Roman"/>
        </w:rPr>
        <w:t>Роспотребнадзором</w:t>
      </w:r>
      <w:proofErr w:type="spellEnd"/>
      <w:r w:rsidRPr="0086038E">
        <w:rPr>
          <w:rFonts w:ascii="Times New Roman" w:hAnsi="Times New Roman" w:cs="Times New Roman"/>
        </w:rPr>
        <w:t>.</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Документ представляют собой перечень рекомендаций о различных мерах, механизмах и мероприятиях, которые рекомендуется реализовать организациям и физическим лицам для защиты своих несовершеннолетних пользователей, и содержит рекомендации для следующих категорий сайтов и сервисов: «Обмен информацией между пользователями», «Информационные сайты», «Поисковые системы», «Интернет-сервисы» и «Ресурсы, содержащие информацию, запрещенную для детей».</w:t>
      </w:r>
      <w:bookmarkStart w:id="0" w:name="_GoBack"/>
      <w:bookmarkEnd w:id="0"/>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 xml:space="preserve">(Письмо </w:t>
      </w:r>
      <w:proofErr w:type="spellStart"/>
      <w:r w:rsidRPr="0086038E">
        <w:rPr>
          <w:rFonts w:ascii="Times New Roman" w:hAnsi="Times New Roman" w:cs="Times New Roman"/>
        </w:rPr>
        <w:t>Минпросвещения</w:t>
      </w:r>
      <w:proofErr w:type="spellEnd"/>
      <w:r w:rsidRPr="0086038E">
        <w:rPr>
          <w:rFonts w:ascii="Times New Roman" w:hAnsi="Times New Roman" w:cs="Times New Roman"/>
        </w:rPr>
        <w:t xml:space="preserve"> России от 29 марта 2019 года № 03-393)</w:t>
      </w:r>
    </w:p>
    <w:p w:rsidR="00C5511B" w:rsidRPr="0086038E" w:rsidRDefault="00C5511B" w:rsidP="00C5511B">
      <w:pPr>
        <w:jc w:val="center"/>
        <w:rPr>
          <w:rFonts w:ascii="Times New Roman" w:hAnsi="Times New Roman" w:cs="Times New Roman"/>
          <w:b/>
          <w:sz w:val="28"/>
          <w:szCs w:val="28"/>
        </w:rPr>
      </w:pPr>
      <w:r w:rsidRPr="0086038E">
        <w:rPr>
          <w:rFonts w:ascii="Times New Roman" w:hAnsi="Times New Roman" w:cs="Times New Roman"/>
          <w:b/>
          <w:sz w:val="28"/>
          <w:szCs w:val="28"/>
        </w:rPr>
        <w:t>Методические рекомендации по реализации мер, направленных на обеспечение безопасности детей в сети «Интернет»</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Методические рекомендации по реализации мер, направленных на обеспечение безопасности детей в сети «Интернет», (далее – Рекомендации) разработаны на основе положений:</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1. Федерального закона от 29.12.2010 № 436-ФЗ «О защите детей от информации, причиняющей вред их здоровью и развитию»;</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2.</w:t>
      </w:r>
      <w:r w:rsidRPr="0086038E">
        <w:rPr>
          <w:rFonts w:ascii="Times New Roman" w:hAnsi="Times New Roman" w:cs="Times New Roman"/>
          <w:lang w:val="en-US"/>
        </w:rPr>
        <w:t> </w:t>
      </w:r>
      <w:r w:rsidRPr="0086038E">
        <w:rPr>
          <w:rFonts w:ascii="Times New Roman" w:hAnsi="Times New Roman" w:cs="Times New Roman"/>
        </w:rPr>
        <w:t>Концепции информационной безопасности детей, утвержденной распоряжением Правительства Российской Федерации от 2 декабря 2015 г. № 2471-р;</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3.</w:t>
      </w:r>
      <w:r w:rsidRPr="0086038E">
        <w:rPr>
          <w:rFonts w:ascii="Times New Roman" w:hAnsi="Times New Roman" w:cs="Times New Roman"/>
          <w:lang w:val="en-US"/>
        </w:rPr>
        <w:t> </w:t>
      </w:r>
      <w:r w:rsidRPr="0086038E">
        <w:rPr>
          <w:rFonts w:ascii="Times New Roman" w:hAnsi="Times New Roman" w:cs="Times New Roman"/>
        </w:rPr>
        <w:t>рекомендаций парламентских слушаний «Актуальные вопросы обеспечения безопасности и развития детей в информационном пространстве», прошедших в Совете Федерации 17 апреля 2017 года;</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4. международной практики деятельности государственных органов по обеспечению защиты детей от информации, причиняющей вред их здоровью и развитию, и саморегулированию в сети «Интернет».</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lastRenderedPageBreak/>
        <w:t xml:space="preserve">Рекомендации направлены на расширение в Российской Федерации практики внедрения механизмов обеспечения информационной защиты </w:t>
      </w:r>
      <w:proofErr w:type="spellStart"/>
      <w:r w:rsidRPr="0086038E">
        <w:rPr>
          <w:rFonts w:ascii="Times New Roman" w:hAnsi="Times New Roman" w:cs="Times New Roman"/>
        </w:rPr>
        <w:t>несовершеннолетне</w:t>
      </w:r>
      <w:proofErr w:type="spellEnd"/>
      <w:r w:rsidRPr="0086038E">
        <w:rPr>
          <w:rFonts w:ascii="Times New Roman" w:hAnsi="Times New Roman" w:cs="Times New Roman"/>
        </w:rPr>
        <w:t xml:space="preserve"> пользователей организациями и физическими лицами, осуществляющими деятельность в информационно-телекоммуникационной сети «Интернет» (далее – организации и физические лица), посредством разработки и администрирования Интернет-ресурсов, сервисов и других технических программных решений.</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Рекомендации носят рекомендательный характер и содержат:</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1. принципы организации зашиты несовершеннолетних пользователей, рекомендованные к руководству в повседневной работе организаций и физических лиц;</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2. меры по организации защиты несовершеннолетних пользователей в сети «Интернет», включающие необходимые организационные мероприятия, перечень функций и опции сайтов и сервисов для детей и родителей (законных представителей).</w:t>
      </w:r>
    </w:p>
    <w:p w:rsidR="00C5511B" w:rsidRPr="0086038E" w:rsidRDefault="00C5511B" w:rsidP="00C5511B">
      <w:pPr>
        <w:jc w:val="center"/>
        <w:rPr>
          <w:rFonts w:ascii="Times New Roman" w:hAnsi="Times New Roman" w:cs="Times New Roman"/>
          <w:b/>
        </w:rPr>
      </w:pPr>
      <w:r w:rsidRPr="0086038E">
        <w:rPr>
          <w:rFonts w:ascii="Times New Roman" w:hAnsi="Times New Roman" w:cs="Times New Roman"/>
          <w:b/>
        </w:rPr>
        <w:t>Принципы обеспечения реализации комплекса мер, направленных на обеспечение безопасности детей в сети «Интернет»</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При реализации комплекса административных и организационных мер, направленных на обеспечение безопасности детей в сети «Интернет», организациям и физическим лицам рекомендуется учитывать международную практику обеспечения информационной безопасности детей:</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1. Статьи 13, 17, 34 «Конвенции о правах ребенка» Генеральной Ассамблеи ООН обязывают государства-участников обеспечивать разработку «надлежащих принципов защиты ребенка от информации и материалов, наносящих вред его благополучию», а также устанавливать необходимые ограничения прав самого ребенка, включая «свободу искать, получать, передавать информацию и идеи любого рода». Статья 19 Конвенции закрепляет обязанность государств принимать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2. Статья 20 «Международного пакта о гражданских и политических правах» от 16 декабря 1966 г. предусматривает, что «всякая пропаганда войны», а также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w:t>
      </w:r>
    </w:p>
    <w:p w:rsidR="00C5511B" w:rsidRPr="0086038E" w:rsidRDefault="00B54A19" w:rsidP="00C5511B">
      <w:pPr>
        <w:jc w:val="both"/>
        <w:rPr>
          <w:rFonts w:ascii="Times New Roman" w:hAnsi="Times New Roman" w:cs="Times New Roman"/>
        </w:rPr>
      </w:pPr>
      <w:r w:rsidRPr="0086038E">
        <w:rPr>
          <w:rFonts w:ascii="Times New Roman" w:hAnsi="Times New Roman" w:cs="Times New Roman"/>
        </w:rPr>
        <w:t>3. </w:t>
      </w:r>
      <w:r w:rsidR="00C5511B" w:rsidRPr="0086038E">
        <w:rPr>
          <w:rFonts w:ascii="Times New Roman" w:hAnsi="Times New Roman" w:cs="Times New Roman"/>
        </w:rPr>
        <w:t>Пункт 5 Статьи 9 Палермского Протокола от 15 ноября 2000 года предусматривает введение запрета на производство и оборот материалов, пропагандирующих преступления, связанные с торговлей людьми, включая пропаганду порнографии, эксплуатации проституции и иных коммерческих сексуальных услуг;</w:t>
      </w:r>
    </w:p>
    <w:p w:rsidR="00C5511B" w:rsidRPr="0086038E" w:rsidRDefault="00B54A19" w:rsidP="00C5511B">
      <w:pPr>
        <w:jc w:val="both"/>
        <w:rPr>
          <w:rFonts w:ascii="Times New Roman" w:hAnsi="Times New Roman" w:cs="Times New Roman"/>
        </w:rPr>
      </w:pPr>
      <w:r w:rsidRPr="0086038E">
        <w:rPr>
          <w:rFonts w:ascii="Times New Roman" w:hAnsi="Times New Roman" w:cs="Times New Roman"/>
        </w:rPr>
        <w:t>4. </w:t>
      </w:r>
      <w:r w:rsidR="00C5511B" w:rsidRPr="0086038E">
        <w:rPr>
          <w:rFonts w:ascii="Times New Roman" w:hAnsi="Times New Roman" w:cs="Times New Roman"/>
        </w:rPr>
        <w:t xml:space="preserve">Статья 15 Модельного закона «Об основных гарантиях прав ребенка в государстве» № 14-9, принятого постановлением на четырнадцатом пленарном заседании Межпарламентской Ассамблеи государств-участников СНГ от 16 октября 1999 г., устанавливает основные гарантии защиты </w:t>
      </w:r>
      <w:r w:rsidR="00C5511B" w:rsidRPr="0086038E">
        <w:rPr>
          <w:rFonts w:ascii="Times New Roman" w:hAnsi="Times New Roman" w:cs="Times New Roman"/>
        </w:rPr>
        <w:lastRenderedPageBreak/>
        <w:t>ребенка от информации, пропаганды и агитации, наносящих вред его здоровью, нравственному и духовному развитию. Закон обязывает органы государственной власти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видеопродукции, пропагандирующей насилие и жестокость, порнографию, наркоманию, токсикоманию, антиобщественное поведение.</w:t>
      </w:r>
    </w:p>
    <w:p w:rsidR="00C5511B" w:rsidRPr="0086038E" w:rsidRDefault="00C5511B" w:rsidP="00C5511B">
      <w:pPr>
        <w:jc w:val="both"/>
        <w:rPr>
          <w:rFonts w:ascii="Times New Roman" w:hAnsi="Times New Roman" w:cs="Times New Roman"/>
          <w:i/>
        </w:rPr>
      </w:pPr>
      <w:r w:rsidRPr="0086038E">
        <w:rPr>
          <w:rFonts w:ascii="Times New Roman" w:hAnsi="Times New Roman" w:cs="Times New Roman"/>
          <w:i/>
        </w:rPr>
        <w:t>Примечание:</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i/>
        </w:rPr>
        <w:t>Важно отметить, что Европейский суд по правам человека признал защиту нравственности в демократическом обществе легитимной целью ограничения свободы выражения мнения, в соответствии с частью 2 статьи 10 «Европейской конвенции по правам человека». Суд подтвердил, что государства вправе принимать законы, ограничивающие распространение информации и идей, несмотря на их достоинства «как произведений искусства или как вклада в публичное обсуждение проблем», в том числе устанавливать контроль и классификацию информационной продукции. При нарушении закона предусмотрено применение штрафных мер, конфискации и других санкций, вплоть до уголовных, когда это необходимо в интересах защиты нравственности и благополучия конкретных лиц или групп лиц /таких как дети), нуждающихся в особой охране, в связи с недостатком зрелости или состоянием зависимости.</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К правовым основам информационной безопасности детей на территории Российской Федерации можно отнести:</w:t>
      </w:r>
    </w:p>
    <w:p w:rsidR="00C5511B" w:rsidRPr="0086038E" w:rsidRDefault="00B54A19" w:rsidP="00C5511B">
      <w:pPr>
        <w:jc w:val="both"/>
        <w:rPr>
          <w:rFonts w:ascii="Times New Roman" w:hAnsi="Times New Roman" w:cs="Times New Roman"/>
        </w:rPr>
      </w:pPr>
      <w:r w:rsidRPr="0086038E">
        <w:rPr>
          <w:rFonts w:ascii="Times New Roman" w:hAnsi="Times New Roman" w:cs="Times New Roman"/>
        </w:rPr>
        <w:t>1. </w:t>
      </w:r>
      <w:r w:rsidR="00C5511B" w:rsidRPr="0086038E">
        <w:rPr>
          <w:rFonts w:ascii="Times New Roman" w:hAnsi="Times New Roman" w:cs="Times New Roman"/>
        </w:rPr>
        <w:t>Федеральный закон от 29 декабря 2010 г. № 436-ФЗ «О защите детей от информации, причиняющей вред их здоровью и развитию», регулирующий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C5511B" w:rsidRPr="0086038E" w:rsidRDefault="00B54A19" w:rsidP="00C5511B">
      <w:pPr>
        <w:jc w:val="both"/>
        <w:rPr>
          <w:rFonts w:ascii="Times New Roman" w:hAnsi="Times New Roman" w:cs="Times New Roman"/>
        </w:rPr>
      </w:pPr>
      <w:r w:rsidRPr="0086038E">
        <w:rPr>
          <w:rFonts w:ascii="Times New Roman" w:hAnsi="Times New Roman" w:cs="Times New Roman"/>
        </w:rPr>
        <w:t>2. </w:t>
      </w:r>
      <w:r w:rsidR="00C5511B" w:rsidRPr="0086038E">
        <w:rPr>
          <w:rFonts w:ascii="Times New Roman" w:hAnsi="Times New Roman" w:cs="Times New Roman"/>
        </w:rPr>
        <w:t>Федеральный закон от 3 июля 1998 г. № 124-ФЗ «Об основных гарантиях прав ребенка в Российской Федерации», устанавливающий обязанность органов государственной власти Российской Федерации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 xml:space="preserve">В соответствии с приказом </w:t>
      </w:r>
      <w:proofErr w:type="spellStart"/>
      <w:r w:rsidRPr="0086038E">
        <w:rPr>
          <w:rFonts w:ascii="Times New Roman" w:hAnsi="Times New Roman" w:cs="Times New Roman"/>
        </w:rPr>
        <w:t>Минкомсвязи</w:t>
      </w:r>
      <w:proofErr w:type="spellEnd"/>
      <w:r w:rsidRPr="0086038E">
        <w:rPr>
          <w:rFonts w:ascii="Times New Roman" w:hAnsi="Times New Roman" w:cs="Times New Roman"/>
        </w:rPr>
        <w:t xml:space="preserve"> России от 16.06.2014 № 161 «Об утверждении требований к административным и организационным мерам, техни</w:t>
      </w:r>
      <w:r w:rsidR="00B54A19" w:rsidRPr="0086038E">
        <w:rPr>
          <w:rFonts w:ascii="Times New Roman" w:hAnsi="Times New Roman" w:cs="Times New Roman"/>
        </w:rPr>
        <w:t>ческим и программно-</w:t>
      </w:r>
      <w:r w:rsidRPr="0086038E">
        <w:rPr>
          <w:rFonts w:ascii="Times New Roman" w:hAnsi="Times New Roman" w:cs="Times New Roman"/>
        </w:rPr>
        <w:t xml:space="preserve">аппаратным средствам защиты детей от информации, причиняющей вред их здоровью и (или) развитию»,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применяются при обороте информационной продукции, содержащей информацию, </w:t>
      </w:r>
      <w:r w:rsidRPr="0086038E">
        <w:rPr>
          <w:rFonts w:ascii="Times New Roman" w:hAnsi="Times New Roman" w:cs="Times New Roman"/>
        </w:rPr>
        <w:lastRenderedPageBreak/>
        <w:t xml:space="preserve">запрещенную для распространения среди детей, в </w:t>
      </w:r>
      <w:r w:rsidR="00B54A19" w:rsidRPr="0086038E">
        <w:rPr>
          <w:rFonts w:ascii="Times New Roman" w:hAnsi="Times New Roman" w:cs="Times New Roman"/>
        </w:rPr>
        <w:t xml:space="preserve">соответствии с частью 2 статьи 5 </w:t>
      </w:r>
      <w:r w:rsidRPr="0086038E">
        <w:rPr>
          <w:rFonts w:ascii="Times New Roman" w:hAnsi="Times New Roman" w:cs="Times New Roman"/>
        </w:rPr>
        <w:t xml:space="preserve">Федерального закона от 29 декабря 2010 г. № 436-Ф3 «О защите детей от информации, причиняющей вред их здоровью и развитию», в местах, доступных для детей, а также при предоставлении, в соответствии с частью </w:t>
      </w:r>
      <w:r w:rsidR="00B54A19" w:rsidRPr="0086038E">
        <w:rPr>
          <w:rFonts w:ascii="Times New Roman" w:hAnsi="Times New Roman" w:cs="Times New Roman"/>
        </w:rPr>
        <w:t>1</w:t>
      </w:r>
      <w:r w:rsidRPr="0086038E">
        <w:rPr>
          <w:rFonts w:ascii="Times New Roman" w:hAnsi="Times New Roman" w:cs="Times New Roman"/>
        </w:rPr>
        <w:t xml:space="preserve"> статьи 14 Федерального закона № 436-Ф3 доступа к информации, распространяемой посредством информационно-телекоммуникационных сетей, в том числе сети «Интернет», в местах, доступных для детей.</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При этом, в целях обеспечения информационной безопасности детей, организациям и физическим лицам рекомендуется реализовать комплекс административных и организационных мер, технических и программно-аппаратных средств защиты детей от информации, причиняющей вред их здоровью и (или) развитию.</w:t>
      </w:r>
    </w:p>
    <w:p w:rsidR="00C5511B" w:rsidRPr="0086038E" w:rsidRDefault="00C5511B" w:rsidP="00B54A19">
      <w:pPr>
        <w:jc w:val="center"/>
        <w:rPr>
          <w:rFonts w:ascii="Times New Roman" w:hAnsi="Times New Roman" w:cs="Times New Roman"/>
          <w:b/>
        </w:rPr>
      </w:pPr>
      <w:r w:rsidRPr="0086038E">
        <w:rPr>
          <w:rFonts w:ascii="Times New Roman" w:hAnsi="Times New Roman" w:cs="Times New Roman"/>
          <w:b/>
        </w:rPr>
        <w:t>Общие положения Методических рекомендаций о реализации мер, направленных на обеспечение безопасности детей в сети «Интернет»</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Организациям и физическим лицам, осуществляющ</w:t>
      </w:r>
      <w:r w:rsidR="00B54A19" w:rsidRPr="0086038E">
        <w:rPr>
          <w:rFonts w:ascii="Times New Roman" w:hAnsi="Times New Roman" w:cs="Times New Roman"/>
        </w:rPr>
        <w:t>им деятельность в информационно-</w:t>
      </w:r>
      <w:r w:rsidRPr="0086038E">
        <w:rPr>
          <w:rFonts w:ascii="Times New Roman" w:hAnsi="Times New Roman" w:cs="Times New Roman"/>
        </w:rPr>
        <w:t xml:space="preserve">телекоммуникационной сети «Интернет», рекомендуется реализовать положения приказа </w:t>
      </w:r>
      <w:proofErr w:type="spellStart"/>
      <w:r w:rsidRPr="0086038E">
        <w:rPr>
          <w:rFonts w:ascii="Times New Roman" w:hAnsi="Times New Roman" w:cs="Times New Roman"/>
        </w:rPr>
        <w:t>Минкомсвязи</w:t>
      </w:r>
      <w:proofErr w:type="spellEnd"/>
      <w:r w:rsidRPr="0086038E">
        <w:rPr>
          <w:rFonts w:ascii="Times New Roman" w:hAnsi="Times New Roman" w:cs="Times New Roman"/>
        </w:rPr>
        <w:t xml:space="preserve"> России от 16.06.2014 №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и нижеуказанный перечень административных мер защиты детей от информации, причиняющей вред их здоровью и (или) развитию:</w:t>
      </w:r>
    </w:p>
    <w:p w:rsidR="00C5511B" w:rsidRPr="0086038E" w:rsidRDefault="00B54A19" w:rsidP="00C5511B">
      <w:pPr>
        <w:jc w:val="both"/>
        <w:rPr>
          <w:rFonts w:ascii="Times New Roman" w:hAnsi="Times New Roman" w:cs="Times New Roman"/>
        </w:rPr>
      </w:pPr>
      <w:r w:rsidRPr="0086038E">
        <w:rPr>
          <w:rFonts w:ascii="Times New Roman" w:hAnsi="Times New Roman" w:cs="Times New Roman"/>
        </w:rPr>
        <w:t>1.</w:t>
      </w:r>
      <w:r w:rsidR="00C5511B" w:rsidRPr="0086038E">
        <w:rPr>
          <w:rFonts w:ascii="Times New Roman" w:hAnsi="Times New Roman" w:cs="Times New Roman"/>
        </w:rPr>
        <w:t> Издавать нормативные локальные акты, направленные на обеспечение защиты детей от информации, причиняющей вред их здоровью и (или) развитию, и ознакомление с ними ответственных работников;</w:t>
      </w:r>
    </w:p>
    <w:p w:rsidR="00C5511B" w:rsidRPr="0086038E" w:rsidRDefault="00B54A19" w:rsidP="00C5511B">
      <w:pPr>
        <w:jc w:val="both"/>
        <w:rPr>
          <w:rFonts w:ascii="Times New Roman" w:hAnsi="Times New Roman" w:cs="Times New Roman"/>
        </w:rPr>
      </w:pPr>
      <w:r w:rsidRPr="0086038E">
        <w:rPr>
          <w:rFonts w:ascii="Times New Roman" w:hAnsi="Times New Roman" w:cs="Times New Roman"/>
        </w:rPr>
        <w:t>2. </w:t>
      </w:r>
      <w:r w:rsidR="00C5511B" w:rsidRPr="0086038E">
        <w:rPr>
          <w:rFonts w:ascii="Times New Roman" w:hAnsi="Times New Roman" w:cs="Times New Roman"/>
        </w:rPr>
        <w:t>Осуществлять внутренний контроль за обновлением и соблюдением законодательства Российской Федерации о защите детей от информации, причиняющей вред их здоровью и (или) развитию, за соответствием применяемых административных и организационных мер защиты детей от информации, причиняющей вред их здоровью и (или) развитию, принципам и нормам информационной безопасности детей, включая критерии определения информационной продукции (информации), распространение которой на территории Российской Федерации запрещено или ограничено, установленные в действующих нормативных правовых актах Российской Федерации, в разъяснениях Верховного Суда Российской Федерации, а также общепризнанные нормы международного права, закрепленные в международных договорах Российской Федерации и рекомендациях международных организаций;</w:t>
      </w:r>
    </w:p>
    <w:p w:rsidR="00C5511B" w:rsidRPr="0086038E" w:rsidRDefault="00B54A19" w:rsidP="00C5511B">
      <w:pPr>
        <w:jc w:val="both"/>
        <w:rPr>
          <w:rFonts w:ascii="Times New Roman" w:hAnsi="Times New Roman" w:cs="Times New Roman"/>
        </w:rPr>
      </w:pPr>
      <w:r w:rsidRPr="0086038E">
        <w:rPr>
          <w:rFonts w:ascii="Times New Roman" w:hAnsi="Times New Roman" w:cs="Times New Roman"/>
        </w:rPr>
        <w:t xml:space="preserve">3. </w:t>
      </w:r>
      <w:r w:rsidR="00C5511B" w:rsidRPr="0086038E">
        <w:rPr>
          <w:rFonts w:ascii="Times New Roman" w:hAnsi="Times New Roman" w:cs="Times New Roman"/>
        </w:rPr>
        <w:t>Обеспечивать оперативное рассмотрение претензий, жалоб или запросов органов власти, организаций и граждан Российской Федерации о нарушениях законодательства Российской Федерации о защите детей от информации, причиняющей вред их здоровью и (или) развитию, включая несоответствие применяемых административных и организационных мер защиты детей от информации, причиняющей вред их здоровью и</w:t>
      </w:r>
      <w:r w:rsidRPr="0086038E">
        <w:rPr>
          <w:rFonts w:ascii="Times New Roman" w:hAnsi="Times New Roman" w:cs="Times New Roman"/>
        </w:rPr>
        <w:t xml:space="preserve"> (или) развитию, а также о нали</w:t>
      </w:r>
      <w:r w:rsidR="00C5511B" w:rsidRPr="0086038E">
        <w:rPr>
          <w:rFonts w:ascii="Times New Roman" w:hAnsi="Times New Roman" w:cs="Times New Roman"/>
        </w:rPr>
        <w:t>чии доступа детей к информации, запрещенной для распространения среди детей, и направление мотивированного ответа о результатах рассмотрения таких обращений, жалоб или претензий. В случае обращений со стороны органов власти, необходимо обеспечить предоставление информации и ответа в сроки, указанные в соответствующем обращении, но не позднее одного месяца с момента получения обращения;</w:t>
      </w:r>
    </w:p>
    <w:p w:rsidR="00C5511B" w:rsidRPr="0086038E" w:rsidRDefault="00B54A19" w:rsidP="00C5511B">
      <w:pPr>
        <w:jc w:val="both"/>
        <w:rPr>
          <w:rFonts w:ascii="Times New Roman" w:hAnsi="Times New Roman" w:cs="Times New Roman"/>
        </w:rPr>
      </w:pPr>
      <w:r w:rsidRPr="0086038E">
        <w:rPr>
          <w:rFonts w:ascii="Times New Roman" w:hAnsi="Times New Roman" w:cs="Times New Roman"/>
        </w:rPr>
        <w:lastRenderedPageBreak/>
        <w:t>4. </w:t>
      </w:r>
      <w:r w:rsidR="00C5511B" w:rsidRPr="0086038E">
        <w:rPr>
          <w:rFonts w:ascii="Times New Roman" w:hAnsi="Times New Roman" w:cs="Times New Roman"/>
        </w:rPr>
        <w:t xml:space="preserve">Способствование выявлению правонарушений и преступлений, совершенных в отношении несовершеннолетних с использованием сети </w:t>
      </w:r>
      <w:r w:rsidRPr="0086038E">
        <w:rPr>
          <w:rFonts w:ascii="Times New Roman" w:hAnsi="Times New Roman" w:cs="Times New Roman"/>
        </w:rPr>
        <w:t>«</w:t>
      </w:r>
      <w:r w:rsidR="00C5511B" w:rsidRPr="0086038E">
        <w:rPr>
          <w:rFonts w:ascii="Times New Roman" w:hAnsi="Times New Roman" w:cs="Times New Roman"/>
        </w:rPr>
        <w:t>Интернет</w:t>
      </w:r>
      <w:r w:rsidRPr="0086038E">
        <w:rPr>
          <w:rFonts w:ascii="Times New Roman" w:hAnsi="Times New Roman" w:cs="Times New Roman"/>
        </w:rPr>
        <w:t>»</w:t>
      </w:r>
      <w:proofErr w:type="gramStart"/>
      <w:r w:rsidR="00C5511B" w:rsidRPr="0086038E">
        <w:rPr>
          <w:rFonts w:ascii="Times New Roman" w:hAnsi="Times New Roman" w:cs="Times New Roman"/>
        </w:rPr>
        <w:t xml:space="preserve"> ,</w:t>
      </w:r>
      <w:proofErr w:type="gramEnd"/>
      <w:r w:rsidR="00C5511B" w:rsidRPr="0086038E">
        <w:rPr>
          <w:rFonts w:ascii="Times New Roman" w:hAnsi="Times New Roman" w:cs="Times New Roman"/>
        </w:rPr>
        <w:t xml:space="preserve"> путем организации необходимых действий, указанных в запросах правоохранительных органов и органов прокуратуры;</w:t>
      </w:r>
    </w:p>
    <w:p w:rsidR="00C5511B" w:rsidRPr="0086038E" w:rsidRDefault="00B54A19" w:rsidP="00C5511B">
      <w:pPr>
        <w:jc w:val="both"/>
        <w:rPr>
          <w:rFonts w:ascii="Times New Roman" w:hAnsi="Times New Roman" w:cs="Times New Roman"/>
        </w:rPr>
      </w:pPr>
      <w:r w:rsidRPr="0086038E">
        <w:rPr>
          <w:rFonts w:ascii="Times New Roman" w:hAnsi="Times New Roman" w:cs="Times New Roman"/>
        </w:rPr>
        <w:t>5. </w:t>
      </w:r>
      <w:r w:rsidR="00C5511B" w:rsidRPr="0086038E">
        <w:rPr>
          <w:rFonts w:ascii="Times New Roman" w:hAnsi="Times New Roman" w:cs="Times New Roman"/>
        </w:rPr>
        <w:t>Обеспечивать работу служб поддержки и исключения возможности трудоустройства в данные службы кандидатов, которые могут не подходить для работы, связанной с контактами с детьми: лишенные права заниматься педагогической деятельностью в соответствии со вступившим в законную силу приговором суда;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имеющие неснятую или непогашенную судимость за умышленные тяжкие и особо тяжкие преступления; признанные недееспособными в установленном федеральным законодательством порядке:</w:t>
      </w:r>
    </w:p>
    <w:p w:rsidR="00C5511B" w:rsidRPr="0086038E" w:rsidRDefault="00B54A19" w:rsidP="00C5511B">
      <w:pPr>
        <w:jc w:val="both"/>
        <w:rPr>
          <w:rFonts w:ascii="Times New Roman" w:hAnsi="Times New Roman" w:cs="Times New Roman"/>
        </w:rPr>
      </w:pPr>
      <w:r w:rsidRPr="0086038E">
        <w:rPr>
          <w:rFonts w:ascii="Times New Roman" w:hAnsi="Times New Roman" w:cs="Times New Roman"/>
        </w:rPr>
        <w:t>6.</w:t>
      </w:r>
      <w:r w:rsidRPr="0086038E">
        <w:rPr>
          <w:rFonts w:ascii="Times New Roman" w:hAnsi="Times New Roman" w:cs="Times New Roman"/>
          <w:lang w:val="en-US"/>
        </w:rPr>
        <w:t> </w:t>
      </w:r>
      <w:r w:rsidR="00C5511B" w:rsidRPr="0086038E">
        <w:rPr>
          <w:rFonts w:ascii="Times New Roman" w:hAnsi="Times New Roman" w:cs="Times New Roman"/>
        </w:rPr>
        <w:t>Обеспечивать регулярный аудит систем мониторинга и фильтрации запрещенной для детей информации;</w:t>
      </w:r>
    </w:p>
    <w:p w:rsidR="00C5511B" w:rsidRPr="0086038E" w:rsidRDefault="00B54A19" w:rsidP="00C5511B">
      <w:pPr>
        <w:jc w:val="both"/>
        <w:rPr>
          <w:rFonts w:ascii="Times New Roman" w:hAnsi="Times New Roman" w:cs="Times New Roman"/>
        </w:rPr>
      </w:pPr>
      <w:r w:rsidRPr="0086038E">
        <w:rPr>
          <w:rFonts w:ascii="Times New Roman" w:hAnsi="Times New Roman" w:cs="Times New Roman"/>
        </w:rPr>
        <w:t>7. </w:t>
      </w:r>
      <w:r w:rsidR="00C5511B" w:rsidRPr="0086038E">
        <w:rPr>
          <w:rFonts w:ascii="Times New Roman" w:hAnsi="Times New Roman" w:cs="Times New Roman"/>
        </w:rPr>
        <w:t>Оперативно удалять персональные данные детей, опубликованные на сайте либо сервисе с целью причинения вреда здоровью и (или) развитию ребенку или группе детей, чьи персональные данные были опубликованы, и направлять информацию о лицах, разместивших данную информацию для вышеуказанных целей, и лицах, участвующих в реализации вышеуказанных целей, в правоохранительные органы с целью привлечения данных лиц к ответственности.</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Важным аспектом реализации административных мер защиты детей от информации, причиняющей вред их здоровью и (или) развитию, является повышение информационной компетентности в сфере кибербезопасности детей и их родителей (законных представителей). В связи с этим рекомендуется организациям и физическим лицам, осуществляющим деятельность в информационно-телекоммуникационной сети «Интернет», реализовывать следующие меры:</w:t>
      </w:r>
    </w:p>
    <w:p w:rsidR="00C5511B" w:rsidRPr="0086038E" w:rsidRDefault="00B54A19" w:rsidP="00C5511B">
      <w:pPr>
        <w:jc w:val="both"/>
        <w:rPr>
          <w:rFonts w:ascii="Times New Roman" w:hAnsi="Times New Roman" w:cs="Times New Roman"/>
        </w:rPr>
      </w:pPr>
      <w:r w:rsidRPr="0086038E">
        <w:rPr>
          <w:rFonts w:ascii="Times New Roman" w:hAnsi="Times New Roman" w:cs="Times New Roman"/>
        </w:rPr>
        <w:t>1. </w:t>
      </w:r>
      <w:r w:rsidR="00C5511B" w:rsidRPr="0086038E">
        <w:rPr>
          <w:rFonts w:ascii="Times New Roman" w:hAnsi="Times New Roman" w:cs="Times New Roman"/>
        </w:rPr>
        <w:t>Создавать и размещать на регулярной основе социальную рекламу и реализовывать другие просветительские меры, направленные на пропаганду информационной безопасности среди несовершеннолетних пользователей и их родителей (законных представителей);</w:t>
      </w:r>
    </w:p>
    <w:p w:rsidR="00C5511B" w:rsidRPr="0086038E" w:rsidRDefault="00B54A19" w:rsidP="00C5511B">
      <w:pPr>
        <w:jc w:val="both"/>
        <w:rPr>
          <w:rFonts w:ascii="Times New Roman" w:hAnsi="Times New Roman" w:cs="Times New Roman"/>
        </w:rPr>
      </w:pPr>
      <w:r w:rsidRPr="0086038E">
        <w:rPr>
          <w:rFonts w:ascii="Times New Roman" w:hAnsi="Times New Roman" w:cs="Times New Roman"/>
        </w:rPr>
        <w:t>2. </w:t>
      </w:r>
      <w:r w:rsidR="00C5511B" w:rsidRPr="0086038E">
        <w:rPr>
          <w:rFonts w:ascii="Times New Roman" w:hAnsi="Times New Roman" w:cs="Times New Roman"/>
        </w:rPr>
        <w:t>Разместить информацию о контактах, включая интернет-ссылки и телефоны, соответствующих некоммерческих организаций и органов власти, осуществляющих деятельность в сфере обеспечения информационной безопасности детства;</w:t>
      </w:r>
    </w:p>
    <w:p w:rsidR="00C5511B" w:rsidRPr="0086038E" w:rsidRDefault="00B54A19" w:rsidP="00C5511B">
      <w:pPr>
        <w:jc w:val="both"/>
        <w:rPr>
          <w:rFonts w:ascii="Times New Roman" w:hAnsi="Times New Roman" w:cs="Times New Roman"/>
        </w:rPr>
      </w:pPr>
      <w:r w:rsidRPr="0086038E">
        <w:rPr>
          <w:rFonts w:ascii="Times New Roman" w:hAnsi="Times New Roman" w:cs="Times New Roman"/>
        </w:rPr>
        <w:t>3. </w:t>
      </w:r>
      <w:r w:rsidR="00C5511B" w:rsidRPr="0086038E">
        <w:rPr>
          <w:rFonts w:ascii="Times New Roman" w:hAnsi="Times New Roman" w:cs="Times New Roman"/>
        </w:rPr>
        <w:t>Осуществлять сотрудничество с органами власти, образовательными организациями и некоммерческими организациями в целях повышения информационной культуры несовершеннолетних пользователей и их родителей (законных представителей) путем осуществления совместных просветит</w:t>
      </w:r>
      <w:r w:rsidRPr="0086038E">
        <w:rPr>
          <w:rFonts w:ascii="Times New Roman" w:hAnsi="Times New Roman" w:cs="Times New Roman"/>
        </w:rPr>
        <w:t>ельских проектов, создания об</w:t>
      </w:r>
      <w:r w:rsidR="00C5511B" w:rsidRPr="0086038E">
        <w:rPr>
          <w:rFonts w:ascii="Times New Roman" w:hAnsi="Times New Roman" w:cs="Times New Roman"/>
        </w:rPr>
        <w:t>разовательных ресурсов, разработки рекомендаций и материалов для обучения безопасной работы с сайтами или сервисами и в иных целях.</w:t>
      </w:r>
    </w:p>
    <w:p w:rsidR="00C5511B" w:rsidRPr="0086038E" w:rsidRDefault="00C5511B" w:rsidP="00B54A19">
      <w:pPr>
        <w:jc w:val="center"/>
        <w:rPr>
          <w:rFonts w:ascii="Times New Roman" w:hAnsi="Times New Roman" w:cs="Times New Roman"/>
          <w:b/>
        </w:rPr>
      </w:pPr>
      <w:r w:rsidRPr="0086038E">
        <w:rPr>
          <w:rFonts w:ascii="Times New Roman" w:hAnsi="Times New Roman" w:cs="Times New Roman"/>
          <w:b/>
        </w:rPr>
        <w:lastRenderedPageBreak/>
        <w:t>Обмен информацией между пользователями</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В данную категорию входят интернет-ресурсы и технические программные решения, направленные на предоставление возможности двум и более пользователям в сети «Интернет» обмениваться информацией в любой форме, например, социальные сети, мессенджеры, сервисы электронной почты и другие, которым рекомендуется реализовать следующие меры:</w:t>
      </w:r>
    </w:p>
    <w:p w:rsidR="00C5511B" w:rsidRPr="0086038E" w:rsidRDefault="00B54A19" w:rsidP="00C5511B">
      <w:pPr>
        <w:jc w:val="both"/>
        <w:rPr>
          <w:rFonts w:ascii="Times New Roman" w:hAnsi="Times New Roman" w:cs="Times New Roman"/>
        </w:rPr>
      </w:pPr>
      <w:r w:rsidRPr="0086038E">
        <w:rPr>
          <w:rFonts w:ascii="Times New Roman" w:hAnsi="Times New Roman" w:cs="Times New Roman"/>
        </w:rPr>
        <w:t>1. </w:t>
      </w:r>
      <w:r w:rsidR="00C5511B" w:rsidRPr="0086038E">
        <w:rPr>
          <w:rFonts w:ascii="Times New Roman" w:hAnsi="Times New Roman" w:cs="Times New Roman"/>
        </w:rPr>
        <w:t>Обеспечить внедрение функций приватности, оставив в результатах поиска внутри ресурса либо сервиса и (или) внешних поисковых систем следующую информацию из профилей зарегистрированных несовершенных пользователей: фамилия и имя, фотография (</w:t>
      </w:r>
      <w:proofErr w:type="spellStart"/>
      <w:r w:rsidR="00C5511B" w:rsidRPr="0086038E">
        <w:rPr>
          <w:rFonts w:ascii="Times New Roman" w:hAnsi="Times New Roman" w:cs="Times New Roman"/>
        </w:rPr>
        <w:t>аватар</w:t>
      </w:r>
      <w:proofErr w:type="spellEnd"/>
      <w:r w:rsidR="00C5511B" w:rsidRPr="0086038E">
        <w:rPr>
          <w:rFonts w:ascii="Times New Roman" w:hAnsi="Times New Roman" w:cs="Times New Roman"/>
        </w:rPr>
        <w:t>) и дата рождения;</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2. </w:t>
      </w:r>
      <w:r w:rsidR="00C5511B" w:rsidRPr="0086038E">
        <w:rPr>
          <w:rFonts w:ascii="Times New Roman" w:hAnsi="Times New Roman" w:cs="Times New Roman"/>
        </w:rPr>
        <w:t xml:space="preserve">Обеспечить исключение из публичного доступа неограниченному кругу лиц персональных данных детей в виде </w:t>
      </w:r>
      <w:proofErr w:type="spellStart"/>
      <w:r w:rsidR="00C5511B" w:rsidRPr="0086038E">
        <w:rPr>
          <w:rFonts w:ascii="Times New Roman" w:hAnsi="Times New Roman" w:cs="Times New Roman"/>
        </w:rPr>
        <w:t>геометок</w:t>
      </w:r>
      <w:proofErr w:type="spellEnd"/>
      <w:r w:rsidR="00C5511B" w:rsidRPr="0086038E">
        <w:rPr>
          <w:rFonts w:ascii="Times New Roman" w:hAnsi="Times New Roman" w:cs="Times New Roman"/>
        </w:rPr>
        <w:t>, номера телефона и информации об образовательном учреждении, в котором проходит обучение ребенок;</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3.</w:t>
      </w:r>
      <w:r w:rsidRPr="0086038E">
        <w:rPr>
          <w:rFonts w:ascii="Times New Roman" w:hAnsi="Times New Roman" w:cs="Times New Roman"/>
          <w:lang w:val="en-US"/>
        </w:rPr>
        <w:t> </w:t>
      </w:r>
      <w:r w:rsidR="00C5511B" w:rsidRPr="0086038E">
        <w:rPr>
          <w:rFonts w:ascii="Times New Roman" w:hAnsi="Times New Roman" w:cs="Times New Roman"/>
        </w:rPr>
        <w:t xml:space="preserve">Включить в форму регистрации вопроса о возрасте пользователя и, в случае отметки пользователем о </w:t>
      </w:r>
      <w:proofErr w:type="spellStart"/>
      <w:r w:rsidR="00C5511B" w:rsidRPr="0086038E">
        <w:rPr>
          <w:rFonts w:ascii="Times New Roman" w:hAnsi="Times New Roman" w:cs="Times New Roman"/>
        </w:rPr>
        <w:t>недостижении</w:t>
      </w:r>
      <w:proofErr w:type="spellEnd"/>
      <w:r w:rsidR="00C5511B" w:rsidRPr="0086038E">
        <w:rPr>
          <w:rFonts w:ascii="Times New Roman" w:hAnsi="Times New Roman" w:cs="Times New Roman"/>
        </w:rPr>
        <w:t xml:space="preserve"> им совершеннолетия, предоставление возможности подключения родителей (законных представителей) для совместного управления аккаунтом;</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4.</w:t>
      </w:r>
      <w:r w:rsidRPr="0086038E">
        <w:rPr>
          <w:rFonts w:ascii="Times New Roman" w:hAnsi="Times New Roman" w:cs="Times New Roman"/>
          <w:lang w:val="en-US"/>
        </w:rPr>
        <w:t> </w:t>
      </w:r>
      <w:r w:rsidR="00C5511B" w:rsidRPr="0086038E">
        <w:rPr>
          <w:rFonts w:ascii="Times New Roman" w:hAnsi="Times New Roman" w:cs="Times New Roman"/>
        </w:rPr>
        <w:t xml:space="preserve">Предоставить пользователям настройки предварительной </w:t>
      </w:r>
      <w:proofErr w:type="spellStart"/>
      <w:r w:rsidR="00C5511B" w:rsidRPr="0086038E">
        <w:rPr>
          <w:rFonts w:ascii="Times New Roman" w:hAnsi="Times New Roman" w:cs="Times New Roman"/>
        </w:rPr>
        <w:t>модерации</w:t>
      </w:r>
      <w:proofErr w:type="spellEnd"/>
      <w:r w:rsidR="00C5511B" w:rsidRPr="0086038E">
        <w:rPr>
          <w:rFonts w:ascii="Times New Roman" w:hAnsi="Times New Roman" w:cs="Times New Roman"/>
        </w:rPr>
        <w:t xml:space="preserve"> комментариев других пользователей перед публикацией в своем профиле;</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5. </w:t>
      </w:r>
      <w:r w:rsidR="00C5511B" w:rsidRPr="0086038E">
        <w:rPr>
          <w:rFonts w:ascii="Times New Roman" w:hAnsi="Times New Roman" w:cs="Times New Roman"/>
        </w:rPr>
        <w:t>Обеспечить внедрение функции, позволяющей ограничить взаимодействие детей с запрещенным для детей информационным контентом и включение данной функции по умолчанию;</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6. </w:t>
      </w:r>
      <w:r w:rsidR="00C5511B" w:rsidRPr="0086038E">
        <w:rPr>
          <w:rFonts w:ascii="Times New Roman" w:hAnsi="Times New Roman" w:cs="Times New Roman"/>
        </w:rPr>
        <w:t>Разработать механизм родительского контроля, предоставляющий возможность родителям отслеживать список друзей ребенка, его местонахождения и его активности;</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7. </w:t>
      </w:r>
      <w:r w:rsidR="00C5511B" w:rsidRPr="0086038E">
        <w:rPr>
          <w:rFonts w:ascii="Times New Roman" w:hAnsi="Times New Roman" w:cs="Times New Roman"/>
        </w:rPr>
        <w:t>Ограничить допуск детей в возрасте до 12 лет до каналов и сообществ, содержащих нежелательный контент для детей, и разработать механизмы предупреждения о нежелательном контенте для остальных возрастных групп до 18 лет в соответствии с возрастной классификацией информации, предусмотренной Федеральным законом от 29 декабря 2010 г. № 436-Ф3 «О защите детей от информации, причиняющей вред их здоровью и развитию»;</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8. </w:t>
      </w:r>
      <w:r w:rsidR="00C5511B" w:rsidRPr="0086038E">
        <w:rPr>
          <w:rFonts w:ascii="Times New Roman" w:hAnsi="Times New Roman" w:cs="Times New Roman"/>
        </w:rPr>
        <w:t>Исключить для несовершеннолетних пользователей рекламу, ориентированную на вовлечение детей в противоправные действия и в политическую деятельность, и рекламу нежелательного контента для детей;</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9. </w:t>
      </w:r>
      <w:r w:rsidR="00C5511B" w:rsidRPr="0086038E">
        <w:rPr>
          <w:rFonts w:ascii="Times New Roman" w:hAnsi="Times New Roman" w:cs="Times New Roman"/>
        </w:rPr>
        <w:t>Разработать функционал, позволяющий авторам при публикации и распространении контента для более двух лиц разместить возрастную маркировку «запрещено для детей», и обеспечить невозможность просмотра данного материал несовершеннолетними пользователями;</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10. </w:t>
      </w:r>
      <w:r w:rsidR="00C5511B" w:rsidRPr="0086038E">
        <w:rPr>
          <w:rFonts w:ascii="Times New Roman" w:hAnsi="Times New Roman" w:cs="Times New Roman"/>
        </w:rPr>
        <w:t>Разработать правила для физических лиц и юридических лиц об использовании сайта или сервиса в качестве канала распространения информации для более двух пользователей, о</w:t>
      </w:r>
      <w:r w:rsidRPr="0086038E">
        <w:rPr>
          <w:rFonts w:ascii="Times New Roman" w:hAnsi="Times New Roman" w:cs="Times New Roman"/>
        </w:rPr>
        <w:t>б</w:t>
      </w:r>
      <w:r w:rsidR="00C5511B" w:rsidRPr="0086038E">
        <w:rPr>
          <w:rFonts w:ascii="Times New Roman" w:hAnsi="Times New Roman" w:cs="Times New Roman"/>
        </w:rPr>
        <w:t>ъединенных в группы, каналы и другие формы распространения информации.</w:t>
      </w:r>
    </w:p>
    <w:p w:rsidR="00C5511B" w:rsidRPr="0086038E" w:rsidRDefault="00C5511B" w:rsidP="00DF0B67">
      <w:pPr>
        <w:jc w:val="center"/>
        <w:rPr>
          <w:rFonts w:ascii="Times New Roman" w:hAnsi="Times New Roman" w:cs="Times New Roman"/>
          <w:b/>
        </w:rPr>
      </w:pPr>
      <w:r w:rsidRPr="0086038E">
        <w:rPr>
          <w:rFonts w:ascii="Times New Roman" w:hAnsi="Times New Roman" w:cs="Times New Roman"/>
          <w:b/>
        </w:rPr>
        <w:t>Информационные сайты</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lastRenderedPageBreak/>
        <w:t>В данную категорию входят и</w:t>
      </w:r>
      <w:r w:rsidR="00C5511B" w:rsidRPr="0086038E">
        <w:rPr>
          <w:rFonts w:ascii="Times New Roman" w:hAnsi="Times New Roman" w:cs="Times New Roman"/>
        </w:rPr>
        <w:t>нтернет-ресурсы и технические программные решения, предоставляющие пользователям сети «Интернет» в одностороннем порядке информацию общественного, политического, либо другого характера, которым рекомендуется реализовать следующие меры:</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1. </w:t>
      </w:r>
      <w:r w:rsidR="00C5511B" w:rsidRPr="0086038E">
        <w:rPr>
          <w:rFonts w:ascii="Times New Roman" w:hAnsi="Times New Roman" w:cs="Times New Roman"/>
        </w:rPr>
        <w:t>Разместить знак информационной продукции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Федерального закона от 29 декабря 2010 г. № 436-ФЗ «О защите детей от информации, причиняющей вред их здоровью и развитию»;</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2.  </w:t>
      </w:r>
      <w:r w:rsidR="00C5511B" w:rsidRPr="0086038E">
        <w:rPr>
          <w:rFonts w:ascii="Times New Roman" w:hAnsi="Times New Roman" w:cs="Times New Roman"/>
        </w:rPr>
        <w:t>До просмотра мультимедиа (видео, фотографии, комментарии и другого контента), в котором может содержаться запрещенная для детей информация, разместить текстовый или графический знак информационной продукции для предупреждения о недопустимости просмотра данного контента детьми;</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3. </w:t>
      </w:r>
      <w:r w:rsidR="00C5511B" w:rsidRPr="0086038E">
        <w:rPr>
          <w:rFonts w:ascii="Times New Roman" w:hAnsi="Times New Roman" w:cs="Times New Roman"/>
        </w:rPr>
        <w:t>При наличии функций, позволяющих пользователям обсуждать и комментировать контент, рядом с каждым сообщением должна быть предусмотрена функция жалобы в администрацию ресурса о нарушении законодательства в сфере информационной защиты детей.</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Кроме этого, администрации информационного сайта рекомендовано обеспечивать контроль за распространяемой информацией как на собственном сайте, так и на других сайтах, используемых администрацией информационного сайта.</w:t>
      </w:r>
    </w:p>
    <w:p w:rsidR="00C5511B" w:rsidRPr="0086038E" w:rsidRDefault="00C5511B" w:rsidP="00DF0B67">
      <w:pPr>
        <w:jc w:val="center"/>
        <w:rPr>
          <w:rFonts w:ascii="Times New Roman" w:hAnsi="Times New Roman" w:cs="Times New Roman"/>
          <w:b/>
        </w:rPr>
      </w:pPr>
      <w:r w:rsidRPr="0086038E">
        <w:rPr>
          <w:rFonts w:ascii="Times New Roman" w:hAnsi="Times New Roman" w:cs="Times New Roman"/>
          <w:b/>
        </w:rPr>
        <w:t>Интернет-сервисы</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В данную группу входят и</w:t>
      </w:r>
      <w:r w:rsidR="00C5511B" w:rsidRPr="0086038E">
        <w:rPr>
          <w:rFonts w:ascii="Times New Roman" w:hAnsi="Times New Roman" w:cs="Times New Roman"/>
        </w:rPr>
        <w:t>нтернет-ресурсы и технические программные решения, направленные на предоставление своим пользователям различных товаров и(или) услу</w:t>
      </w:r>
      <w:r w:rsidRPr="0086038E">
        <w:rPr>
          <w:rFonts w:ascii="Times New Roman" w:hAnsi="Times New Roman" w:cs="Times New Roman"/>
        </w:rPr>
        <w:t>г</w:t>
      </w:r>
      <w:r w:rsidR="00C5511B" w:rsidRPr="0086038E">
        <w:rPr>
          <w:rFonts w:ascii="Times New Roman" w:hAnsi="Times New Roman" w:cs="Times New Roman"/>
        </w:rPr>
        <w:t>, например, интернет-магазины, приложения, игры и другие, которым рекомендуется реализовать следующие меры:</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1. </w:t>
      </w:r>
      <w:r w:rsidR="00C5511B" w:rsidRPr="0086038E">
        <w:rPr>
          <w:rFonts w:ascii="Times New Roman" w:hAnsi="Times New Roman" w:cs="Times New Roman"/>
        </w:rPr>
        <w:t>При продаже товаров и услуг, которые включают информационный контент, запрещенный для детей и отдельных возрастных категорий в соответствии с Федеральным законом от 29 декабря 2010 г. № 436-Ф3 «О защите детей от информации, причиняющей вред их здоровью и развитию», администрация интернет- сервиса обязана запросить дополнительную информацию о покупателе (Ф.И.О.; возраст, телефон) и, в случае недостижения пользователем возраста продажи либо непредоставления данной информации, отказать в продаже товара или оказания услуг;</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2. </w:t>
      </w:r>
      <w:r w:rsidR="00C5511B" w:rsidRPr="0086038E">
        <w:rPr>
          <w:rFonts w:ascii="Times New Roman" w:hAnsi="Times New Roman" w:cs="Times New Roman"/>
        </w:rPr>
        <w:t>При предоставлении товаров и услуг, ориентированных на взрослых, подробная информация о них должна быть недоступна. Краткая информация должна содержать возрастную маркировку, текстовое предупреждение о недопустимости просмотра данного товара или услуги до момента согласия пользователя об ответственности за последствия просмотра подробной информации;</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3. </w:t>
      </w:r>
      <w:r w:rsidR="00C5511B" w:rsidRPr="0086038E">
        <w:rPr>
          <w:rFonts w:ascii="Times New Roman" w:hAnsi="Times New Roman" w:cs="Times New Roman"/>
        </w:rPr>
        <w:t>Разработать методы родительского контроля, позволяющие родителям ознакомиться с историей оказанных их ребенку услуг или приобретенными им товарами, настраивать доступные ребенку категории товаров или услуг и ограничить возможности ребенка по получению ими возмездных или безвозмездных товаров или услуг.</w:t>
      </w:r>
    </w:p>
    <w:p w:rsidR="00C5511B" w:rsidRPr="0086038E" w:rsidRDefault="00C5511B" w:rsidP="00DF0B67">
      <w:pPr>
        <w:jc w:val="center"/>
        <w:rPr>
          <w:rFonts w:ascii="Times New Roman" w:hAnsi="Times New Roman" w:cs="Times New Roman"/>
          <w:b/>
        </w:rPr>
      </w:pPr>
      <w:r w:rsidRPr="0086038E">
        <w:rPr>
          <w:rFonts w:ascii="Times New Roman" w:hAnsi="Times New Roman" w:cs="Times New Roman"/>
          <w:b/>
        </w:rPr>
        <w:lastRenderedPageBreak/>
        <w:t>Поисковые системы</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В данную группу входят и</w:t>
      </w:r>
      <w:r w:rsidR="00C5511B" w:rsidRPr="0086038E">
        <w:rPr>
          <w:rFonts w:ascii="Times New Roman" w:hAnsi="Times New Roman" w:cs="Times New Roman"/>
        </w:rPr>
        <w:t>нтернет-ресурсы и технические программные решения, направленные на организацию поиска по запросу пользователя информации в сети «Интерне</w:t>
      </w:r>
      <w:r w:rsidRPr="0086038E">
        <w:rPr>
          <w:rFonts w:ascii="Times New Roman" w:hAnsi="Times New Roman" w:cs="Times New Roman"/>
        </w:rPr>
        <w:t>т» и (или) информации в рамках и</w:t>
      </w:r>
      <w:r w:rsidR="00C5511B" w:rsidRPr="0086038E">
        <w:rPr>
          <w:rFonts w:ascii="Times New Roman" w:hAnsi="Times New Roman" w:cs="Times New Roman"/>
        </w:rPr>
        <w:t>нтернет-ресурса или технического программного решения, на котором организован поиск информации, например, поисковые системы, системы поиска для сайтов и другие, которым рекомендуется реализовать следующие меры:</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1. </w:t>
      </w:r>
      <w:r w:rsidR="00C5511B" w:rsidRPr="0086038E">
        <w:rPr>
          <w:rFonts w:ascii="Times New Roman" w:hAnsi="Times New Roman" w:cs="Times New Roman"/>
        </w:rPr>
        <w:t>Разработать механизм предупреждения пользователей о нежелательном для детей контенте, выдающемся в результатах поиска;</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2. </w:t>
      </w:r>
      <w:r w:rsidR="00C5511B" w:rsidRPr="0086038E">
        <w:rPr>
          <w:rFonts w:ascii="Times New Roman" w:hAnsi="Times New Roman" w:cs="Times New Roman"/>
        </w:rPr>
        <w:t>Разработать механизм безопасного поиска, предназначенного для родителей (законных представителей) и позволяющего при включении ограничить допуск несовершеннолетних пользователей к нежелательному контенту;</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3. </w:t>
      </w:r>
      <w:r w:rsidR="00C5511B" w:rsidRPr="0086038E">
        <w:rPr>
          <w:rFonts w:ascii="Times New Roman" w:hAnsi="Times New Roman" w:cs="Times New Roman"/>
        </w:rPr>
        <w:t>Исключить из результатов поиска персональные данные детей в форме ссылок на аккаунты в социальных сетях;</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4. </w:t>
      </w:r>
      <w:r w:rsidR="00C5511B" w:rsidRPr="0086038E">
        <w:rPr>
          <w:rFonts w:ascii="Times New Roman" w:hAnsi="Times New Roman" w:cs="Times New Roman"/>
        </w:rPr>
        <w:t>Использовать средства контентной фильтрации для выявления запрещённой для детей информации.</w:t>
      </w:r>
    </w:p>
    <w:p w:rsidR="00C5511B" w:rsidRPr="0086038E" w:rsidRDefault="00C5511B" w:rsidP="00DF0B67">
      <w:pPr>
        <w:jc w:val="center"/>
        <w:rPr>
          <w:rFonts w:ascii="Times New Roman" w:hAnsi="Times New Roman" w:cs="Times New Roman"/>
          <w:b/>
        </w:rPr>
      </w:pPr>
      <w:r w:rsidRPr="0086038E">
        <w:rPr>
          <w:rFonts w:ascii="Times New Roman" w:hAnsi="Times New Roman" w:cs="Times New Roman"/>
          <w:b/>
        </w:rPr>
        <w:t>Ресурсы, содержащие информацию, запрещенную для детей</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В данную группу входят и</w:t>
      </w:r>
      <w:r w:rsidR="00C5511B" w:rsidRPr="0086038E">
        <w:rPr>
          <w:rFonts w:ascii="Times New Roman" w:hAnsi="Times New Roman" w:cs="Times New Roman"/>
        </w:rPr>
        <w:t>нтернет-ресурсы и технические программные решения, публикующие и распространяющие информационный контент, запрещенный для детей в соответствии с Федеральным законом от 29 декабря 2010 г. №436-ФЭ «О защите детей от информации, причиняющей вред их здоровью и развитию» и отдельными законодательными актами Российской Федерации, которым рекомендуется реализовать следующие меры:</w:t>
      </w:r>
    </w:p>
    <w:p w:rsidR="00C5511B" w:rsidRPr="0086038E" w:rsidRDefault="00DF0B67" w:rsidP="00C5511B">
      <w:pPr>
        <w:jc w:val="both"/>
        <w:rPr>
          <w:rFonts w:ascii="Times New Roman" w:hAnsi="Times New Roman" w:cs="Times New Roman"/>
        </w:rPr>
      </w:pPr>
      <w:r w:rsidRPr="0086038E">
        <w:rPr>
          <w:rFonts w:ascii="Times New Roman" w:hAnsi="Times New Roman" w:cs="Times New Roman"/>
        </w:rPr>
        <w:t>1. </w:t>
      </w:r>
      <w:r w:rsidR="00C5511B" w:rsidRPr="0086038E">
        <w:rPr>
          <w:rFonts w:ascii="Times New Roman" w:hAnsi="Times New Roman" w:cs="Times New Roman"/>
        </w:rPr>
        <w:t>До ознакомления с информацией, публикуемой администрацией интернет-сервиса и запрещенной для детей в соответствии с Федеральным законом от 29 декабря 2010 г. № 436-ФЗ «О защите детей от информации, причиняющей вред их здоровью и развитию» и отдельными законодательными актами Российской Федерации, пользователь должен пройти регистрацию, указав Ф.И.О., номер телефона и возраст. Дальнейший доступ к информации должен быть разрешен только для совершеннолетних граждан, и, в случае недостижения пользователем совершеннолетнего возраста, администрация интернет- ресурса обязана отказать в регистрации и ограничить самостоятельный доступ к сайту.</w:t>
      </w:r>
    </w:p>
    <w:p w:rsidR="00C5511B" w:rsidRPr="0086038E" w:rsidRDefault="00C5511B" w:rsidP="00C5511B">
      <w:pPr>
        <w:jc w:val="both"/>
        <w:rPr>
          <w:rFonts w:ascii="Times New Roman" w:hAnsi="Times New Roman" w:cs="Times New Roman"/>
        </w:rPr>
      </w:pPr>
      <w:r w:rsidRPr="0086038E">
        <w:rPr>
          <w:rFonts w:ascii="Times New Roman" w:hAnsi="Times New Roman" w:cs="Times New Roman"/>
        </w:rPr>
        <w:t>Организациям и физическим лицам рекомендуется исключить рекламу данных Интернет-ресурсов или технических программных решении, включая размещение информации об их работе, контенте и другой информации в сети «Интернет», для неограниченного круга лиц, среди которых могут быть несовершеннолетние пользователи.</w:t>
      </w:r>
    </w:p>
    <w:p w:rsidR="00993106" w:rsidRPr="0086038E" w:rsidRDefault="00993106" w:rsidP="00C5511B">
      <w:pPr>
        <w:jc w:val="both"/>
        <w:rPr>
          <w:rFonts w:ascii="Times New Roman" w:hAnsi="Times New Roman" w:cs="Times New Roman"/>
        </w:rPr>
      </w:pPr>
    </w:p>
    <w:sectPr w:rsidR="00993106" w:rsidRPr="0086038E" w:rsidSect="00C5511B">
      <w:pgSz w:w="16834" w:h="11909" w:orient="landscape"/>
      <w:pgMar w:top="1440" w:right="1440" w:bottom="1440" w:left="144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877"/>
    <w:multiLevelType w:val="multilevel"/>
    <w:tmpl w:val="65B8D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0F6DEC"/>
    <w:multiLevelType w:val="multilevel"/>
    <w:tmpl w:val="8A8A6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5E4C9E"/>
    <w:multiLevelType w:val="multilevel"/>
    <w:tmpl w:val="123A9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A148E1"/>
    <w:multiLevelType w:val="multilevel"/>
    <w:tmpl w:val="6676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CF2621"/>
    <w:multiLevelType w:val="multilevel"/>
    <w:tmpl w:val="11765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9735AE"/>
    <w:multiLevelType w:val="multilevel"/>
    <w:tmpl w:val="0DFCE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862F5D"/>
    <w:multiLevelType w:val="multilevel"/>
    <w:tmpl w:val="87C87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3D045E"/>
    <w:multiLevelType w:val="multilevel"/>
    <w:tmpl w:val="93FCB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617BBE"/>
    <w:multiLevelType w:val="multilevel"/>
    <w:tmpl w:val="0472C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6B6B84"/>
    <w:multiLevelType w:val="multilevel"/>
    <w:tmpl w:val="E9E2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1C737C"/>
    <w:multiLevelType w:val="hybridMultilevel"/>
    <w:tmpl w:val="63C61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8D2E50"/>
    <w:multiLevelType w:val="multilevel"/>
    <w:tmpl w:val="D6921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7"/>
  </w:num>
  <w:num w:numId="4">
    <w:abstractNumId w:val="4"/>
  </w:num>
  <w:num w:numId="5">
    <w:abstractNumId w:val="9"/>
  </w:num>
  <w:num w:numId="6">
    <w:abstractNumId w:val="1"/>
  </w:num>
  <w:num w:numId="7">
    <w:abstractNumId w:val="8"/>
  </w:num>
  <w:num w:numId="8">
    <w:abstractNumId w:val="6"/>
  </w:num>
  <w:num w:numId="9">
    <w:abstractNumId w:val="0"/>
  </w:num>
  <w:num w:numId="10">
    <w:abstractNumId w:val="3"/>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11B"/>
    <w:rsid w:val="006C1692"/>
    <w:rsid w:val="0086038E"/>
    <w:rsid w:val="00993106"/>
    <w:rsid w:val="00B54A19"/>
    <w:rsid w:val="00C5511B"/>
    <w:rsid w:val="00DF0B67"/>
    <w:rsid w:val="00EE0AE4"/>
    <w:rsid w:val="00F44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51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551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511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5511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551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511B"/>
    <w:rPr>
      <w:b/>
      <w:bCs/>
    </w:rPr>
  </w:style>
  <w:style w:type="paragraph" w:styleId="a5">
    <w:name w:val="List Paragraph"/>
    <w:basedOn w:val="a"/>
    <w:uiPriority w:val="34"/>
    <w:qFormat/>
    <w:rsid w:val="00C551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51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551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511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5511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551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511B"/>
    <w:rPr>
      <w:b/>
      <w:bCs/>
    </w:rPr>
  </w:style>
  <w:style w:type="paragraph" w:styleId="a5">
    <w:name w:val="List Paragraph"/>
    <w:basedOn w:val="a"/>
    <w:uiPriority w:val="34"/>
    <w:qFormat/>
    <w:rsid w:val="00C55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042096">
      <w:bodyDiv w:val="1"/>
      <w:marLeft w:val="0"/>
      <w:marRight w:val="0"/>
      <w:marTop w:val="0"/>
      <w:marBottom w:val="0"/>
      <w:divBdr>
        <w:top w:val="none" w:sz="0" w:space="0" w:color="auto"/>
        <w:left w:val="none" w:sz="0" w:space="0" w:color="auto"/>
        <w:bottom w:val="none" w:sz="0" w:space="0" w:color="auto"/>
        <w:right w:val="none" w:sz="0" w:space="0" w:color="auto"/>
      </w:divBdr>
    </w:div>
    <w:div w:id="186332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3342</Words>
  <Characters>19052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stopvirus.ws</Company>
  <LinksUpToDate>false</LinksUpToDate>
  <CharactersWithSpaces>22350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Ковшилло</dc:creator>
  <cp:lastModifiedBy>Рита</cp:lastModifiedBy>
  <cp:revision>3</cp:revision>
  <dcterms:created xsi:type="dcterms:W3CDTF">2021-02-04T10:42:00Z</dcterms:created>
  <dcterms:modified xsi:type="dcterms:W3CDTF">2021-02-04T12:02:00Z</dcterms:modified>
</cp:coreProperties>
</file>