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F8" w:rsidRDefault="007F7DF8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A7EF0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БЮДЖЕТНОЕ УЧРЕЖДЕНИЕ СРЕДНЯЯ ОБЩЕОБРАЗОВАТЕЛЬНАЯ ШКОЛА №18 </w:t>
      </w:r>
    </w:p>
    <w:p w:rsidR="0097404A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A7EF0">
        <w:rPr>
          <w:rFonts w:ascii="Times New Roman" w:hAnsi="Times New Roman" w:cs="Times New Roman"/>
          <w:sz w:val="24"/>
          <w:szCs w:val="24"/>
        </w:rPr>
        <w:t>МУНИЦИПАЛЬНОГО ОБРАЗОВАНИЯ КОРЕНОВСКИЙ РАЙОН</w:t>
      </w: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7EF0" w:rsidRPr="007F7DF8" w:rsidRDefault="007F7DF8" w:rsidP="00DA7EF0">
      <w:pPr>
        <w:pStyle w:val="a4"/>
        <w:jc w:val="center"/>
        <w:rPr>
          <w:rFonts w:ascii="Propisi" w:hAnsi="Propisi" w:cs="Times New Roman"/>
          <w:b/>
          <w:sz w:val="144"/>
          <w:szCs w:val="144"/>
        </w:rPr>
      </w:pPr>
      <w:r w:rsidRPr="007F7DF8">
        <w:rPr>
          <w:rFonts w:ascii="Propisi" w:hAnsi="Propisi" w:cs="Times New Roman"/>
          <w:b/>
          <w:sz w:val="144"/>
          <w:szCs w:val="144"/>
        </w:rPr>
        <w:t xml:space="preserve">Сочинение </w:t>
      </w:r>
      <w:r>
        <w:rPr>
          <w:rFonts w:ascii="Propisi" w:hAnsi="Propisi" w:cs="Times New Roman"/>
          <w:b/>
          <w:sz w:val="144"/>
          <w:szCs w:val="144"/>
        </w:rPr>
        <w:t>- эссе</w:t>
      </w:r>
    </w:p>
    <w:p w:rsidR="00DA7EF0" w:rsidRPr="007F7DF8" w:rsidRDefault="00DA7EF0" w:rsidP="00DA7EF0">
      <w:pPr>
        <w:pStyle w:val="a4"/>
        <w:jc w:val="center"/>
        <w:rPr>
          <w:rFonts w:ascii="Propisi" w:hAnsi="Propisi" w:cs="Times New Roman"/>
          <w:b/>
          <w:sz w:val="144"/>
          <w:szCs w:val="144"/>
        </w:rPr>
      </w:pPr>
      <w:r w:rsidRPr="007F7DF8">
        <w:rPr>
          <w:rFonts w:ascii="Propisi" w:hAnsi="Propisi" w:cs="Times New Roman"/>
          <w:b/>
          <w:sz w:val="144"/>
          <w:szCs w:val="144"/>
        </w:rPr>
        <w:t>«</w:t>
      </w:r>
      <w:r w:rsidR="007F7DF8" w:rsidRPr="007F7DF8">
        <w:rPr>
          <w:rFonts w:ascii="Propisi" w:hAnsi="Propisi" w:cs="Times New Roman"/>
          <w:b/>
          <w:sz w:val="144"/>
          <w:szCs w:val="144"/>
        </w:rPr>
        <w:t>Я – учитель!</w:t>
      </w:r>
      <w:r w:rsidRPr="007F7DF8">
        <w:rPr>
          <w:rFonts w:ascii="Propisi" w:hAnsi="Propisi" w:cs="Times New Roman"/>
          <w:b/>
          <w:sz w:val="144"/>
          <w:szCs w:val="144"/>
        </w:rPr>
        <w:t>»</w:t>
      </w:r>
    </w:p>
    <w:p w:rsidR="00DA7EF0" w:rsidRPr="007F7DF8" w:rsidRDefault="00DA7EF0" w:rsidP="00DA7EF0">
      <w:pPr>
        <w:pStyle w:val="a4"/>
        <w:jc w:val="center"/>
        <w:rPr>
          <w:rFonts w:ascii="Times New Roman" w:hAnsi="Times New Roman" w:cs="Times New Roman"/>
          <w:sz w:val="144"/>
          <w:szCs w:val="144"/>
        </w:rPr>
      </w:pPr>
    </w:p>
    <w:p w:rsidR="00DA7EF0" w:rsidRDefault="00DA7EF0" w:rsidP="007F7DF8">
      <w:pPr>
        <w:pStyle w:val="a4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DA7EF0" w:rsidRDefault="00DA7EF0" w:rsidP="00DA7EF0">
      <w:pPr>
        <w:pStyle w:val="a4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DA7EF0" w:rsidRDefault="00DA7EF0" w:rsidP="00DA7EF0">
      <w:pPr>
        <w:pStyle w:val="a4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МОБУ СОШ №18 </w:t>
      </w:r>
    </w:p>
    <w:p w:rsidR="00DA7EF0" w:rsidRDefault="00DA7EF0" w:rsidP="00DA7EF0">
      <w:pPr>
        <w:pStyle w:val="a4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Кореновский район</w:t>
      </w:r>
    </w:p>
    <w:p w:rsidR="00DA7EF0" w:rsidRDefault="00DA7EF0" w:rsidP="00DA7EF0">
      <w:pPr>
        <w:pStyle w:val="a4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Анастасия Игоревна</w:t>
      </w:r>
    </w:p>
    <w:p w:rsidR="00DA7EF0" w:rsidRDefault="00DA7EF0" w:rsidP="00DA7EF0">
      <w:pPr>
        <w:pStyle w:val="a4"/>
        <w:ind w:left="4962"/>
        <w:rPr>
          <w:rFonts w:ascii="Times New Roman" w:hAnsi="Times New Roman" w:cs="Times New Roman"/>
          <w:sz w:val="28"/>
          <w:szCs w:val="28"/>
        </w:rPr>
      </w:pPr>
    </w:p>
    <w:p w:rsidR="00DA7EF0" w:rsidRDefault="00DA7EF0" w:rsidP="00DA7EF0">
      <w:pPr>
        <w:pStyle w:val="a4"/>
        <w:tabs>
          <w:tab w:val="left" w:pos="3416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7EF0" w:rsidRDefault="00DA7EF0" w:rsidP="00DA7EF0">
      <w:pPr>
        <w:pStyle w:val="a4"/>
        <w:tabs>
          <w:tab w:val="left" w:pos="341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DA7EF0" w:rsidRDefault="00DA7EF0" w:rsidP="00DA7EF0">
      <w:pPr>
        <w:pStyle w:val="a4"/>
        <w:tabs>
          <w:tab w:val="left" w:pos="341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F7DF8" w:rsidRDefault="00DA7EF0" w:rsidP="007F7DF8">
      <w:pPr>
        <w:pStyle w:val="a4"/>
        <w:tabs>
          <w:tab w:val="left" w:pos="3416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7DF8" w:rsidRDefault="007F7DF8" w:rsidP="007F7DF8">
      <w:pPr>
        <w:pStyle w:val="a4"/>
        <w:tabs>
          <w:tab w:val="left" w:pos="341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F7DF8" w:rsidRDefault="007F7DF8" w:rsidP="007F7DF8">
      <w:pPr>
        <w:pStyle w:val="a4"/>
        <w:tabs>
          <w:tab w:val="left" w:pos="341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F7DF8" w:rsidRDefault="007F7DF8" w:rsidP="007F7DF8">
      <w:pPr>
        <w:pStyle w:val="a4"/>
        <w:tabs>
          <w:tab w:val="left" w:pos="3416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44968" w:rsidRDefault="001B2D83" w:rsidP="005D5AC2">
      <w:pPr>
        <w:pStyle w:val="a4"/>
        <w:tabs>
          <w:tab w:val="left" w:pos="3416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Кореновск, 2023</w:t>
      </w:r>
    </w:p>
    <w:p w:rsidR="00365966" w:rsidRDefault="00365966" w:rsidP="005D5AC2">
      <w:pPr>
        <w:pStyle w:val="a4"/>
        <w:tabs>
          <w:tab w:val="left" w:pos="3416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E6C5A" w:rsidRDefault="00CE6C5A" w:rsidP="007F7DF8">
      <w:pPr>
        <w:pStyle w:val="a4"/>
        <w:tabs>
          <w:tab w:val="left" w:pos="3416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D5AC2" w:rsidRPr="003708B8" w:rsidRDefault="005D5AC2" w:rsidP="005D5AC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>Я часто повторяю: «Школа – это не работа. Школа – это образ жизни».</w:t>
      </w:r>
    </w:p>
    <w:p w:rsidR="005D5AC2" w:rsidRPr="003708B8" w:rsidRDefault="005D5AC2" w:rsidP="005D5AC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Выбор моей будущей профессии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многих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моих знакомых 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>казался странным, но толь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 не для моей семьи. Я ученица и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абитуриентка нулевых годов. Тогда все шли в высшие учебные заведения, дающие либо экономическое, либо юридическое образование. И среди моих одноклассников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оказалось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одного желающего стать химиком и физиком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психологом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 медиком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овлияли на моё решение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 учителем – мои школьные 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учителя. Я вспоминаю своих педагогов с теплотой, трепетом и благод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арностью, потому что они сумели показать, 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значит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 верным своему идеалу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5D5AC2" w:rsidRPr="003708B8" w:rsidRDefault="005D5AC2" w:rsidP="005D5AC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– это человек, несущий детям доброе, разумное, вечное. Человек, умеющий оставить негатив за порогом школы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как бы тяжело ни было на душе встать перед тридцатью парами горящих глаз и провести урок.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помнят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народную мудрость: «Как аукнется, так и откликнется».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обучения поступательный, кропотливый и всегда тернистый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5AC2" w:rsidRPr="003708B8" w:rsidRDefault="005D5AC2" w:rsidP="005D5AC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8B8">
        <w:rPr>
          <w:rFonts w:ascii="Times New Roman" w:hAnsi="Times New Roman" w:cs="Times New Roman"/>
          <w:sz w:val="28"/>
          <w:szCs w:val="28"/>
        </w:rPr>
        <w:t>Моя работа делает меня человеком необходимым и полезным обществу. Она требует от меня ответст</w:t>
      </w:r>
      <w:r>
        <w:rPr>
          <w:rFonts w:ascii="Times New Roman" w:hAnsi="Times New Roman" w:cs="Times New Roman"/>
          <w:sz w:val="28"/>
          <w:szCs w:val="28"/>
        </w:rPr>
        <w:t>венности и дисциплинированности,</w:t>
      </w:r>
      <w:r w:rsidRPr="003708B8">
        <w:rPr>
          <w:rFonts w:ascii="Times New Roman" w:hAnsi="Times New Roman" w:cs="Times New Roman"/>
          <w:sz w:val="28"/>
          <w:szCs w:val="28"/>
        </w:rPr>
        <w:t xml:space="preserve"> ведь я принимаю участие в судьбах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3708B8">
        <w:rPr>
          <w:rFonts w:ascii="Times New Roman" w:hAnsi="Times New Roman" w:cs="Times New Roman"/>
          <w:sz w:val="28"/>
          <w:szCs w:val="28"/>
        </w:rPr>
        <w:t xml:space="preserve">. Я в </w:t>
      </w:r>
      <w:r>
        <w:rPr>
          <w:rFonts w:ascii="Times New Roman" w:hAnsi="Times New Roman" w:cs="Times New Roman"/>
          <w:sz w:val="28"/>
          <w:szCs w:val="28"/>
        </w:rPr>
        <w:t>ответе за жизни детей, которых родители доверили</w:t>
      </w:r>
      <w:r w:rsidRPr="003708B8">
        <w:rPr>
          <w:rFonts w:ascii="Times New Roman" w:hAnsi="Times New Roman" w:cs="Times New Roman"/>
          <w:sz w:val="28"/>
          <w:szCs w:val="28"/>
        </w:rPr>
        <w:t xml:space="preserve"> мне.</w:t>
      </w:r>
      <w:r w:rsidRPr="0060481A">
        <w:t xml:space="preserve"> </w:t>
      </w:r>
      <w:r w:rsidRPr="0060481A">
        <w:rPr>
          <w:rFonts w:ascii="Times New Roman" w:hAnsi="Times New Roman" w:cs="Times New Roman"/>
          <w:sz w:val="28"/>
          <w:szCs w:val="28"/>
        </w:rPr>
        <w:t>Сейчас я с гордостью думаю о себе: "Я учитель!"</w:t>
      </w:r>
      <w:r w:rsidR="00365966">
        <w:rPr>
          <w:rFonts w:ascii="Times New Roman" w:hAnsi="Times New Roman" w:cs="Times New Roman"/>
          <w:sz w:val="28"/>
          <w:szCs w:val="28"/>
        </w:rPr>
        <w:t>.</w:t>
      </w:r>
    </w:p>
    <w:p w:rsidR="005D5AC2" w:rsidRPr="003708B8" w:rsidRDefault="005D5AC2" w:rsidP="005D5AC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708B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 мой взгляд, учитель начальных классов в современной школе – это профессионал: он прекрасно знает свои предметы и может заинтересовать любого ученика. На его уроках всегда необычно, каждое занятие – это открытие чего-нибудь нового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или решение какой-то «глобальной проблемы»</w:t>
      </w:r>
      <w:r w:rsidRPr="003708B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Но самое главное в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качестве </w:t>
      </w:r>
      <w:r w:rsidRPr="003708B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учител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</w:t>
      </w:r>
      <w:r w:rsidRPr="003708B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начальных классов – это любовь к детям. Только по-настоящему любящий детей человек, способный отдавать им теплоту своей души, может работать в современной школе.</w:t>
      </w:r>
    </w:p>
    <w:p w:rsidR="005D5AC2" w:rsidRPr="003708B8" w:rsidRDefault="005D5AC2" w:rsidP="005D5AC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8B8">
        <w:rPr>
          <w:rFonts w:ascii="Times New Roman" w:hAnsi="Times New Roman" w:cs="Times New Roman"/>
          <w:sz w:val="28"/>
          <w:szCs w:val="28"/>
        </w:rPr>
        <w:t xml:space="preserve">Учитель - это тот, кто не только учит, но и учится сам. </w:t>
      </w:r>
      <w:r>
        <w:rPr>
          <w:rFonts w:ascii="Times New Roman" w:hAnsi="Times New Roman" w:cs="Times New Roman"/>
          <w:sz w:val="28"/>
          <w:szCs w:val="28"/>
        </w:rPr>
        <w:t>Нельзя</w:t>
      </w:r>
      <w:r w:rsidRPr="003708B8">
        <w:rPr>
          <w:rFonts w:ascii="Times New Roman" w:hAnsi="Times New Roman" w:cs="Times New Roman"/>
          <w:sz w:val="28"/>
          <w:szCs w:val="28"/>
        </w:rPr>
        <w:t xml:space="preserve"> остана</w:t>
      </w:r>
      <w:r>
        <w:rPr>
          <w:rFonts w:ascii="Times New Roman" w:hAnsi="Times New Roman" w:cs="Times New Roman"/>
          <w:sz w:val="28"/>
          <w:szCs w:val="28"/>
        </w:rPr>
        <w:t>вливаться на достигнутом, надо забывать</w:t>
      </w:r>
      <w:r w:rsidRPr="003708B8">
        <w:rPr>
          <w:rFonts w:ascii="Times New Roman" w:hAnsi="Times New Roman" w:cs="Times New Roman"/>
          <w:sz w:val="28"/>
          <w:szCs w:val="28"/>
        </w:rPr>
        <w:t xml:space="preserve"> о том, что "нельзя объять </w:t>
      </w:r>
      <w:proofErr w:type="gramStart"/>
      <w:r w:rsidRPr="003708B8">
        <w:rPr>
          <w:rFonts w:ascii="Times New Roman" w:hAnsi="Times New Roman" w:cs="Times New Roman"/>
          <w:sz w:val="28"/>
          <w:szCs w:val="28"/>
        </w:rPr>
        <w:t>необъятное</w:t>
      </w:r>
      <w:proofErr w:type="gramEnd"/>
      <w:r w:rsidRPr="003708B8">
        <w:rPr>
          <w:rFonts w:ascii="Times New Roman" w:hAnsi="Times New Roman" w:cs="Times New Roman"/>
          <w:sz w:val="28"/>
          <w:szCs w:val="28"/>
        </w:rPr>
        <w:t xml:space="preserve">". И здесь я не могу не согласиться с высказыванием К.Д. </w:t>
      </w:r>
      <w:r w:rsidRPr="003708B8">
        <w:rPr>
          <w:rFonts w:ascii="Times New Roman" w:hAnsi="Times New Roman" w:cs="Times New Roman"/>
          <w:sz w:val="28"/>
          <w:szCs w:val="28"/>
        </w:rPr>
        <w:lastRenderedPageBreak/>
        <w:t>Ушинского: «Учитель живёт до тех пор, пока он учится. Как только он перестает учиться – в нём умирает учитель».</w:t>
      </w:r>
    </w:p>
    <w:p w:rsidR="005D5AC2" w:rsidRPr="003708B8" w:rsidRDefault="005D5AC2" w:rsidP="005D5AC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708B8">
        <w:rPr>
          <w:rFonts w:ascii="Times New Roman" w:hAnsi="Times New Roman" w:cs="Times New Roman"/>
          <w:color w:val="212121"/>
          <w:sz w:val="28"/>
          <w:szCs w:val="28"/>
        </w:rPr>
        <w:t xml:space="preserve">Быть учителем начальных классов очень ответственно. </w:t>
      </w:r>
      <w:r>
        <w:rPr>
          <w:rFonts w:ascii="Times New Roman" w:hAnsi="Times New Roman" w:cs="Times New Roman"/>
          <w:color w:val="212121"/>
          <w:sz w:val="28"/>
          <w:szCs w:val="28"/>
        </w:rPr>
        <w:t>Необходимо донести материал до каждого ученика, понятным для него образом. Д</w:t>
      </w:r>
      <w:r w:rsidRPr="003708B8">
        <w:rPr>
          <w:rFonts w:ascii="Times New Roman" w:hAnsi="Times New Roman" w:cs="Times New Roman"/>
          <w:color w:val="212121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color w:val="212121"/>
          <w:sz w:val="28"/>
          <w:szCs w:val="28"/>
        </w:rPr>
        <w:t>все разные, поэтому учителям приходится уделять внимание каждому.</w:t>
      </w:r>
      <w:r w:rsidRPr="003708B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>Он должен найти личностный подход, заинтересовать каждого</w:t>
      </w:r>
      <w:r w:rsidRPr="003708B8">
        <w:rPr>
          <w:rFonts w:ascii="Times New Roman" w:hAnsi="Times New Roman" w:cs="Times New Roman"/>
          <w:color w:val="212121"/>
          <w:sz w:val="28"/>
          <w:szCs w:val="28"/>
        </w:rPr>
        <w:t xml:space="preserve">, показать важность предметов и полезность в жизни учеников. При этом учитель обязан с уважением относиться к </w:t>
      </w:r>
      <w:r>
        <w:rPr>
          <w:rFonts w:ascii="Times New Roman" w:hAnsi="Times New Roman" w:cs="Times New Roman"/>
          <w:color w:val="212121"/>
          <w:sz w:val="28"/>
          <w:szCs w:val="28"/>
        </w:rPr>
        <w:t>ребёнку</w:t>
      </w:r>
      <w:r w:rsidRPr="003708B8">
        <w:rPr>
          <w:rFonts w:ascii="Times New Roman" w:hAnsi="Times New Roman" w:cs="Times New Roman"/>
          <w:color w:val="212121"/>
          <w:sz w:val="28"/>
          <w:szCs w:val="28"/>
        </w:rPr>
        <w:t>, не унижать его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достоинства</w:t>
      </w:r>
      <w:r w:rsidRPr="003708B8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212121"/>
          <w:sz w:val="28"/>
          <w:szCs w:val="28"/>
        </w:rPr>
        <w:t>когда он получает</w:t>
      </w:r>
      <w:r w:rsidRPr="003708B8">
        <w:rPr>
          <w:rFonts w:ascii="Times New Roman" w:hAnsi="Times New Roman" w:cs="Times New Roman"/>
          <w:color w:val="212121"/>
          <w:sz w:val="28"/>
          <w:szCs w:val="28"/>
        </w:rPr>
        <w:t xml:space="preserve"> двойку. Такого учителя любят ученики, внимательно слушают и с интересом выполняют задания</w:t>
      </w:r>
      <w:r>
        <w:rPr>
          <w:rFonts w:ascii="Times New Roman" w:hAnsi="Times New Roman" w:cs="Times New Roman"/>
          <w:color w:val="212121"/>
          <w:sz w:val="28"/>
          <w:szCs w:val="28"/>
        </w:rPr>
        <w:t>, и любые его поручения</w:t>
      </w:r>
      <w:r w:rsidRPr="003708B8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5D5AC2" w:rsidRPr="003708B8" w:rsidRDefault="005D5AC2" w:rsidP="005D5AC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708B8">
        <w:rPr>
          <w:rFonts w:ascii="Times New Roman" w:hAnsi="Times New Roman" w:cs="Times New Roman"/>
          <w:color w:val="212121"/>
          <w:sz w:val="28"/>
          <w:szCs w:val="28"/>
        </w:rPr>
        <w:t>В одной из своих статей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о школе</w:t>
      </w:r>
      <w:r w:rsidRPr="003708B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708B8">
        <w:rPr>
          <w:rFonts w:ascii="Times New Roman" w:hAnsi="Times New Roman" w:cs="Times New Roman"/>
          <w:color w:val="212121"/>
          <w:sz w:val="28"/>
          <w:szCs w:val="28"/>
        </w:rPr>
        <w:t>Л.Н.Толстой</w:t>
      </w:r>
      <w:proofErr w:type="spellEnd"/>
      <w:r w:rsidRPr="003708B8">
        <w:rPr>
          <w:rFonts w:ascii="Times New Roman" w:hAnsi="Times New Roman" w:cs="Times New Roman"/>
          <w:color w:val="212121"/>
          <w:sz w:val="28"/>
          <w:szCs w:val="28"/>
        </w:rPr>
        <w:t xml:space="preserve"> писал, что современным делает учителя сочетание любви к детям с профессиональными знаниями </w:t>
      </w:r>
      <w:bookmarkStart w:id="0" w:name="_GoBack"/>
      <w:bookmarkEnd w:id="0"/>
      <w:r w:rsidRPr="003708B8">
        <w:rPr>
          <w:rFonts w:ascii="Times New Roman" w:hAnsi="Times New Roman" w:cs="Times New Roman"/>
          <w:color w:val="212121"/>
          <w:sz w:val="28"/>
          <w:szCs w:val="28"/>
        </w:rPr>
        <w:t>и увлечение педагогической деятельностью. Такому учителю свойственно стремление к постоянному профессиональному росту, личностному совершенствованию, подъему общего культурного уровня.</w:t>
      </w:r>
    </w:p>
    <w:p w:rsidR="005D5AC2" w:rsidRPr="003708B8" w:rsidRDefault="005D5AC2" w:rsidP="005D5AC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хочу сказать, п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рофессия учителя не для равнодушных людей, так как требует много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душевных и эмоциональных сил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>та профессия сложна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37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тем, что отн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имает много свободного времени. Но я не могу представить свою жизнь без шумных перемен, суматохи школьных будней, без моих любимых учеников!</w:t>
      </w:r>
    </w:p>
    <w:p w:rsidR="005D5AC2" w:rsidRPr="003708B8" w:rsidRDefault="005D5AC2" w:rsidP="005D5A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E6C5A" w:rsidRPr="007F7DF8" w:rsidRDefault="00CE6C5A" w:rsidP="007F7DF8">
      <w:pPr>
        <w:pStyle w:val="a4"/>
        <w:tabs>
          <w:tab w:val="left" w:pos="3416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CE6C5A" w:rsidRPr="007F7DF8" w:rsidSect="005D5AC2">
      <w:pgSz w:w="11906" w:h="16838"/>
      <w:pgMar w:top="1440" w:right="1080" w:bottom="1440" w:left="1080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9C"/>
    <w:rsid w:val="001B2D83"/>
    <w:rsid w:val="00365966"/>
    <w:rsid w:val="00443761"/>
    <w:rsid w:val="005D5AC2"/>
    <w:rsid w:val="007F7DF8"/>
    <w:rsid w:val="00877551"/>
    <w:rsid w:val="008B339C"/>
    <w:rsid w:val="00920749"/>
    <w:rsid w:val="0097404A"/>
    <w:rsid w:val="00B87000"/>
    <w:rsid w:val="00C44968"/>
    <w:rsid w:val="00CE6C5A"/>
    <w:rsid w:val="00DA7EF0"/>
    <w:rsid w:val="00F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40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4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2020-01-08T11:00:00Z</cp:lastPrinted>
  <dcterms:created xsi:type="dcterms:W3CDTF">2023-01-16T08:37:00Z</dcterms:created>
  <dcterms:modified xsi:type="dcterms:W3CDTF">2023-01-16T08:43:00Z</dcterms:modified>
</cp:coreProperties>
</file>