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дистанционной формы обучения  обучающихся</w:t>
      </w:r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</w:t>
      </w:r>
      <w:r w:rsidR="00304903">
        <w:rPr>
          <w:rFonts w:ascii="Times New Roman" w:hAnsi="Times New Roman" w:cs="Times New Roman"/>
          <w:b/>
          <w:sz w:val="28"/>
          <w:szCs w:val="28"/>
        </w:rPr>
        <w:t>ского объединения «Мегабит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7224C9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 7 по 11</w:t>
      </w:r>
      <w:r w:rsidR="00587EF1"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>(педагог дополнит</w:t>
      </w:r>
      <w:r w:rsidR="00304903">
        <w:rPr>
          <w:rFonts w:ascii="Times New Roman" w:hAnsi="Times New Roman" w:cs="Times New Roman"/>
          <w:b/>
          <w:sz w:val="28"/>
          <w:szCs w:val="28"/>
        </w:rPr>
        <w:t>ельного образования – Савинова С.А</w:t>
      </w:r>
      <w:r w:rsidRPr="00D75323">
        <w:rPr>
          <w:rFonts w:ascii="Times New Roman" w:hAnsi="Times New Roman" w:cs="Times New Roman"/>
          <w:b/>
          <w:sz w:val="28"/>
          <w:szCs w:val="28"/>
        </w:rPr>
        <w:t>.)</w:t>
      </w:r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график, </w:t>
      </w:r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скорректированный для дистанционного обучения обучающихся </w:t>
      </w:r>
      <w:r w:rsidR="003049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-1 группа)</w:t>
      </w:r>
    </w:p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476"/>
        <w:gridCol w:w="1832"/>
        <w:gridCol w:w="769"/>
        <w:gridCol w:w="851"/>
        <w:gridCol w:w="992"/>
        <w:gridCol w:w="4961"/>
        <w:gridCol w:w="4395"/>
      </w:tblGrid>
      <w:tr w:rsidR="00846377" w:rsidTr="008B5FF8">
        <w:tc>
          <w:tcPr>
            <w:tcW w:w="1476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3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69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851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961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395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587EF1" w:rsidRPr="003156E7" w:rsidRDefault="00587EF1" w:rsidP="0030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обучающихся </w:t>
            </w:r>
            <w:r w:rsidR="00304903">
              <w:rPr>
                <w:rFonts w:ascii="Times New Roman" w:hAnsi="Times New Roman" w:cs="Times New Roman"/>
                <w:sz w:val="28"/>
                <w:szCs w:val="28"/>
              </w:rPr>
              <w:t xml:space="preserve">присылаются педагогу на </w:t>
            </w:r>
            <w:proofErr w:type="spellStart"/>
            <w:r w:rsidR="00304903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30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8B5FF8" w:rsidRPr="008B5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mailto:s.savinova2199@gmail.com</w:t>
              </w:r>
            </w:hyperlink>
            <w:r w:rsidR="003156E7" w:rsidRPr="003156E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6E7" w:rsidRPr="003156E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3156E7" w:rsidRPr="003156E7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</w:p>
        </w:tc>
      </w:tr>
      <w:tr w:rsidR="00846377" w:rsidRPr="00D75323" w:rsidTr="008B5FF8">
        <w:tc>
          <w:tcPr>
            <w:tcW w:w="1476" w:type="dxa"/>
          </w:tcPr>
          <w:p w:rsidR="00587EF1" w:rsidRPr="00587EF1" w:rsidRDefault="007224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587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7EF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832" w:type="dxa"/>
          </w:tcPr>
          <w:p w:rsidR="00587EF1" w:rsidRDefault="005A769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Видеосъёмка рабочих ма</w:t>
            </w:r>
            <w:r w:rsidR="007224C9" w:rsidRPr="007224C9">
              <w:rPr>
                <w:rFonts w:ascii="Times New Roman" w:hAnsi="Times New Roman" w:cs="Times New Roman"/>
                <w:sz w:val="28"/>
                <w:szCs w:val="28"/>
              </w:rPr>
              <w:t>териалов</w:t>
            </w:r>
          </w:p>
        </w:tc>
        <w:tc>
          <w:tcPr>
            <w:tcW w:w="769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7EF1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75323" w:rsidRDefault="008B5FF8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по ссылке:</w:t>
            </w:r>
          </w:p>
          <w:p w:rsidR="005A56B0" w:rsidRPr="005A56B0" w:rsidRDefault="005F5C91" w:rsidP="005A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60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https://youtu.be/AKlx-6YpM6A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C91" w:rsidRDefault="005F5C91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60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https://youtu.be/WT6oxRg8uxY</w:t>
              </w:r>
            </w:hyperlink>
          </w:p>
          <w:p w:rsidR="00953A61" w:rsidRDefault="00953A61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темы по видео</w:t>
            </w:r>
          </w:p>
          <w:p w:rsidR="00953A61" w:rsidRPr="007224C9" w:rsidRDefault="00953A61" w:rsidP="008B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по видео со своим устройством</w:t>
            </w:r>
          </w:p>
          <w:p w:rsidR="00D75323" w:rsidRPr="00D75323" w:rsidRDefault="00D75323" w:rsidP="00953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3E73" w:rsidRPr="00C67910" w:rsidRDefault="00953A61" w:rsidP="00C67910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конспект урока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95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  <w:p w:rsidR="00C67910" w:rsidRDefault="00C67910" w:rsidP="00C67910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 xml:space="preserve">Подписать работу </w:t>
            </w:r>
          </w:p>
          <w:p w:rsidR="00D021BA" w:rsidRPr="00D021BA" w:rsidRDefault="00C67910" w:rsidP="00D021BA">
            <w:pPr>
              <w:pStyle w:val="a5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67910">
              <w:rPr>
                <w:rFonts w:ascii="Times New Roman" w:hAnsi="Times New Roman" w:cs="Times New Roman"/>
                <w:sz w:val="28"/>
                <w:szCs w:val="28"/>
              </w:rPr>
              <w:t>Результаты прислать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ументом на почту преподавателя.</w:t>
            </w:r>
          </w:p>
        </w:tc>
      </w:tr>
      <w:tr w:rsidR="00846377" w:rsidRPr="00D75323" w:rsidTr="008B5FF8">
        <w:tc>
          <w:tcPr>
            <w:tcW w:w="1476" w:type="dxa"/>
          </w:tcPr>
          <w:p w:rsidR="00D75323" w:rsidRPr="00D75323" w:rsidRDefault="007224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E3E7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832" w:type="dxa"/>
          </w:tcPr>
          <w:p w:rsidR="00D75323" w:rsidRDefault="007224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4C9">
              <w:rPr>
                <w:rFonts w:ascii="Times New Roman" w:hAnsi="Times New Roman" w:cs="Times New Roman"/>
                <w:sz w:val="28"/>
                <w:szCs w:val="28"/>
              </w:rPr>
              <w:t>Фото и видеосъёмка на свежем воздухе</w:t>
            </w:r>
          </w:p>
        </w:tc>
        <w:tc>
          <w:tcPr>
            <w:tcW w:w="769" w:type="dxa"/>
          </w:tcPr>
          <w:p w:rsidR="00D75323" w:rsidRDefault="0030490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75323" w:rsidRDefault="007224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75323" w:rsidRDefault="007224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021BA" w:rsidRDefault="003156E7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полученных знаний на практике</w:t>
            </w:r>
          </w:p>
          <w:p w:rsidR="003156E7" w:rsidRPr="00CE3E73" w:rsidRDefault="003156E7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камерой на свежем воздухе</w:t>
            </w:r>
          </w:p>
        </w:tc>
        <w:tc>
          <w:tcPr>
            <w:tcW w:w="4395" w:type="dxa"/>
          </w:tcPr>
          <w:p w:rsidR="00CE3E73" w:rsidRDefault="003156E7" w:rsidP="00D021B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проф.фото</w:t>
            </w:r>
            <w:proofErr w:type="spellEnd"/>
          </w:p>
          <w:p w:rsidR="003156E7" w:rsidRDefault="003156E7" w:rsidP="00D021B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Снять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проф.кадра</w:t>
            </w:r>
            <w:proofErr w:type="spellEnd"/>
          </w:p>
          <w:p w:rsidR="00D021BA" w:rsidRPr="00D021BA" w:rsidRDefault="00D021BA" w:rsidP="003156E7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r w:rsidR="003156E7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преподавателю на </w:t>
            </w:r>
            <w:r w:rsidR="00315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</w:tr>
    </w:tbl>
    <w:p w:rsidR="0041700A" w:rsidRPr="0041700A" w:rsidRDefault="0041700A" w:rsidP="00587EF1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1700A" w:rsidRPr="0041700A" w:rsidSect="0030490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64A4E"/>
    <w:multiLevelType w:val="hybridMultilevel"/>
    <w:tmpl w:val="8FAC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31DAA"/>
    <w:multiLevelType w:val="hybridMultilevel"/>
    <w:tmpl w:val="99C8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09"/>
    <w:rsid w:val="00022EF5"/>
    <w:rsid w:val="00092481"/>
    <w:rsid w:val="000C622F"/>
    <w:rsid w:val="001B7E00"/>
    <w:rsid w:val="0027491E"/>
    <w:rsid w:val="00304903"/>
    <w:rsid w:val="003156E7"/>
    <w:rsid w:val="00317FF9"/>
    <w:rsid w:val="0041700A"/>
    <w:rsid w:val="00512309"/>
    <w:rsid w:val="00587EF1"/>
    <w:rsid w:val="005A56B0"/>
    <w:rsid w:val="005A7699"/>
    <w:rsid w:val="005E6365"/>
    <w:rsid w:val="005F5C91"/>
    <w:rsid w:val="007224C9"/>
    <w:rsid w:val="0081239E"/>
    <w:rsid w:val="00846377"/>
    <w:rsid w:val="008B5FF8"/>
    <w:rsid w:val="00953A61"/>
    <w:rsid w:val="0095535E"/>
    <w:rsid w:val="009C1CC0"/>
    <w:rsid w:val="00A62B14"/>
    <w:rsid w:val="00AA3DD8"/>
    <w:rsid w:val="00BE1021"/>
    <w:rsid w:val="00C67910"/>
    <w:rsid w:val="00CE3E73"/>
    <w:rsid w:val="00D021BA"/>
    <w:rsid w:val="00D75323"/>
    <w:rsid w:val="00DB6AEE"/>
    <w:rsid w:val="00DC733A"/>
    <w:rsid w:val="00EB5A4F"/>
    <w:rsid w:val="00F1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AD14"/>
  <w15:docId w15:val="{EE0B3925-052A-49A2-AD46-0C00DC8B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6791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92481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5F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youtu.be/WT6oxRg8ux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AKlx-6YpM6A" TargetMode="External" /><Relationship Id="rId5" Type="http://schemas.openxmlformats.org/officeDocument/2006/relationships/hyperlink" Target="mailto:s.savinova2199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Sofa S.A</cp:lastModifiedBy>
  <cp:revision>7</cp:revision>
  <dcterms:created xsi:type="dcterms:W3CDTF">2022-02-01T07:13:00Z</dcterms:created>
  <dcterms:modified xsi:type="dcterms:W3CDTF">2022-02-07T13:57:00Z</dcterms:modified>
</cp:coreProperties>
</file>