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68" w:rsidRDefault="00BD1468" w:rsidP="00BD146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85F06" w:rsidRDefault="00BD1468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D1468" w:rsidRDefault="00BD1468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Дом детского творчества </w:t>
      </w:r>
    </w:p>
    <w:p w:rsidR="00BD1468" w:rsidRPr="007A5425" w:rsidRDefault="00BD1468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района</w:t>
      </w:r>
    </w:p>
    <w:p w:rsidR="004A21DF" w:rsidRDefault="004A21DF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102" w:rsidRDefault="00371102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102" w:rsidRDefault="00371102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71102" w:rsidRDefault="00371102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102" w:rsidRDefault="0070345B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A60E31" w:rsidRPr="00744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 г.</w:t>
      </w:r>
      <w:r w:rsidR="008522BE">
        <w:rPr>
          <w:rFonts w:ascii="Times New Roman" w:hAnsi="Times New Roman" w:cs="Times New Roman"/>
          <w:sz w:val="28"/>
          <w:szCs w:val="28"/>
        </w:rPr>
        <w:tab/>
      </w:r>
      <w:r w:rsidR="008522BE">
        <w:rPr>
          <w:rFonts w:ascii="Times New Roman" w:hAnsi="Times New Roman" w:cs="Times New Roman"/>
          <w:sz w:val="28"/>
          <w:szCs w:val="28"/>
        </w:rPr>
        <w:tab/>
      </w:r>
      <w:r w:rsidR="008522BE">
        <w:rPr>
          <w:rFonts w:ascii="Times New Roman" w:hAnsi="Times New Roman" w:cs="Times New Roman"/>
          <w:sz w:val="28"/>
          <w:szCs w:val="28"/>
        </w:rPr>
        <w:tab/>
      </w:r>
      <w:r w:rsidR="008522BE">
        <w:rPr>
          <w:rFonts w:ascii="Times New Roman" w:hAnsi="Times New Roman" w:cs="Times New Roman"/>
          <w:sz w:val="28"/>
          <w:szCs w:val="28"/>
        </w:rPr>
        <w:tab/>
      </w:r>
      <w:r w:rsidR="0037110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71102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81220A">
        <w:rPr>
          <w:rFonts w:ascii="Times New Roman" w:hAnsi="Times New Roman" w:cs="Times New Roman"/>
          <w:sz w:val="28"/>
          <w:szCs w:val="28"/>
        </w:rPr>
        <w:tab/>
      </w:r>
      <w:r w:rsidR="0081220A">
        <w:rPr>
          <w:rFonts w:ascii="Times New Roman" w:hAnsi="Times New Roman" w:cs="Times New Roman"/>
          <w:sz w:val="28"/>
          <w:szCs w:val="28"/>
        </w:rPr>
        <w:tab/>
      </w:r>
      <w:r w:rsidR="0081220A">
        <w:rPr>
          <w:rFonts w:ascii="Times New Roman" w:hAnsi="Times New Roman" w:cs="Times New Roman"/>
          <w:sz w:val="28"/>
          <w:szCs w:val="28"/>
        </w:rPr>
        <w:tab/>
      </w:r>
      <w:r w:rsidR="0081220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85F06">
        <w:rPr>
          <w:rFonts w:ascii="Times New Roman" w:hAnsi="Times New Roman" w:cs="Times New Roman"/>
          <w:sz w:val="28"/>
          <w:szCs w:val="28"/>
        </w:rPr>
        <w:t>№</w:t>
      </w:r>
      <w:r w:rsidR="00245852">
        <w:rPr>
          <w:rFonts w:ascii="Times New Roman" w:hAnsi="Times New Roman" w:cs="Times New Roman"/>
          <w:sz w:val="28"/>
          <w:szCs w:val="28"/>
        </w:rPr>
        <w:t xml:space="preserve"> </w:t>
      </w:r>
      <w:r w:rsidR="00E62792">
        <w:rPr>
          <w:rFonts w:ascii="Times New Roman" w:hAnsi="Times New Roman" w:cs="Times New Roman"/>
          <w:sz w:val="28"/>
          <w:szCs w:val="28"/>
        </w:rPr>
        <w:t>42</w:t>
      </w:r>
    </w:p>
    <w:p w:rsidR="0070345B" w:rsidRDefault="0070345B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6E5" w:rsidRDefault="006656E5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102" w:rsidRDefault="00371102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792" w:rsidRDefault="006B2227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102">
        <w:rPr>
          <w:rFonts w:ascii="Times New Roman" w:hAnsi="Times New Roman" w:cs="Times New Roman"/>
          <w:sz w:val="28"/>
          <w:szCs w:val="28"/>
        </w:rPr>
        <w:t xml:space="preserve">Об обеспечении </w:t>
      </w:r>
    </w:p>
    <w:p w:rsidR="00371102" w:rsidRDefault="00371102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70345B">
        <w:rPr>
          <w:rFonts w:ascii="Times New Roman" w:hAnsi="Times New Roman" w:cs="Times New Roman"/>
          <w:sz w:val="28"/>
          <w:szCs w:val="28"/>
        </w:rPr>
        <w:t xml:space="preserve">и работе МБОУДО ДДТ </w:t>
      </w:r>
    </w:p>
    <w:p w:rsidR="00371102" w:rsidRDefault="00371102" w:rsidP="007034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0345B">
        <w:rPr>
          <w:rFonts w:ascii="Times New Roman" w:hAnsi="Times New Roman" w:cs="Times New Roman"/>
          <w:sz w:val="28"/>
          <w:szCs w:val="28"/>
        </w:rPr>
        <w:t xml:space="preserve"> с 30.03.2020 года по 03.04.2020 года</w:t>
      </w:r>
    </w:p>
    <w:p w:rsidR="00371102" w:rsidRDefault="00371102" w:rsidP="00371102">
      <w:pPr>
        <w:contextualSpacing/>
      </w:pPr>
    </w:p>
    <w:p w:rsidR="00BD1468" w:rsidRDefault="00BD1468" w:rsidP="00BD146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509D" w:rsidRPr="0070345B" w:rsidRDefault="006B2227" w:rsidP="00154CE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1F00">
        <w:rPr>
          <w:rFonts w:ascii="Times New Roman" w:hAnsi="Times New Roman" w:cs="Times New Roman"/>
          <w:sz w:val="28"/>
          <w:szCs w:val="28"/>
        </w:rPr>
        <w:t xml:space="preserve">  </w:t>
      </w:r>
      <w:r w:rsidR="00BD1468" w:rsidRPr="00BD1468">
        <w:rPr>
          <w:rFonts w:ascii="Times New Roman" w:hAnsi="Times New Roman" w:cs="Times New Roman"/>
          <w:sz w:val="28"/>
          <w:szCs w:val="28"/>
        </w:rPr>
        <w:t>В соответствии</w:t>
      </w:r>
      <w:r w:rsidR="00BD1468">
        <w:rPr>
          <w:rFonts w:ascii="Times New Roman" w:hAnsi="Times New Roman" w:cs="Times New Roman"/>
          <w:sz w:val="28"/>
          <w:szCs w:val="28"/>
        </w:rPr>
        <w:t xml:space="preserve"> с приказом Отдела образования Администрац</w:t>
      </w:r>
      <w:r w:rsidR="00251C02">
        <w:rPr>
          <w:rFonts w:ascii="Times New Roman" w:hAnsi="Times New Roman" w:cs="Times New Roman"/>
          <w:sz w:val="28"/>
          <w:szCs w:val="28"/>
        </w:rPr>
        <w:t xml:space="preserve">ии Семикаракорского района </w:t>
      </w:r>
      <w:r w:rsidR="0070345B">
        <w:rPr>
          <w:rFonts w:ascii="Times New Roman" w:hAnsi="Times New Roman" w:cs="Times New Roman"/>
          <w:sz w:val="28"/>
          <w:szCs w:val="28"/>
        </w:rPr>
        <w:t>от 27.03.2020</w:t>
      </w:r>
      <w:r w:rsidR="00BD1468" w:rsidRPr="00154CEE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345B">
        <w:rPr>
          <w:rFonts w:ascii="Times New Roman" w:hAnsi="Times New Roman" w:cs="Times New Roman"/>
          <w:sz w:val="28"/>
          <w:szCs w:val="28"/>
        </w:rPr>
        <w:t xml:space="preserve">204 </w:t>
      </w:r>
      <w:r w:rsidR="00BD1468" w:rsidRPr="00665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4CEE" w:rsidRPr="00154CEE">
        <w:rPr>
          <w:rFonts w:ascii="Times New Roman" w:hAnsi="Times New Roman" w:cs="Times New Roman"/>
          <w:sz w:val="28"/>
          <w:szCs w:val="28"/>
        </w:rPr>
        <w:t>«</w:t>
      </w:r>
      <w:r w:rsidR="00154CEE">
        <w:rPr>
          <w:rFonts w:ascii="Times New Roman" w:eastAsia="Calibri" w:hAnsi="Times New Roman" w:cs="Times New Roman"/>
          <w:sz w:val="28"/>
          <w:szCs w:val="28"/>
        </w:rPr>
        <w:t>О</w:t>
      </w:r>
      <w:r w:rsidR="0070345B">
        <w:rPr>
          <w:rFonts w:ascii="Times New Roman" w:eastAsia="Calibri" w:hAnsi="Times New Roman" w:cs="Times New Roman"/>
          <w:sz w:val="28"/>
          <w:szCs w:val="28"/>
        </w:rPr>
        <w:t xml:space="preserve"> мерах по  реализации  Указа Президента  Российской Федерации от 25.03.2020 года № 206»</w:t>
      </w:r>
      <w:r w:rsidR="00154CEE">
        <w:rPr>
          <w:rFonts w:ascii="Times New Roman" w:hAnsi="Times New Roman"/>
          <w:sz w:val="28"/>
          <w:szCs w:val="28"/>
        </w:rPr>
        <w:t xml:space="preserve"> </w:t>
      </w:r>
      <w:r w:rsidR="0070345B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</w:t>
      </w:r>
      <w:proofErr w:type="spellStart"/>
      <w:r w:rsidR="0070345B">
        <w:rPr>
          <w:rFonts w:ascii="Times New Roman" w:hAnsi="Times New Roman" w:cs="Times New Roman"/>
          <w:sz w:val="28"/>
          <w:szCs w:val="28"/>
        </w:rPr>
        <w:t>Рстовской</w:t>
      </w:r>
      <w:proofErr w:type="spellEnd"/>
      <w:r w:rsidR="0070345B"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:rsidR="00BD1468" w:rsidRPr="00BD1468" w:rsidRDefault="00BD1468" w:rsidP="00BD1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468" w:rsidRDefault="00BD1468" w:rsidP="00BD1468">
      <w:pPr>
        <w:contextualSpacing/>
        <w:jc w:val="both"/>
      </w:pPr>
    </w:p>
    <w:p w:rsidR="00371102" w:rsidRDefault="0008509D" w:rsidP="000850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7110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B5357" w:rsidRDefault="003B5357" w:rsidP="000850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357" w:rsidRDefault="006656E5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Черновой Светлане Анатольевне  директору МБОУДО </w:t>
      </w:r>
      <w:r w:rsidR="0070345B">
        <w:rPr>
          <w:rFonts w:ascii="Times New Roman" w:hAnsi="Times New Roman"/>
          <w:sz w:val="28"/>
          <w:szCs w:val="28"/>
        </w:rPr>
        <w:t xml:space="preserve"> ДДТ в период нерабочих дней с 30.03.2020 по 03.04.2020 года </w:t>
      </w:r>
    </w:p>
    <w:p w:rsidR="003B5357" w:rsidRDefault="003B5357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Обеспечит</w:t>
      </w:r>
      <w:r w:rsidR="00E07D4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70345B">
        <w:rPr>
          <w:rFonts w:ascii="Times New Roman" w:hAnsi="Times New Roman"/>
          <w:sz w:val="28"/>
          <w:szCs w:val="28"/>
        </w:rPr>
        <w:t>меры безопасности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0345B">
        <w:rPr>
          <w:rFonts w:ascii="Times New Roman" w:hAnsi="Times New Roman"/>
          <w:sz w:val="28"/>
          <w:szCs w:val="28"/>
        </w:rPr>
        <w:t xml:space="preserve"> бесперебойное функционирование имущественного комплекса учреждения.</w:t>
      </w:r>
    </w:p>
    <w:p w:rsidR="007233F2" w:rsidRDefault="0070345B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1.2.Продолжить проведение усиленных санитарно</w:t>
      </w:r>
      <w:r w:rsidR="007233F2">
        <w:rPr>
          <w:rFonts w:ascii="Times New Roman" w:hAnsi="Times New Roman"/>
          <w:sz w:val="28"/>
          <w:szCs w:val="28"/>
        </w:rPr>
        <w:t>-противоэпидемических и профилактических мероприятий, направленных на профилактику вирусных инфекций.</w:t>
      </w:r>
    </w:p>
    <w:p w:rsidR="003B5357" w:rsidRDefault="007233F2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B5357">
        <w:rPr>
          <w:rFonts w:ascii="Times New Roman" w:hAnsi="Times New Roman"/>
          <w:sz w:val="28"/>
          <w:szCs w:val="28"/>
        </w:rPr>
        <w:t>. Обеспечить контроль за противопожарным и антитеррористич</w:t>
      </w:r>
      <w:r w:rsidR="003049AC">
        <w:rPr>
          <w:rFonts w:ascii="Times New Roman" w:hAnsi="Times New Roman"/>
          <w:sz w:val="28"/>
          <w:szCs w:val="28"/>
        </w:rPr>
        <w:t>еским состоянием образовательной организации</w:t>
      </w:r>
      <w:r w:rsidR="003B5357">
        <w:rPr>
          <w:rFonts w:ascii="Times New Roman" w:hAnsi="Times New Roman"/>
          <w:sz w:val="28"/>
          <w:szCs w:val="28"/>
        </w:rPr>
        <w:t>, провести внеплановые профилактические проверки объектов пожарной безопасности.</w:t>
      </w:r>
    </w:p>
    <w:p w:rsidR="007233F2" w:rsidRDefault="007233F2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Провести совещание с дежурными администраторами по вопросам  соблюдения и выполнения правил  техники безопасности по действиям в случае возни</w:t>
      </w:r>
      <w:r w:rsidR="005E0DE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новения чрезвычайной ситуации, соблюдению антитеррористических мер безопасности и мер экстремизма в период нерабочих дней.</w:t>
      </w:r>
    </w:p>
    <w:p w:rsidR="005E0DEC" w:rsidRPr="005E0DEC" w:rsidRDefault="005E0DEC" w:rsidP="005E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EC">
        <w:rPr>
          <w:rFonts w:ascii="Times New Roman" w:hAnsi="Times New Roman" w:cs="Times New Roman"/>
          <w:sz w:val="28"/>
          <w:szCs w:val="28"/>
        </w:rPr>
        <w:t>1.5.</w:t>
      </w:r>
      <w:r w:rsidRPr="005E0D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допускать </w:t>
      </w:r>
      <w:proofErr w:type="gramStart"/>
      <w:r w:rsidRPr="005E0D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работе лиц с признаками респираторного заболевания с обязательным отстранением их от нахождения на рабочем месте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E0DEC" w:rsidRPr="005E0DEC" w:rsidRDefault="005E0DEC" w:rsidP="003B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57" w:rsidRDefault="003B5357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DEC">
        <w:rPr>
          <w:rFonts w:ascii="Times New Roman" w:hAnsi="Times New Roman" w:cs="Times New Roman"/>
          <w:sz w:val="28"/>
          <w:szCs w:val="28"/>
        </w:rPr>
        <w:t>2. Рябоконь</w:t>
      </w:r>
      <w:r>
        <w:rPr>
          <w:rFonts w:ascii="Times New Roman" w:hAnsi="Times New Roman"/>
          <w:sz w:val="28"/>
          <w:szCs w:val="28"/>
        </w:rPr>
        <w:t xml:space="preserve"> Н.А. –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 охране безопасности жизнедеятельности обучающихся</w:t>
      </w:r>
      <w:r w:rsidR="00251C02">
        <w:rPr>
          <w:rFonts w:ascii="Times New Roman" w:hAnsi="Times New Roman"/>
          <w:sz w:val="28"/>
          <w:szCs w:val="28"/>
        </w:rPr>
        <w:t xml:space="preserve"> и сотрудников</w:t>
      </w:r>
      <w:r>
        <w:rPr>
          <w:rFonts w:ascii="Times New Roman" w:hAnsi="Times New Roman"/>
          <w:sz w:val="28"/>
          <w:szCs w:val="28"/>
        </w:rPr>
        <w:t>:</w:t>
      </w:r>
    </w:p>
    <w:p w:rsidR="007233F2" w:rsidRDefault="003B5357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233F2">
        <w:rPr>
          <w:rFonts w:ascii="Times New Roman" w:hAnsi="Times New Roman"/>
          <w:sz w:val="28"/>
          <w:szCs w:val="28"/>
        </w:rPr>
        <w:t>Провести инструктаж с родителями, обучающимися и сотрудниками учреждения о необходимости ограничения при выходе из дома без всякой надобности.</w:t>
      </w:r>
    </w:p>
    <w:p w:rsidR="003B5357" w:rsidRDefault="003B5357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Педагогам дополнительного образования:</w:t>
      </w:r>
    </w:p>
    <w:p w:rsidR="005E0DEC" w:rsidRDefault="005E0DEC" w:rsidP="005E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751F00">
        <w:rPr>
          <w:rFonts w:ascii="Times New Roman" w:hAnsi="Times New Roman" w:cs="Times New Roman"/>
          <w:sz w:val="28"/>
          <w:szCs w:val="28"/>
        </w:rPr>
        <w:t>У</w:t>
      </w:r>
      <w:r w:rsidRPr="005E0DEC">
        <w:rPr>
          <w:rFonts w:ascii="Times New Roman" w:hAnsi="Times New Roman" w:cs="Times New Roman"/>
          <w:sz w:val="28"/>
          <w:szCs w:val="28"/>
        </w:rPr>
        <w:t>ведомить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Pr="005E0DEC">
        <w:rPr>
          <w:rFonts w:ascii="Times New Roman" w:hAnsi="Times New Roman" w:cs="Times New Roman"/>
          <w:sz w:val="28"/>
          <w:szCs w:val="28"/>
        </w:rPr>
        <w:t>об ответственности за жизнь и здоровье детей, о недопущении  их оставления без присмотра в местах, представляющих угрозу жизни и здоровью детей, об административной ответственности за нарушение Областного закона от 16.12.2009 № 346-ЗС             «О мерах по предупреждению причинения вреда здоровью детей, их физическому, интеллектуальному, психическому, духовному и нравственному развитию»;</w:t>
      </w:r>
      <w:proofErr w:type="gramEnd"/>
    </w:p>
    <w:p w:rsidR="00751F00" w:rsidRPr="005E0DEC" w:rsidRDefault="00751F00" w:rsidP="005E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3.2.Распространить памятки по ограничению выхода из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ьез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всякой надобности.</w:t>
      </w:r>
    </w:p>
    <w:p w:rsidR="003B5357" w:rsidRDefault="00751F00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B5357">
        <w:rPr>
          <w:rFonts w:ascii="Times New Roman" w:hAnsi="Times New Roman"/>
          <w:sz w:val="28"/>
          <w:szCs w:val="28"/>
        </w:rPr>
        <w:t>. Принять исчерпывающие меры по недопущению несчастных случаев, травматизма среди обучающихся, обеспечению сохранности жизни и здоровья детей.</w:t>
      </w:r>
    </w:p>
    <w:p w:rsidR="003B5357" w:rsidRDefault="00751F00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B53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5357">
        <w:rPr>
          <w:rFonts w:ascii="Times New Roman" w:hAnsi="Times New Roman"/>
          <w:sz w:val="28"/>
          <w:szCs w:val="28"/>
        </w:rPr>
        <w:t>Уведомить родителей (законных представителей) об ответственности за жизнь и здоровье детей, о недопущении  их оставления без присмотра в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proofErr w:type="gramEnd"/>
    </w:p>
    <w:p w:rsidR="003B5357" w:rsidRDefault="00C333F3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</w:t>
      </w:r>
      <w:r w:rsidR="003B5357">
        <w:rPr>
          <w:rFonts w:ascii="Times New Roman" w:hAnsi="Times New Roman"/>
          <w:sz w:val="28"/>
          <w:szCs w:val="28"/>
        </w:rPr>
        <w:t>борщику</w:t>
      </w:r>
      <w:r>
        <w:rPr>
          <w:rFonts w:ascii="Times New Roman" w:hAnsi="Times New Roman"/>
          <w:sz w:val="28"/>
          <w:szCs w:val="28"/>
        </w:rPr>
        <w:t xml:space="preserve"> служебных поме</w:t>
      </w:r>
      <w:r w:rsidR="00251C02">
        <w:rPr>
          <w:rFonts w:ascii="Times New Roman" w:hAnsi="Times New Roman"/>
          <w:sz w:val="28"/>
          <w:szCs w:val="28"/>
        </w:rPr>
        <w:t xml:space="preserve">щений </w:t>
      </w:r>
      <w:r w:rsidR="00751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C02">
        <w:rPr>
          <w:rFonts w:ascii="Times New Roman" w:hAnsi="Times New Roman"/>
          <w:sz w:val="28"/>
          <w:szCs w:val="28"/>
        </w:rPr>
        <w:t>Чураковой</w:t>
      </w:r>
      <w:proofErr w:type="spellEnd"/>
      <w:r w:rsidR="00251C02">
        <w:rPr>
          <w:rFonts w:ascii="Times New Roman" w:hAnsi="Times New Roman"/>
          <w:sz w:val="28"/>
          <w:szCs w:val="28"/>
        </w:rPr>
        <w:t xml:space="preserve"> Марине Сергеевне</w:t>
      </w:r>
      <w:r w:rsidR="003B5357">
        <w:rPr>
          <w:rFonts w:ascii="Times New Roman" w:hAnsi="Times New Roman"/>
          <w:sz w:val="28"/>
          <w:szCs w:val="28"/>
        </w:rPr>
        <w:t>:</w:t>
      </w:r>
    </w:p>
    <w:p w:rsidR="003B5357" w:rsidRDefault="003B5357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51F00">
        <w:rPr>
          <w:rFonts w:ascii="Times New Roman" w:hAnsi="Times New Roman"/>
          <w:sz w:val="28"/>
          <w:szCs w:val="28"/>
        </w:rPr>
        <w:t>Подготовить учреждение и о</w:t>
      </w:r>
      <w:r>
        <w:rPr>
          <w:rFonts w:ascii="Times New Roman" w:hAnsi="Times New Roman"/>
          <w:sz w:val="28"/>
          <w:szCs w:val="28"/>
        </w:rPr>
        <w:t>рганиз</w:t>
      </w:r>
      <w:r w:rsidR="005E0DEC">
        <w:rPr>
          <w:rFonts w:ascii="Times New Roman" w:hAnsi="Times New Roman"/>
          <w:sz w:val="28"/>
          <w:szCs w:val="28"/>
        </w:rPr>
        <w:t>овать</w:t>
      </w:r>
      <w:r w:rsidR="00751F00">
        <w:rPr>
          <w:rFonts w:ascii="Times New Roman" w:hAnsi="Times New Roman"/>
          <w:sz w:val="28"/>
          <w:szCs w:val="28"/>
        </w:rPr>
        <w:t xml:space="preserve"> дезинфекцию </w:t>
      </w:r>
      <w:r w:rsidR="005E0DEC">
        <w:rPr>
          <w:rFonts w:ascii="Times New Roman" w:hAnsi="Times New Roman"/>
          <w:sz w:val="28"/>
          <w:szCs w:val="28"/>
        </w:rPr>
        <w:t xml:space="preserve"> помещений </w:t>
      </w:r>
      <w:r w:rsidR="00751F00">
        <w:rPr>
          <w:rFonts w:ascii="Times New Roman" w:hAnsi="Times New Roman"/>
          <w:sz w:val="28"/>
          <w:szCs w:val="28"/>
        </w:rPr>
        <w:t xml:space="preserve">перед </w:t>
      </w:r>
      <w:r w:rsidR="005E0DEC">
        <w:rPr>
          <w:rFonts w:ascii="Times New Roman" w:hAnsi="Times New Roman"/>
          <w:sz w:val="28"/>
          <w:szCs w:val="28"/>
        </w:rPr>
        <w:t xml:space="preserve"> </w:t>
      </w:r>
      <w:r w:rsidR="00AD27A5">
        <w:rPr>
          <w:rFonts w:ascii="Times New Roman" w:hAnsi="Times New Roman"/>
          <w:sz w:val="28"/>
          <w:szCs w:val="28"/>
        </w:rPr>
        <w:t xml:space="preserve">выходом сотрудников  </w:t>
      </w:r>
      <w:r w:rsidR="00751F00">
        <w:rPr>
          <w:rFonts w:ascii="Times New Roman" w:hAnsi="Times New Roman"/>
          <w:sz w:val="28"/>
          <w:szCs w:val="28"/>
        </w:rPr>
        <w:t xml:space="preserve"> </w:t>
      </w:r>
      <w:r w:rsidR="005E0DEC">
        <w:rPr>
          <w:rFonts w:ascii="Times New Roman" w:hAnsi="Times New Roman"/>
          <w:sz w:val="28"/>
          <w:szCs w:val="28"/>
        </w:rPr>
        <w:t>06.04.2020 года.</w:t>
      </w:r>
    </w:p>
    <w:p w:rsidR="005E0DEC" w:rsidRPr="00AD27A5" w:rsidRDefault="00AD27A5" w:rsidP="00173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82994" w:rsidRPr="005E0D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0DEC" w:rsidRPr="005E0DEC">
        <w:rPr>
          <w:rFonts w:ascii="Times New Roman" w:hAnsi="Times New Roman" w:cs="Times New Roman"/>
          <w:sz w:val="28"/>
          <w:szCs w:val="28"/>
        </w:rPr>
        <w:t>При возникновении любых чрезвычайных ситуаций, а также несчастных случаев, произошедших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E0DEC" w:rsidRPr="005E0DEC">
        <w:rPr>
          <w:rFonts w:ascii="Times New Roman" w:hAnsi="Times New Roman" w:cs="Times New Roman"/>
          <w:sz w:val="28"/>
          <w:szCs w:val="28"/>
        </w:rPr>
        <w:t xml:space="preserve">, незамедлительно информировать лично Заведующего Отделом образования Администрации Семикаракорского района Е.А. </w:t>
      </w:r>
      <w:proofErr w:type="spellStart"/>
      <w:r w:rsidR="005E0DEC" w:rsidRPr="005E0DEC"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 w:rsidR="005E0DEC" w:rsidRPr="005E0DEC">
        <w:rPr>
          <w:rFonts w:ascii="Times New Roman" w:hAnsi="Times New Roman" w:cs="Times New Roman"/>
          <w:sz w:val="28"/>
          <w:szCs w:val="28"/>
        </w:rPr>
        <w:t>.</w:t>
      </w:r>
    </w:p>
    <w:p w:rsidR="003B5357" w:rsidRDefault="00AD27A5" w:rsidP="0017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0DEC">
        <w:rPr>
          <w:rFonts w:ascii="Times New Roman" w:hAnsi="Times New Roman"/>
          <w:sz w:val="28"/>
          <w:szCs w:val="28"/>
        </w:rPr>
        <w:t>.</w:t>
      </w:r>
      <w:r w:rsidR="003B5357">
        <w:rPr>
          <w:rFonts w:ascii="Times New Roman" w:hAnsi="Times New Roman"/>
          <w:sz w:val="28"/>
          <w:szCs w:val="28"/>
        </w:rPr>
        <w:t xml:space="preserve">. </w:t>
      </w:r>
      <w:r w:rsidR="005E0DEC">
        <w:rPr>
          <w:rFonts w:ascii="Times New Roman" w:hAnsi="Times New Roman"/>
          <w:sz w:val="28"/>
          <w:szCs w:val="28"/>
        </w:rPr>
        <w:t xml:space="preserve">Ответственность и </w:t>
      </w:r>
      <w:proofErr w:type="gramStart"/>
      <w:r w:rsidR="005E0DEC">
        <w:rPr>
          <w:rFonts w:ascii="Times New Roman" w:hAnsi="Times New Roman"/>
          <w:sz w:val="28"/>
          <w:szCs w:val="28"/>
        </w:rPr>
        <w:t>к</w:t>
      </w:r>
      <w:r w:rsidR="003B5357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3B535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B5357" w:rsidRDefault="003B5357" w:rsidP="003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357" w:rsidRPr="006737F6" w:rsidRDefault="006656E5" w:rsidP="006737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51C0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251C02">
        <w:rPr>
          <w:rFonts w:ascii="Times New Roman" w:hAnsi="Times New Roman"/>
          <w:sz w:val="28"/>
          <w:szCs w:val="28"/>
        </w:rPr>
        <w:t xml:space="preserve"> МБОУ</w:t>
      </w:r>
      <w:r w:rsidR="003B5357">
        <w:rPr>
          <w:rFonts w:ascii="Times New Roman" w:hAnsi="Times New Roman"/>
          <w:sz w:val="28"/>
          <w:szCs w:val="28"/>
        </w:rPr>
        <w:t>ДО</w:t>
      </w:r>
      <w:r w:rsidR="00251C02">
        <w:rPr>
          <w:rFonts w:ascii="Times New Roman" w:hAnsi="Times New Roman"/>
          <w:sz w:val="28"/>
          <w:szCs w:val="28"/>
        </w:rPr>
        <w:t xml:space="preserve"> </w:t>
      </w:r>
      <w:r w:rsidR="003B5357">
        <w:rPr>
          <w:rFonts w:ascii="Times New Roman" w:hAnsi="Times New Roman"/>
          <w:sz w:val="28"/>
          <w:szCs w:val="28"/>
        </w:rPr>
        <w:t xml:space="preserve"> ДДТ                                   </w:t>
      </w:r>
      <w:r>
        <w:rPr>
          <w:rFonts w:ascii="Times New Roman" w:hAnsi="Times New Roman"/>
          <w:sz w:val="28"/>
          <w:szCs w:val="28"/>
        </w:rPr>
        <w:t>С.А.Чернова</w:t>
      </w:r>
      <w:r w:rsidR="006737F6">
        <w:rPr>
          <w:rFonts w:ascii="Times New Roman" w:hAnsi="Times New Roman"/>
          <w:sz w:val="28"/>
          <w:szCs w:val="28"/>
        </w:rPr>
        <w:t xml:space="preserve">                   </w:t>
      </w:r>
    </w:p>
    <w:p w:rsidR="003B5357" w:rsidRDefault="003B5357" w:rsidP="003B5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357" w:rsidRDefault="003B5357" w:rsidP="003B5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B5357" w:rsidRDefault="003B5357" w:rsidP="003B5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Look w:val="01E0"/>
      </w:tblPr>
      <w:tblGrid>
        <w:gridCol w:w="1008"/>
        <w:gridCol w:w="236"/>
        <w:gridCol w:w="1024"/>
        <w:gridCol w:w="287"/>
        <w:gridCol w:w="2233"/>
        <w:gridCol w:w="360"/>
        <w:gridCol w:w="900"/>
        <w:gridCol w:w="236"/>
        <w:gridCol w:w="1080"/>
        <w:gridCol w:w="287"/>
        <w:gridCol w:w="2413"/>
      </w:tblGrid>
      <w:tr w:rsidR="00772DE5" w:rsidTr="003B5357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hideMark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772DE5" w:rsidRDefault="00251C02" w:rsidP="008168A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Набережных И.В.</w:t>
            </w:r>
          </w:p>
        </w:tc>
      </w:tr>
      <w:tr w:rsidR="00772DE5" w:rsidTr="003B5357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hideMark/>
          </w:tcPr>
          <w:p w:rsidR="00772DE5" w:rsidRDefault="00772DE5" w:rsidP="006B04C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Рябоконь Н.А.</w:t>
            </w:r>
          </w:p>
        </w:tc>
        <w:tc>
          <w:tcPr>
            <w:tcW w:w="360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772DE5" w:rsidRDefault="00772DE5" w:rsidP="00E24090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Калтушкина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772DE5" w:rsidTr="003B5357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hideMark/>
          </w:tcPr>
          <w:p w:rsidR="00772DE5" w:rsidRDefault="00772DE5" w:rsidP="00ED1750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360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Рыбальченко Т.П.</w:t>
            </w:r>
          </w:p>
        </w:tc>
      </w:tr>
      <w:tr w:rsidR="00772DE5" w:rsidTr="00100B03">
        <w:trPr>
          <w:trHeight w:val="564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hideMark/>
          </w:tcPr>
          <w:p w:rsidR="00772DE5" w:rsidRDefault="00A5692A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Чуракова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360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772DE5" w:rsidRDefault="00772DE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hideMark/>
          </w:tcPr>
          <w:p w:rsidR="00772DE5" w:rsidRDefault="00A5692A" w:rsidP="00251C0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Винник Е.Ю.</w:t>
            </w:r>
          </w:p>
          <w:p w:rsidR="006B2227" w:rsidRDefault="006B2227" w:rsidP="00251C0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5357" w:rsidRDefault="003B5357" w:rsidP="003B5357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B5357" w:rsidSect="00BD14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5B" w:rsidRDefault="00F5155B" w:rsidP="00BD1468">
      <w:pPr>
        <w:spacing w:after="0" w:line="240" w:lineRule="auto"/>
      </w:pPr>
      <w:r>
        <w:separator/>
      </w:r>
    </w:p>
  </w:endnote>
  <w:endnote w:type="continuationSeparator" w:id="0">
    <w:p w:rsidR="00F5155B" w:rsidRDefault="00F5155B" w:rsidP="00B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5B" w:rsidRDefault="00F5155B" w:rsidP="00BD1468">
      <w:pPr>
        <w:spacing w:after="0" w:line="240" w:lineRule="auto"/>
      </w:pPr>
      <w:r>
        <w:separator/>
      </w:r>
    </w:p>
  </w:footnote>
  <w:footnote w:type="continuationSeparator" w:id="0">
    <w:p w:rsidR="00F5155B" w:rsidRDefault="00F5155B" w:rsidP="00B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8C2"/>
    <w:multiLevelType w:val="hybridMultilevel"/>
    <w:tmpl w:val="1E4A790E"/>
    <w:lvl w:ilvl="0" w:tplc="F69EA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650"/>
    <w:multiLevelType w:val="multilevel"/>
    <w:tmpl w:val="9F4EE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C52373"/>
    <w:multiLevelType w:val="multilevel"/>
    <w:tmpl w:val="ADC60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32046DE9"/>
    <w:multiLevelType w:val="multilevel"/>
    <w:tmpl w:val="3C120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F76F24"/>
    <w:multiLevelType w:val="multilevel"/>
    <w:tmpl w:val="9852F43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97E9B"/>
    <w:multiLevelType w:val="multilevel"/>
    <w:tmpl w:val="901AA0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102"/>
    <w:rsid w:val="000329A1"/>
    <w:rsid w:val="00062E4E"/>
    <w:rsid w:val="0008188F"/>
    <w:rsid w:val="0008509D"/>
    <w:rsid w:val="00087DEB"/>
    <w:rsid w:val="000B460E"/>
    <w:rsid w:val="00100B03"/>
    <w:rsid w:val="0012121B"/>
    <w:rsid w:val="00122FBB"/>
    <w:rsid w:val="00130EE3"/>
    <w:rsid w:val="001520CA"/>
    <w:rsid w:val="00154CEE"/>
    <w:rsid w:val="00164E40"/>
    <w:rsid w:val="001668E6"/>
    <w:rsid w:val="00173E6D"/>
    <w:rsid w:val="00181C90"/>
    <w:rsid w:val="00186248"/>
    <w:rsid w:val="001A2EA5"/>
    <w:rsid w:val="001B6544"/>
    <w:rsid w:val="001C2AFD"/>
    <w:rsid w:val="001E619D"/>
    <w:rsid w:val="00226F6B"/>
    <w:rsid w:val="002305CB"/>
    <w:rsid w:val="0023656F"/>
    <w:rsid w:val="002411EF"/>
    <w:rsid w:val="00245852"/>
    <w:rsid w:val="00251C02"/>
    <w:rsid w:val="00255C5B"/>
    <w:rsid w:val="002C1192"/>
    <w:rsid w:val="002C48F8"/>
    <w:rsid w:val="002F0832"/>
    <w:rsid w:val="003049AC"/>
    <w:rsid w:val="00315DAD"/>
    <w:rsid w:val="003441A4"/>
    <w:rsid w:val="00371102"/>
    <w:rsid w:val="003B10EB"/>
    <w:rsid w:val="003B5357"/>
    <w:rsid w:val="003D54C1"/>
    <w:rsid w:val="00405045"/>
    <w:rsid w:val="00413A7C"/>
    <w:rsid w:val="004A21DF"/>
    <w:rsid w:val="004C4114"/>
    <w:rsid w:val="004F05AF"/>
    <w:rsid w:val="00520127"/>
    <w:rsid w:val="00540EA2"/>
    <w:rsid w:val="00545486"/>
    <w:rsid w:val="005A388E"/>
    <w:rsid w:val="005C1A05"/>
    <w:rsid w:val="005C733B"/>
    <w:rsid w:val="005E0DEC"/>
    <w:rsid w:val="005F7FC6"/>
    <w:rsid w:val="006315C8"/>
    <w:rsid w:val="00637832"/>
    <w:rsid w:val="006656E5"/>
    <w:rsid w:val="0066659B"/>
    <w:rsid w:val="006704FC"/>
    <w:rsid w:val="006737F6"/>
    <w:rsid w:val="00685F06"/>
    <w:rsid w:val="006921BC"/>
    <w:rsid w:val="006B0F5C"/>
    <w:rsid w:val="006B2227"/>
    <w:rsid w:val="006B335B"/>
    <w:rsid w:val="006C240D"/>
    <w:rsid w:val="006E7AE9"/>
    <w:rsid w:val="0070345B"/>
    <w:rsid w:val="00706818"/>
    <w:rsid w:val="007233F2"/>
    <w:rsid w:val="00744C98"/>
    <w:rsid w:val="00751AC2"/>
    <w:rsid w:val="00751F00"/>
    <w:rsid w:val="00754576"/>
    <w:rsid w:val="00771DD7"/>
    <w:rsid w:val="00772DE5"/>
    <w:rsid w:val="00786241"/>
    <w:rsid w:val="007A1EB4"/>
    <w:rsid w:val="007E3EC1"/>
    <w:rsid w:val="007F4917"/>
    <w:rsid w:val="00806323"/>
    <w:rsid w:val="00810E42"/>
    <w:rsid w:val="0081220A"/>
    <w:rsid w:val="008450E2"/>
    <w:rsid w:val="008522BE"/>
    <w:rsid w:val="00852740"/>
    <w:rsid w:val="00853786"/>
    <w:rsid w:val="00864DA8"/>
    <w:rsid w:val="00882994"/>
    <w:rsid w:val="008F7D39"/>
    <w:rsid w:val="0092505E"/>
    <w:rsid w:val="00937279"/>
    <w:rsid w:val="00986D5D"/>
    <w:rsid w:val="009D04E7"/>
    <w:rsid w:val="00A23F08"/>
    <w:rsid w:val="00A5692A"/>
    <w:rsid w:val="00A60E31"/>
    <w:rsid w:val="00A61BD6"/>
    <w:rsid w:val="00AA5556"/>
    <w:rsid w:val="00AD27A5"/>
    <w:rsid w:val="00B055D0"/>
    <w:rsid w:val="00B305C2"/>
    <w:rsid w:val="00B3149F"/>
    <w:rsid w:val="00B35D54"/>
    <w:rsid w:val="00B75C05"/>
    <w:rsid w:val="00B8439A"/>
    <w:rsid w:val="00B96AA3"/>
    <w:rsid w:val="00BA0926"/>
    <w:rsid w:val="00BB01B5"/>
    <w:rsid w:val="00BD1468"/>
    <w:rsid w:val="00C01590"/>
    <w:rsid w:val="00C1571E"/>
    <w:rsid w:val="00C15E83"/>
    <w:rsid w:val="00C333F3"/>
    <w:rsid w:val="00C61131"/>
    <w:rsid w:val="00C74087"/>
    <w:rsid w:val="00C8430D"/>
    <w:rsid w:val="00C95CD2"/>
    <w:rsid w:val="00CB6164"/>
    <w:rsid w:val="00CD3792"/>
    <w:rsid w:val="00D949D3"/>
    <w:rsid w:val="00DA0953"/>
    <w:rsid w:val="00DD30ED"/>
    <w:rsid w:val="00DE4572"/>
    <w:rsid w:val="00E07D42"/>
    <w:rsid w:val="00E416FA"/>
    <w:rsid w:val="00E62792"/>
    <w:rsid w:val="00E947CE"/>
    <w:rsid w:val="00EC599E"/>
    <w:rsid w:val="00F14D57"/>
    <w:rsid w:val="00F513CB"/>
    <w:rsid w:val="00F5155B"/>
    <w:rsid w:val="00FA62A4"/>
    <w:rsid w:val="00FC0E70"/>
    <w:rsid w:val="00FE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2"/>
    <w:pPr>
      <w:ind w:left="720"/>
      <w:contextualSpacing/>
    </w:pPr>
  </w:style>
  <w:style w:type="paragraph" w:styleId="a4">
    <w:name w:val="Body Text Indent"/>
    <w:basedOn w:val="a"/>
    <w:link w:val="a5"/>
    <w:rsid w:val="00BA0926"/>
    <w:pPr>
      <w:spacing w:after="0" w:line="240" w:lineRule="auto"/>
      <w:ind w:left="1276" w:hanging="16"/>
      <w:jc w:val="both"/>
    </w:pPr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0926"/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C98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685F0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685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685F06"/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Без интервала Знак"/>
    <w:link w:val="a8"/>
    <w:locked/>
    <w:rsid w:val="00685F06"/>
    <w:rPr>
      <w:rFonts w:ascii="Calibri" w:eastAsia="Calibri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D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1468"/>
  </w:style>
  <w:style w:type="table" w:styleId="ae">
    <w:name w:val="Table Grid"/>
    <w:basedOn w:val="a1"/>
    <w:uiPriority w:val="59"/>
    <w:rsid w:val="00A6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2"/>
    <w:pPr>
      <w:ind w:left="720"/>
      <w:contextualSpacing/>
    </w:pPr>
  </w:style>
  <w:style w:type="paragraph" w:styleId="a4">
    <w:name w:val="Body Text Indent"/>
    <w:basedOn w:val="a"/>
    <w:link w:val="a5"/>
    <w:rsid w:val="00BA0926"/>
    <w:pPr>
      <w:spacing w:after="0" w:line="240" w:lineRule="auto"/>
      <w:ind w:left="1276" w:hanging="16"/>
      <w:jc w:val="both"/>
    </w:pPr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0926"/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C98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685F0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685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85F0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9">
    <w:name w:val="Без интервала Знак"/>
    <w:link w:val="a8"/>
    <w:locked/>
    <w:rsid w:val="00685F0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userr</cp:lastModifiedBy>
  <cp:revision>66</cp:revision>
  <cp:lastPrinted>2021-11-30T12:09:00Z</cp:lastPrinted>
  <dcterms:created xsi:type="dcterms:W3CDTF">2012-11-23T10:18:00Z</dcterms:created>
  <dcterms:modified xsi:type="dcterms:W3CDTF">2021-11-30T12:10:00Z</dcterms:modified>
</cp:coreProperties>
</file>