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C5A" w:rsidRDefault="00082A91" w:rsidP="009E0310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условиях питания </w:t>
      </w:r>
      <w:r w:rsidR="00BC2A85">
        <w:rPr>
          <w:b/>
          <w:sz w:val="28"/>
          <w:szCs w:val="28"/>
        </w:rPr>
        <w:t>об</w:t>
      </w:r>
      <w:r>
        <w:rPr>
          <w:b/>
          <w:sz w:val="28"/>
          <w:szCs w:val="28"/>
        </w:rPr>
        <w:t>уча</w:t>
      </w:r>
      <w:r w:rsidR="00BC2A85">
        <w:rPr>
          <w:b/>
          <w:sz w:val="28"/>
          <w:szCs w:val="28"/>
        </w:rPr>
        <w:t>ю</w:t>
      </w:r>
      <w:r w:rsidR="002367C6">
        <w:rPr>
          <w:b/>
          <w:sz w:val="28"/>
          <w:szCs w:val="28"/>
        </w:rPr>
        <w:t xml:space="preserve">щихся МБОУДО   ДДТ </w:t>
      </w:r>
    </w:p>
    <w:p w:rsidR="009E0310" w:rsidRPr="009E0310" w:rsidRDefault="009E0310" w:rsidP="009E0310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082A91" w:rsidRDefault="009E0310" w:rsidP="009E031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82A91">
        <w:rPr>
          <w:sz w:val="28"/>
          <w:szCs w:val="28"/>
        </w:rPr>
        <w:t>Главно</w:t>
      </w:r>
      <w:r w:rsidR="002367C6">
        <w:rPr>
          <w:sz w:val="28"/>
          <w:szCs w:val="28"/>
        </w:rPr>
        <w:t xml:space="preserve">й задачей администрации МБОУДО ДДТ </w:t>
      </w:r>
      <w:r w:rsidR="00082A91">
        <w:rPr>
          <w:sz w:val="28"/>
          <w:szCs w:val="28"/>
        </w:rPr>
        <w:t xml:space="preserve"> является решение вопроса сохранения здоровья детей, одной из важнейших составл</w:t>
      </w:r>
      <w:r w:rsidR="002367C6">
        <w:rPr>
          <w:sz w:val="28"/>
          <w:szCs w:val="28"/>
        </w:rPr>
        <w:t xml:space="preserve">яющих которого является  </w:t>
      </w:r>
      <w:r w:rsidR="00D426D4">
        <w:rPr>
          <w:sz w:val="28"/>
          <w:szCs w:val="28"/>
        </w:rPr>
        <w:t xml:space="preserve"> питание</w:t>
      </w:r>
      <w:r w:rsidR="00082A91">
        <w:rPr>
          <w:sz w:val="28"/>
          <w:szCs w:val="28"/>
        </w:rPr>
        <w:t xml:space="preserve">, поскольку от его </w:t>
      </w:r>
      <w:r w:rsidR="00D426D4">
        <w:rPr>
          <w:sz w:val="28"/>
          <w:szCs w:val="28"/>
        </w:rPr>
        <w:t>правильной и качественной</w:t>
      </w:r>
      <w:r w:rsidR="002367C6">
        <w:rPr>
          <w:sz w:val="28"/>
          <w:szCs w:val="28"/>
        </w:rPr>
        <w:t xml:space="preserve"> </w:t>
      </w:r>
      <w:r w:rsidR="00D426D4">
        <w:rPr>
          <w:sz w:val="28"/>
          <w:szCs w:val="28"/>
        </w:rPr>
        <w:t xml:space="preserve">организации </w:t>
      </w:r>
      <w:r w:rsidR="00082A91">
        <w:rPr>
          <w:sz w:val="28"/>
          <w:szCs w:val="28"/>
        </w:rPr>
        <w:t xml:space="preserve">зависит и качество учебной деятельности учреждения. </w:t>
      </w:r>
    </w:p>
    <w:p w:rsidR="00FC1A16" w:rsidRDefault="00082A91" w:rsidP="00082A91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82A91">
        <w:rPr>
          <w:sz w:val="28"/>
          <w:szCs w:val="28"/>
        </w:rPr>
        <w:t>Организация</w:t>
      </w:r>
      <w:r w:rsidR="002367C6">
        <w:rPr>
          <w:sz w:val="28"/>
          <w:szCs w:val="28"/>
        </w:rPr>
        <w:t xml:space="preserve"> горячего питания учащихся ДДТ</w:t>
      </w:r>
      <w:r w:rsidRPr="00082A91">
        <w:rPr>
          <w:sz w:val="28"/>
          <w:szCs w:val="28"/>
        </w:rPr>
        <w:t xml:space="preserve"> осуществляется в соответствии с требованиями законодательных и нормативно-правовых актов, действующих на территории РФ, </w:t>
      </w:r>
      <w:r w:rsidR="00FC1A16">
        <w:rPr>
          <w:sz w:val="28"/>
          <w:szCs w:val="28"/>
        </w:rPr>
        <w:t>Ростовской области, Семикаракорского района</w:t>
      </w:r>
      <w:r w:rsidRPr="00082A91">
        <w:rPr>
          <w:sz w:val="28"/>
          <w:szCs w:val="28"/>
        </w:rPr>
        <w:t>.</w:t>
      </w:r>
    </w:p>
    <w:p w:rsidR="00FC1A16" w:rsidRDefault="00FC1A16" w:rsidP="00FC1A16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9E0310">
        <w:rPr>
          <w:sz w:val="28"/>
          <w:szCs w:val="28"/>
        </w:rPr>
        <w:t>Организация питания обучающихся осуществляется через школьную столовую</w:t>
      </w:r>
      <w:r w:rsidR="00E553AA">
        <w:rPr>
          <w:sz w:val="28"/>
          <w:szCs w:val="28"/>
        </w:rPr>
        <w:t xml:space="preserve"> МБОУ СОШ № 2 им. А. А. </w:t>
      </w:r>
      <w:proofErr w:type="spellStart"/>
      <w:r w:rsidR="00E553AA">
        <w:rPr>
          <w:sz w:val="28"/>
          <w:szCs w:val="28"/>
        </w:rPr>
        <w:t>Араканцева</w:t>
      </w:r>
      <w:proofErr w:type="spellEnd"/>
      <w:r w:rsidR="00E553AA">
        <w:rPr>
          <w:sz w:val="28"/>
          <w:szCs w:val="28"/>
        </w:rPr>
        <w:t xml:space="preserve"> г. </w:t>
      </w:r>
      <w:bookmarkStart w:id="0" w:name="_GoBack"/>
      <w:bookmarkEnd w:id="0"/>
      <w:proofErr w:type="spellStart"/>
      <w:r w:rsidR="00E553AA">
        <w:rPr>
          <w:sz w:val="28"/>
          <w:szCs w:val="28"/>
        </w:rPr>
        <w:t>Семикаракорска</w:t>
      </w:r>
      <w:proofErr w:type="spellEnd"/>
      <w:r w:rsidRPr="009E0310">
        <w:rPr>
          <w:sz w:val="28"/>
          <w:szCs w:val="28"/>
        </w:rPr>
        <w:t xml:space="preserve">, в которой организовано горячее питание </w:t>
      </w:r>
      <w:r>
        <w:rPr>
          <w:sz w:val="28"/>
          <w:szCs w:val="28"/>
        </w:rPr>
        <w:t xml:space="preserve">всех </w:t>
      </w:r>
      <w:r w:rsidRPr="009E0310">
        <w:rPr>
          <w:sz w:val="28"/>
          <w:szCs w:val="28"/>
        </w:rPr>
        <w:t>обучающихся. Помещение столовой расположено на 1 этаже здания. Проектная вместимость обеденного зала –</w:t>
      </w:r>
      <w:r w:rsidR="00E27EFE">
        <w:rPr>
          <w:sz w:val="28"/>
          <w:szCs w:val="28"/>
        </w:rPr>
        <w:t>1</w:t>
      </w:r>
      <w:r w:rsidR="00E02CA1">
        <w:rPr>
          <w:sz w:val="28"/>
          <w:szCs w:val="28"/>
        </w:rPr>
        <w:t>8</w:t>
      </w:r>
      <w:r w:rsidR="00E27EFE">
        <w:rPr>
          <w:sz w:val="28"/>
          <w:szCs w:val="28"/>
        </w:rPr>
        <w:t>0</w:t>
      </w:r>
      <w:r w:rsidRPr="009E0310">
        <w:rPr>
          <w:bCs/>
          <w:sz w:val="28"/>
          <w:szCs w:val="28"/>
        </w:rPr>
        <w:t xml:space="preserve"> человек.</w:t>
      </w:r>
    </w:p>
    <w:p w:rsidR="00FC1A16" w:rsidRDefault="00FC1A16" w:rsidP="00FC1A16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столовой работает буфет, где ребятам предлагается горячая выпечка, кондитерские изделия и т.д. Ассортимент предлагаемой продукции систематически обновляется. </w:t>
      </w:r>
      <w:r>
        <w:rPr>
          <w:sz w:val="28"/>
          <w:szCs w:val="28"/>
        </w:rPr>
        <w:tab/>
      </w:r>
    </w:p>
    <w:p w:rsidR="009E0310" w:rsidRPr="009E0310" w:rsidRDefault="00FC1A16" w:rsidP="002367C6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Очень важным является вопрос орган</w:t>
      </w:r>
      <w:r w:rsidR="002367C6">
        <w:rPr>
          <w:sz w:val="28"/>
          <w:szCs w:val="28"/>
        </w:rPr>
        <w:t xml:space="preserve">изации питьевого режима. В ДДТ </w:t>
      </w:r>
      <w:r>
        <w:rPr>
          <w:sz w:val="28"/>
          <w:szCs w:val="28"/>
        </w:rPr>
        <w:t xml:space="preserve"> организован питьевой режим с использованием бутилированной и одноразовыми </w:t>
      </w:r>
      <w:r w:rsidR="002367C6">
        <w:rPr>
          <w:sz w:val="28"/>
          <w:szCs w:val="28"/>
        </w:rPr>
        <w:t>стаканчиками</w:t>
      </w:r>
      <w:proofErr w:type="gramStart"/>
      <w:r w:rsidR="002367C6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</w:p>
    <w:p w:rsidR="00FC1A16" w:rsidRDefault="00FC1A16" w:rsidP="009E0310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p w:rsidR="00FC1A16" w:rsidRDefault="00FC1A16" w:rsidP="009E0310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p w:rsidR="00D426D4" w:rsidRDefault="00D426D4" w:rsidP="009E0310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p w:rsidR="00FC1A16" w:rsidRDefault="00FC1A16" w:rsidP="009E0310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sectPr w:rsidR="00FC1A16" w:rsidSect="00DE5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870EF"/>
    <w:multiLevelType w:val="hybridMultilevel"/>
    <w:tmpl w:val="8C062330"/>
    <w:lvl w:ilvl="0" w:tplc="0419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5791A55"/>
    <w:multiLevelType w:val="hybridMultilevel"/>
    <w:tmpl w:val="49CCAEFA"/>
    <w:lvl w:ilvl="0" w:tplc="FD78A8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4C5A"/>
    <w:rsid w:val="00082A91"/>
    <w:rsid w:val="001E5351"/>
    <w:rsid w:val="002367C6"/>
    <w:rsid w:val="002D136F"/>
    <w:rsid w:val="002D40EE"/>
    <w:rsid w:val="00372EB8"/>
    <w:rsid w:val="003960FC"/>
    <w:rsid w:val="003E32AB"/>
    <w:rsid w:val="00450698"/>
    <w:rsid w:val="004A77D0"/>
    <w:rsid w:val="004D58C1"/>
    <w:rsid w:val="0050066E"/>
    <w:rsid w:val="00514C5A"/>
    <w:rsid w:val="00583628"/>
    <w:rsid w:val="0079247D"/>
    <w:rsid w:val="008E133E"/>
    <w:rsid w:val="00917F05"/>
    <w:rsid w:val="00983CC0"/>
    <w:rsid w:val="009A1675"/>
    <w:rsid w:val="009B7F51"/>
    <w:rsid w:val="009D335A"/>
    <w:rsid w:val="009E0310"/>
    <w:rsid w:val="00A531F4"/>
    <w:rsid w:val="00BC2A85"/>
    <w:rsid w:val="00C26340"/>
    <w:rsid w:val="00C76820"/>
    <w:rsid w:val="00CB7A3C"/>
    <w:rsid w:val="00D10758"/>
    <w:rsid w:val="00D426D4"/>
    <w:rsid w:val="00DB5301"/>
    <w:rsid w:val="00DE5F24"/>
    <w:rsid w:val="00E02CA1"/>
    <w:rsid w:val="00E07B96"/>
    <w:rsid w:val="00E27EFE"/>
    <w:rsid w:val="00E553AA"/>
    <w:rsid w:val="00FC1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4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14C5A"/>
    <w:rPr>
      <w:color w:val="0000FF"/>
      <w:u w:val="single"/>
    </w:rPr>
  </w:style>
  <w:style w:type="paragraph" w:customStyle="1" w:styleId="Default">
    <w:name w:val="Default"/>
    <w:rsid w:val="00514C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9E03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4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14C5A"/>
    <w:rPr>
      <w:color w:val="0000FF"/>
      <w:u w:val="single"/>
    </w:rPr>
  </w:style>
  <w:style w:type="paragraph" w:customStyle="1" w:styleId="Default">
    <w:name w:val="Default"/>
    <w:rsid w:val="00514C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9E0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CE01ABB4C80E9448A9099E3696E348D" ma:contentTypeVersion="0" ma:contentTypeDescription="Создание документа." ma:contentTypeScope="" ma:versionID="e9da4d38b67ea82f71933d8d6b815ab4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7B31D7-5384-47A2-BFC1-AB0230896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BD1C57A-8AF8-47A0-88B1-7A3C8B2B894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64505FC-30ED-4777-977A-961897C48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Оператор</cp:lastModifiedBy>
  <cp:revision>8</cp:revision>
  <dcterms:created xsi:type="dcterms:W3CDTF">2017-12-04T07:58:00Z</dcterms:created>
  <dcterms:modified xsi:type="dcterms:W3CDTF">2002-01-01T01:03:00Z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0x0101009CE01ABB4C80E9448A9099E3696E348D</vt:lpwstr>
  </property>
</Properties>
</file>