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4B" w:rsidRPr="000B691B" w:rsidRDefault="003D1C25" w:rsidP="0039143F">
      <w:pPr>
        <w:rPr>
          <w:b/>
        </w:rPr>
      </w:pPr>
      <w:r>
        <w:rPr>
          <w:b/>
        </w:rPr>
        <w:t>12</w:t>
      </w:r>
      <w:r w:rsidR="0039143F" w:rsidRPr="000B691B">
        <w:rPr>
          <w:b/>
        </w:rPr>
        <w:t>.1</w:t>
      </w:r>
      <w:r>
        <w:rPr>
          <w:b/>
        </w:rPr>
        <w:t>1</w:t>
      </w:r>
      <w:r w:rsidR="0039143F" w:rsidRPr="000B691B">
        <w:rPr>
          <w:b/>
        </w:rPr>
        <w:t xml:space="preserve">.2021 </w:t>
      </w:r>
      <w:r w:rsidR="009E1630" w:rsidRPr="000B691B">
        <w:rPr>
          <w:b/>
        </w:rPr>
        <w:t xml:space="preserve">  </w:t>
      </w:r>
      <w:r w:rsidR="00BC7E4B" w:rsidRPr="000B691B">
        <w:rPr>
          <w:b/>
        </w:rPr>
        <w:t>«</w:t>
      </w:r>
      <w:r w:rsidR="00BC7E4B" w:rsidRPr="000B691B">
        <w:rPr>
          <w:b/>
          <w:lang w:val="en-US"/>
        </w:rPr>
        <w:t>Web</w:t>
      </w:r>
      <w:r w:rsidR="00BC7E4B" w:rsidRPr="000B691B">
        <w:rPr>
          <w:b/>
        </w:rPr>
        <w:t xml:space="preserve">-дизайн» </w:t>
      </w:r>
      <w:r w:rsidR="009E1630" w:rsidRPr="000B691B">
        <w:rPr>
          <w:b/>
        </w:rPr>
        <w:t>(второй год обучения)</w:t>
      </w:r>
    </w:p>
    <w:p w:rsidR="00BC7E4B" w:rsidRPr="000B691B" w:rsidRDefault="00BC7E4B" w:rsidP="0039143F"/>
    <w:p w:rsidR="00034599" w:rsidRPr="000B691B" w:rsidRDefault="008B0636" w:rsidP="0091274B">
      <w:pPr>
        <w:autoSpaceDE w:val="0"/>
        <w:autoSpaceDN w:val="0"/>
        <w:adjustRightInd w:val="0"/>
        <w:rPr>
          <w:b/>
        </w:rPr>
      </w:pPr>
      <w:r w:rsidRPr="000B691B">
        <w:t xml:space="preserve">Тема: </w:t>
      </w:r>
      <w:r w:rsidR="0039143F" w:rsidRPr="000B691B">
        <w:t xml:space="preserve"> </w:t>
      </w:r>
      <w:r w:rsidR="006B234F" w:rsidRPr="007E204C">
        <w:rPr>
          <w:color w:val="000000"/>
        </w:rPr>
        <w:t>Создание WEB – узлов и документов. Подготовка документов.</w:t>
      </w:r>
    </w:p>
    <w:p w:rsidR="000B691B" w:rsidRDefault="000B691B" w:rsidP="000B691B">
      <w:pPr>
        <w:tabs>
          <w:tab w:val="left" w:pos="851"/>
        </w:tabs>
        <w:ind w:left="567"/>
        <w:jc w:val="both"/>
        <w:rPr>
          <w:b/>
        </w:rPr>
      </w:pPr>
    </w:p>
    <w:p w:rsidR="000B691B" w:rsidRPr="000B691B" w:rsidRDefault="000B691B" w:rsidP="000B691B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b/>
        </w:rPr>
      </w:pPr>
      <w:r w:rsidRPr="000B691B">
        <w:rPr>
          <w:b/>
        </w:rPr>
        <w:t xml:space="preserve">Объяснение материала </w:t>
      </w:r>
    </w:p>
    <w:p w:rsidR="006B234F" w:rsidRDefault="006B234F" w:rsidP="006B234F">
      <w:pPr>
        <w:pStyle w:val="3"/>
        <w:shd w:val="clear" w:color="auto" w:fill="FFFFFF"/>
        <w:spacing w:before="270" w:after="135" w:line="285" w:lineRule="atLeast"/>
        <w:rPr>
          <w:rFonts w:ascii="Helvetica" w:hAnsi="Helvetica" w:cs="Helvetica"/>
          <w:b w:val="0"/>
          <w:bCs w:val="0"/>
          <w:color w:val="199043"/>
        </w:rPr>
      </w:pPr>
      <w:r>
        <w:rPr>
          <w:rFonts w:ascii="Helvetica" w:hAnsi="Helvetica" w:cs="Helvetica"/>
          <w:b w:val="0"/>
          <w:bCs w:val="0"/>
          <w:color w:val="199043"/>
        </w:rPr>
        <w:t>Создание веб-узла</w:t>
      </w:r>
    </w:p>
    <w:p w:rsidR="006B234F" w:rsidRDefault="006B234F" w:rsidP="006B234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Запустить программу </w:t>
      </w:r>
      <w:proofErr w:type="spellStart"/>
      <w:r>
        <w:rPr>
          <w:rFonts w:ascii="Helvetica" w:hAnsi="Helvetica" w:cs="Helvetica"/>
          <w:i/>
          <w:iCs/>
          <w:color w:val="333333"/>
          <w:sz w:val="21"/>
          <w:szCs w:val="21"/>
        </w:rPr>
        <w:t>Microsoft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333333"/>
          <w:sz w:val="21"/>
          <w:szCs w:val="21"/>
        </w:rPr>
        <w:t>Publisher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через главное меню.</w:t>
      </w:r>
    </w:p>
    <w:p w:rsidR="006B234F" w:rsidRDefault="006B234F" w:rsidP="006B234F">
      <w:pPr>
        <w:pStyle w:val="a3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Запуск Мастера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Web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-узлов</w:t>
      </w:r>
    </w:p>
    <w:p w:rsidR="006B234F" w:rsidRDefault="006B234F" w:rsidP="006B234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Каталог публикаций</w:t>
      </w:r>
      <w:r>
        <w:rPr>
          <w:rFonts w:ascii="Helvetica" w:hAnsi="Helvetica" w:cs="Helvetica"/>
          <w:color w:val="333333"/>
          <w:sz w:val="21"/>
          <w:szCs w:val="21"/>
        </w:rPr>
        <w:t> отсутствует на экране, в меню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Файл</w:t>
      </w:r>
      <w:r>
        <w:rPr>
          <w:rFonts w:ascii="Helvetica" w:hAnsi="Helvetica" w:cs="Helvetica"/>
          <w:color w:val="333333"/>
          <w:sz w:val="21"/>
          <w:szCs w:val="21"/>
        </w:rPr>
        <w:t> щелкните на команде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оздать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6B234F" w:rsidRDefault="006B234F" w:rsidP="006B234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списке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Мастера</w:t>
      </w:r>
      <w:r>
        <w:rPr>
          <w:rFonts w:ascii="Helvetica" w:hAnsi="Helvetica" w:cs="Helvetica"/>
          <w:color w:val="333333"/>
          <w:sz w:val="21"/>
          <w:szCs w:val="21"/>
        </w:rPr>
        <w:t> щелкните на 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Web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-узлы</w:t>
      </w:r>
      <w:r>
        <w:rPr>
          <w:rFonts w:ascii="Helvetica" w:hAnsi="Helvetica" w:cs="Helvetica"/>
          <w:color w:val="333333"/>
          <w:sz w:val="21"/>
          <w:szCs w:val="21"/>
        </w:rPr>
        <w:t>. В правой панели отобразятся образцы веб-узлов.</w:t>
      </w:r>
    </w:p>
    <w:p w:rsidR="006B234F" w:rsidRDefault="006B234F" w:rsidP="006B234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Прокрутите содержимое правой панели и щелкните дважды на образце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Веб-узел. Карниз</w:t>
      </w:r>
      <w:r>
        <w:rPr>
          <w:rFonts w:ascii="Helvetica" w:hAnsi="Helvetica" w:cs="Helvetica"/>
          <w:color w:val="333333"/>
          <w:sz w:val="21"/>
          <w:szCs w:val="21"/>
        </w:rPr>
        <w:t>. Появится первый экран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Мастера веб-узлов</w:t>
      </w:r>
      <w:r>
        <w:rPr>
          <w:rFonts w:ascii="Helvetica" w:hAnsi="Helvetica" w:cs="Helvetica"/>
          <w:color w:val="333333"/>
          <w:sz w:val="21"/>
          <w:szCs w:val="21"/>
        </w:rPr>
        <w:t>, и в рабочем пространстве отобразится шаблон домашней страницы.</w:t>
      </w:r>
    </w:p>
    <w:p w:rsidR="006B234F" w:rsidRDefault="006B234F" w:rsidP="006B234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Щелкните на кнопке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Д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алее</w:t>
      </w:r>
      <w:r>
        <w:rPr>
          <w:rFonts w:ascii="Helvetica" w:hAnsi="Helvetica" w:cs="Helvetica"/>
          <w:color w:val="333333"/>
          <w:sz w:val="21"/>
          <w:szCs w:val="21"/>
        </w:rPr>
        <w:t>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Мастер веб-узлов </w:t>
      </w:r>
      <w:r>
        <w:rPr>
          <w:rFonts w:ascii="Helvetica" w:hAnsi="Helvetica" w:cs="Helvetica"/>
          <w:color w:val="333333"/>
          <w:sz w:val="21"/>
          <w:szCs w:val="21"/>
        </w:rPr>
        <w:t>отобразит список цветовых схем.</w:t>
      </w:r>
    </w:p>
    <w:p w:rsidR="006B234F" w:rsidRDefault="006B234F" w:rsidP="006B234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списке цветовых схем щелкните на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Мускатный орех</w:t>
      </w:r>
      <w:r>
        <w:rPr>
          <w:rFonts w:ascii="Helvetica" w:hAnsi="Helvetica" w:cs="Helvetica"/>
          <w:color w:val="333333"/>
          <w:sz w:val="21"/>
          <w:szCs w:val="21"/>
        </w:rPr>
        <w:t> и щелкните на кнопке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Д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алее</w:t>
      </w:r>
      <w:r>
        <w:rPr>
          <w:rFonts w:ascii="Helvetica" w:hAnsi="Helvetica" w:cs="Helvetica"/>
          <w:color w:val="333333"/>
          <w:sz w:val="21"/>
          <w:szCs w:val="21"/>
        </w:rPr>
        <w:t>. Мастер применит цветовую схему и отобразит список страниц, которые могут быть включены в веб-узел.</w:t>
      </w:r>
    </w:p>
    <w:p w:rsidR="006B234F" w:rsidRDefault="006B234F" w:rsidP="006B234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Щелкните на флажке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Статья</w:t>
      </w:r>
      <w:r>
        <w:rPr>
          <w:rFonts w:ascii="Helvetica" w:hAnsi="Helvetica" w:cs="Helvetica"/>
          <w:color w:val="333333"/>
          <w:sz w:val="21"/>
          <w:szCs w:val="21"/>
        </w:rPr>
        <w:t>, а затем щелкните на кнопке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Д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алее</w:t>
      </w:r>
      <w:r>
        <w:rPr>
          <w:rFonts w:ascii="Helvetica" w:hAnsi="Helvetica" w:cs="Helvetica"/>
          <w:color w:val="333333"/>
          <w:sz w:val="21"/>
          <w:szCs w:val="21"/>
        </w:rPr>
        <w:t>. Мастер добавит в веб-узел новую страницу, а затем отобразит список форм, которые можно вставить.</w:t>
      </w:r>
    </w:p>
    <w:p w:rsidR="006B234F" w:rsidRDefault="006B234F" w:rsidP="006B234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Убедитесь, что выделен вариант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тсутствует</w:t>
      </w:r>
      <w:r>
        <w:rPr>
          <w:rFonts w:ascii="Helvetica" w:hAnsi="Helvetica" w:cs="Helvetica"/>
          <w:color w:val="333333"/>
          <w:sz w:val="21"/>
          <w:szCs w:val="21"/>
        </w:rPr>
        <w:t>, и щелкните на кнопке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Далее</w:t>
      </w:r>
      <w:r>
        <w:rPr>
          <w:rFonts w:ascii="Helvetica" w:hAnsi="Helvetica" w:cs="Helvetica"/>
          <w:color w:val="333333"/>
          <w:sz w:val="21"/>
          <w:szCs w:val="21"/>
        </w:rPr>
        <w:t>. Мастер предложит выбрать панель навигации. Панель навигации представляет собой набор связей (обычно это перечень главных веб-страниц), который отображается на каждой странице веб-узла.</w:t>
      </w:r>
    </w:p>
    <w:p w:rsidR="006B234F" w:rsidRDefault="006B234F" w:rsidP="006B234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Щелкните на варианте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Вертикальная и горизонтальная</w:t>
      </w:r>
      <w:r>
        <w:rPr>
          <w:rFonts w:ascii="Helvetica" w:hAnsi="Helvetica" w:cs="Helvetica"/>
          <w:color w:val="333333"/>
          <w:sz w:val="21"/>
          <w:szCs w:val="21"/>
        </w:rPr>
        <w:t> и щелкните на кнопке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Д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алее. </w:t>
      </w:r>
      <w:r>
        <w:rPr>
          <w:rFonts w:ascii="Helvetica" w:hAnsi="Helvetica" w:cs="Helvetica"/>
          <w:color w:val="333333"/>
          <w:sz w:val="21"/>
          <w:szCs w:val="21"/>
        </w:rPr>
        <w:t>Мастер добавит на каждую страницу панель навигации и предложит включить звук, сопровождающий открытие домашней страницы.</w:t>
      </w:r>
    </w:p>
    <w:p w:rsidR="006B234F" w:rsidRDefault="006B234F" w:rsidP="006B234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Щелкните на варианте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Н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ет</w:t>
      </w:r>
      <w:r>
        <w:rPr>
          <w:rFonts w:ascii="Helvetica" w:hAnsi="Helvetica" w:cs="Helvetica"/>
          <w:color w:val="333333"/>
          <w:sz w:val="21"/>
          <w:szCs w:val="21"/>
        </w:rPr>
        <w:t>, а затем щелкните на кнопке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Далее</w:t>
      </w:r>
      <w:r>
        <w:rPr>
          <w:rFonts w:ascii="Helvetica" w:hAnsi="Helvetica" w:cs="Helvetica"/>
          <w:color w:val="333333"/>
          <w:sz w:val="21"/>
          <w:szCs w:val="21"/>
        </w:rPr>
        <w:t>. Мастер предложит применить текстуру к страницам веб-узла.</w:t>
      </w:r>
    </w:p>
    <w:p w:rsidR="006B234F" w:rsidRDefault="006B234F" w:rsidP="006B234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Убедитесь, что выделен вариант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Д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а</w:t>
      </w:r>
      <w:r>
        <w:rPr>
          <w:rFonts w:ascii="Helvetica" w:hAnsi="Helvetica" w:cs="Helvetica"/>
          <w:color w:val="333333"/>
          <w:sz w:val="21"/>
          <w:szCs w:val="21"/>
        </w:rPr>
        <w:t>, а затем щелкните на кнопке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Далее</w:t>
      </w:r>
      <w:r>
        <w:rPr>
          <w:rFonts w:ascii="Helvetica" w:hAnsi="Helvetica" w:cs="Helvetica"/>
          <w:color w:val="333333"/>
          <w:sz w:val="21"/>
          <w:szCs w:val="21"/>
        </w:rPr>
        <w:t>. Мастер добавит на веб-страницы фоновую структуру и предложит указать набор личных данных.</w:t>
      </w:r>
    </w:p>
    <w:p w:rsidR="006B234F" w:rsidRDefault="006B234F" w:rsidP="006B234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Щелкните на варианте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Основное место работы</w:t>
      </w:r>
      <w:r>
        <w:rPr>
          <w:rFonts w:ascii="Helvetica" w:hAnsi="Helvetica" w:cs="Helvetica"/>
          <w:color w:val="333333"/>
          <w:sz w:val="21"/>
          <w:szCs w:val="21"/>
        </w:rPr>
        <w:t> и щелкните на кнопке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бновить…</w:t>
      </w:r>
      <w:r>
        <w:rPr>
          <w:rFonts w:ascii="Helvetica" w:hAnsi="Helvetica" w:cs="Helvetica"/>
          <w:color w:val="333333"/>
          <w:sz w:val="21"/>
          <w:szCs w:val="21"/>
        </w:rPr>
        <w:t> В появившемся окне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Личные данные</w:t>
      </w:r>
      <w:r>
        <w:rPr>
          <w:rFonts w:ascii="Helvetica" w:hAnsi="Helvetica" w:cs="Helvetica"/>
          <w:color w:val="333333"/>
          <w:sz w:val="21"/>
          <w:szCs w:val="21"/>
        </w:rPr>
        <w:t> выделите строку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Основное место 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учебы</w:t>
      </w:r>
      <w:r>
        <w:rPr>
          <w:rFonts w:ascii="Helvetica" w:hAnsi="Helvetica" w:cs="Helvetica"/>
          <w:color w:val="333333"/>
          <w:sz w:val="21"/>
          <w:szCs w:val="21"/>
        </w:rPr>
        <w:t>; в строке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Полное имя</w:t>
      </w:r>
      <w:r>
        <w:rPr>
          <w:rFonts w:ascii="Helvetica" w:hAnsi="Helvetica" w:cs="Helvetica"/>
          <w:color w:val="333333"/>
          <w:sz w:val="21"/>
          <w:szCs w:val="21"/>
        </w:rPr>
        <w:t> укажите свою фамилию и инициалы;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Адрес</w:t>
      </w:r>
      <w:r>
        <w:rPr>
          <w:rFonts w:ascii="Helvetica" w:hAnsi="Helvetica" w:cs="Helvetica"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Телефон</w:t>
      </w:r>
      <w:r>
        <w:rPr>
          <w:rFonts w:ascii="Helvetica" w:hAnsi="Helvetica" w:cs="Helvetica"/>
          <w:color w:val="333333"/>
          <w:sz w:val="21"/>
          <w:szCs w:val="21"/>
        </w:rPr>
        <w:t> – (</w:t>
      </w:r>
      <w:r>
        <w:rPr>
          <w:rFonts w:ascii="Helvetica" w:hAnsi="Helvetica" w:cs="Helvetica"/>
          <w:color w:val="333333"/>
          <w:sz w:val="21"/>
          <w:szCs w:val="21"/>
        </w:rPr>
        <w:t>000</w:t>
      </w:r>
      <w:r>
        <w:rPr>
          <w:rFonts w:ascii="Helvetica" w:hAnsi="Helvetica" w:cs="Helvetica"/>
          <w:color w:val="333333"/>
          <w:sz w:val="21"/>
          <w:szCs w:val="21"/>
        </w:rPr>
        <w:t>)</w:t>
      </w:r>
      <w:r>
        <w:rPr>
          <w:rFonts w:ascii="Helvetica" w:hAnsi="Helvetica" w:cs="Helvetica"/>
          <w:color w:val="333333"/>
          <w:sz w:val="21"/>
          <w:szCs w:val="21"/>
        </w:rPr>
        <w:t>000</w:t>
      </w:r>
      <w:r>
        <w:rPr>
          <w:rFonts w:ascii="Helvetica" w:hAnsi="Helvetica" w:cs="Helvetica"/>
          <w:color w:val="333333"/>
          <w:sz w:val="21"/>
          <w:szCs w:val="21"/>
        </w:rPr>
        <w:t>-</w:t>
      </w:r>
      <w:r>
        <w:rPr>
          <w:rFonts w:ascii="Helvetica" w:hAnsi="Helvetica" w:cs="Helvetica"/>
          <w:color w:val="333333"/>
          <w:sz w:val="21"/>
          <w:szCs w:val="21"/>
        </w:rPr>
        <w:t>000</w:t>
      </w:r>
      <w:r>
        <w:rPr>
          <w:rFonts w:ascii="Helvetica" w:hAnsi="Helvetica" w:cs="Helvetica"/>
          <w:color w:val="333333"/>
          <w:sz w:val="21"/>
          <w:szCs w:val="21"/>
        </w:rPr>
        <w:t>,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Факс</w:t>
      </w:r>
      <w:r>
        <w:rPr>
          <w:rFonts w:ascii="Helvetica" w:hAnsi="Helvetica" w:cs="Helvetica"/>
          <w:color w:val="333333"/>
          <w:sz w:val="21"/>
          <w:szCs w:val="21"/>
        </w:rPr>
        <w:t> – (000)000-000, 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Эл.почта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 – </w:t>
      </w:r>
      <w:r w:rsidRPr="006B234F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укажите свою электронную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почту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организации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 – Омский кадетский корпус;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Деви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з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 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чись, дерзай и побеждай! </w:t>
      </w:r>
    </w:p>
    <w:p w:rsidR="006B234F" w:rsidRDefault="006B234F" w:rsidP="006B234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Щелкните на кнопке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Готово</w:t>
      </w:r>
      <w:r>
        <w:rPr>
          <w:rFonts w:ascii="Helvetica" w:hAnsi="Helvetica" w:cs="Helvetica"/>
          <w:color w:val="333333"/>
          <w:sz w:val="21"/>
          <w:szCs w:val="21"/>
        </w:rPr>
        <w:t>. </w:t>
      </w:r>
      <w:proofErr w:type="spellStart"/>
      <w:r>
        <w:rPr>
          <w:rFonts w:ascii="Helvetica" w:hAnsi="Helvetica" w:cs="Helvetica"/>
          <w:color w:val="333333"/>
          <w:sz w:val="21"/>
          <w:szCs w:val="21"/>
          <w:u w:val="single"/>
        </w:rPr>
        <w:t>Publisher</w:t>
      </w:r>
      <w:proofErr w:type="spellEnd"/>
      <w:r>
        <w:rPr>
          <w:rFonts w:ascii="Helvetica" w:hAnsi="Helvetica" w:cs="Helvetica"/>
          <w:color w:val="333333"/>
          <w:sz w:val="21"/>
          <w:szCs w:val="21"/>
          <w:u w:val="single"/>
        </w:rPr>
        <w:t xml:space="preserve"> отобразит законченный шаблон домашней страницы (со старой эмблемой).</w:t>
      </w:r>
    </w:p>
    <w:p w:rsidR="006B234F" w:rsidRDefault="006B234F" w:rsidP="006B234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Чтобы изменить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Эмблему</w:t>
      </w:r>
      <w:r>
        <w:rPr>
          <w:rFonts w:ascii="Helvetica" w:hAnsi="Helvetica" w:cs="Helvetica"/>
          <w:color w:val="333333"/>
          <w:sz w:val="21"/>
          <w:szCs w:val="21"/>
        </w:rPr>
        <w:t>, выделите ее, нажмите на кнопку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Мастера</w:t>
      </w:r>
      <w:r>
        <w:rPr>
          <w:rFonts w:ascii="Helvetica" w:hAnsi="Helvetica" w:cs="Helvetica"/>
          <w:color w:val="333333"/>
          <w:sz w:val="21"/>
          <w:szCs w:val="21"/>
        </w:rPr>
        <w:t>, выберите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Существующий графический файл</w:t>
      </w:r>
      <w:r>
        <w:rPr>
          <w:rFonts w:ascii="Helvetica" w:hAnsi="Helvetica" w:cs="Helvetica"/>
          <w:color w:val="333333"/>
          <w:sz w:val="21"/>
          <w:szCs w:val="21"/>
        </w:rPr>
        <w:t>, затем нажмите кнопку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Д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обавить картинку</w:t>
      </w:r>
      <w:r>
        <w:rPr>
          <w:rFonts w:ascii="Helvetica" w:hAnsi="Helvetica" w:cs="Helvetica"/>
          <w:color w:val="333333"/>
          <w:sz w:val="21"/>
          <w:szCs w:val="21"/>
        </w:rPr>
        <w:t> и укажите файл 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>C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:\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-US"/>
        </w:rPr>
        <w:t>name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gif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 сохраните публикацию. Появится запрос на сохранение эмблемы в наборе личных данных. Нажмите кнопку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Д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6B234F" w:rsidRDefault="006B234F" w:rsidP="006B234F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Щелкните на кнопке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У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величить</w:t>
      </w:r>
      <w:r>
        <w:rPr>
          <w:rFonts w:ascii="Helvetica" w:hAnsi="Helvetica" w:cs="Helvetica"/>
          <w:color w:val="333333"/>
          <w:sz w:val="21"/>
          <w:szCs w:val="21"/>
        </w:rPr>
        <w:t> (+) 4 раза, а затем просмотрите содержимое страницы.</w:t>
      </w:r>
    </w:p>
    <w:p w:rsidR="006B234F" w:rsidRDefault="006B234F" w:rsidP="006B234F">
      <w:pPr>
        <w:pStyle w:val="3"/>
        <w:shd w:val="clear" w:color="auto" w:fill="FFFFFF"/>
        <w:spacing w:before="270" w:after="135" w:line="285" w:lineRule="atLeast"/>
        <w:rPr>
          <w:rFonts w:ascii="Helvetica" w:hAnsi="Helvetica" w:cs="Helvetica"/>
          <w:b w:val="0"/>
          <w:bCs w:val="0"/>
          <w:color w:val="19904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199043"/>
        </w:rPr>
        <w:t>Ввод содержания веб-узла</w:t>
      </w:r>
    </w:p>
    <w:p w:rsidR="006B234F" w:rsidRDefault="006B234F" w:rsidP="006B234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Щелкните в строке Заголовок домашней страницы (вверху первой страницы) и введите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Ваш дом вдали от дома!</w:t>
      </w:r>
      <w:r>
        <w:rPr>
          <w:rFonts w:ascii="Helvetica" w:hAnsi="Helvetica" w:cs="Helvetica"/>
          <w:color w:val="333333"/>
          <w:sz w:val="21"/>
          <w:szCs w:val="21"/>
        </w:rPr>
        <w:t> Введенный текст заменит текст заполнителя.</w:t>
      </w:r>
    </w:p>
    <w:p w:rsidR="006B234F" w:rsidRDefault="006B234F" w:rsidP="006B234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Щелкните в главной текстовой рамке в центре домашней страницы (“Домашняя страница создает…”).</w:t>
      </w:r>
    </w:p>
    <w:p w:rsidR="006B234F" w:rsidRDefault="006B234F" w:rsidP="006B234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меню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Вставка</w:t>
      </w:r>
      <w:r>
        <w:rPr>
          <w:rFonts w:ascii="Helvetica" w:hAnsi="Helvetica" w:cs="Helvetica"/>
          <w:color w:val="333333"/>
          <w:sz w:val="21"/>
          <w:szCs w:val="21"/>
        </w:rPr>
        <w:t> щелкните на команде Текстовый файл. Появится диалоговое окно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ставить текст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6B234F" w:rsidRDefault="006B234F" w:rsidP="006B234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Вставьте заранее созданный файл из своей папки.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 xml:space="preserve">Вместо </w:t>
      </w:r>
      <w:proofErr w:type="spellStart"/>
      <w:r>
        <w:rPr>
          <w:rFonts w:ascii="Helvetica" w:hAnsi="Helvetica" w:cs="Helvetica"/>
          <w:color w:val="333333"/>
          <w:sz w:val="21"/>
          <w:szCs w:val="21"/>
          <w:u w:val="single"/>
        </w:rPr>
        <w:t>пп</w:t>
      </w:r>
      <w:proofErr w:type="spellEnd"/>
      <w:r>
        <w:rPr>
          <w:rFonts w:ascii="Helvetica" w:hAnsi="Helvetica" w:cs="Helvetica"/>
          <w:color w:val="333333"/>
          <w:sz w:val="21"/>
          <w:szCs w:val="21"/>
          <w:u w:val="single"/>
        </w:rPr>
        <w:t>. 3 и 4 можно выполнить ввод текста с клавиатуры.</w:t>
      </w:r>
    </w:p>
    <w:p w:rsidR="006B234F" w:rsidRDefault="006B234F" w:rsidP="006B234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меню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Формат</w:t>
      </w:r>
      <w:r>
        <w:rPr>
          <w:rFonts w:ascii="Helvetica" w:hAnsi="Helvetica" w:cs="Helvetica"/>
          <w:color w:val="333333"/>
          <w:sz w:val="21"/>
          <w:szCs w:val="21"/>
        </w:rPr>
        <w:t> щелкните на команде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Шрифт</w:t>
      </w:r>
      <w:r>
        <w:rPr>
          <w:rFonts w:ascii="Helvetica" w:hAnsi="Helvetica" w:cs="Helvetica"/>
          <w:color w:val="333333"/>
          <w:sz w:val="21"/>
          <w:szCs w:val="21"/>
        </w:rPr>
        <w:t>. Появится диалоговое окно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Шрифт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6B234F" w:rsidRDefault="006B234F" w:rsidP="006B234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Установите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Шрифт </w:t>
      </w:r>
      <w:r>
        <w:rPr>
          <w:rFonts w:ascii="Helvetica" w:hAnsi="Helvetica" w:cs="Helvetica"/>
          <w:color w:val="333333"/>
          <w:sz w:val="21"/>
          <w:szCs w:val="21"/>
        </w:rPr>
        <w:t xml:space="preserve">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Arial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Размер</w:t>
      </w:r>
      <w:r>
        <w:rPr>
          <w:rFonts w:ascii="Helvetica" w:hAnsi="Helvetica" w:cs="Helvetica"/>
          <w:color w:val="333333"/>
          <w:sz w:val="21"/>
          <w:szCs w:val="21"/>
        </w:rPr>
        <w:t> – 12,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Начертание</w:t>
      </w:r>
      <w:r>
        <w:rPr>
          <w:rFonts w:ascii="Helvetica" w:hAnsi="Helvetica" w:cs="Helvetica"/>
          <w:color w:val="333333"/>
          <w:sz w:val="21"/>
          <w:szCs w:val="21"/>
        </w:rPr>
        <w:t> – Полужирный и щелкните на кнопке ОК.</w:t>
      </w:r>
    </w:p>
    <w:p w:rsidR="006B234F" w:rsidRDefault="006B234F" w:rsidP="006B234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меню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Вставка</w:t>
      </w:r>
      <w:r>
        <w:rPr>
          <w:rFonts w:ascii="Helvetica" w:hAnsi="Helvetica" w:cs="Helvetica"/>
          <w:color w:val="333333"/>
          <w:sz w:val="21"/>
          <w:szCs w:val="21"/>
        </w:rPr>
        <w:t> укажите на команду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Картинка</w:t>
      </w:r>
      <w:r>
        <w:rPr>
          <w:rFonts w:ascii="Helvetica" w:hAnsi="Helvetica" w:cs="Helvetica"/>
          <w:color w:val="333333"/>
          <w:sz w:val="21"/>
          <w:szCs w:val="21"/>
        </w:rPr>
        <w:t> и щелкните на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И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з файла</w:t>
      </w:r>
      <w:r>
        <w:rPr>
          <w:rFonts w:ascii="Helvetica" w:hAnsi="Helvetica" w:cs="Helvetica"/>
          <w:color w:val="333333"/>
          <w:sz w:val="21"/>
          <w:szCs w:val="21"/>
        </w:rPr>
        <w:t>. Появится диалоговое окно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Д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обавить картинку.</w:t>
      </w:r>
    </w:p>
    <w:p w:rsidR="006B234F" w:rsidRDefault="006B234F" w:rsidP="006B234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Воспользуйтесь списком поля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Папка</w:t>
      </w:r>
      <w:r>
        <w:rPr>
          <w:rFonts w:ascii="Helvetica" w:hAnsi="Helvetica" w:cs="Helvetica"/>
          <w:color w:val="333333"/>
          <w:sz w:val="21"/>
          <w:szCs w:val="21"/>
        </w:rPr>
        <w:t> и вставьте картинку из папки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D:\факультатив 3 курс\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fakultet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\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Web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.</w:t>
      </w:r>
    </w:p>
    <w:p w:rsidR="006B234F" w:rsidRDefault="006B234F" w:rsidP="006B234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Щелкните на панели навигации, расположенной слева на странице, а затем щелкните на кнопке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Мастер</w:t>
      </w:r>
      <w:r>
        <w:rPr>
          <w:rFonts w:ascii="Helvetica" w:hAnsi="Helvetica" w:cs="Helvetica"/>
          <w:color w:val="333333"/>
          <w:sz w:val="21"/>
          <w:szCs w:val="21"/>
        </w:rPr>
        <w:t>. Появится окно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Мастер создания панели навигации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6B234F" w:rsidRDefault="006B234F" w:rsidP="006B234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Прокрутите список в окне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Мастер создания панели навигации</w:t>
      </w:r>
      <w:r>
        <w:rPr>
          <w:rFonts w:ascii="Helvetica" w:hAnsi="Helvetica" w:cs="Helvetica"/>
          <w:color w:val="333333"/>
          <w:sz w:val="21"/>
          <w:szCs w:val="21"/>
        </w:rPr>
        <w:t> и щелкните на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Смесь</w:t>
      </w:r>
      <w:r>
        <w:rPr>
          <w:rFonts w:ascii="Helvetica" w:hAnsi="Helvetica" w:cs="Helvetica"/>
          <w:color w:val="333333"/>
          <w:sz w:val="21"/>
          <w:szCs w:val="21"/>
        </w:rPr>
        <w:t>. Мастер изменит оформление панели навигации в соответствии с макетом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Смесь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6B234F" w:rsidRDefault="006B234F" w:rsidP="006B234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Щелкните на кнопке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З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акрыть в правом верхнем углу окна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Мастер создания панели навигации</w:t>
      </w:r>
      <w:r>
        <w:rPr>
          <w:rFonts w:ascii="Helvetica" w:hAnsi="Helvetica" w:cs="Helvetica"/>
          <w:color w:val="333333"/>
          <w:sz w:val="21"/>
          <w:szCs w:val="21"/>
        </w:rPr>
        <w:t>. Окно закроется.</w:t>
      </w:r>
    </w:p>
    <w:p w:rsidR="006B234F" w:rsidRDefault="006B234F" w:rsidP="006B234F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Сохраните публикацию в личной папке под именем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Веб-сайт.pub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6B234F" w:rsidRDefault="006B234F" w:rsidP="006B234F">
      <w:pPr>
        <w:pStyle w:val="3"/>
        <w:shd w:val="clear" w:color="auto" w:fill="FFFFFF"/>
        <w:spacing w:before="270" w:after="135" w:line="285" w:lineRule="atLeast"/>
        <w:rPr>
          <w:rFonts w:ascii="Helvetica" w:hAnsi="Helvetica" w:cs="Helvetica"/>
          <w:b w:val="0"/>
          <w:bCs w:val="0"/>
          <w:color w:val="19904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199043"/>
        </w:rPr>
        <w:t>Предварительный просмотр веб-страниц</w:t>
      </w:r>
    </w:p>
    <w:p w:rsidR="006B234F" w:rsidRDefault="006B234F" w:rsidP="006B234F">
      <w:pPr>
        <w:pStyle w:val="a3"/>
        <w:spacing w:before="0" w:beforeAutospacing="0" w:after="135" w:afterAutospacing="0"/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Созданные веб-страницы следует просмотреть в веб-браузере, чтобы убедиться, что они отображаются так, как было задумано, и проверить функционирование связей.</w:t>
      </w:r>
    </w:p>
    <w:p w:rsidR="006B234F" w:rsidRDefault="006B234F" w:rsidP="006B234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панели инструментов 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Стандартная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 щелкните на кнопке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Предварительный просмотр веб-страницы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Publisher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подготовит веб-страницы к просмотру в формате HTML, а затем отобразит домашнюю страницу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Internet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Explorer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6B234F" w:rsidRDefault="006B234F" w:rsidP="006B234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Проверьте переход на страницу с текстом с помощью вертикальной панели навигации. Вернитесь на домашнюю страницу.</w:t>
      </w:r>
    </w:p>
    <w:p w:rsidR="006B234F" w:rsidRDefault="006B234F" w:rsidP="006B234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Прокрутите домашнюю страницу и повторите действия п.2 с помощью горизонтальной панели навигации.</w:t>
      </w:r>
    </w:p>
    <w:p w:rsidR="006B234F" w:rsidRDefault="006B234F" w:rsidP="006B234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Щелкните на кнопке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З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акрыть</w:t>
      </w:r>
      <w:r>
        <w:rPr>
          <w:rFonts w:ascii="Helvetica" w:hAnsi="Helvetica" w:cs="Helvetica"/>
          <w:color w:val="333333"/>
          <w:sz w:val="21"/>
          <w:szCs w:val="21"/>
        </w:rPr>
        <w:t> в правом верхнем углу окна браузера. Окно браузера закроется.</w:t>
      </w:r>
    </w:p>
    <w:p w:rsidR="006B234F" w:rsidRDefault="006B234F" w:rsidP="006B234F">
      <w:pPr>
        <w:pStyle w:val="3"/>
        <w:shd w:val="clear" w:color="auto" w:fill="FFFFFF"/>
        <w:spacing w:before="270" w:after="135" w:line="285" w:lineRule="atLeast"/>
        <w:rPr>
          <w:rFonts w:ascii="Helvetica" w:hAnsi="Helvetica" w:cs="Helvetica"/>
          <w:b w:val="0"/>
          <w:bCs w:val="0"/>
          <w:color w:val="19904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199043"/>
        </w:rPr>
        <w:t>Сохранение веб-страниц в формате HTML</w:t>
      </w:r>
    </w:p>
    <w:p w:rsidR="006B234F" w:rsidRDefault="006B234F" w:rsidP="006B234F">
      <w:pPr>
        <w:pStyle w:val="a3"/>
        <w:spacing w:before="0" w:beforeAutospacing="0" w:after="135" w:afterAutospacing="0"/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 xml:space="preserve">При использовании Мастера веб-узлов созданные веб-страницы сохраняются в формате </w:t>
      </w:r>
      <w:proofErr w:type="spellStart"/>
      <w: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Publisher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 xml:space="preserve">. Поэтому их необходимо преобразовать в формат HTML, прежде чем опубликовать </w:t>
      </w: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в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 xml:space="preserve"> реальном веб-узле.</w:t>
      </w:r>
    </w:p>
    <w:p w:rsidR="006B234F" w:rsidRDefault="006B234F" w:rsidP="006B234F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меню Файл щелкните на команде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охранить как веб-страницу</w:t>
      </w:r>
      <w:r>
        <w:rPr>
          <w:rFonts w:ascii="Helvetica" w:hAnsi="Helvetica" w:cs="Helvetica"/>
          <w:color w:val="333333"/>
          <w:sz w:val="21"/>
          <w:szCs w:val="21"/>
        </w:rPr>
        <w:t>. Появится диалоговое окно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>охранить как веб-страницу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6B234F" w:rsidRDefault="006B234F" w:rsidP="006B234F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Воспользуйтесь списком поля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Папка</w:t>
      </w:r>
      <w:r>
        <w:rPr>
          <w:rFonts w:ascii="Helvetica" w:hAnsi="Helvetica" w:cs="Helvetica"/>
          <w:color w:val="333333"/>
          <w:sz w:val="21"/>
          <w:szCs w:val="21"/>
        </w:rPr>
        <w:t xml:space="preserve">, чтобы установить личную папку и щелкните на кнопке ОК.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Publisher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преобразует все веб-страницы в формат HTML и сохранит рисунки в формате GIF или JPEG (в зависимости от исходного формата),</w:t>
      </w:r>
    </w:p>
    <w:p w:rsidR="006B234F" w:rsidRDefault="006B234F" w:rsidP="006B234F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Сохраните публикацию веб-узла, а затем закройте ее.</w:t>
      </w:r>
    </w:p>
    <w:p w:rsidR="003D1C25" w:rsidRDefault="003D1C25" w:rsidP="003D1C25">
      <w:pPr>
        <w:tabs>
          <w:tab w:val="left" w:pos="851"/>
        </w:tabs>
        <w:ind w:left="567"/>
        <w:jc w:val="both"/>
        <w:rPr>
          <w:b/>
        </w:rPr>
      </w:pPr>
    </w:p>
    <w:p w:rsidR="00034599" w:rsidRPr="000B691B" w:rsidRDefault="00034599" w:rsidP="0039143F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b/>
        </w:rPr>
      </w:pPr>
      <w:r w:rsidRPr="000B691B">
        <w:rPr>
          <w:b/>
        </w:rPr>
        <w:t>Практическое задание</w:t>
      </w:r>
    </w:p>
    <w:p w:rsidR="00034599" w:rsidRPr="000B691B" w:rsidRDefault="006B234F" w:rsidP="00BD180A">
      <w:pPr>
        <w:tabs>
          <w:tab w:val="left" w:pos="851"/>
        </w:tabs>
        <w:spacing w:line="276" w:lineRule="auto"/>
        <w:ind w:firstLine="567"/>
        <w:jc w:val="both"/>
      </w:pPr>
      <w:bookmarkStart w:id="0" w:name="_GoBack"/>
      <w:r w:rsidRPr="00BD180A">
        <w:t xml:space="preserve">Создайте </w:t>
      </w:r>
      <w:r w:rsidRPr="00BD180A">
        <w:rPr>
          <w:lang w:val="en-US"/>
        </w:rPr>
        <w:t>web</w:t>
      </w:r>
      <w:r w:rsidRPr="00BD180A">
        <w:t xml:space="preserve">-узел с помощью программы </w:t>
      </w:r>
      <w:proofErr w:type="spellStart"/>
      <w:r w:rsidRPr="00BD180A">
        <w:rPr>
          <w:rFonts w:ascii="Helvetica" w:hAnsi="Helvetica" w:cs="Helvetica"/>
          <w:i/>
          <w:iCs/>
          <w:color w:val="333333"/>
          <w:sz w:val="21"/>
          <w:szCs w:val="21"/>
        </w:rPr>
        <w:t>Microsoft</w:t>
      </w:r>
      <w:proofErr w:type="spellEnd"/>
      <w:r w:rsidRPr="00BD180A"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</w:t>
      </w:r>
      <w:proofErr w:type="spellStart"/>
      <w:r w:rsidRPr="00BD180A">
        <w:rPr>
          <w:rFonts w:ascii="Helvetica" w:hAnsi="Helvetica" w:cs="Helvetica"/>
          <w:i/>
          <w:iCs/>
          <w:color w:val="333333"/>
          <w:sz w:val="21"/>
          <w:szCs w:val="21"/>
        </w:rPr>
        <w:t>Publisher</w:t>
      </w:r>
      <w:proofErr w:type="spellEnd"/>
      <w:r w:rsidR="00BD180A">
        <w:rPr>
          <w:rFonts w:ascii="Helvetica" w:hAnsi="Helvetica" w:cs="Helvetica"/>
          <w:i/>
          <w:iCs/>
          <w:color w:val="333333"/>
          <w:sz w:val="21"/>
          <w:szCs w:val="21"/>
        </w:rPr>
        <w:t>. заполнив его данными</w:t>
      </w:r>
      <w:proofErr w:type="gramStart"/>
      <w:r w:rsidR="00BD180A">
        <w:rPr>
          <w:rFonts w:ascii="Helvetica" w:hAnsi="Helvetica" w:cs="Helvetica"/>
          <w:i/>
          <w:iCs/>
          <w:color w:val="333333"/>
          <w:sz w:val="21"/>
          <w:szCs w:val="21"/>
        </w:rPr>
        <w:t>.</w:t>
      </w:r>
      <w:proofErr w:type="gramEnd"/>
      <w:r w:rsidR="00BD180A"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</w:t>
      </w:r>
      <w:r w:rsidR="009E1630" w:rsidRPr="000B691B">
        <w:t xml:space="preserve"> </w:t>
      </w:r>
      <w:r w:rsidR="00BD180A">
        <w:t xml:space="preserve">Сделайте </w:t>
      </w:r>
      <w:r w:rsidR="009E1630" w:rsidRPr="000B691B">
        <w:t xml:space="preserve">скриншот </w:t>
      </w:r>
      <w:r w:rsidR="008F6191" w:rsidRPr="000B691B">
        <w:t xml:space="preserve"> </w:t>
      </w:r>
      <w:r w:rsidR="009E1630" w:rsidRPr="000B691B">
        <w:t>полученной страницы</w:t>
      </w:r>
      <w:r w:rsidR="008F6191" w:rsidRPr="000B691B">
        <w:t xml:space="preserve"> </w:t>
      </w:r>
      <w:r w:rsidR="009E1630" w:rsidRPr="000B691B">
        <w:t xml:space="preserve">и </w:t>
      </w:r>
      <w:r w:rsidR="00BD180A">
        <w:t>отправьте</w:t>
      </w:r>
      <w:r w:rsidR="009E1630" w:rsidRPr="000B691B">
        <w:t xml:space="preserve"> его на электронный адрес </w:t>
      </w:r>
      <w:proofErr w:type="spellStart"/>
      <w:r w:rsidR="009E1630" w:rsidRPr="000B691B">
        <w:rPr>
          <w:lang w:val="en-US"/>
        </w:rPr>
        <w:t>w</w:t>
      </w:r>
      <w:r w:rsidR="0015465D" w:rsidRPr="000B691B">
        <w:rPr>
          <w:lang w:val="en-US"/>
        </w:rPr>
        <w:t>nw</w:t>
      </w:r>
      <w:proofErr w:type="spellEnd"/>
      <w:r w:rsidR="009E1630" w:rsidRPr="000B691B">
        <w:t>2006@</w:t>
      </w:r>
      <w:r w:rsidR="009E1630" w:rsidRPr="000B691B">
        <w:rPr>
          <w:lang w:val="en-US"/>
        </w:rPr>
        <w:t>rambler</w:t>
      </w:r>
      <w:r w:rsidR="009E1630" w:rsidRPr="000B691B">
        <w:t>.</w:t>
      </w:r>
      <w:proofErr w:type="spellStart"/>
      <w:r w:rsidR="009E1630" w:rsidRPr="000B691B">
        <w:rPr>
          <w:lang w:val="en-US"/>
        </w:rPr>
        <w:t>ru</w:t>
      </w:r>
      <w:proofErr w:type="spellEnd"/>
    </w:p>
    <w:bookmarkEnd w:id="0"/>
    <w:p w:rsidR="00034599" w:rsidRPr="000B691B" w:rsidRDefault="00034599" w:rsidP="0039143F">
      <w:pPr>
        <w:tabs>
          <w:tab w:val="left" w:pos="851"/>
        </w:tabs>
        <w:ind w:firstLine="567"/>
        <w:jc w:val="both"/>
        <w:rPr>
          <w:b/>
        </w:rPr>
      </w:pPr>
    </w:p>
    <w:p w:rsidR="00F60899" w:rsidRPr="000B691B" w:rsidRDefault="00F60899" w:rsidP="0039143F">
      <w:pPr>
        <w:pStyle w:val="a3"/>
        <w:tabs>
          <w:tab w:val="left" w:pos="851"/>
        </w:tabs>
        <w:spacing w:before="0" w:beforeAutospacing="0" w:after="0" w:afterAutospacing="0" w:line="276" w:lineRule="auto"/>
        <w:rPr>
          <w:b/>
        </w:rPr>
      </w:pPr>
    </w:p>
    <w:sectPr w:rsidR="00F60899" w:rsidRPr="000B691B" w:rsidSect="00034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1A" w:rsidRDefault="0062711A" w:rsidP="00917F54">
      <w:r>
        <w:separator/>
      </w:r>
    </w:p>
  </w:endnote>
  <w:endnote w:type="continuationSeparator" w:id="0">
    <w:p w:rsidR="0062711A" w:rsidRDefault="0062711A" w:rsidP="0091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1A" w:rsidRDefault="0062711A" w:rsidP="00917F54">
      <w:r>
        <w:separator/>
      </w:r>
    </w:p>
  </w:footnote>
  <w:footnote w:type="continuationSeparator" w:id="0">
    <w:p w:rsidR="0062711A" w:rsidRDefault="0062711A" w:rsidP="0091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AE1"/>
    <w:multiLevelType w:val="hybridMultilevel"/>
    <w:tmpl w:val="A4D03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D0425"/>
    <w:multiLevelType w:val="multilevel"/>
    <w:tmpl w:val="52EC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44357"/>
    <w:multiLevelType w:val="multilevel"/>
    <w:tmpl w:val="4BE616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B696B"/>
    <w:multiLevelType w:val="multilevel"/>
    <w:tmpl w:val="E70E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7786C"/>
    <w:multiLevelType w:val="multilevel"/>
    <w:tmpl w:val="35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D2789B"/>
    <w:multiLevelType w:val="hybridMultilevel"/>
    <w:tmpl w:val="3A3443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DF2329"/>
    <w:multiLevelType w:val="multilevel"/>
    <w:tmpl w:val="21A2A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D7B2C53"/>
    <w:multiLevelType w:val="multilevel"/>
    <w:tmpl w:val="356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9D72EB"/>
    <w:multiLevelType w:val="hybridMultilevel"/>
    <w:tmpl w:val="ED28B6E0"/>
    <w:lvl w:ilvl="0" w:tplc="FAFE9540">
      <w:start w:val="1"/>
      <w:numFmt w:val="bullet"/>
      <w:lvlText w:val=""/>
      <w:lvlJc w:val="left"/>
      <w:pPr>
        <w:tabs>
          <w:tab w:val="num" w:pos="634"/>
        </w:tabs>
        <w:ind w:left="634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B5F96"/>
    <w:multiLevelType w:val="multilevel"/>
    <w:tmpl w:val="783C2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0B4605"/>
    <w:multiLevelType w:val="multilevel"/>
    <w:tmpl w:val="F3C0AD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03B7597"/>
    <w:multiLevelType w:val="multilevel"/>
    <w:tmpl w:val="DAA4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7650C0"/>
    <w:multiLevelType w:val="multilevel"/>
    <w:tmpl w:val="567AE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13661A"/>
    <w:multiLevelType w:val="multilevel"/>
    <w:tmpl w:val="9ACAC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7A3B79"/>
    <w:multiLevelType w:val="multilevel"/>
    <w:tmpl w:val="8BCC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4B711E"/>
    <w:multiLevelType w:val="hybridMultilevel"/>
    <w:tmpl w:val="AB7A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031B4"/>
    <w:multiLevelType w:val="singleLevel"/>
    <w:tmpl w:val="1F6E185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3E701A69"/>
    <w:multiLevelType w:val="hybridMultilevel"/>
    <w:tmpl w:val="C14E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5631D"/>
    <w:multiLevelType w:val="hybridMultilevel"/>
    <w:tmpl w:val="E034CEA6"/>
    <w:lvl w:ilvl="0" w:tplc="486E2DF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>
    <w:nsid w:val="417578D3"/>
    <w:multiLevelType w:val="multilevel"/>
    <w:tmpl w:val="3380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CB57CF"/>
    <w:multiLevelType w:val="hybridMultilevel"/>
    <w:tmpl w:val="B8AC3438"/>
    <w:lvl w:ilvl="0" w:tplc="5AAA8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26A4C"/>
    <w:multiLevelType w:val="hybridMultilevel"/>
    <w:tmpl w:val="795EA418"/>
    <w:lvl w:ilvl="0" w:tplc="5AAA8922">
      <w:start w:val="1"/>
      <w:numFmt w:val="bullet"/>
      <w:lvlText w:val="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</w:rPr>
    </w:lvl>
  </w:abstractNum>
  <w:abstractNum w:abstractNumId="22">
    <w:nsid w:val="4F5E1C3A"/>
    <w:multiLevelType w:val="multilevel"/>
    <w:tmpl w:val="1F9E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F33CA0"/>
    <w:multiLevelType w:val="hybridMultilevel"/>
    <w:tmpl w:val="2B129A60"/>
    <w:lvl w:ilvl="0" w:tplc="5AAA8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BB4073"/>
    <w:multiLevelType w:val="multilevel"/>
    <w:tmpl w:val="7DC2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5FDA703B"/>
    <w:multiLevelType w:val="multilevel"/>
    <w:tmpl w:val="9C58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D763F7"/>
    <w:multiLevelType w:val="multilevel"/>
    <w:tmpl w:val="9C5C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5906C6"/>
    <w:multiLevelType w:val="hybridMultilevel"/>
    <w:tmpl w:val="443ACD0A"/>
    <w:lvl w:ilvl="0" w:tplc="B42EF5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9172AD"/>
    <w:multiLevelType w:val="multilevel"/>
    <w:tmpl w:val="4DD6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C84609"/>
    <w:multiLevelType w:val="hybridMultilevel"/>
    <w:tmpl w:val="2DF20B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A866227"/>
    <w:multiLevelType w:val="multilevel"/>
    <w:tmpl w:val="8D78D14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BA19B1"/>
    <w:multiLevelType w:val="hybridMultilevel"/>
    <w:tmpl w:val="844A8B3A"/>
    <w:lvl w:ilvl="0" w:tplc="5AAA8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5A613E"/>
    <w:multiLevelType w:val="multilevel"/>
    <w:tmpl w:val="B47C7B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7AD6346C"/>
    <w:multiLevelType w:val="multilevel"/>
    <w:tmpl w:val="97087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6C4059"/>
    <w:multiLevelType w:val="multilevel"/>
    <w:tmpl w:val="9BDE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0D7124"/>
    <w:multiLevelType w:val="hybridMultilevel"/>
    <w:tmpl w:val="F47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4"/>
  </w:num>
  <w:num w:numId="4">
    <w:abstractNumId w:val="22"/>
  </w:num>
  <w:num w:numId="5">
    <w:abstractNumId w:val="20"/>
  </w:num>
  <w:num w:numId="6">
    <w:abstractNumId w:val="8"/>
  </w:num>
  <w:num w:numId="7">
    <w:abstractNumId w:val="18"/>
  </w:num>
  <w:num w:numId="8">
    <w:abstractNumId w:val="16"/>
  </w:num>
  <w:num w:numId="9">
    <w:abstractNumId w:val="23"/>
  </w:num>
  <w:num w:numId="10">
    <w:abstractNumId w:val="31"/>
  </w:num>
  <w:num w:numId="11">
    <w:abstractNumId w:val="21"/>
  </w:num>
  <w:num w:numId="12">
    <w:abstractNumId w:val="15"/>
  </w:num>
  <w:num w:numId="13">
    <w:abstractNumId w:val="35"/>
  </w:num>
  <w:num w:numId="14">
    <w:abstractNumId w:val="0"/>
  </w:num>
  <w:num w:numId="15">
    <w:abstractNumId w:val="17"/>
  </w:num>
  <w:num w:numId="16">
    <w:abstractNumId w:val="28"/>
  </w:num>
  <w:num w:numId="17">
    <w:abstractNumId w:val="11"/>
  </w:num>
  <w:num w:numId="18">
    <w:abstractNumId w:val="9"/>
  </w:num>
  <w:num w:numId="19">
    <w:abstractNumId w:val="7"/>
  </w:num>
  <w:num w:numId="20">
    <w:abstractNumId w:val="12"/>
  </w:num>
  <w:num w:numId="21">
    <w:abstractNumId w:val="1"/>
  </w:num>
  <w:num w:numId="22">
    <w:abstractNumId w:val="25"/>
  </w:num>
  <w:num w:numId="23">
    <w:abstractNumId w:val="19"/>
  </w:num>
  <w:num w:numId="24">
    <w:abstractNumId w:val="30"/>
  </w:num>
  <w:num w:numId="25">
    <w:abstractNumId w:val="34"/>
  </w:num>
  <w:num w:numId="26">
    <w:abstractNumId w:val="2"/>
  </w:num>
  <w:num w:numId="27">
    <w:abstractNumId w:val="29"/>
  </w:num>
  <w:num w:numId="28">
    <w:abstractNumId w:val="5"/>
  </w:num>
  <w:num w:numId="29">
    <w:abstractNumId w:val="26"/>
  </w:num>
  <w:num w:numId="30">
    <w:abstractNumId w:val="10"/>
  </w:num>
  <w:num w:numId="31">
    <w:abstractNumId w:val="6"/>
  </w:num>
  <w:num w:numId="32">
    <w:abstractNumId w:val="32"/>
  </w:num>
  <w:num w:numId="33">
    <w:abstractNumId w:val="14"/>
  </w:num>
  <w:num w:numId="34">
    <w:abstractNumId w:val="3"/>
  </w:num>
  <w:num w:numId="35">
    <w:abstractNumId w:val="3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43"/>
    <w:rsid w:val="00000F37"/>
    <w:rsid w:val="000265AE"/>
    <w:rsid w:val="00032515"/>
    <w:rsid w:val="00034599"/>
    <w:rsid w:val="0008412C"/>
    <w:rsid w:val="0009483D"/>
    <w:rsid w:val="000B691B"/>
    <w:rsid w:val="0015465D"/>
    <w:rsid w:val="001851EA"/>
    <w:rsid w:val="001D0C90"/>
    <w:rsid w:val="001D7FE6"/>
    <w:rsid w:val="00261FDE"/>
    <w:rsid w:val="0027125C"/>
    <w:rsid w:val="00281647"/>
    <w:rsid w:val="002A17B2"/>
    <w:rsid w:val="00356BB6"/>
    <w:rsid w:val="0039143F"/>
    <w:rsid w:val="0039165D"/>
    <w:rsid w:val="003A57AB"/>
    <w:rsid w:val="003B3F75"/>
    <w:rsid w:val="003C4EA7"/>
    <w:rsid w:val="003D1C25"/>
    <w:rsid w:val="003E61A1"/>
    <w:rsid w:val="00406BF3"/>
    <w:rsid w:val="004104CC"/>
    <w:rsid w:val="00430925"/>
    <w:rsid w:val="00437E82"/>
    <w:rsid w:val="004423A3"/>
    <w:rsid w:val="00442890"/>
    <w:rsid w:val="00470D2C"/>
    <w:rsid w:val="004725E0"/>
    <w:rsid w:val="004A7735"/>
    <w:rsid w:val="004B278E"/>
    <w:rsid w:val="004B57B7"/>
    <w:rsid w:val="00596D32"/>
    <w:rsid w:val="005D1F65"/>
    <w:rsid w:val="005E4182"/>
    <w:rsid w:val="005F4DB4"/>
    <w:rsid w:val="005F6DCA"/>
    <w:rsid w:val="00610623"/>
    <w:rsid w:val="0062711A"/>
    <w:rsid w:val="00641EB6"/>
    <w:rsid w:val="00651F2C"/>
    <w:rsid w:val="00663800"/>
    <w:rsid w:val="00663B70"/>
    <w:rsid w:val="006A0D5F"/>
    <w:rsid w:val="006A59BE"/>
    <w:rsid w:val="006B234F"/>
    <w:rsid w:val="006E14EC"/>
    <w:rsid w:val="00754953"/>
    <w:rsid w:val="0076041C"/>
    <w:rsid w:val="007A3CE5"/>
    <w:rsid w:val="007A6580"/>
    <w:rsid w:val="007B0FF1"/>
    <w:rsid w:val="007C39B7"/>
    <w:rsid w:val="007F1CFF"/>
    <w:rsid w:val="00870AF0"/>
    <w:rsid w:val="008714A8"/>
    <w:rsid w:val="008B0636"/>
    <w:rsid w:val="008C61BA"/>
    <w:rsid w:val="008F21C2"/>
    <w:rsid w:val="008F6191"/>
    <w:rsid w:val="0091274B"/>
    <w:rsid w:val="00917F54"/>
    <w:rsid w:val="009824C1"/>
    <w:rsid w:val="009E1630"/>
    <w:rsid w:val="00A17021"/>
    <w:rsid w:val="00A22C3C"/>
    <w:rsid w:val="00A72337"/>
    <w:rsid w:val="00A73017"/>
    <w:rsid w:val="00A95A27"/>
    <w:rsid w:val="00B519A3"/>
    <w:rsid w:val="00B558F8"/>
    <w:rsid w:val="00B56F47"/>
    <w:rsid w:val="00BB4A87"/>
    <w:rsid w:val="00BC063C"/>
    <w:rsid w:val="00BC484E"/>
    <w:rsid w:val="00BC5137"/>
    <w:rsid w:val="00BC5713"/>
    <w:rsid w:val="00BC7E4B"/>
    <w:rsid w:val="00BD180A"/>
    <w:rsid w:val="00BE1824"/>
    <w:rsid w:val="00BE58DD"/>
    <w:rsid w:val="00BE6DF9"/>
    <w:rsid w:val="00C24B16"/>
    <w:rsid w:val="00C24E6B"/>
    <w:rsid w:val="00C84FEA"/>
    <w:rsid w:val="00C92FF0"/>
    <w:rsid w:val="00CA57C4"/>
    <w:rsid w:val="00CD7E97"/>
    <w:rsid w:val="00D37DF1"/>
    <w:rsid w:val="00DA37B8"/>
    <w:rsid w:val="00DB14B5"/>
    <w:rsid w:val="00DB367C"/>
    <w:rsid w:val="00DB6800"/>
    <w:rsid w:val="00DD6D26"/>
    <w:rsid w:val="00DE6597"/>
    <w:rsid w:val="00DF7873"/>
    <w:rsid w:val="00E42EE9"/>
    <w:rsid w:val="00E51E5A"/>
    <w:rsid w:val="00E61572"/>
    <w:rsid w:val="00E77D17"/>
    <w:rsid w:val="00EA646B"/>
    <w:rsid w:val="00EC0D91"/>
    <w:rsid w:val="00EF08BB"/>
    <w:rsid w:val="00EF7FA5"/>
    <w:rsid w:val="00F163AF"/>
    <w:rsid w:val="00F275BD"/>
    <w:rsid w:val="00F60265"/>
    <w:rsid w:val="00F60539"/>
    <w:rsid w:val="00F60899"/>
    <w:rsid w:val="00F706D6"/>
    <w:rsid w:val="00F85B76"/>
    <w:rsid w:val="00F92FA4"/>
    <w:rsid w:val="00F95556"/>
    <w:rsid w:val="00FA392A"/>
    <w:rsid w:val="00FA4CB5"/>
    <w:rsid w:val="00FA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F47"/>
    <w:rPr>
      <w:sz w:val="24"/>
      <w:szCs w:val="24"/>
    </w:rPr>
  </w:style>
  <w:style w:type="paragraph" w:styleId="1">
    <w:name w:val="heading 1"/>
    <w:basedOn w:val="a"/>
    <w:next w:val="a"/>
    <w:qFormat/>
    <w:rsid w:val="00F92F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92F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A3C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127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596D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6D32"/>
    <w:pPr>
      <w:spacing w:before="100" w:beforeAutospacing="1" w:after="100" w:afterAutospacing="1"/>
      <w:jc w:val="both"/>
    </w:pPr>
  </w:style>
  <w:style w:type="character" w:styleId="a4">
    <w:name w:val="Strong"/>
    <w:basedOn w:val="a0"/>
    <w:uiPriority w:val="22"/>
    <w:qFormat/>
    <w:rsid w:val="00596D32"/>
    <w:rPr>
      <w:b/>
      <w:bCs/>
    </w:rPr>
  </w:style>
  <w:style w:type="character" w:customStyle="1" w:styleId="90">
    <w:name w:val="Заголовок 9 Знак"/>
    <w:basedOn w:val="a0"/>
    <w:link w:val="9"/>
    <w:rsid w:val="00596D32"/>
    <w:rPr>
      <w:rFonts w:ascii="Arial" w:hAnsi="Arial" w:cs="Arial"/>
      <w:sz w:val="22"/>
      <w:szCs w:val="22"/>
      <w:lang w:val="ru-RU" w:eastAsia="ru-RU" w:bidi="ar-SA"/>
    </w:rPr>
  </w:style>
  <w:style w:type="character" w:styleId="HTML">
    <w:name w:val="HTML Acronym"/>
    <w:basedOn w:val="a0"/>
    <w:rsid w:val="007F1CFF"/>
  </w:style>
  <w:style w:type="paragraph" w:styleId="a5">
    <w:name w:val="Subtitle"/>
    <w:basedOn w:val="a"/>
    <w:qFormat/>
    <w:rsid w:val="00F275BD"/>
    <w:pPr>
      <w:overflowPunct w:val="0"/>
      <w:autoSpaceDE w:val="0"/>
      <w:autoSpaceDN w:val="0"/>
      <w:adjustRightInd w:val="0"/>
      <w:jc w:val="center"/>
      <w:textAlignment w:val="baseline"/>
    </w:pPr>
    <w:rPr>
      <w:iCs/>
      <w:sz w:val="28"/>
      <w:szCs w:val="20"/>
    </w:rPr>
  </w:style>
  <w:style w:type="paragraph" w:styleId="a6">
    <w:name w:val="header"/>
    <w:basedOn w:val="a"/>
    <w:link w:val="a7"/>
    <w:rsid w:val="00917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17F54"/>
    <w:rPr>
      <w:sz w:val="24"/>
      <w:szCs w:val="24"/>
    </w:rPr>
  </w:style>
  <w:style w:type="paragraph" w:styleId="a8">
    <w:name w:val="footer"/>
    <w:basedOn w:val="a"/>
    <w:link w:val="a9"/>
    <w:rsid w:val="00917F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17F54"/>
    <w:rPr>
      <w:sz w:val="24"/>
      <w:szCs w:val="24"/>
    </w:rPr>
  </w:style>
  <w:style w:type="character" w:styleId="aa">
    <w:name w:val="Hyperlink"/>
    <w:basedOn w:val="a0"/>
    <w:uiPriority w:val="99"/>
    <w:unhideWhenUsed/>
    <w:rsid w:val="00BC7E4B"/>
    <w:rPr>
      <w:color w:val="0000FF"/>
      <w:u w:val="single"/>
    </w:rPr>
  </w:style>
  <w:style w:type="paragraph" w:styleId="HTML0">
    <w:name w:val="HTML Preformatted"/>
    <w:basedOn w:val="a"/>
    <w:link w:val="HTML1"/>
    <w:uiPriority w:val="99"/>
    <w:unhideWhenUsed/>
    <w:rsid w:val="00BC7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BC7E4B"/>
    <w:rPr>
      <w:rFonts w:ascii="Courier New" w:hAnsi="Courier New" w:cs="Courier New"/>
    </w:rPr>
  </w:style>
  <w:style w:type="character" w:styleId="HTML2">
    <w:name w:val="HTML Typewriter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ab">
    <w:name w:val="Emphasis"/>
    <w:basedOn w:val="a0"/>
    <w:uiPriority w:val="20"/>
    <w:qFormat/>
    <w:rsid w:val="0039143F"/>
    <w:rPr>
      <w:i/>
      <w:iCs/>
    </w:rPr>
  </w:style>
  <w:style w:type="character" w:styleId="HTML3">
    <w:name w:val="HTML Code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HTML4">
    <w:name w:val="HTML Sample"/>
    <w:basedOn w:val="a0"/>
    <w:uiPriority w:val="99"/>
    <w:unhideWhenUsed/>
    <w:rsid w:val="0039143F"/>
    <w:rPr>
      <w:rFonts w:ascii="Courier New" w:eastAsia="Times New Roman" w:hAnsi="Courier New" w:cs="Courier New"/>
    </w:rPr>
  </w:style>
  <w:style w:type="character" w:styleId="HTML5">
    <w:name w:val="HTML Keyboard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HTML6">
    <w:name w:val="HTML Variable"/>
    <w:basedOn w:val="a0"/>
    <w:uiPriority w:val="99"/>
    <w:unhideWhenUsed/>
    <w:rsid w:val="0039143F"/>
    <w:rPr>
      <w:i/>
      <w:iCs/>
    </w:rPr>
  </w:style>
  <w:style w:type="character" w:customStyle="1" w:styleId="tag">
    <w:name w:val="tag"/>
    <w:basedOn w:val="a0"/>
    <w:rsid w:val="00000F37"/>
  </w:style>
  <w:style w:type="character" w:customStyle="1" w:styleId="pln">
    <w:name w:val="pln"/>
    <w:basedOn w:val="a0"/>
    <w:rsid w:val="00000F37"/>
  </w:style>
  <w:style w:type="paragraph" w:styleId="ac">
    <w:name w:val="Balloon Text"/>
    <w:basedOn w:val="a"/>
    <w:link w:val="ad"/>
    <w:rsid w:val="00000F3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00F3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A57C4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127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ext">
    <w:name w:val="text"/>
    <w:basedOn w:val="a"/>
    <w:rsid w:val="0091274B"/>
    <w:pPr>
      <w:spacing w:before="100" w:beforeAutospacing="1" w:after="100" w:afterAutospacing="1"/>
    </w:pPr>
  </w:style>
  <w:style w:type="character" w:customStyle="1" w:styleId="textcode">
    <w:name w:val="text_code"/>
    <w:basedOn w:val="a0"/>
    <w:rsid w:val="0091274B"/>
  </w:style>
  <w:style w:type="paragraph" w:customStyle="1" w:styleId="textcode1">
    <w:name w:val="text_code1"/>
    <w:basedOn w:val="a"/>
    <w:rsid w:val="0091274B"/>
    <w:pPr>
      <w:spacing w:before="100" w:beforeAutospacing="1" w:after="100" w:afterAutospacing="1"/>
    </w:pPr>
  </w:style>
  <w:style w:type="paragraph" w:customStyle="1" w:styleId="textmain">
    <w:name w:val="text_main"/>
    <w:basedOn w:val="a"/>
    <w:rsid w:val="009127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F47"/>
    <w:rPr>
      <w:sz w:val="24"/>
      <w:szCs w:val="24"/>
    </w:rPr>
  </w:style>
  <w:style w:type="paragraph" w:styleId="1">
    <w:name w:val="heading 1"/>
    <w:basedOn w:val="a"/>
    <w:next w:val="a"/>
    <w:qFormat/>
    <w:rsid w:val="00F92F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92F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A3C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127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596D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6D32"/>
    <w:pPr>
      <w:spacing w:before="100" w:beforeAutospacing="1" w:after="100" w:afterAutospacing="1"/>
      <w:jc w:val="both"/>
    </w:pPr>
  </w:style>
  <w:style w:type="character" w:styleId="a4">
    <w:name w:val="Strong"/>
    <w:basedOn w:val="a0"/>
    <w:uiPriority w:val="22"/>
    <w:qFormat/>
    <w:rsid w:val="00596D32"/>
    <w:rPr>
      <w:b/>
      <w:bCs/>
    </w:rPr>
  </w:style>
  <w:style w:type="character" w:customStyle="1" w:styleId="90">
    <w:name w:val="Заголовок 9 Знак"/>
    <w:basedOn w:val="a0"/>
    <w:link w:val="9"/>
    <w:rsid w:val="00596D32"/>
    <w:rPr>
      <w:rFonts w:ascii="Arial" w:hAnsi="Arial" w:cs="Arial"/>
      <w:sz w:val="22"/>
      <w:szCs w:val="22"/>
      <w:lang w:val="ru-RU" w:eastAsia="ru-RU" w:bidi="ar-SA"/>
    </w:rPr>
  </w:style>
  <w:style w:type="character" w:styleId="HTML">
    <w:name w:val="HTML Acronym"/>
    <w:basedOn w:val="a0"/>
    <w:rsid w:val="007F1CFF"/>
  </w:style>
  <w:style w:type="paragraph" w:styleId="a5">
    <w:name w:val="Subtitle"/>
    <w:basedOn w:val="a"/>
    <w:qFormat/>
    <w:rsid w:val="00F275BD"/>
    <w:pPr>
      <w:overflowPunct w:val="0"/>
      <w:autoSpaceDE w:val="0"/>
      <w:autoSpaceDN w:val="0"/>
      <w:adjustRightInd w:val="0"/>
      <w:jc w:val="center"/>
      <w:textAlignment w:val="baseline"/>
    </w:pPr>
    <w:rPr>
      <w:iCs/>
      <w:sz w:val="28"/>
      <w:szCs w:val="20"/>
    </w:rPr>
  </w:style>
  <w:style w:type="paragraph" w:styleId="a6">
    <w:name w:val="header"/>
    <w:basedOn w:val="a"/>
    <w:link w:val="a7"/>
    <w:rsid w:val="00917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17F54"/>
    <w:rPr>
      <w:sz w:val="24"/>
      <w:szCs w:val="24"/>
    </w:rPr>
  </w:style>
  <w:style w:type="paragraph" w:styleId="a8">
    <w:name w:val="footer"/>
    <w:basedOn w:val="a"/>
    <w:link w:val="a9"/>
    <w:rsid w:val="00917F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17F54"/>
    <w:rPr>
      <w:sz w:val="24"/>
      <w:szCs w:val="24"/>
    </w:rPr>
  </w:style>
  <w:style w:type="character" w:styleId="aa">
    <w:name w:val="Hyperlink"/>
    <w:basedOn w:val="a0"/>
    <w:uiPriority w:val="99"/>
    <w:unhideWhenUsed/>
    <w:rsid w:val="00BC7E4B"/>
    <w:rPr>
      <w:color w:val="0000FF"/>
      <w:u w:val="single"/>
    </w:rPr>
  </w:style>
  <w:style w:type="paragraph" w:styleId="HTML0">
    <w:name w:val="HTML Preformatted"/>
    <w:basedOn w:val="a"/>
    <w:link w:val="HTML1"/>
    <w:uiPriority w:val="99"/>
    <w:unhideWhenUsed/>
    <w:rsid w:val="00BC7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BC7E4B"/>
    <w:rPr>
      <w:rFonts w:ascii="Courier New" w:hAnsi="Courier New" w:cs="Courier New"/>
    </w:rPr>
  </w:style>
  <w:style w:type="character" w:styleId="HTML2">
    <w:name w:val="HTML Typewriter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ab">
    <w:name w:val="Emphasis"/>
    <w:basedOn w:val="a0"/>
    <w:uiPriority w:val="20"/>
    <w:qFormat/>
    <w:rsid w:val="0039143F"/>
    <w:rPr>
      <w:i/>
      <w:iCs/>
    </w:rPr>
  </w:style>
  <w:style w:type="character" w:styleId="HTML3">
    <w:name w:val="HTML Code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HTML4">
    <w:name w:val="HTML Sample"/>
    <w:basedOn w:val="a0"/>
    <w:uiPriority w:val="99"/>
    <w:unhideWhenUsed/>
    <w:rsid w:val="0039143F"/>
    <w:rPr>
      <w:rFonts w:ascii="Courier New" w:eastAsia="Times New Roman" w:hAnsi="Courier New" w:cs="Courier New"/>
    </w:rPr>
  </w:style>
  <w:style w:type="character" w:styleId="HTML5">
    <w:name w:val="HTML Keyboard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HTML6">
    <w:name w:val="HTML Variable"/>
    <w:basedOn w:val="a0"/>
    <w:uiPriority w:val="99"/>
    <w:unhideWhenUsed/>
    <w:rsid w:val="0039143F"/>
    <w:rPr>
      <w:i/>
      <w:iCs/>
    </w:rPr>
  </w:style>
  <w:style w:type="character" w:customStyle="1" w:styleId="tag">
    <w:name w:val="tag"/>
    <w:basedOn w:val="a0"/>
    <w:rsid w:val="00000F37"/>
  </w:style>
  <w:style w:type="character" w:customStyle="1" w:styleId="pln">
    <w:name w:val="pln"/>
    <w:basedOn w:val="a0"/>
    <w:rsid w:val="00000F37"/>
  </w:style>
  <w:style w:type="paragraph" w:styleId="ac">
    <w:name w:val="Balloon Text"/>
    <w:basedOn w:val="a"/>
    <w:link w:val="ad"/>
    <w:rsid w:val="00000F3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00F3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A57C4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127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text">
    <w:name w:val="text"/>
    <w:basedOn w:val="a"/>
    <w:rsid w:val="0091274B"/>
    <w:pPr>
      <w:spacing w:before="100" w:beforeAutospacing="1" w:after="100" w:afterAutospacing="1"/>
    </w:pPr>
  </w:style>
  <w:style w:type="character" w:customStyle="1" w:styleId="textcode">
    <w:name w:val="text_code"/>
    <w:basedOn w:val="a0"/>
    <w:rsid w:val="0091274B"/>
  </w:style>
  <w:style w:type="paragraph" w:customStyle="1" w:styleId="textcode1">
    <w:name w:val="text_code1"/>
    <w:basedOn w:val="a"/>
    <w:rsid w:val="0091274B"/>
    <w:pPr>
      <w:spacing w:before="100" w:beforeAutospacing="1" w:after="100" w:afterAutospacing="1"/>
    </w:pPr>
  </w:style>
  <w:style w:type="paragraph" w:customStyle="1" w:styleId="textmain">
    <w:name w:val="text_main"/>
    <w:basedOn w:val="a"/>
    <w:rsid w:val="009127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63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2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5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3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5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8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938">
          <w:marLeft w:val="0"/>
          <w:marRight w:val="0"/>
          <w:marTop w:val="0"/>
          <w:marBottom w:val="0"/>
          <w:divBdr>
            <w:top w:val="dashed" w:sz="6" w:space="5" w:color="B2B50A"/>
            <w:left w:val="dashed" w:sz="6" w:space="5" w:color="B2B50A"/>
            <w:bottom w:val="dashed" w:sz="6" w:space="5" w:color="B2B50A"/>
            <w:right w:val="dashed" w:sz="6" w:space="5" w:color="B2B50A"/>
          </w:divBdr>
        </w:div>
        <w:div w:id="6001862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0034">
          <w:marLeft w:val="0"/>
          <w:marRight w:val="0"/>
          <w:marTop w:val="0"/>
          <w:marBottom w:val="150"/>
          <w:divBdr>
            <w:top w:val="none" w:sz="0" w:space="5" w:color="DC4A20"/>
            <w:left w:val="single" w:sz="18" w:space="8" w:color="DC4A20"/>
            <w:bottom w:val="none" w:sz="0" w:space="5" w:color="DC4A20"/>
            <w:right w:val="none" w:sz="0" w:space="8" w:color="DC4A20"/>
          </w:divBdr>
          <w:divsChild>
            <w:div w:id="8841769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9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5E6C0-36ED-46F4-AB99-77196CDC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Создание простой Web-страницы</vt:lpstr>
    </vt:vector>
  </TitlesOfParts>
  <Company>CLR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простой Web-страницы</dc:title>
  <dc:creator>OEM User</dc:creator>
  <cp:lastModifiedBy>ПК</cp:lastModifiedBy>
  <cp:revision>13</cp:revision>
  <cp:lastPrinted>2021-01-25T12:50:00Z</cp:lastPrinted>
  <dcterms:created xsi:type="dcterms:W3CDTF">2021-10-04T18:49:00Z</dcterms:created>
  <dcterms:modified xsi:type="dcterms:W3CDTF">2021-11-09T15:56:00Z</dcterms:modified>
</cp:coreProperties>
</file>