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F9" w:rsidRPr="000D28F9" w:rsidRDefault="00C51220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0145126"/>
          <w:docPartObj>
            <w:docPartGallery w:val="Page Numbers (Bottom of Page)"/>
          </w:docPartObj>
        </w:sdtPr>
        <w:sdtEndPr/>
        <w:sdtContent>
          <w:r w:rsidR="000D28F9" w:rsidRPr="000D28F9">
            <w:rPr>
              <w:rFonts w:ascii="Times New Roman" w:eastAsia="Calibri" w:hAnsi="Times New Roman" w:cs="Times New Roman"/>
              <w:b/>
              <w:sz w:val="28"/>
              <w:szCs w:val="28"/>
            </w:rPr>
            <w:t>Ростовская область, Семикаракорский район, х. Слободской</w:t>
          </w:r>
        </w:sdtContent>
      </w:sdt>
    </w:p>
    <w:p w:rsidR="000D28F9" w:rsidRPr="000D28F9" w:rsidRDefault="000D28F9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D28F9" w:rsidRDefault="000D28F9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«Слободская средняя общеобразовательная школа»</w:t>
      </w:r>
    </w:p>
    <w:p w:rsidR="000D28F9" w:rsidRPr="000D28F9" w:rsidRDefault="000D28F9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C4DBA" w:rsidRPr="00CC4DBA" w:rsidTr="000D28F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4785" w:type="dxa"/>
              <w:jc w:val="right"/>
              <w:tblLook w:val="04A0" w:firstRow="1" w:lastRow="0" w:firstColumn="1" w:lastColumn="0" w:noHBand="0" w:noVBand="1"/>
            </w:tblPr>
            <w:tblGrid>
              <w:gridCol w:w="4785"/>
            </w:tblGrid>
            <w:tr w:rsidR="00CC4DBA" w:rsidRPr="00CC4DBA" w:rsidTr="0074533F">
              <w:trPr>
                <w:jc w:val="right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4DBA" w:rsidRPr="00CC4DBA" w:rsidRDefault="00CC4DBA" w:rsidP="00CC4DB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C4DBA">
                    <w:rPr>
                      <w:rFonts w:ascii="Times New Roman" w:hAnsi="Times New Roman" w:cs="Times New Roman"/>
                    </w:rPr>
                    <w:t xml:space="preserve">«Утверждаю» </w:t>
                  </w:r>
                </w:p>
                <w:p w:rsidR="00CC4DBA" w:rsidRPr="00CC4DBA" w:rsidRDefault="00CC4DBA" w:rsidP="00CC4DB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C4DBA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proofErr w:type="gramStart"/>
                  <w:r w:rsidRPr="00CC4DBA">
                    <w:rPr>
                      <w:rFonts w:ascii="Times New Roman" w:hAnsi="Times New Roman" w:cs="Times New Roman"/>
                    </w:rPr>
                    <w:t>МБОУ  Слободская</w:t>
                  </w:r>
                  <w:proofErr w:type="gramEnd"/>
                  <w:r w:rsidRPr="00CC4DBA">
                    <w:rPr>
                      <w:rFonts w:ascii="Times New Roman" w:hAnsi="Times New Roman" w:cs="Times New Roman"/>
                    </w:rPr>
                    <w:t xml:space="preserve"> СОШ </w:t>
                  </w:r>
                </w:p>
                <w:p w:rsidR="00CC4DBA" w:rsidRPr="00CC4DBA" w:rsidRDefault="00CC4DBA" w:rsidP="00CC4DB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C4DBA">
                    <w:rPr>
                      <w:rFonts w:ascii="Times New Roman" w:hAnsi="Times New Roman" w:cs="Times New Roman"/>
                    </w:rPr>
                    <w:t>______________   Быкадорова Л.М.</w:t>
                  </w:r>
                </w:p>
                <w:p w:rsidR="00CC4DBA" w:rsidRPr="00CC4DBA" w:rsidRDefault="00CC4DBA" w:rsidP="00CC4DB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C4DBA">
                    <w:rPr>
                      <w:rFonts w:ascii="Times New Roman" w:hAnsi="Times New Roman" w:cs="Times New Roman"/>
                    </w:rPr>
                    <w:t>Приказ  от</w:t>
                  </w:r>
                  <w:proofErr w:type="gramEnd"/>
                  <w:r w:rsidRPr="00CC4DBA">
                    <w:rPr>
                      <w:rFonts w:ascii="Times New Roman" w:hAnsi="Times New Roman" w:cs="Times New Roman"/>
                    </w:rPr>
                    <w:t xml:space="preserve"> 16.07.2021 № 346</w:t>
                  </w:r>
                </w:p>
                <w:p w:rsidR="00CC4DBA" w:rsidRPr="00CC4DBA" w:rsidRDefault="00CC4DBA" w:rsidP="00CC4DBA">
                  <w:pPr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CC4DBA" w:rsidRDefault="00CC4DBA" w:rsidP="00CC4DB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CC4DBA" w:rsidRDefault="00CC4DBA" w:rsidP="00CC4DB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CC4DBA" w:rsidRDefault="00CC4DBA" w:rsidP="00CC4DB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  <w:p w:rsidR="00CC4DBA" w:rsidRPr="00CC4DBA" w:rsidRDefault="00CC4DBA" w:rsidP="00CC4DB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</w:tr>
          </w:tbl>
          <w:p w:rsidR="00CC4DBA" w:rsidRPr="00CC4DBA" w:rsidRDefault="00CC4DBA" w:rsidP="00CC4DBA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CC4DBA" w:rsidRDefault="00CC4DBA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>
            <wp:extent cx="4940300" cy="1460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A" w:rsidRDefault="00CC4DBA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CC4DBA" w:rsidRDefault="00CC4DBA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D28F9" w:rsidRPr="000D28F9" w:rsidRDefault="000D28F9" w:rsidP="000D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РАБОЧАЯ ПРОГРАММА</w:t>
      </w:r>
    </w:p>
    <w:p w:rsidR="000D28F9" w:rsidRPr="000D28F9" w:rsidRDefault="000D28F9" w:rsidP="000D28F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 БИОЛОГИИ</w:t>
      </w:r>
    </w:p>
    <w:p w:rsidR="000D28F9" w:rsidRPr="000D28F9" w:rsidRDefault="000D28F9" w:rsidP="000D28F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C5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0D28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 202</w:t>
      </w:r>
      <w:r w:rsidR="00C512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0D28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CC4DBA" w:rsidRDefault="000D28F9" w:rsidP="00CC4D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основное общее образование</w:t>
      </w:r>
    </w:p>
    <w:p w:rsidR="000D28F9" w:rsidRDefault="000D28F9" w:rsidP="00CE35D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5 класс</w:t>
      </w:r>
    </w:p>
    <w:p w:rsidR="00CC4DBA" w:rsidRDefault="00CC4DBA" w:rsidP="00CE35DB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C4DBA" w:rsidRDefault="00CC4DBA" w:rsidP="00CE35DB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C4DBA" w:rsidRPr="000D28F9" w:rsidRDefault="00CC4DBA" w:rsidP="00CE35DB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0D28F9" w:rsidRP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количество часов  - </w:t>
      </w:r>
      <w:r w:rsidRPr="000D28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35</w:t>
      </w:r>
    </w:p>
    <w:p w:rsidR="000D28F9" w:rsidRP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D28F9" w:rsidRP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учитель биологии и химии, </w:t>
      </w:r>
      <w:r w:rsidRPr="000D28F9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>I</w:t>
      </w:r>
      <w:r w:rsidRPr="000D28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категории    </w:t>
      </w:r>
    </w:p>
    <w:p w:rsidR="000D28F9" w:rsidRP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Тимошенко Нина Александровна</w:t>
      </w:r>
    </w:p>
    <w:p w:rsid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Программа разработана на основе: Примерными программами по биологии. 5-9 классы. М.: Просвещение, 2011. Серия «Стандарты второго поколения» </w:t>
      </w:r>
    </w:p>
    <w:p w:rsidR="00CC4DBA" w:rsidRPr="000D28F9" w:rsidRDefault="00CC4DBA" w:rsidP="000D28F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D28F9" w:rsidRPr="00CC4DBA" w:rsidRDefault="000D28F9" w:rsidP="00CC4D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D28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 xml:space="preserve"> </w:t>
      </w:r>
    </w:p>
    <w:p w:rsidR="000D28F9" w:rsidRPr="000D28F9" w:rsidRDefault="000D28F9" w:rsidP="000D28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exac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D28F9" w:rsidRPr="000D28F9" w:rsidRDefault="000D28F9" w:rsidP="000D28F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построена на основе: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2012 г. №273-ФЗ «Об образовании в Российской Федерации»;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Письма Минобрнауки РФ от 19.04.2011г. №03-255 «О введении ФГОС ООО»; 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программы по учебным предметам. М., Просвещение, 2011 год. Серия «Стандарты второго поколения»;</w:t>
      </w:r>
    </w:p>
    <w:p w:rsidR="000D28F9" w:rsidRPr="000D28F9" w:rsidRDefault="000D28F9" w:rsidP="000D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Линия инновационных интерактивных учебно-методических комплексов </w:t>
      </w:r>
      <w:r w:rsidR="00CE3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биологи</w:t>
      </w:r>
      <w:r w:rsidR="00CE3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5–11 классов В. И. </w:t>
      </w:r>
      <w:r w:rsidRPr="000D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8F9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Сивоглазова</w:t>
      </w:r>
      <w:proofErr w:type="spellEnd"/>
      <w:r w:rsidRPr="000D28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28F9" w:rsidRPr="000D28F9" w:rsidRDefault="000D28F9" w:rsidP="000D28F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рабочая программа реализуется в учебнике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5 кл.: учебник </w:t>
      </w:r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</w:t>
      </w:r>
      <w:proofErr w:type="spellStart"/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образвоат</w:t>
      </w:r>
      <w:proofErr w:type="spellEnd"/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организаций /</w:t>
      </w:r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В.И.Сивоглазов</w:t>
      </w:r>
      <w:proofErr w:type="spellEnd"/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А.А.Плешаков</w:t>
      </w:r>
      <w:proofErr w:type="spellEnd"/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 – </w:t>
      </w:r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-е изд.</w:t>
      </w:r>
      <w:r w:rsidR="00CE35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– М.: Просвещение</w:t>
      </w:r>
      <w:r w:rsidRPr="000D28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с.: ил. 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8F9" w:rsidRPr="000D28F9" w:rsidRDefault="000D28F9" w:rsidP="000D28F9">
      <w:pPr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рабочей программе МБОУ Слободская СОШ;</w:t>
      </w:r>
    </w:p>
    <w:p w:rsidR="000D28F9" w:rsidRPr="000D28F9" w:rsidRDefault="000D28F9" w:rsidP="000D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Учебного плана МБОУ Слободская СОШ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4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C4D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год;</w:t>
      </w:r>
    </w:p>
    <w:p w:rsidR="000D28F9" w:rsidRPr="000D28F9" w:rsidRDefault="000D28F9" w:rsidP="000D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Календарного учебного графика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4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C4D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0D28F9" w:rsidRDefault="000D28F9" w:rsidP="000D28F9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3055" w:rsidRPr="000C3055" w:rsidRDefault="000C3055" w:rsidP="000C3055">
      <w:pPr>
        <w:shd w:val="clear" w:color="auto" w:fill="FFFFFF"/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Цель:</w:t>
      </w:r>
      <w:r w:rsidRPr="000C305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аппаратом.</w:t>
      </w:r>
    </w:p>
    <w:p w:rsidR="000C3055" w:rsidRPr="000C3055" w:rsidRDefault="000C3055" w:rsidP="000C3055">
      <w:pPr>
        <w:shd w:val="clear" w:color="auto" w:fill="FFFFFF"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Задачи: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приобретение опыта использования методов биологической науки для изучения живых организмов; 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наблюдения за живыми объектами, описание биологических объектов и процессов, проведение несложных биологических экспериментов;</w:t>
      </w:r>
    </w:p>
    <w:p w:rsidR="000C3055" w:rsidRPr="000C3055" w:rsidRDefault="000C3055" w:rsidP="000C3055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научной картины мира как компонента общечеловеческой культуры;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  <w:tab w:val="left" w:pos="917"/>
          <w:tab w:val="left" w:pos="13238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гигиеническое воспитание и формирование здорового образа жизни в целях сохранения психического, физического и </w:t>
      </w:r>
      <w:r w:rsidRPr="000C30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нравственного здоровья человека;</w:t>
      </w:r>
      <w:r w:rsidRPr="000C30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  <w:tab w:val="left" w:pos="917"/>
          <w:tab w:val="left" w:pos="13238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 основ экологической грамотности;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  <w:tab w:val="left" w:pos="917"/>
          <w:tab w:val="left" w:pos="13238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установление гармоничных отношений учащихся с природой, со всем живым как главной ценностью на Земле;</w:t>
      </w:r>
    </w:p>
    <w:p w:rsidR="000C3055" w:rsidRPr="000C3055" w:rsidRDefault="000C3055" w:rsidP="000C3055">
      <w:pPr>
        <w:numPr>
          <w:ilvl w:val="0"/>
          <w:numId w:val="2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подготовка школьников к практической деятельности в области сельского хозяйства, медицины, здравоохранения.</w:t>
      </w:r>
    </w:p>
    <w:p w:rsidR="000C3055" w:rsidRPr="00273AB7" w:rsidRDefault="000C3055" w:rsidP="000C30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3AB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Pr="00273AB7">
        <w:rPr>
          <w:rFonts w:ascii="Times New Roman" w:eastAsia="Times New Roman" w:hAnsi="Times New Roman" w:cs="Times New Roman"/>
          <w:b/>
          <w:sz w:val="24"/>
          <w:szCs w:val="24"/>
        </w:rPr>
        <w:t>предмета «Биология».</w:t>
      </w:r>
    </w:p>
    <w:p w:rsidR="000C3055" w:rsidRDefault="000C3055" w:rsidP="000C3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19F">
        <w:rPr>
          <w:rFonts w:ascii="Times New Roman" w:eastAsia="Times New Roman" w:hAnsi="Times New Roman" w:cs="Times New Roman"/>
          <w:sz w:val="24"/>
          <w:szCs w:val="24"/>
        </w:rPr>
        <w:t>Образовательная дисциплина «Биология»</w:t>
      </w:r>
      <w:r w:rsidRPr="00273AB7">
        <w:rPr>
          <w:rFonts w:ascii="Times New Roman" w:eastAsia="Times New Roman" w:hAnsi="Times New Roman" w:cs="Times New Roman"/>
          <w:sz w:val="24"/>
          <w:szCs w:val="24"/>
        </w:rPr>
        <w:t xml:space="preserve"> - одна из основных базовых в структуре содержания основного общего и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273AB7">
        <w:rPr>
          <w:rFonts w:ascii="Times New Roman" w:eastAsia="Times New Roman" w:hAnsi="Times New Roman" w:cs="Times New Roman"/>
          <w:sz w:val="24"/>
          <w:szCs w:val="24"/>
        </w:rPr>
        <w:t>образования, неотъемлемая составная часть естественнонаучного образования на всех ступенях обучения.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 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органах живых организмов, об условиях жизни и разнообразии, распространении и значении бактерий, грибов, растений и животных.</w:t>
      </w:r>
    </w:p>
    <w:p w:rsidR="000C3055" w:rsidRDefault="000C3055" w:rsidP="000C3055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базисном учебном плане</w:t>
      </w:r>
    </w:p>
    <w:p w:rsidR="000C3055" w:rsidRPr="000C3055" w:rsidRDefault="000C3055" w:rsidP="000C3055">
      <w:pPr>
        <w:shd w:val="clear" w:color="auto" w:fill="FFFFFF"/>
        <w:tabs>
          <w:tab w:val="left" w:pos="709"/>
          <w:tab w:val="left" w:pos="10773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соответствии с Федеральным базисным учебным планом </w:t>
      </w:r>
      <w:r w:rsidRPr="000C305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образовательных учреждений </w:t>
      </w:r>
      <w:r w:rsidRPr="000C30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Российской Федерации на обязательное изучение биологии на этапе основного общего </w:t>
      </w:r>
      <w:r w:rsidRPr="000C30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 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учебным планом школы отводится 35 часов из расчета 1 час в неделю.</w:t>
      </w:r>
    </w:p>
    <w:p w:rsidR="000C3055" w:rsidRPr="000C3055" w:rsidRDefault="000C3055" w:rsidP="000C3055">
      <w:pPr>
        <w:shd w:val="clear" w:color="auto" w:fill="FFFFFF"/>
        <w:tabs>
          <w:tab w:val="left" w:pos="709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3055" w:rsidRPr="000C3055" w:rsidRDefault="000C3055" w:rsidP="000C3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зерно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3055" w:rsidRPr="000C3055" w:rsidRDefault="000C3055" w:rsidP="000C30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</w:t>
      </w:r>
      <w:r w:rsidR="00CE3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учебного предмета «Биология»</w:t>
      </w:r>
    </w:p>
    <w:p w:rsidR="000C3055" w:rsidRPr="000C3055" w:rsidRDefault="000C3055" w:rsidP="000C30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</w:t>
      </w:r>
    </w:p>
    <w:p w:rsidR="000C3055" w:rsidRPr="000C3055" w:rsidRDefault="000C3055" w:rsidP="000C30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>ценности научного знания, его практической значимости, достоверности; ценности биологических методов исследования живой и неживой природы;</w:t>
      </w:r>
    </w:p>
    <w:p w:rsidR="000C3055" w:rsidRPr="000C3055" w:rsidRDefault="000C3055" w:rsidP="000C30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понимания сложности и противоречивости самого процесса познания. </w:t>
      </w:r>
    </w:p>
    <w:p w:rsidR="000C3055" w:rsidRPr="000C3055" w:rsidRDefault="000C3055" w:rsidP="000C30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познавательных ценностных ориентаций содержания курса биологии позволяет сформировать: </w:t>
      </w:r>
    </w:p>
    <w:p w:rsidR="000C3055" w:rsidRPr="000C3055" w:rsidRDefault="000C3055" w:rsidP="000C30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уважительное отношение к созидательной, творческой деятельности; </w:t>
      </w:r>
    </w:p>
    <w:p w:rsidR="000C3055" w:rsidRPr="000C3055" w:rsidRDefault="000C3055" w:rsidP="000C30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понимание необходимости здорового образа жизни; </w:t>
      </w:r>
    </w:p>
    <w:p w:rsidR="000C3055" w:rsidRPr="000C3055" w:rsidRDefault="000C3055" w:rsidP="000C30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осознание необходимости соблюдать гигиенические правила и нормы; </w:t>
      </w:r>
    </w:p>
    <w:p w:rsidR="000C3055" w:rsidRPr="000C3055" w:rsidRDefault="000C3055" w:rsidP="000C30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сознательный выбор будущей профессиональной деятельности. </w:t>
      </w:r>
    </w:p>
    <w:p w:rsidR="000C3055" w:rsidRPr="000C3055" w:rsidRDefault="000C3055" w:rsidP="000C30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0C3055" w:rsidRPr="000C3055" w:rsidRDefault="000C3055" w:rsidP="000C30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правильному использованию биологической терминологии и символики; </w:t>
      </w:r>
    </w:p>
    <w:p w:rsidR="000C3055" w:rsidRPr="000C3055" w:rsidRDefault="000C3055" w:rsidP="000C30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 xml:space="preserve">развитию потребности вести диалог, выслушивать мнение оппонента, участвовать в дискуссии; </w:t>
      </w:r>
    </w:p>
    <w:p w:rsidR="000C3055" w:rsidRPr="000C3055" w:rsidRDefault="000C3055" w:rsidP="000C30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>развитию способности открыто выражать, и аргументировано отстаивать свою точку зрения.</w:t>
      </w:r>
    </w:p>
    <w:p w:rsidR="000C3055" w:rsidRDefault="000C3055" w:rsidP="000C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lang w:eastAsia="ru-RU"/>
        </w:rPr>
        <w:t>Курс 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самоценности, уникальности и неповторимости всех живых объектов, в том числе и человека.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CE35DB" w:rsidRPr="00CE35DB" w:rsidRDefault="00CE35DB" w:rsidP="000C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3055" w:rsidRPr="00CE35DB" w:rsidRDefault="000C3055" w:rsidP="000C30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0C3055" w:rsidRPr="00CE35DB" w:rsidRDefault="000C3055" w:rsidP="000C3055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3055" w:rsidRPr="000C3055" w:rsidRDefault="000C3055" w:rsidP="000C3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5 классе основной школы обуславливает достижение следующих </w:t>
      </w: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личностных результатов: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воспитание чувства ответственности и долга перед Родиной;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профессии, с учетом устойчивых познавательных интересов;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соответствующее современному уровню развития науки и общественной практики;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сознания и компетентности в решении моральных проблем на основе личностного выбора;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общества;</w:t>
      </w:r>
    </w:p>
    <w:p w:rsidR="000C3055" w:rsidRPr="000C3055" w:rsidRDefault="000C3055" w:rsidP="000C30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сознания.</w:t>
      </w:r>
    </w:p>
    <w:p w:rsidR="000C3055" w:rsidRPr="000C3055" w:rsidRDefault="000C3055" w:rsidP="000C3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3055" w:rsidRPr="000C3055" w:rsidRDefault="000C3055" w:rsidP="000C3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(Регулятивные УУД)</w:t>
      </w:r>
    </w:p>
    <w:p w:rsidR="000C3055" w:rsidRPr="00CE35DB" w:rsidRDefault="000C3055" w:rsidP="00CE35DB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3055" w:rsidRPr="00CE35DB" w:rsidRDefault="000C3055" w:rsidP="00CE35DB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3055" w:rsidRPr="00CE35DB" w:rsidRDefault="000C3055" w:rsidP="00CE35DB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C3055" w:rsidRPr="00CE35DB" w:rsidRDefault="000C3055" w:rsidP="00CE35DB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0C3055" w:rsidRPr="00CE35DB" w:rsidRDefault="000C3055" w:rsidP="00CE35DB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 самоконтроля, самооценки, принятия решений и осуществления осознанного выбора в учебной и познавательной деятельности;</w:t>
      </w:r>
    </w:p>
    <w:p w:rsidR="000C3055" w:rsidRPr="000C3055" w:rsidRDefault="000C3055" w:rsidP="000C30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C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УУД)</w:t>
      </w:r>
    </w:p>
    <w:p w:rsidR="000C3055" w:rsidRPr="00CE35DB" w:rsidRDefault="000C3055" w:rsidP="00CE35DB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C3055" w:rsidRPr="00CE35DB" w:rsidRDefault="000C3055" w:rsidP="00CE35DB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3055" w:rsidRPr="00CE35DB" w:rsidRDefault="000C3055" w:rsidP="00CE35DB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0C3055" w:rsidRPr="000C3055" w:rsidRDefault="000C3055" w:rsidP="000C30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C30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УУД)</w:t>
      </w:r>
    </w:p>
    <w:p w:rsidR="000C3055" w:rsidRPr="00CE35DB" w:rsidRDefault="000C3055" w:rsidP="00CE35DB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согласовании позиций и учета интересов, формулировать, аргументировать и отстаивать свое мнение;</w:t>
      </w:r>
    </w:p>
    <w:p w:rsidR="000C3055" w:rsidRPr="00CE35DB" w:rsidRDefault="000C3055" w:rsidP="00CE35DB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деятельности.</w:t>
      </w:r>
    </w:p>
    <w:p w:rsidR="000C3055" w:rsidRPr="000C3055" w:rsidRDefault="000C3055" w:rsidP="000C30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Предметными результатами 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научных знаний о живой природе и закономерностях ее развития,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мира;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наследственности и изменчивости, овладение понятийным аппаратом биологии;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3055" w:rsidRPr="00CE35DB" w:rsidRDefault="000C3055" w:rsidP="00CE35DB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C3055" w:rsidRPr="000C3055" w:rsidRDefault="000C3055" w:rsidP="000C30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C3055" w:rsidRPr="000C3055" w:rsidRDefault="000C3055" w:rsidP="000C30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организм: строение и изучение (8).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живой организм. Основные признаки живого: обмен веществ и энергии, питание, выделение, дыхание, рост и развитие, раздражимость, подвижность, размножение.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живой природе. Аристотель – основатель наук о живой природе. Задачи биологии. Семья биологических наук.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Наблюдение. Эксперимент. Измерение. Оборудование для научных исследований.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Увеличительные приборы. Лупа. Микроскоп. Правила работы с микроскопом.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клетки. Строение клетки. Многообразие клеток. Органоиды. Вирусы.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клетки. Роль органических и неорганических веществ. Вода, минеральные соли. Белки, жиры, углеводы, нуклеиновые кислоты.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и явления в окружающем мире. Простые и сложные вещества. Атом. Молекула. Химический элемент. Физические и химические явления.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Великие естествоиспытатели: </w:t>
      </w:r>
      <w:proofErr w:type="spellStart"/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  <w:proofErr w:type="spellEnd"/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Вернадский.</w:t>
      </w:r>
    </w:p>
    <w:p w:rsidR="000C3055" w:rsidRPr="000C3055" w:rsidRDefault="000C3055" w:rsidP="000C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работы.</w:t>
      </w:r>
    </w:p>
    <w:p w:rsidR="000C3055" w:rsidRPr="000C3055" w:rsidRDefault="000C3055" w:rsidP="000C305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1.Знакомство с оборудованием для научных исследований.</w:t>
      </w:r>
    </w:p>
    <w:p w:rsidR="000C3055" w:rsidRPr="000C3055" w:rsidRDefault="000C3055" w:rsidP="000C305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30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ручной лупы, светового микроскопа.</w:t>
      </w:r>
    </w:p>
    <w:p w:rsidR="000C3055" w:rsidRPr="000C3055" w:rsidRDefault="000C3055" w:rsidP="000C305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3.Определение состава семян пшеницы.</w:t>
      </w:r>
    </w:p>
    <w:p w:rsidR="000C3055" w:rsidRPr="000C3055" w:rsidRDefault="000C3055" w:rsidP="000C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Демонстрации:</w:t>
      </w:r>
    </w:p>
    <w:p w:rsidR="000C3055" w:rsidRPr="000C3055" w:rsidRDefault="000C3055" w:rsidP="000C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для проведения естественнонаучных наблюдений и опытов.</w:t>
      </w:r>
    </w:p>
    <w:p w:rsidR="000C3055" w:rsidRPr="000C3055" w:rsidRDefault="000C3055" w:rsidP="000C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компьютера, микроскопа при проведении естественно научных наблюдений и опытов.</w:t>
      </w:r>
    </w:p>
    <w:p w:rsidR="000C3055" w:rsidRPr="000C3055" w:rsidRDefault="000C3055" w:rsidP="000C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использования различных естественнонаучных методов при изучении объектов природы.</w:t>
      </w:r>
    </w:p>
    <w:p w:rsidR="000C3055" w:rsidRPr="000C3055" w:rsidRDefault="000C3055" w:rsidP="000C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великих ученых-естествоиспытателей.</w:t>
      </w:r>
    </w:p>
    <w:p w:rsidR="000C3055" w:rsidRPr="000C3055" w:rsidRDefault="000C3055" w:rsidP="000C30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Плакат: Науки о природе.</w:t>
      </w:r>
    </w:p>
    <w:p w:rsidR="000C3055" w:rsidRPr="000C3055" w:rsidRDefault="000C3055" w:rsidP="000C3055">
      <w:pPr>
        <w:overflowPunct w:val="0"/>
        <w:autoSpaceDE w:val="0"/>
        <w:autoSpaceDN w:val="0"/>
        <w:adjustRightInd w:val="0"/>
        <w:spacing w:after="0" w:line="240" w:lineRule="auto"/>
        <w:ind w:left="164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055" w:rsidRPr="000C3055" w:rsidRDefault="000C3055" w:rsidP="000C30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живых организмов (15).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развивалась жизнь на земле. Древние обитатели Земли. Происхождение каменного угля. Динозавры.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живого. Систематика. Одноклеточные и многоклеточные организмы. Вид. Царства живой природы.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Бактерии. Строение бактериальной клетки. Особенности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Строение. Особенности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– группа низших растений. Многообразие водорослей. Строение. Особенности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и папоротники – группа высших споровых растений. Строение. Особенности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Голосеменные и Покрытосеменные (цветковые) – группа высших семенных растений. 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природе и жизни человека. Дикорастущие, пищевые, технические, декоративные, лекарственные растения.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царства Животные. Простейшие. Особенности строения,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Беспозвоночные. Многообразие. Особенности строения, жизнедеятельности. Значение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Позвоночные. Многообразие. Особенности строения, жизнедеятельности. 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животных в природе и жизни человека.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контроль знаний по теме: «Многообразие живых организмов».</w:t>
      </w:r>
    </w:p>
    <w:p w:rsidR="000C3055" w:rsidRPr="000C3055" w:rsidRDefault="000C3055" w:rsidP="000C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Демонстрации:</w:t>
      </w:r>
    </w:p>
    <w:p w:rsidR="000C3055" w:rsidRPr="000C3055" w:rsidRDefault="000C3055" w:rsidP="000C30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 растений, муляжи грибов, животных.</w:t>
      </w:r>
    </w:p>
    <w:p w:rsidR="000C3055" w:rsidRPr="000C3055" w:rsidRDefault="000C3055" w:rsidP="000C3055">
      <w:pPr>
        <w:overflowPunct w:val="0"/>
        <w:autoSpaceDE w:val="0"/>
        <w:autoSpaceDN w:val="0"/>
        <w:adjustRightInd w:val="0"/>
        <w:spacing w:after="0" w:line="240" w:lineRule="auto"/>
        <w:ind w:left="164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055" w:rsidRPr="000C3055" w:rsidRDefault="000C3055" w:rsidP="000C30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обитания живых организмов (4).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среды обитания. Особенности разных сред и адаптации к ним организмов. Экологические факторы. 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разных материках. Многообразие живого мира на разных материках. Климатические особенности материков и характерные их представители.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Земли: тундра, тайга, смешанные, широколиственные, тропические леса, степи, пустыни.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морях и океанах. Сообщества поверхности, толщи воды. Донное сообщество. Сообщество кораллового рифа.</w:t>
      </w:r>
    </w:p>
    <w:p w:rsidR="000C3055" w:rsidRPr="000C3055" w:rsidRDefault="000C3055" w:rsidP="000C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Демонстрации:</w:t>
      </w:r>
    </w:p>
    <w:p w:rsidR="000C3055" w:rsidRPr="000C3055" w:rsidRDefault="000C3055" w:rsidP="000C30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приспособлений растений и животных к среде обитания (фотографии, гербарии, </w:t>
      </w:r>
      <w:r w:rsidRPr="000C3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цифрового микроскопа, электронных коллекций изображений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</w:t>
      </w:r>
    </w:p>
    <w:p w:rsidR="000C3055" w:rsidRPr="000C3055" w:rsidRDefault="000C3055" w:rsidP="000C30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 картинках: Животные жарких стран (рис.). Животные жарких стран (фото). Морские обитатели. Арктика и Антарктика. Деревья. Кустарники. Животные моря </w:t>
      </w: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(фото). Животный мир Австралии. Животный мир Африки. Плакаты: </w:t>
      </w:r>
      <w:r w:rsidRPr="000C30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Среда обитания. Редкие и исчезающие виды животных и растений. </w:t>
      </w:r>
    </w:p>
    <w:p w:rsidR="000C3055" w:rsidRPr="000C3055" w:rsidRDefault="000C3055" w:rsidP="000C3055">
      <w:pPr>
        <w:overflowPunct w:val="0"/>
        <w:autoSpaceDE w:val="0"/>
        <w:autoSpaceDN w:val="0"/>
        <w:adjustRightInd w:val="0"/>
        <w:spacing w:after="0" w:line="240" w:lineRule="auto"/>
        <w:ind w:left="164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055" w:rsidRPr="000C3055" w:rsidRDefault="000C3055" w:rsidP="000C305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на Земле (5).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человек появился на Земле. Общие признаки человека и человекообразных обезьян. Дриопитеки. Австралопитеки. Человек умелый. Человек прямоходящий. Человек разумный. Жизнь далеких предков. Как  человек изменил Землю. Развитие сельского хозяйства. Заселение и осваивание новых земель. 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под угрозой. Уничтоженные человеком виды. Сохранение биологического разнообразия. Не станет ли Земля пустыней?  Опустынивание и ее причины. Как замедлить и приостановить опустынивание.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деятельности человека в природе. Экскурсия по хутору Сусат и его окрестностям.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и безопасность жизни. Главные правила здорового образа жизни. О вредных привычках. Правила безопасности. Овладение простейшими способами оказания первой помощи. Травмы, растяжения связок. Кровотечения. Ядовитые животные и растения. Ядовитые грибы.</w:t>
      </w:r>
    </w:p>
    <w:p w:rsidR="000C3055" w:rsidRPr="000C3055" w:rsidRDefault="000C3055" w:rsidP="000C3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по теме «Человек на земле». Подведение итогов года.</w:t>
      </w:r>
    </w:p>
    <w:p w:rsidR="000C3055" w:rsidRPr="000C3055" w:rsidRDefault="000C3055" w:rsidP="000C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C3055" w:rsidRPr="000C3055" w:rsidRDefault="000C3055" w:rsidP="000C305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5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растения и опасные животные своей местности.</w:t>
      </w:r>
    </w:p>
    <w:p w:rsidR="000C3055" w:rsidRPr="000C3055" w:rsidRDefault="000C3055" w:rsidP="000C30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ADB" w:rsidRPr="00BB7ADB" w:rsidRDefault="00BB7ADB" w:rsidP="00BB7ADB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BB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Учебно – тематический план</w:t>
      </w:r>
    </w:p>
    <w:p w:rsidR="00BB7ADB" w:rsidRPr="00BB7ADB" w:rsidRDefault="00BB7ADB" w:rsidP="00BB7AD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7ADB">
        <w:rPr>
          <w:rFonts w:ascii="Times New Roman" w:eastAsia="Calibri" w:hAnsi="Times New Roman" w:cs="Times New Roman"/>
          <w:sz w:val="24"/>
          <w:szCs w:val="24"/>
        </w:rPr>
        <w:t>Содержательная линия: естествознание</w:t>
      </w:r>
    </w:p>
    <w:p w:rsidR="00BB7ADB" w:rsidRPr="00BB7ADB" w:rsidRDefault="00BB7ADB" w:rsidP="00BB7AD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7ADB">
        <w:rPr>
          <w:rFonts w:ascii="Times New Roman" w:eastAsia="Calibri" w:hAnsi="Times New Roman" w:cs="Times New Roman"/>
          <w:sz w:val="24"/>
          <w:szCs w:val="24"/>
        </w:rPr>
        <w:t>Предметная область: биология</w:t>
      </w:r>
    </w:p>
    <w:p w:rsidR="00BB7ADB" w:rsidRPr="00CE35DB" w:rsidRDefault="00BB7ADB" w:rsidP="00BB7AD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всего: </w:t>
      </w:r>
      <w:r w:rsidRPr="00CE35DB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BB7ADB" w:rsidRPr="00BB7ADB" w:rsidRDefault="00BB7ADB" w:rsidP="00BB7AD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неделю: </w:t>
      </w:r>
      <w:r w:rsidRPr="00BB7AD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B7ADB" w:rsidRPr="00BB7ADB" w:rsidRDefault="00BB7ADB" w:rsidP="00BB7AD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3992"/>
        <w:gridCol w:w="1418"/>
        <w:gridCol w:w="1134"/>
        <w:gridCol w:w="1276"/>
        <w:gridCol w:w="1099"/>
      </w:tblGrid>
      <w:tr w:rsidR="00BB7ADB" w:rsidRPr="00BB7ADB" w:rsidTr="00BB7ADB">
        <w:tc>
          <w:tcPr>
            <w:tcW w:w="652" w:type="dxa"/>
            <w:vMerge w:val="restart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92" w:type="dxa"/>
            <w:vMerge w:val="restart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раздел</w:t>
            </w:r>
          </w:p>
        </w:tc>
        <w:tc>
          <w:tcPr>
            <w:tcW w:w="3509" w:type="dxa"/>
            <w:gridSpan w:val="3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BB7ADB" w:rsidRPr="00BB7ADB" w:rsidTr="00BB7ADB">
        <w:tc>
          <w:tcPr>
            <w:tcW w:w="652" w:type="dxa"/>
            <w:vMerge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  <w:vMerge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276" w:type="dxa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7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 работы</w:t>
            </w:r>
          </w:p>
        </w:tc>
        <w:tc>
          <w:tcPr>
            <w:tcW w:w="1099" w:type="dxa"/>
          </w:tcPr>
          <w:p w:rsidR="00BB7ADB" w:rsidRPr="00BB7ADB" w:rsidRDefault="00BB7ADB" w:rsidP="00BB7A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BB7ADB" w:rsidRPr="00BB7ADB" w:rsidTr="00BB7ADB">
        <w:tc>
          <w:tcPr>
            <w:tcW w:w="652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BB7ADB" w:rsidRPr="00A0339B" w:rsidRDefault="00A0339B" w:rsidP="00BB7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9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Calibri" w:hAnsi="Calibri" w:cs="Times New Roman"/>
              </w:rPr>
            </w:pPr>
            <w:r w:rsidRPr="00BB7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BB7ADB" w:rsidRPr="00BB7ADB" w:rsidRDefault="00A0339B" w:rsidP="00BB7A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7ADB" w:rsidRPr="00BB7ADB" w:rsidRDefault="00A0339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B7ADB" w:rsidRPr="00BB7ADB" w:rsidRDefault="00BB7ADB" w:rsidP="00BB7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ADB" w:rsidRPr="00BB7ADB" w:rsidTr="00BB7ADB">
        <w:tc>
          <w:tcPr>
            <w:tcW w:w="652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BB7ADB" w:rsidRPr="00A0339B" w:rsidRDefault="00A0339B" w:rsidP="00BB7A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9B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A033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339B">
              <w:rPr>
                <w:rFonts w:ascii="Times New Roman" w:hAnsi="Times New Roman"/>
                <w:sz w:val="24"/>
                <w:szCs w:val="24"/>
              </w:rPr>
              <w:t>. Строение организма</w:t>
            </w:r>
          </w:p>
        </w:tc>
        <w:tc>
          <w:tcPr>
            <w:tcW w:w="1418" w:type="dxa"/>
          </w:tcPr>
          <w:p w:rsidR="00BB7ADB" w:rsidRPr="00BB7ADB" w:rsidRDefault="00BB7ADB" w:rsidP="00A0339B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03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7ADB" w:rsidRPr="00BB7ADB" w:rsidRDefault="00A0339B" w:rsidP="00BB7A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B7ADB" w:rsidRPr="00BB7ADB" w:rsidRDefault="00A0339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B7ADB" w:rsidRPr="00BB7ADB" w:rsidRDefault="00BB7ADB" w:rsidP="00BB7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ADB" w:rsidRPr="00BB7ADB" w:rsidTr="00BB7ADB">
        <w:tc>
          <w:tcPr>
            <w:tcW w:w="652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BB7ADB" w:rsidRPr="00A0339B" w:rsidRDefault="00A0339B" w:rsidP="00BB7A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9B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A033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0339B">
              <w:rPr>
                <w:rFonts w:ascii="Times New Roman" w:hAnsi="Times New Roman"/>
                <w:sz w:val="24"/>
                <w:szCs w:val="24"/>
              </w:rPr>
              <w:t>. Многообразие живых организмов</w:t>
            </w:r>
          </w:p>
        </w:tc>
        <w:tc>
          <w:tcPr>
            <w:tcW w:w="1418" w:type="dxa"/>
          </w:tcPr>
          <w:p w:rsidR="00BB7ADB" w:rsidRPr="00BB7ADB" w:rsidRDefault="00A0339B" w:rsidP="00BB7ADB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B7ADB" w:rsidRPr="00BB7ADB" w:rsidRDefault="00A0339B" w:rsidP="00A033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B7ADB" w:rsidRPr="00BB7ADB" w:rsidRDefault="00A0339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B7ADB" w:rsidRPr="00BB7ADB" w:rsidRDefault="00A0339B" w:rsidP="00BB7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ADB" w:rsidRPr="00BB7ADB" w:rsidTr="00BB7ADB">
        <w:tc>
          <w:tcPr>
            <w:tcW w:w="652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992" w:type="dxa"/>
          </w:tcPr>
          <w:p w:rsidR="00BB7ADB" w:rsidRPr="00BB7ADB" w:rsidRDefault="00BB7ADB" w:rsidP="00BB7ADB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B7ADB" w:rsidRPr="00BB7ADB" w:rsidRDefault="00BB7ADB" w:rsidP="008551D9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B7A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  <w:r w:rsidR="008551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7ADB" w:rsidRPr="00BB7ADB" w:rsidRDefault="00A0339B" w:rsidP="00A033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B7ADB" w:rsidRPr="00BB7ADB" w:rsidRDefault="00A0339B" w:rsidP="00BB7ADB">
            <w:pPr>
              <w:tabs>
                <w:tab w:val="left" w:pos="709"/>
                <w:tab w:val="left" w:pos="10773"/>
              </w:tabs>
              <w:snapToGrid w:val="0"/>
              <w:ind w:right="-2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BB7ADB" w:rsidRPr="00BB7ADB" w:rsidRDefault="00BB7ADB" w:rsidP="00BB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28F9" w:rsidRPr="00BB7ADB" w:rsidRDefault="000D28F9"/>
    <w:p w:rsidR="00BB7ADB" w:rsidRPr="00BB7ADB" w:rsidRDefault="00BB7ADB" w:rsidP="00BB7A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образовательной деятельности</w:t>
      </w:r>
    </w:p>
    <w:p w:rsidR="00BB7ADB" w:rsidRPr="00BB7ADB" w:rsidRDefault="00BB7ADB" w:rsidP="00BB7A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Учебное оборудование  кабинета включает: натуральные объекты, приборы и лабораторное оборудование, средства на печатной основе, муляжи и модели, мультимедийные средства, технические средства обучения.</w:t>
      </w:r>
    </w:p>
    <w:p w:rsidR="00BB7ADB" w:rsidRPr="00BB7ADB" w:rsidRDefault="00BB7ADB" w:rsidP="00BB7ADB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микропрепаратов «Общая биология». 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Микроскопы. 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ученых.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ДНК. 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палеонтологическая.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пособия на магнитах:</w:t>
      </w:r>
    </w:p>
    <w:p w:rsidR="00BB7ADB" w:rsidRPr="00BB7ADB" w:rsidRDefault="00BB7ADB" w:rsidP="00BB7ADB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моногибридное скрещивание и его цитологические основы;</w:t>
      </w:r>
    </w:p>
    <w:p w:rsidR="00BB7ADB" w:rsidRPr="00BB7ADB" w:rsidRDefault="00BB7ADB" w:rsidP="00BB7ADB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 и его цитологические основы;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палеонтологических находок «Происхождение человека»: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австралопитека;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питекантропа;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неандертальца;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кроманьонца;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представителя азиатско-американской расы;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представителя европеоидной расы;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представителя экваториальной расы;</w:t>
      </w:r>
    </w:p>
    <w:p w:rsidR="00BB7ADB" w:rsidRPr="00BB7ADB" w:rsidRDefault="00BB7ADB" w:rsidP="00BB7ADB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бюст шимпанзе.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 морфологических, систематических признаков растений, экологических особенностей разных групп.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Модельи</w:t>
      </w:r>
      <w:proofErr w:type="spellEnd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-аппликация на магнитах (динамические пособия):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животных и человека.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резус-фактора.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клеток живых организмов.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эволюции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и человек.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 белка.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Генеалогический метод антропогенетики.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Митоз, мейоз.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биоценозы.</w:t>
      </w:r>
    </w:p>
    <w:p w:rsidR="00BB7ADB" w:rsidRPr="00BB7ADB" w:rsidRDefault="00BB7ADB" w:rsidP="00BB7ADB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в природных сообществах.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таблицы.</w:t>
      </w:r>
    </w:p>
    <w:p w:rsidR="00BB7ADB" w:rsidRPr="00BB7ADB" w:rsidRDefault="00BB7ADB" w:rsidP="00BB7A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Медиаресурсы:</w:t>
      </w:r>
    </w:p>
    <w:p w:rsidR="00BB7ADB" w:rsidRP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-Компьютер;</w:t>
      </w:r>
    </w:p>
    <w:p w:rsidR="00BB7ADB" w:rsidRP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-Экран. </w:t>
      </w: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DB" w:rsidRP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7ADB" w:rsidRDefault="00BB7A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5DB" w:rsidRPr="00CE35DB" w:rsidRDefault="00CE35DB" w:rsidP="00BB7A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DB" w:rsidRDefault="00BB7ADB" w:rsidP="00C51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BB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1" w15:restartNumberingAfterBreak="0">
    <w:nsid w:val="05D84D74"/>
    <w:multiLevelType w:val="hybridMultilevel"/>
    <w:tmpl w:val="AC0CD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A7C"/>
    <w:multiLevelType w:val="hybridMultilevel"/>
    <w:tmpl w:val="64849EF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431F10"/>
    <w:multiLevelType w:val="hybridMultilevel"/>
    <w:tmpl w:val="E4CE5D94"/>
    <w:lvl w:ilvl="0" w:tplc="C3B223BA">
      <w:start w:val="1"/>
      <w:numFmt w:val="upperRoman"/>
      <w:lvlText w:val="%1."/>
      <w:lvlJc w:val="left"/>
      <w:pPr>
        <w:ind w:left="1641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" w15:restartNumberingAfterBreak="0">
    <w:nsid w:val="0CC64C8D"/>
    <w:multiLevelType w:val="hybridMultilevel"/>
    <w:tmpl w:val="93AA8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391"/>
    <w:multiLevelType w:val="hybridMultilevel"/>
    <w:tmpl w:val="19F4ECAA"/>
    <w:lvl w:ilvl="0" w:tplc="B808B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BFE"/>
    <w:multiLevelType w:val="hybridMultilevel"/>
    <w:tmpl w:val="74DA2F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D17204"/>
    <w:multiLevelType w:val="hybridMultilevel"/>
    <w:tmpl w:val="4558B11C"/>
    <w:lvl w:ilvl="0" w:tplc="DCF8B6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0B2A13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7D4A"/>
    <w:multiLevelType w:val="hybridMultilevel"/>
    <w:tmpl w:val="A6C680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6442"/>
    <w:multiLevelType w:val="hybridMultilevel"/>
    <w:tmpl w:val="E342F376"/>
    <w:lvl w:ilvl="0" w:tplc="DCF8B6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3E18"/>
    <w:multiLevelType w:val="hybridMultilevel"/>
    <w:tmpl w:val="96BC2402"/>
    <w:lvl w:ilvl="0" w:tplc="B808B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F76DA1"/>
    <w:multiLevelType w:val="hybridMultilevel"/>
    <w:tmpl w:val="9B9AD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0F77"/>
    <w:multiLevelType w:val="hybridMultilevel"/>
    <w:tmpl w:val="EF2AB826"/>
    <w:lvl w:ilvl="0" w:tplc="8FA059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66207F"/>
    <w:multiLevelType w:val="hybridMultilevel"/>
    <w:tmpl w:val="D01E860C"/>
    <w:lvl w:ilvl="0" w:tplc="B808B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4973"/>
    <w:multiLevelType w:val="hybridMultilevel"/>
    <w:tmpl w:val="F808102A"/>
    <w:lvl w:ilvl="0" w:tplc="DCF8B6B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55066F"/>
    <w:multiLevelType w:val="hybridMultilevel"/>
    <w:tmpl w:val="1D8A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7305"/>
    <w:multiLevelType w:val="hybridMultilevel"/>
    <w:tmpl w:val="D004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4B1C"/>
    <w:multiLevelType w:val="hybridMultilevel"/>
    <w:tmpl w:val="5330AE42"/>
    <w:lvl w:ilvl="0" w:tplc="2D2AF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033FE"/>
    <w:multiLevelType w:val="hybridMultilevel"/>
    <w:tmpl w:val="C5EE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309"/>
    <w:multiLevelType w:val="hybridMultilevel"/>
    <w:tmpl w:val="315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9687A"/>
    <w:multiLevelType w:val="hybridMultilevel"/>
    <w:tmpl w:val="AFFE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385E"/>
    <w:multiLevelType w:val="hybridMultilevel"/>
    <w:tmpl w:val="E8021AF6"/>
    <w:lvl w:ilvl="0" w:tplc="4A6C82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C3F4E5F"/>
    <w:multiLevelType w:val="hybridMultilevel"/>
    <w:tmpl w:val="B622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056B1"/>
    <w:multiLevelType w:val="hybridMultilevel"/>
    <w:tmpl w:val="F4702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7"/>
  </w:num>
  <w:num w:numId="5">
    <w:abstractNumId w:val="9"/>
  </w:num>
  <w:num w:numId="6">
    <w:abstractNumId w:val="21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19"/>
  </w:num>
  <w:num w:numId="13">
    <w:abstractNumId w:val="3"/>
  </w:num>
  <w:num w:numId="14">
    <w:abstractNumId w:val="0"/>
  </w:num>
  <w:num w:numId="15">
    <w:abstractNumId w:val="20"/>
  </w:num>
  <w:num w:numId="16">
    <w:abstractNumId w:val="16"/>
  </w:num>
  <w:num w:numId="17">
    <w:abstractNumId w:val="22"/>
  </w:num>
  <w:num w:numId="18">
    <w:abstractNumId w:val="18"/>
  </w:num>
  <w:num w:numId="19">
    <w:abstractNumId w:val="4"/>
  </w:num>
  <w:num w:numId="20">
    <w:abstractNumId w:val="5"/>
  </w:num>
  <w:num w:numId="21">
    <w:abstractNumId w:val="13"/>
  </w:num>
  <w:num w:numId="22">
    <w:abstractNumId w:val="2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892"/>
    <w:rsid w:val="000532BB"/>
    <w:rsid w:val="000C3055"/>
    <w:rsid w:val="000D28F9"/>
    <w:rsid w:val="003A4F1A"/>
    <w:rsid w:val="00405F70"/>
    <w:rsid w:val="004B2134"/>
    <w:rsid w:val="005E60C7"/>
    <w:rsid w:val="00677D5D"/>
    <w:rsid w:val="00797892"/>
    <w:rsid w:val="007C0E73"/>
    <w:rsid w:val="008551D9"/>
    <w:rsid w:val="00A0339B"/>
    <w:rsid w:val="00AE1022"/>
    <w:rsid w:val="00BB7ADB"/>
    <w:rsid w:val="00C51220"/>
    <w:rsid w:val="00CC4DBA"/>
    <w:rsid w:val="00CE35DB"/>
    <w:rsid w:val="00D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34A7"/>
  <w15:docId w15:val="{7685E711-D7BE-43D8-AB88-AF80EF1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0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B7AD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B7A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8</cp:revision>
  <dcterms:created xsi:type="dcterms:W3CDTF">2020-09-25T17:53:00Z</dcterms:created>
  <dcterms:modified xsi:type="dcterms:W3CDTF">2021-08-18T15:47:00Z</dcterms:modified>
</cp:coreProperties>
</file>