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6F37" w14:textId="39D8632D" w:rsidR="00D0695F" w:rsidRPr="00D0695F" w:rsidRDefault="00D0695F" w:rsidP="00D0695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</w:pPr>
      <w:r w:rsidRPr="00D0695F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>ПАМЯТКА о безопасности на водоёмах.</w:t>
      </w:r>
    </w:p>
    <w:p w14:paraId="2622A512" w14:textId="77777777" w:rsidR="00D0695F" w:rsidRPr="00D0695F" w:rsidRDefault="00D0695F" w:rsidP="00D069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695F">
        <w:rPr>
          <w:rFonts w:ascii="Times New Roman" w:hAnsi="Times New Roman" w:cs="Times New Roman"/>
          <w:b/>
          <w:sz w:val="32"/>
          <w:szCs w:val="28"/>
        </w:rPr>
        <w:t>Уважаемые родители!</w:t>
      </w:r>
    </w:p>
    <w:p w14:paraId="0F7F5E8E" w14:textId="77777777" w:rsid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695F">
        <w:rPr>
          <w:rFonts w:ascii="Times New Roman" w:hAnsi="Times New Roman" w:cs="Times New Roman"/>
          <w:sz w:val="32"/>
          <w:szCs w:val="28"/>
        </w:rPr>
        <w:t xml:space="preserve"> Напоминайте ребёнку, что отдых и игры у водоёмов (пруды, реки, озера, др.), кроме удовольствия, несут ещё и угрозу для жизни и здоровья ребёнка. Когда ребенок у водоёма, не спускайте с него глаз, не отвлекайтесь. Подчас минута может обернуться трагедией. Обязательно объясните детям, что они не должны находиться в одиночку на прогулке у водоема. Взрослый, который присматривает за детьми на отдыхе, во время прогулки и игр у водоема должен сам уметь плавать, оказывать первую помощь, владеть приемами проведения искусственного дыхания и непрямого массажа сердца. Если вы отдыхаете с использованием водного транспорта (лодка, катер и др.), то необходимо соблюдать меры безопасности при эксплуатации водного транспорта: </w:t>
      </w:r>
    </w:p>
    <w:p w14:paraId="56EDB609" w14:textId="6A093AA7" w:rsid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695F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0695F">
        <w:rPr>
          <w:rFonts w:ascii="Times New Roman" w:hAnsi="Times New Roman" w:cs="Times New Roman"/>
          <w:sz w:val="32"/>
          <w:szCs w:val="28"/>
        </w:rPr>
        <w:t>провести тщательный осмотр исправности водного транспорта</w:t>
      </w:r>
      <w:r>
        <w:rPr>
          <w:rFonts w:ascii="Times New Roman" w:hAnsi="Times New Roman" w:cs="Times New Roman"/>
          <w:sz w:val="32"/>
          <w:szCs w:val="28"/>
        </w:rPr>
        <w:t>;</w:t>
      </w:r>
    </w:p>
    <w:p w14:paraId="16659E7B" w14:textId="0D1B43EB" w:rsid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695F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0695F">
        <w:rPr>
          <w:rFonts w:ascii="Times New Roman" w:hAnsi="Times New Roman" w:cs="Times New Roman"/>
          <w:sz w:val="32"/>
          <w:szCs w:val="28"/>
        </w:rPr>
        <w:t>при эксплуатации моторной лодки иметь запас горючего, спасательный круг и жилеты на каждого</w:t>
      </w:r>
      <w:r>
        <w:rPr>
          <w:rFonts w:ascii="Times New Roman" w:hAnsi="Times New Roman" w:cs="Times New Roman"/>
          <w:sz w:val="32"/>
          <w:szCs w:val="28"/>
        </w:rPr>
        <w:t>;</w:t>
      </w:r>
      <w:r w:rsidRPr="00D0695F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6162DF1" w14:textId="46322752" w:rsid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695F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0695F">
        <w:rPr>
          <w:rFonts w:ascii="Times New Roman" w:hAnsi="Times New Roman" w:cs="Times New Roman"/>
          <w:sz w:val="32"/>
          <w:szCs w:val="28"/>
        </w:rPr>
        <w:t>не садиться на край борта лодки</w:t>
      </w:r>
      <w:r>
        <w:rPr>
          <w:rFonts w:ascii="Times New Roman" w:hAnsi="Times New Roman" w:cs="Times New Roman"/>
          <w:sz w:val="32"/>
          <w:szCs w:val="28"/>
        </w:rPr>
        <w:t>;</w:t>
      </w:r>
      <w:r w:rsidRPr="00D0695F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50A214C" w14:textId="7F1BFFEA" w:rsidR="00AC6B8C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695F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0695F">
        <w:rPr>
          <w:rFonts w:ascii="Times New Roman" w:hAnsi="Times New Roman" w:cs="Times New Roman"/>
          <w:sz w:val="32"/>
          <w:szCs w:val="28"/>
        </w:rPr>
        <w:t>не раскачивать лодку.</w:t>
      </w:r>
    </w:p>
    <w:p w14:paraId="7035BFBF" w14:textId="5909F972" w:rsid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14:paraId="6EB37C61" w14:textId="6782DB06" w:rsidR="00D0695F" w:rsidRPr="00D0695F" w:rsidRDefault="00D0695F" w:rsidP="00D0695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0695F">
        <w:rPr>
          <w:rFonts w:ascii="Times New Roman" w:hAnsi="Times New Roman" w:cs="Times New Roman"/>
          <w:b/>
          <w:sz w:val="32"/>
          <w:szCs w:val="28"/>
        </w:rPr>
        <w:t>Помните!</w:t>
      </w:r>
      <w:r w:rsidRPr="00D0695F">
        <w:rPr>
          <w:rFonts w:ascii="Times New Roman" w:hAnsi="Times New Roman" w:cs="Times New Roman"/>
          <w:sz w:val="32"/>
          <w:szCs w:val="28"/>
        </w:rPr>
        <w:t xml:space="preserve">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Напоминайте их регулярно. </w:t>
      </w:r>
      <w:r w:rsidRPr="00D0695F">
        <w:rPr>
          <w:rFonts w:ascii="Times New Roman" w:hAnsi="Times New Roman" w:cs="Times New Roman"/>
          <w:b/>
          <w:sz w:val="32"/>
          <w:szCs w:val="28"/>
        </w:rPr>
        <w:t>Сохранение жизни и здоровья детей - главная обязанность взрослых!</w:t>
      </w:r>
    </w:p>
    <w:sectPr w:rsidR="00D0695F" w:rsidRPr="00D0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8C"/>
    <w:rsid w:val="00AC6B8C"/>
    <w:rsid w:val="00D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82A3"/>
  <w15:chartTrackingRefBased/>
  <w15:docId w15:val="{1B46CE52-C246-4A2F-AA28-08E025D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7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2022-04-20T19:02:00Z</dcterms:created>
  <dcterms:modified xsi:type="dcterms:W3CDTF">2022-04-20T19:16:00Z</dcterms:modified>
</cp:coreProperties>
</file>