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47" w:rsidRPr="00682747" w:rsidRDefault="00682747" w:rsidP="00457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747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 </w:t>
      </w:r>
    </w:p>
    <w:p w:rsidR="00A57D5D" w:rsidRPr="00A57D5D" w:rsidRDefault="00A57D5D" w:rsidP="00457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D5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57D5D" w:rsidRPr="00A57D5D" w:rsidRDefault="00D621BD" w:rsidP="00457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«Слободская</w:t>
      </w:r>
      <w:r w:rsidR="00A57D5D" w:rsidRPr="00A57D5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A57D5D" w:rsidRPr="00A57D5D" w:rsidRDefault="00A57D5D" w:rsidP="00457123">
      <w:pPr>
        <w:jc w:val="center"/>
        <w:rPr>
          <w:rFonts w:ascii="Times New Roman" w:hAnsi="Times New Roman" w:cs="Times New Roman"/>
        </w:rPr>
      </w:pPr>
      <w:r w:rsidRPr="00A57D5D">
        <w:rPr>
          <w:rFonts w:ascii="Times New Roman" w:hAnsi="Times New Roman" w:cs="Times New Roman"/>
          <w:sz w:val="28"/>
          <w:szCs w:val="28"/>
        </w:rPr>
        <w:t>Семикаракорского района Ростовской области</w:t>
      </w:r>
    </w:p>
    <w:p w:rsidR="00A57D5D" w:rsidRPr="00A57D5D" w:rsidRDefault="00A57D5D" w:rsidP="00A57D5D">
      <w:pPr>
        <w:jc w:val="center"/>
        <w:rPr>
          <w:rFonts w:ascii="Times New Roman" w:hAnsi="Times New Roman" w:cs="Times New Roman"/>
        </w:rPr>
      </w:pPr>
    </w:p>
    <w:p w:rsidR="00A57D5D" w:rsidRPr="00A57D5D" w:rsidRDefault="00A57D5D" w:rsidP="00A57D5D">
      <w:pPr>
        <w:jc w:val="center"/>
        <w:rPr>
          <w:rFonts w:ascii="Times New Roman" w:hAnsi="Times New Roman" w:cs="Times New Roman"/>
        </w:rPr>
      </w:pPr>
    </w:p>
    <w:p w:rsidR="00A57D5D" w:rsidRPr="00A57D5D" w:rsidRDefault="00A57D5D" w:rsidP="00A57D5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A57D5D" w:rsidRPr="00A57D5D" w:rsidTr="00C94508">
        <w:tc>
          <w:tcPr>
            <w:tcW w:w="4928" w:type="dxa"/>
            <w:shd w:val="clear" w:color="auto" w:fill="auto"/>
          </w:tcPr>
          <w:p w:rsidR="00A57D5D" w:rsidRPr="00A57D5D" w:rsidRDefault="00A57D5D" w:rsidP="00C9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A57D5D" w:rsidRPr="00A57D5D" w:rsidRDefault="00A57D5D" w:rsidP="00C945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7D5D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57D5D" w:rsidRPr="00A57D5D" w:rsidRDefault="00D621BD" w:rsidP="00C945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Слободская </w:t>
            </w:r>
            <w:r w:rsidR="00A57D5D" w:rsidRPr="00A57D5D">
              <w:rPr>
                <w:rFonts w:ascii="Times New Roman" w:hAnsi="Times New Roman" w:cs="Times New Roman"/>
                <w:sz w:val="28"/>
                <w:szCs w:val="28"/>
              </w:rPr>
              <w:t xml:space="preserve"> СОШ     </w:t>
            </w:r>
          </w:p>
          <w:p w:rsidR="00A57D5D" w:rsidRPr="00A57D5D" w:rsidRDefault="00A57D5D" w:rsidP="00C945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7D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D621BD">
              <w:rPr>
                <w:rFonts w:ascii="Times New Roman" w:hAnsi="Times New Roman" w:cs="Times New Roman"/>
                <w:sz w:val="28"/>
                <w:szCs w:val="28"/>
              </w:rPr>
              <w:t>Л.М._Быкадорова</w:t>
            </w:r>
            <w:proofErr w:type="spellEnd"/>
          </w:p>
          <w:p w:rsidR="00A57D5D" w:rsidRPr="00A57D5D" w:rsidRDefault="002932CA" w:rsidP="00C945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  №224 </w:t>
            </w:r>
            <w:r w:rsidR="00A57D5D" w:rsidRPr="00A57D5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 июля 2023г</w:t>
            </w:r>
            <w:r w:rsidR="00A57D5D" w:rsidRPr="00A57D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</w:p>
          <w:p w:rsidR="00A57D5D" w:rsidRPr="00A57D5D" w:rsidRDefault="00A57D5D" w:rsidP="00C9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D5D" w:rsidRPr="00682747" w:rsidRDefault="00A57D5D" w:rsidP="00457123">
      <w:pPr>
        <w:rPr>
          <w:rFonts w:ascii="Times New Roman" w:hAnsi="Times New Roman" w:cs="Times New Roman"/>
          <w:sz w:val="28"/>
          <w:szCs w:val="28"/>
        </w:rPr>
      </w:pPr>
    </w:p>
    <w:p w:rsidR="00A57D5D" w:rsidRPr="00682747" w:rsidRDefault="00A57D5D" w:rsidP="00A57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747">
        <w:rPr>
          <w:rFonts w:ascii="Times New Roman" w:hAnsi="Times New Roman" w:cs="Times New Roman"/>
          <w:b/>
          <w:sz w:val="28"/>
          <w:szCs w:val="28"/>
        </w:rPr>
        <w:t xml:space="preserve">Рабочая программа по </w:t>
      </w:r>
      <w:r w:rsidR="00C01D2B" w:rsidRPr="00682747">
        <w:rPr>
          <w:rFonts w:ascii="Times New Roman" w:hAnsi="Times New Roman" w:cs="Times New Roman"/>
          <w:b/>
          <w:sz w:val="28"/>
          <w:szCs w:val="28"/>
        </w:rPr>
        <w:t>предмету</w:t>
      </w:r>
    </w:p>
    <w:p w:rsidR="00A57D5D" w:rsidRPr="00682747" w:rsidRDefault="00A57D5D" w:rsidP="00A57D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2747">
        <w:rPr>
          <w:rFonts w:ascii="Times New Roman" w:hAnsi="Times New Roman" w:cs="Times New Roman"/>
          <w:b/>
          <w:sz w:val="28"/>
          <w:szCs w:val="28"/>
          <w:u w:val="single"/>
        </w:rPr>
        <w:t>«Литература»</w:t>
      </w:r>
    </w:p>
    <w:p w:rsidR="00A57D5D" w:rsidRPr="00682747" w:rsidRDefault="00C01D2B" w:rsidP="00A57D5D">
      <w:pPr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682747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682747">
        <w:rPr>
          <w:rFonts w:ascii="Times New Roman" w:hAnsi="Times New Roman" w:cs="Times New Roman"/>
          <w:b/>
          <w:sz w:val="28"/>
          <w:szCs w:val="28"/>
        </w:rPr>
        <w:t xml:space="preserve"> класс, </w:t>
      </w:r>
      <w:r w:rsidR="00245EA2">
        <w:rPr>
          <w:rFonts w:ascii="Times New Roman" w:hAnsi="Times New Roman" w:cs="Times New Roman"/>
          <w:b/>
          <w:sz w:val="28"/>
          <w:szCs w:val="28"/>
        </w:rPr>
        <w:t>профильный</w:t>
      </w:r>
      <w:r w:rsidR="00A57D5D" w:rsidRPr="00682747">
        <w:rPr>
          <w:rFonts w:ascii="Times New Roman" w:hAnsi="Times New Roman" w:cs="Times New Roman"/>
          <w:b/>
          <w:sz w:val="28"/>
          <w:szCs w:val="28"/>
        </w:rPr>
        <w:t xml:space="preserve"> уровень </w:t>
      </w:r>
      <w:r w:rsidR="00A57D5D" w:rsidRPr="0068274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основного </w:t>
      </w:r>
      <w:r w:rsidR="00E363D3" w:rsidRPr="0068274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среднего </w:t>
      </w:r>
      <w:r w:rsidR="00A57D5D" w:rsidRPr="00682747">
        <w:rPr>
          <w:rFonts w:ascii="Times New Roman" w:hAnsi="Times New Roman" w:cs="Times New Roman"/>
          <w:b/>
          <w:bCs/>
          <w:spacing w:val="-8"/>
          <w:sz w:val="28"/>
          <w:szCs w:val="28"/>
        </w:rPr>
        <w:t>образования</w:t>
      </w:r>
    </w:p>
    <w:p w:rsidR="00457123" w:rsidRPr="00682747" w:rsidRDefault="006B5A39" w:rsidP="00A57D5D">
      <w:pPr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6B5A39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1</w:t>
      </w:r>
      <w:r w:rsidR="00D621BD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70</w:t>
      </w:r>
      <w:r w:rsidR="008F0E5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часо</w:t>
      </w:r>
      <w:r w:rsidR="00D621BD">
        <w:rPr>
          <w:rFonts w:ascii="Times New Roman" w:hAnsi="Times New Roman" w:cs="Times New Roman"/>
          <w:b/>
          <w:bCs/>
          <w:spacing w:val="-8"/>
          <w:sz w:val="28"/>
          <w:szCs w:val="28"/>
        </w:rPr>
        <w:t>в</w:t>
      </w:r>
    </w:p>
    <w:p w:rsidR="00457123" w:rsidRPr="00A57D5D" w:rsidRDefault="00457123" w:rsidP="00A57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D5D" w:rsidRPr="00A57D5D" w:rsidRDefault="00A57D5D" w:rsidP="00A57D5D">
      <w:pPr>
        <w:jc w:val="center"/>
        <w:rPr>
          <w:rFonts w:ascii="Times New Roman" w:hAnsi="Times New Roman" w:cs="Times New Roman"/>
          <w:b/>
        </w:rPr>
      </w:pPr>
    </w:p>
    <w:p w:rsidR="00A57D5D" w:rsidRPr="00457123" w:rsidRDefault="00A57D5D" w:rsidP="00457123">
      <w:pPr>
        <w:jc w:val="center"/>
        <w:rPr>
          <w:rFonts w:ascii="Times New Roman" w:hAnsi="Times New Roman" w:cs="Times New Roman"/>
          <w:b/>
        </w:rPr>
      </w:pPr>
      <w:r w:rsidRPr="00457123">
        <w:rPr>
          <w:rFonts w:ascii="Times New Roman" w:hAnsi="Times New Roman" w:cs="Times New Roman"/>
          <w:bCs/>
          <w:spacing w:val="-8"/>
          <w:sz w:val="28"/>
          <w:szCs w:val="28"/>
        </w:rPr>
        <w:t>Учитель</w:t>
      </w:r>
      <w:r w:rsidR="00D621BD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 xml:space="preserve"> </w:t>
      </w:r>
      <w:proofErr w:type="spellStart"/>
      <w:r w:rsidR="00D621BD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Утракова</w:t>
      </w:r>
      <w:proofErr w:type="spellEnd"/>
      <w:r w:rsidR="00D621BD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 xml:space="preserve"> Людмила Сергеевна</w:t>
      </w:r>
    </w:p>
    <w:p w:rsidR="004731D3" w:rsidRPr="004731D3" w:rsidRDefault="004731D3" w:rsidP="00244CD5">
      <w:pPr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4731D3">
        <w:rPr>
          <w:rFonts w:ascii="Times New Roman" w:hAnsi="Times New Roman" w:cs="Times New Roman"/>
          <w:sz w:val="24"/>
          <w:szCs w:val="24"/>
        </w:rPr>
        <w:t>Рабочая программа составлена на основе</w:t>
      </w:r>
      <w:r w:rsidR="00D621BD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E363D3" w:rsidRPr="004731D3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D621BD">
        <w:rPr>
          <w:rFonts w:ascii="Times New Roman" w:hAnsi="Times New Roman" w:cs="Times New Roman"/>
          <w:sz w:val="24"/>
          <w:szCs w:val="24"/>
        </w:rPr>
        <w:t>а</w:t>
      </w:r>
      <w:r w:rsidR="00E363D3" w:rsidRPr="004731D3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 среднего (полного) общего образования на базовом уровне</w:t>
      </w:r>
      <w:r w:rsidRPr="004731D3">
        <w:rPr>
          <w:rFonts w:ascii="Times New Roman" w:hAnsi="Times New Roman" w:cs="Times New Roman"/>
          <w:sz w:val="24"/>
          <w:szCs w:val="24"/>
        </w:rPr>
        <w:t>, Примерной программы среднего (полного) образования по литературе и в соответствии с концепцией курса, представленной в программе по литературе для 5 – 11 классов общеобразовательной школы (</w:t>
      </w:r>
      <w:proofErr w:type="spellStart"/>
      <w:r w:rsidRPr="004731D3">
        <w:rPr>
          <w:rFonts w:ascii="Times New Roman" w:hAnsi="Times New Roman" w:cs="Times New Roman"/>
          <w:sz w:val="24"/>
          <w:szCs w:val="24"/>
        </w:rPr>
        <w:t>авторы-составители</w:t>
      </w:r>
      <w:proofErr w:type="gramStart"/>
      <w:r w:rsidRPr="004731D3">
        <w:rPr>
          <w:rFonts w:ascii="Times New Roman" w:hAnsi="Times New Roman" w:cs="Times New Roman"/>
          <w:sz w:val="24"/>
          <w:szCs w:val="24"/>
        </w:rPr>
        <w:t>:Г</w:t>
      </w:r>
      <w:proofErr w:type="gramEnd"/>
      <w:r w:rsidRPr="004731D3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4731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31D3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Pr="004731D3">
        <w:rPr>
          <w:rFonts w:ascii="Times New Roman" w:hAnsi="Times New Roman" w:cs="Times New Roman"/>
          <w:sz w:val="24"/>
          <w:szCs w:val="24"/>
        </w:rPr>
        <w:t xml:space="preserve">, С.А. Зинин, В.А. </w:t>
      </w:r>
      <w:proofErr w:type="spellStart"/>
      <w:r w:rsidRPr="004731D3">
        <w:rPr>
          <w:rFonts w:ascii="Times New Roman" w:hAnsi="Times New Roman" w:cs="Times New Roman"/>
          <w:sz w:val="24"/>
          <w:szCs w:val="24"/>
        </w:rPr>
        <w:t>Чалмаев</w:t>
      </w:r>
      <w:proofErr w:type="spellEnd"/>
      <w:r w:rsidRPr="004731D3">
        <w:rPr>
          <w:rFonts w:ascii="Times New Roman" w:hAnsi="Times New Roman" w:cs="Times New Roman"/>
          <w:sz w:val="24"/>
          <w:szCs w:val="24"/>
        </w:rPr>
        <w:t xml:space="preserve">). Авторы программы (Г.С. </w:t>
      </w:r>
      <w:proofErr w:type="spellStart"/>
      <w:r w:rsidRPr="004731D3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Pr="004731D3">
        <w:rPr>
          <w:rFonts w:ascii="Times New Roman" w:hAnsi="Times New Roman" w:cs="Times New Roman"/>
          <w:sz w:val="24"/>
          <w:szCs w:val="24"/>
        </w:rPr>
        <w:t xml:space="preserve">, С.А. Зинин, В.А. </w:t>
      </w:r>
      <w:proofErr w:type="spellStart"/>
      <w:r w:rsidRPr="004731D3">
        <w:rPr>
          <w:rFonts w:ascii="Times New Roman" w:hAnsi="Times New Roman" w:cs="Times New Roman"/>
          <w:sz w:val="24"/>
          <w:szCs w:val="24"/>
        </w:rPr>
        <w:t>Чалмаев</w:t>
      </w:r>
      <w:proofErr w:type="spellEnd"/>
      <w:r w:rsidRPr="004731D3">
        <w:rPr>
          <w:rFonts w:ascii="Times New Roman" w:hAnsi="Times New Roman" w:cs="Times New Roman"/>
          <w:sz w:val="24"/>
          <w:szCs w:val="24"/>
        </w:rPr>
        <w:t xml:space="preserve"> – 5-е изд. М., ООО </w:t>
      </w:r>
      <w:r w:rsidR="00602E25">
        <w:rPr>
          <w:rFonts w:ascii="Times New Roman" w:hAnsi="Times New Roman" w:cs="Times New Roman"/>
          <w:sz w:val="24"/>
          <w:szCs w:val="24"/>
        </w:rPr>
        <w:t>«ТИД «Русское слово» - РС</w:t>
      </w:r>
      <w:r w:rsidR="009B1842">
        <w:rPr>
          <w:rFonts w:ascii="Times New Roman" w:hAnsi="Times New Roman" w:cs="Times New Roman"/>
          <w:sz w:val="24"/>
          <w:szCs w:val="24"/>
        </w:rPr>
        <w:t>», 2016</w:t>
      </w:r>
      <w:r w:rsidRPr="004731D3">
        <w:rPr>
          <w:rFonts w:ascii="Times New Roman" w:hAnsi="Times New Roman" w:cs="Times New Roman"/>
          <w:sz w:val="24"/>
          <w:szCs w:val="24"/>
        </w:rPr>
        <w:t>)</w:t>
      </w:r>
    </w:p>
    <w:p w:rsidR="00A57D5D" w:rsidRPr="00244CD5" w:rsidRDefault="008F0E5F" w:rsidP="00244CD5">
      <w:pPr>
        <w:pStyle w:val="a7"/>
        <w:widowControl w:val="0"/>
        <w:jc w:val="center"/>
        <w:rPr>
          <w:rFonts w:ascii="Times New Roman" w:eastAsia="MS Mincho" w:hAnsi="Times New Roman"/>
          <w:bCs/>
          <w:sz w:val="28"/>
          <w:szCs w:val="28"/>
          <w:lang w:eastAsia="en-US"/>
        </w:rPr>
      </w:pPr>
      <w:r>
        <w:rPr>
          <w:rFonts w:ascii="Times New Roman" w:eastAsia="MS Mincho" w:hAnsi="Times New Roman"/>
          <w:bCs/>
          <w:sz w:val="28"/>
          <w:szCs w:val="28"/>
          <w:lang w:eastAsia="en-US"/>
        </w:rPr>
        <w:t>2022 – 2023</w:t>
      </w:r>
      <w:r w:rsidR="004731D3">
        <w:rPr>
          <w:rFonts w:ascii="Times New Roman" w:eastAsia="MS Mincho" w:hAnsi="Times New Roman"/>
          <w:bCs/>
          <w:sz w:val="28"/>
          <w:szCs w:val="28"/>
          <w:lang w:eastAsia="en-US"/>
        </w:rPr>
        <w:t>учебный год</w:t>
      </w:r>
    </w:p>
    <w:p w:rsidR="00A57D5D" w:rsidRPr="00602E25" w:rsidRDefault="00A57D5D" w:rsidP="00A57D5D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31D3" w:rsidRDefault="00A57D5D" w:rsidP="00A57D5D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244CD5" w:rsidRPr="00602E25" w:rsidRDefault="00244CD5" w:rsidP="00A57D5D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31D3" w:rsidRDefault="004731D3" w:rsidP="004731D3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1D3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в 11 классе (базовый уровень) </w:t>
      </w:r>
    </w:p>
    <w:p w:rsidR="004731D3" w:rsidRDefault="004731D3" w:rsidP="004731D3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1D3">
        <w:rPr>
          <w:rFonts w:ascii="Times New Roman" w:hAnsi="Times New Roman" w:cs="Times New Roman"/>
          <w:sz w:val="24"/>
          <w:szCs w:val="24"/>
        </w:rPr>
        <w:t xml:space="preserve">Статус документа Данная рабочая программа ориентирована на учащихся 11 класса и реализуется на основе следующих документов: </w:t>
      </w:r>
    </w:p>
    <w:p w:rsidR="004731D3" w:rsidRDefault="004731D3" w:rsidP="004731D3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1D3">
        <w:rPr>
          <w:rFonts w:ascii="Times New Roman" w:hAnsi="Times New Roman" w:cs="Times New Roman"/>
          <w:sz w:val="24"/>
          <w:szCs w:val="24"/>
        </w:rPr>
        <w:t xml:space="preserve">1. Федеральный компонент Государственного образовательного стандарта среднего (полного) общего образования на базовом уровне (утвержден приказом Минобразования РФ № 1089 от 5 марта 2004 года). </w:t>
      </w:r>
    </w:p>
    <w:p w:rsidR="004731D3" w:rsidRDefault="004731D3" w:rsidP="004731D3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1D3">
        <w:rPr>
          <w:rFonts w:ascii="Times New Roman" w:hAnsi="Times New Roman" w:cs="Times New Roman"/>
          <w:sz w:val="24"/>
          <w:szCs w:val="24"/>
        </w:rPr>
        <w:t xml:space="preserve">2. Федеральный базисный учебный план (утвержден приказом Минобразования России № 1312 от 9 марта 2004 года). </w:t>
      </w:r>
    </w:p>
    <w:p w:rsidR="004731D3" w:rsidRDefault="004731D3" w:rsidP="004731D3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1D3">
        <w:rPr>
          <w:rFonts w:ascii="Times New Roman" w:hAnsi="Times New Roman" w:cs="Times New Roman"/>
          <w:sz w:val="24"/>
          <w:szCs w:val="24"/>
        </w:rPr>
        <w:t>3. Программа по литературе для 5-11 классов общеобразовательной школы. Изд. 5-е</w:t>
      </w:r>
      <w:proofErr w:type="gramStart"/>
      <w:r w:rsidRPr="004731D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731D3">
        <w:rPr>
          <w:rFonts w:ascii="Times New Roman" w:hAnsi="Times New Roman" w:cs="Times New Roman"/>
          <w:sz w:val="24"/>
          <w:szCs w:val="24"/>
        </w:rPr>
        <w:t xml:space="preserve"> Авторы-составители: </w:t>
      </w:r>
      <w:proofErr w:type="spellStart"/>
      <w:r w:rsidRPr="004731D3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Pr="004731D3">
        <w:rPr>
          <w:rFonts w:ascii="Times New Roman" w:hAnsi="Times New Roman" w:cs="Times New Roman"/>
          <w:sz w:val="24"/>
          <w:szCs w:val="24"/>
        </w:rPr>
        <w:t xml:space="preserve"> Г.С., Зинин С.А., </w:t>
      </w:r>
      <w:proofErr w:type="spellStart"/>
      <w:r w:rsidRPr="004731D3">
        <w:rPr>
          <w:rFonts w:ascii="Times New Roman" w:hAnsi="Times New Roman" w:cs="Times New Roman"/>
          <w:sz w:val="24"/>
          <w:szCs w:val="24"/>
        </w:rPr>
        <w:t>ЧалмаевВ.А.М.:«Русское</w:t>
      </w:r>
      <w:proofErr w:type="spellEnd"/>
      <w:r w:rsidRPr="004731D3">
        <w:rPr>
          <w:rFonts w:ascii="Times New Roman" w:hAnsi="Times New Roman" w:cs="Times New Roman"/>
          <w:sz w:val="24"/>
          <w:szCs w:val="24"/>
        </w:rPr>
        <w:t xml:space="preserve"> слово»,2009. </w:t>
      </w:r>
    </w:p>
    <w:p w:rsidR="00A57D5D" w:rsidRPr="004731D3" w:rsidRDefault="004731D3" w:rsidP="004731D3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31D3">
        <w:rPr>
          <w:rFonts w:ascii="Times New Roman" w:hAnsi="Times New Roman" w:cs="Times New Roman"/>
          <w:sz w:val="24"/>
          <w:szCs w:val="24"/>
        </w:rPr>
        <w:t xml:space="preserve">4. Авторы учебника: Зинин С.А., </w:t>
      </w:r>
      <w:proofErr w:type="spellStart"/>
      <w:r w:rsidRPr="004731D3">
        <w:rPr>
          <w:rFonts w:ascii="Times New Roman" w:hAnsi="Times New Roman" w:cs="Times New Roman"/>
          <w:sz w:val="24"/>
          <w:szCs w:val="24"/>
        </w:rPr>
        <w:t>Чалмаев</w:t>
      </w:r>
      <w:proofErr w:type="spellEnd"/>
      <w:r w:rsidRPr="004731D3">
        <w:rPr>
          <w:rFonts w:ascii="Times New Roman" w:hAnsi="Times New Roman" w:cs="Times New Roman"/>
          <w:sz w:val="24"/>
          <w:szCs w:val="24"/>
        </w:rPr>
        <w:t xml:space="preserve"> В.А. «Русская литература XX века» Учебник для 11 класса общеобразовательных учреждений. - М.</w:t>
      </w:r>
    </w:p>
    <w:p w:rsidR="001535C7" w:rsidRDefault="00A57D5D" w:rsidP="001535C7">
      <w:pPr>
        <w:widowControl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рабочей программы направлено на освоение учащимися знаний, умений и навыков на базовом уровне. Она включает в себя все темы, предусмотренные </w:t>
      </w:r>
      <w:r w:rsidRPr="0003447E">
        <w:rPr>
          <w:rFonts w:ascii="Times New Roman" w:hAnsi="Times New Roman" w:cs="Times New Roman"/>
          <w:bCs/>
          <w:sz w:val="24"/>
          <w:szCs w:val="24"/>
        </w:rPr>
        <w:t xml:space="preserve">Федеральным государственным образовательным стандартом по </w:t>
      </w:r>
      <w:r w:rsidRPr="00034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литературе  и авторской программы </w:t>
      </w:r>
      <w:r w:rsidRPr="0003447E">
        <w:rPr>
          <w:rFonts w:ascii="Times New Roman" w:hAnsi="Times New Roman" w:cs="Times New Roman"/>
          <w:sz w:val="24"/>
          <w:szCs w:val="24"/>
        </w:rPr>
        <w:t>В.И.Сахарова, С.А.Зинина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5E96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5C7" w:rsidRPr="003C4AB9" w:rsidRDefault="001535C7" w:rsidP="001535C7">
      <w:pPr>
        <w:widowControl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программы обучения:   </w:t>
      </w:r>
      <w:r w:rsidRPr="003C4AB9">
        <w:rPr>
          <w:rFonts w:ascii="Times New Roman" w:hAnsi="Times New Roman" w:cs="Times New Roman"/>
          <w:sz w:val="24"/>
          <w:szCs w:val="24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1535C7" w:rsidRPr="003C4AB9" w:rsidRDefault="001535C7" w:rsidP="001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535C7" w:rsidRPr="003C4AB9" w:rsidRDefault="001535C7" w:rsidP="001535C7">
      <w:pPr>
        <w:widowControl w:val="0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B9">
        <w:rPr>
          <w:rFonts w:ascii="Times New Roman" w:hAnsi="Times New Roman" w:cs="Times New Roman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1535C7" w:rsidRPr="003C4AB9" w:rsidRDefault="001535C7" w:rsidP="001535C7">
      <w:pPr>
        <w:widowControl w:val="0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AB9">
        <w:rPr>
          <w:rFonts w:ascii="Times New Roman" w:hAnsi="Times New Roman" w:cs="Times New Roman"/>
          <w:sz w:val="24"/>
          <w:szCs w:val="24"/>
        </w:rPr>
        <w:t>развитиеэмоционального</w:t>
      </w:r>
      <w:proofErr w:type="spellEnd"/>
      <w:r w:rsidRPr="003C4AB9">
        <w:rPr>
          <w:rFonts w:ascii="Times New Roman" w:hAnsi="Times New Roman" w:cs="Times New Roman"/>
          <w:sz w:val="24"/>
          <w:szCs w:val="24"/>
        </w:rPr>
        <w:t xml:space="preserve">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1535C7" w:rsidRPr="003C4AB9" w:rsidRDefault="001535C7" w:rsidP="001535C7">
      <w:pPr>
        <w:widowControl w:val="0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B9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spellStart"/>
      <w:r w:rsidRPr="003C4AB9">
        <w:rPr>
          <w:rFonts w:ascii="Times New Roman" w:hAnsi="Times New Roman" w:cs="Times New Roman"/>
          <w:sz w:val="24"/>
          <w:szCs w:val="24"/>
        </w:rPr>
        <w:t>текстовхудожественных</w:t>
      </w:r>
      <w:proofErr w:type="spellEnd"/>
      <w:r w:rsidRPr="003C4AB9">
        <w:rPr>
          <w:rFonts w:ascii="Times New Roman" w:hAnsi="Times New Roman" w:cs="Times New Roman"/>
          <w:sz w:val="24"/>
          <w:szCs w:val="24"/>
        </w:rPr>
        <w:t xml:space="preserve"> произведений в единстве формы и содержания, основных историко-литературных сведений и теоретико-литературных понятий.</w:t>
      </w:r>
    </w:p>
    <w:p w:rsidR="001535C7" w:rsidRPr="001535C7" w:rsidRDefault="001535C7" w:rsidP="001535C7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10672E">
        <w:rPr>
          <w:rFonts w:ascii="Times New Roman" w:eastAsia="Calibri" w:hAnsi="Times New Roman" w:cs="Times New Roman"/>
          <w:sz w:val="24"/>
          <w:szCs w:val="24"/>
        </w:rPr>
        <w:t>Задачи 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также следующие</w:t>
      </w:r>
      <w:r w:rsidRPr="0010672E">
        <w:rPr>
          <w:rFonts w:ascii="Times New Roman" w:eastAsia="Calibri" w:hAnsi="Times New Roman" w:cs="Times New Roman"/>
          <w:sz w:val="24"/>
          <w:szCs w:val="24"/>
        </w:rPr>
        <w:t xml:space="preserve">: сформировать у уч-ся общее представление </w:t>
      </w:r>
      <w:r w:rsidRPr="0010672E">
        <w:rPr>
          <w:rFonts w:ascii="Times New Roman" w:eastAsia="Calibri" w:hAnsi="Times New Roman" w:cs="Times New Roman"/>
          <w:i/>
          <w:sz w:val="24"/>
          <w:szCs w:val="24"/>
        </w:rPr>
        <w:t>об историко-литературном процессе и литературном процессе в 20  веке в его связи с процессом историческим,</w:t>
      </w:r>
      <w:r w:rsidRPr="0010672E">
        <w:rPr>
          <w:rFonts w:ascii="Times New Roman" w:eastAsia="Calibri" w:hAnsi="Times New Roman" w:cs="Times New Roman"/>
          <w:sz w:val="24"/>
          <w:szCs w:val="24"/>
        </w:rPr>
        <w:t xml:space="preserve"> что предполагает серьезное представление об этапах и связях литературных эпох, о таких понятиях, как </w:t>
      </w:r>
      <w:r w:rsidRPr="0010672E">
        <w:rPr>
          <w:rFonts w:ascii="Times New Roman" w:eastAsia="Calibri" w:hAnsi="Times New Roman" w:cs="Times New Roman"/>
          <w:i/>
          <w:sz w:val="24"/>
          <w:szCs w:val="24"/>
        </w:rPr>
        <w:t>стиль писателя, литературная школа, роль и место литературоведения и критики в литературном процессе</w:t>
      </w:r>
      <w:r w:rsidRPr="0010672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0672E">
        <w:rPr>
          <w:rFonts w:ascii="Times New Roman" w:eastAsia="Calibri" w:hAnsi="Times New Roman" w:cs="Times New Roman"/>
          <w:sz w:val="24"/>
          <w:szCs w:val="24"/>
        </w:rPr>
        <w:t xml:space="preserve"> Уч-ся должны интенсивно овладевать разнообразными справочными материалами из области гуманитарных наук. При этом учитывается, что «культуру эпохи нельзя замыкать в себе как нечто готовое, вполне завершенное и безвозвратно ушедшее».</w:t>
      </w:r>
    </w:p>
    <w:p w:rsidR="00602E25" w:rsidRPr="00602E25" w:rsidRDefault="00602E25" w:rsidP="00602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2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602E25" w:rsidRPr="003401C8" w:rsidRDefault="00602E25" w:rsidP="00602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Учебный предмет «Литература» – одна из важнейших частей образовательной области «Филология»</w:t>
      </w:r>
      <w:r w:rsidRPr="003401C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401C8">
        <w:rPr>
          <w:rFonts w:ascii="Times New Roman" w:hAnsi="Times New Roman" w:cs="Times New Roman"/>
          <w:sz w:val="24"/>
          <w:szCs w:val="24"/>
        </w:rPr>
        <w:t xml:space="preserve"> 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Литература взаимодействует также с дисциплинами художественного цикла (музыкой, изобразительным искусством, мировой </w:t>
      </w:r>
      <w:r w:rsidRPr="003401C8">
        <w:rPr>
          <w:rFonts w:ascii="Times New Roman" w:hAnsi="Times New Roman" w:cs="Times New Roman"/>
          <w:sz w:val="24"/>
          <w:szCs w:val="24"/>
        </w:rPr>
        <w:lastRenderedPageBreak/>
        <w:t>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:rsidR="00602E25" w:rsidRDefault="00602E25" w:rsidP="00602E25">
      <w:p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Содержание курса на историко-литературной основе предполагает знакомство с вершинными произведениями родной литературы, которое дает представление о судьбах литературы и родной культуры.</w:t>
      </w:r>
    </w:p>
    <w:p w:rsidR="00A57D5D" w:rsidRPr="001535C7" w:rsidRDefault="00602E25" w:rsidP="001535C7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 xml:space="preserve">Курс литературы включает обзорные и монографические темы, сочетание которых помогает представить логику развития родной </w:t>
      </w:r>
      <w:proofErr w:type="spellStart"/>
      <w:r w:rsidRPr="003401C8">
        <w:rPr>
          <w:rFonts w:ascii="Times New Roman" w:hAnsi="Times New Roman" w:cs="Times New Roman"/>
          <w:sz w:val="24"/>
          <w:szCs w:val="24"/>
        </w:rPr>
        <w:t>литературы</w:t>
      </w:r>
      <w:proofErr w:type="gramStart"/>
      <w:r w:rsidRPr="003401C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401C8">
        <w:rPr>
          <w:rFonts w:ascii="Times New Roman" w:hAnsi="Times New Roman" w:cs="Times New Roman"/>
          <w:sz w:val="24"/>
          <w:szCs w:val="24"/>
        </w:rPr>
        <w:t>бзорные</w:t>
      </w:r>
      <w:proofErr w:type="spellEnd"/>
      <w:r w:rsidRPr="003401C8">
        <w:rPr>
          <w:rFonts w:ascii="Times New Roman" w:hAnsi="Times New Roman" w:cs="Times New Roman"/>
          <w:sz w:val="24"/>
          <w:szCs w:val="24"/>
        </w:rPr>
        <w:t xml:space="preserve"> темы знакомят с особенностями конкретного времени, с литературными направлениями , литературными группами и их борьбой, поисками и свершениями</w:t>
      </w:r>
      <w:r w:rsidRPr="003C4AB9">
        <w:rPr>
          <w:rFonts w:ascii="Times New Roman" w:eastAsia="Calibri" w:hAnsi="Times New Roman" w:cs="Times New Roman"/>
          <w:sz w:val="24"/>
          <w:szCs w:val="24"/>
        </w:rPr>
        <w:t xml:space="preserve">       Ведущий аспект курса литературы – курс литературы 20 века на историко-литературной основе с включением кратких сведений по зарубежной литературе. В центре анализа литературный процесс в 20 веке. Автор и художественное произведение. Понимание особенностей общечеловеческого и конкретно-исторического подхода к произведению искусства расширяет кругозор читателя, обращение к «вечным темам» дает </w:t>
      </w:r>
      <w:r w:rsidRPr="00E879A9">
        <w:rPr>
          <w:rFonts w:ascii="Times New Roman" w:eastAsia="Calibri" w:hAnsi="Times New Roman" w:cs="Times New Roman"/>
          <w:sz w:val="24"/>
          <w:szCs w:val="24"/>
        </w:rPr>
        <w:t xml:space="preserve">возможность усилить нравственно-эстетическое воздействие курса.  </w:t>
      </w:r>
    </w:p>
    <w:p w:rsidR="00A57D5D" w:rsidRPr="003C4AB9" w:rsidRDefault="00A57D5D" w:rsidP="00A57D5D">
      <w:pPr>
        <w:widowControl w:val="0"/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AB9">
        <w:rPr>
          <w:rFonts w:ascii="Times New Roman" w:eastAsia="Calibri" w:hAnsi="Times New Roman" w:cs="Times New Roman"/>
          <w:sz w:val="24"/>
          <w:szCs w:val="24"/>
        </w:rPr>
        <w:t xml:space="preserve">Ведущий аспект курса литературы – курс литературы 20 века на историко-литературной основе с включением кратких сведений по зарубежной литературе. В центре анализа литературный процесс в 20 веке. Автор и художественное произведение. Понимание особенностей общечеловеческого и конкретно-исторического подхода к произведению искусства расширяет кругозор читателя, обращение к «вечным темам» дает возможность усилить нравственно-эстетическое воздействие курса.  </w:t>
      </w:r>
    </w:p>
    <w:p w:rsidR="001535C7" w:rsidRDefault="00A57D5D" w:rsidP="001535C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672E">
        <w:rPr>
          <w:rFonts w:ascii="Times New Roman" w:eastAsia="Calibri" w:hAnsi="Times New Roman" w:cs="Times New Roman"/>
          <w:sz w:val="24"/>
          <w:szCs w:val="24"/>
        </w:rPr>
        <w:t>Задачи 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также следующие</w:t>
      </w:r>
      <w:r w:rsidRPr="0010672E">
        <w:rPr>
          <w:rFonts w:ascii="Times New Roman" w:eastAsia="Calibri" w:hAnsi="Times New Roman" w:cs="Times New Roman"/>
          <w:sz w:val="24"/>
          <w:szCs w:val="24"/>
        </w:rPr>
        <w:t xml:space="preserve">: сформировать у уч-ся общее представление </w:t>
      </w:r>
      <w:r w:rsidRPr="0010672E">
        <w:rPr>
          <w:rFonts w:ascii="Times New Roman" w:eastAsia="Calibri" w:hAnsi="Times New Roman" w:cs="Times New Roman"/>
          <w:i/>
          <w:sz w:val="24"/>
          <w:szCs w:val="24"/>
        </w:rPr>
        <w:t>об историко-литературном процессе и литературном процессе в 20  веке в его связи с процессом историческим,</w:t>
      </w:r>
      <w:r w:rsidRPr="0010672E">
        <w:rPr>
          <w:rFonts w:ascii="Times New Roman" w:eastAsia="Calibri" w:hAnsi="Times New Roman" w:cs="Times New Roman"/>
          <w:sz w:val="24"/>
          <w:szCs w:val="24"/>
        </w:rPr>
        <w:t xml:space="preserve"> что предполагает серьезное представление об этапах и связях литературных эпох, о таких понятиях, как </w:t>
      </w:r>
      <w:r w:rsidRPr="0010672E">
        <w:rPr>
          <w:rFonts w:ascii="Times New Roman" w:eastAsia="Calibri" w:hAnsi="Times New Roman" w:cs="Times New Roman"/>
          <w:i/>
          <w:sz w:val="24"/>
          <w:szCs w:val="24"/>
        </w:rPr>
        <w:t>стиль писателя, литературная школа, роль и место литературоведения и критики в литературном процессе</w:t>
      </w:r>
      <w:r w:rsidRPr="0010672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0672E">
        <w:rPr>
          <w:rFonts w:ascii="Times New Roman" w:eastAsia="Calibri" w:hAnsi="Times New Roman" w:cs="Times New Roman"/>
          <w:sz w:val="24"/>
          <w:szCs w:val="24"/>
        </w:rPr>
        <w:t xml:space="preserve"> Уч-ся должны интенсивно овладевать разнообразными справочными материалами из области гуманитарных наук. При этом учитывается, что «культуру эпохи нельзя замыкать в себе как нечто готовое, вполне завершенное и безвозвратно ушедшее».</w:t>
      </w:r>
    </w:p>
    <w:p w:rsidR="001535C7" w:rsidRPr="00602E25" w:rsidRDefault="001535C7" w:rsidP="001535C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25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1535C7" w:rsidRPr="00602E25" w:rsidRDefault="001535C7" w:rsidP="001535C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2E25">
        <w:rPr>
          <w:rFonts w:ascii="Times New Roman" w:hAnsi="Times New Roman" w:cs="Times New Roman"/>
          <w:sz w:val="24"/>
          <w:szCs w:val="24"/>
        </w:rPr>
        <w:t>Данная  ра</w:t>
      </w:r>
      <w:r w:rsidR="00E363D3">
        <w:rPr>
          <w:rFonts w:ascii="Times New Roman" w:hAnsi="Times New Roman" w:cs="Times New Roman"/>
          <w:sz w:val="24"/>
          <w:szCs w:val="24"/>
        </w:rPr>
        <w:t>бочая програм</w:t>
      </w:r>
      <w:r w:rsidR="003B09A3">
        <w:rPr>
          <w:rFonts w:ascii="Times New Roman" w:hAnsi="Times New Roman" w:cs="Times New Roman"/>
          <w:sz w:val="24"/>
          <w:szCs w:val="24"/>
        </w:rPr>
        <w:t xml:space="preserve">ма рассчитана на 170 </w:t>
      </w:r>
      <w:proofErr w:type="spellStart"/>
      <w:r w:rsidRPr="00602E25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602E2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3B09A3">
        <w:rPr>
          <w:rFonts w:ascii="Times New Roman" w:hAnsi="Times New Roman" w:cs="Times New Roman"/>
          <w:sz w:val="24"/>
          <w:szCs w:val="24"/>
        </w:rPr>
        <w:t>ов</w:t>
      </w:r>
      <w:proofErr w:type="spellEnd"/>
      <w:proofErr w:type="gramStart"/>
      <w:r w:rsidR="003B09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B09A3">
        <w:rPr>
          <w:rFonts w:ascii="Times New Roman" w:hAnsi="Times New Roman" w:cs="Times New Roman"/>
          <w:sz w:val="24"/>
          <w:szCs w:val="24"/>
        </w:rPr>
        <w:t xml:space="preserve"> в неделю -5 часов</w:t>
      </w:r>
      <w:r w:rsidRPr="00602E25">
        <w:rPr>
          <w:rFonts w:ascii="Times New Roman" w:hAnsi="Times New Roman" w:cs="Times New Roman"/>
          <w:sz w:val="24"/>
          <w:szCs w:val="24"/>
        </w:rPr>
        <w:t>.</w:t>
      </w:r>
    </w:p>
    <w:p w:rsidR="001535C7" w:rsidRPr="003C4AB9" w:rsidRDefault="001535C7" w:rsidP="001535C7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72E">
        <w:rPr>
          <w:rFonts w:ascii="Times New Roman" w:eastAsia="Calibri" w:hAnsi="Times New Roman" w:cs="Times New Roman"/>
          <w:sz w:val="24"/>
          <w:szCs w:val="24"/>
        </w:rPr>
        <w:t xml:space="preserve">Планирование охватывает  материалы, представленные в учебнике под ред. </w:t>
      </w:r>
      <w:proofErr w:type="spellStart"/>
      <w:r w:rsidRPr="0010672E">
        <w:rPr>
          <w:rFonts w:ascii="Times New Roman" w:eastAsia="Calibri" w:hAnsi="Times New Roman" w:cs="Times New Roman"/>
          <w:sz w:val="24"/>
          <w:szCs w:val="24"/>
        </w:rPr>
        <w:t>Чалмаева</w:t>
      </w:r>
      <w:proofErr w:type="gramStart"/>
      <w:r w:rsidRPr="0010672E">
        <w:rPr>
          <w:rFonts w:ascii="Times New Roman" w:eastAsia="Calibri" w:hAnsi="Times New Roman" w:cs="Times New Roman"/>
          <w:sz w:val="24"/>
          <w:szCs w:val="24"/>
        </w:rPr>
        <w:t>,З</w:t>
      </w:r>
      <w:proofErr w:type="gramEnd"/>
      <w:r w:rsidRPr="0010672E">
        <w:rPr>
          <w:rFonts w:ascii="Times New Roman" w:eastAsia="Calibri" w:hAnsi="Times New Roman" w:cs="Times New Roman"/>
          <w:sz w:val="24"/>
          <w:szCs w:val="24"/>
        </w:rPr>
        <w:t>инина</w:t>
      </w:r>
      <w:proofErr w:type="spellEnd"/>
      <w:r w:rsidRPr="0010672E">
        <w:rPr>
          <w:rFonts w:ascii="Times New Roman" w:eastAsia="Calibri" w:hAnsi="Times New Roman" w:cs="Times New Roman"/>
          <w:sz w:val="24"/>
          <w:szCs w:val="24"/>
        </w:rPr>
        <w:t xml:space="preserve"> «Русская литерат</w:t>
      </w:r>
      <w:r w:rsidR="00CA7228">
        <w:rPr>
          <w:rFonts w:ascii="Times New Roman" w:eastAsia="Calibri" w:hAnsi="Times New Roman" w:cs="Times New Roman"/>
          <w:sz w:val="24"/>
          <w:szCs w:val="24"/>
        </w:rPr>
        <w:t>ура 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века, в 2-х частях», 2017 г.  издания .</w:t>
      </w:r>
      <w:r w:rsidRPr="003C4AB9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  Подготовка к ЕГЭ предполагает изменения в формах контроля. В связи с этим вводятся элементы тестирования формата ЕГЭ. Домашние работы предполагается проводить в виде развёрнутых ответов на проблемные вопросы.</w:t>
      </w:r>
    </w:p>
    <w:p w:rsidR="00602E25" w:rsidRPr="001535C7" w:rsidRDefault="001535C7" w:rsidP="001535C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Преобладающими формами текущего контроля выступают устный опрос, самостоятельные и контрольные работы, тестовые задания, сочинение (или развернутый ответ на поставленный вопрос) и работа  с текстами художественной литературы (анализ) </w:t>
      </w:r>
      <w:r w:rsidRPr="003C4AB9">
        <w:rPr>
          <w:rFonts w:ascii="Times New Roman" w:hAnsi="Times New Roman" w:cs="Times New Roman"/>
          <w:color w:val="000000"/>
          <w:sz w:val="24"/>
          <w:szCs w:val="24"/>
        </w:rPr>
        <w:t>В 10 классах  дидактико-технологическое оснащение включает: таблицы, раздаточный материал, материалы для итогового и промежуточного контроля, тестовые задания, лингвистические справочники и словари.</w:t>
      </w:r>
    </w:p>
    <w:p w:rsidR="00602E25" w:rsidRPr="00602E25" w:rsidRDefault="00602E25" w:rsidP="00602E25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02E25">
        <w:rPr>
          <w:rFonts w:ascii="Times New Roman" w:hAnsi="Times New Roman" w:cs="Times New Roman"/>
          <w:b/>
          <w:iCs/>
          <w:sz w:val="24"/>
          <w:szCs w:val="24"/>
        </w:rPr>
        <w:t xml:space="preserve">Ценностные ориентиры содержания </w:t>
      </w:r>
      <w:r w:rsidR="00244CD5">
        <w:rPr>
          <w:rFonts w:ascii="Times New Roman" w:hAnsi="Times New Roman" w:cs="Times New Roman"/>
          <w:b/>
          <w:iCs/>
          <w:sz w:val="24"/>
          <w:szCs w:val="24"/>
        </w:rPr>
        <w:t xml:space="preserve"> учебного предмета</w:t>
      </w:r>
    </w:p>
    <w:p w:rsidR="00602E25" w:rsidRPr="003401C8" w:rsidRDefault="00602E25" w:rsidP="00602E2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1C8">
        <w:rPr>
          <w:rFonts w:ascii="Times New Roman" w:hAnsi="Times New Roman" w:cs="Times New Roman"/>
          <w:iCs/>
          <w:sz w:val="24"/>
          <w:szCs w:val="24"/>
        </w:rPr>
        <w:t>Литература</w:t>
      </w:r>
      <w:r w:rsidRPr="003401C8">
        <w:rPr>
          <w:rFonts w:ascii="Times New Roman" w:hAnsi="Times New Roman" w:cs="Times New Roman"/>
          <w:sz w:val="24"/>
          <w:szCs w:val="24"/>
        </w:rPr>
        <w:t xml:space="preserve"> –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</w:t>
      </w:r>
      <w:r w:rsidRPr="003401C8">
        <w:rPr>
          <w:rFonts w:ascii="Times New Roman" w:hAnsi="Times New Roman" w:cs="Times New Roman"/>
          <w:sz w:val="24"/>
          <w:szCs w:val="24"/>
        </w:rPr>
        <w:lastRenderedPageBreak/>
        <w:t>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</w:t>
      </w:r>
    </w:p>
    <w:p w:rsidR="00A57D5D" w:rsidRPr="00602E25" w:rsidRDefault="00602E25" w:rsidP="00602E2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Понимание особенностей общечеловеческого и конкретно-исторического подхода к произведению искусства расширяет кругозор читателя, обращение к «вечным темам» дает возможность усилить нравственно-эстетическое воздействие курса.</w:t>
      </w:r>
    </w:p>
    <w:p w:rsidR="00A57D5D" w:rsidRPr="00E879A9" w:rsidRDefault="00A57D5D" w:rsidP="00A57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57D5D" w:rsidRPr="00C913F5" w:rsidRDefault="00A57D5D" w:rsidP="00A57D5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A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731D3" w:rsidRDefault="00A57D5D" w:rsidP="00C9450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3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4508" w:rsidRDefault="00C94508" w:rsidP="00C9450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508" w:rsidRDefault="00C94508" w:rsidP="00C9450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508" w:rsidRDefault="00C94508" w:rsidP="00C9450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508" w:rsidRDefault="00C94508" w:rsidP="00C9450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508" w:rsidRDefault="00C94508" w:rsidP="00A57D5D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4508" w:rsidRDefault="00C94508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508" w:rsidRDefault="00C94508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508" w:rsidRDefault="00C94508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508" w:rsidRDefault="00C94508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508" w:rsidRDefault="00C94508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E25" w:rsidRDefault="00602E25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5C7" w:rsidRDefault="001535C7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0E5F" w:rsidRDefault="008F0E5F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0E5F" w:rsidRDefault="008F0E5F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0E5F" w:rsidRDefault="008F0E5F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0E5F" w:rsidRDefault="008F0E5F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0E5F" w:rsidRDefault="008F0E5F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4CD5" w:rsidRDefault="00244CD5" w:rsidP="00A57D5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D5D" w:rsidRPr="001535C7" w:rsidRDefault="00A57D5D" w:rsidP="001535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C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</w:t>
      </w:r>
      <w:r w:rsidRPr="001535C7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</w:p>
    <w:p w:rsidR="00A57D5D" w:rsidRPr="004A3A47" w:rsidRDefault="00A57D5D" w:rsidP="0093111A">
      <w:pPr>
        <w:spacing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В результате изучения литературы на базовом  уровне ученик должен</w:t>
      </w:r>
    </w:p>
    <w:p w:rsidR="00A57D5D" w:rsidRPr="003401C8" w:rsidRDefault="00A57D5D" w:rsidP="0093111A">
      <w:pPr>
        <w:spacing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1C8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A57D5D" w:rsidRPr="003401C8" w:rsidRDefault="00A57D5D" w:rsidP="0093111A">
      <w:pPr>
        <w:numPr>
          <w:ilvl w:val="0"/>
          <w:numId w:val="3"/>
        </w:num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основные факты жизни и творчества писателей-классиков XIX в., этапы их творческой эволюции;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основные закономерности историко-литературного процесса; сведения об отдельных периодах его развития; черты литературных направлений;</w:t>
      </w:r>
    </w:p>
    <w:p w:rsidR="00A57D5D" w:rsidRPr="004A3A47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A57D5D" w:rsidRPr="003401C8" w:rsidRDefault="00A57D5D" w:rsidP="009311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1C8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воспроизводить содержание литературного произведения;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 xml:space="preserve">анализировать и интерпретировать литературное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 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соотносить художественную литературу с фактами общественной жизни и культуры; раскрывать роль литературы в духовном и культурном развитии общества; раскрывать конкретно-историческое и общечеловеческое содержание изученных литературных произведений; связывать литературную классику со временем написания, с современностью и с традицией; выявлять «сквозные темы» и ключевые проблемы русской литературы;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соотносить изучаемое произведение с литературным направлением эпохи; выделять черты литературных направлений и течений при анализе произведения;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определять род и жанр  литературного произведения;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сопоставлять литературные произведения;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выявлять авторскую позицию, характеризовать особенности стиля писателя;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выразительно читать изученные произведения (или фрагменты), соблюдая нормы литературного произношения;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A57D5D" w:rsidRPr="004A3A47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писать рецензии на прочитанные произведения и сочинения различных жанров на литературные темы.</w:t>
      </w:r>
    </w:p>
    <w:p w:rsidR="00A57D5D" w:rsidRPr="003401C8" w:rsidRDefault="00A57D5D" w:rsidP="009311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401C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401C8">
        <w:rPr>
          <w:rFonts w:ascii="Times New Roman" w:hAnsi="Times New Roman" w:cs="Times New Roman"/>
          <w:sz w:val="24"/>
          <w:szCs w:val="24"/>
        </w:rPr>
        <w:t>: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участия в диалоге или дискуссии;</w:t>
      </w:r>
    </w:p>
    <w:p w:rsidR="00A57D5D" w:rsidRPr="003401C8" w:rsidRDefault="00A57D5D" w:rsidP="0093111A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lastRenderedPageBreak/>
        <w:t>самостоятельного знакомства с явлениями художественной культуры и оценки их эстетической значимости;</w:t>
      </w:r>
    </w:p>
    <w:p w:rsidR="00A57D5D" w:rsidRPr="003401C8" w:rsidRDefault="00A57D5D" w:rsidP="0093111A">
      <w:pPr>
        <w:numPr>
          <w:ilvl w:val="0"/>
          <w:numId w:val="3"/>
        </w:num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 xml:space="preserve">определения своего круга чтения и оценки литературных произведений. </w:t>
      </w:r>
    </w:p>
    <w:p w:rsidR="00A57D5D" w:rsidRDefault="00A57D5D" w:rsidP="009311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C8">
        <w:rPr>
          <w:rFonts w:ascii="Times New Roman" w:hAnsi="Times New Roman" w:cs="Times New Roman"/>
          <w:sz w:val="24"/>
          <w:szCs w:val="24"/>
        </w:rPr>
        <w:t>определения своего круга чтения по русской литературе, понимания и оценки иноязычной русской лит</w:t>
      </w:r>
      <w:r>
        <w:rPr>
          <w:rFonts w:ascii="Times New Roman" w:hAnsi="Times New Roman" w:cs="Times New Roman"/>
          <w:sz w:val="24"/>
          <w:szCs w:val="24"/>
        </w:rPr>
        <w:t xml:space="preserve">ературы, формирования культуры </w:t>
      </w:r>
    </w:p>
    <w:p w:rsidR="004731D3" w:rsidRPr="004731D3" w:rsidRDefault="004731D3" w:rsidP="009311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31D3">
        <w:rPr>
          <w:rFonts w:ascii="Tahoma" w:eastAsia="Times New Roman" w:hAnsi="Tahoma" w:cs="Tahoma"/>
          <w:color w:val="000000"/>
          <w:lang w:eastAsia="ru-RU"/>
        </w:rPr>
        <w:br/>
      </w:r>
      <w:r w:rsidRPr="0047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изучен</w:t>
      </w:r>
      <w:r w:rsidR="00C945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ия предмета «Литература»  </w:t>
      </w:r>
      <w:proofErr w:type="gramStart"/>
      <w:r w:rsidR="00C945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="00C945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н</w:t>
      </w:r>
      <w:r w:rsidRPr="0047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овых образовательных стандартов)</w:t>
      </w:r>
    </w:p>
    <w:p w:rsidR="00C94508" w:rsidRDefault="004731D3" w:rsidP="00BA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Личностными результатами выпускников основной школы, формируемыми при изучении предмета «Литература», являются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 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использование для решения познавательных и коммуникативных задач различных источников информации (словари, энциклопе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дии, ин</w:t>
      </w:r>
      <w:r w:rsidR="00C94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тернет-ресурсы и др.).</w:t>
      </w:r>
    </w:p>
    <w:p w:rsidR="00F505A1" w:rsidRPr="00F505A1" w:rsidRDefault="004731D3" w:rsidP="00F50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47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47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результаты изучения предмета «Литература» в основной школе проявляются в: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 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умении самостоятельно организовывать собственную деятельность, оценивать ее, 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ределять сферу своих интересов;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умении работать с разными источниками информации, находить ее, анализировать, использовать в </w:t>
      </w:r>
      <w:r w:rsidR="00C94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деятельности.</w:t>
      </w:r>
      <w:proofErr w:type="gramEnd"/>
      <w:r w:rsidR="00C94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94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7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Предметные результаты выпускников основной школы состоят в следующем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в познавательной сфере: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 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понимание связи литературных произведений с эпохой их написания, выявление заложенных в них вневременных, непреходящих нравственных ценнос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и их современного звучания;</w:t>
      </w:r>
      <w:proofErr w:type="gramEnd"/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 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определение в произведении элементов сюжета, композиции, изобразительно-выразительных средств языка, понимание их роли в раскрытии </w:t>
      </w:r>
      <w:proofErr w:type="spellStart"/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идейнохудожественного</w:t>
      </w:r>
      <w:proofErr w:type="spellEnd"/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произведения (элементы филологического анализа);</w:t>
      </w:r>
      <w:proofErr w:type="gramEnd"/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элементарной литературоведческой терминологией при анализе литературного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произведения;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ценностно-ориентационной сфере: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приобщение к духовно-нравственным ценностям русской литературы и культуры, сопоставление их с духовно-нравствен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ценностями других народов;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формулирование собственного отношения к произведениям русской литературы, их оценка; 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собственная интерпретация (в отдельных случаях) 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литературных произведений;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понимание авторской п</w:t>
      </w:r>
      <w:r w:rsidR="00F50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озиции и свое отношение к ней;</w:t>
      </w:r>
      <w:proofErr w:type="gramEnd"/>
    </w:p>
    <w:p w:rsidR="00A57D5D" w:rsidRDefault="004731D3" w:rsidP="00F50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в коммуникативной сфере: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восприятие на слух литературных произведений разных жанров, осмысленное чтение и адекватное восприятие; 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зного типа; уметь вести диалог;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рные темы;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в эстетической сфере: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  <w:r w:rsidRPr="0047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</w:t>
      </w:r>
      <w:proofErr w:type="gramEnd"/>
    </w:p>
    <w:p w:rsidR="004731D3" w:rsidRPr="004731D3" w:rsidRDefault="004731D3" w:rsidP="009311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1D3" w:rsidRDefault="004731D3" w:rsidP="009311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1D3" w:rsidRDefault="004731D3" w:rsidP="009311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1D3" w:rsidRDefault="004731D3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7AE" w:rsidRPr="003B09A3" w:rsidRDefault="00BB77AE" w:rsidP="00BB77AE">
      <w:pPr>
        <w:jc w:val="center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Раздел 2. Содержание учебного предмета</w:t>
      </w: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>Введение (1  час) </w:t>
      </w:r>
      <w:r w:rsidRPr="003B09A3">
        <w:rPr>
          <w:b/>
          <w:sz w:val="24"/>
          <w:szCs w:val="24"/>
        </w:rPr>
        <w:t>Введение. Сложность и самобытность русской литературы  XX века.</w:t>
      </w: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Литература первой половины  XX -го века (1 час)</w:t>
      </w: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  <w:r w:rsidRPr="003B09A3">
        <w:rPr>
          <w:b/>
          <w:sz w:val="24"/>
          <w:szCs w:val="24"/>
        </w:rPr>
        <w:t>Творчество И.А. Бунина  (5 ч + 2 р.р.</w:t>
      </w:r>
      <w:r w:rsidRPr="003B09A3">
        <w:rPr>
          <w:color w:val="000000"/>
          <w:sz w:val="24"/>
          <w:szCs w:val="24"/>
        </w:rPr>
        <w:t>)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  <w:r w:rsidRPr="003B09A3">
        <w:rPr>
          <w:color w:val="000000"/>
          <w:sz w:val="24"/>
          <w:szCs w:val="24"/>
        </w:rPr>
        <w:t>       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И. А. Бунин. Обзор жизни и творчества. Мотивы и образы бунинской лирики. Раздумья  Бунина о судьбах  России  в рассказах  «Деревня», «Антоновские яблоки».  «Господин из Сан-Франциско». Тема «закатной» цивилизации и образ «нового человека со старым сердцем». Рассказы Бунина о любви. «Темные аллеи», «Чистый понедельник». Тема России, ее духовных тайн и нерушимых ценностей.</w:t>
      </w:r>
    </w:p>
    <w:p w:rsidR="00BB77AE" w:rsidRPr="003B09A3" w:rsidRDefault="00BB77AE" w:rsidP="00BB77AE">
      <w:pPr>
        <w:ind w:firstLine="567"/>
        <w:rPr>
          <w:sz w:val="24"/>
          <w:szCs w:val="24"/>
        </w:rPr>
      </w:pPr>
      <w:r w:rsidRPr="003B09A3">
        <w:rPr>
          <w:sz w:val="24"/>
          <w:szCs w:val="24"/>
        </w:rPr>
        <w:t>Сочинение (письменная работа) по творчеству  И. Бунина</w:t>
      </w: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 Опорные понятия: </w:t>
      </w:r>
      <w:r w:rsidRPr="003B09A3">
        <w:rPr>
          <w:color w:val="000000"/>
          <w:sz w:val="24"/>
          <w:szCs w:val="24"/>
        </w:rPr>
        <w:t>лирическая проза, приемы словесной жи</w:t>
      </w:r>
      <w:r w:rsidRPr="003B09A3">
        <w:rPr>
          <w:color w:val="000000"/>
          <w:sz w:val="24"/>
          <w:szCs w:val="24"/>
        </w:rPr>
        <w:softHyphen/>
        <w:t>вописи.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Внутрипредметныесвязи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И</w:t>
      </w:r>
      <w:proofErr w:type="gramEnd"/>
      <w:r w:rsidRPr="003B09A3">
        <w:rPr>
          <w:color w:val="000000"/>
          <w:sz w:val="24"/>
          <w:szCs w:val="24"/>
        </w:rPr>
        <w:t>.А</w:t>
      </w:r>
      <w:proofErr w:type="spellEnd"/>
      <w:r w:rsidRPr="003B09A3">
        <w:rPr>
          <w:color w:val="000000"/>
          <w:sz w:val="24"/>
          <w:szCs w:val="24"/>
        </w:rPr>
        <w:t>. Бунин и М. Горький; Л.Н. Толстой о творчестве И.А. Бунина; влияние реализма И.С. Тургенева и А.П. Чехова на бунинскую прозу.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Межпредметныесвязи</w:t>
      </w:r>
      <w:proofErr w:type="spellEnd"/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«</w:t>
      </w:r>
      <w:proofErr w:type="gramEnd"/>
      <w:r w:rsidRPr="003B09A3">
        <w:rPr>
          <w:color w:val="000000"/>
          <w:sz w:val="24"/>
          <w:szCs w:val="24"/>
        </w:rPr>
        <w:t>лирические» пейзажи М.В. Несте</w:t>
      </w:r>
      <w:r w:rsidRPr="003B09A3">
        <w:rPr>
          <w:color w:val="000000"/>
          <w:sz w:val="24"/>
          <w:szCs w:val="24"/>
        </w:rPr>
        <w:softHyphen/>
        <w:t>рова; романсы С.В. Рахманинова на стихи И.А. Бунина.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чтения: </w:t>
      </w:r>
      <w:r w:rsidRPr="003B09A3">
        <w:rPr>
          <w:color w:val="000000"/>
          <w:sz w:val="24"/>
          <w:szCs w:val="24"/>
        </w:rPr>
        <w:t>повесть  «Сухо</w:t>
      </w:r>
      <w:r w:rsidRPr="003B09A3">
        <w:rPr>
          <w:color w:val="000000"/>
          <w:sz w:val="24"/>
          <w:szCs w:val="24"/>
        </w:rPr>
        <w:softHyphen/>
        <w:t>дол», рассказы «Косцы», «Книга», «Чаша жизни».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  <w:r w:rsidRPr="003B09A3">
        <w:rPr>
          <w:b/>
          <w:sz w:val="24"/>
          <w:szCs w:val="24"/>
        </w:rPr>
        <w:t>Творчество  М.Горького  7 ч + 2 р.р.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М. Горький</w:t>
      </w:r>
      <w:proofErr w:type="gramStart"/>
      <w:r w:rsidRPr="003B09A3">
        <w:rPr>
          <w:sz w:val="24"/>
          <w:szCs w:val="24"/>
        </w:rPr>
        <w:t xml:space="preserve"> .</w:t>
      </w:r>
      <w:proofErr w:type="gramEnd"/>
      <w:r w:rsidRPr="003B09A3">
        <w:rPr>
          <w:sz w:val="24"/>
          <w:szCs w:val="24"/>
        </w:rPr>
        <w:t xml:space="preserve">Путь в литературу. Романтизм Горького.  «Старуха </w:t>
      </w:r>
      <w:proofErr w:type="spellStart"/>
      <w:r w:rsidRPr="003B09A3">
        <w:rPr>
          <w:sz w:val="24"/>
          <w:szCs w:val="24"/>
        </w:rPr>
        <w:t>Изергиль</w:t>
      </w:r>
      <w:proofErr w:type="spellEnd"/>
      <w:r w:rsidRPr="003B09A3">
        <w:rPr>
          <w:sz w:val="24"/>
          <w:szCs w:val="24"/>
        </w:rPr>
        <w:t xml:space="preserve">», «Макар </w:t>
      </w:r>
      <w:proofErr w:type="spellStart"/>
      <w:r w:rsidRPr="003B09A3">
        <w:rPr>
          <w:sz w:val="24"/>
          <w:szCs w:val="24"/>
        </w:rPr>
        <w:t>Чудра</w:t>
      </w:r>
      <w:proofErr w:type="spellEnd"/>
      <w:r w:rsidRPr="003B09A3">
        <w:rPr>
          <w:sz w:val="24"/>
          <w:szCs w:val="24"/>
        </w:rPr>
        <w:t>».  Воспевание красоты и духовной мощи свободного человека. «Босяцкий цикл</w:t>
      </w:r>
      <w:proofErr w:type="gramStart"/>
      <w:r w:rsidRPr="003B09A3">
        <w:rPr>
          <w:sz w:val="24"/>
          <w:szCs w:val="24"/>
        </w:rPr>
        <w:t xml:space="preserve"> ,</w:t>
      </w:r>
      <w:proofErr w:type="gramEnd"/>
      <w:r w:rsidRPr="003B09A3">
        <w:rPr>
          <w:sz w:val="24"/>
          <w:szCs w:val="24"/>
        </w:rPr>
        <w:t xml:space="preserve"> или Страна философов» .  Протест героя-одиночки против «бескрылого существования», «пустыря в душе». Тема раскрепощенной души в повести «Фома Гордеев». Пьеса «На дне».  Жизнь обитателей ночлежки. Отношение автора к ним. Спор о правде и мечте в драме М. Горького. Лука и Сатин – выразители идей автора.  </w:t>
      </w:r>
    </w:p>
    <w:p w:rsidR="00BB77AE" w:rsidRPr="003B09A3" w:rsidRDefault="00BB77AE" w:rsidP="00BB77AE">
      <w:pPr>
        <w:ind w:firstLine="567"/>
        <w:rPr>
          <w:sz w:val="24"/>
          <w:szCs w:val="24"/>
        </w:rPr>
      </w:pPr>
    </w:p>
    <w:p w:rsidR="00BB77AE" w:rsidRPr="003B09A3" w:rsidRDefault="00BB77AE" w:rsidP="00BB77AE">
      <w:pPr>
        <w:ind w:firstLine="567"/>
        <w:rPr>
          <w:bCs/>
          <w:color w:val="000000"/>
          <w:sz w:val="24"/>
          <w:szCs w:val="24"/>
        </w:rPr>
      </w:pPr>
      <w:proofErr w:type="gramStart"/>
      <w:r w:rsidRPr="003B09A3">
        <w:rPr>
          <w:sz w:val="24"/>
          <w:szCs w:val="24"/>
        </w:rPr>
        <w:t>Р</w:t>
      </w:r>
      <w:proofErr w:type="gramEnd"/>
      <w:r w:rsidRPr="003B09A3">
        <w:rPr>
          <w:sz w:val="24"/>
          <w:szCs w:val="24"/>
        </w:rPr>
        <w:t>/р Классное сочинение. Ответ на проблемный вопрос по творчеству М.Горького</w:t>
      </w:r>
      <w:r w:rsidRPr="003B09A3">
        <w:rPr>
          <w:bCs/>
          <w:color w:val="000000"/>
          <w:sz w:val="24"/>
          <w:szCs w:val="24"/>
        </w:rPr>
        <w:t xml:space="preserve">   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>Опорные понятия: </w:t>
      </w:r>
      <w:r w:rsidRPr="003B09A3">
        <w:rPr>
          <w:color w:val="000000"/>
          <w:sz w:val="24"/>
          <w:szCs w:val="24"/>
        </w:rPr>
        <w:t xml:space="preserve">романтизированная проза; принцип </w:t>
      </w:r>
      <w:proofErr w:type="spellStart"/>
      <w:r w:rsidRPr="003B09A3">
        <w:rPr>
          <w:color w:val="000000"/>
          <w:sz w:val="24"/>
          <w:szCs w:val="24"/>
        </w:rPr>
        <w:t>по</w:t>
      </w:r>
      <w:r w:rsidRPr="003B09A3">
        <w:rPr>
          <w:color w:val="000000"/>
          <w:sz w:val="24"/>
          <w:szCs w:val="24"/>
        </w:rPr>
        <w:softHyphen/>
        <w:t>лилога</w:t>
      </w:r>
      <w:proofErr w:type="spellEnd"/>
      <w:r w:rsidRPr="003B09A3">
        <w:rPr>
          <w:color w:val="000000"/>
          <w:sz w:val="24"/>
          <w:szCs w:val="24"/>
        </w:rPr>
        <w:t xml:space="preserve"> и полифонии в драме.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традиции романтизма в раннем твор</w:t>
      </w:r>
      <w:r w:rsidRPr="003B09A3">
        <w:rPr>
          <w:color w:val="000000"/>
          <w:sz w:val="24"/>
          <w:szCs w:val="24"/>
        </w:rPr>
        <w:softHyphen/>
        <w:t>честве М. Горького; М. Горький и писатели объединения «Среды»; И. Анненский о драматургии М. Горького («Книги отражений»).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М. Горький и МХТ; сценические   интерпретации пьесы «На дне».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чтения: </w:t>
      </w:r>
      <w:r w:rsidRPr="003B09A3">
        <w:rPr>
          <w:color w:val="000000"/>
          <w:sz w:val="24"/>
          <w:szCs w:val="24"/>
        </w:rPr>
        <w:t>рассказы «Мальва», «Про</w:t>
      </w:r>
      <w:r w:rsidRPr="003B09A3">
        <w:rPr>
          <w:color w:val="000000"/>
          <w:sz w:val="24"/>
          <w:szCs w:val="24"/>
        </w:rPr>
        <w:softHyphen/>
        <w:t>водник», «Бывшие люди», «Ледоход».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  <w:r w:rsidRPr="003B09A3">
        <w:rPr>
          <w:b/>
          <w:sz w:val="24"/>
          <w:szCs w:val="24"/>
        </w:rPr>
        <w:t xml:space="preserve">Творчество  А.И.Куприна 4 ч  +1 </w:t>
      </w:r>
      <w:proofErr w:type="spellStart"/>
      <w:r w:rsidRPr="003B09A3">
        <w:rPr>
          <w:b/>
          <w:sz w:val="24"/>
          <w:szCs w:val="24"/>
        </w:rPr>
        <w:t>р</w:t>
      </w:r>
      <w:proofErr w:type="gramStart"/>
      <w:r w:rsidRPr="003B09A3">
        <w:rPr>
          <w:b/>
          <w:sz w:val="24"/>
          <w:szCs w:val="24"/>
        </w:rPr>
        <w:t>.р</w:t>
      </w:r>
      <w:proofErr w:type="spellEnd"/>
      <w:proofErr w:type="gramEnd"/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> </w:t>
      </w:r>
      <w:r w:rsidRPr="003B09A3">
        <w:rPr>
          <w:sz w:val="24"/>
          <w:szCs w:val="24"/>
        </w:rPr>
        <w:t>А.И. Куприн</w:t>
      </w:r>
      <w:proofErr w:type="gramStart"/>
      <w:r w:rsidRPr="003B09A3">
        <w:rPr>
          <w:sz w:val="24"/>
          <w:szCs w:val="24"/>
        </w:rPr>
        <w:t xml:space="preserve"> .</w:t>
      </w:r>
      <w:proofErr w:type="gramEnd"/>
      <w:r w:rsidRPr="003B09A3">
        <w:rPr>
          <w:sz w:val="24"/>
          <w:szCs w:val="24"/>
        </w:rPr>
        <w:t xml:space="preserve"> Жизненный и творческий путь. Повесть «Олеся». Внутренняя цельность и красота «природного» человека. «Гранатовый браслет». Нравственно-философский смысл истории о «невозможной» любви. Повесть «Поединок». Мир армейских  отношений как </w:t>
      </w:r>
      <w:r w:rsidRPr="003B09A3">
        <w:rPr>
          <w:sz w:val="24"/>
          <w:szCs w:val="24"/>
        </w:rPr>
        <w:lastRenderedPageBreak/>
        <w:t>отражение духовного кризиса русского общества. Порядки в армии: взаимоотношения  офицеров и солдат. Социальные и нравственные  проблемы повести.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3B09A3">
        <w:rPr>
          <w:sz w:val="24"/>
          <w:szCs w:val="24"/>
        </w:rPr>
        <w:t>Р</w:t>
      </w:r>
      <w:proofErr w:type="gramEnd"/>
      <w:r w:rsidRPr="003B09A3">
        <w:rPr>
          <w:sz w:val="24"/>
          <w:szCs w:val="24"/>
        </w:rPr>
        <w:t>/р Подготовка к домашнему сочинению  по творчеству А.И.Куприна.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Опорные понятия: </w:t>
      </w:r>
      <w:r w:rsidRPr="003B09A3">
        <w:rPr>
          <w:color w:val="000000"/>
          <w:sz w:val="24"/>
          <w:szCs w:val="24"/>
        </w:rPr>
        <w:t>очерковая проза; символическая де</w:t>
      </w:r>
      <w:r w:rsidRPr="003B09A3">
        <w:rPr>
          <w:color w:val="000000"/>
          <w:sz w:val="24"/>
          <w:szCs w:val="24"/>
        </w:rPr>
        <w:softHyphen/>
        <w:t>таль.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чтения: </w:t>
      </w:r>
      <w:r w:rsidRPr="003B09A3">
        <w:rPr>
          <w:color w:val="000000"/>
          <w:sz w:val="24"/>
          <w:szCs w:val="24"/>
        </w:rPr>
        <w:t>повесть «Молох», рассказы «</w:t>
      </w:r>
      <w:proofErr w:type="spellStart"/>
      <w:r w:rsidRPr="003B09A3">
        <w:rPr>
          <w:color w:val="000000"/>
          <w:sz w:val="24"/>
          <w:szCs w:val="24"/>
        </w:rPr>
        <w:t>Allez</w:t>
      </w:r>
      <w:proofErr w:type="spellEnd"/>
      <w:r w:rsidRPr="003B09A3">
        <w:rPr>
          <w:color w:val="000000"/>
          <w:sz w:val="24"/>
          <w:szCs w:val="24"/>
        </w:rPr>
        <w:t>!», «Гамбринус», «Штабс-капитан Рыбников».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  <w:r w:rsidRPr="003B09A3">
        <w:rPr>
          <w:b/>
          <w:sz w:val="24"/>
          <w:szCs w:val="24"/>
        </w:rPr>
        <w:t>Творчество  Л.Андреева 3  ч +  1 р.р.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Своеобразие творческого метода Л.Н. Андреева. Нравственно-философская  проблематика рассказа «иуда Искариот». Проблема веры и безверия в рассказе «Жизнь Василия Фивейского»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Сочинение по творчеству  Л. Андреева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Опорные понятия: </w:t>
      </w:r>
      <w:r w:rsidRPr="003B09A3">
        <w:rPr>
          <w:color w:val="000000"/>
          <w:sz w:val="24"/>
          <w:szCs w:val="24"/>
        </w:rPr>
        <w:t>неореализм; евангельский мотив.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М. Горький и А.А. Блок о творче</w:t>
      </w:r>
      <w:r w:rsidRPr="003B09A3">
        <w:rPr>
          <w:color w:val="000000"/>
          <w:sz w:val="24"/>
          <w:szCs w:val="24"/>
        </w:rPr>
        <w:softHyphen/>
        <w:t>стве Л.Н. Андреева.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Межпредметныесвязи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:  </w:t>
      </w:r>
      <w:r w:rsidRPr="003B09A3">
        <w:rPr>
          <w:color w:val="000000"/>
          <w:sz w:val="24"/>
          <w:szCs w:val="24"/>
        </w:rPr>
        <w:t>творческие связи Л.Н. Андреева и И.Е. Репина; рисунки Л.Н. Андреева.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чтения: </w:t>
      </w:r>
      <w:r w:rsidRPr="003B09A3">
        <w:rPr>
          <w:color w:val="000000"/>
          <w:sz w:val="24"/>
          <w:szCs w:val="24"/>
        </w:rPr>
        <w:t>рассказы «Вор», «Первый гонорар», «Ангелочек», «Стена».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</w:p>
    <w:p w:rsidR="00BB77AE" w:rsidRPr="003B09A3" w:rsidRDefault="00BB77AE" w:rsidP="00BB77AE">
      <w:pPr>
        <w:tabs>
          <w:tab w:val="left" w:pos="6061"/>
        </w:tabs>
        <w:ind w:firstLine="567"/>
        <w:rPr>
          <w:b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Русская поэзия конца XIX – начала XX века. </w:t>
      </w:r>
      <w:r w:rsidRPr="003B09A3">
        <w:rPr>
          <w:b/>
          <w:sz w:val="24"/>
          <w:szCs w:val="24"/>
        </w:rPr>
        <w:t>Серебряный век</w:t>
      </w:r>
    </w:p>
    <w:p w:rsidR="00BB77AE" w:rsidRPr="003B09A3" w:rsidRDefault="00BB77AE" w:rsidP="00BB77AE">
      <w:pPr>
        <w:tabs>
          <w:tab w:val="left" w:pos="6061"/>
        </w:tabs>
        <w:ind w:firstLine="567"/>
        <w:rPr>
          <w:b/>
          <w:bCs/>
          <w:color w:val="000000"/>
          <w:sz w:val="24"/>
          <w:szCs w:val="24"/>
        </w:rPr>
      </w:pPr>
    </w:p>
    <w:p w:rsidR="00BB77AE" w:rsidRPr="003B09A3" w:rsidRDefault="00BB77AE" w:rsidP="00BB77AE">
      <w:pPr>
        <w:tabs>
          <w:tab w:val="left" w:pos="6061"/>
        </w:tabs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 xml:space="preserve">Серебряный век русской поэзии (обзор). Предшественники  символизма. Истоки русского символизма. Поэтические индивидуальности «серебряного века». Валерий  Брюсов- идеолог русского символизма.  Гуманистические  тревоги и надежды </w:t>
      </w:r>
      <w:proofErr w:type="spellStart"/>
      <w:r w:rsidRPr="003B09A3">
        <w:rPr>
          <w:sz w:val="24"/>
          <w:szCs w:val="24"/>
        </w:rPr>
        <w:t>встиха</w:t>
      </w:r>
      <w:proofErr w:type="spellEnd"/>
      <w:r w:rsidRPr="003B09A3">
        <w:rPr>
          <w:sz w:val="24"/>
          <w:szCs w:val="24"/>
        </w:rPr>
        <w:t xml:space="preserve"> Брюсова. К. Бальмонт. «Солнечность»    поэзии Бальмонта, ее созвучность романтическим настроениям эпохи. Образно-стилевое богатство лирики К.Д. Бальмонта. Истоки русского акмеизма. Утверждение красоты земной жизни.  Переход от символизма  к акмеизму. Своеобразие поэтического творчества Анненского И.Ф.И.   </w:t>
      </w:r>
    </w:p>
    <w:p w:rsidR="00BB77AE" w:rsidRPr="003B09A3" w:rsidRDefault="00BB77AE" w:rsidP="00BB77AE">
      <w:pPr>
        <w:tabs>
          <w:tab w:val="left" w:pos="6061"/>
        </w:tabs>
        <w:ind w:firstLine="567"/>
        <w:jc w:val="both"/>
        <w:rPr>
          <w:sz w:val="24"/>
          <w:szCs w:val="24"/>
        </w:rPr>
      </w:pPr>
    </w:p>
    <w:p w:rsidR="00BB77AE" w:rsidRPr="003B09A3" w:rsidRDefault="00BB77AE" w:rsidP="00BB77AE">
      <w:pPr>
        <w:tabs>
          <w:tab w:val="left" w:pos="6061"/>
        </w:tabs>
        <w:ind w:firstLine="567"/>
        <w:rPr>
          <w:b/>
          <w:sz w:val="24"/>
          <w:szCs w:val="24"/>
        </w:rPr>
      </w:pPr>
      <w:r w:rsidRPr="003B09A3">
        <w:rPr>
          <w:sz w:val="24"/>
          <w:szCs w:val="24"/>
        </w:rPr>
        <w:t>Письменная работа по лирике поэтов–символистов</w:t>
      </w:r>
      <w:r w:rsidRPr="003B09A3">
        <w:rPr>
          <w:b/>
          <w:sz w:val="24"/>
          <w:szCs w:val="24"/>
        </w:rPr>
        <w:t>.</w:t>
      </w:r>
    </w:p>
    <w:p w:rsidR="00BB77AE" w:rsidRPr="003B09A3" w:rsidRDefault="00BB77AE" w:rsidP="00BB77AE">
      <w:pPr>
        <w:tabs>
          <w:tab w:val="left" w:pos="6061"/>
        </w:tabs>
        <w:ind w:firstLine="567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Резерв</w:t>
      </w:r>
    </w:p>
    <w:p w:rsidR="00BB77AE" w:rsidRPr="003B09A3" w:rsidRDefault="00BB77AE" w:rsidP="00BB77AE">
      <w:pPr>
        <w:tabs>
          <w:tab w:val="left" w:pos="6061"/>
        </w:tabs>
        <w:ind w:firstLine="567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ab/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lastRenderedPageBreak/>
        <w:t xml:space="preserve">Опорные понятия: </w:t>
      </w:r>
      <w:r w:rsidRPr="003B09A3">
        <w:rPr>
          <w:color w:val="000000"/>
          <w:sz w:val="24"/>
          <w:szCs w:val="24"/>
        </w:rPr>
        <w:t>циклизация лирики, реминисценция, аллюзия.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Творчество А.А. Блока 7ч +2р</w:t>
      </w:r>
      <w:proofErr w:type="gramStart"/>
      <w:r w:rsidRPr="003B09A3">
        <w:rPr>
          <w:b/>
          <w:sz w:val="24"/>
          <w:szCs w:val="24"/>
        </w:rPr>
        <w:t>.р</w:t>
      </w:r>
      <w:proofErr w:type="gramEnd"/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А. А. Блок. Жизненные и творческие искания А.Блока. Романтический мир раннего Блока в «Стихах о Прекрасной Даме». Тема «страшного мира» в лирике А. Блока. Образ художника и тема «</w:t>
      </w:r>
      <w:proofErr w:type="spellStart"/>
      <w:r w:rsidRPr="003B09A3">
        <w:rPr>
          <w:sz w:val="24"/>
          <w:szCs w:val="24"/>
        </w:rPr>
        <w:t>вочеловечивания</w:t>
      </w:r>
      <w:proofErr w:type="spellEnd"/>
      <w:r w:rsidRPr="003B09A3">
        <w:rPr>
          <w:sz w:val="24"/>
          <w:szCs w:val="24"/>
        </w:rPr>
        <w:t>» поэтического дара в лирике А. Блока. Стихи о России</w:t>
      </w:r>
      <w:proofErr w:type="gramStart"/>
      <w:r w:rsidRPr="003B09A3">
        <w:rPr>
          <w:sz w:val="24"/>
          <w:szCs w:val="24"/>
        </w:rPr>
        <w:t xml:space="preserve"> .</w:t>
      </w:r>
      <w:proofErr w:type="gramEnd"/>
      <w:r w:rsidRPr="003B09A3">
        <w:rPr>
          <w:sz w:val="24"/>
          <w:szCs w:val="24"/>
        </w:rPr>
        <w:t xml:space="preserve"> Тема родины в  поэзии  Блока.   «На поле Куликовом» - трагическое предупреждение. Поэма  А.Блока «Двенадцать».  Книга бесстрашной  искренности перед лицом бури.  Противопоставление двух миров в поэме. Смысл символов. Символика поэмы и проблема финала.  Образ Христа и христианские мотивы в поэме. 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Р.Р. Обобщение  и подготовка к сочинению по поэме А.Блока «Двенадцать».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Межпредметныесвязи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л</w:t>
      </w:r>
      <w:proofErr w:type="gramEnd"/>
      <w:r w:rsidRPr="003B09A3">
        <w:rPr>
          <w:color w:val="000000"/>
          <w:sz w:val="24"/>
          <w:szCs w:val="24"/>
        </w:rPr>
        <w:t>ирика</w:t>
      </w:r>
      <w:proofErr w:type="spellEnd"/>
      <w:r w:rsidRPr="003B09A3">
        <w:rPr>
          <w:color w:val="000000"/>
          <w:sz w:val="24"/>
          <w:szCs w:val="24"/>
        </w:rPr>
        <w:t xml:space="preserve"> А. Блока и живопись М. Врубеля; Блок и Ю. Анненков — первый иллюстратор поэ</w:t>
      </w:r>
      <w:r w:rsidRPr="003B09A3">
        <w:rPr>
          <w:color w:val="000000"/>
          <w:sz w:val="24"/>
          <w:szCs w:val="24"/>
        </w:rPr>
        <w:softHyphen/>
        <w:t>мы «Двенадцать».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</w:t>
      </w:r>
      <w:proofErr w:type="spellStart"/>
      <w:r w:rsidRPr="003B09A3">
        <w:rPr>
          <w:b/>
          <w:bCs/>
          <w:color w:val="000000"/>
          <w:sz w:val="24"/>
          <w:szCs w:val="24"/>
        </w:rPr>
        <w:t>чтения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с</w:t>
      </w:r>
      <w:proofErr w:type="gramEnd"/>
      <w:r w:rsidRPr="003B09A3">
        <w:rPr>
          <w:color w:val="000000"/>
          <w:sz w:val="24"/>
          <w:szCs w:val="24"/>
        </w:rPr>
        <w:t>тихотворения</w:t>
      </w:r>
      <w:proofErr w:type="spellEnd"/>
      <w:r w:rsidRPr="003B09A3">
        <w:rPr>
          <w:color w:val="000000"/>
          <w:sz w:val="24"/>
          <w:szCs w:val="24"/>
        </w:rPr>
        <w:t xml:space="preserve"> «Девушка пела в церковном хоре...», «Фабрика», «Кор</w:t>
      </w:r>
      <w:r w:rsidRPr="003B09A3">
        <w:rPr>
          <w:color w:val="000000"/>
          <w:sz w:val="24"/>
          <w:szCs w:val="24"/>
        </w:rPr>
        <w:softHyphen/>
        <w:t>шун», цикл «Кармен», поэма «Соловьиный сад».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  <w:proofErr w:type="spellStart"/>
      <w:r w:rsidRPr="003B09A3">
        <w:rPr>
          <w:b/>
          <w:sz w:val="24"/>
          <w:szCs w:val="24"/>
        </w:rPr>
        <w:t>Предолевшие</w:t>
      </w:r>
      <w:proofErr w:type="spellEnd"/>
      <w:r w:rsidRPr="003B09A3">
        <w:rPr>
          <w:b/>
          <w:sz w:val="24"/>
          <w:szCs w:val="24"/>
        </w:rPr>
        <w:t xml:space="preserve"> символизм. 2ч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sz w:val="24"/>
          <w:szCs w:val="24"/>
        </w:rPr>
        <w:t>Кризис символизма и новые направления в русской поэзии. Акмеизм. Футуризм. Манифесты футуризма, В. Хлебников. И. Северянин. Национальная взволнованность и ироничность поэзии, оригинальность словотворчества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Поэзия Н.С. Гумилёва  3 ч+ 1р</w:t>
      </w:r>
      <w:proofErr w:type="gramStart"/>
      <w:r w:rsidRPr="003B09A3">
        <w:rPr>
          <w:b/>
          <w:sz w:val="24"/>
          <w:szCs w:val="24"/>
        </w:rPr>
        <w:t>.р</w:t>
      </w:r>
      <w:proofErr w:type="gramEnd"/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Н. С. Гумилев.  Поэзия  и судьба Гумилева. Романтический герой раннего творчества. Тема истории и судьбы, творчества и творца в поздней лирике Н.С.Гумилева.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Письменная работа по творчеству Гумилева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Творчество А.А. Ахматовой 4 ч+ 2р</w:t>
      </w:r>
      <w:proofErr w:type="gramStart"/>
      <w:r w:rsidRPr="003B09A3">
        <w:rPr>
          <w:b/>
          <w:sz w:val="24"/>
          <w:szCs w:val="24"/>
        </w:rPr>
        <w:t>.р</w:t>
      </w:r>
      <w:proofErr w:type="gramEnd"/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lastRenderedPageBreak/>
        <w:t>А. А. Ахматова</w:t>
      </w:r>
      <w:proofErr w:type="gramStart"/>
      <w:r w:rsidRPr="003B09A3">
        <w:rPr>
          <w:sz w:val="24"/>
          <w:szCs w:val="24"/>
        </w:rPr>
        <w:t xml:space="preserve"> .</w:t>
      </w:r>
      <w:proofErr w:type="gramEnd"/>
      <w:r w:rsidRPr="003B09A3">
        <w:rPr>
          <w:sz w:val="24"/>
          <w:szCs w:val="24"/>
        </w:rPr>
        <w:t xml:space="preserve"> Жизненный и творческий путь. Психологическая глубина и яркость любовной лирики. «Темен жребий русского поэта». Тема творчества  и размышления о месте художника в «большой» истории. Поэма А.Ахматовой «Реквием». Тема исторической памяти  в поэме. 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Р.Р.Письменная работа по творчеству А. Ахматовой.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Опорные понятия: </w:t>
      </w:r>
      <w:proofErr w:type="spellStart"/>
      <w:r w:rsidRPr="003B09A3">
        <w:rPr>
          <w:color w:val="000000"/>
          <w:sz w:val="24"/>
          <w:szCs w:val="24"/>
        </w:rPr>
        <w:t>исповедальность</w:t>
      </w:r>
      <w:proofErr w:type="spellEnd"/>
      <w:r w:rsidRPr="003B09A3">
        <w:rPr>
          <w:color w:val="000000"/>
          <w:sz w:val="24"/>
          <w:szCs w:val="24"/>
        </w:rPr>
        <w:t xml:space="preserve"> лирического произве</w:t>
      </w:r>
      <w:r w:rsidRPr="003B09A3">
        <w:rPr>
          <w:color w:val="000000"/>
          <w:sz w:val="24"/>
          <w:szCs w:val="24"/>
        </w:rPr>
        <w:softHyphen/>
        <w:t>дения; микроцикл.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А. Ахматова и Н. Гумилев; твор</w:t>
      </w:r>
      <w:r w:rsidRPr="003B09A3">
        <w:rPr>
          <w:color w:val="000000"/>
          <w:sz w:val="24"/>
          <w:szCs w:val="24"/>
        </w:rPr>
        <w:softHyphen/>
        <w:t>ческий диалог А. Ахматовой и М. Цветаевой; стихи А. Ахмато</w:t>
      </w:r>
      <w:r w:rsidRPr="003B09A3">
        <w:rPr>
          <w:color w:val="000000"/>
          <w:sz w:val="24"/>
          <w:szCs w:val="24"/>
        </w:rPr>
        <w:softHyphen/>
        <w:t>вой об А.С. Пушкине.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 xml:space="preserve">образ А. Ахматовой в живописи (К. Петров-Водкин, Ю. Анненков, А. Модильяни, Н. Альтман и др.); «Реквием» А. Ахматовой и </w:t>
      </w:r>
      <w:proofErr w:type="spellStart"/>
      <w:r w:rsidRPr="003B09A3">
        <w:rPr>
          <w:color w:val="000000"/>
          <w:sz w:val="24"/>
          <w:szCs w:val="24"/>
        </w:rPr>
        <w:t>Requiem</w:t>
      </w:r>
      <w:proofErr w:type="spellEnd"/>
      <w:r w:rsidRPr="003B09A3">
        <w:rPr>
          <w:color w:val="000000"/>
          <w:sz w:val="24"/>
          <w:szCs w:val="24"/>
        </w:rPr>
        <w:t xml:space="preserve"> В.А. Моцарта.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>Для самостоятельного чтения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«</w:t>
      </w:r>
      <w:proofErr w:type="gramEnd"/>
      <w:r w:rsidRPr="003B09A3">
        <w:rPr>
          <w:color w:val="000000"/>
          <w:sz w:val="24"/>
          <w:szCs w:val="24"/>
        </w:rPr>
        <w:t>Сероглазый король», «Приморский сонет», «Поэма без героя».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Творчество М.И Цветаевой  3 ч+1 р.р.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М. И. Цветаева. Судьба и творчество. Уникальность поэтического голоса. Поэзия М. Цветаевой как лирический дневник эпохи. Тема Родины  и Дома в поэзии Цветаевой. Поэт и мир.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sz w:val="24"/>
          <w:szCs w:val="24"/>
        </w:rPr>
        <w:t>Р.Р. Письменная работа по творчеству Марины Цветаевой.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  Опорные понятия: </w:t>
      </w:r>
      <w:r w:rsidRPr="003B09A3">
        <w:rPr>
          <w:color w:val="000000"/>
          <w:sz w:val="24"/>
          <w:szCs w:val="24"/>
        </w:rPr>
        <w:t>поэтический темперамент; дискретность (прерывистость) стиха.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пушкинская тема в творчестве М. Цветаевой; посвящение поэтам-современникам в цветаев</w:t>
      </w:r>
      <w:r w:rsidRPr="003B09A3">
        <w:rPr>
          <w:color w:val="000000"/>
          <w:sz w:val="24"/>
          <w:szCs w:val="24"/>
        </w:rPr>
        <w:softHyphen/>
        <w:t>ской лирике («Стихи к Блоку», «Стихи к Ахматовой», «Маяковскому» и др.).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 </w:t>
      </w:r>
      <w:r w:rsidRPr="003B09A3">
        <w:rPr>
          <w:color w:val="000000"/>
          <w:sz w:val="24"/>
          <w:szCs w:val="24"/>
        </w:rPr>
        <w:t>поэзия и музыка в творческой судь</w:t>
      </w:r>
      <w:r w:rsidRPr="003B09A3">
        <w:rPr>
          <w:color w:val="000000"/>
          <w:sz w:val="24"/>
          <w:szCs w:val="24"/>
        </w:rPr>
        <w:softHyphen/>
        <w:t>бе М. Цветаевой (автобиографический очерк «Мать и музыка»).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чтения: </w:t>
      </w:r>
      <w:r w:rsidRPr="003B09A3">
        <w:rPr>
          <w:color w:val="000000"/>
          <w:sz w:val="24"/>
          <w:szCs w:val="24"/>
        </w:rPr>
        <w:t>«Поэма Горы», циклы «Пригвождена», «Стихи к Блоку», «Ученик».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b/>
          <w:sz w:val="24"/>
          <w:szCs w:val="24"/>
        </w:rPr>
        <w:t>Октябрьская революция и литературный процесс 20-х годов</w:t>
      </w:r>
      <w:r w:rsidRPr="003B09A3">
        <w:rPr>
          <w:sz w:val="24"/>
          <w:szCs w:val="24"/>
        </w:rPr>
        <w:t>.  Литература и публицистика послереволюционных лет как живой документ эпохи.</w:t>
      </w:r>
      <w:r w:rsidRPr="003B09A3">
        <w:rPr>
          <w:color w:val="000000"/>
          <w:sz w:val="24"/>
          <w:szCs w:val="24"/>
        </w:rPr>
        <w:t> </w:t>
      </w:r>
      <w:r w:rsidRPr="003B09A3">
        <w:rPr>
          <w:sz w:val="24"/>
          <w:szCs w:val="24"/>
        </w:rPr>
        <w:t xml:space="preserve">Литература «окаянных дней».  Представители  духовной оппозиции в годы революции. Жанр антиутопии в прозе 20-х годов. Роман Замятина Е. «Мы». Развитие традиций отечественной сатиры в прозе 20х годов.  </w:t>
      </w:r>
      <w:r w:rsidRPr="003B09A3">
        <w:rPr>
          <w:sz w:val="24"/>
          <w:szCs w:val="24"/>
        </w:rPr>
        <w:lastRenderedPageBreak/>
        <w:t>М.Зощенко. И.Ильф и Е.Петров – мастера сатиры нач.20 в. А.Аверченко и «короли смеха» из группы «</w:t>
      </w:r>
      <w:proofErr w:type="spellStart"/>
      <w:r w:rsidRPr="003B09A3">
        <w:rPr>
          <w:sz w:val="24"/>
          <w:szCs w:val="24"/>
        </w:rPr>
        <w:t>Сатирикона</w:t>
      </w:r>
      <w:proofErr w:type="spellEnd"/>
      <w:r w:rsidRPr="003B09A3">
        <w:rPr>
          <w:sz w:val="24"/>
          <w:szCs w:val="24"/>
        </w:rPr>
        <w:t xml:space="preserve">». Темы и мотивы сатирической </w:t>
      </w:r>
      <w:proofErr w:type="spellStart"/>
      <w:r w:rsidRPr="003B09A3">
        <w:rPr>
          <w:sz w:val="24"/>
          <w:szCs w:val="24"/>
        </w:rPr>
        <w:t>новеллистики</w:t>
      </w:r>
      <w:proofErr w:type="spellEnd"/>
      <w:r w:rsidRPr="003B09A3">
        <w:rPr>
          <w:sz w:val="24"/>
          <w:szCs w:val="24"/>
        </w:rPr>
        <w:t xml:space="preserve"> А. Аверченко. У литературной карты России. Творчество М.М. Пришвина. М.А. Волошина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 xml:space="preserve">Творчество В.В. Маяковского – 7 ч+ 2 </w:t>
      </w:r>
      <w:proofErr w:type="spellStart"/>
      <w:r w:rsidRPr="003B09A3">
        <w:rPr>
          <w:b/>
          <w:sz w:val="24"/>
          <w:szCs w:val="24"/>
        </w:rPr>
        <w:t>р.р</w:t>
      </w:r>
      <w:proofErr w:type="spellEnd"/>
      <w:r w:rsidRPr="003B09A3">
        <w:rPr>
          <w:b/>
          <w:sz w:val="24"/>
          <w:szCs w:val="24"/>
        </w:rPr>
        <w:t>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 xml:space="preserve">В. В. Маяковский. Жизнь и творчество. Маяковский и футуризм. Тема поэта и толпы в ранней лирике В.Маяковского. Поэма «Облако в штанах»: смысл четырех «ДОЛОЙ!» Сочетание личных чувств  и социальных мотивов. Тема любви в поэзии Маяковского.  Поэма «Про это». «Влюбленный в замысел революции». Маяковский о месте поэта в рабочем строю. Сатира Маяковского. Окна </w:t>
      </w:r>
      <w:proofErr w:type="spellStart"/>
      <w:r w:rsidRPr="003B09A3">
        <w:rPr>
          <w:sz w:val="24"/>
          <w:szCs w:val="24"/>
        </w:rPr>
        <w:t>РОСТа</w:t>
      </w:r>
      <w:proofErr w:type="spellEnd"/>
      <w:r w:rsidRPr="003B09A3">
        <w:rPr>
          <w:sz w:val="24"/>
          <w:szCs w:val="24"/>
        </w:rPr>
        <w:t>. Пьеса «Баня». Разоблачение бюрократизма  в стихах  Маяковского. Злободневность сатиры.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sz w:val="24"/>
          <w:szCs w:val="24"/>
        </w:rPr>
        <w:t>Сочинение по творчеству В.Маяковского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  Опорные </w:t>
      </w:r>
      <w:proofErr w:type="spellStart"/>
      <w:r w:rsidRPr="003B09A3">
        <w:rPr>
          <w:b/>
          <w:bCs/>
          <w:color w:val="000000"/>
          <w:sz w:val="24"/>
          <w:szCs w:val="24"/>
        </w:rPr>
        <w:t>понятия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о</w:t>
      </w:r>
      <w:proofErr w:type="gramEnd"/>
      <w:r w:rsidRPr="003B09A3">
        <w:rPr>
          <w:color w:val="000000"/>
          <w:sz w:val="24"/>
          <w:szCs w:val="24"/>
        </w:rPr>
        <w:t>бразная</w:t>
      </w:r>
      <w:proofErr w:type="spellEnd"/>
      <w:r w:rsidRPr="003B09A3">
        <w:rPr>
          <w:color w:val="000000"/>
          <w:sz w:val="24"/>
          <w:szCs w:val="24"/>
        </w:rPr>
        <w:t xml:space="preserve"> гиперболизация; деклама</w:t>
      </w:r>
      <w:r w:rsidRPr="003B09A3">
        <w:rPr>
          <w:color w:val="000000"/>
          <w:sz w:val="24"/>
          <w:szCs w:val="24"/>
        </w:rPr>
        <w:softHyphen/>
        <w:t>ционный стих; поэтические неологизмы.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Внутрипредметныесвязи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б</w:t>
      </w:r>
      <w:proofErr w:type="gramEnd"/>
      <w:r w:rsidRPr="003B09A3">
        <w:rPr>
          <w:color w:val="000000"/>
          <w:sz w:val="24"/>
          <w:szCs w:val="24"/>
        </w:rPr>
        <w:t>иблейские</w:t>
      </w:r>
      <w:proofErr w:type="spellEnd"/>
      <w:r w:rsidRPr="003B09A3">
        <w:rPr>
          <w:color w:val="000000"/>
          <w:sz w:val="24"/>
          <w:szCs w:val="24"/>
        </w:rPr>
        <w:t xml:space="preserve"> мотивы в поэзии В. Маяковского; цикл стихов М. Цветаевой, посвященный В. Маяковскому 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поэзия В. Маяковского и творче</w:t>
      </w:r>
      <w:r w:rsidRPr="003B09A3">
        <w:rPr>
          <w:color w:val="000000"/>
          <w:sz w:val="24"/>
          <w:szCs w:val="24"/>
        </w:rPr>
        <w:softHyphen/>
        <w:t>ство художников-кубистов (К. Малевич, М. Ларионов, И. Машков и др.); В. Маяковский и театр.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</w:t>
      </w:r>
      <w:proofErr w:type="spellStart"/>
      <w:r w:rsidRPr="003B09A3">
        <w:rPr>
          <w:b/>
          <w:bCs/>
          <w:color w:val="000000"/>
          <w:sz w:val="24"/>
          <w:szCs w:val="24"/>
        </w:rPr>
        <w:t>чтения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с</w:t>
      </w:r>
      <w:proofErr w:type="gramEnd"/>
      <w:r w:rsidRPr="003B09A3">
        <w:rPr>
          <w:color w:val="000000"/>
          <w:sz w:val="24"/>
          <w:szCs w:val="24"/>
        </w:rPr>
        <w:t>тихотворения</w:t>
      </w:r>
      <w:proofErr w:type="spellEnd"/>
      <w:r w:rsidRPr="003B09A3">
        <w:rPr>
          <w:color w:val="000000"/>
          <w:sz w:val="24"/>
          <w:szCs w:val="24"/>
        </w:rPr>
        <w:t xml:space="preserve"> «Ода рево</w:t>
      </w:r>
      <w:r w:rsidRPr="003B09A3">
        <w:rPr>
          <w:color w:val="000000"/>
          <w:sz w:val="24"/>
          <w:szCs w:val="24"/>
        </w:rPr>
        <w:softHyphen/>
        <w:t>люции», «Левый марш», «Приказ по армии искусств», поэмы «Люблю», «Хорошо!».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Творчество С.Есенина 7 ч +2 р.р.</w:t>
      </w: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С. А. Есенин</w:t>
      </w:r>
      <w:proofErr w:type="gramStart"/>
      <w:r w:rsidRPr="003B09A3">
        <w:rPr>
          <w:sz w:val="24"/>
          <w:szCs w:val="24"/>
        </w:rPr>
        <w:t>.</w:t>
      </w:r>
      <w:proofErr w:type="gramEnd"/>
      <w:r w:rsidRPr="003B09A3">
        <w:rPr>
          <w:sz w:val="24"/>
          <w:szCs w:val="24"/>
        </w:rPr>
        <w:t xml:space="preserve">- </w:t>
      </w:r>
      <w:proofErr w:type="gramStart"/>
      <w:r w:rsidRPr="003B09A3">
        <w:rPr>
          <w:sz w:val="24"/>
          <w:szCs w:val="24"/>
        </w:rPr>
        <w:t>п</w:t>
      </w:r>
      <w:proofErr w:type="gramEnd"/>
      <w:r w:rsidRPr="003B09A3">
        <w:rPr>
          <w:sz w:val="24"/>
          <w:szCs w:val="24"/>
        </w:rPr>
        <w:t xml:space="preserve">оэтическое сердце России.  Жизнь и судьба поэта. Образ родного края в лирике Есенина. «Радуница» - «есенинская» Россия. Тема революции в творчестве Есенина.  Поэмы «Пугачёв» и «Страна </w:t>
      </w:r>
      <w:proofErr w:type="gramStart"/>
      <w:r w:rsidRPr="003B09A3">
        <w:rPr>
          <w:sz w:val="24"/>
          <w:szCs w:val="24"/>
        </w:rPr>
        <w:t>негодяев</w:t>
      </w:r>
      <w:proofErr w:type="gramEnd"/>
      <w:r w:rsidRPr="003B09A3">
        <w:rPr>
          <w:sz w:val="24"/>
          <w:szCs w:val="24"/>
        </w:rPr>
        <w:t xml:space="preserve">» - поэзия русского бунта» и драма мятежной души. Любовная тема в поэзии Есенина. Поэма «Анна </w:t>
      </w:r>
      <w:proofErr w:type="spellStart"/>
      <w:r w:rsidRPr="003B09A3">
        <w:rPr>
          <w:sz w:val="24"/>
          <w:szCs w:val="24"/>
        </w:rPr>
        <w:t>Снегина</w:t>
      </w:r>
      <w:proofErr w:type="spellEnd"/>
      <w:r w:rsidRPr="003B09A3">
        <w:rPr>
          <w:sz w:val="24"/>
          <w:szCs w:val="24"/>
        </w:rPr>
        <w:t xml:space="preserve">». Соотношение лирического и эпического начала в поэме «Анна </w:t>
      </w:r>
      <w:proofErr w:type="spellStart"/>
      <w:r w:rsidRPr="003B09A3">
        <w:rPr>
          <w:sz w:val="24"/>
          <w:szCs w:val="24"/>
        </w:rPr>
        <w:t>Снегина</w:t>
      </w:r>
      <w:proofErr w:type="spellEnd"/>
      <w:r w:rsidRPr="003B09A3">
        <w:rPr>
          <w:sz w:val="24"/>
          <w:szCs w:val="24"/>
        </w:rPr>
        <w:t>», ее нравственно-философская проблематика. Мотивы поздней лирики Есенина.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proofErr w:type="gramStart"/>
      <w:r w:rsidRPr="003B09A3">
        <w:rPr>
          <w:sz w:val="24"/>
          <w:szCs w:val="24"/>
        </w:rPr>
        <w:t>Р</w:t>
      </w:r>
      <w:proofErr w:type="gramEnd"/>
      <w:r w:rsidRPr="003B09A3">
        <w:rPr>
          <w:sz w:val="24"/>
          <w:szCs w:val="24"/>
        </w:rPr>
        <w:t>/р Классное сочинение по творчеству С. Есенина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Опорные понятия: </w:t>
      </w:r>
      <w:r w:rsidRPr="003B09A3">
        <w:rPr>
          <w:color w:val="000000"/>
          <w:sz w:val="24"/>
          <w:szCs w:val="24"/>
        </w:rPr>
        <w:t>имажинизм как поэтическое течение; лироэпическая поэма.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Внутрипредметныесвязи</w:t>
      </w:r>
      <w:proofErr w:type="spellEnd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 xml:space="preserve">  пушкинские традиции в лирике Есенина.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С. Есенин в музыке (лирические цик</w:t>
      </w:r>
      <w:r w:rsidRPr="003B09A3">
        <w:rPr>
          <w:color w:val="000000"/>
          <w:sz w:val="24"/>
          <w:szCs w:val="24"/>
        </w:rPr>
        <w:softHyphen/>
        <w:t xml:space="preserve">лы и романсы Г. Свиридова, 3.Левиной, В. Липатова, В. Веселова и др.). Есенин  в современной музыке </w:t>
      </w:r>
      <w:proofErr w:type="gramStart"/>
      <w:r w:rsidRPr="003B09A3">
        <w:rPr>
          <w:color w:val="000000"/>
          <w:sz w:val="24"/>
          <w:szCs w:val="24"/>
        </w:rPr>
        <w:t xml:space="preserve">( </w:t>
      </w:r>
      <w:proofErr w:type="gramEnd"/>
      <w:r w:rsidRPr="003B09A3">
        <w:rPr>
          <w:color w:val="000000"/>
          <w:sz w:val="24"/>
          <w:szCs w:val="24"/>
        </w:rPr>
        <w:t>в стиле шансон).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3B09A3">
        <w:rPr>
          <w:b/>
          <w:bCs/>
          <w:color w:val="000000"/>
          <w:sz w:val="24"/>
          <w:szCs w:val="24"/>
        </w:rPr>
        <w:t xml:space="preserve">Для самостоятельного чтения: </w:t>
      </w:r>
      <w:r w:rsidRPr="003B09A3">
        <w:rPr>
          <w:color w:val="000000"/>
          <w:sz w:val="24"/>
          <w:szCs w:val="24"/>
        </w:rPr>
        <w:t>стихотворения «Письмо к ма</w:t>
      </w:r>
      <w:r w:rsidRPr="003B09A3">
        <w:rPr>
          <w:color w:val="000000"/>
          <w:sz w:val="24"/>
          <w:szCs w:val="24"/>
        </w:rPr>
        <w:softHyphen/>
        <w:t>тери», «Кобыльи корабли», «Цветы», поэмы «Чер</w:t>
      </w:r>
      <w:r w:rsidRPr="003B09A3">
        <w:rPr>
          <w:color w:val="000000"/>
          <w:sz w:val="24"/>
          <w:szCs w:val="24"/>
        </w:rPr>
        <w:softHyphen/>
        <w:t>ный человек», «Страна негодяев».</w:t>
      </w:r>
      <w:proofErr w:type="gramEnd"/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Творчество А.А. Фадеева  - 4 ч</w:t>
      </w: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 xml:space="preserve">А.А. Фадеев. Очерк жизни и творчества. Роман «Разгром». Историческая основа романа. Мороз и </w:t>
      </w:r>
      <w:proofErr w:type="spellStart"/>
      <w:r w:rsidRPr="003B09A3">
        <w:rPr>
          <w:sz w:val="24"/>
          <w:szCs w:val="24"/>
        </w:rPr>
        <w:t>Мечик</w:t>
      </w:r>
      <w:proofErr w:type="spellEnd"/>
      <w:r w:rsidRPr="003B09A3">
        <w:rPr>
          <w:sz w:val="24"/>
          <w:szCs w:val="24"/>
        </w:rPr>
        <w:t xml:space="preserve"> в отряде. Левинсон. Образ руководителя масс в романе. Проблематика романа и художественные особенности их раскрытия.</w:t>
      </w: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  <w:r w:rsidRPr="003B09A3">
        <w:rPr>
          <w:b/>
          <w:sz w:val="24"/>
          <w:szCs w:val="24"/>
        </w:rPr>
        <w:t>Литературный процесс 30-х – начала 40-х годов. 2 ч</w:t>
      </w: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sz w:val="24"/>
          <w:szCs w:val="24"/>
        </w:rPr>
        <w:t>Духовная атмосфера десятилетия и ее отражение в литературе. Песенно-лирическая ситуация: М. Светлов, И. Исаковский,  П. Васильев. Эмигрантская  «ветвь» русской  литературы   Ностальгический реализм и «парижская нота» русской поэзии зарубежья.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  <w:r w:rsidRPr="003B09A3">
        <w:rPr>
          <w:b/>
          <w:sz w:val="24"/>
          <w:szCs w:val="24"/>
        </w:rPr>
        <w:t>Творчество А.Н. Толстого – 3 ч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А.Н. Толстой. Образ Родины – центральная тема  в творчестве писателя. Роман «Петр 1». Изображение народа в романе Толстого А.Н. «Петр 1». Противники и соратники Петра в романе.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 xml:space="preserve">Творчество </w:t>
      </w:r>
      <w:proofErr w:type="spellStart"/>
      <w:r w:rsidRPr="003B09A3">
        <w:rPr>
          <w:b/>
          <w:sz w:val="24"/>
          <w:szCs w:val="24"/>
        </w:rPr>
        <w:t>М.Шолохова</w:t>
      </w:r>
      <w:proofErr w:type="spellEnd"/>
      <w:r w:rsidRPr="003B09A3">
        <w:rPr>
          <w:b/>
          <w:sz w:val="24"/>
          <w:szCs w:val="24"/>
        </w:rPr>
        <w:t xml:space="preserve"> – 7ч+2 </w:t>
      </w:r>
      <w:proofErr w:type="spellStart"/>
      <w:r w:rsidRPr="003B09A3">
        <w:rPr>
          <w:b/>
          <w:sz w:val="24"/>
          <w:szCs w:val="24"/>
        </w:rPr>
        <w:t>р</w:t>
      </w:r>
      <w:proofErr w:type="gramStart"/>
      <w:r w:rsidRPr="003B09A3">
        <w:rPr>
          <w:b/>
          <w:sz w:val="24"/>
          <w:szCs w:val="24"/>
        </w:rPr>
        <w:t>.р</w:t>
      </w:r>
      <w:proofErr w:type="spellEnd"/>
      <w:proofErr w:type="gramEnd"/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 xml:space="preserve">М. А. Шолохов. Очерк жизни и творчества. Трагедия гражданской войны в «Донских  рассказах» Шолохова. Роман «Поднятая целина» как отражение процесса коллективизации в литературе. Массовые сцены  в романе: первое собрание  бедноты, сцены раскулачивания. Ломка самосознания, характеров, судеб в годы коллективизации. Роман «Тихий Дон». Историческая широта и масштабность шолоховского эпоса. Картины жизни донского казачества. Изображение революции и Гражданской войны  в романе «Тихий Дон» как общенародной трагедии. Сложность и противоречивость пути  казака  Григория Мелехова. 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proofErr w:type="gramStart"/>
      <w:r w:rsidRPr="003B09A3">
        <w:rPr>
          <w:sz w:val="24"/>
          <w:szCs w:val="24"/>
        </w:rPr>
        <w:lastRenderedPageBreak/>
        <w:t>Р</w:t>
      </w:r>
      <w:proofErr w:type="gramEnd"/>
      <w:r w:rsidRPr="003B09A3">
        <w:rPr>
          <w:sz w:val="24"/>
          <w:szCs w:val="24"/>
        </w:rPr>
        <w:t>/р  сочинение по роману М.А.Шолохова «Тихий Дон»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Опорные понятия: </w:t>
      </w:r>
      <w:proofErr w:type="spellStart"/>
      <w:r w:rsidRPr="003B09A3">
        <w:rPr>
          <w:color w:val="000000"/>
          <w:sz w:val="24"/>
          <w:szCs w:val="24"/>
        </w:rPr>
        <w:t>хронотоп</w:t>
      </w:r>
      <w:proofErr w:type="spellEnd"/>
      <w:r w:rsidRPr="003B09A3">
        <w:rPr>
          <w:color w:val="000000"/>
          <w:sz w:val="24"/>
          <w:szCs w:val="24"/>
        </w:rPr>
        <w:t xml:space="preserve"> романа-эпопеи; гуманистиче</w:t>
      </w:r>
      <w:r w:rsidRPr="003B09A3">
        <w:rPr>
          <w:color w:val="000000"/>
          <w:sz w:val="24"/>
          <w:szCs w:val="24"/>
        </w:rPr>
        <w:softHyphen/>
        <w:t>ская концепция истории в литературе.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Внутрипредметныесвязи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п</w:t>
      </w:r>
      <w:proofErr w:type="gramEnd"/>
      <w:r w:rsidRPr="003B09A3">
        <w:rPr>
          <w:color w:val="000000"/>
          <w:sz w:val="24"/>
          <w:szCs w:val="24"/>
        </w:rPr>
        <w:t>родолжение</w:t>
      </w:r>
      <w:proofErr w:type="spellEnd"/>
      <w:r w:rsidRPr="003B09A3">
        <w:rPr>
          <w:color w:val="000000"/>
          <w:sz w:val="24"/>
          <w:szCs w:val="24"/>
        </w:rPr>
        <w:t xml:space="preserve"> традиций толстов</w:t>
      </w:r>
      <w:r w:rsidRPr="003B09A3">
        <w:rPr>
          <w:color w:val="000000"/>
          <w:sz w:val="24"/>
          <w:szCs w:val="24"/>
        </w:rPr>
        <w:softHyphen/>
        <w:t>ского эпоса в «Тихом Доне» («мысль народная» и «мысль се</w:t>
      </w:r>
      <w:r w:rsidRPr="003B09A3">
        <w:rPr>
          <w:color w:val="000000"/>
          <w:sz w:val="24"/>
          <w:szCs w:val="24"/>
        </w:rPr>
        <w:softHyphen/>
        <w:t>мейная»); шолоховский эпос в контексте произведений о Гражданской войне (А. Фадеев, И. Бабель, М. Булгаков).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исторические источники романа «Тихий Дон»</w:t>
      </w:r>
      <w:proofErr w:type="gramStart"/>
      <w:r w:rsidRPr="003B09A3">
        <w:rPr>
          <w:color w:val="000000"/>
          <w:sz w:val="24"/>
          <w:szCs w:val="24"/>
        </w:rPr>
        <w:t xml:space="preserve"> ;</w:t>
      </w:r>
      <w:proofErr w:type="gramEnd"/>
      <w:r w:rsidRPr="003B09A3">
        <w:rPr>
          <w:color w:val="000000"/>
          <w:sz w:val="24"/>
          <w:szCs w:val="24"/>
        </w:rPr>
        <w:t xml:space="preserve"> «Тихий Дон» в иллюстрациях художников (С. Корольков, О. </w:t>
      </w:r>
      <w:proofErr w:type="spellStart"/>
      <w:r w:rsidRPr="003B09A3">
        <w:rPr>
          <w:color w:val="000000"/>
          <w:sz w:val="24"/>
          <w:szCs w:val="24"/>
        </w:rPr>
        <w:t>Верейский</w:t>
      </w:r>
      <w:proofErr w:type="spellEnd"/>
      <w:r w:rsidRPr="003B09A3">
        <w:rPr>
          <w:color w:val="000000"/>
          <w:sz w:val="24"/>
          <w:szCs w:val="24"/>
        </w:rPr>
        <w:t xml:space="preserve">, Ю. Ребров) и киноверсиях (к/ф </w:t>
      </w:r>
      <w:proofErr w:type="spellStart"/>
      <w:r w:rsidRPr="003B09A3">
        <w:rPr>
          <w:color w:val="000000"/>
          <w:sz w:val="24"/>
          <w:szCs w:val="24"/>
        </w:rPr>
        <w:t>реж</w:t>
      </w:r>
      <w:proofErr w:type="spellEnd"/>
      <w:r w:rsidRPr="003B09A3">
        <w:rPr>
          <w:color w:val="000000"/>
          <w:sz w:val="24"/>
          <w:szCs w:val="24"/>
        </w:rPr>
        <w:t xml:space="preserve">. И. </w:t>
      </w:r>
      <w:proofErr w:type="spellStart"/>
      <w:r w:rsidRPr="003B09A3">
        <w:rPr>
          <w:color w:val="000000"/>
          <w:sz w:val="24"/>
          <w:szCs w:val="24"/>
        </w:rPr>
        <w:t>Правова</w:t>
      </w:r>
      <w:proofErr w:type="spellEnd"/>
      <w:r w:rsidRPr="003B09A3">
        <w:rPr>
          <w:color w:val="000000"/>
          <w:sz w:val="24"/>
          <w:szCs w:val="24"/>
        </w:rPr>
        <w:t xml:space="preserve"> и О. Преображенской (1931), С. Герасимова (1958).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чтения: </w:t>
      </w:r>
      <w:r w:rsidRPr="003B09A3">
        <w:rPr>
          <w:color w:val="000000"/>
          <w:sz w:val="24"/>
          <w:szCs w:val="24"/>
        </w:rPr>
        <w:t>рассказы «Лазоревая степь», «</w:t>
      </w:r>
      <w:proofErr w:type="spellStart"/>
      <w:r w:rsidRPr="003B09A3">
        <w:rPr>
          <w:color w:val="000000"/>
          <w:sz w:val="24"/>
          <w:szCs w:val="24"/>
        </w:rPr>
        <w:t>Шибалково</w:t>
      </w:r>
      <w:proofErr w:type="spellEnd"/>
      <w:r w:rsidRPr="003B09A3">
        <w:rPr>
          <w:color w:val="000000"/>
          <w:sz w:val="24"/>
          <w:szCs w:val="24"/>
        </w:rPr>
        <w:t xml:space="preserve"> семя», «Родинка».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Творчество М.А. Булгакова – 7ч +2 р.р.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М. А. Булгаков. Жизнь   и судьба. Своеобразие жизненного опыта Булгакова. Трагизм «смутного» времени в романе  «Белая гвардия». Повести «Роковые яйца» и «Собачье сердце» как первый этап осмысления  темы революции. Опасность «</w:t>
      </w:r>
      <w:proofErr w:type="spellStart"/>
      <w:r w:rsidRPr="003B09A3">
        <w:rPr>
          <w:sz w:val="24"/>
          <w:szCs w:val="24"/>
        </w:rPr>
        <w:t>шариковщины</w:t>
      </w:r>
      <w:proofErr w:type="spellEnd"/>
      <w:r w:rsidRPr="003B09A3">
        <w:rPr>
          <w:sz w:val="24"/>
          <w:szCs w:val="24"/>
        </w:rPr>
        <w:t>» как социального зла.   Роман «Мастер и Маргарита» - «роман-лабиринт» со сложной философской проблематикой. Роман «Мастер и Маргарита» - «роман-лабиринт» со сложной философской проблематикой. Нравственно-философское звучание «</w:t>
      </w:r>
      <w:proofErr w:type="spellStart"/>
      <w:r w:rsidRPr="003B09A3">
        <w:rPr>
          <w:sz w:val="24"/>
          <w:szCs w:val="24"/>
        </w:rPr>
        <w:t>ершалаимских</w:t>
      </w:r>
      <w:proofErr w:type="spellEnd"/>
      <w:r w:rsidRPr="003B09A3">
        <w:rPr>
          <w:sz w:val="24"/>
          <w:szCs w:val="24"/>
        </w:rPr>
        <w:t>» глав. Сатирическая «</w:t>
      </w:r>
      <w:proofErr w:type="spellStart"/>
      <w:r w:rsidRPr="003B09A3">
        <w:rPr>
          <w:sz w:val="24"/>
          <w:szCs w:val="24"/>
        </w:rPr>
        <w:t>дьяволиада</w:t>
      </w:r>
      <w:proofErr w:type="spellEnd"/>
      <w:r w:rsidRPr="003B09A3">
        <w:rPr>
          <w:sz w:val="24"/>
          <w:szCs w:val="24"/>
        </w:rPr>
        <w:t>» Булгакова в романе. Неразрывность связи любви и творчества в проблематике романа.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Обобщение по творчеству  Булгакова. Подготовка к письменной работе.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>Опорные понятия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«</w:t>
      </w:r>
      <w:proofErr w:type="gramEnd"/>
      <w:r w:rsidRPr="003B09A3">
        <w:rPr>
          <w:color w:val="000000"/>
          <w:sz w:val="24"/>
          <w:szCs w:val="24"/>
        </w:rPr>
        <w:t>исторический пейзаж»; карнавальный смех; очерк нравов.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евангельские мотивы в прозе М. Булгакова; традиции мировой литературы в «Мастере и Маргарите» (И.В. Гёте, Э.Т.А. Гофман, Н.В. Гоголь).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 xml:space="preserve">М. Булгаков и театр; сценические и </w:t>
      </w:r>
      <w:proofErr w:type="spellStart"/>
      <w:r w:rsidRPr="003B09A3">
        <w:rPr>
          <w:color w:val="000000"/>
          <w:sz w:val="24"/>
          <w:szCs w:val="24"/>
        </w:rPr>
        <w:t>киноинтерпретации</w:t>
      </w:r>
      <w:proofErr w:type="spellEnd"/>
      <w:r w:rsidRPr="003B09A3">
        <w:rPr>
          <w:color w:val="000000"/>
          <w:sz w:val="24"/>
          <w:szCs w:val="24"/>
        </w:rPr>
        <w:t xml:space="preserve"> произведений М. Булгакова; музыкальные реминисценции в </w:t>
      </w:r>
      <w:proofErr w:type="spellStart"/>
      <w:r w:rsidRPr="003B09A3">
        <w:rPr>
          <w:color w:val="000000"/>
          <w:sz w:val="24"/>
          <w:szCs w:val="24"/>
        </w:rPr>
        <w:t>булгаковской</w:t>
      </w:r>
      <w:proofErr w:type="spellEnd"/>
      <w:r w:rsidRPr="003B09A3">
        <w:rPr>
          <w:color w:val="000000"/>
          <w:sz w:val="24"/>
          <w:szCs w:val="24"/>
        </w:rPr>
        <w:t xml:space="preserve"> прозе.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чтения: </w:t>
      </w:r>
      <w:r w:rsidRPr="003B09A3">
        <w:rPr>
          <w:color w:val="000000"/>
          <w:sz w:val="24"/>
          <w:szCs w:val="24"/>
        </w:rPr>
        <w:t xml:space="preserve">рассказ «Красная корона», повесть «Собачье сердце», пьесы «Бег», «Дни </w:t>
      </w:r>
      <w:proofErr w:type="spellStart"/>
      <w:r w:rsidRPr="003B09A3">
        <w:rPr>
          <w:color w:val="000000"/>
          <w:sz w:val="24"/>
          <w:szCs w:val="24"/>
        </w:rPr>
        <w:t>Турбиных</w:t>
      </w:r>
      <w:proofErr w:type="spellEnd"/>
      <w:r w:rsidRPr="003B09A3">
        <w:rPr>
          <w:color w:val="000000"/>
          <w:sz w:val="24"/>
          <w:szCs w:val="24"/>
        </w:rPr>
        <w:t>».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  <w:r w:rsidRPr="003B09A3">
        <w:rPr>
          <w:b/>
          <w:sz w:val="24"/>
          <w:szCs w:val="24"/>
        </w:rPr>
        <w:t>Творчество  Б. Пастернака – 5 ч+ 1р</w:t>
      </w:r>
      <w:proofErr w:type="gramStart"/>
      <w:r w:rsidRPr="003B09A3">
        <w:rPr>
          <w:b/>
          <w:sz w:val="24"/>
          <w:szCs w:val="24"/>
        </w:rPr>
        <w:t>.р</w:t>
      </w:r>
      <w:proofErr w:type="gramEnd"/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 xml:space="preserve">Б. Л. Пастернак. Жизнь и творчество. Единство человеческой души и стихии мира в лирике. Философские мотивы  </w:t>
      </w:r>
      <w:proofErr w:type="spellStart"/>
      <w:r w:rsidRPr="003B09A3">
        <w:rPr>
          <w:sz w:val="24"/>
          <w:szCs w:val="24"/>
        </w:rPr>
        <w:t>лирикиБ</w:t>
      </w:r>
      <w:proofErr w:type="gramStart"/>
      <w:r w:rsidRPr="003B09A3">
        <w:rPr>
          <w:sz w:val="24"/>
          <w:szCs w:val="24"/>
        </w:rPr>
        <w:t>.П</w:t>
      </w:r>
      <w:proofErr w:type="gramEnd"/>
      <w:r w:rsidRPr="003B09A3">
        <w:rPr>
          <w:sz w:val="24"/>
          <w:szCs w:val="24"/>
        </w:rPr>
        <w:t>астернака</w:t>
      </w:r>
      <w:proofErr w:type="spellEnd"/>
      <w:r w:rsidRPr="003B09A3">
        <w:rPr>
          <w:sz w:val="24"/>
          <w:szCs w:val="24"/>
        </w:rPr>
        <w:t>. «Доктор Живаго». Интеллигенция и революция в романе. Нравственные искания героя в стихотворениях доктора Живаго.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sz w:val="24"/>
          <w:szCs w:val="24"/>
        </w:rPr>
        <w:lastRenderedPageBreak/>
        <w:t>Р.Р. Письменная работа по творчеству Б.Пастернака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Опорные понятия: </w:t>
      </w:r>
      <w:r w:rsidRPr="003B09A3">
        <w:rPr>
          <w:color w:val="000000"/>
          <w:sz w:val="24"/>
          <w:szCs w:val="24"/>
        </w:rPr>
        <w:t>метафорический ряд; лирико-религиозная проза.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рисунки Л.О. Пастернака; музы</w:t>
      </w:r>
      <w:r w:rsidRPr="003B09A3">
        <w:rPr>
          <w:color w:val="000000"/>
          <w:sz w:val="24"/>
          <w:szCs w:val="24"/>
        </w:rPr>
        <w:softHyphen/>
        <w:t>кальные образы Ф. Шопена в лирике Б. Пастернака.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>Для самостоятельного чтения: </w:t>
      </w:r>
      <w:r w:rsidRPr="003B09A3">
        <w:rPr>
          <w:color w:val="000000"/>
          <w:sz w:val="24"/>
          <w:szCs w:val="24"/>
        </w:rPr>
        <w:t>циклы «Сестра моя — жизнь », «Когда разгуляется», поэма «Девятьсот пятый год».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 xml:space="preserve">Проза А.П. Платонова – 4 ч+ 1 </w:t>
      </w:r>
      <w:proofErr w:type="spellStart"/>
      <w:r w:rsidRPr="003B09A3">
        <w:rPr>
          <w:b/>
          <w:sz w:val="24"/>
          <w:szCs w:val="24"/>
        </w:rPr>
        <w:t>р.р</w:t>
      </w:r>
      <w:proofErr w:type="spellEnd"/>
      <w:r w:rsidRPr="003B09A3">
        <w:rPr>
          <w:b/>
          <w:sz w:val="24"/>
          <w:szCs w:val="24"/>
        </w:rPr>
        <w:t>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 xml:space="preserve">Самобытность художественного мира А. Платонова. Развитие жанра антиутопии. Роман </w:t>
      </w:r>
      <w:proofErr w:type="spellStart"/>
      <w:r w:rsidRPr="003B09A3">
        <w:rPr>
          <w:sz w:val="24"/>
          <w:szCs w:val="24"/>
        </w:rPr>
        <w:t>А.Платонова</w:t>
      </w:r>
      <w:proofErr w:type="spellEnd"/>
      <w:r w:rsidRPr="003B09A3">
        <w:rPr>
          <w:sz w:val="24"/>
          <w:szCs w:val="24"/>
        </w:rPr>
        <w:t xml:space="preserve"> «</w:t>
      </w:r>
      <w:proofErr w:type="spellStart"/>
      <w:r w:rsidRPr="003B09A3">
        <w:rPr>
          <w:sz w:val="24"/>
          <w:szCs w:val="24"/>
        </w:rPr>
        <w:t>Чевенгур</w:t>
      </w:r>
      <w:proofErr w:type="spellEnd"/>
      <w:r w:rsidRPr="003B09A3">
        <w:rPr>
          <w:sz w:val="24"/>
          <w:szCs w:val="24"/>
        </w:rPr>
        <w:t>». Характерные черты времени в повести А.Платонова «Котлован». Герой-мечтатель и проблема поиска истины в повести «Котлован».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Письменная работа по творчеству А. Платонова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>Опорные понятия: </w:t>
      </w:r>
      <w:r w:rsidRPr="003B09A3">
        <w:rPr>
          <w:color w:val="000000"/>
          <w:sz w:val="24"/>
          <w:szCs w:val="24"/>
        </w:rPr>
        <w:t>индивидуализированный стиль писате</w:t>
      </w:r>
      <w:r w:rsidRPr="003B09A3">
        <w:rPr>
          <w:color w:val="000000"/>
          <w:sz w:val="24"/>
          <w:szCs w:val="24"/>
        </w:rPr>
        <w:softHyphen/>
        <w:t>ля; литературная антиутопия.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Внутрипредметныесвязи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ж</w:t>
      </w:r>
      <w:proofErr w:type="gramEnd"/>
      <w:r w:rsidRPr="003B09A3">
        <w:rPr>
          <w:color w:val="000000"/>
          <w:sz w:val="24"/>
          <w:szCs w:val="24"/>
        </w:rPr>
        <w:t>анр</w:t>
      </w:r>
      <w:proofErr w:type="spellEnd"/>
      <w:r w:rsidRPr="003B09A3">
        <w:rPr>
          <w:color w:val="000000"/>
          <w:sz w:val="24"/>
          <w:szCs w:val="24"/>
        </w:rPr>
        <w:t xml:space="preserve"> антиутопии в творчестве А. Платонова и Е. Замятина. Шариков А.П. Платонова и Шариков М.А. Булгакова («Сокровенный человек» — «Собачье сердце»).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Межпредметныесвязи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п</w:t>
      </w:r>
      <w:proofErr w:type="gramEnd"/>
      <w:r w:rsidRPr="003B09A3">
        <w:rPr>
          <w:color w:val="000000"/>
          <w:sz w:val="24"/>
          <w:szCs w:val="24"/>
        </w:rPr>
        <w:t>роза</w:t>
      </w:r>
      <w:proofErr w:type="spellEnd"/>
      <w:r w:rsidRPr="003B09A3">
        <w:rPr>
          <w:color w:val="000000"/>
          <w:sz w:val="24"/>
          <w:szCs w:val="24"/>
        </w:rPr>
        <w:t xml:space="preserve"> А. Платонова и живопись П. </w:t>
      </w:r>
      <w:proofErr w:type="spellStart"/>
      <w:r w:rsidRPr="003B09A3">
        <w:rPr>
          <w:color w:val="000000"/>
          <w:sz w:val="24"/>
          <w:szCs w:val="24"/>
        </w:rPr>
        <w:t>Филонова</w:t>
      </w:r>
      <w:proofErr w:type="spellEnd"/>
      <w:r w:rsidRPr="003B09A3">
        <w:rPr>
          <w:color w:val="000000"/>
          <w:sz w:val="24"/>
          <w:szCs w:val="24"/>
        </w:rPr>
        <w:t>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</w:t>
      </w:r>
      <w:proofErr w:type="spellStart"/>
      <w:r w:rsidRPr="003B09A3">
        <w:rPr>
          <w:b/>
          <w:bCs/>
          <w:color w:val="000000"/>
          <w:sz w:val="24"/>
          <w:szCs w:val="24"/>
        </w:rPr>
        <w:t>чтения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р</w:t>
      </w:r>
      <w:proofErr w:type="gramEnd"/>
      <w:r w:rsidRPr="003B09A3">
        <w:rPr>
          <w:color w:val="000000"/>
          <w:sz w:val="24"/>
          <w:szCs w:val="24"/>
        </w:rPr>
        <w:t>ассказы</w:t>
      </w:r>
      <w:proofErr w:type="spellEnd"/>
      <w:r w:rsidRPr="003B09A3">
        <w:rPr>
          <w:color w:val="000000"/>
          <w:sz w:val="24"/>
          <w:szCs w:val="24"/>
        </w:rPr>
        <w:t xml:space="preserve"> «Родина электриче</w:t>
      </w:r>
      <w:r w:rsidRPr="003B09A3">
        <w:rPr>
          <w:color w:val="000000"/>
          <w:sz w:val="24"/>
          <w:szCs w:val="24"/>
        </w:rPr>
        <w:softHyphen/>
        <w:t>ства », «Старый механик», повесть «</w:t>
      </w:r>
      <w:proofErr w:type="spellStart"/>
      <w:r w:rsidRPr="003B09A3">
        <w:rPr>
          <w:color w:val="000000"/>
          <w:sz w:val="24"/>
          <w:szCs w:val="24"/>
        </w:rPr>
        <w:t>Джан</w:t>
      </w:r>
      <w:proofErr w:type="spellEnd"/>
      <w:r w:rsidRPr="003B09A3">
        <w:rPr>
          <w:color w:val="000000"/>
          <w:sz w:val="24"/>
          <w:szCs w:val="24"/>
        </w:rPr>
        <w:t xml:space="preserve"> 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</w:p>
    <w:p w:rsidR="00BB77AE" w:rsidRPr="003B09A3" w:rsidRDefault="00BB77AE" w:rsidP="00BB77AE">
      <w:pPr>
        <w:ind w:firstLine="567"/>
        <w:rPr>
          <w:b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  <w:r w:rsidRPr="003B09A3">
        <w:rPr>
          <w:b/>
          <w:sz w:val="24"/>
          <w:szCs w:val="24"/>
        </w:rPr>
        <w:t>Проза В.В. Набокова – 4 ч+ 1 ч</w:t>
      </w:r>
    </w:p>
    <w:p w:rsidR="00BB77AE" w:rsidRPr="003B09A3" w:rsidRDefault="00BB77AE" w:rsidP="00BB77AE">
      <w:pPr>
        <w:ind w:firstLine="567"/>
        <w:contextualSpacing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Жизнь и творчество В.В. Набокова. В. Набоков. Роман «Машенька». Драматизм эмигрантского небытия героев. Словесная пластика прозы В.В. Набокова</w:t>
      </w:r>
    </w:p>
    <w:p w:rsidR="00BB77AE" w:rsidRPr="003B09A3" w:rsidRDefault="00BB77AE" w:rsidP="00BB77AE">
      <w:pPr>
        <w:ind w:firstLine="567"/>
        <w:contextualSpacing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Письменная работа по творчеству В.В. Набокова</w:t>
      </w:r>
    </w:p>
    <w:p w:rsidR="00BB77AE" w:rsidRPr="003B09A3" w:rsidRDefault="00BB77AE" w:rsidP="00BB77AE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Опорные понятия: </w:t>
      </w:r>
      <w:r w:rsidRPr="003B09A3">
        <w:rPr>
          <w:color w:val="000000"/>
          <w:sz w:val="24"/>
          <w:szCs w:val="24"/>
        </w:rPr>
        <w:t>элитарная проза; литературное двуязычие.</w:t>
      </w:r>
    </w:p>
    <w:p w:rsidR="00BB77AE" w:rsidRPr="003B09A3" w:rsidRDefault="00BB77AE" w:rsidP="00BB77AE">
      <w:pPr>
        <w:ind w:firstLine="567"/>
        <w:contextualSpacing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 xml:space="preserve">пушкинские реминисценции и романе «Машенька»; В. Набоков и </w:t>
      </w:r>
      <w:proofErr w:type="spellStart"/>
      <w:r w:rsidRPr="003B09A3">
        <w:rPr>
          <w:color w:val="000000"/>
          <w:sz w:val="24"/>
          <w:szCs w:val="24"/>
        </w:rPr>
        <w:t>И</w:t>
      </w:r>
      <w:proofErr w:type="spellEnd"/>
      <w:r w:rsidRPr="003B09A3">
        <w:rPr>
          <w:color w:val="000000"/>
          <w:sz w:val="24"/>
          <w:szCs w:val="24"/>
        </w:rPr>
        <w:t>. Бунин.</w:t>
      </w:r>
    </w:p>
    <w:p w:rsidR="00BB77AE" w:rsidRPr="003B09A3" w:rsidRDefault="00BB77AE" w:rsidP="00BB77AE">
      <w:pPr>
        <w:ind w:firstLine="567"/>
        <w:contextualSpacing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Межпредметныесвязи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л</w:t>
      </w:r>
      <w:proofErr w:type="gramEnd"/>
      <w:r w:rsidRPr="003B09A3">
        <w:rPr>
          <w:color w:val="000000"/>
          <w:sz w:val="24"/>
          <w:szCs w:val="24"/>
        </w:rPr>
        <w:t>итературное</w:t>
      </w:r>
      <w:proofErr w:type="spellEnd"/>
      <w:r w:rsidRPr="003B09A3">
        <w:rPr>
          <w:color w:val="000000"/>
          <w:sz w:val="24"/>
          <w:szCs w:val="24"/>
        </w:rPr>
        <w:t xml:space="preserve"> двуязычие в творче</w:t>
      </w:r>
      <w:r w:rsidRPr="003B09A3">
        <w:rPr>
          <w:color w:val="000000"/>
          <w:sz w:val="24"/>
          <w:szCs w:val="24"/>
        </w:rPr>
        <w:softHyphen/>
        <w:t>стве В. Набокова; размышления писателя о художественном значении русского языка.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>Для самостоятельного чтения: </w:t>
      </w:r>
      <w:r w:rsidRPr="003B09A3">
        <w:rPr>
          <w:color w:val="000000"/>
          <w:sz w:val="24"/>
          <w:szCs w:val="24"/>
        </w:rPr>
        <w:t>рассказ «Облако, озеро, баш</w:t>
      </w:r>
      <w:r w:rsidRPr="003B09A3">
        <w:rPr>
          <w:color w:val="000000"/>
          <w:sz w:val="24"/>
          <w:szCs w:val="24"/>
        </w:rPr>
        <w:softHyphen/>
        <w:t>ня », роман «Защита Лужина».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</w:p>
    <w:p w:rsidR="00BB77AE" w:rsidRPr="003B09A3" w:rsidRDefault="00BB77AE" w:rsidP="00BB77AE">
      <w:pPr>
        <w:tabs>
          <w:tab w:val="left" w:pos="854"/>
        </w:tabs>
        <w:ind w:firstLine="567"/>
        <w:jc w:val="both"/>
        <w:rPr>
          <w:b/>
          <w:sz w:val="24"/>
          <w:szCs w:val="24"/>
        </w:rPr>
      </w:pPr>
      <w:r w:rsidRPr="003B09A3">
        <w:rPr>
          <w:color w:val="000000"/>
          <w:sz w:val="24"/>
          <w:szCs w:val="24"/>
        </w:rPr>
        <w:t> </w:t>
      </w:r>
      <w:r w:rsidRPr="003B09A3">
        <w:rPr>
          <w:b/>
          <w:sz w:val="24"/>
          <w:szCs w:val="24"/>
        </w:rPr>
        <w:t xml:space="preserve">Литература периода Великой Отечественной войны. 4ч  </w:t>
      </w:r>
    </w:p>
    <w:p w:rsidR="00BB77AE" w:rsidRPr="003B09A3" w:rsidRDefault="00BB77AE" w:rsidP="00BB77AE">
      <w:pPr>
        <w:tabs>
          <w:tab w:val="left" w:pos="854"/>
        </w:tabs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lastRenderedPageBreak/>
        <w:t xml:space="preserve">Отражение летописи военных лет в произведениях русских писателей. Публицистика времен  войны: </w:t>
      </w:r>
      <w:proofErr w:type="spellStart"/>
      <w:r w:rsidRPr="003B09A3">
        <w:rPr>
          <w:sz w:val="24"/>
          <w:szCs w:val="24"/>
        </w:rPr>
        <w:t>И.Эренбург</w:t>
      </w:r>
      <w:proofErr w:type="spellEnd"/>
      <w:r w:rsidRPr="003B09A3">
        <w:rPr>
          <w:sz w:val="24"/>
          <w:szCs w:val="24"/>
        </w:rPr>
        <w:t xml:space="preserve">, </w:t>
      </w:r>
      <w:proofErr w:type="spellStart"/>
      <w:r w:rsidRPr="003B09A3">
        <w:rPr>
          <w:sz w:val="24"/>
          <w:szCs w:val="24"/>
        </w:rPr>
        <w:t>А.Толстой</w:t>
      </w:r>
      <w:proofErr w:type="spellEnd"/>
      <w:r w:rsidRPr="003B09A3">
        <w:rPr>
          <w:sz w:val="24"/>
          <w:szCs w:val="24"/>
        </w:rPr>
        <w:t xml:space="preserve">, </w:t>
      </w:r>
      <w:proofErr w:type="spellStart"/>
      <w:r w:rsidRPr="003B09A3">
        <w:rPr>
          <w:sz w:val="24"/>
          <w:szCs w:val="24"/>
        </w:rPr>
        <w:t>Л.Леонов</w:t>
      </w:r>
      <w:proofErr w:type="spellEnd"/>
      <w:r w:rsidRPr="003B09A3">
        <w:rPr>
          <w:sz w:val="24"/>
          <w:szCs w:val="24"/>
        </w:rPr>
        <w:t xml:space="preserve">, </w:t>
      </w:r>
      <w:proofErr w:type="spellStart"/>
      <w:r w:rsidRPr="003B09A3">
        <w:rPr>
          <w:sz w:val="24"/>
          <w:szCs w:val="24"/>
        </w:rPr>
        <w:t>О.Бергольц</w:t>
      </w:r>
      <w:proofErr w:type="spellEnd"/>
      <w:r w:rsidRPr="003B09A3">
        <w:rPr>
          <w:sz w:val="24"/>
          <w:szCs w:val="24"/>
        </w:rPr>
        <w:t>. Проза о войне. Василь  Быков. Повесть «Обелиск». Нравственные проблемы повести.</w:t>
      </w:r>
    </w:p>
    <w:p w:rsidR="00BB77AE" w:rsidRPr="003B09A3" w:rsidRDefault="00BB77AE" w:rsidP="00BB77AE">
      <w:pPr>
        <w:tabs>
          <w:tab w:val="left" w:pos="854"/>
        </w:tabs>
        <w:ind w:firstLine="567"/>
        <w:jc w:val="both"/>
        <w:rPr>
          <w:b/>
          <w:sz w:val="24"/>
          <w:szCs w:val="24"/>
        </w:rPr>
      </w:pPr>
    </w:p>
    <w:p w:rsidR="00BB77AE" w:rsidRPr="003B09A3" w:rsidRDefault="00BB77AE" w:rsidP="00BB77AE">
      <w:pPr>
        <w:tabs>
          <w:tab w:val="left" w:pos="854"/>
        </w:tabs>
        <w:ind w:firstLine="567"/>
        <w:jc w:val="both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Поэзия А.Т. Твардовского – 4 ч+ 1р.р</w:t>
      </w:r>
      <w:proofErr w:type="gramStart"/>
      <w:r w:rsidRPr="003B09A3">
        <w:rPr>
          <w:b/>
          <w:sz w:val="24"/>
          <w:szCs w:val="24"/>
        </w:rPr>
        <w:t>..</w:t>
      </w:r>
      <w:proofErr w:type="gramEnd"/>
    </w:p>
    <w:p w:rsidR="00BB77AE" w:rsidRPr="003B09A3" w:rsidRDefault="00BB77AE" w:rsidP="00BB77AE">
      <w:pPr>
        <w:tabs>
          <w:tab w:val="left" w:pos="854"/>
        </w:tabs>
        <w:ind w:firstLine="567"/>
        <w:jc w:val="both"/>
        <w:rPr>
          <w:b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А. Т. Твардовский. Доверительность и теплота лирической интонации поэта. Основные мотивы лирики А.Т. Твардовского. Тема крестьянского быта. «По праву памяти»  как  поэма-исповедь. Тема прошлого, настоящего и будущего в свете исторической памяти. Лирика Твардовского. Гражданское  мужество поэта. Народный   характер  поэмы «Василий  Тёркин».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proofErr w:type="gramStart"/>
      <w:r w:rsidRPr="003B09A3">
        <w:rPr>
          <w:sz w:val="24"/>
          <w:szCs w:val="24"/>
        </w:rPr>
        <w:t>Р</w:t>
      </w:r>
      <w:proofErr w:type="gramEnd"/>
      <w:r w:rsidRPr="003B09A3">
        <w:rPr>
          <w:sz w:val="24"/>
          <w:szCs w:val="24"/>
        </w:rPr>
        <w:t>/р Классное сочинение «Осмысление Великой победы 1945 года в 40-50-е годы 20-го века» или по творчеству  А.Т. Твардовского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Опорные </w:t>
      </w:r>
      <w:proofErr w:type="spellStart"/>
      <w:r w:rsidRPr="003B09A3">
        <w:rPr>
          <w:b/>
          <w:bCs/>
          <w:color w:val="000000"/>
          <w:sz w:val="24"/>
          <w:szCs w:val="24"/>
        </w:rPr>
        <w:t>понятия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л</w:t>
      </w:r>
      <w:proofErr w:type="gramEnd"/>
      <w:r w:rsidRPr="003B09A3">
        <w:rPr>
          <w:color w:val="000000"/>
          <w:sz w:val="24"/>
          <w:szCs w:val="24"/>
        </w:rPr>
        <w:t>ирико-патриотический</w:t>
      </w:r>
      <w:proofErr w:type="spellEnd"/>
      <w:r w:rsidRPr="003B09A3">
        <w:rPr>
          <w:color w:val="000000"/>
          <w:sz w:val="24"/>
          <w:szCs w:val="24"/>
        </w:rPr>
        <w:t xml:space="preserve"> пафос; лириче</w:t>
      </w:r>
      <w:r w:rsidRPr="003B09A3">
        <w:rPr>
          <w:color w:val="000000"/>
          <w:sz w:val="24"/>
          <w:szCs w:val="24"/>
        </w:rPr>
        <w:softHyphen/>
        <w:t>ский эпос.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Внутрипредметныесвязи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И</w:t>
      </w:r>
      <w:proofErr w:type="gramEnd"/>
      <w:r w:rsidRPr="003B09A3">
        <w:rPr>
          <w:color w:val="000000"/>
          <w:sz w:val="24"/>
          <w:szCs w:val="24"/>
        </w:rPr>
        <w:t>.А</w:t>
      </w:r>
      <w:proofErr w:type="spellEnd"/>
      <w:r w:rsidRPr="003B09A3">
        <w:rPr>
          <w:color w:val="000000"/>
          <w:sz w:val="24"/>
          <w:szCs w:val="24"/>
        </w:rPr>
        <w:t>. Бунин о поэме «Василий Теркин»; некрасовские традиции в лирике А. Твардовского.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Межпредметныесвязи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л</w:t>
      </w:r>
      <w:proofErr w:type="gramEnd"/>
      <w:r w:rsidRPr="003B09A3">
        <w:rPr>
          <w:color w:val="000000"/>
          <w:sz w:val="24"/>
          <w:szCs w:val="24"/>
        </w:rPr>
        <w:t>итературная</w:t>
      </w:r>
      <w:proofErr w:type="spellEnd"/>
      <w:r w:rsidRPr="003B09A3">
        <w:rPr>
          <w:color w:val="000000"/>
          <w:sz w:val="24"/>
          <w:szCs w:val="24"/>
        </w:rPr>
        <w:t xml:space="preserve"> деятельность А. Твар</w:t>
      </w:r>
      <w:r w:rsidRPr="003B09A3">
        <w:rPr>
          <w:color w:val="000000"/>
          <w:sz w:val="24"/>
          <w:szCs w:val="24"/>
        </w:rPr>
        <w:softHyphen/>
        <w:t>довского в журнале «Новый мир»: документы, свидетельства, воспоминания.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</w:t>
      </w:r>
      <w:proofErr w:type="spellStart"/>
      <w:r w:rsidRPr="003B09A3">
        <w:rPr>
          <w:b/>
          <w:bCs/>
          <w:color w:val="000000"/>
          <w:sz w:val="24"/>
          <w:szCs w:val="24"/>
        </w:rPr>
        <w:t>чтения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с</w:t>
      </w:r>
      <w:proofErr w:type="gramEnd"/>
      <w:r w:rsidRPr="003B09A3">
        <w:rPr>
          <w:color w:val="000000"/>
          <w:sz w:val="24"/>
          <w:szCs w:val="24"/>
        </w:rPr>
        <w:t>тихотворения</w:t>
      </w:r>
      <w:proofErr w:type="spellEnd"/>
      <w:r w:rsidRPr="003B09A3">
        <w:rPr>
          <w:color w:val="000000"/>
          <w:sz w:val="24"/>
          <w:szCs w:val="24"/>
        </w:rPr>
        <w:t xml:space="preserve"> «Жестокая память», «Как после мартовских метелей...», «Полночь в мое городское окно...», поэмы «Дом у дороги», «За далью — даль».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Литературный процесс 50-80-х годов. 8ч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 xml:space="preserve">Литературный процесс 50-80-х годов. «Оттепель» в литературе. Осмысление  победы в Великой Отечественной войне. Герои и проблематика «военной прозы». Поэтическая «оттепель»: «громкая» и «тихая» лирика. «Деревенская проза» 50-80 –х годов. Нравственно-философская проблематика произведений. </w:t>
      </w:r>
      <w:proofErr w:type="spellStart"/>
      <w:r w:rsidRPr="003B09A3">
        <w:rPr>
          <w:sz w:val="24"/>
          <w:szCs w:val="24"/>
        </w:rPr>
        <w:t>Б.Можаев</w:t>
      </w:r>
      <w:proofErr w:type="spellEnd"/>
      <w:r w:rsidRPr="003B09A3">
        <w:rPr>
          <w:sz w:val="24"/>
          <w:szCs w:val="24"/>
        </w:rPr>
        <w:t xml:space="preserve">. Роман «мужики и бабы». Новый образ  русской деревни и крестьянской души. В.Распутин. «Прощание с </w:t>
      </w:r>
      <w:proofErr w:type="gramStart"/>
      <w:r w:rsidRPr="003B09A3">
        <w:rPr>
          <w:sz w:val="24"/>
          <w:szCs w:val="24"/>
        </w:rPr>
        <w:t>Матёрой</w:t>
      </w:r>
      <w:proofErr w:type="gramEnd"/>
      <w:r w:rsidRPr="003B09A3">
        <w:rPr>
          <w:sz w:val="24"/>
          <w:szCs w:val="24"/>
        </w:rPr>
        <w:t xml:space="preserve">». Авторская песня как </w:t>
      </w:r>
      <w:proofErr w:type="spellStart"/>
      <w:r w:rsidRPr="003B09A3">
        <w:rPr>
          <w:sz w:val="24"/>
          <w:szCs w:val="24"/>
        </w:rPr>
        <w:t>песенныймонотеатр</w:t>
      </w:r>
      <w:proofErr w:type="spellEnd"/>
      <w:r w:rsidRPr="003B09A3">
        <w:rPr>
          <w:sz w:val="24"/>
          <w:szCs w:val="24"/>
        </w:rPr>
        <w:t xml:space="preserve"> 70-80-х годов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b/>
          <w:i/>
          <w:sz w:val="24"/>
          <w:szCs w:val="24"/>
        </w:rPr>
        <w:t>Поэзия Н.А. Заболоцкого 2 ч</w:t>
      </w:r>
    </w:p>
    <w:p w:rsidR="00BB77AE" w:rsidRPr="003B09A3" w:rsidRDefault="00BB77AE" w:rsidP="00BB77AE">
      <w:pPr>
        <w:tabs>
          <w:tab w:val="left" w:pos="854"/>
        </w:tabs>
        <w:ind w:firstLine="567"/>
        <w:jc w:val="both"/>
        <w:rPr>
          <w:i/>
          <w:sz w:val="24"/>
          <w:szCs w:val="24"/>
        </w:rPr>
      </w:pPr>
      <w:r w:rsidRPr="003B09A3">
        <w:rPr>
          <w:sz w:val="24"/>
          <w:szCs w:val="24"/>
        </w:rPr>
        <w:t>Н. А. Заболоцкий. Вечные вопросы о сущности красоты и единства природы и человека в лирике поэта. Основные мотивы философской лирики Н.Заболоцкого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Опорные понятия: </w:t>
      </w:r>
      <w:r w:rsidRPr="003B09A3">
        <w:rPr>
          <w:color w:val="000000"/>
          <w:sz w:val="24"/>
          <w:szCs w:val="24"/>
        </w:rPr>
        <w:t>поэзия ОБЭРИУ; «натурфилософская» ли</w:t>
      </w:r>
      <w:r w:rsidRPr="003B09A3">
        <w:rPr>
          <w:color w:val="000000"/>
          <w:sz w:val="24"/>
          <w:szCs w:val="24"/>
        </w:rPr>
        <w:softHyphen/>
        <w:t>рика.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lastRenderedPageBreak/>
        <w:t>Внутрипредметные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опыт переложения «Слова о пол</w:t>
      </w:r>
      <w:r w:rsidRPr="003B09A3">
        <w:rPr>
          <w:color w:val="000000"/>
          <w:sz w:val="24"/>
          <w:szCs w:val="24"/>
        </w:rPr>
        <w:softHyphen/>
        <w:t>ку Игореве» в творчестве Н. Заболоцкого; влияние поэзии Ф.И. Тютчева, А. Блока, Б. Пастернака на лирику Заболоцкого.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</w:t>
      </w:r>
      <w:proofErr w:type="spellEnd"/>
      <w:r w:rsidR="008F0E5F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B09A3">
        <w:rPr>
          <w:b/>
          <w:bCs/>
          <w:color w:val="000000"/>
          <w:sz w:val="24"/>
          <w:szCs w:val="24"/>
        </w:rPr>
        <w:t>связи</w:t>
      </w:r>
      <w:proofErr w:type="gramStart"/>
      <w:r w:rsidRPr="003B09A3">
        <w:rPr>
          <w:b/>
          <w:bCs/>
          <w:color w:val="000000"/>
          <w:sz w:val="24"/>
          <w:szCs w:val="24"/>
        </w:rPr>
        <w:t>:</w:t>
      </w:r>
      <w:r w:rsidRPr="003B09A3">
        <w:rPr>
          <w:color w:val="000000"/>
          <w:sz w:val="24"/>
          <w:szCs w:val="24"/>
        </w:rPr>
        <w:t>л</w:t>
      </w:r>
      <w:proofErr w:type="gramEnd"/>
      <w:r w:rsidRPr="003B09A3">
        <w:rPr>
          <w:color w:val="000000"/>
          <w:sz w:val="24"/>
          <w:szCs w:val="24"/>
        </w:rPr>
        <w:t>ирика</w:t>
      </w:r>
      <w:proofErr w:type="spellEnd"/>
      <w:r w:rsidRPr="003B09A3">
        <w:rPr>
          <w:color w:val="000000"/>
          <w:sz w:val="24"/>
          <w:szCs w:val="24"/>
        </w:rPr>
        <w:t xml:space="preserve"> Н. Заболоцкого и живопись Б. </w:t>
      </w:r>
      <w:proofErr w:type="spellStart"/>
      <w:r w:rsidRPr="003B09A3">
        <w:rPr>
          <w:color w:val="000000"/>
          <w:sz w:val="24"/>
          <w:szCs w:val="24"/>
        </w:rPr>
        <w:t>Кустодиева</w:t>
      </w:r>
      <w:proofErr w:type="spellEnd"/>
      <w:r w:rsidRPr="003B09A3">
        <w:rPr>
          <w:color w:val="000000"/>
          <w:sz w:val="24"/>
          <w:szCs w:val="24"/>
        </w:rPr>
        <w:t xml:space="preserve">, П. </w:t>
      </w:r>
      <w:proofErr w:type="spellStart"/>
      <w:r w:rsidRPr="003B09A3">
        <w:rPr>
          <w:color w:val="000000"/>
          <w:sz w:val="24"/>
          <w:szCs w:val="24"/>
        </w:rPr>
        <w:t>Филонова</w:t>
      </w:r>
      <w:proofErr w:type="spellEnd"/>
      <w:r w:rsidRPr="003B09A3">
        <w:rPr>
          <w:color w:val="000000"/>
          <w:sz w:val="24"/>
          <w:szCs w:val="24"/>
        </w:rPr>
        <w:t>, М. Шагала, П. Пикассо.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чтения: </w:t>
      </w:r>
      <w:r w:rsidRPr="003B09A3">
        <w:rPr>
          <w:color w:val="000000"/>
          <w:sz w:val="24"/>
          <w:szCs w:val="24"/>
        </w:rPr>
        <w:t>сборник «Столбцы», поэма «Торжество земледелия».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rPr>
          <w:b/>
          <w:i/>
          <w:sz w:val="24"/>
          <w:szCs w:val="24"/>
        </w:rPr>
      </w:pPr>
      <w:r w:rsidRPr="003B09A3">
        <w:rPr>
          <w:b/>
          <w:i/>
          <w:sz w:val="24"/>
          <w:szCs w:val="24"/>
        </w:rPr>
        <w:t>Проза В.М. Шукшина – 3 ч + 1р</w:t>
      </w:r>
      <w:proofErr w:type="gramStart"/>
      <w:r w:rsidRPr="003B09A3">
        <w:rPr>
          <w:b/>
          <w:i/>
          <w:sz w:val="24"/>
          <w:szCs w:val="24"/>
        </w:rPr>
        <w:t>.р</w:t>
      </w:r>
      <w:proofErr w:type="gramEnd"/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 xml:space="preserve">Яркость и многоплановость творчества В.Шукшина. Тип героя-«чудика» в </w:t>
      </w:r>
      <w:proofErr w:type="spellStart"/>
      <w:r w:rsidRPr="003B09A3">
        <w:rPr>
          <w:sz w:val="24"/>
          <w:szCs w:val="24"/>
        </w:rPr>
        <w:t>новеллистике</w:t>
      </w:r>
      <w:proofErr w:type="spellEnd"/>
      <w:r w:rsidRPr="003B09A3">
        <w:rPr>
          <w:sz w:val="24"/>
          <w:szCs w:val="24"/>
        </w:rPr>
        <w:t xml:space="preserve"> В. Шукшина. Колоритность и яркость героев-чудиков. Тема города и деревни в рассказах  Шукшина.  Точность бытописания в прозе Шукшина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Р.Р.  Письменная работа по творчеству В.Шукшина.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Опорные понятия: </w:t>
      </w:r>
      <w:r w:rsidRPr="003B09A3">
        <w:rPr>
          <w:color w:val="000000"/>
          <w:sz w:val="24"/>
          <w:szCs w:val="24"/>
        </w:rPr>
        <w:t>герой-«чудик»; пародийность художе</w:t>
      </w:r>
      <w:r w:rsidRPr="003B09A3">
        <w:rPr>
          <w:color w:val="000000"/>
          <w:sz w:val="24"/>
          <w:szCs w:val="24"/>
        </w:rPr>
        <w:softHyphen/>
        <w:t>ственного языка.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творчество В. Шукшина и произ</w:t>
      </w:r>
      <w:r w:rsidRPr="003B09A3">
        <w:rPr>
          <w:color w:val="000000"/>
          <w:sz w:val="24"/>
          <w:szCs w:val="24"/>
        </w:rPr>
        <w:softHyphen/>
        <w:t>ведения «деревенской» прозы (В. Распутин, В. Белов, Ф. Абра</w:t>
      </w:r>
      <w:r w:rsidRPr="003B09A3">
        <w:rPr>
          <w:color w:val="000000"/>
          <w:sz w:val="24"/>
          <w:szCs w:val="24"/>
        </w:rPr>
        <w:softHyphen/>
        <w:t xml:space="preserve">мов, Б. </w:t>
      </w:r>
      <w:proofErr w:type="spellStart"/>
      <w:r w:rsidRPr="003B09A3">
        <w:rPr>
          <w:color w:val="000000"/>
          <w:sz w:val="24"/>
          <w:szCs w:val="24"/>
        </w:rPr>
        <w:t>Можаев</w:t>
      </w:r>
      <w:proofErr w:type="spellEnd"/>
      <w:r w:rsidRPr="003B09A3">
        <w:rPr>
          <w:color w:val="000000"/>
          <w:sz w:val="24"/>
          <w:szCs w:val="24"/>
        </w:rPr>
        <w:t xml:space="preserve"> и др.).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кинодраматургия В. Шукшина (к/ф «Живет такой парень», «Странные люди», «Калина красная» и др.).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чтения: </w:t>
      </w:r>
      <w:r w:rsidRPr="003B09A3">
        <w:rPr>
          <w:color w:val="000000"/>
          <w:sz w:val="24"/>
          <w:szCs w:val="24"/>
        </w:rPr>
        <w:t>повесть-сказка «До третьих петухов», кино</w:t>
      </w:r>
      <w:r w:rsidRPr="003B09A3">
        <w:rPr>
          <w:color w:val="000000"/>
          <w:sz w:val="24"/>
          <w:szCs w:val="24"/>
        </w:rPr>
        <w:softHyphen/>
        <w:t>повесть «Калина красная».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b/>
          <w:i/>
          <w:sz w:val="24"/>
          <w:szCs w:val="24"/>
        </w:rPr>
      </w:pPr>
      <w:r w:rsidRPr="003B09A3">
        <w:rPr>
          <w:b/>
          <w:i/>
          <w:sz w:val="24"/>
          <w:szCs w:val="24"/>
        </w:rPr>
        <w:t>Проза А.И. Солженицына – 5 ч+ 1р.р.</w:t>
      </w:r>
    </w:p>
    <w:p w:rsidR="00BB77AE" w:rsidRPr="003B09A3" w:rsidRDefault="00BB77AE" w:rsidP="00BB77AE">
      <w:pPr>
        <w:ind w:firstLine="567"/>
        <w:jc w:val="both"/>
        <w:rPr>
          <w:b/>
          <w:i/>
          <w:sz w:val="24"/>
          <w:szCs w:val="24"/>
        </w:rPr>
      </w:pP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А. И. Солженицын. Очерк жизни. Отражение «лагерных университетов» в повести «Один день Ивана Денисовича». Книга «Архипелаг Гулаг»</w:t>
      </w:r>
      <w:proofErr w:type="gramStart"/>
      <w:r w:rsidRPr="003B09A3">
        <w:rPr>
          <w:sz w:val="24"/>
          <w:szCs w:val="24"/>
        </w:rPr>
        <w:t xml:space="preserve"> .</w:t>
      </w:r>
      <w:proofErr w:type="gramEnd"/>
      <w:r w:rsidRPr="003B09A3">
        <w:rPr>
          <w:sz w:val="24"/>
          <w:szCs w:val="24"/>
        </w:rPr>
        <w:t xml:space="preserve"> трагическая  судьба человека в тоталитарном государстве. Тип  </w:t>
      </w:r>
      <w:proofErr w:type="spellStart"/>
      <w:r w:rsidRPr="003B09A3">
        <w:rPr>
          <w:sz w:val="24"/>
          <w:szCs w:val="24"/>
        </w:rPr>
        <w:t>праведничества</w:t>
      </w:r>
      <w:proofErr w:type="spellEnd"/>
      <w:r w:rsidRPr="003B09A3">
        <w:rPr>
          <w:sz w:val="24"/>
          <w:szCs w:val="24"/>
        </w:rPr>
        <w:t xml:space="preserve"> в рассказе «Матренин двор».  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sz w:val="24"/>
          <w:szCs w:val="24"/>
        </w:rPr>
        <w:t>Р.Р.  Письменная работа по творчеству А.И. Солженицына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  <w:r w:rsidRPr="003B09A3">
        <w:rPr>
          <w:color w:val="000000"/>
          <w:sz w:val="24"/>
          <w:szCs w:val="24"/>
        </w:rPr>
        <w:t xml:space="preserve">  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  Опорные понятия: </w:t>
      </w:r>
      <w:proofErr w:type="spellStart"/>
      <w:r w:rsidRPr="003B09A3">
        <w:rPr>
          <w:color w:val="000000"/>
          <w:sz w:val="24"/>
          <w:szCs w:val="24"/>
        </w:rPr>
        <w:t>двуединство</w:t>
      </w:r>
      <w:proofErr w:type="spellEnd"/>
      <w:r w:rsidRPr="003B09A3">
        <w:rPr>
          <w:color w:val="000000"/>
          <w:sz w:val="24"/>
          <w:szCs w:val="24"/>
        </w:rPr>
        <w:t xml:space="preserve"> героя и автора в эпосе; тип героя-праведника.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 xml:space="preserve">тема народного </w:t>
      </w:r>
      <w:proofErr w:type="spellStart"/>
      <w:r w:rsidRPr="003B09A3">
        <w:rPr>
          <w:color w:val="000000"/>
          <w:sz w:val="24"/>
          <w:szCs w:val="24"/>
        </w:rPr>
        <w:t>праведниче</w:t>
      </w:r>
      <w:r w:rsidRPr="003B09A3">
        <w:rPr>
          <w:color w:val="000000"/>
          <w:sz w:val="24"/>
          <w:szCs w:val="24"/>
        </w:rPr>
        <w:softHyphen/>
        <w:t>ства</w:t>
      </w:r>
      <w:proofErr w:type="spellEnd"/>
      <w:r w:rsidRPr="003B09A3">
        <w:rPr>
          <w:color w:val="000000"/>
          <w:sz w:val="24"/>
          <w:szCs w:val="24"/>
        </w:rPr>
        <w:t xml:space="preserve"> в творчестве А. Солженицына и его литературных пред</w:t>
      </w:r>
      <w:r w:rsidRPr="003B09A3">
        <w:rPr>
          <w:color w:val="000000"/>
          <w:sz w:val="24"/>
          <w:szCs w:val="24"/>
        </w:rPr>
        <w:softHyphen/>
        <w:t>шественников (Ф.М. Достоевский, Н.С. Лесков, И.С. Турге</w:t>
      </w:r>
      <w:r w:rsidRPr="003B09A3">
        <w:rPr>
          <w:color w:val="000000"/>
          <w:sz w:val="24"/>
          <w:szCs w:val="24"/>
        </w:rPr>
        <w:softHyphen/>
        <w:t>нев и др.).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lastRenderedPageBreak/>
        <w:t>Межпредметные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 </w:t>
      </w:r>
      <w:r w:rsidRPr="003B09A3">
        <w:rPr>
          <w:color w:val="000000"/>
          <w:sz w:val="24"/>
          <w:szCs w:val="24"/>
        </w:rPr>
        <w:t>нравственно-философская позиция Солженицына-историка; язык «нутряной» России в прозе писателя.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Для самостоятельного чтения: </w:t>
      </w:r>
      <w:r w:rsidRPr="003B09A3">
        <w:rPr>
          <w:color w:val="000000"/>
          <w:sz w:val="24"/>
          <w:szCs w:val="24"/>
        </w:rPr>
        <w:t xml:space="preserve">рассказ «Захар </w:t>
      </w:r>
      <w:proofErr w:type="spellStart"/>
      <w:r w:rsidRPr="003B09A3">
        <w:rPr>
          <w:color w:val="000000"/>
          <w:sz w:val="24"/>
          <w:szCs w:val="24"/>
        </w:rPr>
        <w:t>Калита</w:t>
      </w:r>
      <w:proofErr w:type="spellEnd"/>
      <w:r w:rsidRPr="003B09A3">
        <w:rPr>
          <w:color w:val="000000"/>
          <w:sz w:val="24"/>
          <w:szCs w:val="24"/>
        </w:rPr>
        <w:t>», цикл «Крохотки».</w:t>
      </w:r>
    </w:p>
    <w:p w:rsidR="00BB77AE" w:rsidRPr="003B09A3" w:rsidRDefault="00BB77AE" w:rsidP="00BB77AE">
      <w:pPr>
        <w:ind w:firstLine="567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rPr>
          <w:b/>
          <w:i/>
          <w:sz w:val="24"/>
          <w:szCs w:val="24"/>
        </w:rPr>
      </w:pPr>
      <w:r w:rsidRPr="003B09A3">
        <w:rPr>
          <w:b/>
          <w:i/>
          <w:sz w:val="24"/>
          <w:szCs w:val="24"/>
        </w:rPr>
        <w:t>Русская проза и поэзия 80-90хх годов. 5 ч</w:t>
      </w:r>
    </w:p>
    <w:p w:rsidR="00BB77AE" w:rsidRPr="003B09A3" w:rsidRDefault="00BB77AE" w:rsidP="00BB77AE">
      <w:pPr>
        <w:ind w:firstLine="567"/>
        <w:jc w:val="both"/>
        <w:rPr>
          <w:sz w:val="24"/>
          <w:szCs w:val="24"/>
        </w:rPr>
      </w:pPr>
      <w:r w:rsidRPr="003B09A3">
        <w:rPr>
          <w:sz w:val="24"/>
          <w:szCs w:val="24"/>
        </w:rPr>
        <w:t>Русская проза и поэзия 80-90хх годов. Реалистическая проза. Психологизм и интерес к человеческой душе. В.Астафьев. Взаимоотношения человека и природа в повести «Царь-рыба». Ч.Айтматов. Роман «Плаха»</w:t>
      </w:r>
      <w:proofErr w:type="gramStart"/>
      <w:r w:rsidRPr="003B09A3">
        <w:rPr>
          <w:sz w:val="24"/>
          <w:szCs w:val="24"/>
        </w:rPr>
        <w:t xml:space="preserve"> .</w:t>
      </w:r>
      <w:proofErr w:type="gramEnd"/>
      <w:r w:rsidRPr="003B09A3">
        <w:rPr>
          <w:sz w:val="24"/>
          <w:szCs w:val="24"/>
        </w:rPr>
        <w:t>Нравственные  и экологические проблемы в романе. Новейшая русская проза 80-90-х годов. Поэзия и судьба Иосифа Бродского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 xml:space="preserve">Опорные понятия: </w:t>
      </w:r>
      <w:r w:rsidRPr="003B09A3">
        <w:rPr>
          <w:color w:val="000000"/>
          <w:sz w:val="24"/>
          <w:szCs w:val="24"/>
        </w:rPr>
        <w:t>натурфилософская проза, новеллистический цикл.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Внутрипредметные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 </w:t>
      </w:r>
      <w:r w:rsidRPr="003B09A3">
        <w:rPr>
          <w:color w:val="000000"/>
          <w:sz w:val="24"/>
          <w:szCs w:val="24"/>
        </w:rPr>
        <w:t>«Царь-рыба» Астафьева и «Старик и море» Э. Хемингуэя.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B09A3">
        <w:rPr>
          <w:b/>
          <w:bCs/>
          <w:color w:val="000000"/>
          <w:sz w:val="24"/>
          <w:szCs w:val="24"/>
        </w:rPr>
        <w:t>Межпредметные</w:t>
      </w:r>
      <w:proofErr w:type="spellEnd"/>
      <w:r w:rsidRPr="003B09A3">
        <w:rPr>
          <w:b/>
          <w:bCs/>
          <w:color w:val="000000"/>
          <w:sz w:val="24"/>
          <w:szCs w:val="24"/>
        </w:rPr>
        <w:t xml:space="preserve"> связи: </w:t>
      </w:r>
      <w:r w:rsidRPr="003B09A3">
        <w:rPr>
          <w:color w:val="000000"/>
          <w:sz w:val="24"/>
          <w:szCs w:val="24"/>
        </w:rPr>
        <w:t>рассказ «</w:t>
      </w:r>
      <w:proofErr w:type="spellStart"/>
      <w:r w:rsidRPr="003B09A3">
        <w:rPr>
          <w:color w:val="000000"/>
          <w:sz w:val="24"/>
          <w:szCs w:val="24"/>
        </w:rPr>
        <w:t>Людочка</w:t>
      </w:r>
      <w:proofErr w:type="spellEnd"/>
      <w:r w:rsidRPr="003B09A3">
        <w:rPr>
          <w:color w:val="000000"/>
          <w:sz w:val="24"/>
          <w:szCs w:val="24"/>
        </w:rPr>
        <w:t>» и к/ф С. Говорухина «Ворошиловский стрелок».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  <w:r w:rsidRPr="003B09A3">
        <w:rPr>
          <w:b/>
          <w:bCs/>
          <w:color w:val="000000"/>
          <w:sz w:val="24"/>
          <w:szCs w:val="24"/>
        </w:rPr>
        <w:t>Для самостоятельного чтения: </w:t>
      </w:r>
      <w:r w:rsidRPr="003B09A3">
        <w:rPr>
          <w:color w:val="000000"/>
          <w:sz w:val="24"/>
          <w:szCs w:val="24"/>
        </w:rPr>
        <w:t>повести «Стародуб», «Перевал», роман «Прокляты и убиты».</w:t>
      </w:r>
    </w:p>
    <w:p w:rsidR="00BB77AE" w:rsidRPr="003B09A3" w:rsidRDefault="00BB77AE" w:rsidP="00BB77AE">
      <w:pPr>
        <w:ind w:firstLine="567"/>
        <w:jc w:val="both"/>
        <w:rPr>
          <w:color w:val="000000"/>
          <w:sz w:val="24"/>
          <w:szCs w:val="24"/>
        </w:rPr>
      </w:pPr>
    </w:p>
    <w:p w:rsidR="00BB77AE" w:rsidRPr="003B09A3" w:rsidRDefault="00BB77AE" w:rsidP="00BB77AE">
      <w:pPr>
        <w:ind w:firstLine="567"/>
        <w:rPr>
          <w:i/>
          <w:color w:val="000000"/>
          <w:sz w:val="24"/>
          <w:szCs w:val="24"/>
        </w:rPr>
      </w:pPr>
      <w:r w:rsidRPr="003B09A3">
        <w:rPr>
          <w:b/>
          <w:bCs/>
          <w:i/>
          <w:color w:val="000000"/>
          <w:sz w:val="24"/>
          <w:szCs w:val="24"/>
        </w:rPr>
        <w:t>Литература последнего десятилетия (2 часа) </w:t>
      </w:r>
      <w:r w:rsidRPr="003B09A3">
        <w:rPr>
          <w:i/>
          <w:color w:val="000000"/>
          <w:sz w:val="24"/>
          <w:szCs w:val="24"/>
        </w:rPr>
        <w:t> </w:t>
      </w:r>
    </w:p>
    <w:p w:rsidR="004731D3" w:rsidRPr="003B09A3" w:rsidRDefault="00BB77AE" w:rsidP="00BB77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9A3">
        <w:rPr>
          <w:color w:val="000000"/>
          <w:sz w:val="24"/>
          <w:szCs w:val="24"/>
        </w:rPr>
        <w:t>Основные тенденции современного литературного процесса. Постмодернизм.   Проза В. Пелевина, М.Елизарова и др.</w:t>
      </w:r>
      <w:r w:rsidRPr="003B09A3">
        <w:rPr>
          <w:sz w:val="24"/>
          <w:szCs w:val="24"/>
        </w:rPr>
        <w:t xml:space="preserve"> Современная литературная ситуация: реальность и перспективы (урок-обобщение) «Болевые точки» современной жизни в прозе В.Маканина, Л.Улицкой, Т.Толстой,</w:t>
      </w:r>
    </w:p>
    <w:p w:rsidR="004731D3" w:rsidRPr="003B09A3" w:rsidRDefault="004731D3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31D3" w:rsidRPr="003B09A3" w:rsidRDefault="004731D3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31D3" w:rsidRPr="003B09A3" w:rsidRDefault="004731D3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31D3" w:rsidRPr="003B09A3" w:rsidRDefault="004731D3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508" w:rsidRDefault="00C94508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E5F" w:rsidRDefault="008F0E5F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E5F" w:rsidRDefault="008F0E5F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E5F" w:rsidRDefault="008F0E5F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E5F" w:rsidRDefault="008F0E5F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E5F" w:rsidRPr="003B09A3" w:rsidRDefault="008F0E5F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D2B" w:rsidRPr="003B09A3" w:rsidRDefault="00C01D2B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D2B" w:rsidRPr="003B09A3" w:rsidRDefault="00C01D2B" w:rsidP="00A57D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3D3" w:rsidRPr="003B09A3" w:rsidRDefault="00E363D3" w:rsidP="00A57D5D">
      <w:pPr>
        <w:spacing w:after="12" w:line="268" w:lineRule="auto"/>
        <w:ind w:right="2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B26" w:rsidRPr="003B09A3" w:rsidRDefault="00306B26" w:rsidP="00306B26">
      <w:pPr>
        <w:ind w:firstLine="709"/>
        <w:jc w:val="center"/>
        <w:rPr>
          <w:b/>
          <w:sz w:val="24"/>
          <w:szCs w:val="24"/>
        </w:rPr>
      </w:pPr>
      <w:r w:rsidRPr="003B09A3">
        <w:rPr>
          <w:b/>
          <w:sz w:val="24"/>
          <w:szCs w:val="24"/>
        </w:rPr>
        <w:t>Раздел 3. Учебно-тематический план</w:t>
      </w:r>
    </w:p>
    <w:p w:rsidR="00306B26" w:rsidRPr="003B09A3" w:rsidRDefault="00306B26" w:rsidP="00306B26">
      <w:pPr>
        <w:ind w:firstLine="567"/>
        <w:rPr>
          <w:sz w:val="24"/>
          <w:szCs w:val="24"/>
        </w:rPr>
      </w:pPr>
    </w:p>
    <w:tbl>
      <w:tblPr>
        <w:tblW w:w="10153" w:type="dxa"/>
        <w:tblInd w:w="-36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33" w:type="dxa"/>
          <w:left w:w="10" w:type="dxa"/>
          <w:bottom w:w="33" w:type="dxa"/>
          <w:right w:w="33" w:type="dxa"/>
        </w:tblCellMar>
        <w:tblLook w:val="04A0" w:firstRow="1" w:lastRow="0" w:firstColumn="1" w:lastColumn="0" w:noHBand="0" w:noVBand="1"/>
      </w:tblPr>
      <w:tblGrid>
        <w:gridCol w:w="522"/>
        <w:gridCol w:w="6267"/>
        <w:gridCol w:w="3364"/>
      </w:tblGrid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Введение. Сложность и самобытность русской литературы  XX века.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2-3.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Литература первой половины  XX - го века. Обзор.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4-5.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РК</w:t>
            </w:r>
            <w:proofErr w:type="gramStart"/>
            <w:r w:rsidRPr="003B09A3">
              <w:rPr>
                <w:sz w:val="24"/>
                <w:szCs w:val="24"/>
              </w:rPr>
              <w:t>1</w:t>
            </w:r>
            <w:proofErr w:type="gramEnd"/>
            <w:r w:rsidRPr="003B09A3">
              <w:rPr>
                <w:sz w:val="24"/>
                <w:szCs w:val="24"/>
              </w:rPr>
              <w:t xml:space="preserve">,2 Современный литературный процесс на Дону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6-7..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РК3,4 Нравственные проблемы в произведениях донских писателей. 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8-16.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Творчество  И.А. Бунина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8  +1 </w:t>
            </w:r>
            <w:proofErr w:type="spellStart"/>
            <w:r w:rsidRPr="003B09A3">
              <w:rPr>
                <w:sz w:val="24"/>
                <w:szCs w:val="24"/>
              </w:rPr>
              <w:t>р</w:t>
            </w:r>
            <w:proofErr w:type="gramStart"/>
            <w:r w:rsidRPr="003B09A3">
              <w:rPr>
                <w:sz w:val="24"/>
                <w:szCs w:val="24"/>
              </w:rPr>
              <w:t>.р</w:t>
            </w:r>
            <w:proofErr w:type="spellEnd"/>
            <w:proofErr w:type="gramEnd"/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17-23.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Творчество  А.И. Куприна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5 +  1 р.р.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24-36.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bCs/>
                <w:color w:val="000000"/>
                <w:sz w:val="24"/>
                <w:szCs w:val="24"/>
              </w:rPr>
              <w:t>Творчество М. Горького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10 + 2р</w:t>
            </w:r>
            <w:proofErr w:type="gramStart"/>
            <w:r w:rsidRPr="003B09A3">
              <w:rPr>
                <w:color w:val="000000"/>
                <w:sz w:val="24"/>
                <w:szCs w:val="24"/>
              </w:rPr>
              <w:t>.р</w:t>
            </w:r>
            <w:proofErr w:type="gramEnd"/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37-52.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Серебряный век русской поэзии как своеобразный «русский ренессанс» (обзор)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15+1р.р.+1</w:t>
            </w:r>
          </w:p>
          <w:p w:rsidR="00306B26" w:rsidRPr="003B09A3" w:rsidRDefault="00306B26" w:rsidP="00E574DE">
            <w:pPr>
              <w:rPr>
                <w:sz w:val="24"/>
                <w:szCs w:val="24"/>
              </w:rPr>
            </w:pPr>
          </w:p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53-54.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В</w:t>
            </w:r>
            <w:proofErr w:type="gramStart"/>
            <w:r w:rsidRPr="003B09A3">
              <w:rPr>
                <w:sz w:val="24"/>
                <w:szCs w:val="24"/>
              </w:rPr>
              <w:t xml:space="preserve"> .</w:t>
            </w:r>
            <w:proofErr w:type="gramEnd"/>
            <w:r w:rsidRPr="003B09A3">
              <w:rPr>
                <w:sz w:val="24"/>
                <w:szCs w:val="24"/>
              </w:rPr>
              <w:t>Брюсов.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55-56.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К. Бальмонт. 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57-58.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И.Ф. Анненский.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59-60.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А. Белый. 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61.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tabs>
                <w:tab w:val="left" w:pos="1323"/>
              </w:tabs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Истоки русского акмеизма.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lastRenderedPageBreak/>
              <w:t>62.-63.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Н.С. Гумилев.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Футуризм.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И. Северянин. 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В. Хлебников.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67.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Творческая работа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68-79..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Творчество А. Блока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11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80-85.-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Творчество А. Ахматовой.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5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86-87.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Творчество М. Цветаевой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3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«Сибирская проза» В. Шишкова (обзор)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89-90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 xml:space="preserve">Развитие традиций отечественной сатиры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Проза М. Пришвина (обзор)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92-97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Октябрьская революция и литературный процесс 20-х годов.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sz w:val="24"/>
                <w:szCs w:val="24"/>
              </w:rPr>
              <w:t>6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98-102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i/>
                <w:sz w:val="24"/>
                <w:szCs w:val="24"/>
              </w:rPr>
              <w:t>Творчество В. Маяковского.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i/>
                <w:sz w:val="24"/>
                <w:szCs w:val="24"/>
              </w:rPr>
              <w:t>5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103-111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i/>
                <w:sz w:val="24"/>
                <w:szCs w:val="24"/>
              </w:rPr>
            </w:pPr>
            <w:r w:rsidRPr="003B09A3">
              <w:rPr>
                <w:i/>
                <w:sz w:val="24"/>
                <w:szCs w:val="24"/>
              </w:rPr>
              <w:t xml:space="preserve">Творчество С. Есенина.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i/>
                <w:sz w:val="24"/>
                <w:szCs w:val="24"/>
              </w:rPr>
              <w:t>7+2р.р.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112-113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i/>
                <w:sz w:val="24"/>
                <w:szCs w:val="24"/>
              </w:rPr>
            </w:pPr>
            <w:r w:rsidRPr="003B09A3">
              <w:rPr>
                <w:i/>
                <w:sz w:val="24"/>
                <w:szCs w:val="24"/>
              </w:rPr>
              <w:t xml:space="preserve">РК5,6 Тема гражданской войны в произведениях донских писателей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i/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114-117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i/>
                <w:sz w:val="24"/>
                <w:szCs w:val="24"/>
              </w:rPr>
            </w:pPr>
            <w:r w:rsidRPr="003B09A3">
              <w:rPr>
                <w:i/>
                <w:sz w:val="24"/>
                <w:szCs w:val="24"/>
              </w:rPr>
              <w:t>Литературный процесс 30-х-начала 40-х-годов.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i/>
                <w:sz w:val="24"/>
                <w:szCs w:val="24"/>
              </w:rPr>
              <w:t>4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118-120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i/>
                <w:sz w:val="24"/>
                <w:szCs w:val="24"/>
              </w:rPr>
            </w:pPr>
            <w:r w:rsidRPr="003B09A3">
              <w:rPr>
                <w:i/>
                <w:sz w:val="24"/>
                <w:szCs w:val="24"/>
              </w:rPr>
              <w:t>А. Толстой. Роман «Петр Первый»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i/>
                <w:sz w:val="24"/>
                <w:szCs w:val="24"/>
              </w:rPr>
              <w:t>3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lastRenderedPageBreak/>
              <w:t>121-130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bCs/>
                <w:i/>
                <w:color w:val="000000"/>
                <w:sz w:val="24"/>
                <w:szCs w:val="24"/>
              </w:rPr>
              <w:t>М.А. Шолохов. Роман «Тихий Дон».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9+1р.р.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131-133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bCs/>
                <w:i/>
                <w:color w:val="000000"/>
                <w:sz w:val="24"/>
                <w:szCs w:val="24"/>
              </w:rPr>
            </w:pPr>
            <w:r w:rsidRPr="003B09A3">
              <w:rPr>
                <w:bCs/>
                <w:i/>
                <w:color w:val="000000"/>
                <w:sz w:val="24"/>
                <w:szCs w:val="24"/>
              </w:rPr>
              <w:t xml:space="preserve">РК 7,8.Человек и природа в произведениях донских писателей. 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2+1р.р.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134-141</w:t>
            </w:r>
          </w:p>
        </w:tc>
        <w:tc>
          <w:tcPr>
            <w:tcW w:w="6267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М.А. Булгаков. Роман «Мастер и Маргарита»</w:t>
            </w:r>
          </w:p>
        </w:tc>
        <w:tc>
          <w:tcPr>
            <w:tcW w:w="3364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7+1р.р.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Сатира 30-х-годов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143-147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Творчество Б.Л. Пастернака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5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Творчество</w:t>
            </w:r>
            <w:proofErr w:type="gramStart"/>
            <w:r w:rsidRPr="003B09A3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B09A3">
              <w:rPr>
                <w:color w:val="000000"/>
                <w:sz w:val="24"/>
                <w:szCs w:val="24"/>
              </w:rPr>
              <w:t xml:space="preserve"> Платонова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Творчество</w:t>
            </w:r>
            <w:proofErr w:type="gramStart"/>
            <w:r w:rsidRPr="003B09A3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B09A3">
              <w:rPr>
                <w:color w:val="000000"/>
                <w:sz w:val="24"/>
                <w:szCs w:val="24"/>
              </w:rPr>
              <w:t xml:space="preserve"> Набокова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150-151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Отражение летописи военных лет в произведениях русских писателей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152-155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А.Т. Твардовский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156-158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РК10.11.Тема войны в творчестве донских писателей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2+1Р.Р.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Н.А. Заболоцкий.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160-161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«Деревенская» тема в произведениях донских писателей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161-162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В.М. Шукшин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163-166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А.И. Солженицын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РК14 Защита рефератов «Поэты Дона»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Новейшая русская реалистическая проза и поэзия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Современная литературная ситуация: реальность и перспективы.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52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6267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3364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color w:val="000000"/>
                <w:sz w:val="24"/>
                <w:szCs w:val="24"/>
              </w:rPr>
            </w:pPr>
            <w:r w:rsidRPr="003B09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6B26" w:rsidRPr="003B09A3" w:rsidTr="00E574DE">
        <w:trPr>
          <w:trHeight w:val="284"/>
        </w:trPr>
        <w:tc>
          <w:tcPr>
            <w:tcW w:w="6790" w:type="dxa"/>
            <w:gridSpan w:val="2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rPr>
                <w:b/>
                <w:color w:val="000000"/>
                <w:sz w:val="24"/>
                <w:szCs w:val="24"/>
              </w:rPr>
            </w:pPr>
            <w:r w:rsidRPr="003B09A3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63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306B26" w:rsidRPr="003B09A3" w:rsidRDefault="00306B26" w:rsidP="00E574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09A3">
              <w:rPr>
                <w:b/>
                <w:color w:val="000000"/>
                <w:sz w:val="24"/>
                <w:szCs w:val="24"/>
              </w:rPr>
              <w:t>170</w:t>
            </w:r>
          </w:p>
        </w:tc>
      </w:tr>
    </w:tbl>
    <w:p w:rsidR="00306B26" w:rsidRPr="003B09A3" w:rsidRDefault="00306B26" w:rsidP="00306B26">
      <w:pPr>
        <w:ind w:firstLine="567"/>
        <w:rPr>
          <w:sz w:val="24"/>
          <w:szCs w:val="24"/>
        </w:rPr>
        <w:sectPr w:rsidR="00306B26" w:rsidRPr="003B09A3" w:rsidSect="00E574DE">
          <w:footerReference w:type="default" r:id="rId9"/>
          <w:pgSz w:w="11906" w:h="16838"/>
          <w:pgMar w:top="992" w:right="851" w:bottom="1134" w:left="851" w:header="0" w:footer="709" w:gutter="0"/>
          <w:cols w:space="720"/>
          <w:formProt w:val="0"/>
          <w:docGrid w:linePitch="360"/>
        </w:sectPr>
      </w:pPr>
    </w:p>
    <w:p w:rsidR="00C01D2B" w:rsidRPr="002B13D7" w:rsidRDefault="008F0E5F" w:rsidP="00C01D2B">
      <w:pPr>
        <w:spacing w:after="12" w:line="268" w:lineRule="auto"/>
        <w:ind w:right="2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="00C01D2B" w:rsidRPr="002B13D7">
        <w:rPr>
          <w:rFonts w:ascii="Times New Roman" w:hAnsi="Times New Roman" w:cs="Times New Roman"/>
          <w:b/>
          <w:sz w:val="24"/>
          <w:szCs w:val="24"/>
        </w:rPr>
        <w:t>атериально-техническое обеспечение образовательного процесса</w:t>
      </w:r>
    </w:p>
    <w:p w:rsidR="00C01D2B" w:rsidRPr="008702E0" w:rsidRDefault="00C01D2B" w:rsidP="00C01D2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2E0">
        <w:rPr>
          <w:rFonts w:ascii="Times New Roman" w:hAnsi="Times New Roman" w:cs="Times New Roman"/>
          <w:b/>
          <w:sz w:val="24"/>
          <w:szCs w:val="24"/>
        </w:rPr>
        <w:t>Учебники: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551"/>
        <w:gridCol w:w="1276"/>
        <w:gridCol w:w="3119"/>
      </w:tblGrid>
      <w:tr w:rsidR="00C01D2B" w:rsidRPr="008702E0" w:rsidTr="00A4465F">
        <w:tc>
          <w:tcPr>
            <w:tcW w:w="567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551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класс</w:t>
            </w:r>
          </w:p>
        </w:tc>
        <w:tc>
          <w:tcPr>
            <w:tcW w:w="1276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издательства</w:t>
            </w:r>
          </w:p>
        </w:tc>
        <w:tc>
          <w:tcPr>
            <w:tcW w:w="3119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C01D2B" w:rsidRPr="008702E0" w:rsidTr="00A4465F">
        <w:tc>
          <w:tcPr>
            <w:tcW w:w="567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В.И.Сахаров, С.А.Зинин</w:t>
            </w:r>
          </w:p>
        </w:tc>
        <w:tc>
          <w:tcPr>
            <w:tcW w:w="2551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в.11</w:t>
            </w: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кл.: Учеб</w:t>
            </w:r>
            <w:proofErr w:type="gramStart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в 2 ч.</w:t>
            </w:r>
          </w:p>
        </w:tc>
        <w:tc>
          <w:tcPr>
            <w:tcW w:w="1276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М.: Русское слово</w:t>
            </w:r>
          </w:p>
        </w:tc>
      </w:tr>
    </w:tbl>
    <w:p w:rsidR="00C01D2B" w:rsidRPr="008702E0" w:rsidRDefault="00C01D2B" w:rsidP="00C01D2B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D2B" w:rsidRPr="008702E0" w:rsidRDefault="00C01D2B" w:rsidP="00C01D2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2E0">
        <w:rPr>
          <w:rFonts w:ascii="Times New Roman" w:hAnsi="Times New Roman" w:cs="Times New Roman"/>
          <w:b/>
          <w:sz w:val="24"/>
          <w:szCs w:val="24"/>
        </w:rPr>
        <w:t>Методические пособия для учителя: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551"/>
        <w:gridCol w:w="1276"/>
        <w:gridCol w:w="3119"/>
      </w:tblGrid>
      <w:tr w:rsidR="00C01D2B" w:rsidRPr="008702E0" w:rsidTr="00A4465F">
        <w:tc>
          <w:tcPr>
            <w:tcW w:w="567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551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класс</w:t>
            </w:r>
          </w:p>
        </w:tc>
        <w:tc>
          <w:tcPr>
            <w:tcW w:w="1276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издательства</w:t>
            </w:r>
          </w:p>
        </w:tc>
        <w:tc>
          <w:tcPr>
            <w:tcW w:w="3119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C01D2B" w:rsidRPr="008702E0" w:rsidTr="00A4465F">
        <w:tc>
          <w:tcPr>
            <w:tcW w:w="567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С.А.Зинин</w:t>
            </w:r>
          </w:p>
        </w:tc>
        <w:tc>
          <w:tcPr>
            <w:tcW w:w="2551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Метод. Рекомендации к использованию учебника </w:t>
            </w: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 xml:space="preserve">X в.10 </w:t>
            </w:r>
            <w:proofErr w:type="spellStart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spellStart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В.И.Сахаров</w:t>
            </w:r>
            <w:proofErr w:type="spellEnd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С.А.Зинин</w:t>
            </w:r>
            <w:proofErr w:type="spellEnd"/>
          </w:p>
        </w:tc>
        <w:tc>
          <w:tcPr>
            <w:tcW w:w="1276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119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Русское слово</w:t>
            </w:r>
          </w:p>
        </w:tc>
      </w:tr>
      <w:tr w:rsidR="00C01D2B" w:rsidRPr="008702E0" w:rsidTr="00A4465F">
        <w:tc>
          <w:tcPr>
            <w:tcW w:w="567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Золотарёва И. В., Михайлова Т. И.</w:t>
            </w:r>
          </w:p>
        </w:tc>
        <w:tc>
          <w:tcPr>
            <w:tcW w:w="2551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Поурочные разработки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литературе. 11</w:t>
            </w:r>
            <w:r w:rsidRPr="0087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в 2 частях</w:t>
            </w:r>
          </w:p>
        </w:tc>
        <w:tc>
          <w:tcPr>
            <w:tcW w:w="1276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119" w:type="dxa"/>
          </w:tcPr>
          <w:p w:rsidR="00C01D2B" w:rsidRPr="008702E0" w:rsidRDefault="00C01D2B" w:rsidP="00A44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ВАКО</w:t>
            </w:r>
          </w:p>
        </w:tc>
      </w:tr>
    </w:tbl>
    <w:p w:rsidR="00C01D2B" w:rsidRPr="008702E0" w:rsidRDefault="00C01D2B" w:rsidP="00C01D2B">
      <w:pPr>
        <w:rPr>
          <w:rFonts w:ascii="Times New Roman" w:hAnsi="Times New Roman" w:cs="Times New Roman"/>
          <w:b/>
          <w:sz w:val="24"/>
          <w:szCs w:val="24"/>
        </w:rPr>
      </w:pPr>
    </w:p>
    <w:p w:rsidR="00C01D2B" w:rsidRPr="008702E0" w:rsidRDefault="00C01D2B" w:rsidP="00C01D2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2E0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551"/>
        <w:gridCol w:w="1276"/>
        <w:gridCol w:w="3119"/>
      </w:tblGrid>
      <w:tr w:rsidR="00C01D2B" w:rsidRPr="008702E0" w:rsidTr="00A4465F">
        <w:tc>
          <w:tcPr>
            <w:tcW w:w="567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551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класс</w:t>
            </w:r>
          </w:p>
        </w:tc>
        <w:tc>
          <w:tcPr>
            <w:tcW w:w="1276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издательства</w:t>
            </w:r>
          </w:p>
        </w:tc>
        <w:tc>
          <w:tcPr>
            <w:tcW w:w="3119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C01D2B" w:rsidRPr="008702E0" w:rsidTr="00A4465F">
        <w:tc>
          <w:tcPr>
            <w:tcW w:w="567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Н.В.Францова</w:t>
            </w:r>
            <w:proofErr w:type="spellEnd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551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ЕГЭ -100 баллов Анализ эпизода</w:t>
            </w:r>
          </w:p>
        </w:tc>
        <w:tc>
          <w:tcPr>
            <w:tcW w:w="1276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119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М., «Экзамен»</w:t>
            </w:r>
          </w:p>
        </w:tc>
      </w:tr>
    </w:tbl>
    <w:p w:rsidR="00C01D2B" w:rsidRPr="008702E0" w:rsidRDefault="00C01D2B" w:rsidP="00C01D2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D2B" w:rsidRPr="008702E0" w:rsidRDefault="00C01D2B" w:rsidP="00C01D2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2E0">
        <w:rPr>
          <w:rFonts w:ascii="Times New Roman" w:hAnsi="Times New Roman" w:cs="Times New Roman"/>
          <w:b/>
          <w:sz w:val="24"/>
          <w:szCs w:val="24"/>
        </w:rPr>
        <w:t>Пособия для подготовки к ЕГЭ: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976"/>
        <w:gridCol w:w="1701"/>
        <w:gridCol w:w="2694"/>
      </w:tblGrid>
      <w:tr w:rsidR="00C01D2B" w:rsidRPr="008702E0" w:rsidTr="00C01D2B">
        <w:tc>
          <w:tcPr>
            <w:tcW w:w="567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976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класс</w:t>
            </w:r>
          </w:p>
        </w:tc>
        <w:tc>
          <w:tcPr>
            <w:tcW w:w="1701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издательства</w:t>
            </w:r>
          </w:p>
        </w:tc>
        <w:tc>
          <w:tcPr>
            <w:tcW w:w="2694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C01D2B" w:rsidRPr="008702E0" w:rsidTr="00C01D2B">
        <w:tc>
          <w:tcPr>
            <w:tcW w:w="567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Н.С.Генералова</w:t>
            </w:r>
            <w:proofErr w:type="spellEnd"/>
          </w:p>
        </w:tc>
        <w:tc>
          <w:tcPr>
            <w:tcW w:w="2976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ЕГЭ -100 баллов. Пособие для подготовки к ЕГЭ и централизованному тестированию</w:t>
            </w:r>
          </w:p>
        </w:tc>
        <w:tc>
          <w:tcPr>
            <w:tcW w:w="1701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94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М., «Экзамен»</w:t>
            </w:r>
          </w:p>
        </w:tc>
      </w:tr>
      <w:tr w:rsidR="00C01D2B" w:rsidRPr="008702E0" w:rsidTr="00C01D2B">
        <w:tc>
          <w:tcPr>
            <w:tcW w:w="567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Н.В.Логунова</w:t>
            </w:r>
            <w:proofErr w:type="spellEnd"/>
            <w:r w:rsidRPr="008702E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976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Литература. Подготовка к ЕГЭ</w:t>
            </w:r>
          </w:p>
        </w:tc>
        <w:tc>
          <w:tcPr>
            <w:tcW w:w="1701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94" w:type="dxa"/>
          </w:tcPr>
          <w:p w:rsidR="00C01D2B" w:rsidRPr="008702E0" w:rsidRDefault="00C01D2B" w:rsidP="00A4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E0">
              <w:rPr>
                <w:rFonts w:ascii="Times New Roman" w:hAnsi="Times New Roman" w:cs="Times New Roman"/>
                <w:sz w:val="24"/>
                <w:szCs w:val="24"/>
              </w:rPr>
              <w:t>Ростов-на-Дону «Легион»</w:t>
            </w:r>
          </w:p>
        </w:tc>
      </w:tr>
    </w:tbl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7543D" w:rsidRDefault="0057543D" w:rsidP="0057543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4.Календарн</w:t>
      </w:r>
      <w:proofErr w:type="gramStart"/>
      <w:r>
        <w:rPr>
          <w:b/>
          <w:sz w:val="32"/>
          <w:szCs w:val="32"/>
        </w:rPr>
        <w:t>о-</w:t>
      </w:r>
      <w:proofErr w:type="gramEnd"/>
      <w:r>
        <w:rPr>
          <w:b/>
          <w:sz w:val="32"/>
          <w:szCs w:val="32"/>
        </w:rPr>
        <w:t xml:space="preserve"> тематическое планирование.(приложение)</w:t>
      </w:r>
    </w:p>
    <w:tbl>
      <w:tblPr>
        <w:tblW w:w="10082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73"/>
        <w:gridCol w:w="748"/>
        <w:gridCol w:w="3483"/>
        <w:gridCol w:w="13"/>
        <w:gridCol w:w="2582"/>
        <w:gridCol w:w="74"/>
        <w:gridCol w:w="1264"/>
        <w:gridCol w:w="1145"/>
      </w:tblGrid>
      <w:tr w:rsidR="0057543D" w:rsidTr="0057543D">
        <w:trPr>
          <w:trHeight w:val="1095"/>
        </w:trPr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jc w:val="center"/>
              <w:rPr>
                <w:rFonts w:ascii="Times New Roman" w:eastAsia="Times New Roman" w:hAnsi="Times New Roman"/>
                <w:b/>
                <w:i/>
                <w:sz w:val="2"/>
                <w:szCs w:val="2"/>
              </w:rPr>
            </w:pPr>
            <w:proofErr w:type="spellStart"/>
            <w:r>
              <w:rPr>
                <w:b/>
                <w:i/>
                <w:sz w:val="2"/>
                <w:szCs w:val="2"/>
              </w:rPr>
              <w:t>Ча</w:t>
            </w:r>
            <w:proofErr w:type="spellEnd"/>
          </w:p>
          <w:p w:rsidR="0057543D" w:rsidRDefault="005754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Часы</w:t>
            </w:r>
          </w:p>
        </w:tc>
        <w:tc>
          <w:tcPr>
            <w:tcW w:w="3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Тема урока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Домашнее задание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Дата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 плану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Дата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 факту</w:t>
            </w: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</w:rP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Введение. </w:t>
            </w:r>
            <w:r>
              <w:t>Сложность и самобытность русской литературы 20 века. Многообразие литературных направлений.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Декаданс и модернизм.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Чтение вступительной статьи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1.09.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Литература первой половины 20-го века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2.09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  <w:p w:rsidR="0057543D" w:rsidRDefault="0057543D"/>
          <w:p w:rsidR="0057543D" w:rsidRDefault="002932CA">
            <w:r>
              <w:pict>
                <v:line id="Прямая соединительная линия 9" o:spid="_x0000_s1026" style="position:absolute;z-index:251653632" from="-4.9pt,1.5pt" to="265.05pt,1.5pt">
                  <v:fill o:detectmouseclick="t"/>
                </v:line>
              </w:pict>
            </w:r>
          </w:p>
          <w:p w:rsidR="0057543D" w:rsidRDefault="0057543D">
            <w:r>
              <w:t>4,5.</w:t>
            </w:r>
          </w:p>
          <w:p w:rsidR="0057543D" w:rsidRDefault="0057543D"/>
          <w:p w:rsidR="0057543D" w:rsidRDefault="002932CA">
            <w:r>
              <w:pict>
                <v:line id="Прямая соединительная линия 8" o:spid="_x0000_s1027" style="position:absolute;z-index:251654656" from="-4.9pt,8.55pt" to="265.05pt,8.55pt">
                  <v:fill o:detectmouseclick="t"/>
                </v:line>
              </w:pict>
            </w:r>
          </w:p>
          <w:p w:rsidR="0057543D" w:rsidRDefault="0057543D">
            <w:r>
              <w:t>6,7.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  <w:p w:rsidR="0057543D" w:rsidRDefault="0057543D"/>
          <w:p w:rsidR="0057543D" w:rsidRDefault="0057543D"/>
          <w:p w:rsidR="0057543D" w:rsidRDefault="0057543D">
            <w:r>
              <w:t>2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Обзор русской литературы первой половины 20-го века</w:t>
            </w:r>
          </w:p>
          <w:p w:rsidR="0057543D" w:rsidRDefault="0057543D"/>
          <w:p w:rsidR="0057543D" w:rsidRDefault="0057543D">
            <w:r>
              <w:rPr>
                <w:b/>
              </w:rPr>
              <w:t>РК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,2</w:t>
            </w:r>
            <w:r>
              <w:t xml:space="preserve"> Современный литературный процесс </w:t>
            </w:r>
            <w:proofErr w:type="spellStart"/>
            <w:r>
              <w:t>наДону</w:t>
            </w:r>
            <w:proofErr w:type="spellEnd"/>
            <w:r>
              <w:t>..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РК3,4 </w:t>
            </w:r>
            <w:r>
              <w:t>Нравственные проблемы в произведениях донских  писателей.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Составить таблицу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сообщение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2.09</w:t>
            </w:r>
          </w:p>
          <w:p w:rsidR="0057543D" w:rsidRDefault="0057543D"/>
          <w:p w:rsidR="0057543D" w:rsidRDefault="0057543D"/>
          <w:p w:rsidR="0057543D" w:rsidRDefault="0057543D">
            <w:r>
              <w:t>3.09</w:t>
            </w:r>
          </w:p>
          <w:p w:rsidR="0057543D" w:rsidRDefault="0057543D">
            <w:r>
              <w:t>3.09.</w:t>
            </w:r>
          </w:p>
          <w:p w:rsidR="0057543D" w:rsidRDefault="0057543D">
            <w:r>
              <w:t>8.09.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9.09.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rPr>
          <w:trHeight w:val="350"/>
        </w:trPr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И. А. Бунин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8,9.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Живописность, напевность, философская и психологическая насыщенность Бунинской этики 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Приемы словесной живописи (прочитать статью в учебнике).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9.09.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10.09.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10,11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u w:val="single"/>
              </w:rPr>
              <w:t>«Антоновские яблоки</w:t>
            </w:r>
            <w:r>
              <w:t>». Бунинская поэтика «остывших» усадеб и лирических воспоминаний.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Написать отзыв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10..09.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15.09.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12,13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«Господин </w:t>
            </w:r>
            <w:r>
              <w:rPr>
                <w:u w:val="single"/>
              </w:rPr>
              <w:t>из Сан-Франциско».</w:t>
            </w:r>
            <w:r>
              <w:t xml:space="preserve"> Тема «закатной» цивилизации и образ «нового человека со старым сердцем».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Вопросы в учебник</w:t>
            </w:r>
            <w:proofErr w:type="gramStart"/>
            <w:r>
              <w:t>е(</w:t>
            </w:r>
            <w:proofErr w:type="gramEnd"/>
            <w:r>
              <w:t>анализ)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16.09.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16.09.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2932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line id="Прямая соединительная линия 7" o:spid="_x0000_s1028" style="position:absolute;z-index:251655680;mso-position-horizontal-relative:text;mso-position-vertical-relative:text" from="-4.9pt,36.25pt" to="283.05pt,36.25pt">
                  <v:fill o:detectmouseclick="t"/>
                </v:line>
              </w:pict>
            </w:r>
            <w:r w:rsidR="0057543D">
              <w:t>14,15.</w:t>
            </w:r>
          </w:p>
          <w:p w:rsidR="0057543D" w:rsidRDefault="0057543D"/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</w:t>
            </w:r>
          </w:p>
          <w:p w:rsidR="0057543D" w:rsidRDefault="0057543D"/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u w:val="single"/>
              </w:rPr>
              <w:lastRenderedPageBreak/>
              <w:t>«Чистый понедельник».</w:t>
            </w:r>
            <w:r>
              <w:t xml:space="preserve"> Тема России, ее духовных тайн и </w:t>
            </w:r>
            <w:r>
              <w:lastRenderedPageBreak/>
              <w:t>нерушимых ценностей.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Сочинение</w:t>
            </w:r>
            <w:r>
              <w:t xml:space="preserve"> по творчеству И.Бунина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Прочитать рассказ, подготовить сообщение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17.09.</w:t>
            </w:r>
          </w:p>
          <w:p w:rsidR="0057543D" w:rsidRDefault="0057543D">
            <w:r>
              <w:lastRenderedPageBreak/>
              <w:t>17.09.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22.09.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А.И. Куприн.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u w:val="single"/>
              </w:rPr>
              <w:t>«Олеся</w:t>
            </w:r>
            <w:r>
              <w:t xml:space="preserve">». Внутренняя цельность и красота «природного» </w:t>
            </w:r>
            <w:proofErr w:type="spellStart"/>
            <w:r>
              <w:t>человека</w:t>
            </w:r>
            <w:proofErr w:type="gramStart"/>
            <w:r>
              <w:t>.к</w:t>
            </w:r>
            <w:proofErr w:type="gramEnd"/>
            <w:r>
              <w:t>расоты</w:t>
            </w:r>
            <w:proofErr w:type="spellEnd"/>
            <w:r>
              <w:t xml:space="preserve"> и духовной мощи свободного человека.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Создание презентации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23.09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18,-19.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</w:t>
            </w:r>
            <w:r>
              <w:rPr>
                <w:u w:val="single"/>
              </w:rPr>
              <w:t>Поединок»</w:t>
            </w:r>
            <w:r>
              <w:t>. Мир армейских  отношений как отражение духовного кризиса общества.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Романтизированная проза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пересказ эпизодов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23.09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24.09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20-21.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u w:val="single"/>
              </w:rPr>
              <w:t>«Гранатовый браслет</w:t>
            </w:r>
            <w:r>
              <w:t>». Нравственно-философский смысл истории о «невозможной» любви.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Прочитать рассказ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24..09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29.09.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Сочинение по творчеству А. Куприна 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Написать сочинение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30.09.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М. Горький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24-25.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«Макар </w:t>
            </w:r>
            <w:proofErr w:type="spellStart"/>
            <w:r>
              <w:t>Чудра</w:t>
            </w:r>
            <w:proofErr w:type="spellEnd"/>
            <w:r>
              <w:t>» «</w:t>
            </w:r>
            <w:proofErr w:type="spellStart"/>
            <w:r>
              <w:t>Челкаш</w:t>
            </w:r>
            <w:proofErr w:type="spellEnd"/>
            <w:r>
              <w:t>» - Романтизм ранних рассказов Горького. Тема поиска и смысла жизни в рассказе «</w:t>
            </w:r>
            <w:proofErr w:type="spellStart"/>
            <w:r>
              <w:t>Челкаш</w:t>
            </w:r>
            <w:proofErr w:type="spellEnd"/>
            <w:r>
              <w:t>»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Прочитать рассказы, подготовиться к анализу по вопросам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30.09.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1.10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26-27.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Старуха </w:t>
            </w:r>
            <w:proofErr w:type="spellStart"/>
            <w:r>
              <w:t>Изергиль</w:t>
            </w:r>
            <w:proofErr w:type="spellEnd"/>
            <w:r>
              <w:t>».- Своеобразие композиции рассказа.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свободы, романтический герой. Подготовить сообщение по теме урока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1.10.20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6.10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28-29.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Протест героя-одиночки против «бескрылого существования», «пустыря в душе» в </w:t>
            </w:r>
            <w:r>
              <w:rPr>
                <w:u w:val="single"/>
              </w:rPr>
              <w:t>повести «Фома Гордеев»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протеста героя одиночки. Подготовить сообщение.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7.10.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7.10.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rPr>
          <w:trHeight w:val="1380"/>
        </w:trPr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30-34.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u w:val="single"/>
              </w:rPr>
              <w:t>«На дне».</w:t>
            </w:r>
            <w:r>
              <w:t xml:space="preserve"> Философско-этическая проблематика пьесы о людях дна.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Спор героев о правде и мечте как образно- тематический стержень пьесы.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Прочитать пьесу. Отвечать на вопросы в учебнике.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8.10.</w:t>
            </w:r>
          </w:p>
          <w:p w:rsidR="0057543D" w:rsidRDefault="0057543D">
            <w:r>
              <w:t>8.10</w:t>
            </w:r>
          </w:p>
          <w:p w:rsidR="0057543D" w:rsidRDefault="0057543D">
            <w:r>
              <w:t>13.10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14.10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35,36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Сочинение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 творчеству Горького «Спор героев о правде»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14.10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15.10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37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Серебряный век русской поэзии как своеобразный «русский ренессанс</w:t>
            </w:r>
            <w:proofErr w:type="gramStart"/>
            <w:r>
              <w:rPr>
                <w:b/>
              </w:rPr>
              <w:t>»</w:t>
            </w:r>
            <w:r>
              <w:t>(</w:t>
            </w:r>
            <w:proofErr w:type="gramEnd"/>
            <w:r>
              <w:t>обзор)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15.10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38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Истоки русского символизма. Художественные открытия, поиски новых форм.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20.10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39,40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В. Брюсов. </w:t>
            </w:r>
            <w:r>
              <w:t>Стилистическая строгость, образно-тематическое единство лирики поэта.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Звукообраз</w:t>
            </w:r>
            <w:proofErr w:type="gramStart"/>
            <w:r>
              <w:t>.Ч</w:t>
            </w:r>
            <w:proofErr w:type="gramEnd"/>
            <w:r>
              <w:t>итать</w:t>
            </w:r>
            <w:proofErr w:type="spellEnd"/>
            <w:r>
              <w:t xml:space="preserve"> выразительно.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21.10.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41.42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К. Бальмонт.</w:t>
            </w:r>
            <w:r>
              <w:t xml:space="preserve"> «Солнечность» и «</w:t>
            </w:r>
            <w:proofErr w:type="spellStart"/>
            <w:r>
              <w:t>моцартианство</w:t>
            </w:r>
            <w:proofErr w:type="spellEnd"/>
            <w:r>
              <w:t>»  поэзии Бальмонта, ее созвучность романтическим настроениям эпохи.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Принцип символизации в поэзии. Составить цитатный план.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21.10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43.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И. Ф. Анненский. </w:t>
            </w:r>
            <w:r>
              <w:t xml:space="preserve">Внутренний драматизм и </w:t>
            </w:r>
            <w:proofErr w:type="spellStart"/>
            <w:r>
              <w:t>исповедальность</w:t>
            </w:r>
            <w:proofErr w:type="spellEnd"/>
            <w:r>
              <w:t xml:space="preserve"> лирики.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Жанр «трилистника»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Выразительное чтение стихов.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22.10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44.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А. Белый. </w:t>
            </w:r>
            <w:r>
              <w:t>Тема родины, боль и тревоги за судьбу России.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Музыкальность стиха. Прочитать статью в учебнике.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22.10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45.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Истоки русского акмеизма. Утверждение красоты земной жизни, создание зримых образов конкретного мира.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Неоромантизм.</w:t>
            </w:r>
          </w:p>
          <w:p w:rsidR="0057543D" w:rsidRDefault="0057543D">
            <w:r>
              <w:t>Прочитать статью в учебнике.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28710.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46,47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Н. С. Гумилев. </w:t>
            </w:r>
            <w:r>
              <w:t>Своеобразие лирических сюжетов.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Лирический герой-маска</w:t>
            </w:r>
          </w:p>
          <w:p w:rsidR="0057543D" w:rsidRDefault="0057543D">
            <w:r>
              <w:t xml:space="preserve">Прочитать </w:t>
            </w:r>
            <w:proofErr w:type="spellStart"/>
            <w:r>
              <w:t>стаью</w:t>
            </w:r>
            <w:proofErr w:type="spellEnd"/>
            <w:r>
              <w:t xml:space="preserve"> в учебнике.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28.10.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28..10.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48.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Футуризм. Манифесты футуризма, их пафос, проблематика.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Абсолютизация «</w:t>
            </w:r>
            <w:proofErr w:type="spellStart"/>
            <w:r>
              <w:t>самовитого</w:t>
            </w:r>
            <w:proofErr w:type="spellEnd"/>
            <w:r>
              <w:t>» слова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29.10.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49.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И. Северянин.</w:t>
            </w:r>
            <w:r>
              <w:t xml:space="preserve"> Национальная взволнованность и ироничность поэзии, оригинальность словотворчества.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Эгофутуризм. Прочитать статью в учебнике.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29.10.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В. Хлебников. </w:t>
            </w:r>
            <w:r>
              <w:t xml:space="preserve">Творчество поэта и </w:t>
            </w:r>
            <w:proofErr w:type="spellStart"/>
            <w:r>
              <w:t>ег</w:t>
            </w:r>
            <w:proofErr w:type="gramStart"/>
            <w:r>
              <w:t>о»</w:t>
            </w:r>
            <w:proofErr w:type="gramEnd"/>
            <w:r>
              <w:t>программное</w:t>
            </w:r>
            <w:proofErr w:type="spellEnd"/>
            <w:r>
              <w:t>» значение для поэтов-</w:t>
            </w:r>
            <w:proofErr w:type="spellStart"/>
            <w:r>
              <w:t>кубофутуристов</w:t>
            </w:r>
            <w:proofErr w:type="spellEnd"/>
            <w:r>
              <w:t>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Кубофутуризм</w:t>
            </w:r>
            <w:proofErr w:type="spellEnd"/>
            <w:r>
              <w:t>. Составить цитатный план.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10.11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51.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Творческая работа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Написать Эссе.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11.11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А. А. Блок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54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Жизнь и судьба поэта.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Прочитать биографию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11.11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55,56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Романтический образ «влюбленной души» в </w:t>
            </w:r>
            <w:r>
              <w:rPr>
                <w:u w:val="single"/>
              </w:rPr>
              <w:t>«Стихах о Прекрасной Даме».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Циклизация лирики. Читать стихотворения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12.11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12.11.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57,58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Столкновение идеальных верований художника со «страшным миром» в процессе «</w:t>
            </w:r>
            <w:proofErr w:type="spellStart"/>
            <w:r>
              <w:t>вочеловечивания</w:t>
            </w:r>
            <w:proofErr w:type="spellEnd"/>
            <w:r>
              <w:t>» поэтического дара.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Реминисценция. Читать стихотворения.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19.11.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19.11.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rPr>
          <w:trHeight w:val="1775"/>
        </w:trPr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59,60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Стихи о России как трагическое предупреждение об эпохе «неслыханных перемен».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Сообщ</w:t>
            </w:r>
            <w:proofErr w:type="spellEnd"/>
            <w:r>
              <w:t xml:space="preserve">. по теме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21.11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22.11.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61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Особенности образного языка Блока, роль символов в передаче авторского мироощущения.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Тезисы по вопросам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25.11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62.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Поэма </w:t>
            </w:r>
            <w:r>
              <w:rPr>
                <w:u w:val="single"/>
              </w:rPr>
              <w:t>«Двенадцать».</w:t>
            </w:r>
            <w:r>
              <w:t xml:space="preserve"> Образ «мирового пожара в крови» как отражение</w:t>
            </w:r>
            <w:proofErr w:type="gramStart"/>
            <w:r>
              <w:t>»м</w:t>
            </w:r>
            <w:proofErr w:type="gramEnd"/>
            <w:r>
              <w:t>узыки стихий» в поэме.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анализ поэмы, используя вопросы учебника.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26.11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63,64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Образ Христа и христианские мотивы в поэме. Споры по поводу </w:t>
            </w:r>
            <w:r>
              <w:lastRenderedPageBreak/>
              <w:t>финал</w:t>
            </w:r>
            <w:proofErr w:type="gramStart"/>
            <w:r>
              <w:t>а(</w:t>
            </w:r>
            <w:proofErr w:type="gramEnd"/>
            <w:r>
              <w:t>семинар.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Подготовиться к семинару.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26.11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28.11.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А. А. Ахматова.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65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Психологическая глубина и яркость любовной лирики.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Исповедальность</w:t>
            </w:r>
            <w:proofErr w:type="spellEnd"/>
            <w:r>
              <w:t xml:space="preserve"> лирического произведения. Выразительное чтение.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29.11.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66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творчества и размышления о месте художника в «большой» истории.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Читать статью учебника.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02.12.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67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Раздумья о судьбах России в исповедальной лирике.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Микроцикл. Выразительно читать стихотворения.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3.12..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68.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u w:val="single"/>
              </w:rPr>
              <w:t>«Реквием».</w:t>
            </w:r>
            <w:r>
              <w:t xml:space="preserve"> Монументальность, трагическая мощь поэмы.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Читать выразительно.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69.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исторической памяти и образ «бесслезного» памятника в финале поэмы.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вопросы по теме.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М. И. Цветаева.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70.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Поэзия М. Цветаевой как лирический дневник эпохи.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Прочитать биографию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color w:val="808000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71.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Исповедальность</w:t>
            </w:r>
            <w:proofErr w:type="spellEnd"/>
            <w:r>
              <w:t>, внутренняя самоотдача, максимальное напряжение духовных сил как отличительная черта поэзии М. Цветаевой.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Поэтический темперамент. Подготовить вопросы для анализа стихотворений.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9.12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72.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Родины, «собирание» России. Поэт и мир.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Дискретность (прерывистость) стиха. Выразительное чтение стихотворений.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10.12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73.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«Сибирская» проза </w:t>
            </w:r>
            <w:r>
              <w:rPr>
                <w:b/>
              </w:rPr>
              <w:t>В. Шишкова.</w:t>
            </w:r>
            <w:r>
              <w:t xml:space="preserve"> (Обзор)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сообщения по теме урока.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10.12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74.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Развитие традиций отечественной сатиры.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Сатирический образ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12.12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75.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Темы и мотивы сатирической </w:t>
            </w:r>
            <w:proofErr w:type="spellStart"/>
            <w:r>
              <w:t>новеллистики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>. Аверченко</w:t>
            </w:r>
            <w:r>
              <w:t>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Комизм. Прочитать статью в учебнике.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13.12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76.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Феномен «сгущения добра», идея жизнетворчества в прозе М. </w:t>
            </w:r>
            <w:r>
              <w:lastRenderedPageBreak/>
              <w:t>Пришвина.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Прочитать статью.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Октябрьская революция и литературный процесс 20-х годов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77.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Литература и публицистика послереволюционных лет как живой документ эпохи. Характерные черты времени в повести А. Платонова «Котлован»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сообщения.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78.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Пространствои</w:t>
            </w:r>
            <w:proofErr w:type="spellEnd"/>
            <w:r>
              <w:t xml:space="preserve"> время в повести.  </w:t>
            </w:r>
            <w:proofErr w:type="spellStart"/>
            <w:r>
              <w:t>Метафоричност</w:t>
            </w:r>
            <w:proofErr w:type="spellEnd"/>
            <w:r>
              <w:t xml:space="preserve"> художественного мышления в повести Платонова «Котлован»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Отвечать на вопросы.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79.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Развитие жанра антиутопии в романе </w:t>
            </w:r>
            <w:r>
              <w:rPr>
                <w:b/>
              </w:rPr>
              <w:t xml:space="preserve">Е. Замятина </w:t>
            </w:r>
            <w:r>
              <w:rPr>
                <w:u w:val="single"/>
              </w:rPr>
              <w:t>«Мы».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Антиутопия. Прочитать статью.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t>Судьба личности в тоталитарном государстве (по роману Е.И. Замятина «Мы».</w:t>
            </w:r>
            <w:proofErr w:type="gramEnd"/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Новеллистический сказ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Философский подтекст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81,82.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Трагизм поэтического мышления </w:t>
            </w:r>
            <w:r>
              <w:rPr>
                <w:b/>
              </w:rPr>
              <w:t>О. Мандельштама.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Ассоциативная манера письма. Прочитать статью.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23.12.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В. В. Маяковский.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83.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поэта и толпы в ранней лирике.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Образная гиперболизация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Чтение статьи.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84.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«художник и революция», ее образное воплощение в лирике пота.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Декламационный стих. Прочитать статью.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26.12.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85.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Отражение «гримас» нового быта в сатирических произведениях.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Поэтические неологизмы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доклады по теме.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09.01.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86.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Специфика традиционной темы поэта и поэзии в лирике Маяковского.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Анализ стихотворений.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10.01..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87.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Поэмы. Проблематика, художественное своеобразие.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Библейские мотивы. Подготовиться к письменной работе.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13.01.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С. А. Есенин.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color w:val="808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color w:val="808000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88.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Природа родного края и образ Руси в лирике поэта.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Религиозные мотивы. Выразительное чтение стихотворений.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14.01.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89.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Трагическое противостояние города и деревни в лирике 20-х годов.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Имажинизм. Чтение статьи.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14.01.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90,91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Любовная тема в поэзии Есенина.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Выучить стихотворения.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16.01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17.01.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92.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Поэма </w:t>
            </w:r>
            <w:r>
              <w:rPr>
                <w:u w:val="single"/>
              </w:rPr>
              <w:t>«Пугачев».</w:t>
            </w:r>
            <w:r>
              <w:t xml:space="preserve"> Поэзия русского бунта» и драма мятежной души.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Прочитать поэму.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20.01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93,94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Соотношение лирического и эпического начала в поэме </w:t>
            </w:r>
            <w:r>
              <w:rPr>
                <w:u w:val="single"/>
              </w:rPr>
              <w:t xml:space="preserve">«Анна </w:t>
            </w:r>
            <w:proofErr w:type="spellStart"/>
            <w:r>
              <w:rPr>
                <w:u w:val="single"/>
              </w:rPr>
              <w:t>Снегина</w:t>
            </w:r>
            <w:proofErr w:type="spellEnd"/>
            <w:r>
              <w:t>», ее нравственно-философская проблематика.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Лироэпическая поэма. Чтение поэмы.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21.01.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21.01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rPr>
          <w:trHeight w:val="1787"/>
        </w:trPr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95,96</w:t>
            </w:r>
          </w:p>
          <w:p w:rsidR="0057543D" w:rsidRDefault="0057543D"/>
          <w:p w:rsidR="0057543D" w:rsidRDefault="0057543D"/>
          <w:p w:rsidR="0057543D" w:rsidRDefault="0057543D"/>
          <w:p w:rsidR="0057543D" w:rsidRDefault="0057543D"/>
          <w:p w:rsidR="0057543D" w:rsidRDefault="00293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pict>
                <v:line id="Прямая соединительная линия 6" o:spid="_x0000_s1029" style="position:absolute;z-index:251656704" from="-5.35pt,-.7pt" to="741.6pt,-.7pt">
                  <v:fill o:detectmouseclick="t"/>
                </v:line>
              </w:pict>
            </w:r>
            <w:r w:rsidR="0057543D">
              <w:t>97,98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543D" w:rsidRDefault="0057543D">
            <w:r>
              <w:t>2</w:t>
            </w:r>
          </w:p>
          <w:p w:rsidR="0057543D" w:rsidRDefault="0057543D"/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Сочинение по творчеству</w:t>
            </w:r>
          </w:p>
          <w:p w:rsidR="0057543D" w:rsidRDefault="005754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В. Маяковского и С. Есенина.</w:t>
            </w:r>
          </w:p>
          <w:p w:rsidR="0057543D" w:rsidRDefault="0057543D">
            <w:pPr>
              <w:rPr>
                <w:color w:val="FF0000"/>
              </w:rPr>
            </w:pPr>
          </w:p>
          <w:p w:rsidR="0057543D" w:rsidRDefault="0057543D">
            <w:pPr>
              <w:rPr>
                <w:b/>
              </w:rPr>
            </w:pPr>
          </w:p>
          <w:p w:rsidR="0057543D" w:rsidRDefault="0057543D">
            <w:pPr>
              <w:rPr>
                <w:b/>
              </w:rPr>
            </w:pP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РК5,6</w:t>
            </w:r>
            <w:r>
              <w:t xml:space="preserve"> Тема гражданской войны в произведениях донских  писателей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Написать сочинение.</w:t>
            </w:r>
          </w:p>
          <w:p w:rsidR="0057543D" w:rsidRDefault="0057543D"/>
          <w:p w:rsidR="0057543D" w:rsidRDefault="0057543D"/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Читать произведения по теме урока.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23.01</w:t>
            </w:r>
          </w:p>
          <w:p w:rsidR="0057543D" w:rsidRDefault="0057543D">
            <w:r>
              <w:t>24.01.</w:t>
            </w:r>
          </w:p>
          <w:p w:rsidR="0057543D" w:rsidRDefault="0057543D"/>
          <w:p w:rsidR="0057543D" w:rsidRDefault="0057543D"/>
          <w:p w:rsidR="0057543D" w:rsidRDefault="0057543D"/>
          <w:p w:rsidR="0057543D" w:rsidRDefault="0057543D">
            <w:r>
              <w:t>27.01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28.01.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Литературный процесс 30-х – начала 40-х годов.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Прочитать статью в учебнике.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99.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Духовная атмосфера десятилетия и ее отражение в литературе. Песенно-лирическая ситуация.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сообщения по теме.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28.01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Драматургия. Проблематика пьес В. Шкваркина и Арбузова.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Читать </w:t>
            </w:r>
            <w:proofErr w:type="spellStart"/>
            <w:r>
              <w:t>песы</w:t>
            </w:r>
            <w:proofErr w:type="spellEnd"/>
            <w:r>
              <w:t>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30.01.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101.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Проза 30-х годов о людях труда.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презентацию.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31.01.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102.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коллективизации в литературе.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презентацию.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30.01.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103,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104.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А. Н. Толстой. </w:t>
            </w:r>
            <w:r>
              <w:rPr>
                <w:u w:val="single"/>
              </w:rPr>
              <w:t xml:space="preserve">Роман «Петр Первый». </w:t>
            </w:r>
            <w:r>
              <w:t>Основные этапы становления исторической личности, черты национального характера в образе Петра.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Историко-биографическое повествование. Выборочное чтение романа.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Cs w:val="24"/>
              </w:rPr>
            </w:pPr>
            <w:r>
              <w:t>3.02.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4.02.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105.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Проблема народа и власти, личности и истории в художественной концепции автора.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Собирательный образ эпохи. Подготовить сообщение.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4.02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10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М. А. Шолохов. </w:t>
            </w:r>
            <w:r>
              <w:rPr>
                <w:u w:val="single"/>
              </w:rPr>
              <w:t>Роман «Тихий Дон»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106.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Историческая широта и масштабность шолоховского эпоса.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Роман-эпопея. Читать статью.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6.02.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107, 108.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Картины жизни донского казачества.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Хронотроп</w:t>
            </w:r>
            <w:proofErr w:type="spellEnd"/>
            <w:r>
              <w:t xml:space="preserve">  романа-эпопеи. Читать статью.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7.02..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109.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Изображение революции и Гражданской войны как общенародной трагедии.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Гуманистическая концепция истории в литературе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10.02.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110.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Роль и значение женских образов в художественной системе романа.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сообщения.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11.02.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111, 112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113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  <w:p w:rsidR="0057543D" w:rsidRDefault="0057543D"/>
          <w:p w:rsidR="0057543D" w:rsidRDefault="0057543D"/>
          <w:p w:rsidR="0057543D" w:rsidRDefault="0057543D">
            <w:r>
              <w:t>1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Сложность и противоречивость пути «казачьего Гамлета» Григория Мелехова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Язык прозы М.А. Шолохова 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Чтение эпизодов.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11.02</w:t>
            </w:r>
          </w:p>
          <w:p w:rsidR="0057543D" w:rsidRDefault="0057543D">
            <w:r>
              <w:t>13.0-2.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14.02.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114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Художественно-стилистическое своеобразие романа.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14.02.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115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116, 117, 118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2+1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2932C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line id="Прямая соединительная линия 5" o:spid="_x0000_s1030" style="position:absolute;z-index:251657728;mso-position-horizontal-relative:text;mso-position-vertical-relative:text" from="-80.95pt,21.65pt" to="198pt,21.65pt">
                  <v:fill o:detectmouseclick="t"/>
                </v:line>
              </w:pict>
            </w:r>
            <w:r w:rsidR="0057543D">
              <w:rPr>
                <w:color w:val="000000" w:themeColor="text1"/>
              </w:rPr>
              <w:t>Сочинение</w:t>
            </w:r>
          </w:p>
          <w:p w:rsidR="0057543D" w:rsidRDefault="0057543D">
            <w:pPr>
              <w:rPr>
                <w:color w:val="FF0000"/>
              </w:rPr>
            </w:pPr>
          </w:p>
          <w:p w:rsidR="0057543D" w:rsidRDefault="0057543D">
            <w:r>
              <w:t>РК</w:t>
            </w:r>
            <w:proofErr w:type="gramStart"/>
            <w:r>
              <w:t>7</w:t>
            </w:r>
            <w:proofErr w:type="gramEnd"/>
            <w:r>
              <w:t>,8, Человек и природа в произведениях  донских писателей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Сочинение.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Написать сочинение</w:t>
            </w:r>
          </w:p>
          <w:p w:rsidR="0057543D" w:rsidRDefault="0057543D"/>
          <w:p w:rsidR="0057543D" w:rsidRDefault="0057543D">
            <w:r>
              <w:t>Написать сочинение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17.02.</w:t>
            </w:r>
          </w:p>
          <w:p w:rsidR="0057543D" w:rsidRDefault="0057543D">
            <w:r>
              <w:t>18.02.</w:t>
            </w:r>
          </w:p>
          <w:p w:rsidR="0057543D" w:rsidRDefault="0057543D">
            <w:r>
              <w:t>20.02.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21.02.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М. А. Булгаков. </w:t>
            </w:r>
            <w:r>
              <w:t xml:space="preserve">Роман </w:t>
            </w:r>
            <w:r>
              <w:rPr>
                <w:u w:val="single"/>
              </w:rPr>
              <w:t>«Мастер и Маргарита».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color w:val="808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color w:val="808000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119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«Роман-лабиринт» со сложной философской проблематикой.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Прочитать статью</w:t>
            </w:r>
            <w:proofErr w:type="gramStart"/>
            <w:r>
              <w:t xml:space="preserve"> ,</w:t>
            </w:r>
            <w:proofErr w:type="gramEnd"/>
            <w:r>
              <w:t xml:space="preserve"> подготовить сообщение.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24.02.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120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Взаимодействие трех повествовательных пластов образно-композиционной системе романа.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Очерк нравов. Подготовить сообщение.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25.02.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121.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Нравственно-философское звучание «</w:t>
            </w:r>
            <w:proofErr w:type="spellStart"/>
            <w:r>
              <w:t>ершалаимских</w:t>
            </w:r>
            <w:proofErr w:type="spellEnd"/>
            <w:r>
              <w:t>» глав.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«исторический пейзаж».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Чтение эпизодов из библии.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25.02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122, 123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Сатирическая «</w:t>
            </w:r>
            <w:proofErr w:type="spellStart"/>
            <w:r>
              <w:t>дьяволиада</w:t>
            </w:r>
            <w:proofErr w:type="spellEnd"/>
            <w:r>
              <w:t>» Булгакова в романе.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Карнавальный смех. Чтение эпизодов из романа.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27.02.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28.02.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124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Неразрывность связи любви и творчества в проблематике романа.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Чтение глав о Мастере.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02.03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rPr>
          <w:trHeight w:val="1495"/>
        </w:trPr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2932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line id="Прямая соединительная линия 4" o:spid="_x0000_s1031" style="position:absolute;z-index:251658752;mso-position-horizontal-relative:text;mso-position-vertical-relative:text" from="-8.95pt,36pt" to="747pt,36pt">
                  <v:fill o:detectmouseclick="t"/>
                </v:line>
              </w:pict>
            </w:r>
            <w:r w:rsidR="0057543D">
              <w:t>125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126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Путь Ивана Бездомного в обретении Родины.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Сочинение по творчеству Булгакова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Чтение глав об Иване Бездомном.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Написать сочинение.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3.03.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3.03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rPr>
          <w:trHeight w:val="2256"/>
        </w:trPr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127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128 129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  <w:p w:rsidR="0057543D" w:rsidRDefault="0057543D"/>
          <w:p w:rsidR="0057543D" w:rsidRDefault="0057543D"/>
          <w:p w:rsidR="0057543D" w:rsidRDefault="0057543D">
            <w:r>
              <w:t>2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2932C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line id="Прямая соединительная линия 3" o:spid="_x0000_s1032" style="position:absolute;z-index:251659776;mso-position-horizontal-relative:text;mso-position-vertical-relative:text" from="-80.95pt,30.65pt" to="675pt,30.65pt">
                  <v:fill o:detectmouseclick="t"/>
                </v:line>
              </w:pict>
            </w:r>
            <w:r w:rsidR="0057543D">
              <w:rPr>
                <w:b/>
              </w:rPr>
              <w:t>Сатира 30-ых годов</w:t>
            </w:r>
          </w:p>
          <w:p w:rsidR="0057543D" w:rsidRDefault="0057543D">
            <w:pPr>
              <w:rPr>
                <w:b/>
              </w:rPr>
            </w:pPr>
          </w:p>
          <w:p w:rsidR="0057543D" w:rsidRDefault="0057543D">
            <w:pPr>
              <w:rPr>
                <w:b/>
              </w:rPr>
            </w:pP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Б. Л. Пастернак.</w:t>
            </w:r>
            <w:r>
              <w:t xml:space="preserve"> Единство человеческой души и стихии мира в лирике.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Чтение статьи.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Выучить стихотворение «Весна»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5.03.</w:t>
            </w:r>
          </w:p>
          <w:p w:rsidR="0057543D" w:rsidRDefault="0057543D"/>
          <w:p w:rsidR="0057543D" w:rsidRDefault="0057543D"/>
          <w:p w:rsidR="0057543D" w:rsidRDefault="0057543D">
            <w:r>
              <w:t>10.03.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10.03.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130, 131, 132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u w:val="single"/>
              </w:rPr>
              <w:t>«Доктор Живаго».</w:t>
            </w:r>
            <w:r>
              <w:t xml:space="preserve"> Интеллигенция и революция в романе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Нравственные искания героя.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Чтение эпизодов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12.03.</w:t>
            </w:r>
          </w:p>
          <w:p w:rsidR="0057543D" w:rsidRDefault="0057543D">
            <w:r>
              <w:t>13.03.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16.03.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133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А. Платонов. </w:t>
            </w:r>
            <w:r>
              <w:rPr>
                <w:u w:val="single"/>
              </w:rPr>
              <w:t>«Сокровенный человек».</w:t>
            </w:r>
            <w:r>
              <w:t xml:space="preserve"> Тип платоновского героя - мечтателя, романтика, правдоискателя.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Индивидуализированный стиль писателя. Чтение статьи.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17.03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rPr>
          <w:trHeight w:val="1487"/>
        </w:trPr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134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В. Набоков </w:t>
            </w:r>
            <w:r>
              <w:rPr>
                <w:u w:val="single"/>
              </w:rPr>
              <w:t>«Машенька».</w:t>
            </w:r>
            <w:r>
              <w:t xml:space="preserve"> Драматизм эмигрантского небытия героев.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Элитарная проза. Чтение эпизодов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17.03.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135,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136.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Отражение летописи военных лет в произведениях русских писателей.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сообщения.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19.03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20.03..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137, 138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А. Т. Твардовский.</w:t>
            </w:r>
            <w:r>
              <w:t xml:space="preserve"> Доверительность и теплота лирической интонации поэта.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Лирико-патриотический пафос. Читать выразительно.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19.03.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20.03..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color w:val="808000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2932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line id="Прямая соединительная линия 2" o:spid="_x0000_s1033" style="position:absolute;z-index:251660800;mso-position-horizontal-relative:text;mso-position-vertical-relative:text" from="-9.1pt,41.45pt" to="260.85pt,41.45pt">
                  <v:fill o:detectmouseclick="t"/>
                </v:line>
              </w:pict>
            </w:r>
            <w:r w:rsidR="0057543D">
              <w:t>139, 140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141, 142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  <w:p w:rsidR="0057543D" w:rsidRDefault="0057543D"/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u w:val="single"/>
              </w:rPr>
              <w:t xml:space="preserve">«По праву памяти» </w:t>
            </w:r>
            <w:r>
              <w:t>как поэма-исповедь. Тема прошлого, настоящего и будущего в свете исторической памяти.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РК 10,11</w:t>
            </w:r>
            <w:r>
              <w:t xml:space="preserve"> Тема войны в творчестве донских  писателей.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Лирический эпос. Читать выразительно.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презентацию.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30.03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31.03.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143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Письменная работа «Осмысление Великой победы 1945 года в 40-50-е годы 20-го века</w:t>
            </w:r>
            <w:proofErr w:type="gramStart"/>
            <w:r>
              <w:t>.»</w:t>
            </w:r>
            <w:proofErr w:type="gramEnd"/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«окопный реализм»</w:t>
            </w:r>
          </w:p>
          <w:p w:rsidR="0057543D" w:rsidRDefault="0057543D">
            <w:r>
              <w:t>Поэтическая оттепель</w:t>
            </w:r>
          </w:p>
          <w:p w:rsidR="0057543D" w:rsidRDefault="0057543D">
            <w:r>
              <w:t>Авторская песня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монотеатр</w:t>
            </w:r>
            <w:proofErr w:type="spellEnd"/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31.03.</w:t>
            </w:r>
          </w:p>
          <w:p w:rsidR="0057543D" w:rsidRDefault="0057543D"/>
          <w:p w:rsidR="0057543D" w:rsidRDefault="0057543D"/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2932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line id="Прямая соединительная линия 1" o:spid="_x0000_s1034" style="position:absolute;z-index:251661824;mso-position-horizontal-relative:text;mso-position-vertical-relative:text" from="-8.95pt,40.35pt" to="261pt,40.35pt">
                  <v:fill o:detectmouseclick="t"/>
                </v:line>
              </w:pict>
            </w:r>
            <w:r w:rsidR="0057543D">
              <w:t>144</w:t>
            </w:r>
          </w:p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145, 146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  <w:p w:rsidR="0057543D" w:rsidRDefault="0057543D"/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Н. А. Заболоцкий</w:t>
            </w:r>
            <w:r>
              <w:t>. Вечные вопросы о сущности красоты и единства природы и человека в лирике поэта.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РК12,13</w:t>
            </w:r>
            <w:r>
              <w:t xml:space="preserve"> «Деревенская» тема в произведениях донских  писателей.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Натурфилософская лирика. Читать стихотворения.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презентацию.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2.04.</w:t>
            </w:r>
          </w:p>
          <w:p w:rsidR="0057543D" w:rsidRDefault="0057543D">
            <w:r>
              <w:t>3.04.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6.04.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rPr>
          <w:trHeight w:val="1243"/>
        </w:trPr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147, 148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В. М. Шукшин</w:t>
            </w:r>
            <w:r>
              <w:t>. Колоритность и яркость героев-чудиков.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Пародийность </w:t>
            </w:r>
            <w:proofErr w:type="gramStart"/>
            <w:r>
              <w:t>художественного</w:t>
            </w:r>
            <w:proofErr w:type="gramEnd"/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Языка. Чтение статьи.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7.04.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7.04.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149. 150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151, 152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  <w:p w:rsidR="0057543D" w:rsidRDefault="0057543D"/>
          <w:p w:rsidR="0057543D" w:rsidRDefault="0057543D"/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b/>
              </w:rPr>
              <w:t xml:space="preserve">А. И. </w:t>
            </w:r>
            <w:proofErr w:type="spellStart"/>
            <w:r>
              <w:rPr>
                <w:b/>
              </w:rPr>
              <w:t>Солженицин</w:t>
            </w:r>
            <w:proofErr w:type="spellEnd"/>
            <w:r>
              <w:rPr>
                <w:b/>
              </w:rPr>
              <w:t xml:space="preserve">. </w:t>
            </w:r>
            <w:r>
              <w:t xml:space="preserve">Отражение «лагерных университетов» в повести </w:t>
            </w:r>
            <w:r>
              <w:rPr>
                <w:u w:val="single"/>
              </w:rPr>
              <w:t>«Один день Ивана Денисовича»</w:t>
            </w:r>
          </w:p>
          <w:p w:rsidR="0057543D" w:rsidRDefault="0057543D">
            <w:pPr>
              <w:rPr>
                <w:u w:val="single"/>
              </w:rPr>
            </w:pPr>
          </w:p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РК 14 Защита рефератов в форме литературно-критических статей «Поэты Дона»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Двуединство</w:t>
            </w:r>
            <w:proofErr w:type="spellEnd"/>
            <w:r>
              <w:t xml:space="preserve"> автора и героя в эпосе. Прочитать рассказ.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рефераты.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9.04.</w:t>
            </w:r>
          </w:p>
          <w:p w:rsidR="0057543D" w:rsidRDefault="0057543D">
            <w:r>
              <w:t>10.04.</w:t>
            </w:r>
          </w:p>
          <w:p w:rsidR="0057543D" w:rsidRDefault="0057543D">
            <w:r>
              <w:t>13.04.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14.04.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153, 154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u w:val="single"/>
              </w:rPr>
              <w:t>«Матренин двор».</w:t>
            </w:r>
            <w:r>
              <w:t xml:space="preserve"> Тип героя-праведника.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Прочитать рассказ.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14.04.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16.04.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155- 164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Новейшая русская реалистическая проза и поэзия.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Прочитать статью.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17.04.</w:t>
            </w:r>
          </w:p>
          <w:p w:rsidR="0057543D" w:rsidRDefault="0057543D">
            <w:r>
              <w:t>20.04</w:t>
            </w:r>
          </w:p>
          <w:p w:rsidR="0057543D" w:rsidRDefault="0057543D">
            <w:r>
              <w:t>21.04</w:t>
            </w:r>
          </w:p>
          <w:p w:rsidR="0057543D" w:rsidRDefault="0057543D">
            <w:r>
              <w:t>21.04</w:t>
            </w:r>
          </w:p>
          <w:p w:rsidR="0057543D" w:rsidRDefault="0057543D">
            <w:r>
              <w:t>23.04.</w:t>
            </w:r>
          </w:p>
          <w:p w:rsidR="0057543D" w:rsidRDefault="0057543D">
            <w:pPr>
              <w:rPr>
                <w:sz w:val="24"/>
              </w:rPr>
            </w:pPr>
            <w:r>
              <w:t>24.04. 27.04</w:t>
            </w:r>
          </w:p>
          <w:p w:rsidR="0057543D" w:rsidRDefault="0057543D">
            <w:r>
              <w:t>28.04</w:t>
            </w:r>
          </w:p>
          <w:p w:rsidR="0057543D" w:rsidRDefault="0057543D">
            <w:r>
              <w:t>28.04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30.04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rPr>
          <w:trHeight w:val="1411"/>
        </w:trPr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165-170.</w:t>
            </w:r>
          </w:p>
          <w:p w:rsidR="0057543D" w:rsidRDefault="0057543D"/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b/>
              </w:rPr>
              <w:t>Современная литературная ситуация: реальность и перспективы.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/р Зачет по литературе</w:t>
            </w: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Неореализм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Евангельский мотив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szCs w:val="24"/>
              </w:rPr>
            </w:pPr>
            <w:r>
              <w:t>07.05.</w:t>
            </w:r>
          </w:p>
          <w:p w:rsidR="0057543D" w:rsidRDefault="0057543D">
            <w:r>
              <w:t>08.05. 12.05.</w:t>
            </w:r>
          </w:p>
          <w:p w:rsidR="0057543D" w:rsidRDefault="0057543D">
            <w:r>
              <w:t>12.05.</w:t>
            </w:r>
          </w:p>
          <w:p w:rsidR="0057543D" w:rsidRDefault="0057543D">
            <w:r>
              <w:t>14.05.</w:t>
            </w:r>
          </w:p>
          <w:p w:rsidR="0057543D" w:rsidRDefault="0057543D">
            <w:r>
              <w:t>18.05.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3D" w:rsidTr="0057543D">
        <w:trPr>
          <w:trHeight w:val="870"/>
        </w:trPr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t>170-172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t>3</w:t>
            </w:r>
          </w:p>
        </w:tc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Итоговые уроки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7543D" w:rsidRDefault="0057543D">
            <w:pPr>
              <w:rPr>
                <w:rFonts w:ascii="Times New Roman" w:eastAsia="Times New Roman" w:hAnsi="Times New Roman"/>
                <w:szCs w:val="24"/>
              </w:rPr>
            </w:pPr>
            <w:r>
              <w:t>19.05.</w:t>
            </w:r>
          </w:p>
          <w:p w:rsidR="0057543D" w:rsidRDefault="0057543D">
            <w:r>
              <w:lastRenderedPageBreak/>
              <w:t>21.05</w:t>
            </w:r>
          </w:p>
          <w:p w:rsidR="0057543D" w:rsidRDefault="0057543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t>22.05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43D" w:rsidRDefault="00575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543D" w:rsidRDefault="0057543D" w:rsidP="0057543D">
      <w:pPr>
        <w:sectPr w:rsidR="0057543D" w:rsidSect="0057543D">
          <w:pgSz w:w="11906" w:h="16838"/>
          <w:pgMar w:top="1134" w:right="851" w:bottom="992" w:left="1418" w:header="0" w:footer="444" w:gutter="0"/>
          <w:cols w:space="720"/>
          <w:formProt w:val="0"/>
          <w:docGrid w:linePitch="299"/>
        </w:sect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B4C" w:rsidRDefault="00D60B4C" w:rsidP="00A4465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4"/>
        <w:gridCol w:w="1758"/>
        <w:gridCol w:w="1761"/>
        <w:gridCol w:w="3171"/>
      </w:tblGrid>
      <w:tr w:rsidR="00BA1BAC" w:rsidRPr="00BA1BAC" w:rsidTr="00D60B4C">
        <w:tc>
          <w:tcPr>
            <w:tcW w:w="3164" w:type="dxa"/>
            <w:shd w:val="clear" w:color="auto" w:fill="auto"/>
          </w:tcPr>
          <w:p w:rsidR="00BA1BAC" w:rsidRPr="00BA1BAC" w:rsidRDefault="00BA1BAC" w:rsidP="005E2AA2">
            <w:pPr>
              <w:rPr>
                <w:rFonts w:ascii="Times New Roman" w:hAnsi="Times New Roman" w:cs="Times New Roman"/>
                <w:b/>
              </w:rPr>
            </w:pPr>
            <w:r w:rsidRPr="00BA1BAC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BA1BAC" w:rsidRPr="00BA1BAC" w:rsidRDefault="00BA1BAC" w:rsidP="005E2AA2">
            <w:pPr>
              <w:rPr>
                <w:rFonts w:ascii="Times New Roman" w:hAnsi="Times New Roman" w:cs="Times New Roman"/>
                <w:b/>
              </w:rPr>
            </w:pPr>
            <w:r w:rsidRPr="00BA1BAC">
              <w:rPr>
                <w:rFonts w:ascii="Times New Roman" w:hAnsi="Times New Roman" w:cs="Times New Roman"/>
                <w:b/>
              </w:rPr>
              <w:t>Протокол заседания мет</w:t>
            </w:r>
            <w:r w:rsidR="0057543D">
              <w:rPr>
                <w:rFonts w:ascii="Times New Roman" w:hAnsi="Times New Roman" w:cs="Times New Roman"/>
                <w:b/>
              </w:rPr>
              <w:t xml:space="preserve">одического совета МБОУ </w:t>
            </w:r>
            <w:proofErr w:type="gramStart"/>
            <w:r w:rsidR="0057543D">
              <w:rPr>
                <w:rFonts w:ascii="Times New Roman" w:hAnsi="Times New Roman" w:cs="Times New Roman"/>
                <w:b/>
              </w:rPr>
              <w:t>Слободская</w:t>
            </w:r>
            <w:proofErr w:type="gramEnd"/>
            <w:r w:rsidRPr="00BA1BAC">
              <w:rPr>
                <w:rFonts w:ascii="Times New Roman" w:hAnsi="Times New Roman" w:cs="Times New Roman"/>
                <w:b/>
              </w:rPr>
              <w:t xml:space="preserve"> СОШ </w:t>
            </w:r>
          </w:p>
          <w:p w:rsidR="00BA1BAC" w:rsidRPr="00BA1BAC" w:rsidRDefault="0057543D" w:rsidP="005E2A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BB5C1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от </w:t>
            </w:r>
            <w:r w:rsidR="002932CA">
              <w:rPr>
                <w:rFonts w:ascii="Times New Roman" w:hAnsi="Times New Roman" w:cs="Times New Roman"/>
                <w:b/>
              </w:rPr>
              <w:t>22.07.2023</w:t>
            </w:r>
            <w:r w:rsidR="00BA1BAC" w:rsidRPr="00BA1BAC">
              <w:rPr>
                <w:rFonts w:ascii="Times New Roman" w:hAnsi="Times New Roman" w:cs="Times New Roman"/>
                <w:b/>
              </w:rPr>
              <w:t>_ г.</w:t>
            </w:r>
          </w:p>
          <w:p w:rsidR="00BA1BAC" w:rsidRPr="00BA1BAC" w:rsidRDefault="0057543D" w:rsidP="005E2A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Утракова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Л.С.</w:t>
            </w:r>
          </w:p>
          <w:p w:rsidR="00BA1BAC" w:rsidRPr="00BA1BAC" w:rsidRDefault="00BA1BAC" w:rsidP="00BA1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руководителя </w:t>
            </w:r>
            <w:r w:rsidRPr="00BA1BAC">
              <w:rPr>
                <w:rFonts w:ascii="Times New Roman" w:hAnsi="Times New Roman" w:cs="Times New Roman"/>
                <w:b/>
              </w:rPr>
              <w:t>МС</w:t>
            </w:r>
          </w:p>
        </w:tc>
        <w:tc>
          <w:tcPr>
            <w:tcW w:w="1758" w:type="dxa"/>
            <w:shd w:val="clear" w:color="auto" w:fill="auto"/>
          </w:tcPr>
          <w:p w:rsidR="00BA1BAC" w:rsidRPr="00BA1BAC" w:rsidRDefault="00BA1BAC" w:rsidP="005E2A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  <w:shd w:val="clear" w:color="auto" w:fill="auto"/>
          </w:tcPr>
          <w:p w:rsidR="00BA1BAC" w:rsidRPr="00BA1BAC" w:rsidRDefault="00BA1BAC" w:rsidP="005E2A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1" w:type="dxa"/>
            <w:shd w:val="clear" w:color="auto" w:fill="auto"/>
          </w:tcPr>
          <w:p w:rsidR="00BA1BAC" w:rsidRPr="00BA1BAC" w:rsidRDefault="00BA1BAC" w:rsidP="005E2AA2">
            <w:pPr>
              <w:rPr>
                <w:rFonts w:ascii="Times New Roman" w:hAnsi="Times New Roman" w:cs="Times New Roman"/>
                <w:b/>
              </w:rPr>
            </w:pPr>
            <w:r w:rsidRPr="00BA1BAC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BA1BAC" w:rsidRPr="00BA1BAC" w:rsidRDefault="00BA1BAC" w:rsidP="005E2AA2">
            <w:pPr>
              <w:rPr>
                <w:rFonts w:ascii="Times New Roman" w:hAnsi="Times New Roman" w:cs="Times New Roman"/>
                <w:b/>
              </w:rPr>
            </w:pPr>
            <w:r w:rsidRPr="00BA1BAC">
              <w:rPr>
                <w:rFonts w:ascii="Times New Roman" w:hAnsi="Times New Roman" w:cs="Times New Roman"/>
                <w:b/>
              </w:rPr>
              <w:t>Заместитель директора по УВР</w:t>
            </w:r>
          </w:p>
          <w:p w:rsidR="00BA1BAC" w:rsidRPr="00BA1BAC" w:rsidRDefault="0057543D" w:rsidP="005E2A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_________Клименко Н.В.</w:t>
            </w:r>
          </w:p>
          <w:p w:rsidR="00BA1BAC" w:rsidRPr="00BA1BAC" w:rsidRDefault="00BA1BAC" w:rsidP="005E2AA2">
            <w:pPr>
              <w:rPr>
                <w:rFonts w:ascii="Times New Roman" w:hAnsi="Times New Roman" w:cs="Times New Roman"/>
                <w:b/>
              </w:rPr>
            </w:pPr>
            <w:r w:rsidRPr="00BA1BAC">
              <w:rPr>
                <w:rFonts w:ascii="Times New Roman" w:hAnsi="Times New Roman" w:cs="Times New Roman"/>
                <w:b/>
              </w:rPr>
              <w:t>ФИО заместителя по УВР</w:t>
            </w:r>
          </w:p>
          <w:p w:rsidR="00BA1BAC" w:rsidRPr="00BA1BAC" w:rsidRDefault="002932CA" w:rsidP="005E2A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24 июля_2023</w:t>
            </w:r>
            <w:r w:rsidR="00BA1BAC" w:rsidRPr="00BA1BAC">
              <w:rPr>
                <w:rFonts w:ascii="Times New Roman" w:hAnsi="Times New Roman" w:cs="Times New Roman"/>
                <w:b/>
              </w:rPr>
              <w:t>_ г.</w:t>
            </w:r>
          </w:p>
        </w:tc>
      </w:tr>
    </w:tbl>
    <w:p w:rsidR="00C202CA" w:rsidRPr="00BA1BAC" w:rsidRDefault="00C202CA" w:rsidP="00C01D2B">
      <w:pPr>
        <w:rPr>
          <w:rFonts w:ascii="Times New Roman" w:hAnsi="Times New Roman" w:cs="Times New Roman"/>
          <w:b/>
          <w:sz w:val="24"/>
          <w:szCs w:val="24"/>
        </w:rPr>
      </w:pPr>
    </w:p>
    <w:sectPr w:rsidR="00C202CA" w:rsidRPr="00BA1BAC" w:rsidSect="004731D3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5F" w:rsidRDefault="008F0E5F" w:rsidP="00A57D5D">
      <w:pPr>
        <w:spacing w:after="0" w:line="240" w:lineRule="auto"/>
      </w:pPr>
      <w:r>
        <w:separator/>
      </w:r>
    </w:p>
  </w:endnote>
  <w:endnote w:type="continuationSeparator" w:id="0">
    <w:p w:rsidR="008F0E5F" w:rsidRDefault="008F0E5F" w:rsidP="00A5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337993"/>
      <w:docPartObj>
        <w:docPartGallery w:val="Page Numbers (Bottom of Page)"/>
        <w:docPartUnique/>
      </w:docPartObj>
    </w:sdtPr>
    <w:sdtEndPr/>
    <w:sdtContent>
      <w:p w:rsidR="008F0E5F" w:rsidRDefault="001302CB">
        <w:pPr>
          <w:pStyle w:val="1"/>
          <w:jc w:val="right"/>
        </w:pPr>
        <w:r>
          <w:rPr>
            <w:noProof/>
          </w:rPr>
          <w:fldChar w:fldCharType="begin"/>
        </w:r>
        <w:r w:rsidR="008F0E5F"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2932CA">
          <w:rPr>
            <w:noProof/>
          </w:rPr>
          <w:t>1</w:t>
        </w:r>
        <w:r>
          <w:rPr>
            <w:noProof/>
          </w:rPr>
          <w:fldChar w:fldCharType="end"/>
        </w:r>
      </w:p>
      <w:p w:rsidR="008F0E5F" w:rsidRDefault="002932CA">
        <w:pPr>
          <w:pStyle w:val="1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5F" w:rsidRDefault="002932C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36</w:t>
    </w:r>
    <w:r>
      <w:rPr>
        <w:noProof/>
      </w:rPr>
      <w:fldChar w:fldCharType="end"/>
    </w:r>
  </w:p>
  <w:p w:rsidR="008F0E5F" w:rsidRDefault="008F0E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5F" w:rsidRDefault="008F0E5F" w:rsidP="00A57D5D">
      <w:pPr>
        <w:spacing w:after="0" w:line="240" w:lineRule="auto"/>
      </w:pPr>
      <w:r>
        <w:separator/>
      </w:r>
    </w:p>
  </w:footnote>
  <w:footnote w:type="continuationSeparator" w:id="0">
    <w:p w:rsidR="008F0E5F" w:rsidRDefault="008F0E5F" w:rsidP="00A57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50D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01731C"/>
    <w:multiLevelType w:val="hybridMultilevel"/>
    <w:tmpl w:val="B9184B86"/>
    <w:lvl w:ilvl="0" w:tplc="D26AB2B0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08E9D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00B6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C880B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687D2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D21B5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0622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24D44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9AE0B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93608"/>
    <w:multiLevelType w:val="hybridMultilevel"/>
    <w:tmpl w:val="D5A8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011CD"/>
    <w:multiLevelType w:val="hybridMultilevel"/>
    <w:tmpl w:val="2C9CA2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7002164"/>
    <w:multiLevelType w:val="multilevel"/>
    <w:tmpl w:val="710E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E26E4"/>
    <w:multiLevelType w:val="hybridMultilevel"/>
    <w:tmpl w:val="1504A32A"/>
    <w:lvl w:ilvl="0" w:tplc="F9ACBE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F382378"/>
    <w:multiLevelType w:val="hybridMultilevel"/>
    <w:tmpl w:val="2A544DA8"/>
    <w:lvl w:ilvl="0" w:tplc="75223C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1A12724"/>
    <w:multiLevelType w:val="hybridMultilevel"/>
    <w:tmpl w:val="77905968"/>
    <w:lvl w:ilvl="0" w:tplc="46E070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0F0AFC"/>
    <w:multiLevelType w:val="multilevel"/>
    <w:tmpl w:val="26BA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D5D"/>
    <w:rsid w:val="00085C88"/>
    <w:rsid w:val="000A1806"/>
    <w:rsid w:val="000C370E"/>
    <w:rsid w:val="000D7D8C"/>
    <w:rsid w:val="00103830"/>
    <w:rsid w:val="001302CB"/>
    <w:rsid w:val="001373AA"/>
    <w:rsid w:val="001535C7"/>
    <w:rsid w:val="001A7113"/>
    <w:rsid w:val="00244CD5"/>
    <w:rsid w:val="00245EA2"/>
    <w:rsid w:val="00276E5A"/>
    <w:rsid w:val="0028090B"/>
    <w:rsid w:val="002932CA"/>
    <w:rsid w:val="002A04A5"/>
    <w:rsid w:val="002A111D"/>
    <w:rsid w:val="002B13D7"/>
    <w:rsid w:val="00306B26"/>
    <w:rsid w:val="003A3431"/>
    <w:rsid w:val="003B09A3"/>
    <w:rsid w:val="004110B4"/>
    <w:rsid w:val="00457123"/>
    <w:rsid w:val="004731D3"/>
    <w:rsid w:val="00501A21"/>
    <w:rsid w:val="005233C3"/>
    <w:rsid w:val="0057543D"/>
    <w:rsid w:val="005A17C5"/>
    <w:rsid w:val="005E2AA2"/>
    <w:rsid w:val="00601D63"/>
    <w:rsid w:val="00602E25"/>
    <w:rsid w:val="00613AC3"/>
    <w:rsid w:val="00633392"/>
    <w:rsid w:val="00656198"/>
    <w:rsid w:val="00663B59"/>
    <w:rsid w:val="00672A36"/>
    <w:rsid w:val="00682747"/>
    <w:rsid w:val="00697029"/>
    <w:rsid w:val="006B3E2F"/>
    <w:rsid w:val="006B5A39"/>
    <w:rsid w:val="00707500"/>
    <w:rsid w:val="0075086A"/>
    <w:rsid w:val="00784551"/>
    <w:rsid w:val="007D0A96"/>
    <w:rsid w:val="007F0BB4"/>
    <w:rsid w:val="008F0E5F"/>
    <w:rsid w:val="0092730E"/>
    <w:rsid w:val="0093111A"/>
    <w:rsid w:val="009610CF"/>
    <w:rsid w:val="009B1842"/>
    <w:rsid w:val="009B5551"/>
    <w:rsid w:val="00A4465F"/>
    <w:rsid w:val="00A57D5D"/>
    <w:rsid w:val="00A86800"/>
    <w:rsid w:val="00AA65F0"/>
    <w:rsid w:val="00AE30BE"/>
    <w:rsid w:val="00B51C92"/>
    <w:rsid w:val="00B54488"/>
    <w:rsid w:val="00B64F86"/>
    <w:rsid w:val="00BA1BAC"/>
    <w:rsid w:val="00BB5C12"/>
    <w:rsid w:val="00BB77AE"/>
    <w:rsid w:val="00BC2809"/>
    <w:rsid w:val="00C01D2B"/>
    <w:rsid w:val="00C202CA"/>
    <w:rsid w:val="00C42F28"/>
    <w:rsid w:val="00C94508"/>
    <w:rsid w:val="00CA7228"/>
    <w:rsid w:val="00CB152D"/>
    <w:rsid w:val="00CC4C73"/>
    <w:rsid w:val="00D55223"/>
    <w:rsid w:val="00D60B4C"/>
    <w:rsid w:val="00D621BD"/>
    <w:rsid w:val="00DD45F0"/>
    <w:rsid w:val="00E363D3"/>
    <w:rsid w:val="00E41E33"/>
    <w:rsid w:val="00E574DE"/>
    <w:rsid w:val="00E94140"/>
    <w:rsid w:val="00F31881"/>
    <w:rsid w:val="00F505A1"/>
    <w:rsid w:val="00FD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A57D5D"/>
  </w:style>
  <w:style w:type="paragraph" w:styleId="a5">
    <w:name w:val="footer"/>
    <w:basedOn w:val="a"/>
    <w:link w:val="a6"/>
    <w:uiPriority w:val="99"/>
    <w:unhideWhenUsed/>
    <w:rsid w:val="00A57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A57D5D"/>
  </w:style>
  <w:style w:type="paragraph" w:styleId="a7">
    <w:name w:val="Plain Text"/>
    <w:basedOn w:val="a"/>
    <w:link w:val="a8"/>
    <w:rsid w:val="00A57D5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A57D5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47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1D3"/>
  </w:style>
  <w:style w:type="paragraph" w:styleId="aa">
    <w:name w:val="No Spacing"/>
    <w:link w:val="ab"/>
    <w:uiPriority w:val="1"/>
    <w:qFormat/>
    <w:rsid w:val="004731D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b">
    <w:name w:val="Без интервала Знак"/>
    <w:link w:val="aa"/>
    <w:uiPriority w:val="1"/>
    <w:rsid w:val="004731D3"/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rsid w:val="00C202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202C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2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02CA"/>
    <w:rPr>
      <w:rFonts w:ascii="Tahoma" w:hAnsi="Tahoma" w:cs="Tahoma"/>
      <w:sz w:val="16"/>
      <w:szCs w:val="16"/>
    </w:rPr>
  </w:style>
  <w:style w:type="paragraph" w:customStyle="1" w:styleId="1">
    <w:name w:val="Нижний колонтитул1"/>
    <w:basedOn w:val="a"/>
    <w:uiPriority w:val="99"/>
    <w:unhideWhenUsed/>
    <w:rsid w:val="00306B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57543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index heading"/>
    <w:basedOn w:val="a"/>
    <w:semiHidden/>
    <w:unhideWhenUsed/>
    <w:qFormat/>
    <w:rsid w:val="0057543D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1">
    <w:name w:val="Body Text"/>
    <w:basedOn w:val="a"/>
    <w:link w:val="af2"/>
    <w:semiHidden/>
    <w:unhideWhenUsed/>
    <w:rsid w:val="0057543D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575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f1"/>
    <w:semiHidden/>
    <w:unhideWhenUsed/>
    <w:rsid w:val="0057543D"/>
    <w:rPr>
      <w:rFonts w:cs="Arial"/>
    </w:rPr>
  </w:style>
  <w:style w:type="paragraph" w:customStyle="1" w:styleId="af4">
    <w:name w:val="Заголовок"/>
    <w:basedOn w:val="a"/>
    <w:next w:val="af1"/>
    <w:qFormat/>
    <w:rsid w:val="0057543D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ru-RU"/>
    </w:rPr>
  </w:style>
  <w:style w:type="paragraph" w:customStyle="1" w:styleId="11">
    <w:name w:val="Название объекта1"/>
    <w:basedOn w:val="a"/>
    <w:qFormat/>
    <w:rsid w:val="0057543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ru-RU"/>
    </w:rPr>
  </w:style>
  <w:style w:type="paragraph" w:customStyle="1" w:styleId="msonormalcxspmiddle">
    <w:name w:val="msonormalcxspmiddle"/>
    <w:basedOn w:val="a"/>
    <w:qFormat/>
    <w:rsid w:val="0057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qFormat/>
    <w:rsid w:val="0057543D"/>
    <w:pPr>
      <w:widowControl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2">
    <w:name w:val="Верхний колонтитул1"/>
    <w:basedOn w:val="a"/>
    <w:uiPriority w:val="99"/>
    <w:rsid w:val="005754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57543D"/>
    <w:rPr>
      <w:rFonts w:ascii="Courier New" w:hAnsi="Courier New" w:cs="Courier New" w:hint="default"/>
    </w:rPr>
  </w:style>
  <w:style w:type="character" w:customStyle="1" w:styleId="ListLabel2">
    <w:name w:val="ListLabel 2"/>
    <w:qFormat/>
    <w:rsid w:val="0057543D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57543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57543D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57543D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57543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57543D"/>
    <w:rPr>
      <w:rFonts w:ascii="Courier New" w:hAnsi="Courier New" w:cs="Courier New" w:hint="default"/>
    </w:rPr>
  </w:style>
  <w:style w:type="character" w:customStyle="1" w:styleId="ListLabel8">
    <w:name w:val="ListLabel 8"/>
    <w:qFormat/>
    <w:rsid w:val="0057543D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57543D"/>
    <w:rPr>
      <w:rFonts w:ascii="Courier New" w:hAnsi="Courier New" w:cs="Courier New" w:hint="default"/>
    </w:rPr>
  </w:style>
  <w:style w:type="character" w:customStyle="1" w:styleId="ListLabel10">
    <w:name w:val="ListLabel 10"/>
    <w:qFormat/>
    <w:rsid w:val="0057543D"/>
    <w:rPr>
      <w:rFonts w:ascii="Courier New" w:hAnsi="Courier New" w:cs="Courier New" w:hint="default"/>
    </w:rPr>
  </w:style>
  <w:style w:type="character" w:customStyle="1" w:styleId="ListLabel11">
    <w:name w:val="ListLabel 11"/>
    <w:qFormat/>
    <w:rsid w:val="0057543D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57543D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57543D"/>
    <w:rPr>
      <w:rFonts w:ascii="Times New Roman" w:hAnsi="Times New Roman" w:cs="Times New Roman" w:hint="default"/>
    </w:rPr>
  </w:style>
  <w:style w:type="character" w:customStyle="1" w:styleId="ListLabel14">
    <w:name w:val="ListLabel 14"/>
    <w:qFormat/>
    <w:rsid w:val="0057543D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57543D"/>
    <w:rPr>
      <w:rFonts w:ascii="Times New Roman" w:hAnsi="Times New Roman" w:cs="Times New Roman" w:hint="default"/>
    </w:rPr>
  </w:style>
  <w:style w:type="character" w:customStyle="1" w:styleId="ListLabel16">
    <w:name w:val="ListLabel 16"/>
    <w:qFormat/>
    <w:rsid w:val="0057543D"/>
    <w:rPr>
      <w:rFonts w:ascii="Times New Roman" w:hAnsi="Times New Roman" w:cs="Times New Roman" w:hint="default"/>
    </w:rPr>
  </w:style>
  <w:style w:type="character" w:customStyle="1" w:styleId="ListLabel17">
    <w:name w:val="ListLabel 17"/>
    <w:qFormat/>
    <w:rsid w:val="0057543D"/>
    <w:rPr>
      <w:rFonts w:ascii="Times New Roman" w:hAnsi="Times New Roman" w:cs="Times New Roman" w:hint="default"/>
    </w:rPr>
  </w:style>
  <w:style w:type="character" w:customStyle="1" w:styleId="ListLabel18">
    <w:name w:val="ListLabel 18"/>
    <w:qFormat/>
    <w:rsid w:val="0057543D"/>
    <w:rPr>
      <w:rFonts w:ascii="Times New Roman" w:hAnsi="Times New Roman" w:cs="Times New Roman" w:hint="default"/>
    </w:rPr>
  </w:style>
  <w:style w:type="character" w:customStyle="1" w:styleId="ListLabel19">
    <w:name w:val="ListLabel 19"/>
    <w:qFormat/>
    <w:rsid w:val="0057543D"/>
    <w:rPr>
      <w:rFonts w:ascii="Times New Roman" w:hAnsi="Times New Roman" w:cs="Times New Roman" w:hint="default"/>
    </w:rPr>
  </w:style>
  <w:style w:type="character" w:customStyle="1" w:styleId="ListLabel20">
    <w:name w:val="ListLabel 20"/>
    <w:qFormat/>
    <w:rsid w:val="0057543D"/>
    <w:rPr>
      <w:rFonts w:ascii="Times New Roman" w:hAnsi="Times New Roman" w:cs="Times New Roman" w:hint="default"/>
    </w:rPr>
  </w:style>
  <w:style w:type="character" w:customStyle="1" w:styleId="ListLabel21">
    <w:name w:val="ListLabel 21"/>
    <w:qFormat/>
    <w:rsid w:val="0057543D"/>
    <w:rPr>
      <w:rFonts w:ascii="Times New Roman" w:hAnsi="Times New Roman" w:cs="Times New Roman" w:hint="default"/>
    </w:rPr>
  </w:style>
  <w:style w:type="character" w:customStyle="1" w:styleId="ListLabel22">
    <w:name w:val="ListLabel 22"/>
    <w:qFormat/>
    <w:rsid w:val="0057543D"/>
    <w:rPr>
      <w:rFonts w:ascii="Times New Roman" w:hAnsi="Times New Roman" w:cs="Times New Roman" w:hint="default"/>
    </w:rPr>
  </w:style>
  <w:style w:type="character" w:customStyle="1" w:styleId="ListLabel23">
    <w:name w:val="ListLabel 23"/>
    <w:qFormat/>
    <w:rsid w:val="0057543D"/>
    <w:rPr>
      <w:rFonts w:ascii="Times New Roman" w:hAnsi="Times New Roman" w:cs="Times New Roman" w:hint="default"/>
    </w:rPr>
  </w:style>
  <w:style w:type="character" w:customStyle="1" w:styleId="ListLabel24">
    <w:name w:val="ListLabel 24"/>
    <w:qFormat/>
    <w:rsid w:val="0057543D"/>
    <w:rPr>
      <w:rFonts w:ascii="Times New Roman" w:hAnsi="Times New Roman" w:cs="Times New Roman" w:hint="default"/>
    </w:rPr>
  </w:style>
  <w:style w:type="character" w:customStyle="1" w:styleId="ListLabel25">
    <w:name w:val="ListLabel 25"/>
    <w:qFormat/>
    <w:rsid w:val="0057543D"/>
    <w:rPr>
      <w:rFonts w:ascii="Times New Roman" w:hAnsi="Times New Roman" w:cs="Times New Roman" w:hint="default"/>
    </w:rPr>
  </w:style>
  <w:style w:type="character" w:customStyle="1" w:styleId="ListLabel26">
    <w:name w:val="ListLabel 26"/>
    <w:qFormat/>
    <w:rsid w:val="0057543D"/>
    <w:rPr>
      <w:rFonts w:ascii="Times New Roman" w:hAnsi="Times New Roman" w:cs="Times New Roman" w:hint="default"/>
    </w:rPr>
  </w:style>
  <w:style w:type="character" w:customStyle="1" w:styleId="ListLabel27">
    <w:name w:val="ListLabel 27"/>
    <w:qFormat/>
    <w:rsid w:val="0057543D"/>
    <w:rPr>
      <w:rFonts w:ascii="Times New Roman" w:hAnsi="Times New Roman" w:cs="Times New Roman" w:hint="default"/>
    </w:rPr>
  </w:style>
  <w:style w:type="character" w:customStyle="1" w:styleId="ListLabel28">
    <w:name w:val="ListLabel 28"/>
    <w:qFormat/>
    <w:rsid w:val="0057543D"/>
    <w:rPr>
      <w:rFonts w:ascii="Times New Roman" w:hAnsi="Times New Roman" w:cs="Times New Roman" w:hint="default"/>
    </w:rPr>
  </w:style>
  <w:style w:type="character" w:customStyle="1" w:styleId="ListLabel29">
    <w:name w:val="ListLabel 29"/>
    <w:qFormat/>
    <w:rsid w:val="0057543D"/>
    <w:rPr>
      <w:rFonts w:ascii="Times New Roman" w:hAnsi="Times New Roman" w:cs="Times New Roman" w:hint="default"/>
    </w:rPr>
  </w:style>
  <w:style w:type="character" w:customStyle="1" w:styleId="ListLabel30">
    <w:name w:val="ListLabel 30"/>
    <w:qFormat/>
    <w:rsid w:val="0057543D"/>
    <w:rPr>
      <w:rFonts w:ascii="Times New Roman" w:hAnsi="Times New Roman" w:cs="Times New Roman" w:hint="default"/>
    </w:rPr>
  </w:style>
  <w:style w:type="character" w:customStyle="1" w:styleId="ListLabel31">
    <w:name w:val="ListLabel 31"/>
    <w:qFormat/>
    <w:rsid w:val="0057543D"/>
    <w:rPr>
      <w:rFonts w:ascii="Times New Roman" w:hAnsi="Times New Roman" w:cs="Times New Roman" w:hint="default"/>
    </w:rPr>
  </w:style>
  <w:style w:type="character" w:customStyle="1" w:styleId="ListLabel32">
    <w:name w:val="ListLabel 32"/>
    <w:qFormat/>
    <w:rsid w:val="0057543D"/>
    <w:rPr>
      <w:rFonts w:ascii="Times New Roman" w:hAnsi="Times New Roman" w:cs="Times New Roman" w:hint="default"/>
    </w:rPr>
  </w:style>
  <w:style w:type="character" w:customStyle="1" w:styleId="ListLabel33">
    <w:name w:val="ListLabel 33"/>
    <w:qFormat/>
    <w:rsid w:val="0057543D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57543D"/>
    <w:rPr>
      <w:rFonts w:ascii="Times New Roman" w:hAnsi="Times New Roman" w:cs="Times New Roman" w:hint="default"/>
    </w:rPr>
  </w:style>
  <w:style w:type="character" w:customStyle="1" w:styleId="ListLabel35">
    <w:name w:val="ListLabel 35"/>
    <w:qFormat/>
    <w:rsid w:val="0057543D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57543D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57543D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57543D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57543D"/>
    <w:rPr>
      <w:sz w:val="20"/>
    </w:rPr>
  </w:style>
  <w:style w:type="character" w:customStyle="1" w:styleId="ListLabel40">
    <w:name w:val="ListLabel 40"/>
    <w:qFormat/>
    <w:rsid w:val="0057543D"/>
    <w:rPr>
      <w:sz w:val="20"/>
    </w:rPr>
  </w:style>
  <w:style w:type="character" w:customStyle="1" w:styleId="ListLabel41">
    <w:name w:val="ListLabel 41"/>
    <w:qFormat/>
    <w:rsid w:val="0057543D"/>
    <w:rPr>
      <w:sz w:val="20"/>
    </w:rPr>
  </w:style>
  <w:style w:type="character" w:customStyle="1" w:styleId="ListLabel42">
    <w:name w:val="ListLabel 42"/>
    <w:qFormat/>
    <w:rsid w:val="0057543D"/>
    <w:rPr>
      <w:sz w:val="20"/>
    </w:rPr>
  </w:style>
  <w:style w:type="character" w:customStyle="1" w:styleId="ListLabel43">
    <w:name w:val="ListLabel 43"/>
    <w:qFormat/>
    <w:rsid w:val="0057543D"/>
    <w:rPr>
      <w:sz w:val="20"/>
    </w:rPr>
  </w:style>
  <w:style w:type="character" w:customStyle="1" w:styleId="ListLabel44">
    <w:name w:val="ListLabel 44"/>
    <w:qFormat/>
    <w:rsid w:val="0057543D"/>
    <w:rPr>
      <w:sz w:val="20"/>
    </w:rPr>
  </w:style>
  <w:style w:type="character" w:customStyle="1" w:styleId="ListLabel45">
    <w:name w:val="ListLabel 45"/>
    <w:qFormat/>
    <w:rsid w:val="0057543D"/>
    <w:rPr>
      <w:sz w:val="20"/>
    </w:rPr>
  </w:style>
  <w:style w:type="character" w:customStyle="1" w:styleId="ListLabel46">
    <w:name w:val="ListLabel 46"/>
    <w:qFormat/>
    <w:rsid w:val="0057543D"/>
    <w:rPr>
      <w:sz w:val="20"/>
    </w:rPr>
  </w:style>
  <w:style w:type="character" w:customStyle="1" w:styleId="ListLabel47">
    <w:name w:val="ListLabel 47"/>
    <w:qFormat/>
    <w:rsid w:val="0057543D"/>
    <w:rPr>
      <w:sz w:val="20"/>
    </w:rPr>
  </w:style>
  <w:style w:type="character" w:customStyle="1" w:styleId="ListLabel48">
    <w:name w:val="ListLabel 48"/>
    <w:qFormat/>
    <w:rsid w:val="0057543D"/>
    <w:rPr>
      <w:sz w:val="20"/>
    </w:rPr>
  </w:style>
  <w:style w:type="character" w:customStyle="1" w:styleId="ListLabel49">
    <w:name w:val="ListLabel 49"/>
    <w:qFormat/>
    <w:rsid w:val="0057543D"/>
    <w:rPr>
      <w:sz w:val="20"/>
    </w:rPr>
  </w:style>
  <w:style w:type="character" w:customStyle="1" w:styleId="ListLabel50">
    <w:name w:val="ListLabel 50"/>
    <w:qFormat/>
    <w:rsid w:val="0057543D"/>
    <w:rPr>
      <w:sz w:val="20"/>
    </w:rPr>
  </w:style>
  <w:style w:type="character" w:customStyle="1" w:styleId="ListLabel51">
    <w:name w:val="ListLabel 51"/>
    <w:qFormat/>
    <w:rsid w:val="0057543D"/>
    <w:rPr>
      <w:sz w:val="20"/>
    </w:rPr>
  </w:style>
  <w:style w:type="character" w:customStyle="1" w:styleId="ListLabel52">
    <w:name w:val="ListLabel 52"/>
    <w:qFormat/>
    <w:rsid w:val="0057543D"/>
    <w:rPr>
      <w:sz w:val="20"/>
    </w:rPr>
  </w:style>
  <w:style w:type="character" w:customStyle="1" w:styleId="ListLabel53">
    <w:name w:val="ListLabel 53"/>
    <w:qFormat/>
    <w:rsid w:val="0057543D"/>
    <w:rPr>
      <w:sz w:val="20"/>
    </w:rPr>
  </w:style>
  <w:style w:type="character" w:customStyle="1" w:styleId="ListLabel54">
    <w:name w:val="ListLabel 54"/>
    <w:qFormat/>
    <w:rsid w:val="0057543D"/>
    <w:rPr>
      <w:sz w:val="20"/>
    </w:rPr>
  </w:style>
  <w:style w:type="character" w:customStyle="1" w:styleId="ListLabel55">
    <w:name w:val="ListLabel 55"/>
    <w:qFormat/>
    <w:rsid w:val="0057543D"/>
    <w:rPr>
      <w:sz w:val="20"/>
    </w:rPr>
  </w:style>
  <w:style w:type="character" w:customStyle="1" w:styleId="ListLabel56">
    <w:name w:val="ListLabel 56"/>
    <w:qFormat/>
    <w:rsid w:val="0057543D"/>
    <w:rPr>
      <w:sz w:val="20"/>
    </w:rPr>
  </w:style>
  <w:style w:type="character" w:customStyle="1" w:styleId="ListLabel57">
    <w:name w:val="ListLabel 57"/>
    <w:qFormat/>
    <w:rsid w:val="0057543D"/>
    <w:rPr>
      <w:rFonts w:ascii="Courier New" w:hAnsi="Courier New" w:cs="Courier New" w:hint="default"/>
    </w:rPr>
  </w:style>
  <w:style w:type="character" w:customStyle="1" w:styleId="ListLabel58">
    <w:name w:val="ListLabel 58"/>
    <w:qFormat/>
    <w:rsid w:val="0057543D"/>
    <w:rPr>
      <w:rFonts w:ascii="Courier New" w:hAnsi="Courier New" w:cs="Courier New" w:hint="default"/>
    </w:rPr>
  </w:style>
  <w:style w:type="character" w:customStyle="1" w:styleId="ListLabel59">
    <w:name w:val="ListLabel 59"/>
    <w:qFormat/>
    <w:rsid w:val="0057543D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D235-B086-4975-8C32-F6180C8E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36</Pages>
  <Words>7701</Words>
  <Characters>43901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2022-09-06T17:20:00Z</cp:lastPrinted>
  <dcterms:created xsi:type="dcterms:W3CDTF">2016-08-28T17:23:00Z</dcterms:created>
  <dcterms:modified xsi:type="dcterms:W3CDTF">2023-09-25T10:06:00Z</dcterms:modified>
</cp:coreProperties>
</file>