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466" w:rsidRPr="00953466" w:rsidRDefault="00953466" w:rsidP="00953466">
      <w:pPr>
        <w:spacing w:line="408" w:lineRule="auto"/>
        <w:ind w:left="120"/>
        <w:jc w:val="center"/>
      </w:pPr>
      <w:r>
        <w:rPr>
          <w:rFonts w:ascii="Times New Roman" w:hAnsi="Times New Roman"/>
          <w:b/>
          <w:color w:val="000000"/>
          <w:sz w:val="28"/>
        </w:rPr>
        <w:t>МИНИСТЕРСТВО ПРОСВЕЩЕНИЯ РОССИЙСКОЙ ФЕДЕРАЦИИ</w:t>
      </w:r>
    </w:p>
    <w:p w:rsidR="00953466" w:rsidRDefault="00953466" w:rsidP="00953466">
      <w:pPr>
        <w:spacing w:line="408" w:lineRule="auto"/>
        <w:ind w:left="120"/>
        <w:jc w:val="center"/>
      </w:pPr>
      <w:r>
        <w:rPr>
          <w:rFonts w:ascii="Times New Roman" w:hAnsi="Times New Roman"/>
          <w:b/>
          <w:color w:val="000000"/>
          <w:sz w:val="28"/>
        </w:rPr>
        <w:t xml:space="preserve">Министерство общего и профессионального образования Ростовской области </w:t>
      </w:r>
    </w:p>
    <w:p w:rsidR="00953466" w:rsidRDefault="00953466" w:rsidP="00953466">
      <w:pPr>
        <w:spacing w:line="408" w:lineRule="auto"/>
        <w:ind w:left="120"/>
        <w:jc w:val="center"/>
      </w:pPr>
      <w:r>
        <w:rPr>
          <w:rFonts w:ascii="Times New Roman" w:hAnsi="Times New Roman"/>
          <w:b/>
          <w:color w:val="000000"/>
          <w:sz w:val="28"/>
        </w:rPr>
        <w:t>Отдел образования Администрации Семикаракорского района</w:t>
      </w:r>
    </w:p>
    <w:p w:rsidR="00953466" w:rsidRDefault="00953466" w:rsidP="00953466">
      <w:pPr>
        <w:spacing w:line="408" w:lineRule="auto"/>
        <w:ind w:left="120"/>
        <w:jc w:val="center"/>
      </w:pPr>
      <w:r>
        <w:rPr>
          <w:rFonts w:ascii="Times New Roman" w:hAnsi="Times New Roman"/>
          <w:b/>
          <w:color w:val="000000"/>
          <w:sz w:val="28"/>
        </w:rPr>
        <w:t>МБОУ Слободская СОШ</w:t>
      </w:r>
    </w:p>
    <w:p w:rsidR="00953466" w:rsidRDefault="00953466" w:rsidP="00953466">
      <w:pPr>
        <w:ind w:left="120"/>
      </w:pPr>
    </w:p>
    <w:tbl>
      <w:tblPr>
        <w:tblW w:w="9345" w:type="dxa"/>
        <w:tblLook w:val="04A0" w:firstRow="1" w:lastRow="0" w:firstColumn="1" w:lastColumn="0" w:noHBand="0" w:noVBand="1"/>
      </w:tblPr>
      <w:tblGrid>
        <w:gridCol w:w="3115"/>
        <w:gridCol w:w="3115"/>
        <w:gridCol w:w="3115"/>
      </w:tblGrid>
      <w:tr w:rsidR="00953466" w:rsidTr="00953466">
        <w:tc>
          <w:tcPr>
            <w:tcW w:w="3115" w:type="dxa"/>
          </w:tcPr>
          <w:p w:rsidR="0037063D" w:rsidRPr="0037063D" w:rsidRDefault="0037063D" w:rsidP="0037063D">
            <w:pPr>
              <w:spacing w:after="0"/>
              <w:jc w:val="both"/>
              <w:rPr>
                <w:rFonts w:ascii="Times New Roman" w:eastAsia="Times New Roman" w:hAnsi="Times New Roman"/>
                <w:color w:val="000000"/>
                <w:sz w:val="24"/>
                <w:szCs w:val="24"/>
              </w:rPr>
            </w:pPr>
            <w:r w:rsidRPr="0037063D">
              <w:rPr>
                <w:rFonts w:ascii="Times New Roman" w:eastAsia="Times New Roman" w:hAnsi="Times New Roman"/>
                <w:color w:val="000000"/>
                <w:sz w:val="24"/>
                <w:szCs w:val="24"/>
              </w:rPr>
              <w:t>СОГЛАСОВАНО</w:t>
            </w:r>
          </w:p>
          <w:p w:rsidR="0037063D" w:rsidRPr="0037063D" w:rsidRDefault="0037063D" w:rsidP="0037063D">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Заместитель           </w:t>
            </w:r>
            <w:r w:rsidRPr="0037063D">
              <w:rPr>
                <w:rFonts w:ascii="Times New Roman" w:eastAsia="Times New Roman" w:hAnsi="Times New Roman"/>
                <w:color w:val="000000"/>
                <w:sz w:val="24"/>
                <w:szCs w:val="24"/>
              </w:rPr>
              <w:t xml:space="preserve">директора </w:t>
            </w:r>
            <w:r>
              <w:rPr>
                <w:rFonts w:ascii="Times New Roman" w:eastAsia="Times New Roman" w:hAnsi="Times New Roman"/>
                <w:color w:val="000000"/>
                <w:sz w:val="24"/>
                <w:szCs w:val="24"/>
              </w:rPr>
              <w:t xml:space="preserve">    </w:t>
            </w:r>
            <w:r w:rsidRPr="0037063D">
              <w:rPr>
                <w:rFonts w:ascii="Times New Roman" w:eastAsia="Times New Roman" w:hAnsi="Times New Roman"/>
                <w:color w:val="000000"/>
                <w:sz w:val="24"/>
                <w:szCs w:val="24"/>
              </w:rPr>
              <w:t>по УР</w:t>
            </w:r>
          </w:p>
          <w:p w:rsidR="0037063D" w:rsidRPr="0037063D" w:rsidRDefault="0037063D" w:rsidP="0037063D">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w:t>
            </w:r>
            <w:r w:rsidRPr="0037063D">
              <w:rPr>
                <w:rFonts w:ascii="Times New Roman" w:eastAsia="Times New Roman" w:hAnsi="Times New Roman"/>
                <w:color w:val="000000"/>
                <w:sz w:val="24"/>
                <w:szCs w:val="24"/>
              </w:rPr>
              <w:t xml:space="preserve"> </w:t>
            </w:r>
          </w:p>
          <w:p w:rsidR="0037063D" w:rsidRPr="0037063D" w:rsidRDefault="0037063D" w:rsidP="0037063D">
            <w:pPr>
              <w:spacing w:after="0"/>
              <w:jc w:val="both"/>
              <w:rPr>
                <w:rFonts w:ascii="Times New Roman" w:eastAsia="Times New Roman" w:hAnsi="Times New Roman"/>
                <w:color w:val="000000"/>
                <w:sz w:val="24"/>
                <w:szCs w:val="24"/>
              </w:rPr>
            </w:pPr>
            <w:r w:rsidRPr="0037063D">
              <w:rPr>
                <w:rFonts w:ascii="Times New Roman" w:eastAsia="Times New Roman" w:hAnsi="Times New Roman"/>
                <w:color w:val="000000"/>
                <w:sz w:val="24"/>
                <w:szCs w:val="24"/>
              </w:rPr>
              <w:t>Шпицберг Н.Н.</w:t>
            </w:r>
          </w:p>
          <w:p w:rsidR="0037063D" w:rsidRPr="0037063D" w:rsidRDefault="0037063D" w:rsidP="0037063D">
            <w:pPr>
              <w:spacing w:after="0"/>
              <w:jc w:val="both"/>
              <w:rPr>
                <w:rFonts w:ascii="Times New Roman" w:eastAsia="Times New Roman" w:hAnsi="Times New Roman"/>
                <w:color w:val="000000"/>
                <w:sz w:val="24"/>
                <w:szCs w:val="24"/>
              </w:rPr>
            </w:pPr>
            <w:r w:rsidRPr="0037063D">
              <w:rPr>
                <w:rFonts w:ascii="Times New Roman" w:eastAsia="Times New Roman" w:hAnsi="Times New Roman"/>
                <w:color w:val="000000"/>
                <w:sz w:val="24"/>
                <w:szCs w:val="24"/>
              </w:rPr>
              <w:t xml:space="preserve">Протокол № 2 </w:t>
            </w:r>
            <w:r w:rsidRPr="0037063D">
              <w:rPr>
                <w:rFonts w:ascii="Times New Roman" w:eastAsia="Times New Roman" w:hAnsi="Times New Roman"/>
                <w:color w:val="000000"/>
                <w:sz w:val="24"/>
                <w:szCs w:val="24"/>
              </w:rPr>
              <w:t xml:space="preserve"> </w:t>
            </w:r>
          </w:p>
          <w:p w:rsidR="0037063D" w:rsidRPr="0037063D" w:rsidRDefault="0037063D" w:rsidP="0037063D">
            <w:pPr>
              <w:spacing w:after="0"/>
              <w:jc w:val="both"/>
              <w:rPr>
                <w:rFonts w:ascii="Times New Roman" w:eastAsia="Times New Roman" w:hAnsi="Times New Roman"/>
                <w:color w:val="000000"/>
                <w:sz w:val="24"/>
                <w:szCs w:val="24"/>
              </w:rPr>
            </w:pPr>
            <w:r w:rsidRPr="0037063D">
              <w:rPr>
                <w:rFonts w:ascii="Times New Roman" w:eastAsia="Times New Roman" w:hAnsi="Times New Roman"/>
                <w:color w:val="000000"/>
                <w:sz w:val="24"/>
                <w:szCs w:val="24"/>
              </w:rPr>
              <w:t>от «08» 07   2026 г.</w:t>
            </w:r>
          </w:p>
          <w:p w:rsidR="00953466" w:rsidRPr="0037063D" w:rsidRDefault="00953466">
            <w:pPr>
              <w:spacing w:after="120"/>
              <w:jc w:val="both"/>
              <w:rPr>
                <w:rFonts w:ascii="Times New Roman" w:eastAsia="Times New Roman" w:hAnsi="Times New Roman"/>
                <w:color w:val="000000"/>
                <w:sz w:val="24"/>
                <w:szCs w:val="24"/>
              </w:rPr>
            </w:pPr>
          </w:p>
          <w:p w:rsidR="00953466" w:rsidRPr="0037063D" w:rsidRDefault="00953466">
            <w:pPr>
              <w:spacing w:after="120"/>
              <w:jc w:val="both"/>
              <w:rPr>
                <w:rFonts w:ascii="Times New Roman" w:eastAsia="Times New Roman" w:hAnsi="Times New Roman"/>
                <w:color w:val="000000"/>
                <w:sz w:val="24"/>
                <w:szCs w:val="24"/>
              </w:rPr>
            </w:pPr>
          </w:p>
        </w:tc>
        <w:tc>
          <w:tcPr>
            <w:tcW w:w="3115" w:type="dxa"/>
          </w:tcPr>
          <w:p w:rsidR="0037063D" w:rsidRPr="0037063D" w:rsidRDefault="0037063D" w:rsidP="0037063D">
            <w:pPr>
              <w:spacing w:after="0"/>
              <w:rPr>
                <w:rFonts w:ascii="Times New Roman" w:eastAsia="Times New Roman" w:hAnsi="Times New Roman"/>
                <w:color w:val="000000"/>
                <w:sz w:val="24"/>
                <w:szCs w:val="24"/>
              </w:rPr>
            </w:pPr>
            <w:r w:rsidRPr="0037063D">
              <w:rPr>
                <w:rFonts w:ascii="Times New Roman" w:eastAsia="Times New Roman" w:hAnsi="Times New Roman"/>
                <w:color w:val="000000"/>
                <w:sz w:val="24"/>
                <w:szCs w:val="24"/>
              </w:rPr>
              <w:t>УТВЕРЖДЕНО</w:t>
            </w:r>
          </w:p>
          <w:p w:rsidR="0037063D" w:rsidRPr="0037063D" w:rsidRDefault="0037063D" w:rsidP="0037063D">
            <w:pPr>
              <w:spacing w:after="0"/>
              <w:rPr>
                <w:rFonts w:ascii="Times New Roman" w:eastAsia="Times New Roman" w:hAnsi="Times New Roman"/>
                <w:color w:val="000000"/>
                <w:sz w:val="24"/>
                <w:szCs w:val="24"/>
              </w:rPr>
            </w:pPr>
            <w:r w:rsidRPr="0037063D">
              <w:rPr>
                <w:rFonts w:ascii="Times New Roman" w:eastAsia="Times New Roman" w:hAnsi="Times New Roman"/>
                <w:color w:val="000000"/>
                <w:sz w:val="24"/>
                <w:szCs w:val="24"/>
              </w:rPr>
              <w:t xml:space="preserve">Директор МБОУ </w:t>
            </w:r>
            <w:r w:rsidRPr="0037063D">
              <w:rPr>
                <w:rFonts w:ascii="Times New Roman" w:eastAsia="Times New Roman" w:hAnsi="Times New Roman"/>
                <w:color w:val="000000"/>
                <w:sz w:val="24"/>
                <w:szCs w:val="24"/>
              </w:rPr>
              <w:t xml:space="preserve">         Слободская СОШ</w:t>
            </w:r>
          </w:p>
          <w:p w:rsidR="0037063D" w:rsidRPr="0037063D" w:rsidRDefault="0037063D" w:rsidP="0037063D">
            <w:pPr>
              <w:spacing w:after="0"/>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w:t>
            </w:r>
            <w:r w:rsidRPr="0037063D">
              <w:rPr>
                <w:rFonts w:ascii="Times New Roman" w:eastAsia="Times New Roman" w:hAnsi="Times New Roman"/>
                <w:color w:val="000000"/>
                <w:sz w:val="24"/>
                <w:szCs w:val="24"/>
              </w:rPr>
              <w:t xml:space="preserve"> </w:t>
            </w:r>
          </w:p>
          <w:p w:rsidR="0037063D" w:rsidRPr="0037063D" w:rsidRDefault="0037063D" w:rsidP="0037063D">
            <w:pPr>
              <w:spacing w:after="0"/>
              <w:rPr>
                <w:rFonts w:ascii="Times New Roman" w:eastAsia="Times New Roman" w:hAnsi="Times New Roman"/>
                <w:color w:val="000000"/>
                <w:sz w:val="24"/>
                <w:szCs w:val="24"/>
              </w:rPr>
            </w:pPr>
            <w:r w:rsidRPr="0037063D">
              <w:rPr>
                <w:rFonts w:ascii="Times New Roman" w:eastAsia="Times New Roman" w:hAnsi="Times New Roman"/>
                <w:color w:val="000000"/>
                <w:sz w:val="24"/>
                <w:szCs w:val="24"/>
              </w:rPr>
              <w:t xml:space="preserve">Быкадорова Л.М.            </w:t>
            </w:r>
            <w:r w:rsidRPr="0037063D">
              <w:rPr>
                <w:rFonts w:ascii="Times New Roman" w:eastAsia="Times New Roman" w:hAnsi="Times New Roman"/>
                <w:color w:val="000000"/>
                <w:sz w:val="24"/>
                <w:szCs w:val="24"/>
              </w:rPr>
              <w:t>Приказ №</w:t>
            </w:r>
            <w:r w:rsidRPr="0037063D">
              <w:rPr>
                <w:rFonts w:ascii="Times New Roman" w:eastAsia="Times New Roman" w:hAnsi="Times New Roman"/>
                <w:color w:val="000000"/>
                <w:sz w:val="24"/>
                <w:szCs w:val="24"/>
              </w:rPr>
              <w:t xml:space="preserve"> 2</w:t>
            </w:r>
            <w:r w:rsidRPr="0037063D">
              <w:rPr>
                <w:rFonts w:ascii="Times New Roman" w:eastAsia="Times New Roman" w:hAnsi="Times New Roman"/>
                <w:color w:val="000000"/>
                <w:sz w:val="24"/>
                <w:szCs w:val="24"/>
              </w:rPr>
              <w:t>56                           от «08» 07   2026 г.</w:t>
            </w:r>
          </w:p>
          <w:p w:rsidR="00953466" w:rsidRPr="0037063D" w:rsidRDefault="00953466" w:rsidP="0037063D">
            <w:pPr>
              <w:rPr>
                <w:rFonts w:ascii="Times New Roman" w:eastAsia="Times New Roman" w:hAnsi="Times New Roman"/>
                <w:color w:val="000000"/>
                <w:sz w:val="24"/>
                <w:szCs w:val="24"/>
              </w:rPr>
            </w:pPr>
          </w:p>
        </w:tc>
        <w:tc>
          <w:tcPr>
            <w:tcW w:w="3115" w:type="dxa"/>
          </w:tcPr>
          <w:p w:rsidR="00953466" w:rsidRDefault="00953466" w:rsidP="0037063D">
            <w:pPr>
              <w:rPr>
                <w:rFonts w:ascii="Times New Roman" w:eastAsia="Times New Roman" w:hAnsi="Times New Roman"/>
                <w:color w:val="000000"/>
              </w:rPr>
            </w:pPr>
          </w:p>
        </w:tc>
      </w:tr>
    </w:tbl>
    <w:p w:rsidR="0037063D" w:rsidRDefault="0037063D" w:rsidP="00953466">
      <w:pPr>
        <w:spacing w:after="0" w:line="408" w:lineRule="auto"/>
        <w:ind w:left="120"/>
        <w:jc w:val="center"/>
        <w:rPr>
          <w:rFonts w:ascii="Times New Roman" w:hAnsi="Times New Roman"/>
          <w:b/>
          <w:color w:val="000000"/>
          <w:sz w:val="28"/>
        </w:rPr>
      </w:pPr>
    </w:p>
    <w:p w:rsidR="00953466" w:rsidRPr="00953466" w:rsidRDefault="00953466" w:rsidP="00953466">
      <w:pPr>
        <w:spacing w:after="0" w:line="408" w:lineRule="auto"/>
        <w:ind w:left="120"/>
        <w:jc w:val="center"/>
      </w:pPr>
      <w:r>
        <w:rPr>
          <w:rFonts w:ascii="Times New Roman" w:hAnsi="Times New Roman"/>
          <w:b/>
          <w:color w:val="000000"/>
          <w:sz w:val="28"/>
        </w:rPr>
        <w:t>РАБОЧАЯ  ПРОГРАММА</w:t>
      </w:r>
    </w:p>
    <w:p w:rsidR="00953466" w:rsidRDefault="00953466" w:rsidP="00953466">
      <w:pPr>
        <w:spacing w:after="0"/>
        <w:ind w:left="120"/>
        <w:jc w:val="center"/>
      </w:pPr>
    </w:p>
    <w:p w:rsidR="00953466" w:rsidRPr="001A622B" w:rsidRDefault="00953466" w:rsidP="00DB5EFD">
      <w:pPr>
        <w:jc w:val="center"/>
        <w:rPr>
          <w:rFonts w:ascii="Times New Roman" w:hAnsi="Times New Roman"/>
          <w:b/>
          <w:sz w:val="28"/>
          <w:szCs w:val="28"/>
        </w:rPr>
      </w:pPr>
      <w:r w:rsidRPr="001A622B">
        <w:rPr>
          <w:rFonts w:ascii="Times New Roman" w:hAnsi="Times New Roman"/>
          <w:b/>
          <w:color w:val="000000"/>
          <w:sz w:val="28"/>
          <w:szCs w:val="28"/>
        </w:rPr>
        <w:t>учебного курса «</w:t>
      </w:r>
      <w:r w:rsidR="00DB5EFD">
        <w:rPr>
          <w:rFonts w:ascii="Times New Roman" w:hAnsi="Times New Roman"/>
          <w:b/>
          <w:bCs/>
          <w:sz w:val="28"/>
          <w:szCs w:val="28"/>
        </w:rPr>
        <w:t>Коррекционно-развивающие занятия</w:t>
      </w:r>
      <w:r w:rsidRPr="001A622B">
        <w:rPr>
          <w:rFonts w:ascii="Times New Roman" w:hAnsi="Times New Roman"/>
          <w:b/>
          <w:bCs/>
          <w:sz w:val="28"/>
          <w:szCs w:val="28"/>
        </w:rPr>
        <w:t>»</w:t>
      </w:r>
      <w:r w:rsidR="009F3E90" w:rsidRPr="009F3E90">
        <w:rPr>
          <w:rFonts w:ascii="Times New Roman" w:hAnsi="Times New Roman"/>
          <w:b/>
          <w:bCs/>
          <w:sz w:val="28"/>
          <w:szCs w:val="28"/>
        </w:rPr>
        <w:t xml:space="preserve"> </w:t>
      </w:r>
    </w:p>
    <w:p w:rsidR="001A622B" w:rsidRPr="001A622B" w:rsidRDefault="00953466" w:rsidP="001A622B">
      <w:pPr>
        <w:tabs>
          <w:tab w:val="left" w:pos="2280"/>
        </w:tabs>
        <w:spacing w:after="0"/>
        <w:jc w:val="center"/>
        <w:rPr>
          <w:rFonts w:ascii="Times New Roman" w:hAnsi="Times New Roman"/>
          <w:b/>
          <w:sz w:val="28"/>
          <w:szCs w:val="28"/>
        </w:rPr>
      </w:pPr>
      <w:r w:rsidRPr="001A622B">
        <w:rPr>
          <w:rFonts w:ascii="Times New Roman" w:hAnsi="Times New Roman"/>
          <w:color w:val="000000"/>
          <w:sz w:val="28"/>
          <w:szCs w:val="28"/>
        </w:rPr>
        <w:t xml:space="preserve">для обучающихся </w:t>
      </w:r>
      <w:r w:rsidR="001A622B" w:rsidRPr="001A622B">
        <w:rPr>
          <w:rFonts w:ascii="Times New Roman" w:hAnsi="Times New Roman"/>
          <w:b/>
          <w:sz w:val="28"/>
          <w:szCs w:val="28"/>
        </w:rPr>
        <w:t>с расстройствами аутистического спектра</w:t>
      </w:r>
    </w:p>
    <w:p w:rsidR="00953466" w:rsidRDefault="00953466" w:rsidP="001A622B">
      <w:pPr>
        <w:spacing w:after="0" w:line="408" w:lineRule="auto"/>
        <w:rPr>
          <w:rFonts w:ascii="Times New Roman" w:hAnsi="Times New Roman"/>
          <w:color w:val="000000"/>
          <w:sz w:val="28"/>
        </w:rPr>
      </w:pPr>
    </w:p>
    <w:p w:rsidR="00953466" w:rsidRDefault="001A622B" w:rsidP="00953466">
      <w:pPr>
        <w:spacing w:after="0" w:line="408" w:lineRule="auto"/>
        <w:ind w:left="120"/>
        <w:jc w:val="center"/>
        <w:rPr>
          <w:rFonts w:ascii="Times New Roman" w:hAnsi="Times New Roman"/>
          <w:color w:val="000000"/>
          <w:sz w:val="28"/>
        </w:rPr>
      </w:pPr>
      <w:r>
        <w:rPr>
          <w:rFonts w:ascii="Times New Roman" w:hAnsi="Times New Roman"/>
          <w:color w:val="000000"/>
          <w:sz w:val="28"/>
        </w:rPr>
        <w:t>1</w:t>
      </w:r>
      <w:r w:rsidR="00FC15BB">
        <w:rPr>
          <w:rFonts w:ascii="Times New Roman" w:hAnsi="Times New Roman"/>
          <w:color w:val="000000"/>
          <w:sz w:val="28"/>
        </w:rPr>
        <w:t xml:space="preserve"> </w:t>
      </w:r>
      <w:r w:rsidR="00953466">
        <w:rPr>
          <w:rFonts w:ascii="Times New Roman" w:hAnsi="Times New Roman"/>
          <w:color w:val="000000"/>
          <w:sz w:val="28"/>
        </w:rPr>
        <w:t>класс</w:t>
      </w:r>
      <w:r w:rsidR="00E834C5">
        <w:rPr>
          <w:rFonts w:ascii="Times New Roman" w:hAnsi="Times New Roman"/>
          <w:color w:val="000000"/>
          <w:sz w:val="28"/>
        </w:rPr>
        <w:t xml:space="preserve"> (повторный курс обучения)</w:t>
      </w:r>
    </w:p>
    <w:p w:rsidR="00953466" w:rsidRPr="00953466" w:rsidRDefault="00953466" w:rsidP="00953466">
      <w:pPr>
        <w:spacing w:after="0" w:line="408" w:lineRule="auto"/>
        <w:ind w:left="120"/>
        <w:jc w:val="center"/>
      </w:pPr>
    </w:p>
    <w:p w:rsidR="00953466" w:rsidRDefault="00953466" w:rsidP="00953466">
      <w:pPr>
        <w:ind w:left="120"/>
        <w:jc w:val="center"/>
        <w:rPr>
          <w:rFonts w:ascii="Times New Roman" w:hAnsi="Times New Roman"/>
          <w:b/>
          <w:color w:val="000000"/>
          <w:sz w:val="28"/>
        </w:rPr>
      </w:pPr>
    </w:p>
    <w:p w:rsidR="00953466" w:rsidRDefault="00953466" w:rsidP="00953466">
      <w:pPr>
        <w:ind w:left="120"/>
        <w:jc w:val="center"/>
        <w:rPr>
          <w:rFonts w:ascii="Times New Roman" w:hAnsi="Times New Roman"/>
          <w:b/>
          <w:color w:val="000000"/>
          <w:sz w:val="28"/>
        </w:rPr>
      </w:pPr>
    </w:p>
    <w:p w:rsidR="00953466" w:rsidRDefault="00953466" w:rsidP="00AE0A26">
      <w:pPr>
        <w:rPr>
          <w:rFonts w:ascii="Times New Roman" w:hAnsi="Times New Roman"/>
          <w:b/>
          <w:color w:val="000000"/>
          <w:sz w:val="28"/>
        </w:rPr>
      </w:pPr>
    </w:p>
    <w:p w:rsidR="0037063D" w:rsidRDefault="0037063D" w:rsidP="001A622B">
      <w:pPr>
        <w:ind w:left="120"/>
        <w:jc w:val="center"/>
        <w:rPr>
          <w:rFonts w:ascii="Times New Roman" w:hAnsi="Times New Roman"/>
          <w:b/>
          <w:color w:val="000000"/>
          <w:sz w:val="28"/>
        </w:rPr>
      </w:pPr>
    </w:p>
    <w:p w:rsidR="0037063D" w:rsidRDefault="0037063D" w:rsidP="001A622B">
      <w:pPr>
        <w:ind w:left="120"/>
        <w:jc w:val="center"/>
        <w:rPr>
          <w:rFonts w:ascii="Times New Roman" w:hAnsi="Times New Roman"/>
          <w:b/>
          <w:color w:val="000000"/>
          <w:sz w:val="28"/>
        </w:rPr>
      </w:pPr>
    </w:p>
    <w:p w:rsidR="007B28EA" w:rsidRPr="0037063D" w:rsidRDefault="00953466" w:rsidP="0037063D">
      <w:pPr>
        <w:ind w:left="120"/>
        <w:jc w:val="center"/>
      </w:pPr>
      <w:r>
        <w:rPr>
          <w:rFonts w:ascii="Times New Roman" w:hAnsi="Times New Roman"/>
          <w:b/>
          <w:color w:val="000000"/>
          <w:sz w:val="28"/>
        </w:rPr>
        <w:t xml:space="preserve">х. Слободской </w:t>
      </w:r>
      <w:bookmarkStart w:id="0" w:name="2b7bbf9c-2491-40e5-bd35-a2a44bd1331b"/>
      <w:bookmarkEnd w:id="0"/>
      <w:r w:rsidR="00C8397F">
        <w:rPr>
          <w:rFonts w:ascii="Times New Roman" w:hAnsi="Times New Roman"/>
          <w:b/>
          <w:color w:val="000000"/>
          <w:sz w:val="28"/>
        </w:rPr>
        <w:t>2026</w:t>
      </w:r>
    </w:p>
    <w:p w:rsidR="00584AA6" w:rsidRPr="0015082B" w:rsidRDefault="00584AA6" w:rsidP="00100EF4">
      <w:pPr>
        <w:spacing w:after="0"/>
        <w:ind w:firstLine="709"/>
        <w:jc w:val="center"/>
        <w:rPr>
          <w:rFonts w:ascii="Times New Roman" w:hAnsi="Times New Roman"/>
          <w:b/>
          <w:sz w:val="24"/>
          <w:szCs w:val="24"/>
        </w:rPr>
      </w:pPr>
      <w:r w:rsidRPr="0015082B">
        <w:rPr>
          <w:rFonts w:ascii="Times New Roman" w:hAnsi="Times New Roman"/>
          <w:b/>
          <w:sz w:val="24"/>
          <w:szCs w:val="24"/>
        </w:rPr>
        <w:lastRenderedPageBreak/>
        <w:t>Пояснительная записка</w:t>
      </w:r>
    </w:p>
    <w:p w:rsidR="00584AA6" w:rsidRPr="0015082B" w:rsidRDefault="00AE0A26" w:rsidP="00100EF4">
      <w:pPr>
        <w:spacing w:after="0"/>
        <w:ind w:firstLine="709"/>
        <w:jc w:val="both"/>
        <w:rPr>
          <w:rFonts w:ascii="Times New Roman" w:hAnsi="Times New Roman"/>
          <w:b/>
          <w:sz w:val="24"/>
          <w:szCs w:val="24"/>
        </w:rPr>
      </w:pPr>
      <w:r>
        <w:rPr>
          <w:rFonts w:ascii="Times New Roman" w:hAnsi="Times New Roman"/>
          <w:color w:val="000000"/>
          <w:kern w:val="24"/>
          <w:sz w:val="24"/>
          <w:szCs w:val="24"/>
          <w:lang w:eastAsia="ru-RU"/>
        </w:rPr>
        <w:t xml:space="preserve">Программа </w:t>
      </w:r>
      <w:r w:rsidR="00DB5EFD" w:rsidRPr="00C8397F">
        <w:rPr>
          <w:rFonts w:ascii="Times New Roman" w:hAnsi="Times New Roman"/>
          <w:color w:val="000000"/>
          <w:sz w:val="24"/>
          <w:szCs w:val="24"/>
        </w:rPr>
        <w:t>учебного курса «</w:t>
      </w:r>
      <w:r w:rsidR="00DB5EFD" w:rsidRPr="00C8397F">
        <w:rPr>
          <w:rFonts w:ascii="Times New Roman" w:hAnsi="Times New Roman"/>
          <w:sz w:val="24"/>
          <w:szCs w:val="24"/>
        </w:rPr>
        <w:t>Логопедические занятия</w:t>
      </w:r>
      <w:r w:rsidR="00DB5EFD" w:rsidRPr="00C8397F">
        <w:rPr>
          <w:rFonts w:ascii="Times New Roman" w:hAnsi="Times New Roman"/>
          <w:bCs/>
          <w:sz w:val="24"/>
          <w:szCs w:val="24"/>
        </w:rPr>
        <w:t>»</w:t>
      </w:r>
      <w:r w:rsidR="00DB5EFD" w:rsidRPr="009F3E90">
        <w:rPr>
          <w:rFonts w:ascii="Times New Roman" w:hAnsi="Times New Roman"/>
          <w:b/>
          <w:bCs/>
          <w:sz w:val="28"/>
          <w:szCs w:val="28"/>
        </w:rPr>
        <w:t xml:space="preserve"> </w:t>
      </w:r>
      <w:r w:rsidR="00584AA6" w:rsidRPr="0015082B">
        <w:rPr>
          <w:rFonts w:ascii="Times New Roman" w:hAnsi="Times New Roman"/>
          <w:color w:val="000000"/>
          <w:kern w:val="24"/>
          <w:sz w:val="24"/>
          <w:szCs w:val="24"/>
          <w:lang w:eastAsia="ru-RU"/>
        </w:rPr>
        <w:t xml:space="preserve">составлена  </w:t>
      </w:r>
      <w:r w:rsidR="00584AA6" w:rsidRPr="0015082B">
        <w:rPr>
          <w:rFonts w:ascii="Times New Roman" w:hAnsi="Times New Roman"/>
          <w:sz w:val="24"/>
          <w:szCs w:val="24"/>
        </w:rPr>
        <w:t>в соответствии с ФГОС НОО для детей с ОВЗ и представляет собой коррекционную программу, адаптированную для оказания логопедической помощи  обучающимся   с расстройствами аутистического спектра и учитывающая особенности их психофизического развития, индивидуальные возможности, обеспечивающая коррекцию нарушений развития и социальную адаптацию с учетом требований следующих нормативных документов:</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Федерального Закона от 29 декабря 2012 года № 273-ФЗ «Об образовании в Российской Федерации».</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Письмо Министерства образования и науки РФ от 18.04. 2008 № АФ-150/06 «О создании условий для получения образования детьми с ограниченными возможностями здоровья и детьми-инвалидами».</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Приказ Министерства образования и науки РФ от 30 августа 2013 г. № 1015"Об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Письмо Министерства образования и науки Российской Федерации № ВК-452/07 от 11.03.16.</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Приказ Министерства образования и науки РФ № 1598 от 19 декабря 2014 г. «Об утверждении ФГОС НОО для обучающихся с ОВЗ».</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Приказ Министерства образования и науки РФ № 1599 от 19 декабря 2014 г. «Об утверждении ФГОС образования детей с умственной отсталостью (интеллектуальными нарушениями)».</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Примерные адаптированные основные общеобразовательные программы для детей с ограниченными возможностями здоровья.</w:t>
      </w:r>
    </w:p>
    <w:p w:rsidR="00A30B9E" w:rsidRPr="0015082B"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sz w:val="24"/>
          <w:szCs w:val="24"/>
          <w:lang w:eastAsia="ru-RU"/>
        </w:rPr>
      </w:pPr>
      <w:r w:rsidRPr="0015082B">
        <w:rPr>
          <w:rFonts w:ascii="Times New Roman" w:eastAsia="Times New Roman" w:hAnsi="Times New Roman"/>
          <w:color w:val="000000"/>
          <w:sz w:val="24"/>
          <w:szCs w:val="24"/>
          <w:lang w:eastAsia="ru-RU"/>
        </w:rPr>
        <w:t>Программы специальных (коррекционных) образовательных учреждений.</w:t>
      </w:r>
    </w:p>
    <w:p w:rsidR="00A30B9E" w:rsidRPr="00E834C5" w:rsidRDefault="00A30B9E" w:rsidP="00A30B9E">
      <w:pPr>
        <w:numPr>
          <w:ilvl w:val="0"/>
          <w:numId w:val="40"/>
        </w:numPr>
        <w:shd w:val="clear" w:color="auto" w:fill="FFFFFF"/>
        <w:spacing w:before="31" w:after="31" w:line="240" w:lineRule="auto"/>
        <w:ind w:firstLine="1800"/>
        <w:jc w:val="both"/>
        <w:rPr>
          <w:rFonts w:ascii="Times New Roman" w:eastAsia="Times New Roman" w:hAnsi="Times New Roman"/>
          <w:color w:val="000000" w:themeColor="text1"/>
          <w:sz w:val="24"/>
          <w:szCs w:val="24"/>
          <w:lang w:eastAsia="ru-RU"/>
        </w:rPr>
      </w:pPr>
      <w:r w:rsidRPr="00E834C5">
        <w:rPr>
          <w:rFonts w:ascii="Times New Roman" w:eastAsia="Times New Roman" w:hAnsi="Times New Roman"/>
          <w:color w:val="000000" w:themeColor="text1"/>
          <w:sz w:val="24"/>
          <w:szCs w:val="24"/>
          <w:lang w:eastAsia="ru-RU"/>
        </w:rPr>
        <w:t xml:space="preserve">Постановление Главного государственного санитарного врача РФ от </w:t>
      </w:r>
      <w:r w:rsidR="00E834C5" w:rsidRPr="00E834C5">
        <w:rPr>
          <w:rFonts w:ascii="Times New Roman" w:eastAsia="Times New Roman" w:hAnsi="Times New Roman"/>
          <w:color w:val="000000" w:themeColor="text1"/>
          <w:sz w:val="24"/>
          <w:szCs w:val="24"/>
          <w:lang w:eastAsia="ru-RU"/>
        </w:rPr>
        <w:t>01</w:t>
      </w:r>
      <w:r w:rsidRPr="00E834C5">
        <w:rPr>
          <w:rFonts w:ascii="Times New Roman" w:eastAsia="Times New Roman" w:hAnsi="Times New Roman"/>
          <w:color w:val="000000" w:themeColor="text1"/>
          <w:sz w:val="24"/>
          <w:szCs w:val="24"/>
          <w:lang w:eastAsia="ru-RU"/>
        </w:rPr>
        <w:t xml:space="preserve"> сентября 202</w:t>
      </w:r>
      <w:r w:rsidR="00E834C5" w:rsidRPr="00E834C5">
        <w:rPr>
          <w:rFonts w:ascii="Times New Roman" w:eastAsia="Times New Roman" w:hAnsi="Times New Roman"/>
          <w:color w:val="000000" w:themeColor="text1"/>
          <w:sz w:val="24"/>
          <w:szCs w:val="24"/>
          <w:lang w:eastAsia="ru-RU"/>
        </w:rPr>
        <w:t>6</w:t>
      </w:r>
      <w:r w:rsidRPr="00E834C5">
        <w:rPr>
          <w:rFonts w:ascii="Times New Roman" w:eastAsia="Times New Roman" w:hAnsi="Times New Roman"/>
          <w:color w:val="000000" w:themeColor="text1"/>
          <w:sz w:val="24"/>
          <w:szCs w:val="24"/>
          <w:lang w:eastAsia="ru-RU"/>
        </w:rPr>
        <w:t xml:space="preserve">г. N </w:t>
      </w:r>
      <w:r w:rsidR="00E834C5" w:rsidRPr="00E834C5">
        <w:rPr>
          <w:rFonts w:ascii="Times New Roman" w:eastAsia="Times New Roman" w:hAnsi="Times New Roman"/>
          <w:color w:val="000000" w:themeColor="text1"/>
          <w:sz w:val="24"/>
          <w:szCs w:val="24"/>
          <w:lang w:eastAsia="ru-RU"/>
        </w:rPr>
        <w:t>19</w:t>
      </w:r>
      <w:r w:rsidRPr="00E834C5">
        <w:rPr>
          <w:rFonts w:ascii="Times New Roman" w:eastAsia="Times New Roman" w:hAnsi="Times New Roman"/>
          <w:color w:val="000000" w:themeColor="text1"/>
          <w:sz w:val="24"/>
          <w:szCs w:val="24"/>
          <w:lang w:eastAsia="ru-RU"/>
        </w:rPr>
        <w:t xml:space="preserve"> «Об утверждении санитарных правил </w:t>
      </w:r>
      <w:r w:rsidR="00E834C5" w:rsidRPr="00E834C5">
        <w:rPr>
          <w:rStyle w:val="ac"/>
          <w:rFonts w:ascii="Times New Roman" w:hAnsi="Times New Roman"/>
          <w:b w:val="0"/>
          <w:color w:val="000000" w:themeColor="text1"/>
          <w:shd w:val="clear" w:color="auto" w:fill="FFFFFF"/>
        </w:rPr>
        <w:t>СП 2.4.2.4283-26</w:t>
      </w:r>
      <w:r w:rsidRPr="00E834C5">
        <w:rPr>
          <w:rFonts w:ascii="Times New Roman" w:eastAsia="Times New Roman" w:hAnsi="Times New Roman"/>
          <w:color w:val="000000" w:themeColor="text1"/>
          <w:sz w:val="24"/>
          <w:szCs w:val="24"/>
          <w:lang w:eastAsia="ru-RU"/>
        </w:rPr>
        <w:t>"Санитарно-эпидемиологические требования к организациям воспитания и обучения, отдыха и оздоровления детей и молодежи"»</w:t>
      </w:r>
    </w:p>
    <w:p w:rsidR="00584AA6" w:rsidRPr="0015082B" w:rsidRDefault="00AE0A26" w:rsidP="00100EF4">
      <w:pPr>
        <w:spacing w:after="0"/>
        <w:ind w:firstLine="709"/>
        <w:jc w:val="both"/>
        <w:rPr>
          <w:rFonts w:ascii="Times New Roman" w:hAnsi="Times New Roman"/>
          <w:b/>
          <w:sz w:val="24"/>
          <w:szCs w:val="24"/>
        </w:rPr>
      </w:pPr>
      <w:r>
        <w:rPr>
          <w:rFonts w:ascii="Times New Roman" w:hAnsi="Times New Roman"/>
          <w:sz w:val="24"/>
          <w:szCs w:val="24"/>
        </w:rPr>
        <w:t xml:space="preserve">                                  </w:t>
      </w:r>
      <w:r w:rsidR="00584AA6" w:rsidRPr="0015082B">
        <w:rPr>
          <w:rFonts w:ascii="Times New Roman" w:hAnsi="Times New Roman"/>
          <w:sz w:val="24"/>
          <w:szCs w:val="24"/>
        </w:rPr>
        <w:t xml:space="preserve"> АООП НОО для детей с РАС.                                                                     </w:t>
      </w:r>
    </w:p>
    <w:p w:rsidR="00584AA6" w:rsidRPr="0015082B" w:rsidRDefault="00584AA6" w:rsidP="00100EF4">
      <w:pPr>
        <w:spacing w:after="0"/>
        <w:ind w:firstLine="709"/>
        <w:jc w:val="center"/>
        <w:rPr>
          <w:rFonts w:ascii="Times New Roman" w:hAnsi="Times New Roman"/>
          <w:b/>
          <w:sz w:val="24"/>
          <w:szCs w:val="24"/>
        </w:rPr>
      </w:pPr>
      <w:r w:rsidRPr="0015082B">
        <w:rPr>
          <w:rFonts w:ascii="Times New Roman" w:hAnsi="Times New Roman"/>
          <w:b/>
          <w:sz w:val="24"/>
          <w:szCs w:val="24"/>
        </w:rPr>
        <w:t>Актуальность и педагогическая целесообразность программы</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rPr>
        <w:t>Расстройства аутистического спектра являются одним из самых часто</w:t>
      </w:r>
      <w:r w:rsidRPr="0015082B">
        <w:rPr>
          <w:rFonts w:ascii="Times New Roman" w:hAnsi="Times New Roman"/>
          <w:b/>
          <w:sz w:val="24"/>
          <w:szCs w:val="24"/>
        </w:rPr>
        <w:t xml:space="preserve"> </w:t>
      </w:r>
      <w:r w:rsidRPr="0015082B">
        <w:rPr>
          <w:rFonts w:ascii="Times New Roman" w:hAnsi="Times New Roman"/>
          <w:sz w:val="24"/>
          <w:szCs w:val="24"/>
        </w:rPr>
        <w:t>встречаемых нарушений в детском возрасте. Являясь первазивным нарушением, аутизм захватывает все стороны развития ребенка, проявляясь в том числе в трудностях восприятия и переработки сенсорной информации, нарушениях речи и ко</w:t>
      </w:r>
      <w:r w:rsidR="00AE0A26">
        <w:rPr>
          <w:rFonts w:ascii="Times New Roman" w:hAnsi="Times New Roman"/>
          <w:sz w:val="24"/>
          <w:szCs w:val="24"/>
        </w:rPr>
        <w:t xml:space="preserve">ммуникации, </w:t>
      </w:r>
      <w:r w:rsidRPr="0015082B">
        <w:rPr>
          <w:rFonts w:ascii="Times New Roman" w:hAnsi="Times New Roman"/>
          <w:sz w:val="24"/>
          <w:szCs w:val="24"/>
        </w:rPr>
        <w:t>ограничении собственной активности.</w:t>
      </w:r>
      <w:r w:rsidRPr="0015082B">
        <w:rPr>
          <w:rFonts w:ascii="Times New Roman" w:hAnsi="Times New Roman"/>
          <w:b/>
          <w:sz w:val="24"/>
          <w:szCs w:val="24"/>
        </w:rPr>
        <w:t xml:space="preserve"> </w:t>
      </w:r>
      <w:r w:rsidR="00AE0A26">
        <w:rPr>
          <w:rFonts w:ascii="Times New Roman" w:hAnsi="Times New Roman"/>
          <w:sz w:val="24"/>
          <w:szCs w:val="24"/>
          <w:lang w:eastAsia="ru-RU"/>
        </w:rPr>
        <w:t xml:space="preserve">Ребёнок </w:t>
      </w:r>
      <w:r w:rsidRPr="0015082B">
        <w:rPr>
          <w:rFonts w:ascii="Times New Roman" w:hAnsi="Times New Roman"/>
          <w:sz w:val="24"/>
          <w:szCs w:val="24"/>
          <w:lang w:eastAsia="ru-RU"/>
        </w:rPr>
        <w:t>с РАС не выполняет простые речевые инструкции, хотя косвенными методами можно определить, что он понимает обращённую речь. У детей с расстройством аутистического спектра наблюдается недостаточное использование жестов и интонации в общении. В значительной степени это обусловлено несовершенством речевой практики данной категории детей, недостатком языковых средств общения, ограниченным словарным запасом. Таким образом, реализация логопедической программы для детей с РАС дает основу для эффективной адапт</w:t>
      </w:r>
      <w:r w:rsidR="00AE0A26">
        <w:rPr>
          <w:rFonts w:ascii="Times New Roman" w:hAnsi="Times New Roman"/>
          <w:sz w:val="24"/>
          <w:szCs w:val="24"/>
          <w:lang w:eastAsia="ru-RU"/>
        </w:rPr>
        <w:t xml:space="preserve">ации ребенка к миру. Благодаря </w:t>
      </w:r>
      <w:r w:rsidRPr="0015082B">
        <w:rPr>
          <w:rFonts w:ascii="Times New Roman" w:hAnsi="Times New Roman"/>
          <w:sz w:val="24"/>
          <w:szCs w:val="24"/>
          <w:lang w:eastAsia="ru-RU"/>
        </w:rPr>
        <w:t xml:space="preserve">занятиям происходит настройка ребенка к активному контакту с окружающим </w:t>
      </w:r>
      <w:r w:rsidR="0037063D">
        <w:rPr>
          <w:rFonts w:ascii="Times New Roman" w:hAnsi="Times New Roman"/>
          <w:sz w:val="24"/>
          <w:szCs w:val="24"/>
          <w:lang w:eastAsia="ru-RU"/>
        </w:rPr>
        <w:lastRenderedPageBreak/>
        <w:t xml:space="preserve">миром, следовательно, </w:t>
      </w:r>
      <w:bookmarkStart w:id="1" w:name="_GoBack"/>
      <w:bookmarkEnd w:id="1"/>
      <w:r w:rsidRPr="0015082B">
        <w:rPr>
          <w:rFonts w:ascii="Times New Roman" w:hAnsi="Times New Roman"/>
          <w:sz w:val="24"/>
          <w:szCs w:val="24"/>
          <w:lang w:eastAsia="ru-RU"/>
        </w:rPr>
        <w:t>ребенок будет чувствовать безопасность и эмоциональный комфорт, а значит, будет происходить коррекция.</w:t>
      </w:r>
    </w:p>
    <w:p w:rsidR="00584AA6" w:rsidRPr="0015082B" w:rsidRDefault="00584AA6" w:rsidP="00100EF4">
      <w:pPr>
        <w:spacing w:after="0"/>
        <w:ind w:firstLine="709"/>
        <w:jc w:val="center"/>
        <w:rPr>
          <w:rFonts w:ascii="Times New Roman" w:hAnsi="Times New Roman"/>
          <w:b/>
          <w:sz w:val="24"/>
          <w:szCs w:val="24"/>
        </w:rPr>
      </w:pPr>
      <w:r w:rsidRPr="0015082B">
        <w:rPr>
          <w:rFonts w:ascii="Times New Roman" w:hAnsi="Times New Roman"/>
          <w:b/>
          <w:sz w:val="24"/>
          <w:szCs w:val="24"/>
        </w:rPr>
        <w:t>Общая характеристика речи обучающихся с РАС</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sz w:val="24"/>
          <w:szCs w:val="24"/>
        </w:rPr>
        <w:t xml:space="preserve">         У детей с РДА нарушенной, прежде всего, оказывается коммуникативная функция речи. Для всех вариантов речевого развития детей с РДА характерны следующие общие черты: </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sz w:val="24"/>
          <w:szCs w:val="24"/>
        </w:rPr>
        <w:t xml:space="preserve">- нарушение коммуникативной функции речи; </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sz w:val="24"/>
          <w:szCs w:val="24"/>
        </w:rPr>
        <w:t xml:space="preserve">- выраженная стереотипность речи; </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sz w:val="24"/>
          <w:szCs w:val="24"/>
        </w:rPr>
        <w:t xml:space="preserve">- склонность к словотворчеству, неологизмам; </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sz w:val="24"/>
          <w:szCs w:val="24"/>
        </w:rPr>
        <w:t xml:space="preserve">- значительно большая, чем в норме, роль эхолалий; </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sz w:val="24"/>
          <w:szCs w:val="24"/>
        </w:rPr>
        <w:t xml:space="preserve">- нарушения звукопроизношения, темпа и плавности речи. </w:t>
      </w:r>
    </w:p>
    <w:p w:rsidR="00584AA6" w:rsidRPr="0015082B" w:rsidRDefault="00584AA6" w:rsidP="00100EF4">
      <w:pPr>
        <w:spacing w:after="0"/>
        <w:ind w:firstLine="709"/>
        <w:jc w:val="both"/>
        <w:rPr>
          <w:rFonts w:ascii="Times New Roman" w:hAnsi="Times New Roman"/>
          <w:b/>
          <w:sz w:val="24"/>
          <w:szCs w:val="24"/>
        </w:rPr>
      </w:pPr>
      <w:r w:rsidRPr="0015082B">
        <w:rPr>
          <w:rFonts w:ascii="Times New Roman" w:hAnsi="Times New Roman"/>
          <w:color w:val="000000"/>
          <w:sz w:val="24"/>
          <w:szCs w:val="24"/>
        </w:rPr>
        <w:t xml:space="preserve">Ребёнок с аутизмом часто говорит о себе во втором или третьем лице. </w:t>
      </w:r>
      <w:r w:rsidRPr="0015082B">
        <w:rPr>
          <w:rFonts w:ascii="Times New Roman" w:hAnsi="Times New Roman"/>
          <w:sz w:val="24"/>
          <w:szCs w:val="24"/>
        </w:rPr>
        <w:t>Речь может быть скандированной, толчкообразной из-за нарушений темпа, ритмической организации речи. В этом случае страдает не только ком</w:t>
      </w:r>
      <w:r w:rsidR="00AE0A26">
        <w:rPr>
          <w:rFonts w:ascii="Times New Roman" w:hAnsi="Times New Roman"/>
          <w:sz w:val="24"/>
          <w:szCs w:val="24"/>
        </w:rPr>
        <w:t xml:space="preserve">муникативная функция речи, но и моторное </w:t>
      </w:r>
      <w:r w:rsidRPr="0015082B">
        <w:rPr>
          <w:rFonts w:ascii="Times New Roman" w:hAnsi="Times New Roman"/>
          <w:sz w:val="24"/>
          <w:szCs w:val="24"/>
        </w:rPr>
        <w:t>звено реализации речи.</w:t>
      </w:r>
      <w:r w:rsidRPr="0015082B">
        <w:rPr>
          <w:rFonts w:ascii="Times New Roman" w:hAnsi="Times New Roman"/>
          <w:color w:val="000000"/>
          <w:sz w:val="24"/>
          <w:szCs w:val="24"/>
        </w:rPr>
        <w:t xml:space="preserve"> Можно сказать, чт</w:t>
      </w:r>
      <w:r w:rsidR="00AE0A26">
        <w:rPr>
          <w:rFonts w:ascii="Times New Roman" w:hAnsi="Times New Roman"/>
          <w:color w:val="000000"/>
          <w:sz w:val="24"/>
          <w:szCs w:val="24"/>
        </w:rPr>
        <w:t xml:space="preserve">о речевое развитие детей с РДА </w:t>
      </w:r>
      <w:r w:rsidRPr="0015082B">
        <w:rPr>
          <w:rFonts w:ascii="Times New Roman" w:hAnsi="Times New Roman"/>
          <w:color w:val="000000"/>
          <w:sz w:val="24"/>
          <w:szCs w:val="24"/>
        </w:rPr>
        <w:t xml:space="preserve">достаточно вариативно, и чаще всего зависит от глубины нарушения и соответствующей степени приспособления ребенка к окружающему миру.  </w:t>
      </w:r>
    </w:p>
    <w:p w:rsidR="00584AA6" w:rsidRPr="0015082B" w:rsidRDefault="00584AA6" w:rsidP="00100EF4">
      <w:pPr>
        <w:spacing w:after="0"/>
        <w:ind w:firstLine="709"/>
        <w:jc w:val="center"/>
        <w:rPr>
          <w:rFonts w:ascii="Times New Roman" w:hAnsi="Times New Roman"/>
          <w:sz w:val="24"/>
          <w:szCs w:val="24"/>
        </w:rPr>
      </w:pPr>
      <w:r w:rsidRPr="0015082B">
        <w:rPr>
          <w:rFonts w:ascii="Times New Roman" w:hAnsi="Times New Roman"/>
          <w:b/>
          <w:sz w:val="24"/>
          <w:szCs w:val="24"/>
        </w:rPr>
        <w:t>Цели программы:</w:t>
      </w:r>
    </w:p>
    <w:p w:rsidR="00584AA6" w:rsidRPr="0015082B" w:rsidRDefault="00584AA6" w:rsidP="00100EF4">
      <w:pPr>
        <w:tabs>
          <w:tab w:val="left" w:pos="-142"/>
        </w:tabs>
        <w:spacing w:after="0"/>
        <w:ind w:firstLine="709"/>
        <w:jc w:val="both"/>
        <w:rPr>
          <w:rFonts w:ascii="Times New Roman" w:hAnsi="Times New Roman"/>
          <w:sz w:val="24"/>
          <w:szCs w:val="24"/>
        </w:rPr>
      </w:pPr>
      <w:r w:rsidRPr="0015082B">
        <w:rPr>
          <w:rFonts w:ascii="Times New Roman" w:hAnsi="Times New Roman"/>
          <w:sz w:val="24"/>
          <w:szCs w:val="24"/>
        </w:rPr>
        <w:t>- создание системы комплексного психолого-медико-педагогического сопрово</w:t>
      </w:r>
      <w:r w:rsidR="00AE0A26">
        <w:rPr>
          <w:rFonts w:ascii="Times New Roman" w:hAnsi="Times New Roman"/>
          <w:sz w:val="24"/>
          <w:szCs w:val="24"/>
        </w:rPr>
        <w:t xml:space="preserve">ждения, позволяющего учитывать </w:t>
      </w:r>
      <w:r w:rsidRPr="0015082B">
        <w:rPr>
          <w:rFonts w:ascii="Times New Roman" w:hAnsi="Times New Roman"/>
          <w:sz w:val="24"/>
          <w:szCs w:val="24"/>
        </w:rPr>
        <w:t xml:space="preserve">особые образовательные потребности детей с РАС на основе осуществления индивидуального и дифференцированного подхода в образовательном процессе, что соответствует требованиям ФГОС;                                                                                               </w:t>
      </w:r>
    </w:p>
    <w:p w:rsidR="00584AA6" w:rsidRPr="0015082B" w:rsidRDefault="00584AA6" w:rsidP="00100EF4">
      <w:pPr>
        <w:tabs>
          <w:tab w:val="left" w:pos="-142"/>
        </w:tabs>
        <w:spacing w:after="0"/>
        <w:ind w:firstLine="709"/>
        <w:jc w:val="both"/>
        <w:rPr>
          <w:rFonts w:ascii="Times New Roman" w:hAnsi="Times New Roman"/>
          <w:sz w:val="24"/>
          <w:szCs w:val="24"/>
        </w:rPr>
      </w:pPr>
      <w:r w:rsidRPr="0015082B">
        <w:rPr>
          <w:rFonts w:ascii="Times New Roman" w:hAnsi="Times New Roman"/>
          <w:sz w:val="24"/>
          <w:szCs w:val="24"/>
          <w:lang w:eastAsia="ru-RU"/>
        </w:rPr>
        <w:t>- преодоление негативизма при общении и установлении контакта с аутичным ребенком;</w:t>
      </w:r>
    </w:p>
    <w:p w:rsidR="00584AA6" w:rsidRPr="0015082B" w:rsidRDefault="00584AA6" w:rsidP="00100EF4">
      <w:pPr>
        <w:tabs>
          <w:tab w:val="left" w:pos="-142"/>
        </w:tabs>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 максимальная коррекция дефектов устной речи учащегося, способствующей успешной адаптации в учебной деятельности и дальнейшей социализации ребенка;</w:t>
      </w:r>
    </w:p>
    <w:p w:rsidR="00584AA6" w:rsidRPr="0015082B" w:rsidRDefault="00584AA6" w:rsidP="00100EF4">
      <w:pPr>
        <w:tabs>
          <w:tab w:val="left" w:pos="-142"/>
        </w:tabs>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 повышение речевой активности ребенка в процессе общения.</w:t>
      </w:r>
    </w:p>
    <w:p w:rsidR="00584AA6" w:rsidRPr="0015082B" w:rsidRDefault="00584AA6" w:rsidP="00100EF4">
      <w:pPr>
        <w:tabs>
          <w:tab w:val="left" w:pos="7230"/>
        </w:tabs>
        <w:spacing w:after="0"/>
        <w:ind w:firstLine="709"/>
        <w:jc w:val="center"/>
        <w:rPr>
          <w:rFonts w:ascii="Times New Roman" w:hAnsi="Times New Roman"/>
          <w:color w:val="000000"/>
          <w:sz w:val="24"/>
          <w:szCs w:val="24"/>
          <w:lang w:eastAsia="ru-RU"/>
        </w:rPr>
      </w:pPr>
      <w:r w:rsidRPr="0015082B">
        <w:rPr>
          <w:rFonts w:ascii="Times New Roman" w:hAnsi="Times New Roman"/>
          <w:b/>
          <w:bCs/>
          <w:iCs/>
          <w:color w:val="000000"/>
          <w:sz w:val="24"/>
          <w:szCs w:val="24"/>
          <w:lang w:eastAsia="ru-RU"/>
        </w:rPr>
        <w:t>Задачи программы:</w:t>
      </w:r>
    </w:p>
    <w:p w:rsidR="00584AA6" w:rsidRPr="0015082B" w:rsidRDefault="00584AA6" w:rsidP="00100EF4">
      <w:pPr>
        <w:spacing w:after="0"/>
        <w:ind w:firstLine="709"/>
        <w:rPr>
          <w:rFonts w:ascii="Times New Roman" w:hAnsi="Times New Roman"/>
          <w:color w:val="000000"/>
          <w:sz w:val="24"/>
          <w:szCs w:val="24"/>
          <w:lang w:eastAsia="ru-RU"/>
        </w:rPr>
      </w:pPr>
      <w:r w:rsidRPr="0015082B">
        <w:rPr>
          <w:rFonts w:ascii="Times New Roman" w:hAnsi="Times New Roman"/>
          <w:color w:val="000000"/>
          <w:sz w:val="24"/>
          <w:szCs w:val="24"/>
          <w:lang w:eastAsia="ru-RU"/>
        </w:rPr>
        <w:t>1. Ориентировать аутичного ребенка во внешнем мире.                                                                                                                                    2. Обучать его простым навыкам контакта, в том числе речевого:                                                        - обогащать и активизировать словарный запас,                                                                                                             - развивать коммуникативные навыки посредством повышения уровня общего речевого развития учащихся,  использование мимики и жестов в общении                                                                                                                                                                                                      3. Развивать устную речь:                                                                                                                           - развивать артикуляционную моторику и  фонематические процессы;                                                                               - формирование правильного физиологического дыхания;                                                                                                                                                                                - создавать условия для формирования правильного звукопроизношения и закрепления его на словесном материале исходя из индивидуальных особенностей учащихся;                                                                                                                           - уточнять грамматический строй речи через коррекцию дефектов устной;                                                                                                                                 - развивать фразовую и связную речь.                                                                                                        4. Подготовить к обучению письм</w:t>
      </w:r>
      <w:r w:rsidR="00AE0A26">
        <w:rPr>
          <w:rFonts w:ascii="Times New Roman" w:hAnsi="Times New Roman"/>
          <w:color w:val="000000"/>
          <w:sz w:val="24"/>
          <w:szCs w:val="24"/>
          <w:lang w:eastAsia="ru-RU"/>
        </w:rPr>
        <w:t xml:space="preserve">енной речи (письмо и чтение):  </w:t>
      </w:r>
      <w:r w:rsidRPr="0015082B">
        <w:rPr>
          <w:rFonts w:ascii="Times New Roman" w:hAnsi="Times New Roman"/>
          <w:color w:val="000000"/>
          <w:sz w:val="24"/>
          <w:szCs w:val="24"/>
          <w:lang w:eastAsia="ru-RU"/>
        </w:rPr>
        <w:t xml:space="preserve">                                                                          - формировать  навыки звуко-слогового анализа и синтеза; </w:t>
      </w:r>
    </w:p>
    <w:p w:rsidR="00584AA6" w:rsidRPr="0015082B" w:rsidRDefault="00584AA6" w:rsidP="00AE0A26">
      <w:pPr>
        <w:spacing w:after="0"/>
        <w:rPr>
          <w:rFonts w:ascii="Times New Roman" w:hAnsi="Times New Roman"/>
          <w:color w:val="000000"/>
          <w:sz w:val="24"/>
          <w:szCs w:val="24"/>
          <w:lang w:eastAsia="ru-RU"/>
        </w:rPr>
      </w:pPr>
      <w:r w:rsidRPr="0015082B">
        <w:rPr>
          <w:rFonts w:ascii="Times New Roman" w:hAnsi="Times New Roman"/>
          <w:color w:val="000000"/>
          <w:sz w:val="24"/>
          <w:szCs w:val="24"/>
          <w:lang w:eastAsia="ru-RU"/>
        </w:rPr>
        <w:t xml:space="preserve">- создавать базу для успешного овладения навыками чтения и </w:t>
      </w:r>
      <w:r w:rsidR="00AE0A26">
        <w:rPr>
          <w:rFonts w:ascii="Times New Roman" w:hAnsi="Times New Roman"/>
          <w:color w:val="000000"/>
          <w:sz w:val="24"/>
          <w:szCs w:val="24"/>
          <w:lang w:eastAsia="ru-RU"/>
        </w:rPr>
        <w:t xml:space="preserve">письма;     </w:t>
      </w:r>
      <w:r w:rsidRPr="0015082B">
        <w:rPr>
          <w:rFonts w:ascii="Times New Roman" w:hAnsi="Times New Roman"/>
          <w:color w:val="000000"/>
          <w:sz w:val="24"/>
          <w:szCs w:val="24"/>
          <w:lang w:eastAsia="ru-RU"/>
        </w:rPr>
        <w:t xml:space="preserve">                                                  5. Развивать зрительное и слуховое восприятие, внимание, память, мышление.                                             </w:t>
      </w:r>
      <w:r w:rsidR="00AE0A26">
        <w:rPr>
          <w:rFonts w:ascii="Times New Roman" w:hAnsi="Times New Roman"/>
          <w:color w:val="000000"/>
          <w:sz w:val="24"/>
          <w:szCs w:val="24"/>
          <w:lang w:eastAsia="ru-RU"/>
        </w:rPr>
        <w:t xml:space="preserve">                6. Формировать </w:t>
      </w:r>
      <w:r w:rsidRPr="0015082B">
        <w:rPr>
          <w:rFonts w:ascii="Times New Roman" w:hAnsi="Times New Roman"/>
          <w:color w:val="000000"/>
          <w:sz w:val="24"/>
          <w:szCs w:val="24"/>
          <w:lang w:eastAsia="ru-RU"/>
        </w:rPr>
        <w:t xml:space="preserve">пространственно-временные представления и понятия.                                                                                    </w:t>
      </w:r>
      <w:r w:rsidRPr="0015082B">
        <w:rPr>
          <w:rFonts w:ascii="Times New Roman" w:hAnsi="Times New Roman"/>
          <w:color w:val="000000"/>
          <w:sz w:val="24"/>
          <w:szCs w:val="24"/>
          <w:lang w:eastAsia="ru-RU"/>
        </w:rPr>
        <w:lastRenderedPageBreak/>
        <w:t>7. Совершенствовать координацию мелких движений пальцев рук и кистей, а также общей моторики.</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Организация работы по программе</w:t>
      </w:r>
    </w:p>
    <w:p w:rsidR="00584AA6" w:rsidRPr="0015082B" w:rsidRDefault="00584AA6" w:rsidP="00100EF4">
      <w:pPr>
        <w:spacing w:after="0"/>
        <w:ind w:firstLine="709"/>
        <w:jc w:val="both"/>
        <w:rPr>
          <w:rFonts w:ascii="Times New Roman" w:hAnsi="Times New Roman"/>
          <w:bCs/>
          <w:sz w:val="24"/>
          <w:szCs w:val="24"/>
          <w:lang w:eastAsia="ru-RU"/>
        </w:rPr>
      </w:pPr>
      <w:r w:rsidRPr="0015082B">
        <w:rPr>
          <w:rFonts w:ascii="Times New Roman" w:hAnsi="Times New Roman"/>
          <w:sz w:val="24"/>
          <w:szCs w:val="24"/>
          <w:lang w:eastAsia="ru-RU"/>
        </w:rPr>
        <w:t xml:space="preserve">Коррекция нарушений речи учащегося с (РАС) требует организации специальной логопедической </w:t>
      </w:r>
      <w:r w:rsidR="00AE0A26">
        <w:rPr>
          <w:rFonts w:ascii="Times New Roman" w:hAnsi="Times New Roman"/>
          <w:sz w:val="24"/>
          <w:szCs w:val="24"/>
          <w:lang w:eastAsia="ru-RU"/>
        </w:rPr>
        <w:t xml:space="preserve">работы. Логопедические занятия </w:t>
      </w:r>
      <w:r w:rsidRPr="0015082B">
        <w:rPr>
          <w:rFonts w:ascii="Times New Roman" w:hAnsi="Times New Roman"/>
          <w:sz w:val="24"/>
          <w:szCs w:val="24"/>
          <w:lang w:eastAsia="ru-RU"/>
        </w:rPr>
        <w:t>в первом (первом дополнительном) классе проводятся индивидуально или в мини группах по двое. Программа логопедической коррекции речи рассчитана на 33 недели, логопедически</w:t>
      </w:r>
      <w:r w:rsidR="00F44EBE" w:rsidRPr="0015082B">
        <w:rPr>
          <w:rFonts w:ascii="Times New Roman" w:hAnsi="Times New Roman"/>
          <w:sz w:val="24"/>
          <w:szCs w:val="24"/>
          <w:lang w:eastAsia="ru-RU"/>
        </w:rPr>
        <w:t>х занятий в 1 классе отводится 1 занятие в неделю (33</w:t>
      </w:r>
      <w:r w:rsidRPr="0015082B">
        <w:rPr>
          <w:rFonts w:ascii="Times New Roman" w:hAnsi="Times New Roman"/>
          <w:sz w:val="24"/>
          <w:szCs w:val="24"/>
          <w:lang w:eastAsia="ru-RU"/>
        </w:rPr>
        <w:t xml:space="preserve"> занятий в год).</w:t>
      </w:r>
      <w:r w:rsidRPr="0015082B">
        <w:rPr>
          <w:rFonts w:ascii="Times New Roman" w:hAnsi="Times New Roman"/>
          <w:bCs/>
          <w:sz w:val="24"/>
          <w:szCs w:val="24"/>
          <w:lang w:eastAsia="ru-RU"/>
        </w:rPr>
        <w:t xml:space="preserve"> </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b/>
          <w:sz w:val="24"/>
          <w:szCs w:val="24"/>
          <w:lang w:eastAsia="ru-RU"/>
        </w:rPr>
        <w:t xml:space="preserve">Реализация программы: </w:t>
      </w:r>
      <w:r w:rsidRPr="0015082B">
        <w:rPr>
          <w:rFonts w:ascii="Times New Roman" w:hAnsi="Times New Roman"/>
          <w:sz w:val="24"/>
          <w:szCs w:val="24"/>
          <w:lang w:eastAsia="ru-RU"/>
        </w:rPr>
        <w:t>обучающиеся 1-х классов сроком на 1 учебный год.</w:t>
      </w:r>
    </w:p>
    <w:p w:rsidR="00584AA6" w:rsidRPr="0015082B" w:rsidRDefault="00584AA6" w:rsidP="00100EF4">
      <w:pPr>
        <w:spacing w:after="0"/>
        <w:ind w:firstLine="709"/>
        <w:jc w:val="center"/>
        <w:rPr>
          <w:rFonts w:ascii="Times New Roman" w:hAnsi="Times New Roman"/>
          <w:b/>
          <w:sz w:val="24"/>
          <w:szCs w:val="24"/>
          <w:lang w:eastAsia="ru-RU"/>
        </w:rPr>
      </w:pPr>
      <w:r w:rsidRPr="0015082B">
        <w:rPr>
          <w:rFonts w:ascii="Times New Roman" w:hAnsi="Times New Roman"/>
          <w:b/>
          <w:bCs/>
          <w:sz w:val="24"/>
          <w:szCs w:val="24"/>
          <w:lang w:eastAsia="ru-RU"/>
        </w:rPr>
        <w:t>Основные этапы</w:t>
      </w:r>
      <w:r w:rsidRPr="0015082B">
        <w:rPr>
          <w:rFonts w:ascii="Times New Roman" w:hAnsi="Times New Roman"/>
          <w:sz w:val="24"/>
          <w:szCs w:val="24"/>
          <w:lang w:eastAsia="ru-RU"/>
        </w:rPr>
        <w:t> </w:t>
      </w:r>
      <w:r w:rsidRPr="0015082B">
        <w:rPr>
          <w:rFonts w:ascii="Times New Roman" w:hAnsi="Times New Roman"/>
          <w:b/>
          <w:sz w:val="24"/>
          <w:szCs w:val="24"/>
          <w:lang w:eastAsia="ru-RU"/>
        </w:rPr>
        <w:t>логопедической коррекции</w:t>
      </w:r>
      <w:r w:rsidRPr="0015082B">
        <w:rPr>
          <w:rFonts w:ascii="Times New Roman" w:hAnsi="Times New Roman"/>
          <w:sz w:val="24"/>
          <w:szCs w:val="24"/>
          <w:lang w:eastAsia="ru-RU"/>
        </w:rPr>
        <w:t>:</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b/>
          <w:bCs/>
          <w:sz w:val="24"/>
          <w:szCs w:val="24"/>
          <w:lang w:eastAsia="ru-RU"/>
        </w:rPr>
        <w:t>Первый этап</w:t>
      </w:r>
      <w:r w:rsidRPr="0015082B">
        <w:rPr>
          <w:rFonts w:ascii="Times New Roman" w:hAnsi="Times New Roman"/>
          <w:sz w:val="24"/>
          <w:szCs w:val="24"/>
          <w:lang w:eastAsia="ru-RU"/>
        </w:rPr>
        <w:t> - установление контакта с аутичным ребенком. Для успешной реализации этого этапа рекомендуется щадящая сенсорная атмосфера занятий. Это достигается с помощью спокойной негромкой музыки в специально оборудованном кабинете для занятий.   Важное значение придается свободной мягкой эмоциональности занятий. Педагог общается с ребенком негромким голосом, в некоторых случаях, особенно если ребенок возбужден, даже шепотом. Необходимо избегать прямого взгляда на ребенка, резких движений. Не следует обращаться к ребенку с прямыми вопросами. Установление контакта с аутичным ребенком требует достаточно длительного времени и является стержневым моментом всего коррекционного процесса. Перед педагогом стоит конкретная задача преодоления страха у аутичного ребенка, и это достигается путем поощрения даже минимальной активности.</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b/>
          <w:bCs/>
          <w:sz w:val="24"/>
          <w:szCs w:val="24"/>
          <w:lang w:eastAsia="ru-RU"/>
        </w:rPr>
        <w:t>Второй этап</w:t>
      </w:r>
      <w:r w:rsidRPr="0015082B">
        <w:rPr>
          <w:rFonts w:ascii="Times New Roman" w:hAnsi="Times New Roman"/>
          <w:sz w:val="24"/>
          <w:szCs w:val="24"/>
          <w:lang w:eastAsia="ru-RU"/>
        </w:rPr>
        <w:t> - усиление речевой активности ребенка. Решение этой задачи требует от педагога умения почувствовать настроение ребенка, понять специфику его поведения и использовать это в процессе коррекции.</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На </w:t>
      </w:r>
      <w:r w:rsidRPr="0015082B">
        <w:rPr>
          <w:rFonts w:ascii="Times New Roman" w:hAnsi="Times New Roman"/>
          <w:b/>
          <w:bCs/>
          <w:sz w:val="24"/>
          <w:szCs w:val="24"/>
          <w:lang w:eastAsia="ru-RU"/>
        </w:rPr>
        <w:t>третьем этапе</w:t>
      </w:r>
      <w:r w:rsidRPr="0015082B">
        <w:rPr>
          <w:rFonts w:ascii="Times New Roman" w:hAnsi="Times New Roman"/>
          <w:sz w:val="24"/>
          <w:szCs w:val="24"/>
          <w:lang w:eastAsia="ru-RU"/>
        </w:rPr>
        <w:t> коррекции важной задачей является целенаправленная организация речевой активности аутичного ребенка.</w:t>
      </w:r>
    </w:p>
    <w:p w:rsidR="00584AA6" w:rsidRPr="0015082B" w:rsidRDefault="00584AA6" w:rsidP="00100EF4">
      <w:pPr>
        <w:pStyle w:val="a3"/>
        <w:spacing w:before="0" w:after="0" w:line="276" w:lineRule="auto"/>
        <w:ind w:firstLine="709"/>
        <w:jc w:val="both"/>
      </w:pPr>
      <w:r w:rsidRPr="0015082B">
        <w:t xml:space="preserve">         С детьми, имеющими недостатки звукопроизношения, проводятся индивидуальные занятия, построенные на основании логопедического заключения, возраста и тяжести речевой патологии. </w:t>
      </w:r>
    </w:p>
    <w:p w:rsidR="00584AA6" w:rsidRPr="0015082B" w:rsidRDefault="00584AA6" w:rsidP="00100EF4">
      <w:pPr>
        <w:pStyle w:val="a3"/>
        <w:spacing w:before="0" w:after="0" w:line="276" w:lineRule="auto"/>
        <w:ind w:firstLine="709"/>
        <w:jc w:val="both"/>
      </w:pPr>
      <w:r w:rsidRPr="0015082B">
        <w:rPr>
          <w:b/>
          <w:bCs/>
          <w:iCs/>
        </w:rPr>
        <w:t>Цель занятий по коррекции звукопроизношения</w:t>
      </w:r>
      <w:r w:rsidRPr="0015082B">
        <w:rPr>
          <w:b/>
          <w:bCs/>
          <w:i/>
          <w:iCs/>
        </w:rPr>
        <w:t>:</w:t>
      </w:r>
      <w:r w:rsidRPr="0015082B">
        <w:t xml:space="preserve"> формирование у детей правильной устной речи.</w:t>
      </w:r>
    </w:p>
    <w:p w:rsidR="00584AA6" w:rsidRPr="0015082B" w:rsidRDefault="00584AA6" w:rsidP="00100EF4">
      <w:pPr>
        <w:pStyle w:val="a3"/>
        <w:spacing w:before="0" w:after="0" w:line="276" w:lineRule="auto"/>
        <w:ind w:firstLine="709"/>
        <w:jc w:val="both"/>
        <w:rPr>
          <w:b/>
          <w:bCs/>
          <w:iCs/>
        </w:rPr>
      </w:pPr>
      <w:r w:rsidRPr="0015082B">
        <w:rPr>
          <w:b/>
          <w:bCs/>
          <w:iCs/>
        </w:rPr>
        <w:t xml:space="preserve">Задачи: </w:t>
      </w:r>
    </w:p>
    <w:p w:rsidR="00584AA6" w:rsidRPr="0015082B" w:rsidRDefault="00584AA6" w:rsidP="00100EF4">
      <w:pPr>
        <w:pStyle w:val="a3"/>
        <w:spacing w:before="0" w:after="0" w:line="276" w:lineRule="auto"/>
        <w:ind w:firstLine="709"/>
        <w:jc w:val="both"/>
      </w:pPr>
      <w:r w:rsidRPr="0015082B">
        <w:t xml:space="preserve">1. формировать правильное произношение фонем; </w:t>
      </w:r>
    </w:p>
    <w:p w:rsidR="00584AA6" w:rsidRPr="0015082B" w:rsidRDefault="00584AA6" w:rsidP="00100EF4">
      <w:pPr>
        <w:pStyle w:val="a3"/>
        <w:spacing w:before="0" w:after="0" w:line="276" w:lineRule="auto"/>
        <w:ind w:firstLine="709"/>
        <w:jc w:val="both"/>
      </w:pPr>
      <w:r w:rsidRPr="0015082B">
        <w:t xml:space="preserve">2. учить различать оппозиционные фонемы; </w:t>
      </w:r>
    </w:p>
    <w:p w:rsidR="00584AA6" w:rsidRPr="0015082B" w:rsidRDefault="00584AA6" w:rsidP="00100EF4">
      <w:pPr>
        <w:spacing w:after="0"/>
        <w:ind w:firstLine="709"/>
        <w:rPr>
          <w:rFonts w:ascii="Times New Roman" w:hAnsi="Times New Roman"/>
          <w:sz w:val="24"/>
          <w:szCs w:val="24"/>
        </w:rPr>
      </w:pPr>
      <w:r w:rsidRPr="0015082B">
        <w:rPr>
          <w:rFonts w:ascii="Times New Roman" w:hAnsi="Times New Roman"/>
          <w:sz w:val="24"/>
          <w:szCs w:val="24"/>
        </w:rPr>
        <w:t>3. развивать артикуляционную моторику, фонематические процессы.</w:t>
      </w:r>
    </w:p>
    <w:p w:rsidR="00584AA6" w:rsidRPr="0015082B" w:rsidRDefault="00584AA6" w:rsidP="00100EF4">
      <w:pPr>
        <w:spacing w:after="0"/>
        <w:ind w:firstLine="709"/>
        <w:rPr>
          <w:rFonts w:ascii="Times New Roman" w:hAnsi="Times New Roman"/>
          <w:sz w:val="24"/>
          <w:szCs w:val="24"/>
        </w:rPr>
      </w:pPr>
      <w:r w:rsidRPr="0015082B">
        <w:rPr>
          <w:rFonts w:ascii="Times New Roman" w:hAnsi="Times New Roman"/>
          <w:sz w:val="24"/>
          <w:szCs w:val="24"/>
        </w:rPr>
        <w:t>4. обогащать и активизировать словарный запас детей, развивать коммуникативные навыки посредством повышения уровня общего речевого развития учащихся.</w:t>
      </w:r>
    </w:p>
    <w:p w:rsidR="00584AA6" w:rsidRPr="0015082B" w:rsidRDefault="00584AA6" w:rsidP="00100EF4">
      <w:pPr>
        <w:pStyle w:val="a3"/>
        <w:spacing w:before="0" w:after="0" w:line="276" w:lineRule="auto"/>
        <w:ind w:firstLine="709"/>
      </w:pPr>
      <w:r w:rsidRPr="0015082B">
        <w:t xml:space="preserve">5. создать условия для формирования правильного звукопроизношения и закрепление его.                                                                                                                                          </w:t>
      </w:r>
      <w:r w:rsidR="00AE0A26">
        <w:t xml:space="preserve">       </w:t>
      </w:r>
      <w:r w:rsidRPr="0015082B">
        <w:t>6. развивать связную речь на материале обогащенном автоматизированными звуками,</w:t>
      </w:r>
    </w:p>
    <w:p w:rsidR="00584AA6" w:rsidRPr="0015082B" w:rsidRDefault="00584AA6" w:rsidP="00100EF4">
      <w:pPr>
        <w:spacing w:after="0"/>
        <w:ind w:firstLine="709"/>
        <w:jc w:val="both"/>
        <w:rPr>
          <w:rFonts w:ascii="Times New Roman" w:hAnsi="Times New Roman"/>
          <w:b/>
          <w:bCs/>
          <w:sz w:val="24"/>
          <w:szCs w:val="24"/>
        </w:rPr>
      </w:pPr>
      <w:r w:rsidRPr="0015082B">
        <w:rPr>
          <w:rFonts w:ascii="Times New Roman" w:hAnsi="Times New Roman"/>
          <w:b/>
          <w:sz w:val="24"/>
          <w:szCs w:val="24"/>
          <w:lang w:eastAsia="ru-RU"/>
        </w:rPr>
        <w:t>Напр</w:t>
      </w:r>
      <w:r w:rsidR="00AE0A26">
        <w:rPr>
          <w:rFonts w:ascii="Times New Roman" w:hAnsi="Times New Roman"/>
          <w:b/>
          <w:sz w:val="24"/>
          <w:szCs w:val="24"/>
          <w:lang w:eastAsia="ru-RU"/>
        </w:rPr>
        <w:t xml:space="preserve">авленность работы по коррекции </w:t>
      </w:r>
      <w:r w:rsidRPr="0015082B">
        <w:rPr>
          <w:rFonts w:ascii="Times New Roman" w:hAnsi="Times New Roman"/>
          <w:b/>
          <w:sz w:val="24"/>
          <w:szCs w:val="24"/>
          <w:lang w:eastAsia="ru-RU"/>
        </w:rPr>
        <w:t>звукопроизношения имеет следующие разделы:</w:t>
      </w:r>
      <w:r w:rsidRPr="0015082B">
        <w:rPr>
          <w:rFonts w:ascii="Times New Roman" w:hAnsi="Times New Roman"/>
          <w:b/>
          <w:bCs/>
          <w:sz w:val="24"/>
          <w:szCs w:val="24"/>
        </w:rPr>
        <w:t xml:space="preserve"> </w:t>
      </w:r>
    </w:p>
    <w:p w:rsidR="00584AA6" w:rsidRPr="0015082B" w:rsidRDefault="00584AA6" w:rsidP="00100EF4">
      <w:pPr>
        <w:pStyle w:val="a3"/>
        <w:numPr>
          <w:ilvl w:val="0"/>
          <w:numId w:val="38"/>
        </w:numPr>
        <w:spacing w:before="0" w:after="0" w:line="276" w:lineRule="auto"/>
        <w:ind w:firstLine="709"/>
        <w:jc w:val="both"/>
        <w:rPr>
          <w:b/>
          <w:bCs/>
        </w:rPr>
      </w:pPr>
      <w:r w:rsidRPr="0015082B">
        <w:rPr>
          <w:b/>
          <w:bCs/>
        </w:rPr>
        <w:t>подготовительный</w:t>
      </w:r>
    </w:p>
    <w:p w:rsidR="00584AA6" w:rsidRPr="0015082B" w:rsidRDefault="00584AA6" w:rsidP="00100EF4">
      <w:pPr>
        <w:spacing w:after="0"/>
        <w:ind w:firstLine="709"/>
        <w:jc w:val="both"/>
        <w:rPr>
          <w:rFonts w:ascii="Times New Roman" w:hAnsi="Times New Roman"/>
          <w:bCs/>
          <w:sz w:val="24"/>
          <w:szCs w:val="24"/>
        </w:rPr>
      </w:pPr>
      <w:r w:rsidRPr="0015082B">
        <w:rPr>
          <w:rFonts w:ascii="Times New Roman" w:hAnsi="Times New Roman"/>
          <w:bCs/>
          <w:sz w:val="24"/>
          <w:szCs w:val="24"/>
        </w:rPr>
        <w:lastRenderedPageBreak/>
        <w:t>Цель:</w:t>
      </w:r>
      <w:r w:rsidRPr="0015082B">
        <w:rPr>
          <w:rFonts w:ascii="Times New Roman" w:hAnsi="Times New Roman"/>
          <w:sz w:val="24"/>
          <w:szCs w:val="24"/>
        </w:rPr>
        <w:t xml:space="preserve"> формирование артикуляторной базы, развитие и совершенствование сенсомоторных функций</w:t>
      </w:r>
      <w:r w:rsidR="00AE0A26">
        <w:rPr>
          <w:rFonts w:ascii="Times New Roman" w:hAnsi="Times New Roman"/>
          <w:sz w:val="24"/>
          <w:szCs w:val="24"/>
        </w:rPr>
        <w:t xml:space="preserve">, психологических предпосылок и </w:t>
      </w:r>
      <w:r w:rsidRPr="0015082B">
        <w:rPr>
          <w:rFonts w:ascii="Times New Roman" w:hAnsi="Times New Roman"/>
          <w:sz w:val="24"/>
          <w:szCs w:val="24"/>
        </w:rPr>
        <w:t>коммуникабельности,  готовности к обучению.</w:t>
      </w:r>
      <w:r w:rsidRPr="0015082B">
        <w:rPr>
          <w:rFonts w:ascii="Times New Roman" w:hAnsi="Times New Roman"/>
          <w:bCs/>
          <w:sz w:val="24"/>
          <w:szCs w:val="24"/>
        </w:rPr>
        <w:t xml:space="preserve">   </w:t>
      </w:r>
    </w:p>
    <w:p w:rsidR="00584AA6" w:rsidRPr="0015082B" w:rsidRDefault="00584AA6" w:rsidP="00100EF4">
      <w:pPr>
        <w:pStyle w:val="a3"/>
        <w:numPr>
          <w:ilvl w:val="0"/>
          <w:numId w:val="38"/>
        </w:numPr>
        <w:spacing w:before="0" w:after="0" w:line="276" w:lineRule="auto"/>
        <w:ind w:firstLine="709"/>
        <w:jc w:val="both"/>
        <w:rPr>
          <w:b/>
          <w:bCs/>
        </w:rPr>
      </w:pPr>
      <w:r w:rsidRPr="0015082B">
        <w:rPr>
          <w:b/>
          <w:bCs/>
        </w:rPr>
        <w:t>постановка звука</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bCs/>
          <w:sz w:val="24"/>
          <w:szCs w:val="24"/>
        </w:rPr>
        <w:t xml:space="preserve">Цель: </w:t>
      </w:r>
      <w:r w:rsidRPr="0015082B">
        <w:rPr>
          <w:rFonts w:ascii="Times New Roman" w:hAnsi="Times New Roman"/>
          <w:sz w:val="24"/>
          <w:szCs w:val="24"/>
        </w:rPr>
        <w:t>постановка звука изолировано наиболее приемлемым способом</w:t>
      </w:r>
    </w:p>
    <w:p w:rsidR="00584AA6" w:rsidRPr="0015082B" w:rsidRDefault="00584AA6" w:rsidP="00100EF4">
      <w:pPr>
        <w:pStyle w:val="a3"/>
        <w:numPr>
          <w:ilvl w:val="0"/>
          <w:numId w:val="38"/>
        </w:numPr>
        <w:spacing w:before="0" w:after="0" w:line="276" w:lineRule="auto"/>
        <w:ind w:firstLine="709"/>
        <w:jc w:val="both"/>
        <w:rPr>
          <w:b/>
          <w:bCs/>
        </w:rPr>
      </w:pPr>
      <w:r w:rsidRPr="0015082B">
        <w:rPr>
          <w:bCs/>
          <w:i/>
        </w:rPr>
        <w:t xml:space="preserve"> </w:t>
      </w:r>
      <w:r w:rsidRPr="0015082B">
        <w:rPr>
          <w:b/>
          <w:bCs/>
        </w:rPr>
        <w:t>автоматизация звука</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bCs/>
          <w:sz w:val="24"/>
          <w:szCs w:val="24"/>
        </w:rPr>
        <w:t xml:space="preserve">Цель: </w:t>
      </w:r>
      <w:r w:rsidRPr="0015082B">
        <w:rPr>
          <w:rFonts w:ascii="Times New Roman" w:hAnsi="Times New Roman"/>
          <w:sz w:val="24"/>
          <w:szCs w:val="24"/>
        </w:rPr>
        <w:t>закрепление звука в речи по схеме в слогах, в словах в предложениях</w:t>
      </w:r>
    </w:p>
    <w:p w:rsidR="00584AA6" w:rsidRPr="0015082B" w:rsidRDefault="00584AA6" w:rsidP="00100EF4">
      <w:pPr>
        <w:pStyle w:val="a3"/>
        <w:numPr>
          <w:ilvl w:val="0"/>
          <w:numId w:val="38"/>
        </w:numPr>
        <w:spacing w:before="0" w:after="0" w:line="276" w:lineRule="auto"/>
        <w:ind w:firstLine="709"/>
        <w:rPr>
          <w:b/>
        </w:rPr>
      </w:pPr>
      <w:r w:rsidRPr="0015082B">
        <w:rPr>
          <w:b/>
        </w:rPr>
        <w:t>дифференциация звуков</w:t>
      </w:r>
    </w:p>
    <w:p w:rsidR="00584AA6" w:rsidRPr="0015082B" w:rsidRDefault="00584AA6" w:rsidP="00100EF4">
      <w:pPr>
        <w:spacing w:after="0"/>
        <w:ind w:firstLine="709"/>
        <w:jc w:val="both"/>
        <w:rPr>
          <w:rFonts w:ascii="Times New Roman" w:hAnsi="Times New Roman"/>
          <w:sz w:val="24"/>
          <w:szCs w:val="24"/>
        </w:rPr>
      </w:pPr>
      <w:r w:rsidRPr="0015082B">
        <w:rPr>
          <w:rFonts w:ascii="Times New Roman" w:hAnsi="Times New Roman"/>
          <w:sz w:val="24"/>
          <w:szCs w:val="24"/>
        </w:rPr>
        <w:t>Цель: различать и четко произносить звуки схожие по звучанию.</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Планируемые результаты освоения обучающимся программы:</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b/>
          <w:iCs/>
          <w:sz w:val="24"/>
          <w:szCs w:val="24"/>
          <w:lang w:eastAsia="ru-RU"/>
        </w:rPr>
        <w:t>Личностные результаты</w:t>
      </w:r>
      <w:r w:rsidRPr="0015082B">
        <w:rPr>
          <w:rFonts w:ascii="Times New Roman" w:hAnsi="Times New Roman"/>
          <w:iCs/>
          <w:sz w:val="24"/>
          <w:szCs w:val="24"/>
          <w:lang w:eastAsia="ru-RU"/>
        </w:rPr>
        <w:t xml:space="preserve"> </w:t>
      </w:r>
      <w:r w:rsidRPr="0015082B">
        <w:rPr>
          <w:rFonts w:ascii="Times New Roman" w:hAnsi="Times New Roman"/>
          <w:sz w:val="24"/>
          <w:szCs w:val="24"/>
          <w:lang w:eastAsia="ru-RU"/>
        </w:rPr>
        <w:t>должны отражать:</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1) осознание себя как ребёнка;</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2) формирование целостного, социально ориентированного взгляда на мир в его органичном единстве природной и социальной частей;</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3) овладение начальными навыками адаптации в динамично изменяющемся и развивающемся мире;</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 xml:space="preserve">4) овладение социально-бытовыми умениями, используемыми в повседневной жизни; </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5) владение навыками коммуникации и принятыми ритуалами социального взаимодействия;</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6) развитие навыков сотрудничества со взрослыми.</w:t>
      </w:r>
    </w:p>
    <w:p w:rsidR="00584AA6" w:rsidRPr="0015082B" w:rsidRDefault="00584AA6" w:rsidP="00100EF4">
      <w:pPr>
        <w:spacing w:after="0"/>
        <w:ind w:firstLine="709"/>
        <w:rPr>
          <w:rFonts w:ascii="Times New Roman" w:hAnsi="Times New Roman"/>
          <w:b/>
          <w:sz w:val="24"/>
          <w:szCs w:val="24"/>
          <w:lang w:eastAsia="ru-RU"/>
        </w:rPr>
      </w:pPr>
      <w:r w:rsidRPr="0015082B">
        <w:rPr>
          <w:rFonts w:ascii="Times New Roman" w:hAnsi="Times New Roman"/>
          <w:b/>
          <w:iCs/>
          <w:sz w:val="24"/>
          <w:szCs w:val="24"/>
          <w:lang w:eastAsia="ru-RU"/>
        </w:rPr>
        <w:t>Предметные результаты:</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sz w:val="24"/>
          <w:szCs w:val="24"/>
          <w:lang w:eastAsia="ru-RU"/>
        </w:rPr>
        <w:t xml:space="preserve">Устная речь. Минимальный уровень:                                                                                                                                             </w:t>
      </w:r>
    </w:p>
    <w:p w:rsidR="00584AA6" w:rsidRPr="0015082B" w:rsidRDefault="00584AA6" w:rsidP="00100EF4">
      <w:pPr>
        <w:numPr>
          <w:ilvl w:val="0"/>
          <w:numId w:val="39"/>
        </w:numPr>
        <w:spacing w:after="0"/>
        <w:ind w:firstLine="709"/>
        <w:rPr>
          <w:rFonts w:ascii="Times New Roman" w:hAnsi="Times New Roman"/>
          <w:sz w:val="24"/>
          <w:szCs w:val="24"/>
          <w:lang w:eastAsia="ru-RU"/>
        </w:rPr>
      </w:pPr>
      <w:r w:rsidRPr="0015082B">
        <w:rPr>
          <w:rFonts w:ascii="Times New Roman" w:hAnsi="Times New Roman"/>
          <w:sz w:val="24"/>
          <w:szCs w:val="24"/>
          <w:lang w:eastAsia="ru-RU"/>
        </w:rPr>
        <w:t xml:space="preserve">Выражать свои просьбы, желания, используя этикетные слова и выражения; </w:t>
      </w:r>
    </w:p>
    <w:p w:rsidR="00584AA6" w:rsidRPr="0015082B" w:rsidRDefault="00584AA6" w:rsidP="00100EF4">
      <w:pPr>
        <w:numPr>
          <w:ilvl w:val="0"/>
          <w:numId w:val="39"/>
        </w:numPr>
        <w:spacing w:after="0"/>
        <w:ind w:firstLine="709"/>
        <w:rPr>
          <w:rFonts w:ascii="Times New Roman" w:hAnsi="Times New Roman"/>
          <w:sz w:val="24"/>
          <w:szCs w:val="24"/>
          <w:lang w:eastAsia="ru-RU"/>
        </w:rPr>
      </w:pPr>
      <w:r w:rsidRPr="0015082B">
        <w:rPr>
          <w:rFonts w:ascii="Times New Roman" w:hAnsi="Times New Roman"/>
          <w:sz w:val="24"/>
          <w:szCs w:val="24"/>
          <w:lang w:eastAsia="ru-RU"/>
        </w:rPr>
        <w:t xml:space="preserve">Сообщать свое имя и фамилию, домашний адрес; </w:t>
      </w:r>
    </w:p>
    <w:p w:rsidR="00584AA6" w:rsidRPr="0015082B" w:rsidRDefault="00584AA6" w:rsidP="00100EF4">
      <w:pPr>
        <w:numPr>
          <w:ilvl w:val="0"/>
          <w:numId w:val="39"/>
        </w:numPr>
        <w:spacing w:after="0"/>
        <w:ind w:firstLine="709"/>
        <w:rPr>
          <w:rFonts w:ascii="Times New Roman" w:hAnsi="Times New Roman"/>
          <w:sz w:val="24"/>
          <w:szCs w:val="24"/>
          <w:lang w:eastAsia="ru-RU"/>
        </w:rPr>
      </w:pPr>
      <w:r w:rsidRPr="0015082B">
        <w:rPr>
          <w:rFonts w:ascii="Times New Roman" w:hAnsi="Times New Roman"/>
          <w:sz w:val="24"/>
          <w:szCs w:val="24"/>
          <w:lang w:eastAsia="ru-RU"/>
        </w:rPr>
        <w:t xml:space="preserve">Участвовать в ролевых играх в соответствии с речевыми возможностями; </w:t>
      </w:r>
    </w:p>
    <w:p w:rsidR="00584AA6" w:rsidRPr="0015082B" w:rsidRDefault="00584AA6" w:rsidP="00100EF4">
      <w:pPr>
        <w:numPr>
          <w:ilvl w:val="0"/>
          <w:numId w:val="39"/>
        </w:numPr>
        <w:spacing w:after="0"/>
        <w:ind w:firstLine="709"/>
        <w:rPr>
          <w:rFonts w:ascii="Times New Roman" w:hAnsi="Times New Roman"/>
          <w:sz w:val="24"/>
          <w:szCs w:val="24"/>
          <w:lang w:eastAsia="ru-RU"/>
        </w:rPr>
      </w:pPr>
      <w:r w:rsidRPr="0015082B">
        <w:rPr>
          <w:rFonts w:ascii="Times New Roman" w:hAnsi="Times New Roman"/>
          <w:sz w:val="24"/>
          <w:szCs w:val="24"/>
          <w:lang w:eastAsia="ru-RU"/>
        </w:rPr>
        <w:t>Слушать сказку или рассказ, отвечать на вопросы по содержанию;</w:t>
      </w:r>
    </w:p>
    <w:p w:rsidR="00584AA6" w:rsidRPr="0015082B" w:rsidRDefault="00584AA6" w:rsidP="00100EF4">
      <w:pPr>
        <w:numPr>
          <w:ilvl w:val="0"/>
          <w:numId w:val="39"/>
        </w:numPr>
        <w:spacing w:after="0"/>
        <w:ind w:firstLine="709"/>
        <w:rPr>
          <w:rFonts w:ascii="Times New Roman" w:hAnsi="Times New Roman"/>
          <w:sz w:val="24"/>
          <w:szCs w:val="24"/>
          <w:lang w:eastAsia="ru-RU"/>
        </w:rPr>
      </w:pPr>
      <w:r w:rsidRPr="0015082B">
        <w:rPr>
          <w:rFonts w:ascii="Times New Roman" w:hAnsi="Times New Roman"/>
          <w:sz w:val="24"/>
          <w:szCs w:val="24"/>
          <w:lang w:eastAsia="ru-RU"/>
        </w:rPr>
        <w:t xml:space="preserve">Уметь отвечать на вопросы с опорой на иллюстративный материал; </w:t>
      </w:r>
    </w:p>
    <w:p w:rsidR="00584AA6" w:rsidRPr="0015082B" w:rsidRDefault="00584AA6" w:rsidP="00100EF4">
      <w:pPr>
        <w:numPr>
          <w:ilvl w:val="0"/>
          <w:numId w:val="39"/>
        </w:numPr>
        <w:spacing w:after="0"/>
        <w:ind w:firstLine="709"/>
        <w:rPr>
          <w:rFonts w:ascii="Times New Roman" w:hAnsi="Times New Roman"/>
          <w:sz w:val="24"/>
          <w:szCs w:val="24"/>
          <w:lang w:eastAsia="ru-RU"/>
        </w:rPr>
      </w:pPr>
      <w:r w:rsidRPr="0015082B">
        <w:rPr>
          <w:rFonts w:ascii="Times New Roman" w:hAnsi="Times New Roman"/>
          <w:sz w:val="24"/>
          <w:szCs w:val="24"/>
          <w:lang w:eastAsia="ru-RU"/>
        </w:rPr>
        <w:t>Повторять чистоговорки, короткие стихотворения с опорой на образец чтения учителя;</w:t>
      </w:r>
    </w:p>
    <w:p w:rsidR="00584AA6" w:rsidRPr="0015082B" w:rsidRDefault="00584AA6" w:rsidP="00100EF4">
      <w:pPr>
        <w:numPr>
          <w:ilvl w:val="0"/>
          <w:numId w:val="39"/>
        </w:numPr>
        <w:spacing w:after="0"/>
        <w:ind w:firstLine="709"/>
        <w:rPr>
          <w:rFonts w:ascii="Times New Roman" w:hAnsi="Times New Roman"/>
          <w:sz w:val="24"/>
          <w:szCs w:val="24"/>
          <w:lang w:eastAsia="ru-RU"/>
        </w:rPr>
      </w:pPr>
      <w:r w:rsidRPr="0015082B">
        <w:rPr>
          <w:rFonts w:ascii="Times New Roman" w:hAnsi="Times New Roman"/>
          <w:sz w:val="24"/>
          <w:szCs w:val="24"/>
          <w:lang w:eastAsia="ru-RU"/>
        </w:rPr>
        <w:t>Участвовать в беседе на темы, близкие личному опыту ребенка.</w:t>
      </w:r>
    </w:p>
    <w:p w:rsidR="00584AA6" w:rsidRPr="0015082B" w:rsidRDefault="00584AA6" w:rsidP="00100EF4">
      <w:pPr>
        <w:spacing w:after="0"/>
        <w:ind w:firstLine="709"/>
        <w:jc w:val="center"/>
        <w:rPr>
          <w:rFonts w:ascii="Times New Roman" w:hAnsi="Times New Roman"/>
          <w:b/>
          <w:sz w:val="24"/>
          <w:szCs w:val="24"/>
          <w:lang w:eastAsia="ru-RU"/>
        </w:rPr>
      </w:pPr>
      <w:r w:rsidRPr="0015082B">
        <w:rPr>
          <w:rFonts w:ascii="Times New Roman" w:hAnsi="Times New Roman"/>
          <w:b/>
          <w:iCs/>
          <w:sz w:val="24"/>
          <w:szCs w:val="24"/>
          <w:lang w:eastAsia="ru-RU"/>
        </w:rPr>
        <w:t>Содержание логопедической программы</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b/>
          <w:iCs/>
          <w:sz w:val="24"/>
          <w:szCs w:val="24"/>
          <w:lang w:eastAsia="ru-RU"/>
        </w:rPr>
        <w:t>Общение и его значение в жизни</w:t>
      </w:r>
      <w:r w:rsidRPr="0015082B">
        <w:rPr>
          <w:rFonts w:ascii="Times New Roman" w:hAnsi="Times New Roman"/>
          <w:b/>
          <w:sz w:val="24"/>
          <w:szCs w:val="24"/>
          <w:lang w:eastAsia="ru-RU"/>
        </w:rPr>
        <w:t>.</w:t>
      </w:r>
      <w:r w:rsidRPr="0015082B">
        <w:rPr>
          <w:rFonts w:ascii="Times New Roman" w:hAnsi="Times New Roman"/>
          <w:sz w:val="24"/>
          <w:szCs w:val="24"/>
          <w:lang w:eastAsia="ru-RU"/>
        </w:rPr>
        <w:t xml:space="preserve"> Речевое и неречевое общение. Правила речевого общения. Условные знаки (пиктограммы) в общении людей.                                                                                              </w:t>
      </w:r>
      <w:r w:rsidRPr="0015082B">
        <w:rPr>
          <w:rFonts w:ascii="Times New Roman" w:hAnsi="Times New Roman"/>
          <w:b/>
          <w:iCs/>
          <w:sz w:val="24"/>
          <w:szCs w:val="24"/>
          <w:lang w:eastAsia="ru-RU"/>
        </w:rPr>
        <w:t>Аудирование.</w:t>
      </w:r>
      <w:r w:rsidRPr="0015082B">
        <w:rPr>
          <w:rFonts w:ascii="Times New Roman" w:hAnsi="Times New Roman"/>
          <w:sz w:val="24"/>
          <w:szCs w:val="24"/>
          <w:lang w:eastAsia="ru-RU"/>
        </w:rPr>
        <w:t xml:space="preserve"> Выполнение простых инструкций. Слушание литературных произведений в изложении педагога и с аудио-носителей. Повторение отдельных слогов, слов, предложений.                                                                                                                                        </w:t>
      </w:r>
      <w:r w:rsidRPr="0015082B">
        <w:rPr>
          <w:rFonts w:ascii="Times New Roman" w:hAnsi="Times New Roman"/>
          <w:b/>
          <w:iCs/>
          <w:sz w:val="24"/>
          <w:szCs w:val="24"/>
          <w:lang w:eastAsia="ru-RU"/>
        </w:rPr>
        <w:t>Дикция и выразительность речи</w:t>
      </w:r>
      <w:r w:rsidRPr="0015082B">
        <w:rPr>
          <w:rFonts w:ascii="Times New Roman" w:hAnsi="Times New Roman"/>
          <w:b/>
          <w:sz w:val="24"/>
          <w:szCs w:val="24"/>
          <w:lang w:eastAsia="ru-RU"/>
        </w:rPr>
        <w:t>.</w:t>
      </w:r>
      <w:r w:rsidRPr="0015082B">
        <w:rPr>
          <w:rFonts w:ascii="Times New Roman" w:hAnsi="Times New Roman"/>
          <w:sz w:val="24"/>
          <w:szCs w:val="24"/>
          <w:lang w:eastAsia="ru-RU"/>
        </w:rPr>
        <w:t xml:space="preserve"> Развитие артикуляционной моторики. Формирование правильного речевого дыхания. Коррекция звукопроизношения.  Практическое использование силы голоса, тона, темпа речи в речевых ситуациях. Использование мимики и жестов в разговоре.                                                                                                           </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b/>
          <w:iCs/>
          <w:sz w:val="24"/>
          <w:szCs w:val="24"/>
          <w:lang w:eastAsia="ru-RU"/>
        </w:rPr>
        <w:t>Подготовка речевой ситуации и организация высказывания.</w:t>
      </w:r>
      <w:r w:rsidRPr="0015082B">
        <w:rPr>
          <w:rFonts w:ascii="Times New Roman" w:hAnsi="Times New Roman"/>
          <w:sz w:val="24"/>
          <w:szCs w:val="24"/>
          <w:lang w:eastAsia="ru-RU"/>
        </w:rPr>
        <w:t xml:space="preserve"> Составление диалогов. Определение темы ситуации.                                                                                         </w:t>
      </w:r>
    </w:p>
    <w:p w:rsidR="00584AA6" w:rsidRPr="0015082B" w:rsidRDefault="00584AA6" w:rsidP="00100EF4">
      <w:pPr>
        <w:spacing w:after="0"/>
        <w:ind w:firstLine="709"/>
        <w:rPr>
          <w:rFonts w:ascii="Times New Roman" w:hAnsi="Times New Roman"/>
          <w:b/>
          <w:sz w:val="24"/>
          <w:szCs w:val="24"/>
          <w:lang w:eastAsia="ru-RU"/>
        </w:rPr>
      </w:pPr>
      <w:r w:rsidRPr="0015082B">
        <w:rPr>
          <w:rFonts w:ascii="Times New Roman" w:hAnsi="Times New Roman"/>
          <w:b/>
          <w:iCs/>
          <w:sz w:val="24"/>
          <w:szCs w:val="24"/>
          <w:lang w:eastAsia="ru-RU"/>
        </w:rPr>
        <w:lastRenderedPageBreak/>
        <w:t>Правила речевого общения</w:t>
      </w:r>
      <w:r w:rsidRPr="0015082B">
        <w:rPr>
          <w:rFonts w:ascii="Times New Roman" w:hAnsi="Times New Roman"/>
          <w:b/>
          <w:sz w:val="24"/>
          <w:szCs w:val="24"/>
          <w:lang w:eastAsia="ru-RU"/>
        </w:rPr>
        <w:t>.</w:t>
      </w:r>
      <w:r w:rsidRPr="0015082B">
        <w:rPr>
          <w:rFonts w:ascii="Times New Roman" w:hAnsi="Times New Roman"/>
          <w:sz w:val="24"/>
          <w:szCs w:val="24"/>
          <w:lang w:eastAsia="ru-RU"/>
        </w:rPr>
        <w:t xml:space="preserve"> Обращение по имени и отчеству, по фамилии, обращение к знакомым взрослым и ровесникам. 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Формулы «Доброе утро», «Добрый день», «Добрый вечер», «Спокойной ночи» в речевой ситуации. Составление связного высказывания. Выбор атрибутов. Развитие артикуляционной моторики.                                                                           </w:t>
      </w:r>
      <w:r w:rsidR="00F44EBE" w:rsidRPr="0015082B">
        <w:rPr>
          <w:rFonts w:ascii="Times New Roman" w:hAnsi="Times New Roman"/>
          <w:sz w:val="24"/>
          <w:szCs w:val="24"/>
          <w:lang w:eastAsia="ru-RU"/>
        </w:rPr>
        <w:t xml:space="preserve">           </w:t>
      </w:r>
      <w:r w:rsidRPr="0015082B">
        <w:rPr>
          <w:rFonts w:ascii="Times New Roman" w:hAnsi="Times New Roman"/>
          <w:b/>
          <w:iCs/>
          <w:sz w:val="24"/>
          <w:szCs w:val="24"/>
          <w:lang w:eastAsia="ru-RU"/>
        </w:rPr>
        <w:t>Практические грамматические упражнения и развитие речи.</w:t>
      </w:r>
    </w:p>
    <w:p w:rsidR="00584AA6" w:rsidRPr="0015082B" w:rsidRDefault="00584AA6" w:rsidP="00100EF4">
      <w:pPr>
        <w:spacing w:after="0"/>
        <w:ind w:firstLine="709"/>
        <w:rPr>
          <w:rFonts w:ascii="Times New Roman" w:hAnsi="Times New Roman"/>
          <w:sz w:val="24"/>
          <w:szCs w:val="24"/>
          <w:lang w:eastAsia="ru-RU"/>
        </w:rPr>
      </w:pPr>
      <w:r w:rsidRPr="0015082B">
        <w:rPr>
          <w:rFonts w:ascii="Times New Roman" w:hAnsi="Times New Roman"/>
          <w:b/>
          <w:bCs/>
          <w:sz w:val="24"/>
          <w:szCs w:val="24"/>
          <w:lang w:eastAsia="ru-RU"/>
        </w:rPr>
        <w:t>Фонетика.</w:t>
      </w:r>
      <w:r w:rsidRPr="0015082B">
        <w:rPr>
          <w:rFonts w:ascii="Times New Roman" w:hAnsi="Times New Roman"/>
          <w:b/>
          <w:sz w:val="24"/>
          <w:szCs w:val="24"/>
          <w:lang w:eastAsia="ru-RU"/>
        </w:rPr>
        <w:t xml:space="preserve"> </w:t>
      </w:r>
      <w:r w:rsidRPr="0015082B">
        <w:rPr>
          <w:rFonts w:ascii="Times New Roman" w:hAnsi="Times New Roman"/>
          <w:sz w:val="24"/>
          <w:szCs w:val="24"/>
          <w:lang w:eastAsia="ru-RU"/>
        </w:rPr>
        <w:t>Звуки и буквы. Обозначение звуков на письме. Гласные и согласные. Слоги. Слова. Предложение. Текст.  (Закрепляющий компонент по упрочению связей  звук-буква пройденных в классе).</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Тематическое планирование</w:t>
      </w:r>
    </w:p>
    <w:p w:rsidR="00584AA6" w:rsidRPr="0015082B" w:rsidRDefault="0015082B"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I период: Диагностический (1</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Изучение медицинских карт, сведений о семье ребенка, данных о раннем речевом развитии, первичная диагностика. Обследование импрессивной и связной речи. Обследование речи на уровне понимания слов и построения предложений. Обследование звуко</w:t>
      </w:r>
      <w:r w:rsidR="00AE0A26">
        <w:rPr>
          <w:rFonts w:ascii="Times New Roman" w:hAnsi="Times New Roman"/>
          <w:sz w:val="24"/>
          <w:szCs w:val="24"/>
          <w:lang w:eastAsia="ru-RU"/>
        </w:rPr>
        <w:t xml:space="preserve">-произносительной стороны речи. </w:t>
      </w:r>
      <w:r w:rsidRPr="0015082B">
        <w:rPr>
          <w:rFonts w:ascii="Times New Roman" w:hAnsi="Times New Roman"/>
          <w:sz w:val="24"/>
          <w:szCs w:val="24"/>
          <w:lang w:eastAsia="ru-RU"/>
        </w:rPr>
        <w:t xml:space="preserve">Выявление  наличия нарушений звукопроизношений. Обследование слоговой структуры слов и словарного запаса. Обследование  словарного  запаса, точности употребления лексических значений слов </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 xml:space="preserve">II Пропедевтический: (Добукварный) период. </w:t>
      </w:r>
    </w:p>
    <w:p w:rsidR="00584AA6" w:rsidRPr="0015082B" w:rsidRDefault="0015082B"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«Это - я», «Моя семья» (1</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Формировать первоначальные представления о себе, о ближайшем социальном окружении. Формирование умения взаимодействовать со взрослыми. Учить устанавливать простейшие родственные отношения между людьми (бабушка, дедушка, папа, мама, я). Познакомить учащегося со строением речевого аппарата. Формирование представления о звуках речи. Пальчиковая гимнастика. Артикуляционная гимнастика. Дыхательная гимнастика. Постановка и автоматизация отсутствующих звуков.</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III Букварный период.</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1 этап: изучение гласных звуков и букв.</w:t>
      </w:r>
    </w:p>
    <w:p w:rsidR="00584AA6" w:rsidRPr="0015082B" w:rsidRDefault="0015082B" w:rsidP="00100EF4">
      <w:pPr>
        <w:spacing w:after="0"/>
        <w:ind w:firstLine="709"/>
        <w:jc w:val="center"/>
        <w:rPr>
          <w:rFonts w:ascii="Times New Roman" w:hAnsi="Times New Roman"/>
          <w:b/>
          <w:sz w:val="24"/>
          <w:szCs w:val="24"/>
          <w:lang w:eastAsia="ru-RU"/>
        </w:rPr>
      </w:pPr>
      <w:r w:rsidRPr="0015082B">
        <w:rPr>
          <w:rFonts w:ascii="Times New Roman" w:hAnsi="Times New Roman"/>
          <w:b/>
          <w:sz w:val="24"/>
          <w:szCs w:val="24"/>
          <w:lang w:eastAsia="ru-RU"/>
        </w:rPr>
        <w:t>«Ребёнок и его игрушки» (1</w:t>
      </w:r>
      <w:r w:rsidR="00584AA6" w:rsidRPr="0015082B">
        <w:rPr>
          <w:rFonts w:ascii="Times New Roman" w:hAnsi="Times New Roman"/>
          <w:b/>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Уточнить артикуляцию изучаемого звука, добиваться правильного и отчетливого произношения звука в слогах, словах. Добиваться правильного соотношения звука с буквой. Артикуляционная гимнастика. Дыхательная гимнастика. Пальчиковая  гимнастика. Аудиальные и визуальные упражнения (по тексту стихотворения). (Упражнения по альбому «Знакомимся с окружающим миром» с использованием картинок). Постановка и автоматизация  звуков.</w:t>
      </w:r>
    </w:p>
    <w:p w:rsidR="00584AA6" w:rsidRPr="0015082B" w:rsidRDefault="0015082B"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 xml:space="preserve"> «Ребёнок в школе» (1</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Продолжать формировать представления о себе, о ближайшем социальном окружении. Аудиальные и визуальные упражнения (по тексту стихотворения). (Упражнения по альбому «Знакомимся с окружающим миром» с использованием картинок.)  Добиваться правильного соотношения звука с буквой. Артикуляционная гимнастика. Дыхательная гимнастика. Пальчиковая  гимнастика. Постановка и автоматизация  звуков.</w:t>
      </w:r>
    </w:p>
    <w:p w:rsidR="00584AA6" w:rsidRPr="0015082B" w:rsidRDefault="0015082B"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 xml:space="preserve"> «Ребёнок в мире цвета» (1</w:t>
      </w:r>
      <w:r w:rsidR="00584AA6" w:rsidRPr="0015082B">
        <w:rPr>
          <w:rFonts w:ascii="Times New Roman" w:hAnsi="Times New Roman"/>
          <w:b/>
          <w:bCs/>
          <w:sz w:val="24"/>
          <w:szCs w:val="24"/>
          <w:lang w:eastAsia="ru-RU"/>
        </w:rPr>
        <w:t xml:space="preserve"> ч.)</w:t>
      </w:r>
      <w:r w:rsidR="00584AA6" w:rsidRPr="0015082B">
        <w:rPr>
          <w:rFonts w:ascii="Times New Roman" w:hAnsi="Times New Roman"/>
          <w:sz w:val="24"/>
          <w:szCs w:val="24"/>
          <w:lang w:eastAsia="ru-RU"/>
        </w:rPr>
        <w:t xml:space="preserve"> </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lastRenderedPageBreak/>
        <w:t>Продолжать формировать представления о себе, о ближайшем социальном окружении. Добиваться правильного соотношения звука с буквой. Артикуляционная гимнастика. Дыхательная гимнастика. Пальчиковая  гимнастика. Постановка и автоматизация  звуков.</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 xml:space="preserve"> «Ребёнок в мире </w:t>
      </w:r>
      <w:r w:rsidR="0015082B" w:rsidRPr="0015082B">
        <w:rPr>
          <w:rFonts w:ascii="Times New Roman" w:hAnsi="Times New Roman"/>
          <w:b/>
          <w:bCs/>
          <w:sz w:val="24"/>
          <w:szCs w:val="24"/>
          <w:lang w:eastAsia="ru-RU"/>
        </w:rPr>
        <w:t>цвета и геометрических фигур» (1</w:t>
      </w:r>
      <w:r w:rsidRPr="0015082B">
        <w:rPr>
          <w:rFonts w:ascii="Times New Roman" w:hAnsi="Times New Roman"/>
          <w:b/>
          <w:bCs/>
          <w:sz w:val="24"/>
          <w:szCs w:val="24"/>
          <w:lang w:eastAsia="ru-RU"/>
        </w:rPr>
        <w:t>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Повторить пройденные звуки и буквы.  «Чтение» телесных и мимических движений. Упражнения на рассматривание себя в зеркале, показ указательным жестом своих частей тела и отражения их в зеркале. Пространственная ориентировка. Артикуляционная гимнастика. Дыхательная гимнастика. Пальчиковая  гимнастика.</w:t>
      </w:r>
    </w:p>
    <w:p w:rsidR="00584AA6" w:rsidRPr="0015082B" w:rsidRDefault="00584AA6"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 xml:space="preserve"> «</w:t>
      </w:r>
      <w:r w:rsidR="0015082B" w:rsidRPr="0015082B">
        <w:rPr>
          <w:rFonts w:ascii="Times New Roman" w:hAnsi="Times New Roman"/>
          <w:b/>
          <w:bCs/>
          <w:sz w:val="24"/>
          <w:szCs w:val="24"/>
          <w:lang w:eastAsia="ru-RU"/>
        </w:rPr>
        <w:t>Ребёнок в мире цвета и звука» (2</w:t>
      </w:r>
      <w:r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 xml:space="preserve">Вызывать интерес к разнообразию окружающего мира (мира людей, животных, растений, к явлениям природы).  Повторить пройденные звуки и буквы.  «Чтение» телесных и мимических движений. Упражнения на рассматривание себя в зеркале, показ указательным жестом своих частей тела и отражения их в зеркале. Пространственная ориентировка. Артикуляционная гимнастика. Дыхательная гимнастика. Пальчиковая  гимнастика.    Постановка и автоматизация  звуков.                                          </w:t>
      </w:r>
    </w:p>
    <w:p w:rsidR="00584AA6" w:rsidRPr="0015082B" w:rsidRDefault="0015082B"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t>«Ребёнок и эмоции» (2</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b/>
          <w:bCs/>
          <w:sz w:val="24"/>
          <w:szCs w:val="24"/>
          <w:lang w:eastAsia="ru-RU"/>
        </w:rPr>
      </w:pPr>
      <w:r w:rsidRPr="0015082B">
        <w:rPr>
          <w:rFonts w:ascii="Times New Roman" w:hAnsi="Times New Roman"/>
          <w:sz w:val="24"/>
          <w:szCs w:val="24"/>
          <w:lang w:eastAsia="ru-RU"/>
        </w:rPr>
        <w:t>Вызывать интерес к разнообразию окружающего мира (мира животных, растений, к явлениям природы); Пространственная ориентировка. Артикуляционная гимнастика. Дыхательная гимнастика. Пальчиковая  гимнастика.</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Постановка и автоматизация  звуков.</w:t>
      </w:r>
    </w:p>
    <w:p w:rsidR="00584AA6" w:rsidRPr="0015082B" w:rsidRDefault="00584AA6"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t>2 этап: изучение согласных звуков и букв.</w:t>
      </w:r>
    </w:p>
    <w:p w:rsidR="00584AA6" w:rsidRPr="0015082B" w:rsidRDefault="0015082B"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«Ребёнок, одежда, обувь» (2</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Вызывать интерес к разнообразию окружающего мира. Повторить пройденные звуки и буквы. Составление, чтение слогов типа СГ, ГС. Упражнения «Тихо – громко», «Далеко – близко», Рисуем пальчиками на песке</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Игры «Найди – покажи – назови. У кого картинка?»  Пространственная ориентировка. Артикуляционная гимнастика. Дыхательная гимнастика. Пальчиковая  гимнастика. Постановка и автоматизация  звуков.</w:t>
      </w:r>
    </w:p>
    <w:p w:rsidR="00584AA6" w:rsidRPr="0015082B" w:rsidRDefault="00584AA6"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t>«Реб</w:t>
      </w:r>
      <w:r w:rsidR="0015082B" w:rsidRPr="0015082B">
        <w:rPr>
          <w:rFonts w:ascii="Times New Roman" w:hAnsi="Times New Roman"/>
          <w:b/>
          <w:bCs/>
          <w:sz w:val="24"/>
          <w:szCs w:val="24"/>
          <w:lang w:eastAsia="ru-RU"/>
        </w:rPr>
        <w:t>ёнок и мир домашних животных» (1</w:t>
      </w:r>
      <w:r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Вызывать интерес к разнообразию окружающего мира (мира животных, растений, к явлениям природы).  Вызывать интерес к разнообразию окружающего мира (мира людей, животных, растений, к явлениям природы). Составление, чтение слогов типа СГ, ГС. Пространственная ориентировка. Артикуляционная гимнастика. Дыхательная гимнастика. Пальчиковая  гимнастика. Постановка и автоматизация  звуков.</w:t>
      </w:r>
    </w:p>
    <w:p w:rsidR="00584AA6" w:rsidRPr="0015082B" w:rsidRDefault="00584AA6" w:rsidP="00100EF4">
      <w:pPr>
        <w:spacing w:after="0"/>
        <w:ind w:firstLine="709"/>
        <w:jc w:val="center"/>
        <w:rPr>
          <w:rFonts w:ascii="Times New Roman" w:hAnsi="Times New Roman"/>
          <w:b/>
          <w:bCs/>
          <w:sz w:val="24"/>
          <w:szCs w:val="24"/>
          <w:lang w:eastAsia="ru-RU"/>
        </w:rPr>
      </w:pPr>
      <w:r w:rsidRPr="0015082B">
        <w:rPr>
          <w:rFonts w:ascii="Times New Roman" w:hAnsi="Times New Roman"/>
          <w:sz w:val="24"/>
          <w:szCs w:val="24"/>
          <w:lang w:eastAsia="ru-RU"/>
        </w:rPr>
        <w:tab/>
      </w:r>
      <w:r w:rsidRPr="0015082B">
        <w:rPr>
          <w:rFonts w:ascii="Times New Roman" w:hAnsi="Times New Roman"/>
          <w:b/>
          <w:bCs/>
          <w:sz w:val="24"/>
          <w:szCs w:val="24"/>
          <w:lang w:eastAsia="ru-RU"/>
        </w:rPr>
        <w:t>«Ребёнок и мир диких животных »</w:t>
      </w:r>
      <w:r w:rsidRPr="0015082B">
        <w:rPr>
          <w:rFonts w:ascii="Times New Roman" w:hAnsi="Times New Roman"/>
          <w:sz w:val="24"/>
          <w:szCs w:val="24"/>
          <w:lang w:eastAsia="ru-RU"/>
        </w:rPr>
        <w:t xml:space="preserve">  </w:t>
      </w:r>
      <w:r w:rsidR="0015082B" w:rsidRPr="0015082B">
        <w:rPr>
          <w:rFonts w:ascii="Times New Roman" w:hAnsi="Times New Roman"/>
          <w:b/>
          <w:bCs/>
          <w:sz w:val="24"/>
          <w:szCs w:val="24"/>
          <w:lang w:eastAsia="ru-RU"/>
        </w:rPr>
        <w:t xml:space="preserve"> (3</w:t>
      </w:r>
      <w:r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Вызывать интерес к разнообразию окружающего мира (мира животных, растений, к явлениям природы). Составление, чтение слогов типа СГ, ГС.   Рисуем пальчиками на песке.  Пространственная ориентировка.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15082B"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t>«Ребёнок и мир животных» (3</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Учить устанавливать родственные отношения между людьми (бабушка, дедушка, папа, мама, я).  Повторить пройденные звуки и буквы. Формировать умение правильно соотносить данный звук с буквой. Составление, чтение слов типа СГСГ.  Упражнения «Тихо – громко», «Далеко – близко», Рисуем пальчиками на песке</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 xml:space="preserve">Пространственная </w:t>
      </w:r>
      <w:r w:rsidRPr="0015082B">
        <w:rPr>
          <w:rFonts w:ascii="Times New Roman" w:hAnsi="Times New Roman"/>
          <w:sz w:val="24"/>
          <w:szCs w:val="24"/>
          <w:lang w:eastAsia="ru-RU"/>
        </w:rPr>
        <w:lastRenderedPageBreak/>
        <w:t>ориентировка.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15082B"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t>«Ребёнок и мир растений»  (3</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Вызывать интерес к разнообразию окружающего мира (животных, растений, к явлениям природы). Составление, чтение слов типа СГСГ. Рисуем пальчиками на песке. Пространственная ориентировка.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656080"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t>«Ребёнок в семье» «Я и мама»  (1</w:t>
      </w:r>
      <w:r w:rsidR="00584AA6" w:rsidRPr="0015082B">
        <w:rPr>
          <w:rFonts w:ascii="Times New Roman" w:hAnsi="Times New Roman"/>
          <w:b/>
          <w:bCs/>
          <w:sz w:val="24"/>
          <w:szCs w:val="24"/>
          <w:lang w:eastAsia="ru-RU"/>
        </w:rPr>
        <w:t xml:space="preserve"> ч.) </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Овладение первоначальными представлениями о социальной жизни: профессиональных и социальных ролях людей. Формировать умение правильно соотносить данный звук с буквой. Упражнения «Тихо - громко», «Далеко - близко».  Игры  «Найди - покажи - назови. У кого картинка?» Рисуем пальчиками на песке</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Пространственная ориентировка. Артикуляционная гимнастика. Дыхательная гимнастика. Пальчиковая  гимнастика.</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Автоматизация  и дифференцировка поставленных звуков.</w:t>
      </w:r>
    </w:p>
    <w:p w:rsidR="00584AA6" w:rsidRPr="0015082B" w:rsidRDefault="00656080"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t>«Ребёнок и мир птиц» (1</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Формировать умение правильно соотносить данный звук с буквой. Упражнения «Тихо – громко», «Далеко – близко», Рисуем пальчиками на песке</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Работа с альбомом «Развитие представлений об окружающем мире».  Повторить пройденные звуки и буквы. Составление, чтение слов типа СГС. Находить картинки  по теме «Времена года». Пространственно-временные ориентировки.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656080"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 xml:space="preserve"> «Ребенок и путешествия» (1</w:t>
      </w:r>
      <w:r w:rsidR="00584AA6" w:rsidRPr="0015082B">
        <w:rPr>
          <w:rFonts w:ascii="Times New Roman" w:hAnsi="Times New Roman"/>
          <w:b/>
          <w:bCs/>
          <w:sz w:val="24"/>
          <w:szCs w:val="24"/>
          <w:lang w:eastAsia="ru-RU"/>
        </w:rPr>
        <w:t xml:space="preserve">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Овладение представлениями о социально-бытовой  жизни: профессиональных и социальных ролях людей. Овладение представлениями о жизни в городе,  деревне. Повторить пройденные звуки и буквы. Составление, чтение слов типа СГС. Пространственно-временные ориентировки.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584AA6" w:rsidP="00100EF4">
      <w:pPr>
        <w:spacing w:after="0"/>
        <w:ind w:firstLine="709"/>
        <w:jc w:val="center"/>
        <w:rPr>
          <w:rFonts w:ascii="Times New Roman" w:hAnsi="Times New Roman"/>
          <w:b/>
          <w:sz w:val="24"/>
          <w:szCs w:val="24"/>
          <w:lang w:eastAsia="ru-RU"/>
        </w:rPr>
      </w:pPr>
      <w:r w:rsidRPr="0015082B">
        <w:rPr>
          <w:rFonts w:ascii="Times New Roman" w:hAnsi="Times New Roman"/>
          <w:b/>
          <w:sz w:val="24"/>
          <w:szCs w:val="24"/>
          <w:lang w:eastAsia="ru-RU"/>
        </w:rPr>
        <w:t>«Ребен</w:t>
      </w:r>
      <w:r w:rsidR="00656080" w:rsidRPr="0015082B">
        <w:rPr>
          <w:rFonts w:ascii="Times New Roman" w:hAnsi="Times New Roman"/>
          <w:b/>
          <w:sz w:val="24"/>
          <w:szCs w:val="24"/>
          <w:lang w:eastAsia="ru-RU"/>
        </w:rPr>
        <w:t>ок в городе» (1</w:t>
      </w:r>
      <w:r w:rsidRPr="0015082B">
        <w:rPr>
          <w:rFonts w:ascii="Times New Roman" w:hAnsi="Times New Roman"/>
          <w:b/>
          <w:sz w:val="24"/>
          <w:szCs w:val="24"/>
          <w:lang w:eastAsia="ru-RU"/>
        </w:rPr>
        <w:t>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Овладение представлениями о социально-бытовой  жизни: профессиональных и социальных ролях людей. Вызывать интерес к разнообразию окружающего мира. «Найди - покажи - назови. У кого картинка?» Составление, чтение слов типа ССГС.  Пространственно-временные ориентировки.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656080"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«Ребёнок и техника» ( 2</w:t>
      </w:r>
      <w:r w:rsidR="00584AA6" w:rsidRPr="0015082B">
        <w:rPr>
          <w:rFonts w:ascii="Times New Roman" w:hAnsi="Times New Roman"/>
          <w:b/>
          <w:bCs/>
          <w:sz w:val="24"/>
          <w:szCs w:val="24"/>
          <w:lang w:eastAsia="ru-RU"/>
        </w:rPr>
        <w:t>ч.)</w:t>
      </w:r>
      <w:r w:rsidR="00584AA6" w:rsidRPr="0015082B">
        <w:rPr>
          <w:rFonts w:ascii="Times New Roman" w:hAnsi="Times New Roman"/>
          <w:sz w:val="24"/>
          <w:szCs w:val="24"/>
          <w:lang w:eastAsia="ru-RU"/>
        </w:rPr>
        <w:t xml:space="preserve"> </w:t>
      </w:r>
      <w:r w:rsidR="00584AA6" w:rsidRPr="0015082B">
        <w:rPr>
          <w:rFonts w:ascii="Times New Roman" w:hAnsi="Times New Roman"/>
          <w:b/>
          <w:bCs/>
          <w:sz w:val="24"/>
          <w:szCs w:val="24"/>
          <w:lang w:eastAsia="ru-RU"/>
        </w:rPr>
        <w:t xml:space="preserve"> </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 xml:space="preserve"> Овладение представлениями о социально-бытовой  жизни: профессиональных и социальных ролях людей. Вызывать интерес к разнообразию окружающего мира. Формировать умение правильно соотносить данный звук с буквой. Составление, чтение слов типа ССГС и ССГСГ.  Упражнения «Тихо – громко», «Далеко – близко», Рисуем пальчиками на песке</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Пространственно-временные ориентировки.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584AA6" w:rsidP="00100EF4">
      <w:pPr>
        <w:spacing w:after="0"/>
        <w:ind w:firstLine="709"/>
        <w:jc w:val="center"/>
        <w:rPr>
          <w:rFonts w:ascii="Times New Roman" w:hAnsi="Times New Roman"/>
          <w:b/>
          <w:bCs/>
          <w:sz w:val="24"/>
          <w:szCs w:val="24"/>
          <w:lang w:eastAsia="ru-RU"/>
        </w:rPr>
      </w:pPr>
      <w:r w:rsidRPr="0015082B">
        <w:rPr>
          <w:rFonts w:ascii="Times New Roman" w:hAnsi="Times New Roman"/>
          <w:b/>
          <w:bCs/>
          <w:sz w:val="24"/>
          <w:szCs w:val="24"/>
          <w:lang w:eastAsia="ru-RU"/>
        </w:rPr>
        <w:lastRenderedPageBreak/>
        <w:t>«Ребёнок и машины» (2 ч.)</w:t>
      </w:r>
    </w:p>
    <w:p w:rsidR="00584AA6" w:rsidRPr="0015082B" w:rsidRDefault="00584AA6" w:rsidP="00100EF4">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Овладение представлениями о социально-бытовой  жизни: профессиональных и социальных ролях людей. Вызывать интерес к разнообразию окружающего мира. Игры  «Найди - покажи - назови. У кого картинка?» Звуки и буквы повторение. Составление, чтение слов типа СГСС и СГССГ.  Формировать умение правильно соотносить данный звук с буквой. Упражнения «Тихо - громко», «Далеко - близко». Рисуем пальчиками на песке.</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Пространственно-временные ориентировки. Повторение. Артикуляционная гимнастика. Дыхательная гимнастика. Пальчиковая  гимнастика. Автоматизация  и дифференцировка поставленных звуков.</w:t>
      </w:r>
    </w:p>
    <w:p w:rsidR="00584AA6" w:rsidRPr="0015082B" w:rsidRDefault="00656080" w:rsidP="00100EF4">
      <w:pPr>
        <w:spacing w:after="0"/>
        <w:ind w:firstLine="709"/>
        <w:jc w:val="center"/>
        <w:rPr>
          <w:rFonts w:ascii="Times New Roman" w:hAnsi="Times New Roman"/>
          <w:sz w:val="24"/>
          <w:szCs w:val="24"/>
          <w:lang w:eastAsia="ru-RU"/>
        </w:rPr>
      </w:pPr>
      <w:r w:rsidRPr="0015082B">
        <w:rPr>
          <w:rFonts w:ascii="Times New Roman" w:hAnsi="Times New Roman"/>
          <w:b/>
          <w:bCs/>
          <w:sz w:val="24"/>
          <w:szCs w:val="24"/>
          <w:lang w:eastAsia="ru-RU"/>
        </w:rPr>
        <w:t>Диагностика  (1</w:t>
      </w:r>
      <w:r w:rsidR="00584AA6" w:rsidRPr="0015082B">
        <w:rPr>
          <w:rFonts w:ascii="Times New Roman" w:hAnsi="Times New Roman"/>
          <w:b/>
          <w:bCs/>
          <w:sz w:val="24"/>
          <w:szCs w:val="24"/>
          <w:lang w:eastAsia="ru-RU"/>
        </w:rPr>
        <w:t xml:space="preserve"> ч.)</w:t>
      </w:r>
    </w:p>
    <w:p w:rsidR="00584AA6" w:rsidRPr="0015082B" w:rsidRDefault="00584AA6" w:rsidP="0015082B">
      <w:pPr>
        <w:spacing w:after="0"/>
        <w:ind w:firstLine="709"/>
        <w:jc w:val="both"/>
        <w:rPr>
          <w:rFonts w:ascii="Times New Roman" w:hAnsi="Times New Roman"/>
          <w:sz w:val="24"/>
          <w:szCs w:val="24"/>
          <w:lang w:eastAsia="ru-RU"/>
        </w:rPr>
      </w:pPr>
      <w:r w:rsidRPr="0015082B">
        <w:rPr>
          <w:rFonts w:ascii="Times New Roman" w:hAnsi="Times New Roman"/>
          <w:sz w:val="24"/>
          <w:szCs w:val="24"/>
          <w:lang w:eastAsia="ru-RU"/>
        </w:rPr>
        <w:t>Обследовать речь, звукопроизношение, слоговую структуру, понимание слов и построение предложений, связную ре</w:t>
      </w:r>
      <w:r w:rsidR="0015082B">
        <w:rPr>
          <w:rFonts w:ascii="Times New Roman" w:hAnsi="Times New Roman"/>
          <w:sz w:val="24"/>
          <w:szCs w:val="24"/>
          <w:lang w:eastAsia="ru-RU"/>
        </w:rPr>
        <w:t>чь.  Выявить динамику развития.</w:t>
      </w:r>
    </w:p>
    <w:p w:rsidR="00584AA6" w:rsidRPr="0015082B" w:rsidRDefault="00584AA6" w:rsidP="00100EF4">
      <w:pPr>
        <w:spacing w:after="0"/>
        <w:jc w:val="center"/>
        <w:rPr>
          <w:rFonts w:ascii="Times New Roman" w:hAnsi="Times New Roman"/>
          <w:b/>
          <w:bCs/>
          <w:sz w:val="24"/>
          <w:szCs w:val="24"/>
          <w:lang w:eastAsia="ru-RU"/>
        </w:rPr>
      </w:pPr>
    </w:p>
    <w:p w:rsidR="00EA4058" w:rsidRPr="0015082B" w:rsidRDefault="00EA4058" w:rsidP="00EA4058">
      <w:pPr>
        <w:spacing w:after="0"/>
        <w:rPr>
          <w:rFonts w:ascii="Times New Roman" w:hAnsi="Times New Roman"/>
          <w:b/>
          <w:bCs/>
          <w:sz w:val="24"/>
          <w:szCs w:val="24"/>
          <w:lang w:eastAsia="ru-RU"/>
        </w:rPr>
      </w:pPr>
    </w:p>
    <w:p w:rsidR="00584AA6" w:rsidRPr="0015082B" w:rsidRDefault="00584AA6" w:rsidP="00EA4058">
      <w:pPr>
        <w:spacing w:after="0"/>
        <w:jc w:val="center"/>
        <w:rPr>
          <w:rFonts w:ascii="Times New Roman" w:hAnsi="Times New Roman"/>
          <w:b/>
          <w:bCs/>
          <w:sz w:val="24"/>
          <w:szCs w:val="24"/>
          <w:lang w:eastAsia="ru-RU"/>
        </w:rPr>
      </w:pPr>
      <w:r w:rsidRPr="0015082B">
        <w:rPr>
          <w:rFonts w:ascii="Times New Roman" w:hAnsi="Times New Roman"/>
          <w:b/>
          <w:bCs/>
          <w:sz w:val="24"/>
          <w:szCs w:val="24"/>
          <w:lang w:eastAsia="ru-RU"/>
        </w:rPr>
        <w:t>Учебно-тематический поурочный план:</w:t>
      </w:r>
    </w:p>
    <w:tbl>
      <w:tblPr>
        <w:tblpPr w:leftFromText="180" w:rightFromText="180" w:vertAnchor="text" w:horzAnchor="margin" w:tblpY="212"/>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2269"/>
        <w:gridCol w:w="2410"/>
        <w:gridCol w:w="851"/>
        <w:gridCol w:w="1842"/>
        <w:gridCol w:w="1134"/>
        <w:gridCol w:w="705"/>
      </w:tblGrid>
      <w:tr w:rsidR="00584AA6" w:rsidRPr="0015082B" w:rsidTr="00E33285">
        <w:tc>
          <w:tcPr>
            <w:tcW w:w="674" w:type="dxa"/>
            <w:vMerge w:val="restart"/>
            <w:vAlign w:val="center"/>
          </w:tcPr>
          <w:p w:rsidR="00584AA6" w:rsidRPr="0015082B" w:rsidRDefault="00580847" w:rsidP="00100EF4">
            <w:pPr>
              <w:spacing w:after="0"/>
              <w:jc w:val="center"/>
              <w:rPr>
                <w:rFonts w:ascii="Times New Roman" w:hAnsi="Times New Roman"/>
                <w:sz w:val="24"/>
                <w:szCs w:val="24"/>
                <w:lang w:eastAsia="ru-RU"/>
              </w:rPr>
            </w:pPr>
            <w:r w:rsidRPr="0015082B">
              <w:rPr>
                <w:rFonts w:ascii="Times New Roman" w:hAnsi="Times New Roman"/>
                <w:sz w:val="24"/>
                <w:szCs w:val="24"/>
                <w:lang w:eastAsia="ru-RU"/>
              </w:rPr>
              <w:t>23</w:t>
            </w:r>
          </w:p>
        </w:tc>
        <w:tc>
          <w:tcPr>
            <w:tcW w:w="2269" w:type="dxa"/>
            <w:vMerge w:val="restart"/>
            <w:vAlign w:val="center"/>
          </w:tcPr>
          <w:p w:rsidR="00584AA6" w:rsidRPr="0015082B" w:rsidRDefault="00584AA6" w:rsidP="00100EF4">
            <w:pPr>
              <w:spacing w:after="0"/>
              <w:jc w:val="center"/>
              <w:rPr>
                <w:rFonts w:ascii="Times New Roman" w:hAnsi="Times New Roman"/>
                <w:sz w:val="24"/>
                <w:szCs w:val="24"/>
                <w:lang w:eastAsia="ru-RU"/>
              </w:rPr>
            </w:pPr>
            <w:r w:rsidRPr="0015082B">
              <w:rPr>
                <w:rFonts w:ascii="Times New Roman" w:hAnsi="Times New Roman"/>
                <w:b/>
                <w:bCs/>
                <w:sz w:val="24"/>
                <w:szCs w:val="24"/>
                <w:lang w:eastAsia="ru-RU"/>
              </w:rPr>
              <w:t>Название раздела, темы логопедического занятия</w:t>
            </w:r>
          </w:p>
        </w:tc>
        <w:tc>
          <w:tcPr>
            <w:tcW w:w="2410" w:type="dxa"/>
            <w:vMerge w:val="restart"/>
            <w:vAlign w:val="center"/>
          </w:tcPr>
          <w:p w:rsidR="00584AA6" w:rsidRPr="0015082B" w:rsidRDefault="00584AA6" w:rsidP="00100EF4">
            <w:pPr>
              <w:spacing w:after="0"/>
              <w:jc w:val="center"/>
              <w:rPr>
                <w:rFonts w:ascii="Times New Roman" w:hAnsi="Times New Roman"/>
                <w:b/>
                <w:color w:val="000000"/>
                <w:sz w:val="24"/>
                <w:szCs w:val="24"/>
                <w:lang w:eastAsia="ru-RU"/>
              </w:rPr>
            </w:pPr>
            <w:r w:rsidRPr="0015082B">
              <w:rPr>
                <w:rFonts w:ascii="Times New Roman" w:hAnsi="Times New Roman"/>
                <w:b/>
                <w:bCs/>
                <w:sz w:val="24"/>
                <w:szCs w:val="24"/>
                <w:lang w:eastAsia="ru-RU"/>
              </w:rPr>
              <w:t>Звук и буква</w:t>
            </w:r>
          </w:p>
        </w:tc>
        <w:tc>
          <w:tcPr>
            <w:tcW w:w="851" w:type="dxa"/>
            <w:vMerge w:val="restart"/>
            <w:vAlign w:val="center"/>
          </w:tcPr>
          <w:p w:rsidR="00584AA6" w:rsidRPr="0015082B" w:rsidRDefault="00584AA6" w:rsidP="00100EF4">
            <w:pPr>
              <w:spacing w:after="0"/>
              <w:jc w:val="center"/>
              <w:rPr>
                <w:rFonts w:ascii="Times New Roman" w:hAnsi="Times New Roman"/>
                <w:sz w:val="24"/>
                <w:szCs w:val="24"/>
                <w:lang w:eastAsia="ru-RU"/>
              </w:rPr>
            </w:pPr>
            <w:r w:rsidRPr="0015082B">
              <w:rPr>
                <w:rFonts w:ascii="Times New Roman" w:hAnsi="Times New Roman"/>
                <w:b/>
                <w:color w:val="000000"/>
                <w:sz w:val="24"/>
                <w:szCs w:val="24"/>
              </w:rPr>
              <w:t>Кол-во часов</w:t>
            </w:r>
          </w:p>
        </w:tc>
        <w:tc>
          <w:tcPr>
            <w:tcW w:w="1842" w:type="dxa"/>
            <w:vMerge w:val="restart"/>
            <w:vAlign w:val="center"/>
          </w:tcPr>
          <w:p w:rsidR="00584AA6" w:rsidRPr="0015082B" w:rsidRDefault="00584AA6" w:rsidP="00100EF4">
            <w:pPr>
              <w:spacing w:after="0"/>
              <w:jc w:val="center"/>
              <w:rPr>
                <w:rFonts w:ascii="Times New Roman" w:hAnsi="Times New Roman"/>
                <w:sz w:val="24"/>
                <w:szCs w:val="24"/>
                <w:lang w:eastAsia="ru-RU"/>
              </w:rPr>
            </w:pPr>
            <w:r w:rsidRPr="0015082B">
              <w:rPr>
                <w:rFonts w:ascii="Times New Roman" w:hAnsi="Times New Roman"/>
                <w:b/>
                <w:bCs/>
                <w:sz w:val="24"/>
                <w:szCs w:val="24"/>
                <w:lang w:eastAsia="ru-RU"/>
              </w:rPr>
              <w:t>Развитие мелкой моторики</w:t>
            </w:r>
          </w:p>
        </w:tc>
        <w:tc>
          <w:tcPr>
            <w:tcW w:w="1839" w:type="dxa"/>
            <w:gridSpan w:val="2"/>
            <w:vAlign w:val="center"/>
          </w:tcPr>
          <w:p w:rsidR="00584AA6" w:rsidRPr="0015082B" w:rsidRDefault="00584AA6" w:rsidP="00100EF4">
            <w:pPr>
              <w:spacing w:after="0"/>
              <w:jc w:val="center"/>
              <w:rPr>
                <w:rFonts w:ascii="Times New Roman" w:hAnsi="Times New Roman"/>
                <w:b/>
                <w:sz w:val="24"/>
                <w:szCs w:val="24"/>
                <w:lang w:eastAsia="ru-RU"/>
              </w:rPr>
            </w:pPr>
            <w:r w:rsidRPr="0015082B">
              <w:rPr>
                <w:rFonts w:ascii="Times New Roman" w:hAnsi="Times New Roman"/>
                <w:b/>
                <w:sz w:val="24"/>
                <w:szCs w:val="24"/>
                <w:lang w:eastAsia="ru-RU"/>
              </w:rPr>
              <w:t>Дата</w:t>
            </w:r>
          </w:p>
        </w:tc>
      </w:tr>
      <w:tr w:rsidR="00584AA6" w:rsidRPr="0015082B" w:rsidTr="00685324">
        <w:trPr>
          <w:trHeight w:val="419"/>
        </w:trPr>
        <w:tc>
          <w:tcPr>
            <w:tcW w:w="674" w:type="dxa"/>
            <w:vMerge/>
            <w:vAlign w:val="center"/>
          </w:tcPr>
          <w:p w:rsidR="00584AA6" w:rsidRPr="0015082B" w:rsidRDefault="00584AA6" w:rsidP="00100EF4">
            <w:pPr>
              <w:spacing w:after="0"/>
              <w:rPr>
                <w:rFonts w:ascii="Times New Roman" w:hAnsi="Times New Roman"/>
                <w:sz w:val="24"/>
                <w:szCs w:val="24"/>
                <w:lang w:eastAsia="ru-RU"/>
              </w:rPr>
            </w:pPr>
          </w:p>
        </w:tc>
        <w:tc>
          <w:tcPr>
            <w:tcW w:w="2269" w:type="dxa"/>
            <w:vMerge/>
            <w:vAlign w:val="center"/>
          </w:tcPr>
          <w:p w:rsidR="00584AA6" w:rsidRPr="0015082B" w:rsidRDefault="00584AA6" w:rsidP="00100EF4">
            <w:pPr>
              <w:spacing w:after="0"/>
              <w:rPr>
                <w:rFonts w:ascii="Times New Roman" w:hAnsi="Times New Roman"/>
                <w:sz w:val="24"/>
                <w:szCs w:val="24"/>
                <w:lang w:eastAsia="ru-RU"/>
              </w:rPr>
            </w:pPr>
          </w:p>
        </w:tc>
        <w:tc>
          <w:tcPr>
            <w:tcW w:w="2410" w:type="dxa"/>
            <w:vMerge/>
            <w:vAlign w:val="center"/>
          </w:tcPr>
          <w:p w:rsidR="00584AA6" w:rsidRPr="0015082B" w:rsidRDefault="00584AA6" w:rsidP="00100EF4">
            <w:pPr>
              <w:spacing w:after="0"/>
              <w:rPr>
                <w:rFonts w:ascii="Times New Roman" w:hAnsi="Times New Roman"/>
                <w:b/>
                <w:color w:val="000000"/>
                <w:sz w:val="24"/>
                <w:szCs w:val="24"/>
                <w:lang w:eastAsia="ru-RU"/>
              </w:rPr>
            </w:pPr>
          </w:p>
        </w:tc>
        <w:tc>
          <w:tcPr>
            <w:tcW w:w="851" w:type="dxa"/>
            <w:vMerge/>
            <w:vAlign w:val="center"/>
          </w:tcPr>
          <w:p w:rsidR="00584AA6" w:rsidRPr="0015082B" w:rsidRDefault="00584AA6" w:rsidP="00100EF4">
            <w:pPr>
              <w:spacing w:after="0"/>
              <w:rPr>
                <w:rFonts w:ascii="Times New Roman" w:hAnsi="Times New Roman"/>
                <w:sz w:val="24"/>
                <w:szCs w:val="24"/>
                <w:lang w:eastAsia="ru-RU"/>
              </w:rPr>
            </w:pPr>
          </w:p>
        </w:tc>
        <w:tc>
          <w:tcPr>
            <w:tcW w:w="1842" w:type="dxa"/>
            <w:vMerge/>
            <w:vAlign w:val="center"/>
          </w:tcPr>
          <w:p w:rsidR="00584AA6" w:rsidRPr="0015082B" w:rsidRDefault="00584AA6" w:rsidP="00100EF4">
            <w:pPr>
              <w:spacing w:after="0"/>
              <w:rPr>
                <w:rFonts w:ascii="Times New Roman" w:hAnsi="Times New Roman"/>
                <w:sz w:val="24"/>
                <w:szCs w:val="24"/>
                <w:lang w:eastAsia="ru-RU"/>
              </w:rPr>
            </w:pPr>
          </w:p>
        </w:tc>
        <w:tc>
          <w:tcPr>
            <w:tcW w:w="1134" w:type="dxa"/>
            <w:vAlign w:val="center"/>
          </w:tcPr>
          <w:p w:rsidR="00584AA6" w:rsidRPr="00685324" w:rsidRDefault="00584AA6" w:rsidP="00100EF4">
            <w:pPr>
              <w:spacing w:after="0"/>
              <w:jc w:val="center"/>
              <w:rPr>
                <w:rFonts w:ascii="Times New Roman" w:hAnsi="Times New Roman"/>
                <w:b/>
                <w:sz w:val="20"/>
                <w:szCs w:val="20"/>
                <w:lang w:eastAsia="ru-RU"/>
              </w:rPr>
            </w:pPr>
            <w:r w:rsidRPr="00685324">
              <w:rPr>
                <w:rFonts w:ascii="Times New Roman" w:hAnsi="Times New Roman"/>
                <w:b/>
                <w:sz w:val="20"/>
                <w:szCs w:val="20"/>
                <w:lang w:eastAsia="ru-RU"/>
              </w:rPr>
              <w:t>План</w:t>
            </w:r>
          </w:p>
        </w:tc>
        <w:tc>
          <w:tcPr>
            <w:tcW w:w="705" w:type="dxa"/>
            <w:vAlign w:val="center"/>
          </w:tcPr>
          <w:p w:rsidR="00584AA6" w:rsidRPr="00685324" w:rsidRDefault="00584AA6" w:rsidP="00100EF4">
            <w:pPr>
              <w:spacing w:after="0"/>
              <w:jc w:val="center"/>
              <w:rPr>
                <w:rFonts w:ascii="Times New Roman" w:hAnsi="Times New Roman"/>
                <w:b/>
                <w:sz w:val="20"/>
                <w:szCs w:val="20"/>
                <w:lang w:eastAsia="ru-RU"/>
              </w:rPr>
            </w:pPr>
            <w:r w:rsidRPr="00685324">
              <w:rPr>
                <w:rFonts w:ascii="Times New Roman" w:hAnsi="Times New Roman"/>
                <w:b/>
                <w:sz w:val="20"/>
                <w:szCs w:val="20"/>
                <w:lang w:eastAsia="ru-RU"/>
              </w:rPr>
              <w:t>Факт</w:t>
            </w:r>
          </w:p>
        </w:tc>
      </w:tr>
      <w:tr w:rsidR="00584AA6" w:rsidRPr="0015082B" w:rsidTr="00685324">
        <w:tc>
          <w:tcPr>
            <w:tcW w:w="674"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1</w:t>
            </w:r>
          </w:p>
          <w:p w:rsidR="00584AA6" w:rsidRPr="0015082B" w:rsidRDefault="00584AA6" w:rsidP="00100EF4">
            <w:pPr>
              <w:spacing w:after="0"/>
              <w:rPr>
                <w:rFonts w:ascii="Times New Roman" w:hAnsi="Times New Roman"/>
                <w:sz w:val="24"/>
                <w:szCs w:val="24"/>
                <w:lang w:val="en-US"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tc>
        <w:tc>
          <w:tcPr>
            <w:tcW w:w="2269"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Изучение медицинских карт, сведений о семье ребенка, данных о раннем речевом развитии. Обследование импрессивной и связной речи, звукопроизношения, слоговой структуры и словарного запаса.</w:t>
            </w:r>
          </w:p>
        </w:tc>
        <w:tc>
          <w:tcPr>
            <w:tcW w:w="2410" w:type="dxa"/>
          </w:tcPr>
          <w:p w:rsidR="00584AA6" w:rsidRPr="0015082B" w:rsidRDefault="00584AA6" w:rsidP="00100EF4">
            <w:pPr>
              <w:spacing w:after="0"/>
              <w:jc w:val="center"/>
              <w:rPr>
                <w:rFonts w:ascii="Times New Roman" w:hAnsi="Times New Roman"/>
                <w:sz w:val="24"/>
                <w:szCs w:val="24"/>
                <w:lang w:eastAsia="ru-RU"/>
              </w:rPr>
            </w:pPr>
          </w:p>
          <w:p w:rsidR="00584AA6" w:rsidRPr="0015082B" w:rsidRDefault="00584AA6" w:rsidP="00100EF4">
            <w:pPr>
              <w:spacing w:after="0"/>
              <w:jc w:val="center"/>
              <w:rPr>
                <w:rFonts w:ascii="Times New Roman" w:hAnsi="Times New Roman"/>
                <w:sz w:val="24"/>
                <w:szCs w:val="24"/>
                <w:lang w:eastAsia="ru-RU"/>
              </w:rPr>
            </w:pPr>
          </w:p>
        </w:tc>
        <w:tc>
          <w:tcPr>
            <w:tcW w:w="851" w:type="dxa"/>
          </w:tcPr>
          <w:p w:rsidR="00584AA6" w:rsidRPr="0015082B" w:rsidRDefault="00584AA6" w:rsidP="00100EF4">
            <w:pPr>
              <w:spacing w:after="0"/>
              <w:jc w:val="center"/>
              <w:rPr>
                <w:rFonts w:ascii="Times New Roman" w:hAnsi="Times New Roman"/>
                <w:sz w:val="24"/>
                <w:szCs w:val="24"/>
                <w:lang w:eastAsia="ru-RU"/>
              </w:rPr>
            </w:pPr>
          </w:p>
          <w:p w:rsidR="00584AA6" w:rsidRPr="0015082B" w:rsidRDefault="00584AA6" w:rsidP="00100EF4">
            <w:pPr>
              <w:spacing w:after="0"/>
              <w:jc w:val="center"/>
              <w:rPr>
                <w:rFonts w:ascii="Times New Roman" w:hAnsi="Times New Roman"/>
                <w:sz w:val="24"/>
                <w:szCs w:val="24"/>
                <w:lang w:eastAsia="ru-RU"/>
              </w:rPr>
            </w:pPr>
          </w:p>
          <w:p w:rsidR="00584AA6" w:rsidRPr="0015082B" w:rsidRDefault="00580847" w:rsidP="00100EF4">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p w:rsidR="00584AA6" w:rsidRPr="0015082B" w:rsidRDefault="00584AA6" w:rsidP="00100EF4">
            <w:pPr>
              <w:spacing w:after="0"/>
              <w:jc w:val="center"/>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tc>
        <w:tc>
          <w:tcPr>
            <w:tcW w:w="1842" w:type="dxa"/>
          </w:tcPr>
          <w:p w:rsidR="00584AA6" w:rsidRPr="0015082B" w:rsidRDefault="00584AA6" w:rsidP="00100EF4">
            <w:pPr>
              <w:spacing w:after="0"/>
              <w:jc w:val="center"/>
              <w:rPr>
                <w:rFonts w:ascii="Times New Roman" w:hAnsi="Times New Roman"/>
                <w:sz w:val="24"/>
                <w:szCs w:val="24"/>
                <w:lang w:eastAsia="ru-RU"/>
              </w:rPr>
            </w:pPr>
          </w:p>
        </w:tc>
        <w:tc>
          <w:tcPr>
            <w:tcW w:w="1134" w:type="dxa"/>
          </w:tcPr>
          <w:p w:rsidR="00584AA6" w:rsidRPr="0015082B" w:rsidRDefault="00E33285" w:rsidP="00100EF4">
            <w:pPr>
              <w:spacing w:after="0"/>
              <w:rPr>
                <w:rFonts w:ascii="Times New Roman" w:hAnsi="Times New Roman"/>
                <w:sz w:val="24"/>
                <w:szCs w:val="24"/>
                <w:lang w:eastAsia="ru-RU"/>
              </w:rPr>
            </w:pPr>
            <w:r>
              <w:rPr>
                <w:rFonts w:ascii="Times New Roman" w:hAnsi="Times New Roman"/>
                <w:sz w:val="24"/>
                <w:szCs w:val="24"/>
                <w:lang w:eastAsia="ru-RU"/>
              </w:rPr>
              <w:t>01.09</w:t>
            </w:r>
            <w:r w:rsidR="00685324">
              <w:rPr>
                <w:rFonts w:ascii="Times New Roman" w:hAnsi="Times New Roman"/>
                <w:sz w:val="24"/>
                <w:szCs w:val="24"/>
                <w:lang w:eastAsia="ru-RU"/>
              </w:rPr>
              <w:t>.26</w:t>
            </w:r>
          </w:p>
        </w:tc>
        <w:tc>
          <w:tcPr>
            <w:tcW w:w="705" w:type="dxa"/>
          </w:tcPr>
          <w:p w:rsidR="00584AA6" w:rsidRPr="0015082B" w:rsidRDefault="00584AA6" w:rsidP="00100EF4">
            <w:pPr>
              <w:spacing w:after="0"/>
              <w:rPr>
                <w:rFonts w:ascii="Times New Roman" w:hAnsi="Times New Roman"/>
                <w:sz w:val="24"/>
                <w:szCs w:val="24"/>
                <w:lang w:eastAsia="ru-RU"/>
              </w:rPr>
            </w:pPr>
          </w:p>
        </w:tc>
      </w:tr>
      <w:tr w:rsidR="00584AA6" w:rsidRPr="0015082B" w:rsidTr="00685324">
        <w:tc>
          <w:tcPr>
            <w:tcW w:w="674" w:type="dxa"/>
          </w:tcPr>
          <w:p w:rsidR="00584AA6" w:rsidRPr="0015082B" w:rsidRDefault="00580847" w:rsidP="00100EF4">
            <w:pPr>
              <w:spacing w:after="0"/>
              <w:rPr>
                <w:rFonts w:ascii="Times New Roman" w:hAnsi="Times New Roman"/>
                <w:sz w:val="24"/>
                <w:szCs w:val="24"/>
                <w:lang w:eastAsia="ru-RU"/>
              </w:rPr>
            </w:pPr>
            <w:r w:rsidRPr="0015082B">
              <w:rPr>
                <w:rFonts w:ascii="Times New Roman" w:hAnsi="Times New Roman"/>
                <w:sz w:val="24"/>
                <w:szCs w:val="24"/>
                <w:lang w:eastAsia="ru-RU"/>
              </w:rPr>
              <w:t>2</w:t>
            </w:r>
          </w:p>
        </w:tc>
        <w:tc>
          <w:tcPr>
            <w:tcW w:w="2269" w:type="dxa"/>
          </w:tcPr>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«Это - я», </w:t>
            </w:r>
            <w:r w:rsidRPr="0015082B">
              <w:rPr>
                <w:rFonts w:ascii="Times New Roman" w:hAnsi="Times New Roman"/>
                <w:bCs/>
                <w:sz w:val="24"/>
                <w:szCs w:val="24"/>
                <w:lang w:eastAsia="ru-RU"/>
              </w:rPr>
              <w:t>«Моя семья»</w:t>
            </w:r>
          </w:p>
        </w:tc>
        <w:tc>
          <w:tcPr>
            <w:tcW w:w="2410"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Формирование представления о речевых и неречевых звуках,  звуках речи  </w:t>
            </w:r>
          </w:p>
        </w:tc>
        <w:tc>
          <w:tcPr>
            <w:tcW w:w="851" w:type="dxa"/>
          </w:tcPr>
          <w:p w:rsidR="00584AA6" w:rsidRPr="0015082B" w:rsidRDefault="00584AA6" w:rsidP="00100EF4">
            <w:pPr>
              <w:spacing w:after="0"/>
              <w:rPr>
                <w:rFonts w:ascii="Times New Roman" w:hAnsi="Times New Roman"/>
                <w:sz w:val="24"/>
                <w:szCs w:val="24"/>
                <w:lang w:eastAsia="ru-RU"/>
              </w:rPr>
            </w:pPr>
          </w:p>
          <w:p w:rsidR="00584AA6" w:rsidRPr="0015082B" w:rsidRDefault="00580847" w:rsidP="00100EF4">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Упражнения для развития мелкой моторики «Пальчиковые шаги»</w:t>
            </w:r>
          </w:p>
        </w:tc>
        <w:tc>
          <w:tcPr>
            <w:tcW w:w="1134" w:type="dxa"/>
          </w:tcPr>
          <w:p w:rsidR="00584AA6" w:rsidRPr="0015082B" w:rsidRDefault="00E33285" w:rsidP="00100EF4">
            <w:pPr>
              <w:spacing w:after="0"/>
              <w:rPr>
                <w:rFonts w:ascii="Times New Roman" w:hAnsi="Times New Roman"/>
                <w:sz w:val="24"/>
                <w:szCs w:val="24"/>
                <w:lang w:eastAsia="ru-RU"/>
              </w:rPr>
            </w:pPr>
            <w:r>
              <w:rPr>
                <w:rFonts w:ascii="Times New Roman" w:hAnsi="Times New Roman"/>
                <w:sz w:val="24"/>
                <w:szCs w:val="24"/>
                <w:lang w:eastAsia="ru-RU"/>
              </w:rPr>
              <w:t>08.09</w:t>
            </w:r>
            <w:r w:rsidR="00685324">
              <w:rPr>
                <w:rFonts w:ascii="Times New Roman" w:hAnsi="Times New Roman"/>
                <w:sz w:val="24"/>
                <w:szCs w:val="24"/>
                <w:lang w:eastAsia="ru-RU"/>
              </w:rPr>
              <w:t>.26</w:t>
            </w:r>
          </w:p>
        </w:tc>
        <w:tc>
          <w:tcPr>
            <w:tcW w:w="705" w:type="dxa"/>
          </w:tcPr>
          <w:p w:rsidR="00584AA6" w:rsidRPr="0015082B" w:rsidRDefault="00584AA6" w:rsidP="00100EF4">
            <w:pPr>
              <w:spacing w:after="0"/>
              <w:jc w:val="center"/>
              <w:rPr>
                <w:rFonts w:ascii="Times New Roman" w:hAnsi="Times New Roman"/>
                <w:sz w:val="24"/>
                <w:szCs w:val="24"/>
                <w:lang w:eastAsia="ru-RU"/>
              </w:rPr>
            </w:pPr>
          </w:p>
        </w:tc>
      </w:tr>
      <w:tr w:rsidR="00584AA6" w:rsidRPr="0015082B" w:rsidTr="00685324">
        <w:tc>
          <w:tcPr>
            <w:tcW w:w="674" w:type="dxa"/>
          </w:tcPr>
          <w:p w:rsidR="00584AA6" w:rsidRPr="0015082B" w:rsidRDefault="00580847" w:rsidP="00100EF4">
            <w:pPr>
              <w:spacing w:after="0"/>
              <w:rPr>
                <w:rFonts w:ascii="Times New Roman" w:hAnsi="Times New Roman"/>
                <w:sz w:val="24"/>
                <w:szCs w:val="24"/>
                <w:lang w:eastAsia="ru-RU"/>
              </w:rPr>
            </w:pPr>
            <w:r w:rsidRPr="0015082B">
              <w:rPr>
                <w:rFonts w:ascii="Times New Roman" w:hAnsi="Times New Roman"/>
                <w:sz w:val="24"/>
                <w:szCs w:val="24"/>
                <w:lang w:eastAsia="ru-RU"/>
              </w:rPr>
              <w:t>3</w:t>
            </w:r>
          </w:p>
        </w:tc>
        <w:tc>
          <w:tcPr>
            <w:tcW w:w="2269"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«Ребёнок и его игрушки»</w:t>
            </w:r>
          </w:p>
        </w:tc>
        <w:tc>
          <w:tcPr>
            <w:tcW w:w="2410"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Звук [а] и буква А а.</w:t>
            </w:r>
            <w:r w:rsidRPr="0015082B">
              <w:rPr>
                <w:rFonts w:ascii="Times New Roman" w:hAnsi="Times New Roman"/>
                <w:b/>
                <w:bCs/>
                <w:sz w:val="24"/>
                <w:szCs w:val="24"/>
                <w:lang w:eastAsia="ru-RU"/>
              </w:rPr>
              <w:t xml:space="preserve"> </w:t>
            </w:r>
          </w:p>
          <w:p w:rsidR="00584AA6" w:rsidRPr="0015082B" w:rsidRDefault="00584AA6" w:rsidP="00100EF4">
            <w:pPr>
              <w:spacing w:after="0"/>
              <w:rPr>
                <w:rFonts w:ascii="Times New Roman" w:hAnsi="Times New Roman"/>
                <w:sz w:val="24"/>
                <w:szCs w:val="24"/>
                <w:lang w:eastAsia="ru-RU"/>
              </w:rPr>
            </w:pPr>
          </w:p>
        </w:tc>
        <w:tc>
          <w:tcPr>
            <w:tcW w:w="851" w:type="dxa"/>
          </w:tcPr>
          <w:p w:rsidR="00584AA6" w:rsidRPr="0015082B" w:rsidRDefault="00584AA6" w:rsidP="00100EF4">
            <w:pPr>
              <w:spacing w:after="0"/>
              <w:rPr>
                <w:rFonts w:ascii="Times New Roman" w:hAnsi="Times New Roman"/>
                <w:sz w:val="24"/>
                <w:szCs w:val="24"/>
                <w:lang w:eastAsia="ru-RU"/>
              </w:rPr>
            </w:pPr>
          </w:p>
          <w:p w:rsidR="00584AA6" w:rsidRPr="0015082B" w:rsidRDefault="00580847" w:rsidP="00100EF4">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p w:rsidR="00584AA6" w:rsidRPr="0015082B" w:rsidRDefault="00584AA6" w:rsidP="00100EF4">
            <w:pPr>
              <w:spacing w:after="0"/>
              <w:rPr>
                <w:rFonts w:ascii="Times New Roman" w:hAnsi="Times New Roman"/>
                <w:sz w:val="24"/>
                <w:szCs w:val="24"/>
                <w:lang w:val="en-US" w:eastAsia="ru-RU"/>
              </w:rPr>
            </w:pPr>
          </w:p>
        </w:tc>
        <w:tc>
          <w:tcPr>
            <w:tcW w:w="1842"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Упражнения для развития мелкой моторики «Пальчиковые шаги»</w:t>
            </w:r>
          </w:p>
        </w:tc>
        <w:tc>
          <w:tcPr>
            <w:tcW w:w="1134" w:type="dxa"/>
          </w:tcPr>
          <w:p w:rsidR="00584AA6" w:rsidRPr="0015082B" w:rsidRDefault="00E33285" w:rsidP="00100EF4">
            <w:pPr>
              <w:spacing w:after="0"/>
              <w:rPr>
                <w:rFonts w:ascii="Times New Roman" w:hAnsi="Times New Roman"/>
                <w:sz w:val="24"/>
                <w:szCs w:val="24"/>
                <w:lang w:eastAsia="ru-RU"/>
              </w:rPr>
            </w:pPr>
            <w:r>
              <w:rPr>
                <w:rFonts w:ascii="Times New Roman" w:hAnsi="Times New Roman"/>
                <w:sz w:val="24"/>
                <w:szCs w:val="24"/>
                <w:lang w:eastAsia="ru-RU"/>
              </w:rPr>
              <w:t>15.09</w:t>
            </w:r>
            <w:r w:rsidR="00685324">
              <w:rPr>
                <w:rFonts w:ascii="Times New Roman" w:hAnsi="Times New Roman"/>
                <w:sz w:val="24"/>
                <w:szCs w:val="24"/>
                <w:lang w:eastAsia="ru-RU"/>
              </w:rPr>
              <w:t>.26</w:t>
            </w:r>
          </w:p>
        </w:tc>
        <w:tc>
          <w:tcPr>
            <w:tcW w:w="705" w:type="dxa"/>
          </w:tcPr>
          <w:p w:rsidR="00584AA6" w:rsidRPr="0015082B" w:rsidRDefault="00584AA6" w:rsidP="00100EF4">
            <w:pPr>
              <w:spacing w:after="0"/>
              <w:jc w:val="center"/>
              <w:rPr>
                <w:rFonts w:ascii="Times New Roman" w:hAnsi="Times New Roman"/>
                <w:sz w:val="24"/>
                <w:szCs w:val="24"/>
                <w:lang w:eastAsia="ru-RU"/>
              </w:rPr>
            </w:pPr>
          </w:p>
        </w:tc>
      </w:tr>
      <w:tr w:rsidR="00584AA6" w:rsidRPr="0015082B" w:rsidTr="00685324">
        <w:tc>
          <w:tcPr>
            <w:tcW w:w="674" w:type="dxa"/>
          </w:tcPr>
          <w:p w:rsidR="00584AA6" w:rsidRPr="0015082B" w:rsidRDefault="00580847" w:rsidP="00100EF4">
            <w:pPr>
              <w:spacing w:after="0"/>
              <w:rPr>
                <w:rFonts w:ascii="Times New Roman" w:hAnsi="Times New Roman"/>
                <w:sz w:val="24"/>
                <w:szCs w:val="24"/>
                <w:lang w:eastAsia="ru-RU"/>
              </w:rPr>
            </w:pPr>
            <w:r w:rsidRPr="0015082B">
              <w:rPr>
                <w:rFonts w:ascii="Times New Roman" w:hAnsi="Times New Roman"/>
                <w:sz w:val="24"/>
                <w:szCs w:val="24"/>
                <w:lang w:eastAsia="ru-RU"/>
              </w:rPr>
              <w:lastRenderedPageBreak/>
              <w:t>4</w:t>
            </w:r>
          </w:p>
        </w:tc>
        <w:tc>
          <w:tcPr>
            <w:tcW w:w="2269"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«Ребёнок и его игрушки»</w:t>
            </w:r>
          </w:p>
          <w:p w:rsidR="00584AA6" w:rsidRPr="0015082B" w:rsidRDefault="00584AA6" w:rsidP="00100EF4">
            <w:pPr>
              <w:spacing w:after="0"/>
              <w:rPr>
                <w:rFonts w:ascii="Times New Roman" w:hAnsi="Times New Roman"/>
                <w:sz w:val="24"/>
                <w:szCs w:val="24"/>
                <w:lang w:val="en-US" w:eastAsia="ru-RU"/>
              </w:rPr>
            </w:pPr>
          </w:p>
        </w:tc>
        <w:tc>
          <w:tcPr>
            <w:tcW w:w="2410"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Звук [о] и буква О о.</w:t>
            </w:r>
            <w:r w:rsidRPr="0015082B">
              <w:rPr>
                <w:rFonts w:ascii="Times New Roman" w:hAnsi="Times New Roman"/>
                <w:b/>
                <w:bCs/>
                <w:sz w:val="24"/>
                <w:szCs w:val="24"/>
                <w:lang w:eastAsia="ru-RU"/>
              </w:rPr>
              <w:t xml:space="preserve"> </w:t>
            </w:r>
          </w:p>
          <w:p w:rsidR="00584AA6" w:rsidRPr="0015082B" w:rsidRDefault="00584AA6" w:rsidP="00100EF4">
            <w:pPr>
              <w:spacing w:after="0"/>
              <w:rPr>
                <w:rFonts w:ascii="Times New Roman" w:hAnsi="Times New Roman"/>
                <w:sz w:val="24"/>
                <w:szCs w:val="24"/>
                <w:lang w:eastAsia="ru-RU"/>
              </w:rPr>
            </w:pPr>
          </w:p>
        </w:tc>
        <w:tc>
          <w:tcPr>
            <w:tcW w:w="851" w:type="dxa"/>
          </w:tcPr>
          <w:p w:rsidR="00584AA6" w:rsidRPr="0015082B" w:rsidRDefault="00584AA6" w:rsidP="00100EF4">
            <w:pPr>
              <w:spacing w:after="0"/>
              <w:rPr>
                <w:rFonts w:ascii="Times New Roman" w:hAnsi="Times New Roman"/>
                <w:sz w:val="24"/>
                <w:szCs w:val="24"/>
                <w:lang w:eastAsia="ru-RU"/>
              </w:rPr>
            </w:pPr>
          </w:p>
          <w:p w:rsidR="00584AA6" w:rsidRPr="0015082B" w:rsidRDefault="00580847" w:rsidP="00100EF4">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Упражнения для развития мелкой моторики «Пальчиковые шаги»</w:t>
            </w:r>
          </w:p>
        </w:tc>
        <w:tc>
          <w:tcPr>
            <w:tcW w:w="1134" w:type="dxa"/>
          </w:tcPr>
          <w:p w:rsidR="00584AA6" w:rsidRPr="0015082B" w:rsidRDefault="00E33285" w:rsidP="00100EF4">
            <w:pPr>
              <w:spacing w:after="0"/>
              <w:rPr>
                <w:rFonts w:ascii="Times New Roman" w:hAnsi="Times New Roman"/>
                <w:sz w:val="24"/>
                <w:szCs w:val="24"/>
                <w:lang w:eastAsia="ru-RU"/>
              </w:rPr>
            </w:pPr>
            <w:r>
              <w:rPr>
                <w:rFonts w:ascii="Times New Roman" w:hAnsi="Times New Roman"/>
                <w:sz w:val="24"/>
                <w:szCs w:val="24"/>
                <w:lang w:eastAsia="ru-RU"/>
              </w:rPr>
              <w:t>22.09</w:t>
            </w:r>
            <w:r w:rsidR="00685324">
              <w:rPr>
                <w:rFonts w:ascii="Times New Roman" w:hAnsi="Times New Roman"/>
                <w:sz w:val="24"/>
                <w:szCs w:val="24"/>
                <w:lang w:eastAsia="ru-RU"/>
              </w:rPr>
              <w:t>.26</w:t>
            </w:r>
          </w:p>
        </w:tc>
        <w:tc>
          <w:tcPr>
            <w:tcW w:w="705" w:type="dxa"/>
          </w:tcPr>
          <w:p w:rsidR="00584AA6" w:rsidRPr="0015082B" w:rsidRDefault="00584AA6" w:rsidP="00100EF4">
            <w:pPr>
              <w:spacing w:after="0"/>
              <w:jc w:val="center"/>
              <w:rPr>
                <w:rFonts w:ascii="Times New Roman" w:hAnsi="Times New Roman"/>
                <w:sz w:val="24"/>
                <w:szCs w:val="24"/>
                <w:lang w:eastAsia="ru-RU"/>
              </w:rPr>
            </w:pPr>
          </w:p>
        </w:tc>
      </w:tr>
      <w:tr w:rsidR="00584AA6" w:rsidRPr="0015082B" w:rsidTr="00685324">
        <w:trPr>
          <w:trHeight w:val="4106"/>
        </w:trPr>
        <w:tc>
          <w:tcPr>
            <w:tcW w:w="674" w:type="dxa"/>
          </w:tcPr>
          <w:p w:rsidR="00584AA6" w:rsidRPr="0015082B" w:rsidRDefault="00580847" w:rsidP="00100EF4">
            <w:pPr>
              <w:spacing w:after="0"/>
              <w:rPr>
                <w:rFonts w:ascii="Times New Roman" w:hAnsi="Times New Roman"/>
                <w:sz w:val="24"/>
                <w:szCs w:val="24"/>
                <w:lang w:eastAsia="ru-RU"/>
              </w:rPr>
            </w:pPr>
            <w:r w:rsidRPr="0015082B">
              <w:rPr>
                <w:rFonts w:ascii="Times New Roman" w:hAnsi="Times New Roman"/>
                <w:sz w:val="24"/>
                <w:szCs w:val="24"/>
                <w:lang w:eastAsia="ru-RU"/>
              </w:rPr>
              <w:t>5</w:t>
            </w:r>
          </w:p>
        </w:tc>
        <w:tc>
          <w:tcPr>
            <w:tcW w:w="2269"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«Ребёнок в школе»</w:t>
            </w: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val="en-US" w:eastAsia="ru-RU"/>
              </w:rPr>
            </w:pPr>
          </w:p>
        </w:tc>
        <w:tc>
          <w:tcPr>
            <w:tcW w:w="2410"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[у] и буква У у. </w:t>
            </w:r>
          </w:p>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Аудиальные и визуальные упражнения (по тексту стихотво</w:t>
            </w:r>
            <w:r w:rsidRPr="0015082B">
              <w:rPr>
                <w:rFonts w:ascii="Times New Roman" w:hAnsi="Times New Roman"/>
                <w:sz w:val="24"/>
                <w:szCs w:val="24"/>
                <w:lang w:eastAsia="ru-RU"/>
              </w:rPr>
              <w:softHyphen/>
              <w:t>рения). (Упражнения по альбому «Знакомимся с окружающим миром» с использованием картинок).</w:t>
            </w:r>
          </w:p>
        </w:tc>
        <w:tc>
          <w:tcPr>
            <w:tcW w:w="851" w:type="dxa"/>
          </w:tcPr>
          <w:p w:rsidR="00584AA6"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rPr>
                <w:rFonts w:ascii="Times New Roman" w:hAnsi="Times New Roman"/>
                <w:sz w:val="24"/>
                <w:szCs w:val="24"/>
                <w:lang w:eastAsia="ru-RU"/>
              </w:rPr>
            </w:pPr>
          </w:p>
          <w:p w:rsidR="00584AA6" w:rsidRPr="0015082B" w:rsidRDefault="00584AA6" w:rsidP="00100EF4">
            <w:pPr>
              <w:spacing w:after="0"/>
              <w:jc w:val="center"/>
              <w:rPr>
                <w:rFonts w:ascii="Times New Roman" w:hAnsi="Times New Roman"/>
                <w:sz w:val="24"/>
                <w:szCs w:val="24"/>
                <w:lang w:eastAsia="ru-RU"/>
              </w:rPr>
            </w:pPr>
          </w:p>
        </w:tc>
        <w:tc>
          <w:tcPr>
            <w:tcW w:w="1842"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«Дружба»</w:t>
            </w:r>
          </w:p>
        </w:tc>
        <w:tc>
          <w:tcPr>
            <w:tcW w:w="1134" w:type="dxa"/>
          </w:tcPr>
          <w:p w:rsidR="00584AA6" w:rsidRPr="0015082B" w:rsidRDefault="00E33285" w:rsidP="00100EF4">
            <w:pPr>
              <w:spacing w:after="0"/>
              <w:rPr>
                <w:rFonts w:ascii="Times New Roman" w:hAnsi="Times New Roman"/>
                <w:sz w:val="24"/>
                <w:szCs w:val="24"/>
                <w:lang w:eastAsia="ru-RU"/>
              </w:rPr>
            </w:pPr>
            <w:r>
              <w:rPr>
                <w:rFonts w:ascii="Times New Roman" w:hAnsi="Times New Roman"/>
                <w:sz w:val="24"/>
                <w:szCs w:val="24"/>
                <w:lang w:eastAsia="ru-RU"/>
              </w:rPr>
              <w:t>29.09</w:t>
            </w:r>
            <w:r w:rsidR="00685324">
              <w:rPr>
                <w:rFonts w:ascii="Times New Roman" w:hAnsi="Times New Roman"/>
                <w:sz w:val="24"/>
                <w:szCs w:val="24"/>
                <w:lang w:eastAsia="ru-RU"/>
              </w:rPr>
              <w:t>.26</w:t>
            </w:r>
          </w:p>
        </w:tc>
        <w:tc>
          <w:tcPr>
            <w:tcW w:w="705" w:type="dxa"/>
          </w:tcPr>
          <w:p w:rsidR="00584AA6" w:rsidRPr="0015082B" w:rsidRDefault="00584AA6" w:rsidP="00100EF4">
            <w:pPr>
              <w:spacing w:after="0"/>
              <w:jc w:val="center"/>
              <w:rPr>
                <w:rFonts w:ascii="Times New Roman" w:hAnsi="Times New Roman"/>
                <w:sz w:val="24"/>
                <w:szCs w:val="24"/>
                <w:lang w:eastAsia="ru-RU"/>
              </w:rPr>
            </w:pPr>
          </w:p>
        </w:tc>
      </w:tr>
      <w:tr w:rsidR="00584AA6" w:rsidRPr="0015082B" w:rsidTr="00685324">
        <w:trPr>
          <w:trHeight w:val="735"/>
        </w:trPr>
        <w:tc>
          <w:tcPr>
            <w:tcW w:w="674" w:type="dxa"/>
          </w:tcPr>
          <w:p w:rsidR="00584AA6" w:rsidRPr="0015082B" w:rsidRDefault="00580847" w:rsidP="00100EF4">
            <w:pPr>
              <w:spacing w:after="0"/>
              <w:rPr>
                <w:rFonts w:ascii="Times New Roman" w:hAnsi="Times New Roman"/>
                <w:sz w:val="24"/>
                <w:szCs w:val="24"/>
                <w:lang w:eastAsia="ru-RU"/>
              </w:rPr>
            </w:pPr>
            <w:r w:rsidRPr="0015082B">
              <w:rPr>
                <w:rFonts w:ascii="Times New Roman" w:hAnsi="Times New Roman"/>
                <w:sz w:val="24"/>
                <w:szCs w:val="24"/>
                <w:lang w:eastAsia="ru-RU"/>
              </w:rPr>
              <w:t>6</w:t>
            </w:r>
          </w:p>
        </w:tc>
        <w:tc>
          <w:tcPr>
            <w:tcW w:w="2269"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«Ребёнок в мире цвета»</w:t>
            </w:r>
          </w:p>
        </w:tc>
        <w:tc>
          <w:tcPr>
            <w:tcW w:w="2410" w:type="dxa"/>
          </w:tcPr>
          <w:p w:rsidR="00AC4E9A"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Звук [и] и буква И и</w:t>
            </w:r>
          </w:p>
          <w:p w:rsidR="00584AA6" w:rsidRPr="0015082B" w:rsidRDefault="00AC4E9A" w:rsidP="00100EF4">
            <w:pPr>
              <w:spacing w:after="0"/>
              <w:rPr>
                <w:rFonts w:ascii="Times New Roman" w:hAnsi="Times New Roman"/>
                <w:sz w:val="24"/>
                <w:szCs w:val="24"/>
                <w:lang w:eastAsia="ru-RU"/>
              </w:rPr>
            </w:pPr>
            <w:r w:rsidRPr="0015082B">
              <w:rPr>
                <w:rFonts w:ascii="Times New Roman" w:hAnsi="Times New Roman"/>
                <w:sz w:val="24"/>
                <w:szCs w:val="24"/>
                <w:lang w:eastAsia="ru-RU"/>
              </w:rPr>
              <w:t>Звук [ы] и буква Ы</w:t>
            </w:r>
          </w:p>
        </w:tc>
        <w:tc>
          <w:tcPr>
            <w:tcW w:w="851" w:type="dxa"/>
          </w:tcPr>
          <w:p w:rsidR="00584AA6" w:rsidRPr="0015082B" w:rsidRDefault="00AC4E9A" w:rsidP="00100EF4">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584AA6" w:rsidRPr="0015082B" w:rsidRDefault="00584AA6" w:rsidP="00100EF4">
            <w:pPr>
              <w:spacing w:after="0"/>
              <w:rPr>
                <w:rFonts w:ascii="Times New Roman" w:hAnsi="Times New Roman"/>
                <w:sz w:val="24"/>
                <w:szCs w:val="24"/>
                <w:lang w:eastAsia="ru-RU"/>
              </w:rPr>
            </w:pPr>
            <w:r w:rsidRPr="0015082B">
              <w:rPr>
                <w:rFonts w:ascii="Times New Roman" w:hAnsi="Times New Roman"/>
                <w:sz w:val="24"/>
                <w:szCs w:val="24"/>
                <w:lang w:eastAsia="ru-RU"/>
              </w:rPr>
              <w:t>«Строим дом»</w:t>
            </w:r>
          </w:p>
        </w:tc>
        <w:tc>
          <w:tcPr>
            <w:tcW w:w="1134" w:type="dxa"/>
          </w:tcPr>
          <w:p w:rsidR="00584AA6" w:rsidRPr="0015082B" w:rsidRDefault="00E33285" w:rsidP="00100EF4">
            <w:pPr>
              <w:spacing w:after="0"/>
              <w:rPr>
                <w:rFonts w:ascii="Times New Roman" w:hAnsi="Times New Roman"/>
                <w:sz w:val="24"/>
                <w:szCs w:val="24"/>
                <w:lang w:eastAsia="ru-RU"/>
              </w:rPr>
            </w:pPr>
            <w:r>
              <w:rPr>
                <w:rFonts w:ascii="Times New Roman" w:hAnsi="Times New Roman"/>
                <w:sz w:val="24"/>
                <w:szCs w:val="24"/>
                <w:lang w:eastAsia="ru-RU"/>
              </w:rPr>
              <w:t>06.10</w:t>
            </w:r>
            <w:r w:rsidR="00685324">
              <w:rPr>
                <w:rFonts w:ascii="Times New Roman" w:hAnsi="Times New Roman"/>
                <w:sz w:val="24"/>
                <w:szCs w:val="24"/>
                <w:lang w:eastAsia="ru-RU"/>
              </w:rPr>
              <w:t>.26</w:t>
            </w:r>
          </w:p>
        </w:tc>
        <w:tc>
          <w:tcPr>
            <w:tcW w:w="705" w:type="dxa"/>
          </w:tcPr>
          <w:p w:rsidR="00584AA6" w:rsidRPr="0015082B" w:rsidRDefault="00584AA6" w:rsidP="00100EF4">
            <w:pPr>
              <w:spacing w:after="0"/>
              <w:jc w:val="center"/>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7</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«Ребёнок в мире цвета и геометрических фигур»</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[э] и буква Э э</w:t>
            </w:r>
          </w:p>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«Чтение» телесных </w:t>
            </w:r>
            <w:r w:rsidRPr="0015082B">
              <w:rPr>
                <w:rFonts w:ascii="Times New Roman" w:hAnsi="Times New Roman"/>
                <w:bCs/>
                <w:sz w:val="24"/>
                <w:szCs w:val="24"/>
                <w:lang w:eastAsia="ru-RU"/>
              </w:rPr>
              <w:t>и</w:t>
            </w:r>
            <w:r w:rsidRPr="0015082B">
              <w:rPr>
                <w:rFonts w:ascii="Times New Roman" w:hAnsi="Times New Roman"/>
                <w:b/>
                <w:bCs/>
                <w:sz w:val="24"/>
                <w:szCs w:val="24"/>
                <w:lang w:eastAsia="ru-RU"/>
              </w:rPr>
              <w:t xml:space="preserve"> </w:t>
            </w:r>
            <w:r w:rsidRPr="0015082B">
              <w:rPr>
                <w:rFonts w:ascii="Times New Roman" w:hAnsi="Times New Roman"/>
                <w:sz w:val="24"/>
                <w:szCs w:val="24"/>
                <w:lang w:eastAsia="ru-RU"/>
              </w:rPr>
              <w:t>мимических движений. Упражнения на рассматривание себя в зеркале, показ указательным жестом своих частей тела и отражения их в зеркале.</w:t>
            </w:r>
          </w:p>
        </w:tc>
        <w:tc>
          <w:tcPr>
            <w:tcW w:w="851" w:type="dxa"/>
          </w:tcPr>
          <w:p w:rsidR="00AC4E9A" w:rsidRPr="0015082B" w:rsidRDefault="00AC4E9A" w:rsidP="00AC4E9A">
            <w:pPr>
              <w:spacing w:after="0"/>
              <w:rPr>
                <w:rFonts w:ascii="Times New Roman" w:hAnsi="Times New Roman"/>
                <w:sz w:val="24"/>
                <w:szCs w:val="24"/>
                <w:lang w:eastAsia="ru-RU"/>
              </w:rPr>
            </w:pPr>
          </w:p>
          <w:p w:rsidR="00AC4E9A" w:rsidRPr="0015082B" w:rsidRDefault="00AC4E9A" w:rsidP="00AC4E9A">
            <w:pPr>
              <w:spacing w:after="0"/>
              <w:rPr>
                <w:rFonts w:ascii="Times New Roman" w:hAnsi="Times New Roman"/>
                <w:sz w:val="24"/>
                <w:szCs w:val="24"/>
                <w:lang w:eastAsia="ru-RU"/>
              </w:rPr>
            </w:pPr>
          </w:p>
          <w:p w:rsidR="00AC4E9A" w:rsidRPr="0015082B" w:rsidRDefault="00AC4E9A" w:rsidP="00AC4E9A">
            <w:pPr>
              <w:spacing w:after="0"/>
              <w:rPr>
                <w:rFonts w:ascii="Times New Roman" w:hAnsi="Times New Roman"/>
                <w:sz w:val="24"/>
                <w:szCs w:val="24"/>
                <w:lang w:eastAsia="ru-RU"/>
              </w:rPr>
            </w:pPr>
          </w:p>
          <w:p w:rsidR="00AC4E9A" w:rsidRPr="0015082B" w:rsidRDefault="00AC4E9A" w:rsidP="00AC4E9A">
            <w:pPr>
              <w:spacing w:after="0"/>
              <w:rPr>
                <w:rFonts w:ascii="Times New Roman" w:hAnsi="Times New Roman"/>
                <w:sz w:val="24"/>
                <w:szCs w:val="24"/>
                <w:lang w:eastAsia="ru-RU"/>
              </w:rPr>
            </w:pPr>
          </w:p>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«Фруктовая ладошка»</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13.10</w:t>
            </w:r>
            <w:r w:rsidR="00685324">
              <w:rPr>
                <w:rFonts w:ascii="Times New Roman" w:hAnsi="Times New Roman"/>
                <w:sz w:val="24"/>
                <w:szCs w:val="24"/>
                <w:lang w:eastAsia="ru-RU"/>
              </w:rPr>
              <w:t>.26</w:t>
            </w:r>
          </w:p>
        </w:tc>
        <w:tc>
          <w:tcPr>
            <w:tcW w:w="705" w:type="dxa"/>
          </w:tcPr>
          <w:p w:rsidR="00AC4E9A" w:rsidRPr="0015082B" w:rsidRDefault="00AC4E9A" w:rsidP="00AC4E9A">
            <w:pPr>
              <w:spacing w:after="0"/>
              <w:jc w:val="center"/>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8</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«Ребёнок в мире цвета  и звука»</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[м] и буква М м.</w:t>
            </w:r>
          </w:p>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«Чтение» телесных </w:t>
            </w:r>
            <w:r w:rsidRPr="0015082B">
              <w:rPr>
                <w:rFonts w:ascii="Times New Roman" w:hAnsi="Times New Roman"/>
                <w:bCs/>
                <w:sz w:val="24"/>
                <w:szCs w:val="24"/>
                <w:lang w:eastAsia="ru-RU"/>
              </w:rPr>
              <w:t xml:space="preserve">и </w:t>
            </w:r>
            <w:r w:rsidRPr="0015082B">
              <w:rPr>
                <w:rFonts w:ascii="Times New Roman" w:hAnsi="Times New Roman"/>
                <w:sz w:val="24"/>
                <w:szCs w:val="24"/>
                <w:lang w:eastAsia="ru-RU"/>
              </w:rPr>
              <w:t>мимических движений. Упражнения на рассматривание себя в зеркале, показ указательным жестом своих частей тела и отражения их в зеркале.</w:t>
            </w:r>
          </w:p>
        </w:tc>
        <w:tc>
          <w:tcPr>
            <w:tcW w:w="851" w:type="dxa"/>
          </w:tcPr>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«Ёжик»</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20.10</w:t>
            </w:r>
            <w:r w:rsidR="00685324">
              <w:rPr>
                <w:rFonts w:ascii="Times New Roman" w:hAnsi="Times New Roman"/>
                <w:sz w:val="24"/>
                <w:szCs w:val="24"/>
                <w:lang w:eastAsia="ru-RU"/>
              </w:rPr>
              <w:t>.26</w:t>
            </w:r>
          </w:p>
        </w:tc>
        <w:tc>
          <w:tcPr>
            <w:tcW w:w="705" w:type="dxa"/>
          </w:tcPr>
          <w:p w:rsidR="00AC4E9A" w:rsidRPr="0015082B" w:rsidRDefault="00AC4E9A" w:rsidP="00AC4E9A">
            <w:pPr>
              <w:spacing w:after="0"/>
              <w:jc w:val="center"/>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9</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«Ребёнок в  мире </w:t>
            </w:r>
            <w:r w:rsidRPr="0015082B">
              <w:rPr>
                <w:rFonts w:ascii="Times New Roman" w:hAnsi="Times New Roman"/>
                <w:sz w:val="24"/>
                <w:szCs w:val="24"/>
                <w:lang w:eastAsia="ru-RU"/>
              </w:rPr>
              <w:lastRenderedPageBreak/>
              <w:t>цвета  и звука»</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lastRenderedPageBreak/>
              <w:t>Звук [</w:t>
            </w:r>
            <w:r w:rsidRPr="0015082B">
              <w:rPr>
                <w:rFonts w:ascii="Times New Roman" w:hAnsi="Times New Roman"/>
                <w:sz w:val="24"/>
                <w:szCs w:val="24"/>
                <w:lang w:val="en-US" w:eastAsia="ru-RU"/>
              </w:rPr>
              <w:t>c</w:t>
            </w:r>
            <w:r w:rsidRPr="0015082B">
              <w:rPr>
                <w:rFonts w:ascii="Times New Roman" w:hAnsi="Times New Roman"/>
                <w:sz w:val="24"/>
                <w:szCs w:val="24"/>
                <w:lang w:eastAsia="ru-RU"/>
              </w:rPr>
              <w:t xml:space="preserve">] и буква С </w:t>
            </w:r>
            <w:r w:rsidRPr="0015082B">
              <w:rPr>
                <w:rFonts w:ascii="Times New Roman" w:hAnsi="Times New Roman"/>
                <w:sz w:val="24"/>
                <w:szCs w:val="24"/>
                <w:lang w:val="en-US" w:eastAsia="ru-RU"/>
              </w:rPr>
              <w:t>c</w:t>
            </w:r>
            <w:r w:rsidRPr="0015082B">
              <w:rPr>
                <w:rFonts w:ascii="Times New Roman" w:hAnsi="Times New Roman"/>
                <w:sz w:val="24"/>
                <w:szCs w:val="24"/>
                <w:lang w:eastAsia="ru-RU"/>
              </w:rPr>
              <w:t xml:space="preserve">. </w:t>
            </w:r>
          </w:p>
        </w:tc>
        <w:tc>
          <w:tcPr>
            <w:tcW w:w="851" w:type="dxa"/>
          </w:tcPr>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«В гости»</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10.11</w:t>
            </w:r>
            <w:r w:rsidR="00685324">
              <w:rPr>
                <w:rFonts w:ascii="Times New Roman" w:hAnsi="Times New Roman"/>
                <w:sz w:val="24"/>
                <w:szCs w:val="24"/>
                <w:lang w:eastAsia="ru-RU"/>
              </w:rPr>
              <w:t>.26</w:t>
            </w:r>
          </w:p>
        </w:tc>
        <w:tc>
          <w:tcPr>
            <w:tcW w:w="705" w:type="dxa"/>
          </w:tcPr>
          <w:p w:rsidR="00AC4E9A" w:rsidRPr="0015082B" w:rsidRDefault="00AC4E9A" w:rsidP="00AC4E9A">
            <w:pPr>
              <w:spacing w:after="0"/>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10</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bCs/>
                <w:sz w:val="24"/>
                <w:szCs w:val="24"/>
                <w:lang w:eastAsia="ru-RU"/>
              </w:rPr>
              <w:t xml:space="preserve">«Ребёнок и  эмоции» </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[х] и буква Х х.</w:t>
            </w:r>
          </w:p>
        </w:tc>
        <w:tc>
          <w:tcPr>
            <w:tcW w:w="851" w:type="dxa"/>
          </w:tcPr>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«Моя лошадка»</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17.11</w:t>
            </w:r>
            <w:r w:rsidR="00685324">
              <w:rPr>
                <w:rFonts w:ascii="Times New Roman" w:hAnsi="Times New Roman"/>
                <w:sz w:val="24"/>
                <w:szCs w:val="24"/>
                <w:lang w:eastAsia="ru-RU"/>
              </w:rPr>
              <w:t>.26</w:t>
            </w:r>
          </w:p>
        </w:tc>
        <w:tc>
          <w:tcPr>
            <w:tcW w:w="705" w:type="dxa"/>
          </w:tcPr>
          <w:p w:rsidR="00AC4E9A" w:rsidRPr="0015082B" w:rsidRDefault="00AC4E9A" w:rsidP="00AC4E9A">
            <w:pPr>
              <w:spacing w:after="0"/>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11</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bCs/>
                <w:sz w:val="24"/>
                <w:szCs w:val="24"/>
                <w:lang w:eastAsia="ru-RU"/>
              </w:rPr>
              <w:t>«Ребёнок и  эмоции»</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[ш] и буква Ш ш.</w:t>
            </w:r>
          </w:p>
        </w:tc>
        <w:tc>
          <w:tcPr>
            <w:tcW w:w="851" w:type="dxa"/>
          </w:tcPr>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«Бык у забора»</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24.11</w:t>
            </w:r>
            <w:r w:rsidR="00685324">
              <w:rPr>
                <w:rFonts w:ascii="Times New Roman" w:hAnsi="Times New Roman"/>
                <w:sz w:val="24"/>
                <w:szCs w:val="24"/>
                <w:lang w:eastAsia="ru-RU"/>
              </w:rPr>
              <w:t>.26</w:t>
            </w:r>
          </w:p>
        </w:tc>
        <w:tc>
          <w:tcPr>
            <w:tcW w:w="705" w:type="dxa"/>
          </w:tcPr>
          <w:p w:rsidR="00AC4E9A" w:rsidRPr="0015082B" w:rsidRDefault="00AC4E9A" w:rsidP="00AC4E9A">
            <w:pPr>
              <w:spacing w:after="0"/>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12</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bCs/>
                <w:sz w:val="24"/>
                <w:szCs w:val="24"/>
                <w:lang w:eastAsia="ru-RU"/>
              </w:rPr>
              <w:t>«Ребёнок, одежда, обувь»</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[л] и буква Л л.</w:t>
            </w:r>
          </w:p>
        </w:tc>
        <w:tc>
          <w:tcPr>
            <w:tcW w:w="851" w:type="dxa"/>
          </w:tcPr>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«Весна»</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01.12</w:t>
            </w:r>
            <w:r w:rsidR="00685324">
              <w:rPr>
                <w:rFonts w:ascii="Times New Roman" w:hAnsi="Times New Roman"/>
                <w:sz w:val="24"/>
                <w:szCs w:val="24"/>
                <w:lang w:eastAsia="ru-RU"/>
              </w:rPr>
              <w:t>.26</w:t>
            </w:r>
          </w:p>
        </w:tc>
        <w:tc>
          <w:tcPr>
            <w:tcW w:w="705" w:type="dxa"/>
          </w:tcPr>
          <w:p w:rsidR="00AC4E9A" w:rsidRPr="0015082B" w:rsidRDefault="00AC4E9A" w:rsidP="00AC4E9A">
            <w:pPr>
              <w:spacing w:after="0"/>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13</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bCs/>
                <w:sz w:val="24"/>
                <w:szCs w:val="24"/>
                <w:lang w:eastAsia="ru-RU"/>
              </w:rPr>
              <w:t>«Ребёнок, одежда, обувь»</w:t>
            </w:r>
          </w:p>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Работа с альбомом.</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[н] и буква Н н.</w:t>
            </w:r>
          </w:p>
        </w:tc>
        <w:tc>
          <w:tcPr>
            <w:tcW w:w="851" w:type="dxa"/>
          </w:tcPr>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p w:rsidR="00AC4E9A" w:rsidRPr="0015082B" w:rsidRDefault="00AC4E9A" w:rsidP="00AC4E9A">
            <w:pPr>
              <w:spacing w:after="0"/>
              <w:jc w:val="center"/>
              <w:rPr>
                <w:rFonts w:ascii="Times New Roman" w:hAnsi="Times New Roman"/>
                <w:sz w:val="24"/>
                <w:szCs w:val="24"/>
                <w:lang w:eastAsia="ru-RU"/>
              </w:rPr>
            </w:pP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AC4E9A" w:rsidRPr="0015082B" w:rsidRDefault="00E33285" w:rsidP="00685324">
            <w:pPr>
              <w:spacing w:after="0"/>
              <w:rPr>
                <w:rFonts w:ascii="Times New Roman" w:hAnsi="Times New Roman"/>
                <w:sz w:val="24"/>
                <w:szCs w:val="24"/>
                <w:lang w:eastAsia="ru-RU"/>
              </w:rPr>
            </w:pPr>
            <w:r>
              <w:rPr>
                <w:rFonts w:ascii="Times New Roman" w:hAnsi="Times New Roman"/>
                <w:sz w:val="24"/>
                <w:szCs w:val="24"/>
                <w:lang w:eastAsia="ru-RU"/>
              </w:rPr>
              <w:t>08.1</w:t>
            </w:r>
            <w:r w:rsidR="00685324">
              <w:rPr>
                <w:rFonts w:ascii="Times New Roman" w:hAnsi="Times New Roman"/>
                <w:sz w:val="24"/>
                <w:szCs w:val="24"/>
                <w:lang w:eastAsia="ru-RU"/>
              </w:rPr>
              <w:t>.26</w:t>
            </w:r>
          </w:p>
        </w:tc>
        <w:tc>
          <w:tcPr>
            <w:tcW w:w="705" w:type="dxa"/>
          </w:tcPr>
          <w:p w:rsidR="00AC4E9A" w:rsidRPr="0015082B" w:rsidRDefault="00AC4E9A" w:rsidP="00AC4E9A">
            <w:pPr>
              <w:spacing w:after="0"/>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14</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«Ребёнок и мир домашних животных»</w:t>
            </w: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[р] и буква Р р.</w:t>
            </w:r>
          </w:p>
        </w:tc>
        <w:tc>
          <w:tcPr>
            <w:tcW w:w="851" w:type="dxa"/>
          </w:tcPr>
          <w:p w:rsidR="00AC4E9A" w:rsidRPr="0015082B" w:rsidRDefault="00AC4E9A"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15.12</w:t>
            </w:r>
            <w:r w:rsidR="00685324">
              <w:rPr>
                <w:rFonts w:ascii="Times New Roman" w:hAnsi="Times New Roman"/>
                <w:sz w:val="24"/>
                <w:szCs w:val="24"/>
                <w:lang w:eastAsia="ru-RU"/>
              </w:rPr>
              <w:t>.26</w:t>
            </w:r>
          </w:p>
          <w:p w:rsidR="00AC4E9A" w:rsidRPr="0015082B" w:rsidRDefault="00AC4E9A" w:rsidP="00AC4E9A">
            <w:pPr>
              <w:spacing w:after="0"/>
              <w:rPr>
                <w:rFonts w:ascii="Times New Roman" w:hAnsi="Times New Roman"/>
                <w:sz w:val="24"/>
                <w:szCs w:val="24"/>
                <w:lang w:eastAsia="ru-RU"/>
              </w:rPr>
            </w:pPr>
          </w:p>
        </w:tc>
        <w:tc>
          <w:tcPr>
            <w:tcW w:w="705" w:type="dxa"/>
          </w:tcPr>
          <w:p w:rsidR="00AC4E9A" w:rsidRPr="0015082B" w:rsidRDefault="00AC4E9A" w:rsidP="00AC4E9A">
            <w:pPr>
              <w:spacing w:after="0"/>
              <w:rPr>
                <w:rFonts w:ascii="Times New Roman" w:hAnsi="Times New Roman"/>
                <w:sz w:val="24"/>
                <w:szCs w:val="24"/>
                <w:lang w:eastAsia="ru-RU"/>
              </w:rPr>
            </w:pPr>
          </w:p>
          <w:p w:rsidR="00AC4E9A" w:rsidRPr="0015082B" w:rsidRDefault="00AC4E9A" w:rsidP="00AC4E9A">
            <w:pPr>
              <w:spacing w:after="0"/>
              <w:rPr>
                <w:rFonts w:ascii="Times New Roman" w:hAnsi="Times New Roman"/>
                <w:sz w:val="24"/>
                <w:szCs w:val="24"/>
                <w:lang w:eastAsia="ru-RU"/>
              </w:rPr>
            </w:pPr>
          </w:p>
        </w:tc>
      </w:tr>
      <w:tr w:rsidR="00AC4E9A" w:rsidRPr="0015082B" w:rsidTr="00685324">
        <w:tc>
          <w:tcPr>
            <w:tcW w:w="674"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15</w:t>
            </w:r>
          </w:p>
        </w:tc>
        <w:tc>
          <w:tcPr>
            <w:tcW w:w="2269"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«Ребёнок и мир диких животных» </w:t>
            </w:r>
          </w:p>
          <w:p w:rsidR="00AC4E9A" w:rsidRPr="0015082B" w:rsidRDefault="00AC4E9A" w:rsidP="00AC4E9A">
            <w:pPr>
              <w:spacing w:after="0"/>
              <w:rPr>
                <w:rFonts w:ascii="Times New Roman" w:hAnsi="Times New Roman"/>
                <w:sz w:val="24"/>
                <w:szCs w:val="24"/>
                <w:lang w:eastAsia="ru-RU"/>
              </w:rPr>
            </w:pPr>
          </w:p>
        </w:tc>
        <w:tc>
          <w:tcPr>
            <w:tcW w:w="2410"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Звук [к] и буква К к</w:t>
            </w:r>
          </w:p>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Учить различать данные звуки, сопоставлять их по акустическим и артикуляционным признакам.</w:t>
            </w:r>
          </w:p>
        </w:tc>
        <w:tc>
          <w:tcPr>
            <w:tcW w:w="851" w:type="dxa"/>
          </w:tcPr>
          <w:p w:rsidR="00AC4E9A" w:rsidRPr="0015082B" w:rsidRDefault="00AC4E9A" w:rsidP="00AC4E9A">
            <w:pPr>
              <w:spacing w:after="0"/>
              <w:rPr>
                <w:rFonts w:ascii="Times New Roman" w:hAnsi="Times New Roman"/>
                <w:sz w:val="24"/>
                <w:szCs w:val="24"/>
                <w:lang w:eastAsia="ru-RU"/>
              </w:rPr>
            </w:pPr>
          </w:p>
          <w:p w:rsidR="00AC4E9A" w:rsidRPr="0015082B" w:rsidRDefault="00AC4E9A" w:rsidP="00AC4E9A">
            <w:pPr>
              <w:spacing w:after="0"/>
              <w:rPr>
                <w:rFonts w:ascii="Times New Roman" w:hAnsi="Times New Roman"/>
                <w:sz w:val="24"/>
                <w:szCs w:val="24"/>
                <w:lang w:eastAsia="ru-RU"/>
              </w:rPr>
            </w:pPr>
          </w:p>
          <w:p w:rsidR="00AC4E9A" w:rsidRPr="0015082B" w:rsidRDefault="00D458F9" w:rsidP="00AC4E9A">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AC4E9A" w:rsidRPr="0015082B" w:rsidRDefault="00AC4E9A" w:rsidP="00AC4E9A">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AC4E9A" w:rsidRPr="0015082B" w:rsidRDefault="00E33285" w:rsidP="00AC4E9A">
            <w:pPr>
              <w:spacing w:after="0"/>
              <w:rPr>
                <w:rFonts w:ascii="Times New Roman" w:hAnsi="Times New Roman"/>
                <w:sz w:val="24"/>
                <w:szCs w:val="24"/>
                <w:lang w:eastAsia="ru-RU"/>
              </w:rPr>
            </w:pPr>
            <w:r>
              <w:rPr>
                <w:rFonts w:ascii="Times New Roman" w:hAnsi="Times New Roman"/>
                <w:sz w:val="24"/>
                <w:szCs w:val="24"/>
                <w:lang w:eastAsia="ru-RU"/>
              </w:rPr>
              <w:t>22.12</w:t>
            </w:r>
            <w:r w:rsidR="00685324">
              <w:rPr>
                <w:rFonts w:ascii="Times New Roman" w:hAnsi="Times New Roman"/>
                <w:sz w:val="24"/>
                <w:szCs w:val="24"/>
                <w:lang w:eastAsia="ru-RU"/>
              </w:rPr>
              <w:t>.26</w:t>
            </w:r>
          </w:p>
        </w:tc>
        <w:tc>
          <w:tcPr>
            <w:tcW w:w="705" w:type="dxa"/>
          </w:tcPr>
          <w:p w:rsidR="00AC4E9A" w:rsidRPr="0015082B" w:rsidRDefault="00AC4E9A" w:rsidP="00AC4E9A">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16</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«Ребёнок и мир диких животных» </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Звук [т] и буква Т т.</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29.12</w:t>
            </w:r>
            <w:r w:rsidR="00685324">
              <w:rPr>
                <w:rFonts w:ascii="Times New Roman" w:hAnsi="Times New Roman"/>
                <w:sz w:val="24"/>
                <w:szCs w:val="24"/>
                <w:lang w:eastAsia="ru-RU"/>
              </w:rPr>
              <w:t>.26</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17</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«Ребёнок и мир диких животных» </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Звук [п] и буква П п.</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D458F9" w:rsidRPr="0015082B" w:rsidRDefault="00E33285" w:rsidP="00685324">
            <w:pPr>
              <w:spacing w:after="0"/>
              <w:rPr>
                <w:rFonts w:ascii="Times New Roman" w:hAnsi="Times New Roman"/>
                <w:sz w:val="24"/>
                <w:szCs w:val="24"/>
                <w:lang w:eastAsia="ru-RU"/>
              </w:rPr>
            </w:pPr>
            <w:r>
              <w:rPr>
                <w:rFonts w:ascii="Times New Roman" w:hAnsi="Times New Roman"/>
                <w:sz w:val="24"/>
                <w:szCs w:val="24"/>
                <w:lang w:eastAsia="ru-RU"/>
              </w:rPr>
              <w:t>12.0</w:t>
            </w:r>
            <w:r w:rsidR="00685324">
              <w:rPr>
                <w:rFonts w:ascii="Times New Roman" w:hAnsi="Times New Roman"/>
                <w:sz w:val="24"/>
                <w:szCs w:val="24"/>
                <w:lang w:eastAsia="ru-RU"/>
              </w:rPr>
              <w:t>1.27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18</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«Ребёнок и мир животных»</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Звук [в] и буква В в.</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19.01</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19</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«Ребёнок и мир животных»</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[з] и буква З з. </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26.01</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20</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«Ребёнок и мир животных»</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Звук [д] и буква Д д.</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Кинезиологические упражнения </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02.02</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21</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«Ребёнок и мир растений» </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Звук [ж] и буква Ж ж.</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09.02</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22</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«Ребёнок и мир растений»</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[б] и буква Б б.  </w:t>
            </w:r>
          </w:p>
          <w:p w:rsidR="00D458F9" w:rsidRPr="0015082B" w:rsidRDefault="00D458F9" w:rsidP="00D458F9">
            <w:pPr>
              <w:spacing w:after="0"/>
              <w:rPr>
                <w:rFonts w:ascii="Times New Roman" w:hAnsi="Times New Roman"/>
                <w:sz w:val="24"/>
                <w:szCs w:val="24"/>
                <w:lang w:eastAsia="ru-RU"/>
              </w:rPr>
            </w:pP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02.03</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23</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«Ребёнок и мир растений» </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Звук [г] и буква Г г.</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09.03</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24</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«Ребёнок в семье. Я </w:t>
            </w:r>
            <w:r w:rsidRPr="0015082B">
              <w:rPr>
                <w:rFonts w:ascii="Times New Roman" w:hAnsi="Times New Roman"/>
                <w:sz w:val="24"/>
                <w:szCs w:val="24"/>
                <w:lang w:eastAsia="ru-RU"/>
              </w:rPr>
              <w:lastRenderedPageBreak/>
              <w:t xml:space="preserve">и мама. Эмоции» </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lastRenderedPageBreak/>
              <w:t xml:space="preserve">Звук [д] и буква Д д. </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w:t>
            </w:r>
            <w:r w:rsidRPr="0015082B">
              <w:rPr>
                <w:rFonts w:ascii="Times New Roman" w:hAnsi="Times New Roman"/>
                <w:sz w:val="24"/>
                <w:szCs w:val="24"/>
                <w:lang w:eastAsia="ru-RU"/>
              </w:rPr>
              <w:lastRenderedPageBreak/>
              <w:t>ские упражнения</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lastRenderedPageBreak/>
              <w:t>16.03</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25</w:t>
            </w:r>
          </w:p>
        </w:tc>
        <w:tc>
          <w:tcPr>
            <w:tcW w:w="2269"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«Ребенок и мир птиц»</w:t>
            </w:r>
            <w:r w:rsidRPr="0015082B">
              <w:rPr>
                <w:rFonts w:ascii="Times New Roman" w:hAnsi="Times New Roman"/>
                <w:bCs/>
                <w:sz w:val="24"/>
                <w:szCs w:val="24"/>
                <w:lang w:eastAsia="ru-RU"/>
              </w:rPr>
              <w:t xml:space="preserve"> </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[й] и буква Й й. </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23.03</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26</w:t>
            </w:r>
          </w:p>
        </w:tc>
        <w:tc>
          <w:tcPr>
            <w:tcW w:w="2269" w:type="dxa"/>
          </w:tcPr>
          <w:p w:rsidR="00D458F9" w:rsidRPr="0015082B" w:rsidRDefault="00D458F9" w:rsidP="00D458F9">
            <w:pPr>
              <w:spacing w:after="0"/>
              <w:rPr>
                <w:rFonts w:ascii="Times New Roman" w:hAnsi="Times New Roman"/>
                <w:bCs/>
                <w:sz w:val="24"/>
                <w:szCs w:val="24"/>
                <w:lang w:eastAsia="ru-RU"/>
              </w:rPr>
            </w:pPr>
            <w:r w:rsidRPr="0015082B">
              <w:rPr>
                <w:rFonts w:ascii="Times New Roman" w:hAnsi="Times New Roman"/>
                <w:sz w:val="24"/>
                <w:szCs w:val="24"/>
                <w:lang w:eastAsia="ru-RU"/>
              </w:rPr>
              <w:t>«Ребенок и мир птиц»</w:t>
            </w:r>
            <w:r w:rsidRPr="0015082B">
              <w:rPr>
                <w:rFonts w:ascii="Times New Roman" w:hAnsi="Times New Roman"/>
                <w:bCs/>
                <w:sz w:val="24"/>
                <w:szCs w:val="24"/>
                <w:lang w:eastAsia="ru-RU"/>
              </w:rPr>
              <w:t xml:space="preserve"> </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Буква Ь</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06.04</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27</w:t>
            </w:r>
          </w:p>
        </w:tc>
        <w:tc>
          <w:tcPr>
            <w:tcW w:w="2269" w:type="dxa"/>
          </w:tcPr>
          <w:p w:rsidR="00D458F9" w:rsidRPr="0015082B" w:rsidRDefault="00D458F9" w:rsidP="00D458F9">
            <w:pPr>
              <w:spacing w:after="0"/>
              <w:rPr>
                <w:rFonts w:ascii="Times New Roman" w:hAnsi="Times New Roman"/>
                <w:bCs/>
                <w:sz w:val="24"/>
                <w:szCs w:val="24"/>
                <w:lang w:eastAsia="ru-RU"/>
              </w:rPr>
            </w:pPr>
            <w:r w:rsidRPr="0015082B">
              <w:rPr>
                <w:rFonts w:ascii="Times New Roman" w:hAnsi="Times New Roman"/>
                <w:bCs/>
                <w:sz w:val="24"/>
                <w:szCs w:val="24"/>
                <w:lang w:eastAsia="ru-RU"/>
              </w:rPr>
              <w:t>«Ребенок и путешествия»</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Буквы  Е, Ё, Ю, Я</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13.04</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28</w:t>
            </w:r>
          </w:p>
        </w:tc>
        <w:tc>
          <w:tcPr>
            <w:tcW w:w="2269" w:type="dxa"/>
          </w:tcPr>
          <w:p w:rsidR="00D458F9" w:rsidRPr="0015082B" w:rsidRDefault="00D458F9" w:rsidP="00D458F9">
            <w:pPr>
              <w:spacing w:after="0"/>
              <w:rPr>
                <w:rFonts w:ascii="Times New Roman" w:hAnsi="Times New Roman"/>
                <w:bCs/>
                <w:sz w:val="24"/>
                <w:szCs w:val="24"/>
                <w:lang w:eastAsia="ru-RU"/>
              </w:rPr>
            </w:pPr>
            <w:r w:rsidRPr="0015082B">
              <w:rPr>
                <w:rFonts w:ascii="Times New Roman" w:hAnsi="Times New Roman"/>
                <w:bCs/>
                <w:sz w:val="24"/>
                <w:szCs w:val="24"/>
                <w:lang w:eastAsia="ru-RU"/>
              </w:rPr>
              <w:t>«Ребенок в городе»</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[ц] и буква Ц ц. </w:t>
            </w:r>
          </w:p>
        </w:tc>
        <w:tc>
          <w:tcPr>
            <w:tcW w:w="851" w:type="dxa"/>
          </w:tcPr>
          <w:p w:rsidR="00D458F9" w:rsidRPr="0015082B" w:rsidRDefault="00D458F9"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Рисуем пальчиками на песке.</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20.04</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D458F9" w:rsidRPr="0015082B" w:rsidTr="00685324">
        <w:tc>
          <w:tcPr>
            <w:tcW w:w="674"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29</w:t>
            </w:r>
          </w:p>
        </w:tc>
        <w:tc>
          <w:tcPr>
            <w:tcW w:w="2269" w:type="dxa"/>
          </w:tcPr>
          <w:p w:rsidR="00D458F9" w:rsidRPr="0015082B" w:rsidRDefault="00D458F9" w:rsidP="00D458F9">
            <w:pPr>
              <w:spacing w:after="0"/>
              <w:rPr>
                <w:rFonts w:ascii="Times New Roman" w:hAnsi="Times New Roman"/>
                <w:bCs/>
                <w:sz w:val="24"/>
                <w:szCs w:val="24"/>
                <w:lang w:eastAsia="ru-RU"/>
              </w:rPr>
            </w:pPr>
            <w:r w:rsidRPr="0015082B">
              <w:rPr>
                <w:rFonts w:ascii="Times New Roman" w:hAnsi="Times New Roman"/>
                <w:bCs/>
                <w:sz w:val="24"/>
                <w:szCs w:val="24"/>
                <w:lang w:eastAsia="ru-RU"/>
              </w:rPr>
              <w:t>«Ребёнок и  техника»</w:t>
            </w:r>
          </w:p>
        </w:tc>
        <w:tc>
          <w:tcPr>
            <w:tcW w:w="2410"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[ч] и буква Ч ч. </w:t>
            </w:r>
          </w:p>
          <w:p w:rsidR="00D458F9" w:rsidRPr="0015082B" w:rsidRDefault="00D458F9" w:rsidP="00D458F9">
            <w:pPr>
              <w:spacing w:after="0"/>
              <w:rPr>
                <w:rFonts w:ascii="Times New Roman" w:hAnsi="Times New Roman"/>
                <w:sz w:val="24"/>
                <w:szCs w:val="24"/>
                <w:lang w:eastAsia="ru-RU"/>
              </w:rPr>
            </w:pPr>
          </w:p>
        </w:tc>
        <w:tc>
          <w:tcPr>
            <w:tcW w:w="851" w:type="dxa"/>
          </w:tcPr>
          <w:p w:rsidR="00D458F9" w:rsidRPr="0015082B" w:rsidRDefault="00656080" w:rsidP="00D458F9">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D458F9" w:rsidRPr="0015082B" w:rsidRDefault="00D458F9" w:rsidP="00D458F9">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 Рисуем пальчиками на песке.</w:t>
            </w:r>
          </w:p>
        </w:tc>
        <w:tc>
          <w:tcPr>
            <w:tcW w:w="1134" w:type="dxa"/>
          </w:tcPr>
          <w:p w:rsidR="00D458F9" w:rsidRPr="0015082B" w:rsidRDefault="00E33285" w:rsidP="00D458F9">
            <w:pPr>
              <w:spacing w:after="0"/>
              <w:rPr>
                <w:rFonts w:ascii="Times New Roman" w:hAnsi="Times New Roman"/>
                <w:sz w:val="24"/>
                <w:szCs w:val="24"/>
                <w:lang w:eastAsia="ru-RU"/>
              </w:rPr>
            </w:pPr>
            <w:r>
              <w:rPr>
                <w:rFonts w:ascii="Times New Roman" w:hAnsi="Times New Roman"/>
                <w:sz w:val="24"/>
                <w:szCs w:val="24"/>
                <w:lang w:eastAsia="ru-RU"/>
              </w:rPr>
              <w:t>27.04</w:t>
            </w:r>
            <w:r w:rsidR="00685324">
              <w:rPr>
                <w:rFonts w:ascii="Times New Roman" w:hAnsi="Times New Roman"/>
                <w:sz w:val="24"/>
                <w:szCs w:val="24"/>
                <w:lang w:eastAsia="ru-RU"/>
              </w:rPr>
              <w:t>.27</w:t>
            </w:r>
          </w:p>
        </w:tc>
        <w:tc>
          <w:tcPr>
            <w:tcW w:w="705" w:type="dxa"/>
          </w:tcPr>
          <w:p w:rsidR="00D458F9" w:rsidRPr="0015082B" w:rsidRDefault="00D458F9" w:rsidP="00D458F9">
            <w:pPr>
              <w:spacing w:after="0"/>
              <w:rPr>
                <w:rFonts w:ascii="Times New Roman" w:hAnsi="Times New Roman"/>
                <w:sz w:val="24"/>
                <w:szCs w:val="24"/>
                <w:lang w:eastAsia="ru-RU"/>
              </w:rPr>
            </w:pPr>
          </w:p>
        </w:tc>
      </w:tr>
      <w:tr w:rsidR="00656080" w:rsidRPr="0015082B" w:rsidTr="00685324">
        <w:tc>
          <w:tcPr>
            <w:tcW w:w="674"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30</w:t>
            </w:r>
          </w:p>
        </w:tc>
        <w:tc>
          <w:tcPr>
            <w:tcW w:w="2269" w:type="dxa"/>
          </w:tcPr>
          <w:p w:rsidR="00656080" w:rsidRPr="0015082B" w:rsidRDefault="00656080" w:rsidP="00656080">
            <w:pPr>
              <w:spacing w:after="0"/>
              <w:rPr>
                <w:rFonts w:ascii="Times New Roman" w:hAnsi="Times New Roman"/>
                <w:bCs/>
                <w:sz w:val="24"/>
                <w:szCs w:val="24"/>
                <w:lang w:eastAsia="ru-RU"/>
              </w:rPr>
            </w:pPr>
            <w:r w:rsidRPr="0015082B">
              <w:rPr>
                <w:rFonts w:ascii="Times New Roman" w:hAnsi="Times New Roman"/>
                <w:bCs/>
                <w:sz w:val="24"/>
                <w:szCs w:val="24"/>
                <w:lang w:eastAsia="ru-RU"/>
              </w:rPr>
              <w:t>«Ребёнок и  техника»</w:t>
            </w:r>
          </w:p>
        </w:tc>
        <w:tc>
          <w:tcPr>
            <w:tcW w:w="2410"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Звук [щ] и буква Щ щ.</w:t>
            </w:r>
          </w:p>
        </w:tc>
        <w:tc>
          <w:tcPr>
            <w:tcW w:w="851" w:type="dxa"/>
          </w:tcPr>
          <w:p w:rsidR="00656080" w:rsidRPr="0015082B" w:rsidRDefault="00656080" w:rsidP="00656080">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 Рисуем пальчиками на песке.</w:t>
            </w:r>
          </w:p>
        </w:tc>
        <w:tc>
          <w:tcPr>
            <w:tcW w:w="1134" w:type="dxa"/>
          </w:tcPr>
          <w:p w:rsidR="00656080" w:rsidRPr="0015082B" w:rsidRDefault="00E33285" w:rsidP="00656080">
            <w:pPr>
              <w:spacing w:after="0"/>
              <w:rPr>
                <w:rFonts w:ascii="Times New Roman" w:hAnsi="Times New Roman"/>
                <w:sz w:val="24"/>
                <w:szCs w:val="24"/>
                <w:lang w:eastAsia="ru-RU"/>
              </w:rPr>
            </w:pPr>
            <w:r>
              <w:rPr>
                <w:rFonts w:ascii="Times New Roman" w:hAnsi="Times New Roman"/>
                <w:sz w:val="24"/>
                <w:szCs w:val="24"/>
                <w:lang w:eastAsia="ru-RU"/>
              </w:rPr>
              <w:t>04.05</w:t>
            </w:r>
            <w:r w:rsidR="00685324">
              <w:rPr>
                <w:rFonts w:ascii="Times New Roman" w:hAnsi="Times New Roman"/>
                <w:sz w:val="24"/>
                <w:szCs w:val="24"/>
                <w:lang w:eastAsia="ru-RU"/>
              </w:rPr>
              <w:t>.27</w:t>
            </w:r>
          </w:p>
        </w:tc>
        <w:tc>
          <w:tcPr>
            <w:tcW w:w="705" w:type="dxa"/>
          </w:tcPr>
          <w:p w:rsidR="00656080" w:rsidRPr="0015082B" w:rsidRDefault="00656080" w:rsidP="00656080">
            <w:pPr>
              <w:spacing w:after="0"/>
              <w:rPr>
                <w:rFonts w:ascii="Times New Roman" w:hAnsi="Times New Roman"/>
                <w:sz w:val="24"/>
                <w:szCs w:val="24"/>
                <w:lang w:eastAsia="ru-RU"/>
              </w:rPr>
            </w:pPr>
          </w:p>
        </w:tc>
      </w:tr>
      <w:tr w:rsidR="00656080" w:rsidRPr="0015082B" w:rsidTr="00685324">
        <w:tc>
          <w:tcPr>
            <w:tcW w:w="674"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31</w:t>
            </w:r>
          </w:p>
        </w:tc>
        <w:tc>
          <w:tcPr>
            <w:tcW w:w="2269" w:type="dxa"/>
          </w:tcPr>
          <w:p w:rsidR="00656080" w:rsidRPr="0015082B" w:rsidRDefault="00656080" w:rsidP="00656080">
            <w:pPr>
              <w:spacing w:after="0"/>
              <w:rPr>
                <w:rFonts w:ascii="Times New Roman" w:hAnsi="Times New Roman"/>
                <w:bCs/>
                <w:sz w:val="24"/>
                <w:szCs w:val="24"/>
                <w:lang w:eastAsia="ru-RU"/>
              </w:rPr>
            </w:pPr>
            <w:r w:rsidRPr="0015082B">
              <w:rPr>
                <w:rFonts w:ascii="Times New Roman" w:hAnsi="Times New Roman"/>
                <w:bCs/>
                <w:sz w:val="24"/>
                <w:szCs w:val="24"/>
                <w:lang w:eastAsia="ru-RU"/>
              </w:rPr>
              <w:t>«Ребёнок и  машины»</w:t>
            </w:r>
          </w:p>
        </w:tc>
        <w:tc>
          <w:tcPr>
            <w:tcW w:w="2410"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[ф] и буква Ф ф. </w:t>
            </w:r>
          </w:p>
        </w:tc>
        <w:tc>
          <w:tcPr>
            <w:tcW w:w="851" w:type="dxa"/>
          </w:tcPr>
          <w:p w:rsidR="00656080" w:rsidRPr="0015082B" w:rsidRDefault="00656080" w:rsidP="00656080">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 Рисуем пальчиками на песке.</w:t>
            </w:r>
          </w:p>
        </w:tc>
        <w:tc>
          <w:tcPr>
            <w:tcW w:w="1134" w:type="dxa"/>
          </w:tcPr>
          <w:p w:rsidR="00656080" w:rsidRPr="0015082B" w:rsidRDefault="00E33285" w:rsidP="00656080">
            <w:pPr>
              <w:spacing w:after="0"/>
              <w:rPr>
                <w:rFonts w:ascii="Times New Roman" w:hAnsi="Times New Roman"/>
                <w:sz w:val="24"/>
                <w:szCs w:val="24"/>
                <w:lang w:eastAsia="ru-RU"/>
              </w:rPr>
            </w:pPr>
            <w:r>
              <w:rPr>
                <w:rFonts w:ascii="Times New Roman" w:hAnsi="Times New Roman"/>
                <w:sz w:val="24"/>
                <w:szCs w:val="24"/>
                <w:lang w:eastAsia="ru-RU"/>
              </w:rPr>
              <w:t>11.04.27</w:t>
            </w:r>
          </w:p>
        </w:tc>
        <w:tc>
          <w:tcPr>
            <w:tcW w:w="705" w:type="dxa"/>
          </w:tcPr>
          <w:p w:rsidR="00656080" w:rsidRPr="0015082B" w:rsidRDefault="00656080" w:rsidP="00656080">
            <w:pPr>
              <w:spacing w:after="0"/>
              <w:rPr>
                <w:rFonts w:ascii="Times New Roman" w:hAnsi="Times New Roman"/>
                <w:sz w:val="24"/>
                <w:szCs w:val="24"/>
                <w:lang w:eastAsia="ru-RU"/>
              </w:rPr>
            </w:pPr>
          </w:p>
        </w:tc>
      </w:tr>
      <w:tr w:rsidR="00656080" w:rsidRPr="0015082B" w:rsidTr="00685324">
        <w:tc>
          <w:tcPr>
            <w:tcW w:w="674"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32</w:t>
            </w:r>
          </w:p>
        </w:tc>
        <w:tc>
          <w:tcPr>
            <w:tcW w:w="2269" w:type="dxa"/>
          </w:tcPr>
          <w:p w:rsidR="00656080" w:rsidRPr="0015082B" w:rsidRDefault="00656080" w:rsidP="00656080">
            <w:pPr>
              <w:spacing w:after="0"/>
              <w:rPr>
                <w:rFonts w:ascii="Times New Roman" w:hAnsi="Times New Roman"/>
                <w:bCs/>
                <w:sz w:val="24"/>
                <w:szCs w:val="24"/>
                <w:lang w:eastAsia="ru-RU"/>
              </w:rPr>
            </w:pPr>
            <w:r w:rsidRPr="0015082B">
              <w:rPr>
                <w:rFonts w:ascii="Times New Roman" w:hAnsi="Times New Roman"/>
                <w:bCs/>
                <w:sz w:val="24"/>
                <w:szCs w:val="24"/>
                <w:lang w:eastAsia="ru-RU"/>
              </w:rPr>
              <w:t>«Ребёнок и  машины» (Повторение)</w:t>
            </w:r>
          </w:p>
        </w:tc>
        <w:tc>
          <w:tcPr>
            <w:tcW w:w="2410"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 xml:space="preserve">Звук [ф] и буква Ф ф. </w:t>
            </w:r>
          </w:p>
        </w:tc>
        <w:tc>
          <w:tcPr>
            <w:tcW w:w="851" w:type="dxa"/>
          </w:tcPr>
          <w:p w:rsidR="00656080" w:rsidRPr="0015082B" w:rsidRDefault="00656080" w:rsidP="00656080">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Кинезиологические упражнения</w:t>
            </w:r>
          </w:p>
        </w:tc>
        <w:tc>
          <w:tcPr>
            <w:tcW w:w="1134" w:type="dxa"/>
          </w:tcPr>
          <w:p w:rsidR="00656080" w:rsidRPr="0015082B" w:rsidRDefault="00685324" w:rsidP="00656080">
            <w:pPr>
              <w:spacing w:after="0"/>
              <w:rPr>
                <w:rFonts w:ascii="Times New Roman" w:hAnsi="Times New Roman"/>
                <w:sz w:val="24"/>
                <w:szCs w:val="24"/>
                <w:lang w:eastAsia="ru-RU"/>
              </w:rPr>
            </w:pPr>
            <w:r>
              <w:rPr>
                <w:rFonts w:ascii="Times New Roman" w:hAnsi="Times New Roman"/>
                <w:sz w:val="24"/>
                <w:szCs w:val="24"/>
                <w:lang w:eastAsia="ru-RU"/>
              </w:rPr>
              <w:t>18.05.27</w:t>
            </w:r>
          </w:p>
        </w:tc>
        <w:tc>
          <w:tcPr>
            <w:tcW w:w="705" w:type="dxa"/>
          </w:tcPr>
          <w:p w:rsidR="00656080" w:rsidRPr="0015082B" w:rsidRDefault="00656080" w:rsidP="00656080">
            <w:pPr>
              <w:spacing w:after="0"/>
              <w:rPr>
                <w:rFonts w:ascii="Times New Roman" w:hAnsi="Times New Roman"/>
                <w:sz w:val="24"/>
                <w:szCs w:val="24"/>
                <w:lang w:eastAsia="ru-RU"/>
              </w:rPr>
            </w:pPr>
          </w:p>
        </w:tc>
      </w:tr>
      <w:tr w:rsidR="00656080" w:rsidRPr="0015082B" w:rsidTr="00685324">
        <w:tc>
          <w:tcPr>
            <w:tcW w:w="674"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33</w:t>
            </w:r>
          </w:p>
        </w:tc>
        <w:tc>
          <w:tcPr>
            <w:tcW w:w="2269" w:type="dxa"/>
          </w:tcPr>
          <w:p w:rsidR="00656080" w:rsidRPr="0015082B" w:rsidRDefault="00656080" w:rsidP="00656080">
            <w:pPr>
              <w:spacing w:after="0"/>
              <w:rPr>
                <w:rFonts w:ascii="Times New Roman" w:hAnsi="Times New Roman"/>
                <w:b/>
                <w:bCs/>
                <w:sz w:val="24"/>
                <w:szCs w:val="24"/>
                <w:lang w:eastAsia="ru-RU"/>
              </w:rPr>
            </w:pPr>
            <w:r w:rsidRPr="0015082B">
              <w:rPr>
                <w:rFonts w:ascii="Times New Roman" w:hAnsi="Times New Roman"/>
                <w:sz w:val="24"/>
                <w:szCs w:val="24"/>
                <w:lang w:eastAsia="ru-RU"/>
              </w:rPr>
              <w:t xml:space="preserve">Обследование речи </w:t>
            </w:r>
          </w:p>
        </w:tc>
        <w:tc>
          <w:tcPr>
            <w:tcW w:w="2410" w:type="dxa"/>
          </w:tcPr>
          <w:p w:rsidR="00656080" w:rsidRPr="0015082B" w:rsidRDefault="00656080" w:rsidP="00656080">
            <w:pPr>
              <w:spacing w:after="0"/>
              <w:rPr>
                <w:rFonts w:ascii="Times New Roman" w:hAnsi="Times New Roman"/>
                <w:sz w:val="24"/>
                <w:szCs w:val="24"/>
                <w:lang w:eastAsia="ru-RU"/>
              </w:rPr>
            </w:pPr>
            <w:r w:rsidRPr="0015082B">
              <w:rPr>
                <w:rFonts w:ascii="Times New Roman" w:hAnsi="Times New Roman"/>
                <w:sz w:val="24"/>
                <w:szCs w:val="24"/>
                <w:lang w:eastAsia="ru-RU"/>
              </w:rPr>
              <w:t>Обследовать речь на уровне всех компонентов. Выявить динамику развития.</w:t>
            </w:r>
          </w:p>
        </w:tc>
        <w:tc>
          <w:tcPr>
            <w:tcW w:w="851" w:type="dxa"/>
          </w:tcPr>
          <w:p w:rsidR="00656080" w:rsidRPr="0015082B" w:rsidRDefault="00656080" w:rsidP="00656080">
            <w:pPr>
              <w:spacing w:after="0"/>
              <w:jc w:val="center"/>
              <w:rPr>
                <w:rFonts w:ascii="Times New Roman" w:hAnsi="Times New Roman"/>
                <w:sz w:val="24"/>
                <w:szCs w:val="24"/>
                <w:lang w:eastAsia="ru-RU"/>
              </w:rPr>
            </w:pPr>
          </w:p>
          <w:p w:rsidR="00656080" w:rsidRPr="0015082B" w:rsidRDefault="00656080" w:rsidP="00656080">
            <w:pPr>
              <w:spacing w:after="0"/>
              <w:jc w:val="center"/>
              <w:rPr>
                <w:rFonts w:ascii="Times New Roman" w:hAnsi="Times New Roman"/>
                <w:sz w:val="24"/>
                <w:szCs w:val="24"/>
                <w:lang w:eastAsia="ru-RU"/>
              </w:rPr>
            </w:pPr>
            <w:r w:rsidRPr="0015082B">
              <w:rPr>
                <w:rFonts w:ascii="Times New Roman" w:hAnsi="Times New Roman"/>
                <w:sz w:val="24"/>
                <w:szCs w:val="24"/>
                <w:lang w:eastAsia="ru-RU"/>
              </w:rPr>
              <w:t>1</w:t>
            </w:r>
          </w:p>
        </w:tc>
        <w:tc>
          <w:tcPr>
            <w:tcW w:w="1842" w:type="dxa"/>
          </w:tcPr>
          <w:p w:rsidR="00656080" w:rsidRPr="0015082B" w:rsidRDefault="00656080" w:rsidP="00656080">
            <w:pPr>
              <w:spacing w:after="0"/>
              <w:rPr>
                <w:rFonts w:ascii="Times New Roman" w:hAnsi="Times New Roman"/>
                <w:sz w:val="24"/>
                <w:szCs w:val="24"/>
                <w:lang w:eastAsia="ru-RU"/>
              </w:rPr>
            </w:pPr>
          </w:p>
        </w:tc>
        <w:tc>
          <w:tcPr>
            <w:tcW w:w="1134" w:type="dxa"/>
          </w:tcPr>
          <w:p w:rsidR="00656080" w:rsidRPr="0015082B" w:rsidRDefault="00685324" w:rsidP="00656080">
            <w:pPr>
              <w:spacing w:after="0"/>
              <w:rPr>
                <w:rFonts w:ascii="Times New Roman" w:hAnsi="Times New Roman"/>
                <w:sz w:val="24"/>
                <w:szCs w:val="24"/>
                <w:lang w:eastAsia="ru-RU"/>
              </w:rPr>
            </w:pPr>
            <w:r>
              <w:rPr>
                <w:rFonts w:ascii="Times New Roman" w:hAnsi="Times New Roman"/>
                <w:sz w:val="24"/>
                <w:szCs w:val="24"/>
                <w:lang w:eastAsia="ru-RU"/>
              </w:rPr>
              <w:t>25.05.27</w:t>
            </w:r>
          </w:p>
        </w:tc>
        <w:tc>
          <w:tcPr>
            <w:tcW w:w="705" w:type="dxa"/>
          </w:tcPr>
          <w:p w:rsidR="00656080" w:rsidRPr="0015082B" w:rsidRDefault="00656080" w:rsidP="00656080">
            <w:pPr>
              <w:spacing w:after="0"/>
              <w:rPr>
                <w:rFonts w:ascii="Times New Roman" w:hAnsi="Times New Roman"/>
                <w:sz w:val="24"/>
                <w:szCs w:val="24"/>
                <w:lang w:eastAsia="ru-RU"/>
              </w:rPr>
            </w:pPr>
          </w:p>
        </w:tc>
      </w:tr>
    </w:tbl>
    <w:p w:rsidR="00584AA6" w:rsidRPr="0015082B" w:rsidRDefault="00584AA6" w:rsidP="00100EF4">
      <w:pPr>
        <w:spacing w:after="0"/>
        <w:rPr>
          <w:rFonts w:ascii="Times New Roman" w:hAnsi="Times New Roman"/>
          <w:sz w:val="24"/>
          <w:szCs w:val="24"/>
          <w:lang w:eastAsia="ru-RU"/>
        </w:rPr>
      </w:pPr>
    </w:p>
    <w:p w:rsidR="00580847" w:rsidRPr="0015082B" w:rsidRDefault="00580847" w:rsidP="00100EF4">
      <w:pPr>
        <w:spacing w:after="0"/>
        <w:rPr>
          <w:rFonts w:ascii="Times New Roman" w:hAnsi="Times New Roman"/>
          <w:sz w:val="24"/>
          <w:szCs w:val="24"/>
          <w:lang w:eastAsia="ru-RU"/>
        </w:rPr>
      </w:pPr>
    </w:p>
    <w:p w:rsidR="00584AA6" w:rsidRDefault="00584AA6" w:rsidP="00100EF4">
      <w:pPr>
        <w:spacing w:after="0"/>
        <w:rPr>
          <w:rFonts w:ascii="Times New Roman" w:hAnsi="Times New Roman"/>
          <w:sz w:val="24"/>
          <w:szCs w:val="24"/>
          <w:lang w:eastAsia="ru-RU"/>
        </w:rPr>
      </w:pPr>
    </w:p>
    <w:p w:rsidR="0015082B" w:rsidRDefault="0015082B" w:rsidP="00100EF4">
      <w:pPr>
        <w:spacing w:after="0"/>
        <w:rPr>
          <w:rFonts w:ascii="Times New Roman" w:hAnsi="Times New Roman"/>
          <w:sz w:val="24"/>
          <w:szCs w:val="24"/>
          <w:lang w:eastAsia="ru-RU"/>
        </w:rPr>
      </w:pPr>
    </w:p>
    <w:p w:rsidR="0015082B" w:rsidRPr="0015082B" w:rsidRDefault="0015082B" w:rsidP="00100EF4">
      <w:pPr>
        <w:spacing w:after="0"/>
        <w:rPr>
          <w:rFonts w:ascii="Times New Roman" w:hAnsi="Times New Roman"/>
          <w:sz w:val="24"/>
          <w:szCs w:val="24"/>
          <w:lang w:eastAsia="ru-RU"/>
        </w:rPr>
      </w:pPr>
    </w:p>
    <w:p w:rsidR="00656080" w:rsidRPr="0015082B" w:rsidRDefault="00656080" w:rsidP="00100EF4">
      <w:pPr>
        <w:spacing w:after="0"/>
        <w:jc w:val="center"/>
        <w:rPr>
          <w:rFonts w:ascii="Times New Roman" w:hAnsi="Times New Roman"/>
          <w:b/>
          <w:sz w:val="24"/>
          <w:szCs w:val="24"/>
        </w:rPr>
      </w:pPr>
    </w:p>
    <w:p w:rsidR="00584AA6" w:rsidRPr="0015082B" w:rsidRDefault="00584AA6" w:rsidP="00100EF4">
      <w:pPr>
        <w:spacing w:after="0"/>
        <w:jc w:val="center"/>
        <w:rPr>
          <w:rFonts w:ascii="Times New Roman" w:hAnsi="Times New Roman"/>
          <w:b/>
          <w:sz w:val="24"/>
          <w:szCs w:val="24"/>
        </w:rPr>
      </w:pPr>
      <w:r w:rsidRPr="0015082B">
        <w:rPr>
          <w:rFonts w:ascii="Times New Roman" w:hAnsi="Times New Roman"/>
          <w:b/>
          <w:sz w:val="24"/>
          <w:szCs w:val="24"/>
        </w:rPr>
        <w:t>Лист внесения изменений</w:t>
      </w:r>
    </w:p>
    <w:tbl>
      <w:tblPr>
        <w:tblW w:w="10314"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2410"/>
        <w:gridCol w:w="2515"/>
        <w:gridCol w:w="2446"/>
        <w:gridCol w:w="2126"/>
      </w:tblGrid>
      <w:tr w:rsidR="00584AA6" w:rsidRPr="0015082B" w:rsidTr="000231CF">
        <w:tc>
          <w:tcPr>
            <w:tcW w:w="817" w:type="dxa"/>
            <w:vAlign w:val="center"/>
          </w:tcPr>
          <w:p w:rsidR="00584AA6" w:rsidRPr="0015082B" w:rsidRDefault="00584AA6" w:rsidP="00100EF4">
            <w:pPr>
              <w:spacing w:after="0"/>
              <w:jc w:val="center"/>
              <w:rPr>
                <w:rFonts w:ascii="Times New Roman" w:hAnsi="Times New Roman"/>
                <w:sz w:val="24"/>
                <w:szCs w:val="24"/>
              </w:rPr>
            </w:pPr>
            <w:r w:rsidRPr="0015082B">
              <w:rPr>
                <w:rFonts w:ascii="Times New Roman" w:hAnsi="Times New Roman"/>
                <w:sz w:val="24"/>
                <w:szCs w:val="24"/>
              </w:rPr>
              <w:t>№ п/п</w:t>
            </w:r>
          </w:p>
        </w:tc>
        <w:tc>
          <w:tcPr>
            <w:tcW w:w="2410" w:type="dxa"/>
            <w:vAlign w:val="center"/>
          </w:tcPr>
          <w:p w:rsidR="00584AA6" w:rsidRPr="0015082B" w:rsidRDefault="00584AA6" w:rsidP="00100EF4">
            <w:pPr>
              <w:spacing w:after="0"/>
              <w:jc w:val="center"/>
              <w:rPr>
                <w:rFonts w:ascii="Times New Roman" w:hAnsi="Times New Roman"/>
                <w:sz w:val="24"/>
                <w:szCs w:val="24"/>
              </w:rPr>
            </w:pPr>
            <w:r w:rsidRPr="0015082B">
              <w:rPr>
                <w:rFonts w:ascii="Times New Roman" w:hAnsi="Times New Roman"/>
                <w:sz w:val="24"/>
                <w:szCs w:val="24"/>
              </w:rPr>
              <w:t>Дата занятия по учебно-тематическому планированию</w:t>
            </w:r>
          </w:p>
        </w:tc>
        <w:tc>
          <w:tcPr>
            <w:tcW w:w="2515" w:type="dxa"/>
            <w:vAlign w:val="center"/>
          </w:tcPr>
          <w:p w:rsidR="00584AA6" w:rsidRPr="0015082B" w:rsidRDefault="00584AA6" w:rsidP="00100EF4">
            <w:pPr>
              <w:spacing w:after="0"/>
              <w:jc w:val="center"/>
              <w:rPr>
                <w:rFonts w:ascii="Times New Roman" w:hAnsi="Times New Roman"/>
                <w:sz w:val="24"/>
                <w:szCs w:val="24"/>
              </w:rPr>
            </w:pPr>
            <w:r w:rsidRPr="0015082B">
              <w:rPr>
                <w:rFonts w:ascii="Times New Roman" w:hAnsi="Times New Roman"/>
                <w:sz w:val="24"/>
                <w:szCs w:val="24"/>
              </w:rPr>
              <w:t>Тема занятия по учебно-тематическому планированию</w:t>
            </w:r>
          </w:p>
        </w:tc>
        <w:tc>
          <w:tcPr>
            <w:tcW w:w="2446" w:type="dxa"/>
            <w:vAlign w:val="center"/>
          </w:tcPr>
          <w:p w:rsidR="00584AA6" w:rsidRPr="0015082B" w:rsidRDefault="00584AA6" w:rsidP="00100EF4">
            <w:pPr>
              <w:spacing w:after="0"/>
              <w:jc w:val="center"/>
              <w:rPr>
                <w:rFonts w:ascii="Times New Roman" w:hAnsi="Times New Roman"/>
                <w:sz w:val="24"/>
                <w:szCs w:val="24"/>
              </w:rPr>
            </w:pPr>
            <w:r w:rsidRPr="0015082B">
              <w:rPr>
                <w:rFonts w:ascii="Times New Roman" w:hAnsi="Times New Roman"/>
                <w:sz w:val="24"/>
                <w:szCs w:val="24"/>
              </w:rPr>
              <w:t>Способ корректировки с указанием фактической даты занятия</w:t>
            </w:r>
          </w:p>
        </w:tc>
        <w:tc>
          <w:tcPr>
            <w:tcW w:w="2126" w:type="dxa"/>
            <w:vAlign w:val="center"/>
          </w:tcPr>
          <w:p w:rsidR="00584AA6" w:rsidRPr="0015082B" w:rsidRDefault="00584AA6" w:rsidP="00100EF4">
            <w:pPr>
              <w:spacing w:after="0"/>
              <w:jc w:val="center"/>
              <w:rPr>
                <w:rFonts w:ascii="Times New Roman" w:hAnsi="Times New Roman"/>
                <w:sz w:val="24"/>
                <w:szCs w:val="24"/>
              </w:rPr>
            </w:pPr>
            <w:r w:rsidRPr="0015082B">
              <w:rPr>
                <w:rFonts w:ascii="Times New Roman" w:hAnsi="Times New Roman"/>
                <w:sz w:val="24"/>
                <w:szCs w:val="24"/>
              </w:rPr>
              <w:t>Причина корректировки</w:t>
            </w: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r w:rsidR="00584AA6" w:rsidRPr="0015082B" w:rsidTr="000231CF">
        <w:tc>
          <w:tcPr>
            <w:tcW w:w="817" w:type="dxa"/>
          </w:tcPr>
          <w:p w:rsidR="00584AA6" w:rsidRPr="0015082B" w:rsidRDefault="00584AA6" w:rsidP="00100EF4">
            <w:pPr>
              <w:spacing w:after="0"/>
              <w:rPr>
                <w:rFonts w:ascii="Times New Roman" w:hAnsi="Times New Roman"/>
                <w:sz w:val="24"/>
                <w:szCs w:val="24"/>
              </w:rPr>
            </w:pPr>
          </w:p>
        </w:tc>
        <w:tc>
          <w:tcPr>
            <w:tcW w:w="2410" w:type="dxa"/>
          </w:tcPr>
          <w:p w:rsidR="00584AA6" w:rsidRPr="0015082B" w:rsidRDefault="00584AA6" w:rsidP="00100EF4">
            <w:pPr>
              <w:spacing w:after="0"/>
              <w:rPr>
                <w:rFonts w:ascii="Times New Roman" w:hAnsi="Times New Roman"/>
                <w:sz w:val="24"/>
                <w:szCs w:val="24"/>
              </w:rPr>
            </w:pPr>
          </w:p>
        </w:tc>
        <w:tc>
          <w:tcPr>
            <w:tcW w:w="2515" w:type="dxa"/>
          </w:tcPr>
          <w:p w:rsidR="00584AA6" w:rsidRPr="0015082B" w:rsidRDefault="00584AA6" w:rsidP="00100EF4">
            <w:pPr>
              <w:spacing w:after="0"/>
              <w:rPr>
                <w:rFonts w:ascii="Times New Roman" w:hAnsi="Times New Roman"/>
                <w:sz w:val="24"/>
                <w:szCs w:val="24"/>
              </w:rPr>
            </w:pPr>
          </w:p>
        </w:tc>
        <w:tc>
          <w:tcPr>
            <w:tcW w:w="2446" w:type="dxa"/>
          </w:tcPr>
          <w:p w:rsidR="00584AA6" w:rsidRPr="0015082B" w:rsidRDefault="00584AA6" w:rsidP="00100EF4">
            <w:pPr>
              <w:spacing w:after="0"/>
              <w:rPr>
                <w:rFonts w:ascii="Times New Roman" w:hAnsi="Times New Roman"/>
                <w:sz w:val="24"/>
                <w:szCs w:val="24"/>
              </w:rPr>
            </w:pPr>
          </w:p>
        </w:tc>
        <w:tc>
          <w:tcPr>
            <w:tcW w:w="2126" w:type="dxa"/>
          </w:tcPr>
          <w:p w:rsidR="00584AA6" w:rsidRPr="0015082B" w:rsidRDefault="00584AA6" w:rsidP="00100EF4">
            <w:pPr>
              <w:spacing w:after="0"/>
              <w:rPr>
                <w:rFonts w:ascii="Times New Roman" w:hAnsi="Times New Roman"/>
                <w:sz w:val="24"/>
                <w:szCs w:val="24"/>
              </w:rPr>
            </w:pPr>
          </w:p>
        </w:tc>
      </w:tr>
    </w:tbl>
    <w:p w:rsidR="00584AA6" w:rsidRPr="00100EF4" w:rsidRDefault="00584AA6" w:rsidP="00100EF4">
      <w:pPr>
        <w:widowControl w:val="0"/>
        <w:suppressAutoHyphens/>
        <w:autoSpaceDE w:val="0"/>
        <w:autoSpaceDN w:val="0"/>
        <w:adjustRightInd w:val="0"/>
        <w:spacing w:after="0"/>
        <w:contextualSpacing/>
        <w:rPr>
          <w:rFonts w:ascii="Times New Roman" w:hAnsi="Times New Roman"/>
          <w:b/>
          <w:sz w:val="24"/>
          <w:szCs w:val="24"/>
        </w:rPr>
        <w:sectPr w:rsidR="00584AA6" w:rsidRPr="00100EF4" w:rsidSect="00EA4058">
          <w:footerReference w:type="default" r:id="rId8"/>
          <w:pgSz w:w="11906" w:h="16838"/>
          <w:pgMar w:top="1134" w:right="851" w:bottom="1134" w:left="1701" w:header="709" w:footer="709" w:gutter="0"/>
          <w:cols w:space="708"/>
          <w:titlePg/>
          <w:docGrid w:linePitch="360"/>
        </w:sectPr>
      </w:pPr>
    </w:p>
    <w:p w:rsidR="00584AA6" w:rsidRPr="00100EF4" w:rsidRDefault="00584AA6" w:rsidP="00100EF4">
      <w:pPr>
        <w:spacing w:after="0"/>
        <w:jc w:val="center"/>
        <w:rPr>
          <w:rFonts w:ascii="Times New Roman" w:hAnsi="Times New Roman"/>
          <w:b/>
          <w:sz w:val="24"/>
          <w:szCs w:val="24"/>
        </w:rPr>
      </w:pPr>
      <w:r w:rsidRPr="00100EF4">
        <w:rPr>
          <w:rFonts w:ascii="Times New Roman" w:hAnsi="Times New Roman"/>
          <w:b/>
          <w:sz w:val="24"/>
          <w:szCs w:val="24"/>
        </w:rPr>
        <w:lastRenderedPageBreak/>
        <w:t>Учебно-методическое и материально-техническое обеспечение</w:t>
      </w:r>
    </w:p>
    <w:p w:rsidR="00584AA6" w:rsidRPr="00100EF4" w:rsidRDefault="00584AA6" w:rsidP="00100EF4">
      <w:pPr>
        <w:spacing w:after="0"/>
        <w:jc w:val="center"/>
        <w:rPr>
          <w:rFonts w:ascii="Times New Roman" w:hAnsi="Times New Roman"/>
          <w:b/>
          <w:bCs/>
          <w:color w:val="000000"/>
          <w:sz w:val="24"/>
          <w:szCs w:val="24"/>
        </w:rPr>
      </w:pPr>
    </w:p>
    <w:p w:rsidR="00584AA6" w:rsidRPr="00100EF4" w:rsidRDefault="00584AA6" w:rsidP="00100EF4">
      <w:pPr>
        <w:spacing w:after="0"/>
        <w:rPr>
          <w:rFonts w:ascii="Times New Roman" w:hAnsi="Times New Roman"/>
          <w:b/>
          <w:bCs/>
          <w:color w:val="000000"/>
          <w:sz w:val="24"/>
          <w:szCs w:val="24"/>
        </w:rPr>
      </w:pPr>
      <w:r w:rsidRPr="00100EF4">
        <w:rPr>
          <w:rFonts w:ascii="Times New Roman" w:hAnsi="Times New Roman"/>
          <w:bCs/>
          <w:sz w:val="24"/>
          <w:szCs w:val="24"/>
        </w:rPr>
        <w:t>Методические пособия для учителя-логопеда:</w:t>
      </w:r>
    </w:p>
    <w:p w:rsidR="00584AA6" w:rsidRPr="00100EF4" w:rsidRDefault="00584AA6" w:rsidP="00100EF4">
      <w:pPr>
        <w:spacing w:after="0"/>
        <w:rPr>
          <w:rFonts w:ascii="Times New Roman" w:hAnsi="Times New Roman"/>
          <w:b/>
          <w:bCs/>
          <w:color w:val="000000"/>
          <w:sz w:val="24"/>
          <w:szCs w:val="24"/>
        </w:rPr>
      </w:pP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color w:val="000000"/>
          <w:sz w:val="24"/>
          <w:szCs w:val="24"/>
        </w:rPr>
        <w:t>1. Косинова Е. Гимнастика для развития речи. Москва 2003.</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bCs/>
          <w:sz w:val="24"/>
          <w:szCs w:val="24"/>
        </w:rPr>
        <w:t>2. Морозова Л.Н. Ты и твоя речь.  «У-Фактория» Екатеринбург 1998.</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3. Богомолова А.И. Логопедическое пособие для занятий с детьми. Санкт-Петербург, 1994</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 xml:space="preserve">4. Коноваленко В.В. , Коноваленко С.В. Фронтальные логопедические занятия. Москва 2001. </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5.Пожиленко Е.А. Волшебный  мир  звуков  и  слов.- М.: «Владос», 1999.</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6. Программы специальных (коррекционных) образовательных учреждений VIII вида  5-9 класс, под редакцией В. В. Воронковой, Москва «Владос» 2011.</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7. Микляева Ю.В. Логопедический массаж и гимнастика. Работа над звукопроизношением. Москва, Айрис Пресс 2010.</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8. Поваляева М.А. Справочник логопеда. «Феникс» Ростов-на-Дону 2001</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9. Коноваленко В.В., Коноваленко С.В. Индивидуально-подгрупповая работа по коррекции звукопроизношения. М.: «Издательство ГНОМ и Д» 2001.</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10. Лалаева Р.И. , Серебрякова Н.В. Нарушения речи и их коррекция у детей с задержкой психического развития, Москва «Владос» 2004.</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11. Волкова Л.С., Лалаева Р.И. Логопедия 1-2, Москва «Просвещение» «Владос» 1995.</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12. Практикум по детской логопедии, под редакцией В.И. Селиверстова, Москва, «Владос»1995.</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13. Лопухина И. Логопедия. 550 занимательных упражнений для развития речи. «Аквариум», Москва 1995.</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14. Филичева Т.Б., Чиркина Г.В. Основы логопедии, Москва «Просвещение» 1989.</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sz w:val="24"/>
          <w:szCs w:val="24"/>
        </w:rPr>
        <w:t>15. Зуева Л.Н., Костылева Н.Ю.  Занимательные упражнения по развитию речи, Москва, Астрель АСТ 2001.</w:t>
      </w:r>
    </w:p>
    <w:p w:rsidR="00584AA6" w:rsidRPr="00100EF4" w:rsidRDefault="00584AA6" w:rsidP="00100EF4">
      <w:pPr>
        <w:spacing w:after="0"/>
        <w:ind w:left="-142"/>
        <w:jc w:val="both"/>
        <w:rPr>
          <w:rFonts w:ascii="Times New Roman" w:hAnsi="Times New Roman"/>
          <w:sz w:val="24"/>
          <w:szCs w:val="24"/>
        </w:rPr>
      </w:pP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color w:val="000000"/>
          <w:sz w:val="24"/>
          <w:szCs w:val="24"/>
        </w:rPr>
        <w:t xml:space="preserve">Печатные пособия: </w:t>
      </w:r>
    </w:p>
    <w:p w:rsidR="00584AA6" w:rsidRPr="00100EF4" w:rsidRDefault="00584AA6" w:rsidP="00100EF4">
      <w:pPr>
        <w:spacing w:after="0"/>
        <w:ind w:left="-142"/>
        <w:jc w:val="both"/>
        <w:rPr>
          <w:rFonts w:ascii="Times New Roman" w:hAnsi="Times New Roman"/>
          <w:color w:val="000000"/>
          <w:sz w:val="24"/>
          <w:szCs w:val="24"/>
        </w:rPr>
      </w:pPr>
      <w:r w:rsidRPr="00100EF4">
        <w:rPr>
          <w:rFonts w:ascii="Times New Roman" w:hAnsi="Times New Roman"/>
          <w:color w:val="000000"/>
          <w:sz w:val="24"/>
          <w:szCs w:val="24"/>
        </w:rPr>
        <w:t>наборы картинной азбуки; наборы предметных картинок; наборы сюжетных картинок по отдельным темам; наборы сюжетных картинок; детские книги разного типа из круга детского чтения; дидактические игры;</w:t>
      </w:r>
    </w:p>
    <w:p w:rsidR="00584AA6" w:rsidRPr="00100EF4" w:rsidRDefault="00584AA6" w:rsidP="00100EF4">
      <w:pPr>
        <w:spacing w:after="0"/>
        <w:ind w:left="-142"/>
        <w:jc w:val="both"/>
        <w:rPr>
          <w:rFonts w:ascii="Times New Roman" w:hAnsi="Times New Roman"/>
          <w:sz w:val="24"/>
          <w:szCs w:val="24"/>
        </w:rPr>
      </w:pP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color w:val="000000"/>
          <w:sz w:val="24"/>
          <w:szCs w:val="24"/>
        </w:rPr>
        <w:t>Учебно-практическое оборудование:</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color w:val="000000"/>
          <w:sz w:val="24"/>
          <w:szCs w:val="24"/>
        </w:rPr>
        <w:t>комплекты для обучения грамоте (наборное полотно, разрезная азбука (общеклассная и индивидуальная); опорные таблицы по отдельным изучаемым темам; схемы; дидактический раздаточный материал (карточки с заданиями);</w:t>
      </w:r>
    </w:p>
    <w:p w:rsidR="00584AA6" w:rsidRPr="00100EF4" w:rsidRDefault="00584AA6" w:rsidP="00100EF4">
      <w:pPr>
        <w:spacing w:after="0"/>
        <w:ind w:left="-142"/>
        <w:jc w:val="both"/>
        <w:rPr>
          <w:rFonts w:ascii="Times New Roman" w:hAnsi="Times New Roman"/>
          <w:sz w:val="24"/>
          <w:szCs w:val="24"/>
        </w:rPr>
      </w:pPr>
      <w:r w:rsidRPr="00100EF4">
        <w:rPr>
          <w:rFonts w:ascii="Times New Roman" w:hAnsi="Times New Roman"/>
          <w:color w:val="000000"/>
          <w:sz w:val="24"/>
          <w:szCs w:val="24"/>
        </w:rPr>
        <w:t>Технические средства обучения – компьютер; экранно-звуковые пособия (презентации, мультфильмы, игры).</w:t>
      </w:r>
    </w:p>
    <w:p w:rsidR="00584AA6" w:rsidRPr="00100EF4" w:rsidRDefault="00584AA6" w:rsidP="00100EF4">
      <w:pPr>
        <w:spacing w:after="0"/>
        <w:jc w:val="center"/>
        <w:rPr>
          <w:rFonts w:ascii="Times New Roman" w:hAnsi="Times New Roman"/>
          <w:b/>
          <w:bCs/>
          <w:sz w:val="24"/>
          <w:szCs w:val="24"/>
          <w:lang w:eastAsia="ru-RU"/>
        </w:rPr>
      </w:pPr>
    </w:p>
    <w:p w:rsidR="00584AA6" w:rsidRPr="00100EF4" w:rsidRDefault="00584AA6" w:rsidP="00100EF4">
      <w:pPr>
        <w:spacing w:after="0"/>
        <w:rPr>
          <w:rFonts w:ascii="Times New Roman" w:hAnsi="Times New Roman"/>
          <w:sz w:val="24"/>
          <w:szCs w:val="24"/>
          <w:lang w:eastAsia="ru-RU"/>
        </w:rPr>
      </w:pPr>
    </w:p>
    <w:p w:rsidR="00584AA6" w:rsidRPr="00100EF4" w:rsidRDefault="00584AA6" w:rsidP="00100EF4">
      <w:pPr>
        <w:spacing w:after="0"/>
        <w:rPr>
          <w:rFonts w:ascii="Times New Roman" w:hAnsi="Times New Roman"/>
          <w:sz w:val="24"/>
          <w:szCs w:val="24"/>
          <w:lang w:eastAsia="ru-RU"/>
        </w:rPr>
      </w:pPr>
    </w:p>
    <w:p w:rsidR="00584AA6" w:rsidRPr="00100EF4" w:rsidRDefault="00584AA6" w:rsidP="00100EF4">
      <w:pPr>
        <w:spacing w:after="0"/>
        <w:rPr>
          <w:rFonts w:ascii="Times New Roman" w:hAnsi="Times New Roman"/>
          <w:sz w:val="24"/>
          <w:szCs w:val="24"/>
          <w:lang w:eastAsia="ru-RU"/>
        </w:rPr>
      </w:pPr>
    </w:p>
    <w:sectPr w:rsidR="00584AA6" w:rsidRPr="00100EF4" w:rsidSect="00100EF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0C0" w:rsidRDefault="005170C0" w:rsidP="0002157B">
      <w:pPr>
        <w:spacing w:after="0" w:line="240" w:lineRule="auto"/>
      </w:pPr>
      <w:r>
        <w:separator/>
      </w:r>
    </w:p>
  </w:endnote>
  <w:endnote w:type="continuationSeparator" w:id="0">
    <w:p w:rsidR="005170C0" w:rsidRDefault="005170C0" w:rsidP="00021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324" w:rsidRDefault="00685324">
    <w:pPr>
      <w:pStyle w:val="a9"/>
      <w:jc w:val="center"/>
    </w:pPr>
    <w:r>
      <w:fldChar w:fldCharType="begin"/>
    </w:r>
    <w:r>
      <w:instrText xml:space="preserve"> PAGE   \* MERGEFORMAT </w:instrText>
    </w:r>
    <w:r>
      <w:fldChar w:fldCharType="separate"/>
    </w:r>
    <w:r w:rsidR="0037063D">
      <w:rPr>
        <w:noProof/>
      </w:rPr>
      <w:t>14</w:t>
    </w:r>
    <w:r>
      <w:rPr>
        <w:noProof/>
      </w:rPr>
      <w:fldChar w:fldCharType="end"/>
    </w:r>
  </w:p>
  <w:p w:rsidR="00685324" w:rsidRDefault="0068532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0C0" w:rsidRDefault="005170C0" w:rsidP="0002157B">
      <w:pPr>
        <w:spacing w:after="0" w:line="240" w:lineRule="auto"/>
      </w:pPr>
      <w:r>
        <w:separator/>
      </w:r>
    </w:p>
  </w:footnote>
  <w:footnote w:type="continuationSeparator" w:id="0">
    <w:p w:rsidR="005170C0" w:rsidRDefault="005170C0" w:rsidP="00021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23E2"/>
    <w:multiLevelType w:val="hybridMultilevel"/>
    <w:tmpl w:val="AFD61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D65C24"/>
    <w:multiLevelType w:val="hybridMultilevel"/>
    <w:tmpl w:val="4E08FF08"/>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0426F0"/>
    <w:multiLevelType w:val="hybridMultilevel"/>
    <w:tmpl w:val="DCD0B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6822CB"/>
    <w:multiLevelType w:val="hybridMultilevel"/>
    <w:tmpl w:val="F62A4C3C"/>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BB137F"/>
    <w:multiLevelType w:val="hybridMultilevel"/>
    <w:tmpl w:val="51F24306"/>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2D17C1"/>
    <w:multiLevelType w:val="multilevel"/>
    <w:tmpl w:val="F6C69E3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11B05189"/>
    <w:multiLevelType w:val="hybridMultilevel"/>
    <w:tmpl w:val="732282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7AE108E"/>
    <w:multiLevelType w:val="hybridMultilevel"/>
    <w:tmpl w:val="057A55C4"/>
    <w:lvl w:ilvl="0" w:tplc="733C3900">
      <w:start w:val="1"/>
      <w:numFmt w:val="decimal"/>
      <w:lvlText w:val="%1."/>
      <w:lvlJc w:val="left"/>
      <w:pPr>
        <w:ind w:left="678" w:hanging="360"/>
      </w:pPr>
      <w:rPr>
        <w:rFonts w:cs="Times New Roman" w:hint="default"/>
      </w:rPr>
    </w:lvl>
    <w:lvl w:ilvl="1" w:tplc="04190019" w:tentative="1">
      <w:start w:val="1"/>
      <w:numFmt w:val="lowerLetter"/>
      <w:lvlText w:val="%2."/>
      <w:lvlJc w:val="left"/>
      <w:pPr>
        <w:ind w:left="1398" w:hanging="360"/>
      </w:pPr>
      <w:rPr>
        <w:rFonts w:cs="Times New Roman"/>
      </w:rPr>
    </w:lvl>
    <w:lvl w:ilvl="2" w:tplc="0419001B" w:tentative="1">
      <w:start w:val="1"/>
      <w:numFmt w:val="lowerRoman"/>
      <w:lvlText w:val="%3."/>
      <w:lvlJc w:val="right"/>
      <w:pPr>
        <w:ind w:left="2118" w:hanging="180"/>
      </w:pPr>
      <w:rPr>
        <w:rFonts w:cs="Times New Roman"/>
      </w:rPr>
    </w:lvl>
    <w:lvl w:ilvl="3" w:tplc="0419000F" w:tentative="1">
      <w:start w:val="1"/>
      <w:numFmt w:val="decimal"/>
      <w:lvlText w:val="%4."/>
      <w:lvlJc w:val="left"/>
      <w:pPr>
        <w:ind w:left="2838" w:hanging="360"/>
      </w:pPr>
      <w:rPr>
        <w:rFonts w:cs="Times New Roman"/>
      </w:rPr>
    </w:lvl>
    <w:lvl w:ilvl="4" w:tplc="04190019" w:tentative="1">
      <w:start w:val="1"/>
      <w:numFmt w:val="lowerLetter"/>
      <w:lvlText w:val="%5."/>
      <w:lvlJc w:val="left"/>
      <w:pPr>
        <w:ind w:left="3558" w:hanging="360"/>
      </w:pPr>
      <w:rPr>
        <w:rFonts w:cs="Times New Roman"/>
      </w:rPr>
    </w:lvl>
    <w:lvl w:ilvl="5" w:tplc="0419001B" w:tentative="1">
      <w:start w:val="1"/>
      <w:numFmt w:val="lowerRoman"/>
      <w:lvlText w:val="%6."/>
      <w:lvlJc w:val="right"/>
      <w:pPr>
        <w:ind w:left="4278" w:hanging="180"/>
      </w:pPr>
      <w:rPr>
        <w:rFonts w:cs="Times New Roman"/>
      </w:rPr>
    </w:lvl>
    <w:lvl w:ilvl="6" w:tplc="0419000F" w:tentative="1">
      <w:start w:val="1"/>
      <w:numFmt w:val="decimal"/>
      <w:lvlText w:val="%7."/>
      <w:lvlJc w:val="left"/>
      <w:pPr>
        <w:ind w:left="4998" w:hanging="360"/>
      </w:pPr>
      <w:rPr>
        <w:rFonts w:cs="Times New Roman"/>
      </w:rPr>
    </w:lvl>
    <w:lvl w:ilvl="7" w:tplc="04190019" w:tentative="1">
      <w:start w:val="1"/>
      <w:numFmt w:val="lowerLetter"/>
      <w:lvlText w:val="%8."/>
      <w:lvlJc w:val="left"/>
      <w:pPr>
        <w:ind w:left="5718" w:hanging="360"/>
      </w:pPr>
      <w:rPr>
        <w:rFonts w:cs="Times New Roman"/>
      </w:rPr>
    </w:lvl>
    <w:lvl w:ilvl="8" w:tplc="0419001B" w:tentative="1">
      <w:start w:val="1"/>
      <w:numFmt w:val="lowerRoman"/>
      <w:lvlText w:val="%9."/>
      <w:lvlJc w:val="right"/>
      <w:pPr>
        <w:ind w:left="6438" w:hanging="180"/>
      </w:pPr>
      <w:rPr>
        <w:rFonts w:cs="Times New Roman"/>
      </w:rPr>
    </w:lvl>
  </w:abstractNum>
  <w:abstractNum w:abstractNumId="8" w15:restartNumberingAfterBreak="0">
    <w:nsid w:val="1FF0607A"/>
    <w:multiLevelType w:val="hybridMultilevel"/>
    <w:tmpl w:val="FF7E2A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982C9C"/>
    <w:multiLevelType w:val="multilevel"/>
    <w:tmpl w:val="248E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31551"/>
    <w:multiLevelType w:val="multilevel"/>
    <w:tmpl w:val="D292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24392"/>
    <w:multiLevelType w:val="multilevel"/>
    <w:tmpl w:val="FF22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A4EF5"/>
    <w:multiLevelType w:val="hybridMultilevel"/>
    <w:tmpl w:val="9BFCA438"/>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CE21B0"/>
    <w:multiLevelType w:val="multilevel"/>
    <w:tmpl w:val="1212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D86F96"/>
    <w:multiLevelType w:val="multilevel"/>
    <w:tmpl w:val="31166A1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37917686"/>
    <w:multiLevelType w:val="hybridMultilevel"/>
    <w:tmpl w:val="70A61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EF6BD8"/>
    <w:multiLevelType w:val="hybridMultilevel"/>
    <w:tmpl w:val="06148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3F0480"/>
    <w:multiLevelType w:val="multilevel"/>
    <w:tmpl w:val="8680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E22C3"/>
    <w:multiLevelType w:val="hybridMultilevel"/>
    <w:tmpl w:val="8CD2E75C"/>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2E12B9"/>
    <w:multiLevelType w:val="hybridMultilevel"/>
    <w:tmpl w:val="8C644778"/>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0" w15:restartNumberingAfterBreak="0">
    <w:nsid w:val="51B4291F"/>
    <w:multiLevelType w:val="hybridMultilevel"/>
    <w:tmpl w:val="88A6E2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6952B9"/>
    <w:multiLevelType w:val="hybridMultilevel"/>
    <w:tmpl w:val="7B5035DC"/>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0F09CE"/>
    <w:multiLevelType w:val="multilevel"/>
    <w:tmpl w:val="886E7886"/>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9763FE4"/>
    <w:multiLevelType w:val="hybridMultilevel"/>
    <w:tmpl w:val="295049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5C0163E2"/>
    <w:multiLevelType w:val="hybridMultilevel"/>
    <w:tmpl w:val="3F1C802E"/>
    <w:lvl w:ilvl="0" w:tplc="D5E415D2">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DCF1F08"/>
    <w:multiLevelType w:val="hybridMultilevel"/>
    <w:tmpl w:val="FB98B930"/>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26" w15:restartNumberingAfterBreak="0">
    <w:nsid w:val="60F56E1C"/>
    <w:multiLevelType w:val="hybridMultilevel"/>
    <w:tmpl w:val="119AC6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24E19EA"/>
    <w:multiLevelType w:val="hybridMultilevel"/>
    <w:tmpl w:val="DA324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965F3E"/>
    <w:multiLevelType w:val="hybridMultilevel"/>
    <w:tmpl w:val="46243760"/>
    <w:lvl w:ilvl="0" w:tplc="CFD2549C">
      <w:start w:val="1"/>
      <w:numFmt w:val="bullet"/>
      <w:lvlText w:val=""/>
      <w:lvlJc w:val="left"/>
      <w:pPr>
        <w:tabs>
          <w:tab w:val="num" w:pos="945"/>
        </w:tabs>
        <w:ind w:left="94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29" w15:restartNumberingAfterBreak="0">
    <w:nsid w:val="64666A41"/>
    <w:multiLevelType w:val="hybridMultilevel"/>
    <w:tmpl w:val="29B45140"/>
    <w:lvl w:ilvl="0" w:tplc="A41AFC0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720"/>
        </w:tabs>
        <w:ind w:left="720" w:hanging="360"/>
      </w:pPr>
      <w:rPr>
        <w:rFonts w:ascii="Courier New" w:hAnsi="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667727C7"/>
    <w:multiLevelType w:val="multilevel"/>
    <w:tmpl w:val="5814487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15:restartNumberingAfterBreak="0">
    <w:nsid w:val="68B24186"/>
    <w:multiLevelType w:val="multilevel"/>
    <w:tmpl w:val="C302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23391A"/>
    <w:multiLevelType w:val="hybridMultilevel"/>
    <w:tmpl w:val="B3A8BDAE"/>
    <w:lvl w:ilvl="0" w:tplc="CFD2549C">
      <w:start w:val="1"/>
      <w:numFmt w:val="bullet"/>
      <w:lvlText w:val=""/>
      <w:lvlJc w:val="left"/>
      <w:pPr>
        <w:tabs>
          <w:tab w:val="num" w:pos="945"/>
        </w:tabs>
        <w:ind w:left="94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3" w15:restartNumberingAfterBreak="0">
    <w:nsid w:val="705F2B8B"/>
    <w:multiLevelType w:val="multilevel"/>
    <w:tmpl w:val="7D5C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F80D11"/>
    <w:multiLevelType w:val="hybridMultilevel"/>
    <w:tmpl w:val="D1E4C568"/>
    <w:lvl w:ilvl="0" w:tplc="CFD2549C">
      <w:start w:val="1"/>
      <w:numFmt w:val="bullet"/>
      <w:lvlText w:val=""/>
      <w:lvlJc w:val="left"/>
      <w:pPr>
        <w:tabs>
          <w:tab w:val="num" w:pos="945"/>
        </w:tabs>
        <w:ind w:left="94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35" w15:restartNumberingAfterBreak="0">
    <w:nsid w:val="76D17C4A"/>
    <w:multiLevelType w:val="hybridMultilevel"/>
    <w:tmpl w:val="C858686E"/>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CA46F0"/>
    <w:multiLevelType w:val="multilevel"/>
    <w:tmpl w:val="337C866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78023C45"/>
    <w:multiLevelType w:val="hybridMultilevel"/>
    <w:tmpl w:val="D29C4312"/>
    <w:lvl w:ilvl="0" w:tplc="CFD2549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8"/>
  </w:num>
  <w:num w:numId="3">
    <w:abstractNumId w:val="35"/>
  </w:num>
  <w:num w:numId="4">
    <w:abstractNumId w:val="4"/>
  </w:num>
  <w:num w:numId="5">
    <w:abstractNumId w:val="21"/>
  </w:num>
  <w:num w:numId="6">
    <w:abstractNumId w:val="18"/>
  </w:num>
  <w:num w:numId="7">
    <w:abstractNumId w:val="34"/>
  </w:num>
  <w:num w:numId="8">
    <w:abstractNumId w:val="32"/>
  </w:num>
  <w:num w:numId="9">
    <w:abstractNumId w:val="12"/>
  </w:num>
  <w:num w:numId="10">
    <w:abstractNumId w:val="37"/>
  </w:num>
  <w:num w:numId="11">
    <w:abstractNumId w:val="1"/>
  </w:num>
  <w:num w:numId="12">
    <w:abstractNumId w:val="26"/>
  </w:num>
  <w:num w:numId="13">
    <w:abstractNumId w:val="6"/>
  </w:num>
  <w:num w:numId="14">
    <w:abstractNumId w:val="15"/>
  </w:num>
  <w:num w:numId="15">
    <w:abstractNumId w:val="20"/>
  </w:num>
  <w:num w:numId="16">
    <w:abstractNumId w:val="24"/>
  </w:num>
  <w:num w:numId="17">
    <w:abstractNumId w:val="29"/>
  </w:num>
  <w:num w:numId="18">
    <w:abstractNumId w:val="25"/>
  </w:num>
  <w:num w:numId="19">
    <w:abstractNumId w:val="16"/>
  </w:num>
  <w:num w:numId="20">
    <w:abstractNumId w:val="27"/>
  </w:num>
  <w:num w:numId="21">
    <w:abstractNumId w:val="8"/>
  </w:num>
  <w:num w:numId="22">
    <w:abstractNumId w:val="14"/>
  </w:num>
  <w:num w:numId="23">
    <w:abstractNumId w:val="33"/>
  </w:num>
  <w:num w:numId="24">
    <w:abstractNumId w:val="31"/>
  </w:num>
  <w:num w:numId="25">
    <w:abstractNumId w:val="9"/>
  </w:num>
  <w:num w:numId="26">
    <w:abstractNumId w:val="11"/>
  </w:num>
  <w:num w:numId="27">
    <w:abstractNumId w:val="13"/>
  </w:num>
  <w:num w:numId="28">
    <w:abstractNumId w:val="30"/>
  </w:num>
  <w:num w:numId="29">
    <w:abstractNumId w:val="17"/>
  </w:num>
  <w:num w:numId="30">
    <w:abstractNumId w:val="10"/>
  </w:num>
  <w:num w:numId="31">
    <w:abstractNumId w:val="5"/>
  </w:num>
  <w:num w:numId="32">
    <w:abstractNumId w:val="36"/>
  </w:num>
  <w:num w:numId="33">
    <w:abstractNumId w:val="0"/>
  </w:num>
  <w:num w:numId="34">
    <w:abstractNumId w:val="2"/>
  </w:num>
  <w:num w:numId="35">
    <w:abstractNumId w:val="7"/>
  </w:num>
  <w:num w:numId="36">
    <w:abstractNumId w:val="19"/>
  </w:num>
  <w:num w:numId="37">
    <w:abstractNumId w:val="23"/>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Moves/>
  <w:defaultTabStop w:val="709"/>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45BC"/>
    <w:rsid w:val="00012ADE"/>
    <w:rsid w:val="0002157B"/>
    <w:rsid w:val="000231CF"/>
    <w:rsid w:val="000640FA"/>
    <w:rsid w:val="00071537"/>
    <w:rsid w:val="00091B06"/>
    <w:rsid w:val="000A307B"/>
    <w:rsid w:val="000B541F"/>
    <w:rsid w:val="000C3717"/>
    <w:rsid w:val="000E2DD7"/>
    <w:rsid w:val="000E7CF1"/>
    <w:rsid w:val="00100EF4"/>
    <w:rsid w:val="00103239"/>
    <w:rsid w:val="0010738C"/>
    <w:rsid w:val="00136A77"/>
    <w:rsid w:val="00143535"/>
    <w:rsid w:val="00143AC4"/>
    <w:rsid w:val="0015082B"/>
    <w:rsid w:val="00151EF5"/>
    <w:rsid w:val="00161BF3"/>
    <w:rsid w:val="001658BC"/>
    <w:rsid w:val="00166D9E"/>
    <w:rsid w:val="0017523D"/>
    <w:rsid w:val="001A622B"/>
    <w:rsid w:val="001C616D"/>
    <w:rsid w:val="001F5C4C"/>
    <w:rsid w:val="00222E0C"/>
    <w:rsid w:val="00227711"/>
    <w:rsid w:val="002408F5"/>
    <w:rsid w:val="00261A58"/>
    <w:rsid w:val="00264414"/>
    <w:rsid w:val="002749E8"/>
    <w:rsid w:val="002876D8"/>
    <w:rsid w:val="00295722"/>
    <w:rsid w:val="002B6E04"/>
    <w:rsid w:val="002D67AC"/>
    <w:rsid w:val="002F38E9"/>
    <w:rsid w:val="00307374"/>
    <w:rsid w:val="00317CCD"/>
    <w:rsid w:val="0037062A"/>
    <w:rsid w:val="0037063D"/>
    <w:rsid w:val="003858E9"/>
    <w:rsid w:val="00391186"/>
    <w:rsid w:val="003913D0"/>
    <w:rsid w:val="0039435A"/>
    <w:rsid w:val="003977B7"/>
    <w:rsid w:val="003C0331"/>
    <w:rsid w:val="003C2C48"/>
    <w:rsid w:val="003C413C"/>
    <w:rsid w:val="003D78B7"/>
    <w:rsid w:val="003F648A"/>
    <w:rsid w:val="00400153"/>
    <w:rsid w:val="004115F4"/>
    <w:rsid w:val="00416A74"/>
    <w:rsid w:val="004216D1"/>
    <w:rsid w:val="004230E8"/>
    <w:rsid w:val="004430A8"/>
    <w:rsid w:val="00446D6F"/>
    <w:rsid w:val="00450F7F"/>
    <w:rsid w:val="00495F41"/>
    <w:rsid w:val="00497908"/>
    <w:rsid w:val="004D5A9D"/>
    <w:rsid w:val="004F0712"/>
    <w:rsid w:val="004F4D23"/>
    <w:rsid w:val="00503FE9"/>
    <w:rsid w:val="005170C0"/>
    <w:rsid w:val="005173AF"/>
    <w:rsid w:val="00534E2C"/>
    <w:rsid w:val="00547807"/>
    <w:rsid w:val="0055336F"/>
    <w:rsid w:val="00561E0F"/>
    <w:rsid w:val="00580847"/>
    <w:rsid w:val="00581731"/>
    <w:rsid w:val="00584AA6"/>
    <w:rsid w:val="005B1B2B"/>
    <w:rsid w:val="005C757C"/>
    <w:rsid w:val="005D248C"/>
    <w:rsid w:val="005E4E63"/>
    <w:rsid w:val="005F563C"/>
    <w:rsid w:val="005F6D36"/>
    <w:rsid w:val="005F7E2A"/>
    <w:rsid w:val="00611CF7"/>
    <w:rsid w:val="0062189E"/>
    <w:rsid w:val="006301DF"/>
    <w:rsid w:val="00656080"/>
    <w:rsid w:val="00667F88"/>
    <w:rsid w:val="0067529C"/>
    <w:rsid w:val="006808C6"/>
    <w:rsid w:val="00685324"/>
    <w:rsid w:val="006A0B03"/>
    <w:rsid w:val="006A78D5"/>
    <w:rsid w:val="006C7035"/>
    <w:rsid w:val="00716EE0"/>
    <w:rsid w:val="00720D05"/>
    <w:rsid w:val="0074206A"/>
    <w:rsid w:val="00742963"/>
    <w:rsid w:val="00754EDE"/>
    <w:rsid w:val="0078797E"/>
    <w:rsid w:val="007912D3"/>
    <w:rsid w:val="00794B06"/>
    <w:rsid w:val="007972A5"/>
    <w:rsid w:val="007A0D96"/>
    <w:rsid w:val="007A5487"/>
    <w:rsid w:val="007A6F3B"/>
    <w:rsid w:val="007B0BB0"/>
    <w:rsid w:val="007B28EA"/>
    <w:rsid w:val="007B6EA9"/>
    <w:rsid w:val="007C7BB0"/>
    <w:rsid w:val="007D28FE"/>
    <w:rsid w:val="007D47CE"/>
    <w:rsid w:val="007E1FA4"/>
    <w:rsid w:val="00827382"/>
    <w:rsid w:val="0083703F"/>
    <w:rsid w:val="00860FEC"/>
    <w:rsid w:val="0088097E"/>
    <w:rsid w:val="008A1417"/>
    <w:rsid w:val="008A1A36"/>
    <w:rsid w:val="008E1AFA"/>
    <w:rsid w:val="008F448B"/>
    <w:rsid w:val="008F5BAD"/>
    <w:rsid w:val="00914DAC"/>
    <w:rsid w:val="00932F1A"/>
    <w:rsid w:val="00937554"/>
    <w:rsid w:val="009401E3"/>
    <w:rsid w:val="00953466"/>
    <w:rsid w:val="0096422D"/>
    <w:rsid w:val="00964CD7"/>
    <w:rsid w:val="0099594E"/>
    <w:rsid w:val="009B5BDB"/>
    <w:rsid w:val="009D45BC"/>
    <w:rsid w:val="009F3E90"/>
    <w:rsid w:val="00A10A7D"/>
    <w:rsid w:val="00A13336"/>
    <w:rsid w:val="00A15391"/>
    <w:rsid w:val="00A26930"/>
    <w:rsid w:val="00A30B9E"/>
    <w:rsid w:val="00A40F99"/>
    <w:rsid w:val="00A509FD"/>
    <w:rsid w:val="00A57BE1"/>
    <w:rsid w:val="00A85C2D"/>
    <w:rsid w:val="00A863D1"/>
    <w:rsid w:val="00AA5E4D"/>
    <w:rsid w:val="00AB29EE"/>
    <w:rsid w:val="00AC18B7"/>
    <w:rsid w:val="00AC4E9A"/>
    <w:rsid w:val="00AE0234"/>
    <w:rsid w:val="00AE0A26"/>
    <w:rsid w:val="00AE1622"/>
    <w:rsid w:val="00B04B2A"/>
    <w:rsid w:val="00B06CDA"/>
    <w:rsid w:val="00B154F5"/>
    <w:rsid w:val="00B1614D"/>
    <w:rsid w:val="00B23A7D"/>
    <w:rsid w:val="00B24604"/>
    <w:rsid w:val="00B50FDE"/>
    <w:rsid w:val="00B560C7"/>
    <w:rsid w:val="00B702BE"/>
    <w:rsid w:val="00B85F0A"/>
    <w:rsid w:val="00B971E3"/>
    <w:rsid w:val="00BA5D58"/>
    <w:rsid w:val="00BC16E9"/>
    <w:rsid w:val="00BC39AC"/>
    <w:rsid w:val="00BE1D01"/>
    <w:rsid w:val="00BE6DF5"/>
    <w:rsid w:val="00BF0F2B"/>
    <w:rsid w:val="00BF3609"/>
    <w:rsid w:val="00BF380C"/>
    <w:rsid w:val="00C0638D"/>
    <w:rsid w:val="00C272D5"/>
    <w:rsid w:val="00C31F20"/>
    <w:rsid w:val="00C31FF3"/>
    <w:rsid w:val="00C6146C"/>
    <w:rsid w:val="00C61B8B"/>
    <w:rsid w:val="00C64D7B"/>
    <w:rsid w:val="00C7228F"/>
    <w:rsid w:val="00C8397F"/>
    <w:rsid w:val="00C97523"/>
    <w:rsid w:val="00CA2166"/>
    <w:rsid w:val="00CA6DA5"/>
    <w:rsid w:val="00CB0864"/>
    <w:rsid w:val="00CE1FC5"/>
    <w:rsid w:val="00CE5B17"/>
    <w:rsid w:val="00CE6564"/>
    <w:rsid w:val="00CF1715"/>
    <w:rsid w:val="00D1141C"/>
    <w:rsid w:val="00D1190F"/>
    <w:rsid w:val="00D3302F"/>
    <w:rsid w:val="00D36B49"/>
    <w:rsid w:val="00D42ED8"/>
    <w:rsid w:val="00D458F9"/>
    <w:rsid w:val="00D46177"/>
    <w:rsid w:val="00D50AE9"/>
    <w:rsid w:val="00D53FB2"/>
    <w:rsid w:val="00D54869"/>
    <w:rsid w:val="00D57B40"/>
    <w:rsid w:val="00D97B0B"/>
    <w:rsid w:val="00DB5EFD"/>
    <w:rsid w:val="00DC7F60"/>
    <w:rsid w:val="00DE16A4"/>
    <w:rsid w:val="00DE16EE"/>
    <w:rsid w:val="00DE4F5E"/>
    <w:rsid w:val="00DE576C"/>
    <w:rsid w:val="00DE5D59"/>
    <w:rsid w:val="00DF1A04"/>
    <w:rsid w:val="00E13459"/>
    <w:rsid w:val="00E208BD"/>
    <w:rsid w:val="00E33285"/>
    <w:rsid w:val="00E42298"/>
    <w:rsid w:val="00E5402E"/>
    <w:rsid w:val="00E834C5"/>
    <w:rsid w:val="00E90805"/>
    <w:rsid w:val="00EA4058"/>
    <w:rsid w:val="00EC2697"/>
    <w:rsid w:val="00EE5A1D"/>
    <w:rsid w:val="00EF1EB8"/>
    <w:rsid w:val="00F05008"/>
    <w:rsid w:val="00F11CA7"/>
    <w:rsid w:val="00F14243"/>
    <w:rsid w:val="00F2137F"/>
    <w:rsid w:val="00F267CF"/>
    <w:rsid w:val="00F37EE2"/>
    <w:rsid w:val="00F44EBE"/>
    <w:rsid w:val="00F627B7"/>
    <w:rsid w:val="00F63AB4"/>
    <w:rsid w:val="00F741E0"/>
    <w:rsid w:val="00F80377"/>
    <w:rsid w:val="00F81BDA"/>
    <w:rsid w:val="00F961A3"/>
    <w:rsid w:val="00FB0750"/>
    <w:rsid w:val="00FC15BB"/>
    <w:rsid w:val="00FC372B"/>
    <w:rsid w:val="00FC6472"/>
    <w:rsid w:val="00FD3C08"/>
    <w:rsid w:val="00FE085C"/>
    <w:rsid w:val="00FE6B59"/>
    <w:rsid w:val="00FF391D"/>
    <w:rsid w:val="00FF6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BFEA7F"/>
  <w15:docId w15:val="{A871837E-ABD9-46D6-AC4B-8603CEC03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377"/>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F80377"/>
    <w:pPr>
      <w:suppressAutoHyphens/>
      <w:spacing w:before="280" w:after="280" w:line="240" w:lineRule="auto"/>
    </w:pPr>
    <w:rPr>
      <w:rFonts w:ascii="Times New Roman" w:eastAsia="Times New Roman" w:hAnsi="Times New Roman"/>
      <w:sz w:val="24"/>
      <w:szCs w:val="24"/>
      <w:lang w:eastAsia="ar-SA"/>
    </w:rPr>
  </w:style>
  <w:style w:type="table" w:styleId="a4">
    <w:name w:val="Table Grid"/>
    <w:basedOn w:val="a1"/>
    <w:uiPriority w:val="99"/>
    <w:rsid w:val="00F8037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F80377"/>
    <w:pPr>
      <w:autoSpaceDE w:val="0"/>
      <w:autoSpaceDN w:val="0"/>
      <w:adjustRightInd w:val="0"/>
    </w:pPr>
    <w:rPr>
      <w:color w:val="000000"/>
      <w:sz w:val="24"/>
      <w:szCs w:val="24"/>
      <w:lang w:eastAsia="en-US"/>
    </w:rPr>
  </w:style>
  <w:style w:type="paragraph" w:styleId="a5">
    <w:name w:val="List Paragraph"/>
    <w:basedOn w:val="a"/>
    <w:uiPriority w:val="99"/>
    <w:qFormat/>
    <w:rsid w:val="00F80377"/>
    <w:pPr>
      <w:suppressAutoHyphens/>
      <w:ind w:left="720"/>
    </w:pPr>
    <w:rPr>
      <w:rFonts w:cs="Calibri"/>
      <w:lang w:eastAsia="ar-SA"/>
    </w:rPr>
  </w:style>
  <w:style w:type="paragraph" w:styleId="a6">
    <w:name w:val="No Spacing"/>
    <w:uiPriority w:val="99"/>
    <w:qFormat/>
    <w:rsid w:val="00F80377"/>
    <w:pPr>
      <w:suppressAutoHyphens/>
      <w:jc w:val="both"/>
    </w:pPr>
    <w:rPr>
      <w:sz w:val="24"/>
      <w:szCs w:val="24"/>
      <w:lang w:eastAsia="ar-SA"/>
    </w:rPr>
  </w:style>
  <w:style w:type="table" w:customStyle="1" w:styleId="1">
    <w:name w:val="Сетка таблицы1"/>
    <w:uiPriority w:val="99"/>
    <w:rsid w:val="00B04B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02157B"/>
    <w:pPr>
      <w:tabs>
        <w:tab w:val="center" w:pos="4677"/>
        <w:tab w:val="right" w:pos="9355"/>
      </w:tabs>
      <w:spacing w:after="0" w:line="240" w:lineRule="auto"/>
    </w:pPr>
  </w:style>
  <w:style w:type="character" w:customStyle="1" w:styleId="a8">
    <w:name w:val="Верхний колонтитул Знак"/>
    <w:link w:val="a7"/>
    <w:uiPriority w:val="99"/>
    <w:locked/>
    <w:rsid w:val="0002157B"/>
    <w:rPr>
      <w:rFonts w:ascii="Calibri" w:hAnsi="Calibri" w:cs="Times New Roman"/>
      <w:sz w:val="22"/>
      <w:szCs w:val="22"/>
    </w:rPr>
  </w:style>
  <w:style w:type="paragraph" w:styleId="a9">
    <w:name w:val="footer"/>
    <w:basedOn w:val="a"/>
    <w:link w:val="aa"/>
    <w:uiPriority w:val="99"/>
    <w:rsid w:val="0002157B"/>
    <w:pPr>
      <w:tabs>
        <w:tab w:val="center" w:pos="4677"/>
        <w:tab w:val="right" w:pos="9355"/>
      </w:tabs>
      <w:spacing w:after="0" w:line="240" w:lineRule="auto"/>
    </w:pPr>
  </w:style>
  <w:style w:type="character" w:customStyle="1" w:styleId="aa">
    <w:name w:val="Нижний колонтитул Знак"/>
    <w:link w:val="a9"/>
    <w:uiPriority w:val="99"/>
    <w:locked/>
    <w:rsid w:val="0002157B"/>
    <w:rPr>
      <w:rFonts w:ascii="Calibri" w:hAnsi="Calibri" w:cs="Times New Roman"/>
      <w:sz w:val="22"/>
      <w:szCs w:val="22"/>
    </w:rPr>
  </w:style>
  <w:style w:type="character" w:customStyle="1" w:styleId="FontStyle12">
    <w:name w:val="Font Style12"/>
    <w:uiPriority w:val="99"/>
    <w:rsid w:val="00561E0F"/>
    <w:rPr>
      <w:rFonts w:ascii="Times New Roman" w:hAnsi="Times New Roman" w:cs="Times New Roman"/>
      <w:sz w:val="20"/>
      <w:szCs w:val="20"/>
    </w:rPr>
  </w:style>
  <w:style w:type="character" w:customStyle="1" w:styleId="FontStyle13">
    <w:name w:val="Font Style13"/>
    <w:uiPriority w:val="99"/>
    <w:rsid w:val="00561E0F"/>
    <w:rPr>
      <w:rFonts w:ascii="Times New Roman" w:hAnsi="Times New Roman" w:cs="Times New Roman"/>
      <w:b/>
      <w:bCs/>
      <w:sz w:val="22"/>
      <w:szCs w:val="22"/>
    </w:rPr>
  </w:style>
  <w:style w:type="paragraph" w:customStyle="1" w:styleId="msonormalcxspmiddle">
    <w:name w:val="msonormalcxspmiddle"/>
    <w:basedOn w:val="a"/>
    <w:uiPriority w:val="99"/>
    <w:rsid w:val="00561E0F"/>
    <w:pPr>
      <w:spacing w:before="100" w:beforeAutospacing="1" w:after="100" w:afterAutospacing="1" w:line="240" w:lineRule="auto"/>
    </w:pPr>
    <w:rPr>
      <w:rFonts w:ascii="Times New Roman" w:hAnsi="Times New Roman"/>
      <w:sz w:val="24"/>
      <w:szCs w:val="24"/>
      <w:lang w:eastAsia="ru-RU"/>
    </w:rPr>
  </w:style>
  <w:style w:type="paragraph" w:customStyle="1" w:styleId="msonormalcxsplast">
    <w:name w:val="msonormalcxsplast"/>
    <w:basedOn w:val="a"/>
    <w:uiPriority w:val="99"/>
    <w:rsid w:val="00561E0F"/>
    <w:pPr>
      <w:spacing w:before="100" w:beforeAutospacing="1" w:after="100" w:afterAutospacing="1" w:line="240" w:lineRule="auto"/>
    </w:pPr>
    <w:rPr>
      <w:rFonts w:ascii="Times New Roman" w:hAnsi="Times New Roman"/>
      <w:sz w:val="24"/>
      <w:szCs w:val="24"/>
      <w:lang w:eastAsia="ru-RU"/>
    </w:rPr>
  </w:style>
  <w:style w:type="character" w:styleId="ab">
    <w:name w:val="page number"/>
    <w:uiPriority w:val="99"/>
    <w:rsid w:val="006C7035"/>
    <w:rPr>
      <w:rFonts w:cs="Times New Roman"/>
    </w:rPr>
  </w:style>
  <w:style w:type="character" w:styleId="ac">
    <w:name w:val="Strong"/>
    <w:uiPriority w:val="22"/>
    <w:qFormat/>
    <w:locked/>
    <w:rsid w:val="00E834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422019">
      <w:bodyDiv w:val="1"/>
      <w:marLeft w:val="0"/>
      <w:marRight w:val="0"/>
      <w:marTop w:val="0"/>
      <w:marBottom w:val="0"/>
      <w:divBdr>
        <w:top w:val="none" w:sz="0" w:space="0" w:color="auto"/>
        <w:left w:val="none" w:sz="0" w:space="0" w:color="auto"/>
        <w:bottom w:val="none" w:sz="0" w:space="0" w:color="auto"/>
        <w:right w:val="none" w:sz="0" w:space="0" w:color="auto"/>
      </w:divBdr>
    </w:div>
    <w:div w:id="1206986095">
      <w:bodyDiv w:val="1"/>
      <w:marLeft w:val="0"/>
      <w:marRight w:val="0"/>
      <w:marTop w:val="0"/>
      <w:marBottom w:val="0"/>
      <w:divBdr>
        <w:top w:val="none" w:sz="0" w:space="0" w:color="auto"/>
        <w:left w:val="none" w:sz="0" w:space="0" w:color="auto"/>
        <w:bottom w:val="none" w:sz="0" w:space="0" w:color="auto"/>
        <w:right w:val="none" w:sz="0" w:space="0" w:color="auto"/>
      </w:divBdr>
    </w:div>
    <w:div w:id="1757902897">
      <w:marLeft w:val="0"/>
      <w:marRight w:val="0"/>
      <w:marTop w:val="0"/>
      <w:marBottom w:val="0"/>
      <w:divBdr>
        <w:top w:val="none" w:sz="0" w:space="0" w:color="auto"/>
        <w:left w:val="none" w:sz="0" w:space="0" w:color="auto"/>
        <w:bottom w:val="none" w:sz="0" w:space="0" w:color="auto"/>
        <w:right w:val="none" w:sz="0" w:space="0" w:color="auto"/>
      </w:divBdr>
    </w:div>
    <w:div w:id="1757902898">
      <w:marLeft w:val="0"/>
      <w:marRight w:val="0"/>
      <w:marTop w:val="0"/>
      <w:marBottom w:val="0"/>
      <w:divBdr>
        <w:top w:val="none" w:sz="0" w:space="0" w:color="auto"/>
        <w:left w:val="none" w:sz="0" w:space="0" w:color="auto"/>
        <w:bottom w:val="none" w:sz="0" w:space="0" w:color="auto"/>
        <w:right w:val="none" w:sz="0" w:space="0" w:color="auto"/>
      </w:divBdr>
    </w:div>
    <w:div w:id="1757902899">
      <w:marLeft w:val="0"/>
      <w:marRight w:val="0"/>
      <w:marTop w:val="0"/>
      <w:marBottom w:val="0"/>
      <w:divBdr>
        <w:top w:val="none" w:sz="0" w:space="0" w:color="auto"/>
        <w:left w:val="none" w:sz="0" w:space="0" w:color="auto"/>
        <w:bottom w:val="none" w:sz="0" w:space="0" w:color="auto"/>
        <w:right w:val="none" w:sz="0" w:space="0" w:color="auto"/>
      </w:divBdr>
    </w:div>
    <w:div w:id="1757902900">
      <w:marLeft w:val="0"/>
      <w:marRight w:val="0"/>
      <w:marTop w:val="0"/>
      <w:marBottom w:val="0"/>
      <w:divBdr>
        <w:top w:val="none" w:sz="0" w:space="0" w:color="auto"/>
        <w:left w:val="none" w:sz="0" w:space="0" w:color="auto"/>
        <w:bottom w:val="none" w:sz="0" w:space="0" w:color="auto"/>
        <w:right w:val="none" w:sz="0" w:space="0" w:color="auto"/>
      </w:divBdr>
    </w:div>
    <w:div w:id="1757902901">
      <w:marLeft w:val="0"/>
      <w:marRight w:val="0"/>
      <w:marTop w:val="0"/>
      <w:marBottom w:val="0"/>
      <w:divBdr>
        <w:top w:val="none" w:sz="0" w:space="0" w:color="auto"/>
        <w:left w:val="none" w:sz="0" w:space="0" w:color="auto"/>
        <w:bottom w:val="none" w:sz="0" w:space="0" w:color="auto"/>
        <w:right w:val="none" w:sz="0" w:space="0" w:color="auto"/>
      </w:divBdr>
    </w:div>
    <w:div w:id="1757902902">
      <w:marLeft w:val="0"/>
      <w:marRight w:val="0"/>
      <w:marTop w:val="0"/>
      <w:marBottom w:val="0"/>
      <w:divBdr>
        <w:top w:val="none" w:sz="0" w:space="0" w:color="auto"/>
        <w:left w:val="none" w:sz="0" w:space="0" w:color="auto"/>
        <w:bottom w:val="none" w:sz="0" w:space="0" w:color="auto"/>
        <w:right w:val="none" w:sz="0" w:space="0" w:color="auto"/>
      </w:divBdr>
    </w:div>
    <w:div w:id="1757902903">
      <w:marLeft w:val="0"/>
      <w:marRight w:val="0"/>
      <w:marTop w:val="0"/>
      <w:marBottom w:val="0"/>
      <w:divBdr>
        <w:top w:val="none" w:sz="0" w:space="0" w:color="auto"/>
        <w:left w:val="none" w:sz="0" w:space="0" w:color="auto"/>
        <w:bottom w:val="none" w:sz="0" w:space="0" w:color="auto"/>
        <w:right w:val="none" w:sz="0" w:space="0" w:color="auto"/>
      </w:divBdr>
    </w:div>
    <w:div w:id="1757902904">
      <w:marLeft w:val="0"/>
      <w:marRight w:val="0"/>
      <w:marTop w:val="0"/>
      <w:marBottom w:val="0"/>
      <w:divBdr>
        <w:top w:val="none" w:sz="0" w:space="0" w:color="auto"/>
        <w:left w:val="none" w:sz="0" w:space="0" w:color="auto"/>
        <w:bottom w:val="none" w:sz="0" w:space="0" w:color="auto"/>
        <w:right w:val="none" w:sz="0" w:space="0" w:color="auto"/>
      </w:divBdr>
    </w:div>
    <w:div w:id="1757902905">
      <w:marLeft w:val="0"/>
      <w:marRight w:val="0"/>
      <w:marTop w:val="0"/>
      <w:marBottom w:val="0"/>
      <w:divBdr>
        <w:top w:val="none" w:sz="0" w:space="0" w:color="auto"/>
        <w:left w:val="none" w:sz="0" w:space="0" w:color="auto"/>
        <w:bottom w:val="none" w:sz="0" w:space="0" w:color="auto"/>
        <w:right w:val="none" w:sz="0" w:space="0" w:color="auto"/>
      </w:divBdr>
    </w:div>
    <w:div w:id="1757902906">
      <w:marLeft w:val="0"/>
      <w:marRight w:val="0"/>
      <w:marTop w:val="0"/>
      <w:marBottom w:val="0"/>
      <w:divBdr>
        <w:top w:val="none" w:sz="0" w:space="0" w:color="auto"/>
        <w:left w:val="none" w:sz="0" w:space="0" w:color="auto"/>
        <w:bottom w:val="none" w:sz="0" w:space="0" w:color="auto"/>
        <w:right w:val="none" w:sz="0" w:space="0" w:color="auto"/>
      </w:divBdr>
    </w:div>
    <w:div w:id="1757902907">
      <w:marLeft w:val="0"/>
      <w:marRight w:val="0"/>
      <w:marTop w:val="0"/>
      <w:marBottom w:val="0"/>
      <w:divBdr>
        <w:top w:val="none" w:sz="0" w:space="0" w:color="auto"/>
        <w:left w:val="none" w:sz="0" w:space="0" w:color="auto"/>
        <w:bottom w:val="none" w:sz="0" w:space="0" w:color="auto"/>
        <w:right w:val="none" w:sz="0" w:space="0" w:color="auto"/>
      </w:divBdr>
    </w:div>
    <w:div w:id="1757902908">
      <w:marLeft w:val="0"/>
      <w:marRight w:val="0"/>
      <w:marTop w:val="0"/>
      <w:marBottom w:val="0"/>
      <w:divBdr>
        <w:top w:val="none" w:sz="0" w:space="0" w:color="auto"/>
        <w:left w:val="none" w:sz="0" w:space="0" w:color="auto"/>
        <w:bottom w:val="none" w:sz="0" w:space="0" w:color="auto"/>
        <w:right w:val="none" w:sz="0" w:space="0" w:color="auto"/>
      </w:divBdr>
    </w:div>
    <w:div w:id="1757902909">
      <w:marLeft w:val="0"/>
      <w:marRight w:val="0"/>
      <w:marTop w:val="0"/>
      <w:marBottom w:val="0"/>
      <w:divBdr>
        <w:top w:val="none" w:sz="0" w:space="0" w:color="auto"/>
        <w:left w:val="none" w:sz="0" w:space="0" w:color="auto"/>
        <w:bottom w:val="none" w:sz="0" w:space="0" w:color="auto"/>
        <w:right w:val="none" w:sz="0" w:space="0" w:color="auto"/>
      </w:divBdr>
    </w:div>
    <w:div w:id="17579029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84B6F-600F-49EE-A12C-6C8FA9968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2516</TotalTime>
  <Pages>14</Pages>
  <Words>4421</Words>
  <Characters>25204</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Сергей</cp:lastModifiedBy>
  <cp:revision>91</cp:revision>
  <dcterms:created xsi:type="dcterms:W3CDTF">2017-10-09T08:25:00Z</dcterms:created>
  <dcterms:modified xsi:type="dcterms:W3CDTF">2026-09-09T11:51:00Z</dcterms:modified>
</cp:coreProperties>
</file>