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B7B" w:rsidRPr="00E47293" w:rsidRDefault="00E47293">
      <w:pPr>
        <w:spacing w:after="0" w:line="408" w:lineRule="auto"/>
        <w:ind w:left="120"/>
        <w:jc w:val="center"/>
        <w:rPr>
          <w:lang w:val="ru-RU"/>
        </w:rPr>
      </w:pPr>
      <w:r w:rsidRPr="00E47293">
        <w:rPr>
          <w:rFonts w:ascii="Times New Roman" w:hAnsi="Times New Roman"/>
          <w:b/>
          <w:color w:val="000000"/>
          <w:sz w:val="28"/>
          <w:lang w:val="ru-RU"/>
        </w:rPr>
        <w:t>МИНИСТЕРСТВО ПРОСВЕЩЕНИЯ РОССИЙСКОЙ ФЕДЕРАЦИИ</w:t>
      </w:r>
    </w:p>
    <w:p w:rsidR="00D01B7B" w:rsidRPr="00E47293" w:rsidRDefault="00E47293">
      <w:pPr>
        <w:spacing w:after="0" w:line="408" w:lineRule="auto"/>
        <w:ind w:left="120"/>
        <w:jc w:val="center"/>
        <w:rPr>
          <w:lang w:val="ru-RU"/>
        </w:rPr>
      </w:pPr>
      <w:bookmarkStart w:id="0" w:name="860646c2-889a-4569-8575-2a8bf8f7bf01"/>
      <w:r w:rsidRPr="00E47293">
        <w:rPr>
          <w:rFonts w:ascii="Times New Roman" w:hAnsi="Times New Roman"/>
          <w:b/>
          <w:color w:val="000000"/>
          <w:sz w:val="28"/>
          <w:lang w:val="ru-RU"/>
        </w:rPr>
        <w:t xml:space="preserve">Министерство общего и профессионального образования Ростовской области </w:t>
      </w:r>
      <w:bookmarkEnd w:id="0"/>
    </w:p>
    <w:p w:rsidR="00D01B7B" w:rsidRPr="00E47293" w:rsidRDefault="00E47293">
      <w:pPr>
        <w:spacing w:after="0" w:line="408" w:lineRule="auto"/>
        <w:ind w:left="120"/>
        <w:jc w:val="center"/>
        <w:rPr>
          <w:lang w:val="ru-RU"/>
        </w:rPr>
      </w:pPr>
      <w:bookmarkStart w:id="1" w:name="14fc4b3a-950c-4903-a83a-e28a6ceb6a1b"/>
      <w:r w:rsidRPr="00E47293">
        <w:rPr>
          <w:rFonts w:ascii="Times New Roman" w:hAnsi="Times New Roman"/>
          <w:b/>
          <w:color w:val="000000"/>
          <w:sz w:val="28"/>
          <w:lang w:val="ru-RU"/>
        </w:rPr>
        <w:t>Отдел образования Администрации Семикаракорского района</w:t>
      </w:r>
      <w:bookmarkEnd w:id="1"/>
    </w:p>
    <w:p w:rsidR="00D01B7B" w:rsidRPr="00E47293" w:rsidRDefault="00E47293">
      <w:pPr>
        <w:spacing w:after="0" w:line="408" w:lineRule="auto"/>
        <w:ind w:left="120"/>
        <w:jc w:val="center"/>
        <w:rPr>
          <w:lang w:val="ru-RU"/>
        </w:rPr>
      </w:pPr>
      <w:r w:rsidRPr="00E47293">
        <w:rPr>
          <w:rFonts w:ascii="Times New Roman" w:hAnsi="Times New Roman"/>
          <w:b/>
          <w:color w:val="000000"/>
          <w:sz w:val="28"/>
          <w:lang w:val="ru-RU"/>
        </w:rPr>
        <w:t>МБОУ Слободская СОШ</w:t>
      </w:r>
    </w:p>
    <w:p w:rsidR="00D01B7B" w:rsidRPr="00E47293" w:rsidRDefault="00D01B7B">
      <w:pPr>
        <w:spacing w:after="0"/>
        <w:ind w:left="120"/>
        <w:rPr>
          <w:lang w:val="ru-RU"/>
        </w:rPr>
      </w:pPr>
    </w:p>
    <w:p w:rsidR="00D01B7B" w:rsidRPr="00E47293" w:rsidRDefault="00D01B7B">
      <w:pPr>
        <w:spacing w:after="0"/>
        <w:ind w:left="120"/>
        <w:rPr>
          <w:lang w:val="ru-RU"/>
        </w:rPr>
      </w:pPr>
    </w:p>
    <w:p w:rsidR="00D01B7B" w:rsidRPr="00E47293" w:rsidRDefault="00D01B7B">
      <w:pPr>
        <w:spacing w:after="0"/>
        <w:ind w:left="120"/>
        <w:rPr>
          <w:lang w:val="ru-RU"/>
        </w:rPr>
      </w:pPr>
    </w:p>
    <w:p w:rsidR="00D01B7B" w:rsidRPr="00E47293" w:rsidRDefault="00D01B7B">
      <w:pPr>
        <w:spacing w:after="0"/>
        <w:ind w:left="120"/>
        <w:rPr>
          <w:lang w:val="ru-RU"/>
        </w:rPr>
      </w:pPr>
    </w:p>
    <w:tbl>
      <w:tblPr>
        <w:tblW w:w="0" w:type="auto"/>
        <w:tblLook w:val="04A0"/>
      </w:tblPr>
      <w:tblGrid>
        <w:gridCol w:w="3114"/>
        <w:gridCol w:w="3115"/>
        <w:gridCol w:w="3115"/>
      </w:tblGrid>
      <w:tr w:rsidR="00E47293" w:rsidRPr="00EA018C" w:rsidTr="00E47293">
        <w:tc>
          <w:tcPr>
            <w:tcW w:w="3114" w:type="dxa"/>
          </w:tcPr>
          <w:p w:rsidR="00E47293" w:rsidRPr="0040209D" w:rsidRDefault="00E47293" w:rsidP="00E47293">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E47293" w:rsidRPr="008944ED" w:rsidRDefault="00E47293" w:rsidP="00E47293">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Методическое объединение учителей начальных классов</w:t>
            </w:r>
          </w:p>
          <w:p w:rsidR="00E47293" w:rsidRDefault="00E47293" w:rsidP="00E47293">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47293" w:rsidRPr="008944ED" w:rsidRDefault="00E47293" w:rsidP="00E47293">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Лысенко Т.В.</w:t>
            </w:r>
          </w:p>
          <w:p w:rsidR="00E47293" w:rsidRDefault="00E47293" w:rsidP="00E47293">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07</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07</w:t>
            </w:r>
            <w:r w:rsidRPr="00E47293">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E47293" w:rsidRPr="0040209D" w:rsidRDefault="00E47293" w:rsidP="00E47293">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47293" w:rsidRPr="0040209D" w:rsidRDefault="00E47293" w:rsidP="00E47293">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E47293" w:rsidRPr="008944ED" w:rsidRDefault="00E47293" w:rsidP="00E47293">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УР</w:t>
            </w:r>
          </w:p>
          <w:p w:rsidR="00E47293" w:rsidRDefault="00E47293" w:rsidP="00E47293">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47293" w:rsidRPr="008944ED" w:rsidRDefault="00E47293" w:rsidP="00E47293">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Шпицберг Н.Н.</w:t>
            </w:r>
          </w:p>
          <w:p w:rsidR="00E47293" w:rsidRDefault="00E47293" w:rsidP="00E47293">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07</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E47293" w:rsidRPr="0040209D" w:rsidRDefault="00E47293" w:rsidP="00E47293">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47293" w:rsidRDefault="00E47293" w:rsidP="00E47293">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bookmarkStart w:id="2" w:name="_GoBack"/>
          </w:p>
          <w:p w:rsidR="00E47293" w:rsidRPr="008944ED" w:rsidRDefault="00E47293" w:rsidP="00E47293">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Слободская СОШ</w:t>
            </w:r>
          </w:p>
          <w:p w:rsidR="00E47293" w:rsidRDefault="00E47293" w:rsidP="00E47293">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47293" w:rsidRPr="008944ED" w:rsidRDefault="00E47293" w:rsidP="00E47293">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Быкадорова Л.М.</w:t>
            </w:r>
          </w:p>
          <w:p w:rsidR="00E47293" w:rsidRDefault="00E47293" w:rsidP="00E47293">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№255</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07</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E47293" w:rsidRPr="0040209D" w:rsidRDefault="00E47293" w:rsidP="00E47293">
            <w:pPr>
              <w:autoSpaceDE w:val="0"/>
              <w:autoSpaceDN w:val="0"/>
              <w:spacing w:after="120" w:line="240" w:lineRule="auto"/>
              <w:jc w:val="both"/>
              <w:rPr>
                <w:rFonts w:ascii="Times New Roman" w:eastAsia="Times New Roman" w:hAnsi="Times New Roman"/>
                <w:color w:val="000000"/>
                <w:sz w:val="24"/>
                <w:szCs w:val="24"/>
                <w:lang w:val="ru-RU"/>
              </w:rPr>
            </w:pPr>
          </w:p>
        </w:tc>
      </w:tr>
    </w:tbl>
    <w:p w:rsidR="00D01B7B" w:rsidRPr="00E47293" w:rsidRDefault="00D01B7B">
      <w:pPr>
        <w:spacing w:after="0"/>
        <w:ind w:left="120"/>
        <w:rPr>
          <w:lang w:val="ru-RU"/>
        </w:rPr>
      </w:pPr>
    </w:p>
    <w:p w:rsidR="00D01B7B" w:rsidRPr="00E47293" w:rsidRDefault="00D01B7B">
      <w:pPr>
        <w:spacing w:after="0"/>
        <w:ind w:left="120"/>
        <w:rPr>
          <w:lang w:val="ru-RU"/>
        </w:rPr>
      </w:pPr>
    </w:p>
    <w:p w:rsidR="00D01B7B" w:rsidRPr="00E47293" w:rsidRDefault="00D01B7B">
      <w:pPr>
        <w:spacing w:after="0"/>
        <w:ind w:left="120"/>
        <w:rPr>
          <w:lang w:val="ru-RU"/>
        </w:rPr>
      </w:pPr>
    </w:p>
    <w:p w:rsidR="00D01B7B" w:rsidRPr="00E47293" w:rsidRDefault="00D01B7B">
      <w:pPr>
        <w:spacing w:after="0"/>
        <w:ind w:left="120"/>
        <w:rPr>
          <w:lang w:val="ru-RU"/>
        </w:rPr>
      </w:pPr>
    </w:p>
    <w:p w:rsidR="00D01B7B" w:rsidRPr="00E47293" w:rsidRDefault="00D01B7B">
      <w:pPr>
        <w:spacing w:after="0"/>
        <w:ind w:left="120"/>
        <w:rPr>
          <w:lang w:val="ru-RU"/>
        </w:rPr>
      </w:pPr>
    </w:p>
    <w:p w:rsidR="00D01B7B" w:rsidRPr="00E47293" w:rsidRDefault="00E47293">
      <w:pPr>
        <w:spacing w:after="0" w:line="408" w:lineRule="auto"/>
        <w:ind w:left="120"/>
        <w:jc w:val="center"/>
        <w:rPr>
          <w:lang w:val="ru-RU"/>
        </w:rPr>
      </w:pPr>
      <w:r w:rsidRPr="00E47293">
        <w:rPr>
          <w:rFonts w:ascii="Times New Roman" w:hAnsi="Times New Roman"/>
          <w:b/>
          <w:color w:val="000000"/>
          <w:sz w:val="28"/>
          <w:lang w:val="ru-RU"/>
        </w:rPr>
        <w:t>РАБОЧАЯ ПРОГРАММА</w:t>
      </w:r>
    </w:p>
    <w:p w:rsidR="00D01B7B" w:rsidRPr="00E47293" w:rsidRDefault="00E47293">
      <w:pPr>
        <w:spacing w:after="0" w:line="408" w:lineRule="auto"/>
        <w:ind w:left="120"/>
        <w:jc w:val="center"/>
        <w:rPr>
          <w:lang w:val="ru-RU"/>
        </w:rPr>
      </w:pPr>
      <w:r w:rsidRPr="00E47293">
        <w:rPr>
          <w:rFonts w:ascii="Times New Roman" w:hAnsi="Times New Roman"/>
          <w:color w:val="000000"/>
          <w:sz w:val="28"/>
          <w:lang w:val="ru-RU"/>
        </w:rPr>
        <w:t>(</w:t>
      </w:r>
      <w:r>
        <w:rPr>
          <w:rFonts w:ascii="Times New Roman" w:hAnsi="Times New Roman"/>
          <w:color w:val="000000"/>
          <w:sz w:val="28"/>
        </w:rPr>
        <w:t>ID</w:t>
      </w:r>
      <w:r w:rsidRPr="00E47293">
        <w:rPr>
          <w:rFonts w:ascii="Times New Roman" w:hAnsi="Times New Roman"/>
          <w:color w:val="000000"/>
          <w:sz w:val="28"/>
          <w:lang w:val="ru-RU"/>
        </w:rPr>
        <w:t xml:space="preserve"> 10144990)</w:t>
      </w:r>
    </w:p>
    <w:p w:rsidR="00D01B7B" w:rsidRPr="00E47293" w:rsidRDefault="00D01B7B">
      <w:pPr>
        <w:spacing w:after="0"/>
        <w:ind w:left="120"/>
        <w:jc w:val="center"/>
        <w:rPr>
          <w:lang w:val="ru-RU"/>
        </w:rPr>
      </w:pPr>
    </w:p>
    <w:p w:rsidR="00D01B7B" w:rsidRPr="00E47293" w:rsidRDefault="00E47293">
      <w:pPr>
        <w:spacing w:after="0" w:line="408" w:lineRule="auto"/>
        <w:ind w:left="120"/>
        <w:jc w:val="center"/>
        <w:rPr>
          <w:lang w:val="ru-RU"/>
        </w:rPr>
      </w:pPr>
      <w:r w:rsidRPr="00E47293">
        <w:rPr>
          <w:rFonts w:ascii="Times New Roman" w:hAnsi="Times New Roman"/>
          <w:b/>
          <w:color w:val="000000"/>
          <w:sz w:val="28"/>
          <w:lang w:val="ru-RU"/>
        </w:rPr>
        <w:t>учебного предмета «Математика»</w:t>
      </w:r>
    </w:p>
    <w:p w:rsidR="00D01B7B" w:rsidRPr="00E47293" w:rsidRDefault="00E47293">
      <w:pPr>
        <w:spacing w:after="0" w:line="408" w:lineRule="auto"/>
        <w:ind w:left="120"/>
        <w:jc w:val="center"/>
        <w:rPr>
          <w:lang w:val="ru-RU"/>
        </w:rPr>
      </w:pPr>
      <w:r w:rsidRPr="00E47293">
        <w:rPr>
          <w:rFonts w:ascii="Times New Roman" w:hAnsi="Times New Roman"/>
          <w:color w:val="000000"/>
          <w:sz w:val="28"/>
          <w:lang w:val="ru-RU"/>
        </w:rPr>
        <w:t>для обучающихся 1– 4 классов</w:t>
      </w:r>
    </w:p>
    <w:p w:rsidR="00D01B7B" w:rsidRPr="00E47293" w:rsidRDefault="00D01B7B">
      <w:pPr>
        <w:spacing w:after="0"/>
        <w:ind w:left="120"/>
        <w:jc w:val="center"/>
        <w:rPr>
          <w:lang w:val="ru-RU"/>
        </w:rPr>
      </w:pPr>
    </w:p>
    <w:p w:rsidR="00D01B7B" w:rsidRPr="00E47293" w:rsidRDefault="00D01B7B">
      <w:pPr>
        <w:spacing w:after="0"/>
        <w:ind w:left="120"/>
        <w:jc w:val="center"/>
        <w:rPr>
          <w:lang w:val="ru-RU"/>
        </w:rPr>
      </w:pPr>
    </w:p>
    <w:p w:rsidR="00D01B7B" w:rsidRPr="00E47293" w:rsidRDefault="00D01B7B">
      <w:pPr>
        <w:spacing w:after="0"/>
        <w:ind w:left="120"/>
        <w:jc w:val="center"/>
        <w:rPr>
          <w:lang w:val="ru-RU"/>
        </w:rPr>
      </w:pPr>
    </w:p>
    <w:p w:rsidR="00D01B7B" w:rsidRPr="00E47293" w:rsidRDefault="00D01B7B">
      <w:pPr>
        <w:spacing w:after="0"/>
        <w:ind w:left="120"/>
        <w:jc w:val="center"/>
        <w:rPr>
          <w:lang w:val="ru-RU"/>
        </w:rPr>
      </w:pPr>
    </w:p>
    <w:p w:rsidR="00D01B7B" w:rsidRPr="00E47293" w:rsidRDefault="00D01B7B">
      <w:pPr>
        <w:spacing w:after="0"/>
        <w:ind w:left="120"/>
        <w:jc w:val="center"/>
        <w:rPr>
          <w:lang w:val="ru-RU"/>
        </w:rPr>
      </w:pPr>
    </w:p>
    <w:p w:rsidR="00D01B7B" w:rsidRPr="00E47293" w:rsidRDefault="00D01B7B">
      <w:pPr>
        <w:spacing w:after="0"/>
        <w:ind w:left="120"/>
        <w:jc w:val="center"/>
        <w:rPr>
          <w:lang w:val="ru-RU"/>
        </w:rPr>
      </w:pPr>
    </w:p>
    <w:p w:rsidR="00D01B7B" w:rsidRPr="00E47293" w:rsidRDefault="00E47293">
      <w:pPr>
        <w:spacing w:after="0"/>
        <w:ind w:left="120"/>
        <w:jc w:val="center"/>
        <w:rPr>
          <w:lang w:val="ru-RU"/>
        </w:rPr>
      </w:pPr>
      <w:bookmarkStart w:id="3" w:name="6efb4b3f-b311-4243-8bdc-9c68fbe3f27d"/>
      <w:r w:rsidRPr="00E47293">
        <w:rPr>
          <w:rFonts w:ascii="Times New Roman" w:hAnsi="Times New Roman"/>
          <w:b/>
          <w:color w:val="000000"/>
          <w:sz w:val="28"/>
          <w:lang w:val="ru-RU"/>
        </w:rPr>
        <w:t>х. Слободской</w:t>
      </w:r>
      <w:bookmarkEnd w:id="3"/>
      <w:r w:rsidRPr="00E47293">
        <w:rPr>
          <w:rFonts w:ascii="Times New Roman" w:hAnsi="Times New Roman"/>
          <w:b/>
          <w:color w:val="000000"/>
          <w:sz w:val="28"/>
          <w:lang w:val="ru-RU"/>
        </w:rPr>
        <w:t xml:space="preserve"> </w:t>
      </w:r>
      <w:bookmarkStart w:id="4" w:name="f1911595-c9b0-48c8-8fd6-d0b6f2c1f773"/>
      <w:r w:rsidRPr="00E47293">
        <w:rPr>
          <w:rFonts w:ascii="Times New Roman" w:hAnsi="Times New Roman"/>
          <w:b/>
          <w:color w:val="000000"/>
          <w:sz w:val="28"/>
          <w:lang w:val="ru-RU"/>
        </w:rPr>
        <w:t>2026</w:t>
      </w:r>
      <w:bookmarkEnd w:id="4"/>
    </w:p>
    <w:p w:rsidR="00D01B7B" w:rsidRPr="00E47293" w:rsidRDefault="00D01B7B">
      <w:pPr>
        <w:spacing w:after="0"/>
        <w:ind w:left="120"/>
        <w:rPr>
          <w:lang w:val="ru-RU"/>
        </w:rPr>
      </w:pPr>
    </w:p>
    <w:p w:rsidR="00D01B7B" w:rsidRPr="00E47293" w:rsidRDefault="00D01B7B">
      <w:pPr>
        <w:rPr>
          <w:lang w:val="ru-RU"/>
        </w:rPr>
        <w:sectPr w:rsidR="00D01B7B" w:rsidRPr="00E47293" w:rsidSect="00E47293">
          <w:footerReference w:type="default" r:id="rId7"/>
          <w:pgSz w:w="11906" w:h="16383"/>
          <w:pgMar w:top="1134" w:right="850" w:bottom="1134" w:left="1701" w:header="720" w:footer="720" w:gutter="0"/>
          <w:cols w:space="720"/>
          <w:titlePg/>
          <w:docGrid w:linePitch="299"/>
        </w:sectPr>
      </w:pPr>
      <w:bookmarkStart w:id="5" w:name="block-83092996"/>
    </w:p>
    <w:p w:rsidR="00D01B7B" w:rsidRPr="00EA018C" w:rsidRDefault="00E47293">
      <w:pPr>
        <w:spacing w:after="0" w:line="264" w:lineRule="auto"/>
        <w:ind w:left="120"/>
        <w:jc w:val="both"/>
        <w:rPr>
          <w:sz w:val="20"/>
          <w:lang w:val="ru-RU"/>
        </w:rPr>
      </w:pPr>
      <w:bookmarkStart w:id="6" w:name="block-83093002"/>
      <w:bookmarkEnd w:id="2"/>
      <w:bookmarkEnd w:id="5"/>
      <w:r w:rsidRPr="00EA018C">
        <w:rPr>
          <w:rFonts w:ascii="Times New Roman" w:hAnsi="Times New Roman"/>
          <w:b/>
          <w:color w:val="000000"/>
          <w:sz w:val="24"/>
          <w:lang w:val="ru-RU"/>
        </w:rPr>
        <w:lastRenderedPageBreak/>
        <w:t>ПОЯСНИТЕЛЬНАЯ ЗАПИСКА</w:t>
      </w:r>
    </w:p>
    <w:p w:rsidR="00D01B7B" w:rsidRPr="00EA018C" w:rsidRDefault="00D01B7B">
      <w:pPr>
        <w:spacing w:after="0" w:line="264" w:lineRule="auto"/>
        <w:ind w:left="120"/>
        <w:jc w:val="both"/>
        <w:rPr>
          <w:sz w:val="20"/>
          <w:lang w:val="ru-RU"/>
        </w:rPr>
      </w:pP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lastRenderedPageBreak/>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D01B7B" w:rsidRPr="00C073C2" w:rsidRDefault="00E47293">
      <w:pPr>
        <w:spacing w:after="0" w:line="264" w:lineRule="auto"/>
        <w:ind w:firstLine="600"/>
        <w:jc w:val="both"/>
        <w:rPr>
          <w:sz w:val="20"/>
          <w:lang w:val="ru-RU"/>
        </w:rPr>
      </w:pPr>
      <w:bookmarkStart w:id="7" w:name="bc284a2b-8dc7-47b2-bec2-e0e566c832dd"/>
      <w:r w:rsidRPr="00C073C2">
        <w:rPr>
          <w:rFonts w:ascii="Times New Roman" w:hAnsi="Times New Roman"/>
          <w:color w:val="000000"/>
          <w:sz w:val="24"/>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7"/>
    </w:p>
    <w:p w:rsidR="00D01B7B" w:rsidRDefault="00E47293" w:rsidP="00C073C2">
      <w:pPr>
        <w:spacing w:after="0" w:line="264" w:lineRule="auto"/>
        <w:ind w:firstLine="600"/>
        <w:jc w:val="both"/>
        <w:rPr>
          <w:sz w:val="20"/>
          <w:lang w:val="ru-RU"/>
        </w:rPr>
      </w:pPr>
      <w:r w:rsidRPr="00C073C2">
        <w:rPr>
          <w:rFonts w:ascii="Times New Roman" w:hAnsi="Times New Roman"/>
          <w:color w:val="000000"/>
          <w:sz w:val="24"/>
          <w:lang w:val="ru-RU"/>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rsidR="00C073C2" w:rsidRDefault="00C073C2" w:rsidP="00C073C2">
      <w:pPr>
        <w:spacing w:after="0" w:line="264" w:lineRule="auto"/>
        <w:ind w:firstLine="600"/>
        <w:jc w:val="both"/>
        <w:rPr>
          <w:sz w:val="20"/>
          <w:lang w:val="ru-RU"/>
        </w:rPr>
      </w:pPr>
    </w:p>
    <w:p w:rsidR="00D01B7B" w:rsidRPr="00C073C2" w:rsidRDefault="00E47293">
      <w:pPr>
        <w:spacing w:after="0" w:line="264" w:lineRule="auto"/>
        <w:ind w:left="120"/>
        <w:jc w:val="both"/>
        <w:rPr>
          <w:sz w:val="20"/>
          <w:lang w:val="ru-RU"/>
        </w:rPr>
      </w:pPr>
      <w:bookmarkStart w:id="8" w:name="block-83093000"/>
      <w:bookmarkEnd w:id="6"/>
      <w:r w:rsidRPr="00C073C2">
        <w:rPr>
          <w:rFonts w:ascii="Times New Roman" w:hAnsi="Times New Roman"/>
          <w:b/>
          <w:color w:val="000000"/>
          <w:sz w:val="24"/>
          <w:lang w:val="ru-RU"/>
        </w:rPr>
        <w:t>СОДЕРЖАНИЕ ОБУЧЕНИЯ</w:t>
      </w:r>
    </w:p>
    <w:p w:rsidR="00D01B7B" w:rsidRPr="00C073C2" w:rsidRDefault="00D01B7B">
      <w:pPr>
        <w:spacing w:after="0" w:line="264" w:lineRule="auto"/>
        <w:ind w:left="120"/>
        <w:jc w:val="both"/>
        <w:rPr>
          <w:sz w:val="20"/>
          <w:lang w:val="ru-RU"/>
        </w:rPr>
      </w:pP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D01B7B" w:rsidRPr="00C073C2" w:rsidRDefault="00D01B7B">
      <w:pPr>
        <w:spacing w:after="0" w:line="264" w:lineRule="auto"/>
        <w:ind w:left="120"/>
        <w:jc w:val="both"/>
        <w:rPr>
          <w:sz w:val="20"/>
          <w:lang w:val="ru-RU"/>
        </w:rPr>
      </w:pPr>
    </w:p>
    <w:p w:rsidR="00D01B7B" w:rsidRPr="00C073C2" w:rsidRDefault="00E47293">
      <w:pPr>
        <w:spacing w:after="0" w:line="264" w:lineRule="auto"/>
        <w:ind w:left="120"/>
        <w:jc w:val="both"/>
        <w:rPr>
          <w:sz w:val="20"/>
          <w:lang w:val="ru-RU"/>
        </w:rPr>
      </w:pPr>
      <w:r w:rsidRPr="00C073C2">
        <w:rPr>
          <w:rFonts w:ascii="Times New Roman" w:hAnsi="Times New Roman"/>
          <w:b/>
          <w:color w:val="000000"/>
          <w:sz w:val="24"/>
          <w:lang w:val="ru-RU"/>
        </w:rPr>
        <w:t>1 КЛАСС</w:t>
      </w:r>
    </w:p>
    <w:p w:rsidR="00D01B7B" w:rsidRPr="00C073C2" w:rsidRDefault="00D01B7B">
      <w:pPr>
        <w:spacing w:after="0" w:line="264" w:lineRule="auto"/>
        <w:ind w:left="120"/>
        <w:jc w:val="both"/>
        <w:rPr>
          <w:sz w:val="20"/>
          <w:lang w:val="ru-RU"/>
        </w:rPr>
      </w:pPr>
    </w:p>
    <w:p w:rsidR="00D01B7B" w:rsidRPr="00C073C2" w:rsidRDefault="00E47293">
      <w:pPr>
        <w:spacing w:after="0" w:line="264" w:lineRule="auto"/>
        <w:ind w:firstLine="600"/>
        <w:jc w:val="both"/>
        <w:rPr>
          <w:sz w:val="20"/>
          <w:lang w:val="ru-RU"/>
        </w:rPr>
      </w:pPr>
      <w:r w:rsidRPr="00C073C2">
        <w:rPr>
          <w:rFonts w:ascii="Times New Roman" w:hAnsi="Times New Roman"/>
          <w:b/>
          <w:color w:val="000000"/>
          <w:sz w:val="24"/>
          <w:lang w:val="ru-RU"/>
        </w:rPr>
        <w:t>Числа и величины</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Длина и её измерение. Единицы длины и установление соотношения между ними: сантиметр, дециметр. </w:t>
      </w:r>
    </w:p>
    <w:p w:rsidR="00D01B7B" w:rsidRPr="00C073C2" w:rsidRDefault="00E47293">
      <w:pPr>
        <w:spacing w:after="0" w:line="264" w:lineRule="auto"/>
        <w:ind w:firstLine="600"/>
        <w:jc w:val="both"/>
        <w:rPr>
          <w:sz w:val="20"/>
          <w:lang w:val="ru-RU"/>
        </w:rPr>
      </w:pPr>
      <w:r w:rsidRPr="00C073C2">
        <w:rPr>
          <w:rFonts w:ascii="Times New Roman" w:hAnsi="Times New Roman"/>
          <w:b/>
          <w:color w:val="000000"/>
          <w:sz w:val="24"/>
          <w:lang w:val="ru-RU"/>
        </w:rPr>
        <w:t>Арифметические действия</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D01B7B" w:rsidRPr="00C073C2" w:rsidRDefault="00E47293">
      <w:pPr>
        <w:spacing w:after="0" w:line="264" w:lineRule="auto"/>
        <w:ind w:firstLine="600"/>
        <w:jc w:val="both"/>
        <w:rPr>
          <w:sz w:val="20"/>
          <w:lang w:val="ru-RU"/>
        </w:rPr>
      </w:pPr>
      <w:r w:rsidRPr="00C073C2">
        <w:rPr>
          <w:rFonts w:ascii="Times New Roman" w:hAnsi="Times New Roman"/>
          <w:b/>
          <w:color w:val="000000"/>
          <w:sz w:val="24"/>
          <w:lang w:val="ru-RU"/>
        </w:rPr>
        <w:t>Текстовые задачи</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D01B7B" w:rsidRPr="00C073C2" w:rsidRDefault="00E47293">
      <w:pPr>
        <w:spacing w:after="0" w:line="264" w:lineRule="auto"/>
        <w:ind w:firstLine="600"/>
        <w:jc w:val="both"/>
        <w:rPr>
          <w:sz w:val="20"/>
          <w:lang w:val="ru-RU"/>
        </w:rPr>
      </w:pPr>
      <w:r w:rsidRPr="00C073C2">
        <w:rPr>
          <w:rFonts w:ascii="Times New Roman" w:hAnsi="Times New Roman"/>
          <w:b/>
          <w:color w:val="000000"/>
          <w:sz w:val="24"/>
          <w:lang w:val="ru-RU"/>
        </w:rPr>
        <w:t>Пространственные отношения и геометрические фигуры</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lastRenderedPageBreak/>
        <w:t>Расположение предметов и объектов на плоскости, в пространстве, установление пространственных отношений: «слева</w:t>
      </w:r>
      <w:r w:rsidRPr="00C073C2">
        <w:rPr>
          <w:rFonts w:ascii="Times New Roman" w:hAnsi="Times New Roman"/>
          <w:color w:val="333333"/>
          <w:sz w:val="24"/>
          <w:lang w:val="ru-RU"/>
        </w:rPr>
        <w:t xml:space="preserve"> – </w:t>
      </w:r>
      <w:r w:rsidRPr="00C073C2">
        <w:rPr>
          <w:rFonts w:ascii="Times New Roman" w:hAnsi="Times New Roman"/>
          <w:color w:val="000000"/>
          <w:sz w:val="24"/>
          <w:lang w:val="ru-RU"/>
        </w:rPr>
        <w:t>справа», «сверху</w:t>
      </w:r>
      <w:r w:rsidRPr="00C073C2">
        <w:rPr>
          <w:rFonts w:ascii="Times New Roman" w:hAnsi="Times New Roman"/>
          <w:color w:val="333333"/>
          <w:sz w:val="24"/>
          <w:lang w:val="ru-RU"/>
        </w:rPr>
        <w:t xml:space="preserve"> – </w:t>
      </w:r>
      <w:r w:rsidRPr="00C073C2">
        <w:rPr>
          <w:rFonts w:ascii="Times New Roman" w:hAnsi="Times New Roman"/>
          <w:color w:val="000000"/>
          <w:sz w:val="24"/>
          <w:lang w:val="ru-RU"/>
        </w:rPr>
        <w:t xml:space="preserve">снизу», «между».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D01B7B" w:rsidRPr="00C073C2" w:rsidRDefault="00E47293">
      <w:pPr>
        <w:spacing w:after="0" w:line="264" w:lineRule="auto"/>
        <w:ind w:firstLine="600"/>
        <w:jc w:val="both"/>
        <w:rPr>
          <w:sz w:val="20"/>
          <w:lang w:val="ru-RU"/>
        </w:rPr>
      </w:pPr>
      <w:r w:rsidRPr="00C073C2">
        <w:rPr>
          <w:rFonts w:ascii="Times New Roman" w:hAnsi="Times New Roman"/>
          <w:b/>
          <w:color w:val="000000"/>
          <w:sz w:val="24"/>
          <w:lang w:val="ru-RU"/>
        </w:rPr>
        <w:t>Математическая информация</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Закономерность в ряду заданных объектов: её обнаружение, продолжение ряда.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Двух-трёх шаговые инструкции, связанные с вычислением, измерением длины, изображением геометрической фигуры. </w:t>
      </w:r>
    </w:p>
    <w:p w:rsidR="00D01B7B" w:rsidRPr="00C073C2" w:rsidRDefault="00D01B7B">
      <w:pPr>
        <w:spacing w:after="0" w:line="257" w:lineRule="auto"/>
        <w:ind w:left="120"/>
        <w:jc w:val="both"/>
        <w:rPr>
          <w:sz w:val="20"/>
          <w:lang w:val="ru-RU"/>
        </w:rPr>
      </w:pPr>
    </w:p>
    <w:p w:rsidR="00D01B7B" w:rsidRPr="00C073C2" w:rsidRDefault="00E47293">
      <w:pPr>
        <w:spacing w:after="0" w:line="257" w:lineRule="auto"/>
        <w:ind w:left="120"/>
        <w:jc w:val="both"/>
        <w:rPr>
          <w:sz w:val="20"/>
          <w:lang w:val="ru-RU"/>
        </w:rPr>
      </w:pPr>
      <w:r w:rsidRPr="00C073C2">
        <w:rPr>
          <w:rFonts w:ascii="Times New Roman" w:hAnsi="Times New Roman"/>
          <w:b/>
          <w:color w:val="000000"/>
          <w:sz w:val="24"/>
          <w:lang w:val="ru-RU"/>
        </w:rPr>
        <w:t>УНИВЕРСАЛЬНЫЕ УЧЕБНЫЕ ДЕЙСТВИЯ (ПРОПЕДЕВТИЧЕСКИЙ УРОВЕНЬ)</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D01B7B" w:rsidRPr="00C073C2" w:rsidRDefault="00D01B7B">
      <w:pPr>
        <w:spacing w:after="0"/>
        <w:ind w:left="120"/>
        <w:rPr>
          <w:sz w:val="20"/>
          <w:lang w:val="ru-RU"/>
        </w:rPr>
      </w:pPr>
    </w:p>
    <w:p w:rsidR="00D01B7B" w:rsidRPr="00EA018C" w:rsidRDefault="00E47293">
      <w:pPr>
        <w:spacing w:after="0" w:line="257" w:lineRule="auto"/>
        <w:ind w:left="120"/>
        <w:jc w:val="both"/>
        <w:rPr>
          <w:sz w:val="20"/>
          <w:lang w:val="ru-RU"/>
        </w:rPr>
      </w:pPr>
      <w:r w:rsidRPr="00EA018C">
        <w:rPr>
          <w:rFonts w:ascii="Times New Roman" w:hAnsi="Times New Roman"/>
          <w:b/>
          <w:color w:val="000000"/>
          <w:sz w:val="24"/>
          <w:lang w:val="ru-RU"/>
        </w:rPr>
        <w:t>Познавательные универсальные учебные действия</w:t>
      </w:r>
    </w:p>
    <w:p w:rsidR="00D01B7B" w:rsidRPr="00C073C2" w:rsidRDefault="00E47293">
      <w:pPr>
        <w:spacing w:after="0" w:line="257" w:lineRule="auto"/>
        <w:ind w:left="120"/>
        <w:jc w:val="both"/>
        <w:rPr>
          <w:sz w:val="20"/>
          <w:lang w:val="ru-RU"/>
        </w:rPr>
      </w:pPr>
      <w:r w:rsidRPr="00C073C2">
        <w:rPr>
          <w:rFonts w:ascii="Times New Roman" w:hAnsi="Times New Roman"/>
          <w:b/>
          <w:color w:val="000000"/>
          <w:sz w:val="24"/>
          <w:lang w:val="ru-RU"/>
        </w:rPr>
        <w:t>Базовые логические и исследовательские действия:</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наблюдать математические объекты (числа, величины) в окружающем мире;</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находить общее и различное в записи арифметических действий;</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наблюдать действие измерительных приборов;</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сравнивать два объекта, два числа;</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распределять объекты на группы по заданному основанию;</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копировать изученные фигуры, рисовать от руки по собственному замыслу;</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приводить примеры чисел, геометрических фигур;</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 xml:space="preserve">соблюдать последовательность при количественном и порядковом счете. </w:t>
      </w:r>
    </w:p>
    <w:p w:rsidR="00D01B7B" w:rsidRPr="00C073C2" w:rsidRDefault="00E47293">
      <w:pPr>
        <w:spacing w:after="0" w:line="257" w:lineRule="auto"/>
        <w:ind w:left="120"/>
        <w:jc w:val="both"/>
        <w:rPr>
          <w:sz w:val="20"/>
          <w:lang w:val="ru-RU"/>
        </w:rPr>
      </w:pPr>
      <w:r w:rsidRPr="00C073C2">
        <w:rPr>
          <w:rFonts w:ascii="Times New Roman" w:hAnsi="Times New Roman"/>
          <w:b/>
          <w:color w:val="000000"/>
          <w:sz w:val="24"/>
          <w:lang w:val="ru-RU"/>
        </w:rPr>
        <w:t>Работа с информацией:</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 xml:space="preserve">читать таблицу, извлекать информацию, представленную в табличной форме. </w:t>
      </w:r>
    </w:p>
    <w:p w:rsidR="00D01B7B" w:rsidRPr="00C073C2" w:rsidRDefault="00D01B7B">
      <w:pPr>
        <w:spacing w:after="0" w:line="257" w:lineRule="auto"/>
        <w:ind w:left="120"/>
        <w:jc w:val="both"/>
        <w:rPr>
          <w:sz w:val="20"/>
          <w:lang w:val="ru-RU"/>
        </w:rPr>
      </w:pPr>
    </w:p>
    <w:p w:rsidR="00D01B7B" w:rsidRPr="00C073C2" w:rsidRDefault="00E47293">
      <w:pPr>
        <w:spacing w:after="0" w:line="257" w:lineRule="auto"/>
        <w:ind w:left="120"/>
        <w:jc w:val="both"/>
        <w:rPr>
          <w:sz w:val="20"/>
          <w:lang w:val="ru-RU"/>
        </w:rPr>
      </w:pPr>
      <w:r w:rsidRPr="00C073C2">
        <w:rPr>
          <w:rFonts w:ascii="Times New Roman" w:hAnsi="Times New Roman"/>
          <w:b/>
          <w:color w:val="000000"/>
          <w:sz w:val="24"/>
          <w:lang w:val="ru-RU"/>
        </w:rPr>
        <w:t>Коммуникативные универсальные учебные действия</w:t>
      </w:r>
    </w:p>
    <w:p w:rsidR="00D01B7B" w:rsidRPr="00C073C2" w:rsidRDefault="00E47293">
      <w:pPr>
        <w:spacing w:after="0" w:line="257" w:lineRule="auto"/>
        <w:ind w:left="120"/>
        <w:jc w:val="both"/>
        <w:rPr>
          <w:sz w:val="20"/>
          <w:lang w:val="ru-RU"/>
        </w:rPr>
      </w:pPr>
      <w:r w:rsidRPr="00C073C2">
        <w:rPr>
          <w:rFonts w:ascii="Times New Roman" w:hAnsi="Times New Roman"/>
          <w:b/>
          <w:color w:val="000000"/>
          <w:sz w:val="24"/>
          <w:lang w:val="ru-RU"/>
        </w:rPr>
        <w:t>Общение:</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pacing w:val="-6"/>
          <w:sz w:val="24"/>
          <w:lang w:val="ru-RU"/>
        </w:rPr>
        <w:t xml:space="preserve">характеризовать (описывать) число, геометрическую фигуру, последовательность </w:t>
      </w:r>
      <w:r w:rsidRPr="00C073C2">
        <w:rPr>
          <w:rFonts w:ascii="Times New Roman" w:hAnsi="Times New Roman"/>
          <w:color w:val="000000"/>
          <w:sz w:val="24"/>
          <w:lang w:val="ru-RU"/>
        </w:rPr>
        <w:t>из нескольких чисел, записанных по порядку;</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комментировать ход сравнения двух объектов;</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описывать своими словами сюжетную ситуацию и математическое отношение величин (чисел), описывать положение предмета в пространстве;</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различать и использовать математические знаки;</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 xml:space="preserve">строить предложения относительно заданного набора объектов. </w:t>
      </w:r>
    </w:p>
    <w:p w:rsidR="00D01B7B" w:rsidRPr="00C073C2" w:rsidRDefault="00D01B7B">
      <w:pPr>
        <w:spacing w:after="0" w:line="257" w:lineRule="auto"/>
        <w:ind w:left="120"/>
        <w:jc w:val="both"/>
        <w:rPr>
          <w:sz w:val="20"/>
          <w:lang w:val="ru-RU"/>
        </w:rPr>
      </w:pPr>
    </w:p>
    <w:p w:rsidR="00D01B7B" w:rsidRPr="00C073C2" w:rsidRDefault="00E47293">
      <w:pPr>
        <w:spacing w:after="0" w:line="257" w:lineRule="auto"/>
        <w:ind w:left="120"/>
        <w:jc w:val="both"/>
        <w:rPr>
          <w:sz w:val="20"/>
          <w:lang w:val="ru-RU"/>
        </w:rPr>
      </w:pPr>
      <w:r w:rsidRPr="00C073C2">
        <w:rPr>
          <w:rFonts w:ascii="Times New Roman" w:hAnsi="Times New Roman"/>
          <w:b/>
          <w:color w:val="000000"/>
          <w:sz w:val="24"/>
          <w:lang w:val="ru-RU"/>
        </w:rPr>
        <w:t>Регулятивные универсальные учебные действия:</w:t>
      </w:r>
    </w:p>
    <w:p w:rsidR="00D01B7B" w:rsidRPr="00C073C2" w:rsidRDefault="00E47293">
      <w:pPr>
        <w:spacing w:after="0" w:line="257" w:lineRule="auto"/>
        <w:ind w:left="120"/>
        <w:jc w:val="both"/>
        <w:rPr>
          <w:sz w:val="20"/>
          <w:lang w:val="ru-RU"/>
        </w:rPr>
      </w:pPr>
      <w:r w:rsidRPr="00C073C2">
        <w:rPr>
          <w:rFonts w:ascii="Times New Roman" w:hAnsi="Times New Roman"/>
          <w:b/>
          <w:color w:val="000000"/>
          <w:sz w:val="24"/>
          <w:lang w:val="ru-RU"/>
        </w:rPr>
        <w:t xml:space="preserve">Самоорганизация и самоконтроль: </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принимать учебную задачу, удерживать её в процессе деятельности;</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действовать в соответствии с предложенным образцом, инструкцией;</w:t>
      </w:r>
    </w:p>
    <w:p w:rsidR="00D01B7B" w:rsidRPr="00C073C2" w:rsidRDefault="00E47293">
      <w:pPr>
        <w:spacing w:after="0" w:line="252" w:lineRule="auto"/>
        <w:ind w:firstLine="600"/>
        <w:jc w:val="both"/>
        <w:rPr>
          <w:sz w:val="20"/>
          <w:lang w:val="ru-RU"/>
        </w:rPr>
      </w:pPr>
      <w:r w:rsidRPr="00C073C2">
        <w:rPr>
          <w:rFonts w:ascii="Times New Roman" w:hAnsi="Times New Roman"/>
          <w:color w:val="000000"/>
          <w:sz w:val="24"/>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D01B7B" w:rsidRPr="00C073C2" w:rsidRDefault="00E47293">
      <w:pPr>
        <w:spacing w:after="0" w:line="252" w:lineRule="auto"/>
        <w:ind w:firstLine="600"/>
        <w:jc w:val="both"/>
        <w:rPr>
          <w:sz w:val="20"/>
          <w:lang w:val="ru-RU"/>
        </w:rPr>
      </w:pPr>
      <w:r w:rsidRPr="00C073C2">
        <w:rPr>
          <w:rFonts w:ascii="Times New Roman" w:hAnsi="Times New Roman"/>
          <w:color w:val="000000"/>
          <w:sz w:val="24"/>
          <w:lang w:val="ru-RU"/>
        </w:rPr>
        <w:t xml:space="preserve">проверять правильность вычисления с помощью другого приёма выполнения действия. </w:t>
      </w:r>
    </w:p>
    <w:p w:rsidR="00D01B7B" w:rsidRPr="00C073C2" w:rsidRDefault="00E47293">
      <w:pPr>
        <w:spacing w:after="0" w:line="252" w:lineRule="auto"/>
        <w:ind w:left="120"/>
        <w:jc w:val="both"/>
        <w:rPr>
          <w:sz w:val="20"/>
          <w:lang w:val="ru-RU"/>
        </w:rPr>
      </w:pPr>
      <w:r w:rsidRPr="00C073C2">
        <w:rPr>
          <w:rFonts w:ascii="Times New Roman" w:hAnsi="Times New Roman"/>
          <w:b/>
          <w:color w:val="000000"/>
          <w:sz w:val="24"/>
          <w:lang w:val="ru-RU"/>
        </w:rPr>
        <w:t>Совместная деятельность:</w:t>
      </w:r>
    </w:p>
    <w:p w:rsidR="00D01B7B" w:rsidRPr="00C073C2" w:rsidRDefault="00E47293">
      <w:pPr>
        <w:spacing w:after="0" w:line="252" w:lineRule="auto"/>
        <w:ind w:firstLine="600"/>
        <w:jc w:val="both"/>
        <w:rPr>
          <w:sz w:val="20"/>
          <w:lang w:val="ru-RU"/>
        </w:rPr>
      </w:pPr>
      <w:r w:rsidRPr="00C073C2">
        <w:rPr>
          <w:rFonts w:ascii="Times New Roman" w:hAnsi="Times New Roman"/>
          <w:color w:val="000000"/>
          <w:sz w:val="24"/>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D01B7B" w:rsidRPr="00C073C2" w:rsidRDefault="00D01B7B">
      <w:pPr>
        <w:spacing w:after="0" w:line="264" w:lineRule="auto"/>
        <w:ind w:left="120"/>
        <w:jc w:val="both"/>
        <w:rPr>
          <w:sz w:val="20"/>
          <w:lang w:val="ru-RU"/>
        </w:rPr>
      </w:pPr>
    </w:p>
    <w:p w:rsidR="00D01B7B" w:rsidRPr="00C073C2" w:rsidRDefault="00E47293">
      <w:pPr>
        <w:spacing w:after="0" w:line="264" w:lineRule="auto"/>
        <w:ind w:left="120"/>
        <w:jc w:val="both"/>
        <w:rPr>
          <w:sz w:val="20"/>
          <w:lang w:val="ru-RU"/>
        </w:rPr>
      </w:pPr>
      <w:r w:rsidRPr="00C073C2">
        <w:rPr>
          <w:rFonts w:ascii="Times New Roman" w:hAnsi="Times New Roman"/>
          <w:b/>
          <w:color w:val="000000"/>
          <w:sz w:val="24"/>
          <w:lang w:val="ru-RU"/>
        </w:rPr>
        <w:t>2 КЛАСС</w:t>
      </w:r>
    </w:p>
    <w:p w:rsidR="00D01B7B" w:rsidRPr="00C073C2" w:rsidRDefault="00D01B7B">
      <w:pPr>
        <w:spacing w:after="0" w:line="264" w:lineRule="auto"/>
        <w:ind w:left="120"/>
        <w:jc w:val="both"/>
        <w:rPr>
          <w:sz w:val="20"/>
          <w:lang w:val="ru-RU"/>
        </w:rPr>
      </w:pPr>
    </w:p>
    <w:p w:rsidR="00D01B7B" w:rsidRPr="00C073C2" w:rsidRDefault="00E47293">
      <w:pPr>
        <w:spacing w:after="0" w:line="264" w:lineRule="auto"/>
        <w:ind w:firstLine="600"/>
        <w:jc w:val="both"/>
        <w:rPr>
          <w:sz w:val="20"/>
          <w:lang w:val="ru-RU"/>
        </w:rPr>
      </w:pPr>
      <w:r w:rsidRPr="00C073C2">
        <w:rPr>
          <w:rFonts w:ascii="Times New Roman" w:hAnsi="Times New Roman"/>
          <w:b/>
          <w:color w:val="000000"/>
          <w:sz w:val="24"/>
          <w:lang w:val="ru-RU"/>
        </w:rPr>
        <w:t>Числа и величины</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D01B7B" w:rsidRPr="00C073C2" w:rsidRDefault="00E47293">
      <w:pPr>
        <w:spacing w:after="0" w:line="264" w:lineRule="auto"/>
        <w:ind w:firstLine="600"/>
        <w:jc w:val="both"/>
        <w:rPr>
          <w:sz w:val="20"/>
          <w:lang w:val="ru-RU"/>
        </w:rPr>
      </w:pPr>
      <w:r w:rsidRPr="00C073C2">
        <w:rPr>
          <w:rFonts w:ascii="Times New Roman" w:hAnsi="Times New Roman"/>
          <w:b/>
          <w:color w:val="000000"/>
          <w:sz w:val="24"/>
          <w:lang w:val="ru-RU"/>
        </w:rPr>
        <w:t>Арифметические действия</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Неизвестный компонент действия сложения, действия вычитания. Нахождение неизвестного компонента сложения, вычитания.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D01B7B" w:rsidRPr="00C073C2" w:rsidRDefault="00E47293">
      <w:pPr>
        <w:spacing w:after="0" w:line="264" w:lineRule="auto"/>
        <w:ind w:firstLine="600"/>
        <w:jc w:val="both"/>
        <w:rPr>
          <w:sz w:val="20"/>
          <w:lang w:val="ru-RU"/>
        </w:rPr>
      </w:pPr>
      <w:r w:rsidRPr="00C073C2">
        <w:rPr>
          <w:rFonts w:ascii="Times New Roman" w:hAnsi="Times New Roman"/>
          <w:b/>
          <w:color w:val="000000"/>
          <w:sz w:val="24"/>
          <w:lang w:val="ru-RU"/>
        </w:rPr>
        <w:t>Текстовые задачи</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w:t>
      </w:r>
      <w:r w:rsidRPr="00C073C2">
        <w:rPr>
          <w:rFonts w:ascii="Times New Roman" w:hAnsi="Times New Roman"/>
          <w:color w:val="000000"/>
          <w:sz w:val="24"/>
          <w:lang w:val="ru-RU"/>
        </w:rPr>
        <w:lastRenderedPageBreak/>
        <w:t xml:space="preserve">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D01B7B" w:rsidRPr="00C073C2" w:rsidRDefault="00E47293">
      <w:pPr>
        <w:spacing w:after="0" w:line="264" w:lineRule="auto"/>
        <w:ind w:firstLine="600"/>
        <w:jc w:val="both"/>
        <w:rPr>
          <w:sz w:val="20"/>
          <w:lang w:val="ru-RU"/>
        </w:rPr>
      </w:pPr>
      <w:r w:rsidRPr="00C073C2">
        <w:rPr>
          <w:rFonts w:ascii="Times New Roman" w:hAnsi="Times New Roman"/>
          <w:b/>
          <w:color w:val="000000"/>
          <w:sz w:val="24"/>
          <w:lang w:val="ru-RU"/>
        </w:rPr>
        <w:t>Пространственные отношения и геометрические фигуры</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D01B7B" w:rsidRPr="00C073C2" w:rsidRDefault="00E47293">
      <w:pPr>
        <w:spacing w:after="0" w:line="264" w:lineRule="auto"/>
        <w:ind w:firstLine="600"/>
        <w:jc w:val="both"/>
        <w:rPr>
          <w:sz w:val="20"/>
          <w:lang w:val="ru-RU"/>
        </w:rPr>
      </w:pPr>
      <w:r w:rsidRPr="00C073C2">
        <w:rPr>
          <w:rFonts w:ascii="Times New Roman" w:hAnsi="Times New Roman"/>
          <w:b/>
          <w:color w:val="000000"/>
          <w:sz w:val="24"/>
          <w:lang w:val="ru-RU"/>
        </w:rPr>
        <w:t>Математическая информация</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Внесение данных в таблицу, дополнение моделей (схем, изображений) готовыми числовыми данными.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Алгоритмы (приёмы, правила) устных и письменных вычислений, измерений и построения геометрических фигур.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Правила работы с электронными средствами обучения (электронной формой учебника, компьютерными тренажёрами). </w:t>
      </w:r>
    </w:p>
    <w:p w:rsidR="00D01B7B" w:rsidRPr="00C073C2" w:rsidRDefault="00D01B7B">
      <w:pPr>
        <w:spacing w:after="0" w:line="257" w:lineRule="auto"/>
        <w:ind w:left="120"/>
        <w:jc w:val="both"/>
        <w:rPr>
          <w:sz w:val="20"/>
          <w:lang w:val="ru-RU"/>
        </w:rPr>
      </w:pPr>
    </w:p>
    <w:p w:rsidR="00D01B7B" w:rsidRPr="00C073C2" w:rsidRDefault="00E47293">
      <w:pPr>
        <w:spacing w:after="0" w:line="257" w:lineRule="auto"/>
        <w:ind w:left="120"/>
        <w:jc w:val="both"/>
        <w:rPr>
          <w:sz w:val="20"/>
          <w:lang w:val="ru-RU"/>
        </w:rPr>
      </w:pPr>
      <w:r w:rsidRPr="00C073C2">
        <w:rPr>
          <w:rFonts w:ascii="Times New Roman" w:hAnsi="Times New Roman"/>
          <w:b/>
          <w:color w:val="000000"/>
          <w:sz w:val="24"/>
          <w:lang w:val="ru-RU"/>
        </w:rPr>
        <w:t>УНИВЕРСАЛЬНЫЕ УЧЕБНЫЕ ДЕЙСТВИЯ (ПРОПЕДЕВТИЧЕСКИЙ УРОВЕНЬ)</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D01B7B" w:rsidRPr="00C073C2" w:rsidRDefault="00D01B7B">
      <w:pPr>
        <w:spacing w:after="0"/>
        <w:ind w:left="120"/>
        <w:rPr>
          <w:sz w:val="20"/>
          <w:lang w:val="ru-RU"/>
        </w:rPr>
      </w:pPr>
    </w:p>
    <w:p w:rsidR="00D01B7B" w:rsidRPr="00C073C2" w:rsidRDefault="00E47293">
      <w:pPr>
        <w:spacing w:after="0" w:line="264" w:lineRule="auto"/>
        <w:ind w:left="120"/>
        <w:jc w:val="both"/>
        <w:rPr>
          <w:sz w:val="20"/>
          <w:lang w:val="ru-RU"/>
        </w:rPr>
      </w:pPr>
      <w:r w:rsidRPr="00C073C2">
        <w:rPr>
          <w:rFonts w:ascii="Times New Roman" w:hAnsi="Times New Roman"/>
          <w:b/>
          <w:color w:val="000000"/>
          <w:sz w:val="24"/>
          <w:lang w:val="ru-RU"/>
        </w:rPr>
        <w:t>Познавательные универсальные учебные действия</w:t>
      </w:r>
    </w:p>
    <w:p w:rsidR="00D01B7B" w:rsidRPr="00C073C2" w:rsidRDefault="00E47293">
      <w:pPr>
        <w:spacing w:after="0" w:line="264" w:lineRule="auto"/>
        <w:ind w:left="120"/>
        <w:jc w:val="both"/>
        <w:rPr>
          <w:sz w:val="20"/>
          <w:lang w:val="ru-RU"/>
        </w:rPr>
      </w:pPr>
      <w:r w:rsidRPr="00C073C2">
        <w:rPr>
          <w:rFonts w:ascii="Times New Roman" w:hAnsi="Times New Roman"/>
          <w:b/>
          <w:color w:val="000000"/>
          <w:sz w:val="24"/>
          <w:lang w:val="ru-RU"/>
        </w:rPr>
        <w:t>Базовые логические и исследовательские действия:</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наблюдать математические отношения (часть–целое, больше–меньше) в окружающем мире;</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характеризовать назначение и использовать простейшие измерительные приборы (сантиметровая лента, весы);</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сравнивать группы объектов (чисел, величин, геометрических фигур) по самостоятельно выбранному основанию;</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распределять (классифицировать) объекты (числа, величины, геометрические фигуры, текстовые задачи в одно действие) на группы;</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находить модели геометрических фигур в окружающем мире;</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вести поиск различных решений задачи (расчётной, с геометрическим содержанием);</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lastRenderedPageBreak/>
        <w:t>воспроизводить порядок выполнения действий в числовом выражении, содержащем действия сложения и вычитания (со скобками или без скобок);</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устанавливать соответствие между математическим выражением и его текстовым описанием;</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подбирать примеры, подтверждающие суждение, вывод, ответ. </w:t>
      </w:r>
    </w:p>
    <w:p w:rsidR="00D01B7B" w:rsidRPr="00C073C2" w:rsidRDefault="00E47293">
      <w:pPr>
        <w:spacing w:after="0" w:line="264" w:lineRule="auto"/>
        <w:ind w:left="120"/>
        <w:jc w:val="both"/>
        <w:rPr>
          <w:sz w:val="20"/>
          <w:lang w:val="ru-RU"/>
        </w:rPr>
      </w:pPr>
      <w:r w:rsidRPr="00C073C2">
        <w:rPr>
          <w:rFonts w:ascii="Times New Roman" w:hAnsi="Times New Roman"/>
          <w:b/>
          <w:color w:val="000000"/>
          <w:sz w:val="24"/>
          <w:lang w:val="ru-RU"/>
        </w:rPr>
        <w:t>Работа с информацией:</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извлекать и использовать информацию, представленную в текстовой, графической (рисунок, схема, таблица) форме;</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устанавливать логику перебора вариантов для решения простейших комбинаторных задач;</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дополнять модели (схемы, изображения) готовыми числовыми данными. </w:t>
      </w:r>
    </w:p>
    <w:p w:rsidR="00D01B7B" w:rsidRPr="00C073C2" w:rsidRDefault="00D01B7B">
      <w:pPr>
        <w:spacing w:after="0" w:line="264" w:lineRule="auto"/>
        <w:ind w:left="120"/>
        <w:jc w:val="both"/>
        <w:rPr>
          <w:sz w:val="20"/>
          <w:lang w:val="ru-RU"/>
        </w:rPr>
      </w:pPr>
    </w:p>
    <w:p w:rsidR="00D01B7B" w:rsidRPr="00C073C2" w:rsidRDefault="00E47293">
      <w:pPr>
        <w:spacing w:after="0" w:line="264" w:lineRule="auto"/>
        <w:ind w:left="120"/>
        <w:jc w:val="both"/>
        <w:rPr>
          <w:sz w:val="20"/>
          <w:lang w:val="ru-RU"/>
        </w:rPr>
      </w:pPr>
      <w:r w:rsidRPr="00C073C2">
        <w:rPr>
          <w:rFonts w:ascii="Times New Roman" w:hAnsi="Times New Roman"/>
          <w:b/>
          <w:color w:val="000000"/>
          <w:sz w:val="24"/>
          <w:lang w:val="ru-RU"/>
        </w:rPr>
        <w:t>Коммуникативные универсальные учебные действия</w:t>
      </w:r>
    </w:p>
    <w:p w:rsidR="00D01B7B" w:rsidRPr="00C073C2" w:rsidRDefault="00E47293">
      <w:pPr>
        <w:spacing w:after="0" w:line="264" w:lineRule="auto"/>
        <w:ind w:left="120"/>
        <w:jc w:val="both"/>
        <w:rPr>
          <w:sz w:val="20"/>
          <w:lang w:val="ru-RU"/>
        </w:rPr>
      </w:pPr>
      <w:r w:rsidRPr="00C073C2">
        <w:rPr>
          <w:rFonts w:ascii="Times New Roman" w:hAnsi="Times New Roman"/>
          <w:b/>
          <w:color w:val="000000"/>
          <w:sz w:val="24"/>
          <w:lang w:val="ru-RU"/>
        </w:rPr>
        <w:t>Общение:</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комментировать ход вычислений;</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объяснять выбор величины, соответствующей ситуации измерения;</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составлять текстовую задачу с заданным отношением (готовым решением) по образцу;</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называть числа, величины, геометрические фигуры, обладающие заданным свойством;</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записывать, читать число, числовое выражение;</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приводить примеры, иллюстрирующие арифметическое действие, взаимное расположение геометрических фигур;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конструировать утверждения с использованием слов «каждый», «все». </w:t>
      </w:r>
    </w:p>
    <w:p w:rsidR="00D01B7B" w:rsidRPr="00C073C2" w:rsidRDefault="00D01B7B">
      <w:pPr>
        <w:spacing w:after="0" w:line="257" w:lineRule="auto"/>
        <w:ind w:left="120"/>
        <w:jc w:val="both"/>
        <w:rPr>
          <w:sz w:val="20"/>
          <w:lang w:val="ru-RU"/>
        </w:rPr>
      </w:pPr>
    </w:p>
    <w:p w:rsidR="00D01B7B" w:rsidRPr="00C073C2" w:rsidRDefault="00E47293">
      <w:pPr>
        <w:spacing w:after="0" w:line="257" w:lineRule="auto"/>
        <w:ind w:left="120"/>
        <w:jc w:val="both"/>
        <w:rPr>
          <w:sz w:val="20"/>
          <w:lang w:val="ru-RU"/>
        </w:rPr>
      </w:pPr>
      <w:r w:rsidRPr="00C073C2">
        <w:rPr>
          <w:rFonts w:ascii="Times New Roman" w:hAnsi="Times New Roman"/>
          <w:b/>
          <w:color w:val="000000"/>
          <w:sz w:val="24"/>
          <w:lang w:val="ru-RU"/>
        </w:rPr>
        <w:t>Регулятивные универсальные учебные действия</w:t>
      </w:r>
    </w:p>
    <w:p w:rsidR="00D01B7B" w:rsidRPr="00C073C2" w:rsidRDefault="00E47293">
      <w:pPr>
        <w:spacing w:after="0" w:line="264" w:lineRule="auto"/>
        <w:ind w:left="120"/>
        <w:jc w:val="both"/>
        <w:rPr>
          <w:sz w:val="20"/>
          <w:lang w:val="ru-RU"/>
        </w:rPr>
      </w:pPr>
      <w:r w:rsidRPr="00C073C2">
        <w:rPr>
          <w:rFonts w:ascii="Times New Roman" w:hAnsi="Times New Roman"/>
          <w:b/>
          <w:color w:val="000000"/>
          <w:sz w:val="24"/>
          <w:lang w:val="ru-RU"/>
        </w:rPr>
        <w:t xml:space="preserve">Самоорганизация и самоконтроль: </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следовать установленному правилу, по которому составлен ряд чисел, величин, геометрических фигур;</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организовывать, участвовать, контролировать ход и результат парной работы с математическим материалом;</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проверять правильность вычисления с помощью другого приёма выполнения действия, обратного действия;</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 xml:space="preserve">находить с помощью учителя причину возникшей ошибки или затруднения. </w:t>
      </w:r>
    </w:p>
    <w:p w:rsidR="00D01B7B" w:rsidRPr="00C073C2" w:rsidRDefault="00E47293">
      <w:pPr>
        <w:spacing w:after="0" w:line="257" w:lineRule="auto"/>
        <w:ind w:left="120"/>
        <w:jc w:val="both"/>
        <w:rPr>
          <w:sz w:val="20"/>
          <w:lang w:val="ru-RU"/>
        </w:rPr>
      </w:pPr>
      <w:r w:rsidRPr="00C073C2">
        <w:rPr>
          <w:rFonts w:ascii="Times New Roman" w:hAnsi="Times New Roman"/>
          <w:b/>
          <w:color w:val="000000"/>
          <w:sz w:val="24"/>
          <w:lang w:val="ru-RU"/>
        </w:rPr>
        <w:t>Совместная деятельность:</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принимать правила совместной деятельности при работе в парах, группах, составленных учителем или самостоятельно;</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 xml:space="preserve">решать совместно математические задачи поискового и творческого характера (определять с помощью измерительных инструментов длину, определять время и </w:t>
      </w:r>
      <w:r w:rsidRPr="00C073C2">
        <w:rPr>
          <w:rFonts w:ascii="Times New Roman" w:hAnsi="Times New Roman"/>
          <w:color w:val="000000"/>
          <w:sz w:val="24"/>
          <w:lang w:val="ru-RU"/>
        </w:rPr>
        <w:lastRenderedPageBreak/>
        <w:t>продолжительность с помощью часов, выполнять прикидку и оценку результата действий, измерений);</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совместно с учителем оценивать результаты выполнения общей работы.</w:t>
      </w:r>
    </w:p>
    <w:p w:rsidR="00D01B7B" w:rsidRPr="00C073C2" w:rsidRDefault="00D01B7B">
      <w:pPr>
        <w:spacing w:after="0" w:line="264" w:lineRule="auto"/>
        <w:ind w:left="120"/>
        <w:jc w:val="both"/>
        <w:rPr>
          <w:sz w:val="20"/>
          <w:lang w:val="ru-RU"/>
        </w:rPr>
      </w:pPr>
    </w:p>
    <w:p w:rsidR="00D01B7B" w:rsidRPr="00C073C2" w:rsidRDefault="00E47293">
      <w:pPr>
        <w:spacing w:after="0" w:line="264" w:lineRule="auto"/>
        <w:ind w:left="120"/>
        <w:jc w:val="both"/>
        <w:rPr>
          <w:sz w:val="20"/>
          <w:lang w:val="ru-RU"/>
        </w:rPr>
      </w:pPr>
      <w:r w:rsidRPr="00C073C2">
        <w:rPr>
          <w:rFonts w:ascii="Times New Roman" w:hAnsi="Times New Roman"/>
          <w:b/>
          <w:color w:val="000000"/>
          <w:sz w:val="24"/>
          <w:lang w:val="ru-RU"/>
        </w:rPr>
        <w:t>3 КЛАСС</w:t>
      </w:r>
    </w:p>
    <w:p w:rsidR="00D01B7B" w:rsidRPr="00C073C2" w:rsidRDefault="00D01B7B">
      <w:pPr>
        <w:spacing w:after="0" w:line="264" w:lineRule="auto"/>
        <w:ind w:left="120"/>
        <w:jc w:val="both"/>
        <w:rPr>
          <w:sz w:val="20"/>
          <w:lang w:val="ru-RU"/>
        </w:rPr>
      </w:pPr>
    </w:p>
    <w:p w:rsidR="00D01B7B" w:rsidRPr="00C073C2" w:rsidRDefault="00E47293">
      <w:pPr>
        <w:spacing w:after="0" w:line="264" w:lineRule="auto"/>
        <w:ind w:firstLine="600"/>
        <w:jc w:val="both"/>
        <w:rPr>
          <w:sz w:val="20"/>
          <w:lang w:val="ru-RU"/>
        </w:rPr>
      </w:pPr>
      <w:r w:rsidRPr="00C073C2">
        <w:rPr>
          <w:rFonts w:ascii="Times New Roman" w:hAnsi="Times New Roman"/>
          <w:b/>
          <w:color w:val="000000"/>
          <w:sz w:val="24"/>
          <w:lang w:val="ru-RU"/>
        </w:rPr>
        <w:t>Числа и величины</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Масса (единица массы – грамм), соотношение между килограммом и граммом, отношения «тяжелее</w:t>
      </w:r>
      <w:r w:rsidRPr="00C073C2">
        <w:rPr>
          <w:rFonts w:ascii="Times New Roman" w:hAnsi="Times New Roman"/>
          <w:color w:val="333333"/>
          <w:sz w:val="24"/>
          <w:lang w:val="ru-RU"/>
        </w:rPr>
        <w:t xml:space="preserve"> – </w:t>
      </w:r>
      <w:r w:rsidRPr="00C073C2">
        <w:rPr>
          <w:rFonts w:ascii="Times New Roman" w:hAnsi="Times New Roman"/>
          <w:color w:val="000000"/>
          <w:sz w:val="24"/>
          <w:lang w:val="ru-RU"/>
        </w:rPr>
        <w:t>легче на…», «тяжелее</w:t>
      </w:r>
      <w:r w:rsidRPr="00C073C2">
        <w:rPr>
          <w:rFonts w:ascii="Times New Roman" w:hAnsi="Times New Roman"/>
          <w:color w:val="333333"/>
          <w:sz w:val="24"/>
          <w:lang w:val="ru-RU"/>
        </w:rPr>
        <w:t xml:space="preserve"> – </w:t>
      </w:r>
      <w:r w:rsidRPr="00C073C2">
        <w:rPr>
          <w:rFonts w:ascii="Times New Roman" w:hAnsi="Times New Roman"/>
          <w:color w:val="000000"/>
          <w:sz w:val="24"/>
          <w:lang w:val="ru-RU"/>
        </w:rPr>
        <w:t xml:space="preserve">легче в…».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Стоимость (единицы – рубль, копейка), установление отношения «дороже</w:t>
      </w:r>
      <w:r w:rsidRPr="00C073C2">
        <w:rPr>
          <w:rFonts w:ascii="Times New Roman" w:hAnsi="Times New Roman"/>
          <w:color w:val="333333"/>
          <w:sz w:val="24"/>
          <w:lang w:val="ru-RU"/>
        </w:rPr>
        <w:t xml:space="preserve"> – </w:t>
      </w:r>
      <w:r w:rsidRPr="00C073C2">
        <w:rPr>
          <w:rFonts w:ascii="Times New Roman" w:hAnsi="Times New Roman"/>
          <w:color w:val="000000"/>
          <w:sz w:val="24"/>
          <w:lang w:val="ru-RU"/>
        </w:rPr>
        <w:t>дешевле на…», «дороже</w:t>
      </w:r>
      <w:r w:rsidRPr="00C073C2">
        <w:rPr>
          <w:rFonts w:ascii="Times New Roman" w:hAnsi="Times New Roman"/>
          <w:color w:val="333333"/>
          <w:sz w:val="24"/>
          <w:lang w:val="ru-RU"/>
        </w:rPr>
        <w:t xml:space="preserve"> – </w:t>
      </w:r>
      <w:r w:rsidRPr="00C073C2">
        <w:rPr>
          <w:rFonts w:ascii="Times New Roman" w:hAnsi="Times New Roman"/>
          <w:color w:val="000000"/>
          <w:sz w:val="24"/>
          <w:lang w:val="ru-RU"/>
        </w:rPr>
        <w:t xml:space="preserve">дешевле в…». Соотношение «цена, количество, стоимость» в практической ситуации.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Время (единица времени – секунда), установление отношения «быстрее</w:t>
      </w:r>
      <w:r w:rsidRPr="00C073C2">
        <w:rPr>
          <w:rFonts w:ascii="Times New Roman" w:hAnsi="Times New Roman"/>
          <w:color w:val="333333"/>
          <w:sz w:val="24"/>
          <w:lang w:val="ru-RU"/>
        </w:rPr>
        <w:t xml:space="preserve"> – </w:t>
      </w:r>
      <w:r w:rsidRPr="00C073C2">
        <w:rPr>
          <w:rFonts w:ascii="Times New Roman" w:hAnsi="Times New Roman"/>
          <w:color w:val="000000"/>
          <w:sz w:val="24"/>
          <w:lang w:val="ru-RU"/>
        </w:rPr>
        <w:t>медленнее на…», «быстрее</w:t>
      </w:r>
      <w:r w:rsidRPr="00C073C2">
        <w:rPr>
          <w:rFonts w:ascii="Times New Roman" w:hAnsi="Times New Roman"/>
          <w:color w:val="333333"/>
          <w:sz w:val="24"/>
          <w:lang w:val="ru-RU"/>
        </w:rPr>
        <w:t xml:space="preserve"> – </w:t>
      </w:r>
      <w:r w:rsidRPr="00C073C2">
        <w:rPr>
          <w:rFonts w:ascii="Times New Roman" w:hAnsi="Times New Roman"/>
          <w:color w:val="000000"/>
          <w:sz w:val="24"/>
          <w:lang w:val="ru-RU"/>
        </w:rPr>
        <w:t xml:space="preserve">медленнее в…». Соотношение «начало, окончание, продолжительность события» в практической ситуации.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Длина (единицы длины – миллиметр, километр), соотношение между величинами в пределах тысячи. Сравнение объектов по длине.</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D01B7B" w:rsidRPr="00C073C2" w:rsidRDefault="00E47293">
      <w:pPr>
        <w:spacing w:after="0" w:line="264" w:lineRule="auto"/>
        <w:ind w:firstLine="600"/>
        <w:jc w:val="both"/>
        <w:rPr>
          <w:sz w:val="20"/>
          <w:lang w:val="ru-RU"/>
        </w:rPr>
      </w:pPr>
      <w:r w:rsidRPr="00C073C2">
        <w:rPr>
          <w:rFonts w:ascii="Times New Roman" w:hAnsi="Times New Roman"/>
          <w:b/>
          <w:color w:val="000000"/>
          <w:sz w:val="24"/>
          <w:lang w:val="ru-RU"/>
        </w:rPr>
        <w:t>Арифметические действия</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Письменное сложение, вычитание чисел в пределах 1000. Действия с числами 0 и 1.</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Переместительное, сочетательное свойства сложения, умножения при вычислениях.</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Нахождение неизвестного компонента арифметического действия.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Однородные величины: сложение и вычитание. </w:t>
      </w:r>
    </w:p>
    <w:p w:rsidR="00D01B7B" w:rsidRPr="00C073C2" w:rsidRDefault="00E47293">
      <w:pPr>
        <w:spacing w:after="0" w:line="264" w:lineRule="auto"/>
        <w:ind w:firstLine="600"/>
        <w:jc w:val="both"/>
        <w:rPr>
          <w:sz w:val="20"/>
          <w:lang w:val="ru-RU"/>
        </w:rPr>
      </w:pPr>
      <w:r w:rsidRPr="00C073C2">
        <w:rPr>
          <w:rFonts w:ascii="Times New Roman" w:hAnsi="Times New Roman"/>
          <w:b/>
          <w:color w:val="000000"/>
          <w:sz w:val="24"/>
          <w:lang w:val="ru-RU"/>
        </w:rPr>
        <w:t>Текстовые задачи</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C073C2">
        <w:rPr>
          <w:rFonts w:ascii="Times New Roman" w:hAnsi="Times New Roman"/>
          <w:color w:val="333333"/>
          <w:sz w:val="24"/>
          <w:lang w:val="ru-RU"/>
        </w:rPr>
        <w:t xml:space="preserve"> – </w:t>
      </w:r>
      <w:r w:rsidRPr="00C073C2">
        <w:rPr>
          <w:rFonts w:ascii="Times New Roman" w:hAnsi="Times New Roman"/>
          <w:color w:val="000000"/>
          <w:sz w:val="24"/>
          <w:lang w:val="ru-RU"/>
        </w:rPr>
        <w:t>меньше на…», «больше</w:t>
      </w:r>
      <w:r w:rsidRPr="00C073C2">
        <w:rPr>
          <w:rFonts w:ascii="Times New Roman" w:hAnsi="Times New Roman"/>
          <w:color w:val="333333"/>
          <w:sz w:val="24"/>
          <w:lang w:val="ru-RU"/>
        </w:rPr>
        <w:t xml:space="preserve"> – </w:t>
      </w:r>
      <w:r w:rsidRPr="00C073C2">
        <w:rPr>
          <w:rFonts w:ascii="Times New Roman" w:hAnsi="Times New Roman"/>
          <w:color w:val="000000"/>
          <w:sz w:val="24"/>
          <w:lang w:val="ru-RU"/>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D01B7B" w:rsidRPr="00C073C2" w:rsidRDefault="00E47293">
      <w:pPr>
        <w:spacing w:after="0" w:line="264" w:lineRule="auto"/>
        <w:ind w:firstLine="600"/>
        <w:jc w:val="both"/>
        <w:rPr>
          <w:sz w:val="20"/>
          <w:lang w:val="ru-RU"/>
        </w:rPr>
      </w:pPr>
      <w:r w:rsidRPr="00C073C2">
        <w:rPr>
          <w:rFonts w:ascii="Times New Roman" w:hAnsi="Times New Roman"/>
          <w:b/>
          <w:color w:val="000000"/>
          <w:sz w:val="24"/>
          <w:lang w:val="ru-RU"/>
        </w:rPr>
        <w:lastRenderedPageBreak/>
        <w:t>Пространственные отношения и геометрические фигуры</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Конструирование геометрических фигур (разбиение фигуры на части, составление фигуры из частей).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Периметр многоугольника: измерение, вычисление, запись равенства.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D01B7B" w:rsidRPr="00C073C2" w:rsidRDefault="00E47293">
      <w:pPr>
        <w:spacing w:after="0" w:line="264" w:lineRule="auto"/>
        <w:ind w:firstLine="600"/>
        <w:jc w:val="both"/>
        <w:rPr>
          <w:sz w:val="20"/>
          <w:lang w:val="ru-RU"/>
        </w:rPr>
      </w:pPr>
      <w:r w:rsidRPr="00C073C2">
        <w:rPr>
          <w:rFonts w:ascii="Times New Roman" w:hAnsi="Times New Roman"/>
          <w:b/>
          <w:color w:val="000000"/>
          <w:sz w:val="24"/>
          <w:lang w:val="ru-RU"/>
        </w:rPr>
        <w:t>Математическая информация</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Классификация объектов по двум признакам.</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Верные (истинные) и неверные (ложные) утверждения: конструирование, проверка. Логические рассуждения со связками «если …, то …», «поэтому», «значит».</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Формализованное описание последовательности действий (инструкция, план, схема, алгоритм).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Столбчатая диаграмма: чтение, использование данных для решения учебных и практических задач.</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D01B7B" w:rsidRPr="00C073C2" w:rsidRDefault="00D01B7B">
      <w:pPr>
        <w:spacing w:after="0" w:line="257" w:lineRule="auto"/>
        <w:ind w:left="120"/>
        <w:jc w:val="both"/>
        <w:rPr>
          <w:sz w:val="20"/>
          <w:lang w:val="ru-RU"/>
        </w:rPr>
      </w:pPr>
    </w:p>
    <w:p w:rsidR="00D01B7B" w:rsidRPr="00C073C2" w:rsidRDefault="00E47293">
      <w:pPr>
        <w:spacing w:after="0" w:line="257" w:lineRule="auto"/>
        <w:ind w:left="120"/>
        <w:jc w:val="both"/>
        <w:rPr>
          <w:sz w:val="20"/>
          <w:lang w:val="ru-RU"/>
        </w:rPr>
      </w:pPr>
      <w:r w:rsidRPr="00C073C2">
        <w:rPr>
          <w:rFonts w:ascii="Times New Roman" w:hAnsi="Times New Roman"/>
          <w:b/>
          <w:color w:val="000000"/>
          <w:sz w:val="24"/>
          <w:lang w:val="ru-RU"/>
        </w:rPr>
        <w:t>УНИВЕРСАЛЬНЫЕ УЧЕБНЫЕ ДЕЙСТВИЯ</w:t>
      </w:r>
    </w:p>
    <w:p w:rsidR="00D01B7B" w:rsidRPr="00C073C2" w:rsidRDefault="00E47293">
      <w:pPr>
        <w:spacing w:after="0"/>
        <w:ind w:left="120"/>
        <w:rPr>
          <w:sz w:val="20"/>
          <w:lang w:val="ru-RU"/>
        </w:rPr>
      </w:pPr>
      <w:r w:rsidRPr="00C073C2">
        <w:rPr>
          <w:rFonts w:ascii="Times New Roman" w:hAnsi="Times New Roman"/>
          <w:b/>
          <w:color w:val="333333"/>
          <w:sz w:val="24"/>
          <w:lang w:val="ru-RU"/>
        </w:rPr>
        <w:t>Познавательные универсальные учебные действия</w:t>
      </w:r>
    </w:p>
    <w:p w:rsidR="00D01B7B" w:rsidRPr="00C073C2" w:rsidRDefault="00E47293">
      <w:pPr>
        <w:spacing w:after="0" w:line="264" w:lineRule="auto"/>
        <w:ind w:left="120"/>
        <w:jc w:val="both"/>
        <w:rPr>
          <w:sz w:val="20"/>
          <w:lang w:val="ru-RU"/>
        </w:rPr>
      </w:pPr>
      <w:r w:rsidRPr="00C073C2">
        <w:rPr>
          <w:rFonts w:ascii="Times New Roman" w:hAnsi="Times New Roman"/>
          <w:b/>
          <w:color w:val="000000"/>
          <w:sz w:val="24"/>
          <w:lang w:val="ru-RU"/>
        </w:rPr>
        <w:t>Базовые логические и исследовательские действия:</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сравнивать математические объекты (числа, величины, геометрические фигуры);</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выбирать приём вычисления, выполнения действия;</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конструировать геометрические фигуры;</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классифицировать объекты (числа, величины, геометрические фигуры, текстовые задачи в одно действие) по выбранному признаку;</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прикидывать размеры фигуры, её элементов;</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понимать смысл зависимостей и математических отношений, описанных в задаче;</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различать и использовать разные приёмы и алгоритмы вычисления;</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выбирать метод решения (моделирование ситуации, перебор вариантов, использование алгоритма);</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соотносить начало, окончание, продолжительность события в практической ситуации;</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составлять ряд чисел (величин, геометрических фигур) по самостоятельно выбранному правилу;</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моделировать предложенную практическую ситуацию;</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устанавливать последовательность событий, действий сюжета текстовой задачи.</w:t>
      </w:r>
    </w:p>
    <w:p w:rsidR="00D01B7B" w:rsidRPr="00C073C2" w:rsidRDefault="00E47293">
      <w:pPr>
        <w:spacing w:after="0" w:line="257" w:lineRule="auto"/>
        <w:ind w:left="120"/>
        <w:jc w:val="both"/>
        <w:rPr>
          <w:sz w:val="20"/>
          <w:lang w:val="ru-RU"/>
        </w:rPr>
      </w:pPr>
      <w:r w:rsidRPr="00C073C2">
        <w:rPr>
          <w:rFonts w:ascii="Times New Roman" w:hAnsi="Times New Roman"/>
          <w:b/>
          <w:color w:val="000000"/>
          <w:sz w:val="24"/>
          <w:lang w:val="ru-RU"/>
        </w:rPr>
        <w:t>Работа с информацией:</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читать информацию, представленную в разных формах;</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lastRenderedPageBreak/>
        <w:t>извлекать и интерпретировать числовые данные, представленные в таблице, на диаграмме;</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заполнять таблицы сложения и умножения, дополнять данными чертеж;</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устанавливать соответствие между различными записями решения задачи;</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D01B7B" w:rsidRPr="00C073C2" w:rsidRDefault="00D01B7B">
      <w:pPr>
        <w:spacing w:after="0" w:line="257" w:lineRule="auto"/>
        <w:ind w:left="120"/>
        <w:jc w:val="both"/>
        <w:rPr>
          <w:sz w:val="20"/>
          <w:lang w:val="ru-RU"/>
        </w:rPr>
      </w:pPr>
    </w:p>
    <w:p w:rsidR="00D01B7B" w:rsidRPr="00C073C2" w:rsidRDefault="00E47293">
      <w:pPr>
        <w:spacing w:after="0" w:line="257" w:lineRule="auto"/>
        <w:ind w:left="120"/>
        <w:jc w:val="both"/>
        <w:rPr>
          <w:sz w:val="20"/>
          <w:lang w:val="ru-RU"/>
        </w:rPr>
      </w:pPr>
      <w:r w:rsidRPr="00C073C2">
        <w:rPr>
          <w:rFonts w:ascii="Times New Roman" w:hAnsi="Times New Roman"/>
          <w:b/>
          <w:color w:val="000000"/>
          <w:sz w:val="24"/>
          <w:lang w:val="ru-RU"/>
        </w:rPr>
        <w:t>Коммуникативные универсальные учебные действия</w:t>
      </w:r>
    </w:p>
    <w:p w:rsidR="00D01B7B" w:rsidRPr="00C073C2" w:rsidRDefault="00E47293">
      <w:pPr>
        <w:spacing w:after="0" w:line="264" w:lineRule="auto"/>
        <w:ind w:left="120"/>
        <w:jc w:val="both"/>
        <w:rPr>
          <w:sz w:val="20"/>
          <w:lang w:val="ru-RU"/>
        </w:rPr>
      </w:pPr>
      <w:r w:rsidRPr="00C073C2">
        <w:rPr>
          <w:rFonts w:ascii="Times New Roman" w:hAnsi="Times New Roman"/>
          <w:b/>
          <w:color w:val="000000"/>
          <w:sz w:val="24"/>
          <w:lang w:val="ru-RU"/>
        </w:rPr>
        <w:t xml:space="preserve">Общение: </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использовать математическую терминологию для описания отношений и зависимостей;</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строить речевые высказывания для решения задач, составлять текстовую задачу;</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объяснять на примерах отношения «больше-меньше на…», «больше-меньше в…», «равно»;</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использовать математическую символику для составления числовых выражений;</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выбирать, осуществлять переход от одних единиц измерения величины к другим в соответствии с практической ситуацией;</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участвовать в обсуждении ошибок в ходе и результате выполнения вычисления.</w:t>
      </w:r>
    </w:p>
    <w:p w:rsidR="00D01B7B" w:rsidRPr="00C073C2" w:rsidRDefault="00D01B7B">
      <w:pPr>
        <w:spacing w:after="0" w:line="257" w:lineRule="auto"/>
        <w:ind w:left="120"/>
        <w:jc w:val="both"/>
        <w:rPr>
          <w:sz w:val="20"/>
          <w:lang w:val="ru-RU"/>
        </w:rPr>
      </w:pPr>
    </w:p>
    <w:p w:rsidR="00D01B7B" w:rsidRPr="00C073C2" w:rsidRDefault="00E47293">
      <w:pPr>
        <w:spacing w:after="0" w:line="257" w:lineRule="auto"/>
        <w:ind w:left="120"/>
        <w:jc w:val="both"/>
        <w:rPr>
          <w:sz w:val="20"/>
          <w:lang w:val="ru-RU"/>
        </w:rPr>
      </w:pPr>
      <w:r w:rsidRPr="00C073C2">
        <w:rPr>
          <w:rFonts w:ascii="Times New Roman" w:hAnsi="Times New Roman"/>
          <w:b/>
          <w:color w:val="000000"/>
          <w:sz w:val="24"/>
          <w:lang w:val="ru-RU"/>
        </w:rPr>
        <w:t>Регулятивные универсальные учебные действия</w:t>
      </w:r>
    </w:p>
    <w:p w:rsidR="00D01B7B" w:rsidRPr="00C073C2" w:rsidRDefault="00E47293">
      <w:pPr>
        <w:spacing w:after="0" w:line="264" w:lineRule="auto"/>
        <w:ind w:left="120"/>
        <w:jc w:val="both"/>
        <w:rPr>
          <w:sz w:val="20"/>
          <w:lang w:val="ru-RU"/>
        </w:rPr>
      </w:pPr>
      <w:r w:rsidRPr="00C073C2">
        <w:rPr>
          <w:rFonts w:ascii="Times New Roman" w:hAnsi="Times New Roman"/>
          <w:b/>
          <w:color w:val="000000"/>
          <w:sz w:val="24"/>
          <w:lang w:val="ru-RU"/>
        </w:rPr>
        <w:t xml:space="preserve">Самоорганизация и самоконтроль: </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проверять ход и результат выполнения действия;</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вести поиск ошибок, характеризовать их и исправлять;</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формулировать ответ (вывод), подтверждать его объяснением, расчётами;</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D01B7B" w:rsidRPr="00C073C2" w:rsidRDefault="00E47293">
      <w:pPr>
        <w:spacing w:after="0" w:line="257" w:lineRule="auto"/>
        <w:ind w:left="120"/>
        <w:jc w:val="both"/>
        <w:rPr>
          <w:sz w:val="20"/>
          <w:lang w:val="ru-RU"/>
        </w:rPr>
      </w:pPr>
      <w:r w:rsidRPr="00C073C2">
        <w:rPr>
          <w:rFonts w:ascii="Times New Roman" w:hAnsi="Times New Roman"/>
          <w:b/>
          <w:color w:val="000000"/>
          <w:sz w:val="24"/>
          <w:lang w:val="ru-RU"/>
        </w:rPr>
        <w:t>Совместная деятельность:</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выполнять совместно прикидку и оценку результата выполнения общей работы.</w:t>
      </w:r>
    </w:p>
    <w:p w:rsidR="00D01B7B" w:rsidRPr="00C073C2" w:rsidRDefault="00D01B7B">
      <w:pPr>
        <w:spacing w:after="0" w:line="264" w:lineRule="auto"/>
        <w:ind w:left="120"/>
        <w:jc w:val="both"/>
        <w:rPr>
          <w:sz w:val="20"/>
          <w:lang w:val="ru-RU"/>
        </w:rPr>
      </w:pPr>
    </w:p>
    <w:p w:rsidR="00D01B7B" w:rsidRPr="00C073C2" w:rsidRDefault="00E47293">
      <w:pPr>
        <w:spacing w:after="0" w:line="264" w:lineRule="auto"/>
        <w:ind w:left="120"/>
        <w:jc w:val="both"/>
        <w:rPr>
          <w:sz w:val="20"/>
          <w:lang w:val="ru-RU"/>
        </w:rPr>
      </w:pPr>
      <w:r w:rsidRPr="00C073C2">
        <w:rPr>
          <w:rFonts w:ascii="Times New Roman" w:hAnsi="Times New Roman"/>
          <w:b/>
          <w:color w:val="000000"/>
          <w:sz w:val="24"/>
          <w:lang w:val="ru-RU"/>
        </w:rPr>
        <w:t>4 КЛАСС</w:t>
      </w:r>
    </w:p>
    <w:p w:rsidR="00D01B7B" w:rsidRPr="00C073C2" w:rsidRDefault="00D01B7B">
      <w:pPr>
        <w:spacing w:after="0" w:line="264" w:lineRule="auto"/>
        <w:ind w:left="120"/>
        <w:jc w:val="both"/>
        <w:rPr>
          <w:sz w:val="20"/>
          <w:lang w:val="ru-RU"/>
        </w:rPr>
      </w:pPr>
    </w:p>
    <w:p w:rsidR="00D01B7B" w:rsidRPr="00C073C2" w:rsidRDefault="00E47293">
      <w:pPr>
        <w:spacing w:after="0" w:line="264" w:lineRule="auto"/>
        <w:ind w:firstLine="600"/>
        <w:jc w:val="both"/>
        <w:rPr>
          <w:sz w:val="20"/>
          <w:lang w:val="ru-RU"/>
        </w:rPr>
      </w:pPr>
      <w:r w:rsidRPr="00C073C2">
        <w:rPr>
          <w:rFonts w:ascii="Times New Roman" w:hAnsi="Times New Roman"/>
          <w:b/>
          <w:color w:val="000000"/>
          <w:sz w:val="24"/>
          <w:lang w:val="ru-RU"/>
        </w:rPr>
        <w:t>Числа и величины</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Величины: сравнение объектов по массе, длине, площади, вместимости.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Единицы массы (</w:t>
      </w:r>
      <w:r w:rsidRPr="00C073C2">
        <w:rPr>
          <w:rFonts w:ascii="Times New Roman" w:hAnsi="Times New Roman"/>
          <w:color w:val="333333"/>
          <w:sz w:val="24"/>
          <w:lang w:val="ru-RU"/>
        </w:rPr>
        <w:t>центнер, тонна)</w:t>
      </w:r>
      <w:r w:rsidRPr="00C073C2">
        <w:rPr>
          <w:rFonts w:ascii="Times New Roman" w:hAnsi="Times New Roman"/>
          <w:color w:val="000000"/>
          <w:sz w:val="24"/>
          <w:lang w:val="ru-RU"/>
        </w:rPr>
        <w:t>и соотношения между ними.</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Единицы времени (сутки, неделя, месяц, год, век), соотношения между ними.</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lastRenderedPageBreak/>
        <w:t>Доля величины времени, массы, длины.</w:t>
      </w:r>
    </w:p>
    <w:p w:rsidR="00D01B7B" w:rsidRPr="00C073C2" w:rsidRDefault="00E47293">
      <w:pPr>
        <w:spacing w:after="0" w:line="264" w:lineRule="auto"/>
        <w:ind w:firstLine="600"/>
        <w:jc w:val="both"/>
        <w:rPr>
          <w:sz w:val="20"/>
          <w:lang w:val="ru-RU"/>
        </w:rPr>
      </w:pPr>
      <w:r w:rsidRPr="00C073C2">
        <w:rPr>
          <w:rFonts w:ascii="Times New Roman" w:hAnsi="Times New Roman"/>
          <w:b/>
          <w:color w:val="000000"/>
          <w:sz w:val="24"/>
          <w:lang w:val="ru-RU"/>
        </w:rPr>
        <w:t>Арифметические действия</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Умножение и деление величины на однозначное число.</w:t>
      </w:r>
    </w:p>
    <w:p w:rsidR="00D01B7B" w:rsidRPr="00C073C2" w:rsidRDefault="00E47293">
      <w:pPr>
        <w:spacing w:after="0" w:line="264" w:lineRule="auto"/>
        <w:ind w:firstLine="600"/>
        <w:jc w:val="both"/>
        <w:rPr>
          <w:sz w:val="20"/>
          <w:lang w:val="ru-RU"/>
        </w:rPr>
      </w:pPr>
      <w:r w:rsidRPr="00C073C2">
        <w:rPr>
          <w:rFonts w:ascii="Times New Roman" w:hAnsi="Times New Roman"/>
          <w:b/>
          <w:color w:val="000000"/>
          <w:sz w:val="24"/>
          <w:lang w:val="ru-RU"/>
        </w:rPr>
        <w:t>Текстовые задачи</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D01B7B" w:rsidRPr="00C073C2" w:rsidRDefault="00E47293">
      <w:pPr>
        <w:spacing w:after="0" w:line="264" w:lineRule="auto"/>
        <w:ind w:firstLine="600"/>
        <w:jc w:val="both"/>
        <w:rPr>
          <w:sz w:val="20"/>
          <w:lang w:val="ru-RU"/>
        </w:rPr>
      </w:pPr>
      <w:r w:rsidRPr="00C073C2">
        <w:rPr>
          <w:rFonts w:ascii="Times New Roman" w:hAnsi="Times New Roman"/>
          <w:b/>
          <w:color w:val="000000"/>
          <w:sz w:val="24"/>
          <w:lang w:val="ru-RU"/>
        </w:rPr>
        <w:t>Пространственные отношения и геометрические фигуры</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Наглядные представления о симметрии.</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или квадратов.</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Периметр, площадь фигуры, составленной из двух – трёх прямоугольников (квадратов).</w:t>
      </w:r>
    </w:p>
    <w:p w:rsidR="00D01B7B" w:rsidRPr="00C073C2" w:rsidRDefault="00E47293">
      <w:pPr>
        <w:spacing w:after="0" w:line="264" w:lineRule="auto"/>
        <w:ind w:firstLine="600"/>
        <w:jc w:val="both"/>
        <w:rPr>
          <w:sz w:val="20"/>
          <w:lang w:val="ru-RU"/>
        </w:rPr>
      </w:pPr>
      <w:r w:rsidRPr="00C073C2">
        <w:rPr>
          <w:rFonts w:ascii="Times New Roman" w:hAnsi="Times New Roman"/>
          <w:b/>
          <w:color w:val="000000"/>
          <w:sz w:val="24"/>
          <w:lang w:val="ru-RU"/>
        </w:rPr>
        <w:t>Математическая информация</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Работа с утверждениями: конструирование, проверка истинности. Составление и проверка логических рассуждений при решении задач.</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Алгоритмы решения изученных учебных и практических задач.</w:t>
      </w:r>
    </w:p>
    <w:p w:rsidR="00D01B7B" w:rsidRPr="00C073C2" w:rsidRDefault="00D01B7B">
      <w:pPr>
        <w:spacing w:after="0" w:line="257" w:lineRule="auto"/>
        <w:ind w:left="120"/>
        <w:jc w:val="both"/>
        <w:rPr>
          <w:sz w:val="20"/>
          <w:lang w:val="ru-RU"/>
        </w:rPr>
      </w:pPr>
    </w:p>
    <w:p w:rsidR="00D01B7B" w:rsidRPr="00C073C2" w:rsidRDefault="00E47293">
      <w:pPr>
        <w:spacing w:after="0" w:line="257" w:lineRule="auto"/>
        <w:ind w:left="120"/>
        <w:jc w:val="both"/>
        <w:rPr>
          <w:sz w:val="20"/>
          <w:lang w:val="ru-RU"/>
        </w:rPr>
      </w:pPr>
      <w:r w:rsidRPr="00C073C2">
        <w:rPr>
          <w:rFonts w:ascii="Times New Roman" w:hAnsi="Times New Roman"/>
          <w:b/>
          <w:color w:val="000000"/>
          <w:sz w:val="24"/>
          <w:lang w:val="ru-RU"/>
        </w:rPr>
        <w:lastRenderedPageBreak/>
        <w:t>УНИВЕРСАЛЬНЫЕ УЧЕБНЫЕ ДЕЙСТВИЯ</w:t>
      </w:r>
      <w:r w:rsidRPr="00C073C2">
        <w:rPr>
          <w:rFonts w:ascii="Times New Roman" w:hAnsi="Times New Roman"/>
          <w:color w:val="000000"/>
          <w:sz w:val="24"/>
          <w:lang w:val="ru-RU"/>
        </w:rPr>
        <w:t xml:space="preserve"> </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D01B7B" w:rsidRPr="00C073C2" w:rsidRDefault="00D01B7B">
      <w:pPr>
        <w:spacing w:after="0"/>
        <w:ind w:left="120"/>
        <w:rPr>
          <w:sz w:val="20"/>
          <w:lang w:val="ru-RU"/>
        </w:rPr>
      </w:pPr>
    </w:p>
    <w:p w:rsidR="00D01B7B" w:rsidRPr="00C073C2" w:rsidRDefault="00E47293">
      <w:pPr>
        <w:spacing w:after="0" w:line="257" w:lineRule="auto"/>
        <w:ind w:left="120"/>
        <w:jc w:val="both"/>
        <w:rPr>
          <w:sz w:val="20"/>
          <w:lang w:val="ru-RU"/>
        </w:rPr>
      </w:pPr>
      <w:r w:rsidRPr="00C073C2">
        <w:rPr>
          <w:rFonts w:ascii="Times New Roman" w:hAnsi="Times New Roman"/>
          <w:b/>
          <w:color w:val="000000"/>
          <w:sz w:val="24"/>
          <w:lang w:val="ru-RU"/>
        </w:rPr>
        <w:t>Познавательные универсальные учебные действия</w:t>
      </w:r>
    </w:p>
    <w:p w:rsidR="00D01B7B" w:rsidRPr="00C073C2" w:rsidRDefault="00E47293">
      <w:pPr>
        <w:spacing w:after="0" w:line="257" w:lineRule="auto"/>
        <w:ind w:left="120"/>
        <w:jc w:val="both"/>
        <w:rPr>
          <w:sz w:val="20"/>
          <w:lang w:val="ru-RU"/>
        </w:rPr>
      </w:pPr>
      <w:r w:rsidRPr="00C073C2">
        <w:rPr>
          <w:rFonts w:ascii="Times New Roman" w:hAnsi="Times New Roman"/>
          <w:b/>
          <w:color w:val="000000"/>
          <w:sz w:val="24"/>
          <w:lang w:val="ru-RU"/>
        </w:rPr>
        <w:t>Базовые логические и исследовательские действия:</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ориентироваться в изученной математической терминологии, использовать её в высказываниях и рассуждениях;</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сравнивать математические объекты (числа, величины, геометрические фигуры), записывать признак сравнения;</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находить модели изученных геометрических фигур в окружающем мире;</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классифицировать объекты по 1–2 выбранным признакам;</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составлять модель математической задачи, проверять её соответствие условиям задачи;</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D01B7B" w:rsidRPr="00C073C2" w:rsidRDefault="00E47293">
      <w:pPr>
        <w:spacing w:after="0" w:line="257" w:lineRule="auto"/>
        <w:ind w:left="120"/>
        <w:jc w:val="both"/>
        <w:rPr>
          <w:sz w:val="20"/>
          <w:lang w:val="ru-RU"/>
        </w:rPr>
      </w:pPr>
      <w:r w:rsidRPr="00C073C2">
        <w:rPr>
          <w:rFonts w:ascii="Times New Roman" w:hAnsi="Times New Roman"/>
          <w:b/>
          <w:color w:val="000000"/>
          <w:sz w:val="24"/>
          <w:lang w:val="ru-RU"/>
        </w:rPr>
        <w:t>Работа с информацией:</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представлять информацию в разных формах;</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извлекать и интерпретировать информацию, представленную в таблице, на диаграмме;</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использовать справочную литературу для поиска информации, в том числе Интернет (в условиях контролируемого выхода).</w:t>
      </w:r>
    </w:p>
    <w:p w:rsidR="00D01B7B" w:rsidRPr="00C073C2" w:rsidRDefault="00D01B7B">
      <w:pPr>
        <w:spacing w:after="0" w:line="257" w:lineRule="auto"/>
        <w:ind w:left="120"/>
        <w:jc w:val="both"/>
        <w:rPr>
          <w:sz w:val="20"/>
          <w:lang w:val="ru-RU"/>
        </w:rPr>
      </w:pPr>
    </w:p>
    <w:p w:rsidR="00D01B7B" w:rsidRPr="00C073C2" w:rsidRDefault="00E47293">
      <w:pPr>
        <w:spacing w:after="0" w:line="257" w:lineRule="auto"/>
        <w:ind w:left="120"/>
        <w:jc w:val="both"/>
        <w:rPr>
          <w:sz w:val="20"/>
          <w:lang w:val="ru-RU"/>
        </w:rPr>
      </w:pPr>
      <w:r w:rsidRPr="00C073C2">
        <w:rPr>
          <w:rFonts w:ascii="Times New Roman" w:hAnsi="Times New Roman"/>
          <w:b/>
          <w:color w:val="000000"/>
          <w:sz w:val="24"/>
          <w:lang w:val="ru-RU"/>
        </w:rPr>
        <w:t>Коммуникативные универсальные учебные действия</w:t>
      </w:r>
    </w:p>
    <w:p w:rsidR="00D01B7B" w:rsidRPr="00C073C2" w:rsidRDefault="00E47293">
      <w:pPr>
        <w:spacing w:after="0" w:line="264" w:lineRule="auto"/>
        <w:ind w:left="120"/>
        <w:jc w:val="both"/>
        <w:rPr>
          <w:sz w:val="20"/>
          <w:lang w:val="ru-RU"/>
        </w:rPr>
      </w:pPr>
      <w:r w:rsidRPr="00C073C2">
        <w:rPr>
          <w:rFonts w:ascii="Times New Roman" w:hAnsi="Times New Roman"/>
          <w:b/>
          <w:color w:val="000000"/>
          <w:sz w:val="24"/>
          <w:lang w:val="ru-RU"/>
        </w:rPr>
        <w:t xml:space="preserve">Общение: </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использовать математическую терминологию для записи решения предметной или практической задачи;</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приводить примеры и контрпримеры для подтверждения или опровержения вывода, гипотезы;</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конструировать, читать числовое выражение;</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описывать практическую ситуацию с использованием изученной терминологии;</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характеризовать математические объекты, явления и события с помощью изученных величин;</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составлять инструкцию, записывать рассуждение;</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инициировать обсуждение разных способов выполнения задания, поиск ошибок в решении.</w:t>
      </w:r>
    </w:p>
    <w:p w:rsidR="00D01B7B" w:rsidRPr="00C073C2" w:rsidRDefault="00D01B7B">
      <w:pPr>
        <w:spacing w:after="0" w:line="257" w:lineRule="auto"/>
        <w:ind w:left="120"/>
        <w:jc w:val="both"/>
        <w:rPr>
          <w:sz w:val="20"/>
          <w:lang w:val="ru-RU"/>
        </w:rPr>
      </w:pPr>
    </w:p>
    <w:p w:rsidR="00D01B7B" w:rsidRPr="00C073C2" w:rsidRDefault="00E47293">
      <w:pPr>
        <w:spacing w:after="0" w:line="257" w:lineRule="auto"/>
        <w:ind w:left="120"/>
        <w:jc w:val="both"/>
        <w:rPr>
          <w:sz w:val="20"/>
          <w:lang w:val="ru-RU"/>
        </w:rPr>
      </w:pPr>
      <w:r w:rsidRPr="00C073C2">
        <w:rPr>
          <w:rFonts w:ascii="Times New Roman" w:hAnsi="Times New Roman"/>
          <w:b/>
          <w:color w:val="000000"/>
          <w:sz w:val="24"/>
          <w:lang w:val="ru-RU"/>
        </w:rPr>
        <w:t>Регулятивные универсальные учебные действия</w:t>
      </w:r>
    </w:p>
    <w:p w:rsidR="00D01B7B" w:rsidRPr="00C073C2" w:rsidRDefault="00E47293">
      <w:pPr>
        <w:spacing w:after="0" w:line="264" w:lineRule="auto"/>
        <w:ind w:left="120"/>
        <w:jc w:val="both"/>
        <w:rPr>
          <w:sz w:val="20"/>
          <w:lang w:val="ru-RU"/>
        </w:rPr>
      </w:pPr>
      <w:r w:rsidRPr="00C073C2">
        <w:rPr>
          <w:rFonts w:ascii="Times New Roman" w:hAnsi="Times New Roman"/>
          <w:b/>
          <w:color w:val="000000"/>
          <w:sz w:val="24"/>
          <w:lang w:val="ru-RU"/>
        </w:rPr>
        <w:t xml:space="preserve">Самоорганизация и самоконтроль: </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lastRenderedPageBreak/>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самостоятельно выполнять прикидку и оценку результата измерений;</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находить, исправлять, прогнозировать ошибки и трудности в решении учебной задачи.</w:t>
      </w:r>
    </w:p>
    <w:p w:rsidR="00D01B7B" w:rsidRPr="00C073C2" w:rsidRDefault="00E47293">
      <w:pPr>
        <w:spacing w:after="0" w:line="257" w:lineRule="auto"/>
        <w:ind w:left="120"/>
        <w:jc w:val="both"/>
        <w:rPr>
          <w:sz w:val="20"/>
          <w:lang w:val="ru-RU"/>
        </w:rPr>
      </w:pPr>
      <w:r w:rsidRPr="00C073C2">
        <w:rPr>
          <w:rFonts w:ascii="Times New Roman" w:hAnsi="Times New Roman"/>
          <w:b/>
          <w:color w:val="000000"/>
          <w:sz w:val="24"/>
          <w:lang w:val="ru-RU"/>
        </w:rPr>
        <w:t>Совместная деятельность:</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D01B7B" w:rsidRDefault="00D01B7B">
      <w:pPr>
        <w:rPr>
          <w:sz w:val="20"/>
          <w:lang w:val="ru-RU"/>
        </w:rPr>
      </w:pPr>
    </w:p>
    <w:p w:rsidR="00D01B7B" w:rsidRPr="00C073C2" w:rsidRDefault="00E47293">
      <w:pPr>
        <w:spacing w:after="0" w:line="264" w:lineRule="auto"/>
        <w:ind w:left="120"/>
        <w:jc w:val="both"/>
        <w:rPr>
          <w:sz w:val="20"/>
          <w:lang w:val="ru-RU"/>
        </w:rPr>
      </w:pPr>
      <w:bookmarkStart w:id="9" w:name="block-83093001"/>
      <w:bookmarkEnd w:id="8"/>
      <w:r w:rsidRPr="00C073C2">
        <w:rPr>
          <w:rFonts w:ascii="Times New Roman" w:hAnsi="Times New Roman"/>
          <w:b/>
          <w:color w:val="000000"/>
          <w:sz w:val="24"/>
          <w:lang w:val="ru-RU"/>
        </w:rPr>
        <w:t>ПЛАНИРУЕМЫЕ РЕЗУЛЬТАТЫ ОСВОЕНИЯ ПРОГРАММЫ ПО МАТЕМАТИКЕ НА УРОВНЕ НАЧАЛЬНОГО ОБЩЕГО ОБРАЗОВАНИЯ</w:t>
      </w:r>
    </w:p>
    <w:p w:rsidR="00D01B7B" w:rsidRPr="00C073C2" w:rsidRDefault="00D01B7B">
      <w:pPr>
        <w:spacing w:after="0" w:line="264" w:lineRule="auto"/>
        <w:ind w:left="120"/>
        <w:jc w:val="both"/>
        <w:rPr>
          <w:sz w:val="20"/>
          <w:lang w:val="ru-RU"/>
        </w:rPr>
      </w:pPr>
    </w:p>
    <w:p w:rsidR="00D01B7B" w:rsidRPr="00C073C2" w:rsidRDefault="00E47293">
      <w:pPr>
        <w:spacing w:after="0" w:line="264" w:lineRule="auto"/>
        <w:ind w:left="120"/>
        <w:jc w:val="both"/>
        <w:rPr>
          <w:sz w:val="20"/>
          <w:lang w:val="ru-RU"/>
        </w:rPr>
      </w:pPr>
      <w:r w:rsidRPr="00C073C2">
        <w:rPr>
          <w:rFonts w:ascii="Times New Roman" w:hAnsi="Times New Roman"/>
          <w:b/>
          <w:color w:val="000000"/>
          <w:sz w:val="24"/>
          <w:lang w:val="ru-RU"/>
        </w:rPr>
        <w:t>ЛИЧНОСТНЫЕ РЕЗУЛЬТАТЫ</w:t>
      </w:r>
    </w:p>
    <w:p w:rsidR="00D01B7B" w:rsidRPr="00C073C2" w:rsidRDefault="00D01B7B">
      <w:pPr>
        <w:spacing w:after="0" w:line="264" w:lineRule="auto"/>
        <w:ind w:left="120"/>
        <w:jc w:val="both"/>
        <w:rPr>
          <w:sz w:val="20"/>
          <w:lang w:val="ru-RU"/>
        </w:rPr>
      </w:pP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осваивать навыки организации безопасного поведения в информационной среде;</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lastRenderedPageBreak/>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пользоваться разнообразными информационными средствами для решения предложенных и самостоятельно выбранных учебных проблем, задач.</w:t>
      </w:r>
    </w:p>
    <w:p w:rsidR="00D01B7B" w:rsidRPr="00C073C2" w:rsidRDefault="00D01B7B">
      <w:pPr>
        <w:spacing w:after="0"/>
        <w:ind w:left="120"/>
        <w:jc w:val="both"/>
        <w:rPr>
          <w:sz w:val="20"/>
          <w:lang w:val="ru-RU"/>
        </w:rPr>
      </w:pPr>
    </w:p>
    <w:p w:rsidR="00D01B7B" w:rsidRPr="00C073C2" w:rsidRDefault="00E47293">
      <w:pPr>
        <w:spacing w:after="0"/>
        <w:ind w:left="120"/>
        <w:jc w:val="both"/>
        <w:rPr>
          <w:sz w:val="20"/>
          <w:lang w:val="ru-RU"/>
        </w:rPr>
      </w:pPr>
      <w:r w:rsidRPr="00C073C2">
        <w:rPr>
          <w:rFonts w:ascii="Times New Roman" w:hAnsi="Times New Roman"/>
          <w:b/>
          <w:color w:val="000000"/>
          <w:sz w:val="24"/>
          <w:lang w:val="ru-RU"/>
        </w:rPr>
        <w:t>МЕТАПРЕДМЕТНЫЕ РЕЗУЛЬТАТЫ</w:t>
      </w:r>
    </w:p>
    <w:p w:rsidR="00D01B7B" w:rsidRPr="00C073C2" w:rsidRDefault="00D01B7B">
      <w:pPr>
        <w:spacing w:after="0"/>
        <w:ind w:left="120"/>
        <w:jc w:val="both"/>
        <w:rPr>
          <w:sz w:val="20"/>
          <w:lang w:val="ru-RU"/>
        </w:rPr>
      </w:pP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D01B7B" w:rsidRPr="00C073C2" w:rsidRDefault="00E47293">
      <w:pPr>
        <w:spacing w:after="0" w:line="269" w:lineRule="auto"/>
        <w:ind w:left="120"/>
        <w:jc w:val="both"/>
        <w:rPr>
          <w:sz w:val="20"/>
          <w:lang w:val="ru-RU"/>
        </w:rPr>
      </w:pPr>
      <w:r w:rsidRPr="00C073C2">
        <w:rPr>
          <w:rFonts w:ascii="Times New Roman" w:hAnsi="Times New Roman"/>
          <w:b/>
          <w:color w:val="000000"/>
          <w:sz w:val="24"/>
          <w:lang w:val="ru-RU"/>
        </w:rPr>
        <w:t>Познавательные универсальные учебные действия</w:t>
      </w:r>
    </w:p>
    <w:p w:rsidR="00D01B7B" w:rsidRPr="00C073C2" w:rsidRDefault="00E47293">
      <w:pPr>
        <w:spacing w:after="0" w:line="269" w:lineRule="auto"/>
        <w:ind w:left="120"/>
        <w:jc w:val="both"/>
        <w:rPr>
          <w:sz w:val="20"/>
          <w:lang w:val="ru-RU"/>
        </w:rPr>
      </w:pPr>
      <w:r w:rsidRPr="00C073C2">
        <w:rPr>
          <w:rFonts w:ascii="Times New Roman" w:hAnsi="Times New Roman"/>
          <w:b/>
          <w:color w:val="000000"/>
          <w:sz w:val="24"/>
          <w:lang w:val="ru-RU"/>
        </w:rPr>
        <w:t>Базовые логические действия:</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устанавливать связи и зависимости между математическими объектами («часть-целое», «причина-следствие», протяжённость);</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применять базовые логические универсальные действия: сравнение, анализ, классификация (группировка), обобщение;</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приобретать практические графические и измерительные навыки для успешного решения учебных и житейских задач;</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D01B7B" w:rsidRPr="00C073C2" w:rsidRDefault="00E47293">
      <w:pPr>
        <w:spacing w:after="0" w:line="269" w:lineRule="auto"/>
        <w:ind w:left="120"/>
        <w:jc w:val="both"/>
        <w:rPr>
          <w:sz w:val="20"/>
          <w:lang w:val="ru-RU"/>
        </w:rPr>
      </w:pPr>
      <w:r w:rsidRPr="00C073C2">
        <w:rPr>
          <w:rFonts w:ascii="Times New Roman" w:hAnsi="Times New Roman"/>
          <w:b/>
          <w:color w:val="000000"/>
          <w:sz w:val="24"/>
          <w:lang w:val="ru-RU"/>
        </w:rPr>
        <w:t>Базовые исследовательские действия:</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проявлять способность ориентироваться в учебном материале разных разделов курса математики;</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применять изученные методы познания (измерение, моделирование, перебор вариантов).</w:t>
      </w:r>
    </w:p>
    <w:p w:rsidR="00D01B7B" w:rsidRPr="00C073C2" w:rsidRDefault="00E47293">
      <w:pPr>
        <w:spacing w:after="0" w:line="269" w:lineRule="auto"/>
        <w:ind w:left="120"/>
        <w:jc w:val="both"/>
        <w:rPr>
          <w:sz w:val="20"/>
          <w:lang w:val="ru-RU"/>
        </w:rPr>
      </w:pPr>
      <w:r w:rsidRPr="00C073C2">
        <w:rPr>
          <w:rFonts w:ascii="Times New Roman" w:hAnsi="Times New Roman"/>
          <w:b/>
          <w:color w:val="000000"/>
          <w:sz w:val="24"/>
          <w:lang w:val="ru-RU"/>
        </w:rPr>
        <w:t>Работа с информацией:</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находить и использовать для решения учебных задач текстовую, графическую информацию в разных источниках информационной среды;</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читать, интерпретировать графически представленную информацию (схему, таблицу, диаграмму, другую модель);</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принимать правила, безопасно использовать предлагаемые электронные средства и источники информации.</w:t>
      </w:r>
    </w:p>
    <w:p w:rsidR="00D01B7B" w:rsidRPr="00C073C2" w:rsidRDefault="00E47293">
      <w:pPr>
        <w:spacing w:after="0" w:line="269" w:lineRule="auto"/>
        <w:ind w:left="120"/>
        <w:jc w:val="both"/>
        <w:rPr>
          <w:sz w:val="20"/>
          <w:lang w:val="ru-RU"/>
        </w:rPr>
      </w:pPr>
      <w:r w:rsidRPr="00C073C2">
        <w:rPr>
          <w:rFonts w:ascii="Times New Roman" w:hAnsi="Times New Roman"/>
          <w:b/>
          <w:color w:val="000000"/>
          <w:sz w:val="24"/>
          <w:lang w:val="ru-RU"/>
        </w:rPr>
        <w:t>Коммуникативные универсальные учебные действия</w:t>
      </w:r>
    </w:p>
    <w:p w:rsidR="00D01B7B" w:rsidRPr="00C073C2" w:rsidRDefault="00E47293">
      <w:pPr>
        <w:spacing w:after="0" w:line="269" w:lineRule="auto"/>
        <w:ind w:left="120"/>
        <w:jc w:val="both"/>
        <w:rPr>
          <w:sz w:val="20"/>
          <w:lang w:val="ru-RU"/>
        </w:rPr>
      </w:pPr>
      <w:r w:rsidRPr="00C073C2">
        <w:rPr>
          <w:rFonts w:ascii="Times New Roman" w:hAnsi="Times New Roman"/>
          <w:b/>
          <w:color w:val="000000"/>
          <w:sz w:val="24"/>
          <w:lang w:val="ru-RU"/>
        </w:rPr>
        <w:t>Общение:</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конструировать утверждения, проверять их истинность;</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использовать текст задания для объяснения способа и хода решения математической задачи;</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комментировать процесс вычисления, построения, решения;</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объяснять полученный ответ с использованием изученной терминологии;</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lastRenderedPageBreak/>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ориентироваться в алгоритмах: воспроизводить, дополнять, исправлять деформированные;</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самостоятельно составлять тексты заданий, аналогичные типовым изученным.</w:t>
      </w:r>
    </w:p>
    <w:p w:rsidR="00D01B7B" w:rsidRPr="00C073C2" w:rsidRDefault="00E47293">
      <w:pPr>
        <w:spacing w:after="0" w:line="269" w:lineRule="auto"/>
        <w:ind w:left="120"/>
        <w:jc w:val="both"/>
        <w:rPr>
          <w:sz w:val="20"/>
          <w:lang w:val="ru-RU"/>
        </w:rPr>
      </w:pPr>
      <w:r w:rsidRPr="00C073C2">
        <w:rPr>
          <w:rFonts w:ascii="Times New Roman" w:hAnsi="Times New Roman"/>
          <w:b/>
          <w:color w:val="000000"/>
          <w:sz w:val="24"/>
          <w:lang w:val="ru-RU"/>
        </w:rPr>
        <w:t>Регулятивные универсальные учебные действия</w:t>
      </w:r>
    </w:p>
    <w:p w:rsidR="00D01B7B" w:rsidRPr="00C073C2" w:rsidRDefault="00E47293">
      <w:pPr>
        <w:spacing w:after="0" w:line="269" w:lineRule="auto"/>
        <w:ind w:left="120"/>
        <w:jc w:val="both"/>
        <w:rPr>
          <w:sz w:val="20"/>
          <w:lang w:val="ru-RU"/>
        </w:rPr>
      </w:pPr>
      <w:r w:rsidRPr="00C073C2">
        <w:rPr>
          <w:rFonts w:ascii="Times New Roman" w:hAnsi="Times New Roman"/>
          <w:b/>
          <w:color w:val="000000"/>
          <w:sz w:val="24"/>
          <w:lang w:val="ru-RU"/>
        </w:rPr>
        <w:t>Самоорганизация:</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планировать действия по решению учебной задачи для получения результата;</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планировать этапы предстоящей работы, определять последовательность учебных действий;</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выполнять правила безопасного использования электронных средств, предлагаемых в процессе обучения.</w:t>
      </w:r>
    </w:p>
    <w:p w:rsidR="00D01B7B" w:rsidRPr="00C073C2" w:rsidRDefault="00E47293">
      <w:pPr>
        <w:spacing w:after="0" w:line="269" w:lineRule="auto"/>
        <w:ind w:left="120"/>
        <w:jc w:val="both"/>
        <w:rPr>
          <w:sz w:val="20"/>
          <w:lang w:val="ru-RU"/>
        </w:rPr>
      </w:pPr>
      <w:r w:rsidRPr="00C073C2">
        <w:rPr>
          <w:rFonts w:ascii="Times New Roman" w:hAnsi="Times New Roman"/>
          <w:b/>
          <w:color w:val="000000"/>
          <w:sz w:val="24"/>
          <w:lang w:val="ru-RU"/>
        </w:rPr>
        <w:t>Самоконтроль:</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осуществлять контроль процесса и результата своей деятельности;</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выбирать и при необходимости корректировать способы действий;</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находить ошибки в своей работе, устанавливать их причины, вести поиск путей преодоления ошибок;</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оценивать рациональность своих действий, давать им качественную характеристику.</w:t>
      </w:r>
    </w:p>
    <w:p w:rsidR="00D01B7B" w:rsidRPr="00C073C2" w:rsidRDefault="00E47293">
      <w:pPr>
        <w:spacing w:after="0" w:line="269" w:lineRule="auto"/>
        <w:ind w:left="120"/>
        <w:jc w:val="both"/>
        <w:rPr>
          <w:sz w:val="20"/>
          <w:lang w:val="ru-RU"/>
        </w:rPr>
      </w:pPr>
      <w:r w:rsidRPr="00C073C2">
        <w:rPr>
          <w:rFonts w:ascii="Times New Roman" w:hAnsi="Times New Roman"/>
          <w:b/>
          <w:color w:val="000000"/>
          <w:sz w:val="24"/>
          <w:lang w:val="ru-RU"/>
        </w:rPr>
        <w:t>Совместная деятельность:</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D01B7B" w:rsidRPr="00C073C2" w:rsidRDefault="00E47293">
      <w:pPr>
        <w:spacing w:after="0" w:line="269" w:lineRule="auto"/>
        <w:ind w:firstLine="600"/>
        <w:jc w:val="both"/>
        <w:rPr>
          <w:sz w:val="20"/>
          <w:lang w:val="ru-RU"/>
        </w:rPr>
      </w:pPr>
      <w:r w:rsidRPr="00C073C2">
        <w:rPr>
          <w:rFonts w:ascii="Times New Roman" w:hAnsi="Times New Roman"/>
          <w:color w:val="000000"/>
          <w:sz w:val="24"/>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D01B7B" w:rsidRPr="00C073C2" w:rsidRDefault="00D01B7B">
      <w:pPr>
        <w:spacing w:after="0"/>
        <w:ind w:left="120"/>
        <w:jc w:val="both"/>
        <w:rPr>
          <w:sz w:val="20"/>
          <w:lang w:val="ru-RU"/>
        </w:rPr>
      </w:pPr>
    </w:p>
    <w:p w:rsidR="00D01B7B" w:rsidRPr="00C073C2" w:rsidRDefault="00E47293">
      <w:pPr>
        <w:spacing w:after="0"/>
        <w:ind w:left="120"/>
        <w:jc w:val="both"/>
        <w:rPr>
          <w:sz w:val="20"/>
          <w:lang w:val="ru-RU"/>
        </w:rPr>
      </w:pPr>
      <w:r w:rsidRPr="00C073C2">
        <w:rPr>
          <w:rFonts w:ascii="Times New Roman" w:hAnsi="Times New Roman"/>
          <w:b/>
          <w:color w:val="000000"/>
          <w:sz w:val="24"/>
          <w:lang w:val="ru-RU"/>
        </w:rPr>
        <w:t>ПРЕДМЕТНЫЕ РЕЗУЛЬТАТЫ</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К концу обучения в </w:t>
      </w:r>
      <w:r w:rsidRPr="00C073C2">
        <w:rPr>
          <w:rFonts w:ascii="Times New Roman" w:hAnsi="Times New Roman"/>
          <w:b/>
          <w:color w:val="000000"/>
          <w:sz w:val="24"/>
          <w:lang w:val="ru-RU"/>
        </w:rPr>
        <w:t>1 классе</w:t>
      </w:r>
      <w:r w:rsidRPr="00C073C2">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математике:</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читать, записывать, сравнивать, упорядочивать числа от 0 до 20;</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пересчитывать различные объекты, устанавливать порядковый номер объекта;</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находить числа, большие или меньшие данного числа на заданное число;</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выполнять арифметические действия сложения и вычитания в пределах 20 (устно и письменно) без перехода через десяток;</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называть и различать компоненты действий сложения (слагаемые, сумма) и вычитания (уменьшаемое, вычитаемое, разность);</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lastRenderedPageBreak/>
        <w:t>решать текстовые задачи в одно действие на сложение и вычитание: выделять условие и требование (вопрос);</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сравнивать объекты по длине, устанавливая между ними соотношение «длиннее-короче», «выше-ниже», «шире-уже»;</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измерять длину отрезка (в см), чертить отрезок заданной длины;</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различать число и цифру;</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распознавать геометрические фигуры: круг, треугольник, прямоугольник (квадрат), отрезок;</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устанавливать между объектами соотношения: «слева-справа», «спереди-сзади», между;</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распознавать верные (истинные) и неверные (ложные) утверждения относительно заданного набора объектов/предметов;</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группировать объекты по заданному признаку, находить и называть закономерности в ряду объектов повседневной жизни;</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различать строки и столбцы таблицы, вносить данное в таблицу, извлекать данное или данные из таблицы;</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сравнивать два объекта (числа, геометрические фигуры);</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распределять объекты на две группы по заданному основанию.</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 xml:space="preserve">К концу обучения во </w:t>
      </w:r>
      <w:r w:rsidRPr="00C073C2">
        <w:rPr>
          <w:rFonts w:ascii="Times New Roman" w:hAnsi="Times New Roman"/>
          <w:b/>
          <w:color w:val="000000"/>
          <w:sz w:val="24"/>
          <w:lang w:val="ru-RU"/>
        </w:rPr>
        <w:t>2 классе</w:t>
      </w:r>
      <w:r w:rsidRPr="00C073C2">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математике:</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читать, записывать, сравнивать, упорядочивать числа в пределах 100;</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D01B7B" w:rsidRPr="00C073C2" w:rsidRDefault="00E47293">
      <w:pPr>
        <w:spacing w:after="0" w:line="264" w:lineRule="auto"/>
        <w:ind w:firstLine="600"/>
        <w:jc w:val="both"/>
        <w:rPr>
          <w:sz w:val="20"/>
          <w:lang w:val="ru-RU"/>
        </w:rPr>
      </w:pPr>
      <w:r w:rsidRPr="00C073C2">
        <w:rPr>
          <w:rFonts w:ascii="Times New Roman" w:hAnsi="Times New Roman"/>
          <w:color w:val="000000"/>
          <w:sz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называть и различать компоненты действий умножения (множители, произведение), деления (делимое, делитель, частное);</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находить неизвестный компонент сложения, вычитания;</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определять с помощью измерительных инструментов длину, определять время с помощью часов;</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сравнивать величины длины, массы, времени, стоимости, устанавливая между ними соотношение «больше или меньше на»;</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различать геометрические фигуры: прямой угол, ломаную, многоугольник;</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выполнять измерение длин реальных объектов с помощью линейки;</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lastRenderedPageBreak/>
        <w:t>находить длину ломаной, состоящей из двух-трёх звеньев, периметр прямоугольника (квадрата);</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распознавать верные (истинные) и неверные (ложные) утверждения со словами «все», «каждый»;</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проводить одно-двухшаговые логические рассуждения и делать выводы;</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находить общий признак группы математических объектов (чисел, величин, геометрических фигур);</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находить закономерность в ряду объектов (чисел, геометрических фигур);</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сравнивать группы объектов (находить общее, различное);</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находить модели геометрических фигур в окружающем мире;</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подбирать примеры, подтверждающие суждение, ответ;</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составлять (дополнять) текстовую задачу;</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проверять правильность вычисления, измерения.</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 xml:space="preserve">К концу обучения в </w:t>
      </w:r>
      <w:r w:rsidRPr="00C073C2">
        <w:rPr>
          <w:rFonts w:ascii="Times New Roman" w:hAnsi="Times New Roman"/>
          <w:b/>
          <w:color w:val="000000"/>
          <w:sz w:val="24"/>
          <w:lang w:val="ru-RU"/>
        </w:rPr>
        <w:t>3 классе</w:t>
      </w:r>
      <w:r w:rsidRPr="00C073C2">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математике:</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читать, записывать, сравнивать, упорядочивать числа в пределах 1000;</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находить число большее или меньшее данного числа на заданное число, в заданное число раз (в пределах 1000);</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выполнять действия умножение и деление с числами 0 и 1;</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использовать при вычислениях переместительное и сочетательное свойства сложения;</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находить неизвестный компонент арифметического действия;</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сравнивать величины длины, площади, массы, времени, стоимости, устанавливая между ними соотношение «больше или меньше на или в»;</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называть, находить долю величины (половина, четверть);</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сравнивать величины, выраженные долями;</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при решении задач выполнять сложение и вычитание однородных величин, умножение и деление величины на однозначное число;</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lastRenderedPageBreak/>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конструировать прямоугольник из данных фигур (квадратов), делить прямоугольник, многоугольник на заданные части;</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сравнивать фигуры по площади (наложение, сопоставление числовых значений);</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находить периметр прямоугольника (квадрата), площадь прямоугольника (квадрата);</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распознавать верные (истинные) и неверные (ложные) утверждения со словами: «все», «некоторые», «и», «каждый», «если…, то…»;</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формулировать утверждение (вывод), строить логические рассуждения (одно-двухшаговые), в том числе с использованием изученных связок;</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классифицировать объекты по одному-двум признакам;</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составлять план выполнения учебного задания и следовать ему, выполнять действия по алгоритму;</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сравнивать математические объекты (находить общее, различное, уникальное);</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выбирать верное решение математической задачи.</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 xml:space="preserve">К концу обучения в </w:t>
      </w:r>
      <w:r w:rsidRPr="00C073C2">
        <w:rPr>
          <w:rFonts w:ascii="Times New Roman" w:hAnsi="Times New Roman"/>
          <w:b/>
          <w:color w:val="000000"/>
          <w:sz w:val="24"/>
          <w:lang w:val="ru-RU"/>
        </w:rPr>
        <w:t>4 классе</w:t>
      </w:r>
      <w:r w:rsidRPr="00C073C2">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математике:</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читать, записывать, сравнивать, упорядочивать многозначные числа;</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находить долю величины, величину по ее доле;</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находить неизвестный компонент арифметического действия;</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использовать единицы величин при решении задач (длина, масса, время, вместимость, стоимость, площадь, скорость);</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lastRenderedPageBreak/>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 xml:space="preserve">распознавать верные (истинные) и неверные (ложные) утверждения, приводить пример, контрпример; </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формулировать утверждение (вывод), строить логические рассуждения (двух-трёхшаговые);</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заполнять данными предложенную таблицу, столбчатую диаграмму;</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составлять модель текстовой задачи, числовое выражение;</w:t>
      </w:r>
    </w:p>
    <w:p w:rsidR="00D01B7B" w:rsidRPr="00C073C2" w:rsidRDefault="00E47293">
      <w:pPr>
        <w:spacing w:after="0" w:line="257" w:lineRule="auto"/>
        <w:ind w:firstLine="600"/>
        <w:jc w:val="both"/>
        <w:rPr>
          <w:sz w:val="20"/>
          <w:lang w:val="ru-RU"/>
        </w:rPr>
      </w:pPr>
      <w:r w:rsidRPr="00C073C2">
        <w:rPr>
          <w:rFonts w:ascii="Times New Roman" w:hAnsi="Times New Roman"/>
          <w:color w:val="000000"/>
          <w:sz w:val="24"/>
          <w:lang w:val="ru-RU"/>
        </w:rPr>
        <w:t>выбирать рациональное решение задачи, находить все верные решения из предложенных.</w:t>
      </w:r>
    </w:p>
    <w:p w:rsidR="00D01B7B" w:rsidRPr="00C073C2" w:rsidRDefault="00D01B7B">
      <w:pPr>
        <w:rPr>
          <w:sz w:val="20"/>
          <w:lang w:val="ru-RU"/>
        </w:rPr>
        <w:sectPr w:rsidR="00D01B7B" w:rsidRPr="00C073C2">
          <w:pgSz w:w="11906" w:h="16383"/>
          <w:pgMar w:top="1134" w:right="850" w:bottom="1134" w:left="1701" w:header="720" w:footer="720" w:gutter="0"/>
          <w:cols w:space="720"/>
        </w:sectPr>
      </w:pPr>
    </w:p>
    <w:p w:rsidR="00D01B7B" w:rsidRPr="00C073C2" w:rsidRDefault="00E47293">
      <w:pPr>
        <w:spacing w:after="0"/>
        <w:ind w:left="120"/>
        <w:rPr>
          <w:sz w:val="20"/>
        </w:rPr>
      </w:pPr>
      <w:bookmarkStart w:id="10" w:name="block-83092993"/>
      <w:bookmarkEnd w:id="9"/>
      <w:r w:rsidRPr="00C073C2">
        <w:rPr>
          <w:rFonts w:ascii="Times New Roman" w:hAnsi="Times New Roman"/>
          <w:b/>
          <w:color w:val="000000"/>
          <w:sz w:val="24"/>
          <w:lang w:val="ru-RU"/>
        </w:rPr>
        <w:lastRenderedPageBreak/>
        <w:t xml:space="preserve"> </w:t>
      </w:r>
      <w:r w:rsidRPr="00C073C2">
        <w:rPr>
          <w:rFonts w:ascii="Times New Roman" w:hAnsi="Times New Roman"/>
          <w:b/>
          <w:color w:val="000000"/>
          <w:sz w:val="24"/>
        </w:rPr>
        <w:t xml:space="preserve">ТЕМАТИЧЕСКОЕ ПЛАНИРОВАНИЕ </w:t>
      </w:r>
    </w:p>
    <w:p w:rsidR="00D01B7B" w:rsidRPr="00C073C2" w:rsidRDefault="00E47293">
      <w:pPr>
        <w:spacing w:after="0"/>
        <w:ind w:left="120"/>
        <w:rPr>
          <w:sz w:val="20"/>
        </w:rPr>
      </w:pPr>
      <w:r w:rsidRPr="00C073C2">
        <w:rPr>
          <w:rFonts w:ascii="Times New Roman" w:hAnsi="Times New Roman"/>
          <w:b/>
          <w:color w:val="000000"/>
          <w:sz w:val="24"/>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8"/>
        <w:gridCol w:w="4315"/>
        <w:gridCol w:w="1535"/>
        <w:gridCol w:w="1716"/>
        <w:gridCol w:w="1787"/>
        <w:gridCol w:w="2646"/>
      </w:tblGrid>
      <w:tr w:rsidR="00D01B7B" w:rsidRPr="00C073C2">
        <w:trPr>
          <w:trHeight w:val="144"/>
          <w:tblCellSpacing w:w="20" w:type="nil"/>
        </w:trPr>
        <w:tc>
          <w:tcPr>
            <w:tcW w:w="501" w:type="dxa"/>
            <w:vMerge w:val="restart"/>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 п/п </w:t>
            </w:r>
          </w:p>
          <w:p w:rsidR="00D01B7B" w:rsidRPr="00C073C2" w:rsidRDefault="00D01B7B">
            <w:pPr>
              <w:spacing w:after="0"/>
              <w:ind w:left="135"/>
              <w:rPr>
                <w:sz w:val="20"/>
              </w:rPr>
            </w:pPr>
          </w:p>
        </w:tc>
        <w:tc>
          <w:tcPr>
            <w:tcW w:w="2992" w:type="dxa"/>
            <w:vMerge w:val="restart"/>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Наименование разделов и тем программы </w:t>
            </w:r>
          </w:p>
          <w:p w:rsidR="00D01B7B" w:rsidRPr="00C073C2" w:rsidRDefault="00D01B7B">
            <w:pPr>
              <w:spacing w:after="0"/>
              <w:ind w:left="135"/>
              <w:rPr>
                <w:sz w:val="20"/>
              </w:rPr>
            </w:pPr>
          </w:p>
        </w:tc>
        <w:tc>
          <w:tcPr>
            <w:tcW w:w="0" w:type="auto"/>
            <w:gridSpan w:val="3"/>
            <w:tcMar>
              <w:top w:w="50" w:type="dxa"/>
              <w:left w:w="100" w:type="dxa"/>
            </w:tcMar>
            <w:vAlign w:val="center"/>
          </w:tcPr>
          <w:p w:rsidR="00D01B7B" w:rsidRPr="00C073C2" w:rsidRDefault="00E47293">
            <w:pPr>
              <w:spacing w:after="0"/>
              <w:rPr>
                <w:sz w:val="20"/>
              </w:rPr>
            </w:pPr>
            <w:r w:rsidRPr="00C073C2">
              <w:rPr>
                <w:rFonts w:ascii="Times New Roman" w:hAnsi="Times New Roman"/>
                <w:b/>
                <w:color w:val="000000"/>
              </w:rPr>
              <w:t>Количество часов</w:t>
            </w:r>
          </w:p>
        </w:tc>
        <w:tc>
          <w:tcPr>
            <w:tcW w:w="2646" w:type="dxa"/>
            <w:vMerge w:val="restart"/>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Электронные (цифровые) образовательные ресурсы </w:t>
            </w:r>
          </w:p>
          <w:p w:rsidR="00D01B7B" w:rsidRPr="00C073C2" w:rsidRDefault="00D01B7B">
            <w:pPr>
              <w:spacing w:after="0"/>
              <w:ind w:left="135"/>
              <w:rPr>
                <w:sz w:val="20"/>
              </w:rPr>
            </w:pPr>
          </w:p>
        </w:tc>
      </w:tr>
      <w:tr w:rsidR="00D01B7B" w:rsidRPr="00C073C2">
        <w:trPr>
          <w:trHeight w:val="144"/>
          <w:tblCellSpacing w:w="20" w:type="nil"/>
        </w:trPr>
        <w:tc>
          <w:tcPr>
            <w:tcW w:w="0" w:type="auto"/>
            <w:vMerge/>
            <w:tcBorders>
              <w:top w:val="nil"/>
            </w:tcBorders>
            <w:tcMar>
              <w:top w:w="50" w:type="dxa"/>
              <w:left w:w="100" w:type="dxa"/>
            </w:tcMar>
          </w:tcPr>
          <w:p w:rsidR="00D01B7B" w:rsidRPr="00C073C2" w:rsidRDefault="00D01B7B">
            <w:pPr>
              <w:rPr>
                <w:sz w:val="20"/>
              </w:rPr>
            </w:pPr>
          </w:p>
        </w:tc>
        <w:tc>
          <w:tcPr>
            <w:tcW w:w="0" w:type="auto"/>
            <w:vMerge/>
            <w:tcBorders>
              <w:top w:val="nil"/>
            </w:tcBorders>
            <w:tcMar>
              <w:top w:w="50" w:type="dxa"/>
              <w:left w:w="100" w:type="dxa"/>
            </w:tcMar>
          </w:tcPr>
          <w:p w:rsidR="00D01B7B" w:rsidRPr="00C073C2" w:rsidRDefault="00D01B7B">
            <w:pPr>
              <w:rPr>
                <w:sz w:val="20"/>
              </w:rPr>
            </w:pPr>
          </w:p>
        </w:tc>
        <w:tc>
          <w:tcPr>
            <w:tcW w:w="977"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Всего </w:t>
            </w:r>
          </w:p>
          <w:p w:rsidR="00D01B7B" w:rsidRPr="00C073C2" w:rsidRDefault="00D01B7B">
            <w:pPr>
              <w:spacing w:after="0"/>
              <w:ind w:left="135"/>
              <w:rPr>
                <w:sz w:val="20"/>
              </w:rPr>
            </w:pPr>
          </w:p>
        </w:tc>
        <w:tc>
          <w:tcPr>
            <w:tcW w:w="1699"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Контрольные работы </w:t>
            </w:r>
          </w:p>
          <w:p w:rsidR="00D01B7B" w:rsidRPr="00C073C2" w:rsidRDefault="00D01B7B">
            <w:pPr>
              <w:spacing w:after="0"/>
              <w:ind w:left="135"/>
              <w:rPr>
                <w:sz w:val="20"/>
              </w:rPr>
            </w:pPr>
          </w:p>
        </w:tc>
        <w:tc>
          <w:tcPr>
            <w:tcW w:w="1787"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Практические работы </w:t>
            </w:r>
          </w:p>
          <w:p w:rsidR="00D01B7B" w:rsidRPr="00C073C2" w:rsidRDefault="00D01B7B">
            <w:pPr>
              <w:spacing w:after="0"/>
              <w:ind w:left="135"/>
              <w:rPr>
                <w:sz w:val="20"/>
              </w:rPr>
            </w:pPr>
          </w:p>
        </w:tc>
        <w:tc>
          <w:tcPr>
            <w:tcW w:w="0" w:type="auto"/>
            <w:vMerge/>
            <w:tcBorders>
              <w:top w:val="nil"/>
            </w:tcBorders>
            <w:tcMar>
              <w:top w:w="50" w:type="dxa"/>
              <w:left w:w="100" w:type="dxa"/>
            </w:tcMar>
          </w:tcPr>
          <w:p w:rsidR="00D01B7B" w:rsidRPr="00C073C2" w:rsidRDefault="00D01B7B">
            <w:pPr>
              <w:rPr>
                <w:sz w:val="20"/>
              </w:rPr>
            </w:pPr>
          </w:p>
        </w:tc>
      </w:tr>
      <w:tr w:rsidR="00D01B7B" w:rsidRPr="00C073C2">
        <w:trPr>
          <w:trHeight w:val="144"/>
          <w:tblCellSpacing w:w="20" w:type="nil"/>
        </w:trPr>
        <w:tc>
          <w:tcPr>
            <w:tcW w:w="0" w:type="auto"/>
            <w:gridSpan w:val="6"/>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Раздел 1.</w:t>
            </w:r>
            <w:r w:rsidRPr="00C073C2">
              <w:rPr>
                <w:rFonts w:ascii="Times New Roman" w:hAnsi="Times New Roman"/>
                <w:color w:val="000000"/>
              </w:rPr>
              <w:t xml:space="preserve"> </w:t>
            </w:r>
            <w:r w:rsidRPr="00C073C2">
              <w:rPr>
                <w:rFonts w:ascii="Times New Roman" w:hAnsi="Times New Roman"/>
                <w:b/>
                <w:color w:val="000000"/>
              </w:rPr>
              <w:t>Числа и величины</w:t>
            </w:r>
          </w:p>
        </w:tc>
      </w:tr>
      <w:tr w:rsidR="00D01B7B" w:rsidRPr="00C073C2">
        <w:trPr>
          <w:trHeight w:val="144"/>
          <w:tblCellSpacing w:w="20" w:type="nil"/>
        </w:trPr>
        <w:tc>
          <w:tcPr>
            <w:tcW w:w="501"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w:t>
            </w:r>
          </w:p>
        </w:tc>
        <w:tc>
          <w:tcPr>
            <w:tcW w:w="2992"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Числа от 1 до 9</w:t>
            </w:r>
          </w:p>
        </w:tc>
        <w:tc>
          <w:tcPr>
            <w:tcW w:w="977"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13 </w:t>
            </w:r>
          </w:p>
        </w:tc>
        <w:tc>
          <w:tcPr>
            <w:tcW w:w="169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787"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646"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501"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w:t>
            </w:r>
          </w:p>
        </w:tc>
        <w:tc>
          <w:tcPr>
            <w:tcW w:w="2992"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Числа от 0 до 10</w:t>
            </w:r>
          </w:p>
        </w:tc>
        <w:tc>
          <w:tcPr>
            <w:tcW w:w="977"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3 </w:t>
            </w:r>
          </w:p>
        </w:tc>
        <w:tc>
          <w:tcPr>
            <w:tcW w:w="169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787"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646"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501"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1.3</w:t>
            </w:r>
          </w:p>
        </w:tc>
        <w:tc>
          <w:tcPr>
            <w:tcW w:w="2992"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Числа от 11 до 20</w:t>
            </w:r>
          </w:p>
        </w:tc>
        <w:tc>
          <w:tcPr>
            <w:tcW w:w="977"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4 </w:t>
            </w:r>
          </w:p>
        </w:tc>
        <w:tc>
          <w:tcPr>
            <w:tcW w:w="169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787"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646"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501"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1.4</w:t>
            </w:r>
          </w:p>
        </w:tc>
        <w:tc>
          <w:tcPr>
            <w:tcW w:w="2992"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Длина. Измерение длины</w:t>
            </w:r>
          </w:p>
        </w:tc>
        <w:tc>
          <w:tcPr>
            <w:tcW w:w="977"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7 </w:t>
            </w:r>
          </w:p>
        </w:tc>
        <w:tc>
          <w:tcPr>
            <w:tcW w:w="169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787"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646"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Итого по разделу</w:t>
            </w:r>
          </w:p>
        </w:tc>
        <w:tc>
          <w:tcPr>
            <w:tcW w:w="1535"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27 </w:t>
            </w:r>
          </w:p>
        </w:tc>
        <w:tc>
          <w:tcPr>
            <w:tcW w:w="0" w:type="auto"/>
            <w:gridSpan w:val="3"/>
            <w:tcMar>
              <w:top w:w="50" w:type="dxa"/>
              <w:left w:w="100" w:type="dxa"/>
            </w:tcMar>
            <w:vAlign w:val="center"/>
          </w:tcPr>
          <w:p w:rsidR="00D01B7B" w:rsidRPr="00C073C2" w:rsidRDefault="00D01B7B">
            <w:pPr>
              <w:rPr>
                <w:sz w:val="20"/>
              </w:rPr>
            </w:pPr>
          </w:p>
        </w:tc>
      </w:tr>
      <w:tr w:rsidR="00D01B7B" w:rsidRPr="00C073C2">
        <w:trPr>
          <w:trHeight w:val="144"/>
          <w:tblCellSpacing w:w="20" w:type="nil"/>
        </w:trPr>
        <w:tc>
          <w:tcPr>
            <w:tcW w:w="0" w:type="auto"/>
            <w:gridSpan w:val="6"/>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Раздел 2.</w:t>
            </w:r>
            <w:r w:rsidRPr="00C073C2">
              <w:rPr>
                <w:rFonts w:ascii="Times New Roman" w:hAnsi="Times New Roman"/>
                <w:color w:val="000000"/>
              </w:rPr>
              <w:t xml:space="preserve"> </w:t>
            </w:r>
            <w:r w:rsidRPr="00C073C2">
              <w:rPr>
                <w:rFonts w:ascii="Times New Roman" w:hAnsi="Times New Roman"/>
                <w:b/>
                <w:color w:val="000000"/>
              </w:rPr>
              <w:t>Арифметические действия</w:t>
            </w:r>
          </w:p>
        </w:tc>
      </w:tr>
      <w:tr w:rsidR="00D01B7B" w:rsidRPr="00C073C2">
        <w:trPr>
          <w:trHeight w:val="144"/>
          <w:tblCellSpacing w:w="20" w:type="nil"/>
        </w:trPr>
        <w:tc>
          <w:tcPr>
            <w:tcW w:w="501"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2.1</w:t>
            </w:r>
          </w:p>
        </w:tc>
        <w:tc>
          <w:tcPr>
            <w:tcW w:w="2992"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Сложение и вычитание в пределах 10</w:t>
            </w:r>
          </w:p>
        </w:tc>
        <w:tc>
          <w:tcPr>
            <w:tcW w:w="977"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11 </w:t>
            </w:r>
          </w:p>
        </w:tc>
        <w:tc>
          <w:tcPr>
            <w:tcW w:w="169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787"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646"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501"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2.2</w:t>
            </w:r>
          </w:p>
        </w:tc>
        <w:tc>
          <w:tcPr>
            <w:tcW w:w="2992"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Сложение и вычитание в пределах 20</w:t>
            </w:r>
          </w:p>
        </w:tc>
        <w:tc>
          <w:tcPr>
            <w:tcW w:w="977"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29 </w:t>
            </w:r>
          </w:p>
        </w:tc>
        <w:tc>
          <w:tcPr>
            <w:tcW w:w="169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787"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646"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Итого по разделу</w:t>
            </w:r>
          </w:p>
        </w:tc>
        <w:tc>
          <w:tcPr>
            <w:tcW w:w="1535"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40 </w:t>
            </w:r>
          </w:p>
        </w:tc>
        <w:tc>
          <w:tcPr>
            <w:tcW w:w="0" w:type="auto"/>
            <w:gridSpan w:val="3"/>
            <w:tcMar>
              <w:top w:w="50" w:type="dxa"/>
              <w:left w:w="100" w:type="dxa"/>
            </w:tcMar>
            <w:vAlign w:val="center"/>
          </w:tcPr>
          <w:p w:rsidR="00D01B7B" w:rsidRPr="00C073C2" w:rsidRDefault="00D01B7B">
            <w:pPr>
              <w:rPr>
                <w:sz w:val="20"/>
              </w:rPr>
            </w:pPr>
          </w:p>
        </w:tc>
      </w:tr>
      <w:tr w:rsidR="00D01B7B" w:rsidRPr="00C073C2">
        <w:trPr>
          <w:trHeight w:val="144"/>
          <w:tblCellSpacing w:w="20" w:type="nil"/>
        </w:trPr>
        <w:tc>
          <w:tcPr>
            <w:tcW w:w="0" w:type="auto"/>
            <w:gridSpan w:val="6"/>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Раздел 3.</w:t>
            </w:r>
            <w:r w:rsidRPr="00C073C2">
              <w:rPr>
                <w:rFonts w:ascii="Times New Roman" w:hAnsi="Times New Roman"/>
                <w:color w:val="000000"/>
              </w:rPr>
              <w:t xml:space="preserve"> </w:t>
            </w:r>
            <w:r w:rsidRPr="00C073C2">
              <w:rPr>
                <w:rFonts w:ascii="Times New Roman" w:hAnsi="Times New Roman"/>
                <w:b/>
                <w:color w:val="000000"/>
              </w:rPr>
              <w:t>Текстовые задачи</w:t>
            </w:r>
          </w:p>
        </w:tc>
      </w:tr>
      <w:tr w:rsidR="00D01B7B" w:rsidRPr="00C073C2">
        <w:trPr>
          <w:trHeight w:val="144"/>
          <w:tblCellSpacing w:w="20" w:type="nil"/>
        </w:trPr>
        <w:tc>
          <w:tcPr>
            <w:tcW w:w="501"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3.1</w:t>
            </w:r>
          </w:p>
        </w:tc>
        <w:tc>
          <w:tcPr>
            <w:tcW w:w="2992"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Текстовые задачи</w:t>
            </w:r>
          </w:p>
        </w:tc>
        <w:tc>
          <w:tcPr>
            <w:tcW w:w="977"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16 </w:t>
            </w:r>
          </w:p>
        </w:tc>
        <w:tc>
          <w:tcPr>
            <w:tcW w:w="169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787"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646"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Итого по разделу</w:t>
            </w:r>
          </w:p>
        </w:tc>
        <w:tc>
          <w:tcPr>
            <w:tcW w:w="1535"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16 </w:t>
            </w:r>
          </w:p>
        </w:tc>
        <w:tc>
          <w:tcPr>
            <w:tcW w:w="0" w:type="auto"/>
            <w:gridSpan w:val="3"/>
            <w:tcMar>
              <w:top w:w="50" w:type="dxa"/>
              <w:left w:w="100" w:type="dxa"/>
            </w:tcMar>
            <w:vAlign w:val="center"/>
          </w:tcPr>
          <w:p w:rsidR="00D01B7B" w:rsidRPr="00C073C2" w:rsidRDefault="00D01B7B">
            <w:pPr>
              <w:rPr>
                <w:sz w:val="20"/>
              </w:rPr>
            </w:pPr>
          </w:p>
        </w:tc>
      </w:tr>
      <w:tr w:rsidR="00D01B7B" w:rsidRPr="00EA018C">
        <w:trPr>
          <w:trHeight w:val="144"/>
          <w:tblCellSpacing w:w="20" w:type="nil"/>
        </w:trPr>
        <w:tc>
          <w:tcPr>
            <w:tcW w:w="0" w:type="auto"/>
            <w:gridSpan w:val="6"/>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b/>
                <w:color w:val="000000"/>
                <w:lang w:val="ru-RU"/>
              </w:rPr>
              <w:t>Раздел 4.</w:t>
            </w:r>
            <w:r w:rsidRPr="00C073C2">
              <w:rPr>
                <w:rFonts w:ascii="Times New Roman" w:hAnsi="Times New Roman"/>
                <w:color w:val="000000"/>
                <w:lang w:val="ru-RU"/>
              </w:rPr>
              <w:t xml:space="preserve"> </w:t>
            </w:r>
            <w:r w:rsidRPr="00C073C2">
              <w:rPr>
                <w:rFonts w:ascii="Times New Roman" w:hAnsi="Times New Roman"/>
                <w:b/>
                <w:color w:val="000000"/>
                <w:lang w:val="ru-RU"/>
              </w:rPr>
              <w:t>Пространственные отношения и геометрические фигуры</w:t>
            </w:r>
          </w:p>
        </w:tc>
      </w:tr>
      <w:tr w:rsidR="00D01B7B" w:rsidRPr="00C073C2">
        <w:trPr>
          <w:trHeight w:val="144"/>
          <w:tblCellSpacing w:w="20" w:type="nil"/>
        </w:trPr>
        <w:tc>
          <w:tcPr>
            <w:tcW w:w="501"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4.1</w:t>
            </w:r>
          </w:p>
        </w:tc>
        <w:tc>
          <w:tcPr>
            <w:tcW w:w="2992"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Пространственные отношения</w:t>
            </w:r>
          </w:p>
        </w:tc>
        <w:tc>
          <w:tcPr>
            <w:tcW w:w="977"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3 </w:t>
            </w:r>
          </w:p>
        </w:tc>
        <w:tc>
          <w:tcPr>
            <w:tcW w:w="169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787"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646"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501"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4.2</w:t>
            </w:r>
          </w:p>
        </w:tc>
        <w:tc>
          <w:tcPr>
            <w:tcW w:w="2992"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Геометрические фигуры</w:t>
            </w:r>
          </w:p>
        </w:tc>
        <w:tc>
          <w:tcPr>
            <w:tcW w:w="977"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17 </w:t>
            </w:r>
          </w:p>
        </w:tc>
        <w:tc>
          <w:tcPr>
            <w:tcW w:w="169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787"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646"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Итого по разделу</w:t>
            </w:r>
          </w:p>
        </w:tc>
        <w:tc>
          <w:tcPr>
            <w:tcW w:w="1535"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20 </w:t>
            </w:r>
          </w:p>
        </w:tc>
        <w:tc>
          <w:tcPr>
            <w:tcW w:w="0" w:type="auto"/>
            <w:gridSpan w:val="3"/>
            <w:tcMar>
              <w:top w:w="50" w:type="dxa"/>
              <w:left w:w="100" w:type="dxa"/>
            </w:tcMar>
            <w:vAlign w:val="center"/>
          </w:tcPr>
          <w:p w:rsidR="00D01B7B" w:rsidRPr="00C073C2" w:rsidRDefault="00D01B7B">
            <w:pPr>
              <w:rPr>
                <w:sz w:val="20"/>
              </w:rPr>
            </w:pPr>
          </w:p>
        </w:tc>
      </w:tr>
      <w:tr w:rsidR="00D01B7B" w:rsidRPr="00C073C2">
        <w:trPr>
          <w:trHeight w:val="144"/>
          <w:tblCellSpacing w:w="20" w:type="nil"/>
        </w:trPr>
        <w:tc>
          <w:tcPr>
            <w:tcW w:w="0" w:type="auto"/>
            <w:gridSpan w:val="6"/>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Раздел 5.</w:t>
            </w:r>
            <w:r w:rsidRPr="00C073C2">
              <w:rPr>
                <w:rFonts w:ascii="Times New Roman" w:hAnsi="Times New Roman"/>
                <w:color w:val="000000"/>
              </w:rPr>
              <w:t xml:space="preserve"> </w:t>
            </w:r>
            <w:r w:rsidRPr="00C073C2">
              <w:rPr>
                <w:rFonts w:ascii="Times New Roman" w:hAnsi="Times New Roman"/>
                <w:b/>
                <w:color w:val="000000"/>
              </w:rPr>
              <w:t>Математическая информация</w:t>
            </w:r>
          </w:p>
        </w:tc>
      </w:tr>
      <w:tr w:rsidR="00D01B7B" w:rsidRPr="00C073C2">
        <w:trPr>
          <w:trHeight w:val="144"/>
          <w:tblCellSpacing w:w="20" w:type="nil"/>
        </w:trPr>
        <w:tc>
          <w:tcPr>
            <w:tcW w:w="501"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5.1</w:t>
            </w:r>
          </w:p>
        </w:tc>
        <w:tc>
          <w:tcPr>
            <w:tcW w:w="2992"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Характеристика объекта, группы </w:t>
            </w:r>
            <w:r w:rsidRPr="00C073C2">
              <w:rPr>
                <w:rFonts w:ascii="Times New Roman" w:hAnsi="Times New Roman"/>
                <w:color w:val="000000"/>
              </w:rPr>
              <w:lastRenderedPageBreak/>
              <w:t>объектов</w:t>
            </w:r>
          </w:p>
        </w:tc>
        <w:tc>
          <w:tcPr>
            <w:tcW w:w="977"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lastRenderedPageBreak/>
              <w:t xml:space="preserve"> 8 </w:t>
            </w:r>
          </w:p>
        </w:tc>
        <w:tc>
          <w:tcPr>
            <w:tcW w:w="169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787"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646"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501"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5.2</w:t>
            </w:r>
          </w:p>
        </w:tc>
        <w:tc>
          <w:tcPr>
            <w:tcW w:w="2992"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Таблицы</w:t>
            </w:r>
          </w:p>
        </w:tc>
        <w:tc>
          <w:tcPr>
            <w:tcW w:w="977"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7 </w:t>
            </w:r>
          </w:p>
        </w:tc>
        <w:tc>
          <w:tcPr>
            <w:tcW w:w="169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787"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646"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Итого по разделу</w:t>
            </w:r>
          </w:p>
        </w:tc>
        <w:tc>
          <w:tcPr>
            <w:tcW w:w="1535"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15 </w:t>
            </w:r>
          </w:p>
        </w:tc>
        <w:tc>
          <w:tcPr>
            <w:tcW w:w="0" w:type="auto"/>
            <w:gridSpan w:val="3"/>
            <w:tcMar>
              <w:top w:w="50" w:type="dxa"/>
              <w:left w:w="100" w:type="dxa"/>
            </w:tcMar>
            <w:vAlign w:val="center"/>
          </w:tcPr>
          <w:p w:rsidR="00D01B7B" w:rsidRPr="00C073C2" w:rsidRDefault="00D01B7B">
            <w:pPr>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Повторение пройденного материала</w:t>
            </w:r>
          </w:p>
        </w:tc>
        <w:tc>
          <w:tcPr>
            <w:tcW w:w="1535" w:type="dxa"/>
            <w:tcMar>
              <w:top w:w="50" w:type="dxa"/>
              <w:left w:w="100" w:type="dxa"/>
            </w:tcMar>
            <w:vAlign w:val="center"/>
          </w:tcPr>
          <w:p w:rsidR="00D01B7B" w:rsidRPr="00C073C2" w:rsidRDefault="00E47293">
            <w:pPr>
              <w:spacing w:after="0"/>
              <w:ind w:left="135"/>
              <w:jc w:val="center"/>
              <w:rPr>
                <w:sz w:val="20"/>
                <w:lang w:val="ru-RU"/>
              </w:rPr>
            </w:pPr>
            <w:r w:rsidRPr="00C073C2">
              <w:rPr>
                <w:rFonts w:ascii="Times New Roman" w:hAnsi="Times New Roman"/>
                <w:color w:val="000000"/>
              </w:rPr>
              <w:t xml:space="preserve"> 1</w:t>
            </w:r>
            <w:r w:rsidR="00C073C2">
              <w:rPr>
                <w:rFonts w:ascii="Times New Roman" w:hAnsi="Times New Roman"/>
                <w:color w:val="000000"/>
                <w:lang w:val="ru-RU"/>
              </w:rPr>
              <w:t>1</w:t>
            </w:r>
          </w:p>
        </w:tc>
        <w:tc>
          <w:tcPr>
            <w:tcW w:w="169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787"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646"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ОБЩЕЕ КОЛИЧЕСТВО ЧАСОВ ПО ПРОГРАММЕ</w:t>
            </w:r>
          </w:p>
        </w:tc>
        <w:tc>
          <w:tcPr>
            <w:tcW w:w="1535" w:type="dxa"/>
            <w:tcMar>
              <w:top w:w="50" w:type="dxa"/>
              <w:left w:w="100" w:type="dxa"/>
            </w:tcMar>
            <w:vAlign w:val="center"/>
          </w:tcPr>
          <w:p w:rsidR="00D01B7B" w:rsidRPr="00C073C2" w:rsidRDefault="00E47293" w:rsidP="00C073C2">
            <w:pPr>
              <w:spacing w:after="0"/>
              <w:ind w:left="135"/>
              <w:jc w:val="center"/>
              <w:rPr>
                <w:sz w:val="20"/>
                <w:lang w:val="ru-RU"/>
              </w:rPr>
            </w:pPr>
            <w:r w:rsidRPr="00C073C2">
              <w:rPr>
                <w:rFonts w:ascii="Times New Roman" w:hAnsi="Times New Roman"/>
                <w:color w:val="000000"/>
                <w:lang w:val="ru-RU"/>
              </w:rPr>
              <w:t xml:space="preserve"> </w:t>
            </w:r>
            <w:r w:rsidR="00C073C2">
              <w:rPr>
                <w:rFonts w:ascii="Times New Roman" w:hAnsi="Times New Roman"/>
                <w:color w:val="000000"/>
                <w:lang w:val="ru-RU"/>
              </w:rPr>
              <w:t>129</w:t>
            </w:r>
          </w:p>
        </w:tc>
        <w:tc>
          <w:tcPr>
            <w:tcW w:w="169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2 </w:t>
            </w:r>
          </w:p>
        </w:tc>
        <w:tc>
          <w:tcPr>
            <w:tcW w:w="1787"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646" w:type="dxa"/>
            <w:tcMar>
              <w:top w:w="50" w:type="dxa"/>
              <w:left w:w="100" w:type="dxa"/>
            </w:tcMar>
            <w:vAlign w:val="center"/>
          </w:tcPr>
          <w:p w:rsidR="00D01B7B" w:rsidRPr="00C073C2" w:rsidRDefault="00D01B7B">
            <w:pPr>
              <w:rPr>
                <w:sz w:val="20"/>
              </w:rPr>
            </w:pPr>
          </w:p>
        </w:tc>
      </w:tr>
    </w:tbl>
    <w:p w:rsidR="00D01B7B" w:rsidRPr="00C073C2" w:rsidRDefault="00E47293">
      <w:pPr>
        <w:spacing w:after="0"/>
        <w:ind w:left="120"/>
        <w:rPr>
          <w:sz w:val="20"/>
        </w:rPr>
      </w:pPr>
      <w:r w:rsidRPr="00C073C2">
        <w:rPr>
          <w:rFonts w:ascii="Times New Roman" w:hAnsi="Times New Roman"/>
          <w:b/>
          <w:color w:val="000000"/>
          <w:sz w:val="24"/>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0"/>
        <w:gridCol w:w="4649"/>
        <w:gridCol w:w="1589"/>
        <w:gridCol w:w="1738"/>
        <w:gridCol w:w="1823"/>
        <w:gridCol w:w="2741"/>
      </w:tblGrid>
      <w:tr w:rsidR="00D01B7B" w:rsidRPr="00C073C2">
        <w:trPr>
          <w:trHeight w:val="144"/>
          <w:tblCellSpacing w:w="20" w:type="nil"/>
        </w:trPr>
        <w:tc>
          <w:tcPr>
            <w:tcW w:w="520" w:type="dxa"/>
            <w:vMerge w:val="restart"/>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 п/п </w:t>
            </w:r>
          </w:p>
          <w:p w:rsidR="00D01B7B" w:rsidRPr="00C073C2" w:rsidRDefault="00D01B7B">
            <w:pPr>
              <w:spacing w:after="0"/>
              <w:ind w:left="135"/>
              <w:rPr>
                <w:sz w:val="20"/>
              </w:rPr>
            </w:pPr>
          </w:p>
        </w:tc>
        <w:tc>
          <w:tcPr>
            <w:tcW w:w="2640" w:type="dxa"/>
            <w:vMerge w:val="restart"/>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Наименование разделов и тем программы </w:t>
            </w:r>
          </w:p>
          <w:p w:rsidR="00D01B7B" w:rsidRPr="00C073C2" w:rsidRDefault="00D01B7B">
            <w:pPr>
              <w:spacing w:after="0"/>
              <w:ind w:left="135"/>
              <w:rPr>
                <w:sz w:val="20"/>
              </w:rPr>
            </w:pPr>
          </w:p>
        </w:tc>
        <w:tc>
          <w:tcPr>
            <w:tcW w:w="0" w:type="auto"/>
            <w:gridSpan w:val="3"/>
            <w:tcMar>
              <w:top w:w="50" w:type="dxa"/>
              <w:left w:w="100" w:type="dxa"/>
            </w:tcMar>
            <w:vAlign w:val="center"/>
          </w:tcPr>
          <w:p w:rsidR="00D01B7B" w:rsidRPr="00C073C2" w:rsidRDefault="00E47293">
            <w:pPr>
              <w:spacing w:after="0"/>
              <w:rPr>
                <w:sz w:val="20"/>
              </w:rPr>
            </w:pPr>
            <w:r w:rsidRPr="00C073C2">
              <w:rPr>
                <w:rFonts w:ascii="Times New Roman" w:hAnsi="Times New Roman"/>
                <w:b/>
                <w:color w:val="000000"/>
              </w:rPr>
              <w:t>Количество часов</w:t>
            </w:r>
          </w:p>
        </w:tc>
        <w:tc>
          <w:tcPr>
            <w:tcW w:w="2741" w:type="dxa"/>
            <w:vMerge w:val="restart"/>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Электронные (цифровые) образовательные ресурсы </w:t>
            </w:r>
          </w:p>
          <w:p w:rsidR="00D01B7B" w:rsidRPr="00C073C2" w:rsidRDefault="00D01B7B">
            <w:pPr>
              <w:spacing w:after="0"/>
              <w:ind w:left="135"/>
              <w:rPr>
                <w:sz w:val="20"/>
              </w:rPr>
            </w:pPr>
          </w:p>
        </w:tc>
      </w:tr>
      <w:tr w:rsidR="00D01B7B" w:rsidRPr="00C073C2">
        <w:trPr>
          <w:trHeight w:val="144"/>
          <w:tblCellSpacing w:w="20" w:type="nil"/>
        </w:trPr>
        <w:tc>
          <w:tcPr>
            <w:tcW w:w="0" w:type="auto"/>
            <w:vMerge/>
            <w:tcBorders>
              <w:top w:val="nil"/>
            </w:tcBorders>
            <w:tcMar>
              <w:top w:w="50" w:type="dxa"/>
              <w:left w:w="100" w:type="dxa"/>
            </w:tcMar>
          </w:tcPr>
          <w:p w:rsidR="00D01B7B" w:rsidRPr="00C073C2" w:rsidRDefault="00D01B7B">
            <w:pPr>
              <w:rPr>
                <w:sz w:val="20"/>
              </w:rPr>
            </w:pPr>
          </w:p>
        </w:tc>
        <w:tc>
          <w:tcPr>
            <w:tcW w:w="0" w:type="auto"/>
            <w:vMerge/>
            <w:tcBorders>
              <w:top w:val="nil"/>
            </w:tcBorders>
            <w:tcMar>
              <w:top w:w="50" w:type="dxa"/>
              <w:left w:w="100" w:type="dxa"/>
            </w:tcMar>
          </w:tcPr>
          <w:p w:rsidR="00D01B7B" w:rsidRPr="00C073C2" w:rsidRDefault="00D01B7B">
            <w:pPr>
              <w:rPr>
                <w:sz w:val="20"/>
              </w:rPr>
            </w:pPr>
          </w:p>
        </w:tc>
        <w:tc>
          <w:tcPr>
            <w:tcW w:w="101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Всего </w:t>
            </w:r>
          </w:p>
          <w:p w:rsidR="00D01B7B" w:rsidRPr="00C073C2" w:rsidRDefault="00D01B7B">
            <w:pPr>
              <w:spacing w:after="0"/>
              <w:ind w:left="135"/>
              <w:rPr>
                <w:sz w:val="20"/>
              </w:rPr>
            </w:pPr>
          </w:p>
        </w:tc>
        <w:tc>
          <w:tcPr>
            <w:tcW w:w="173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Контрольные работы </w:t>
            </w:r>
          </w:p>
          <w:p w:rsidR="00D01B7B" w:rsidRPr="00C073C2" w:rsidRDefault="00D01B7B">
            <w:pPr>
              <w:spacing w:after="0"/>
              <w:ind w:left="135"/>
              <w:rPr>
                <w:sz w:val="20"/>
              </w:rPr>
            </w:pPr>
          </w:p>
        </w:tc>
        <w:tc>
          <w:tcPr>
            <w:tcW w:w="18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Практические работы </w:t>
            </w:r>
          </w:p>
          <w:p w:rsidR="00D01B7B" w:rsidRPr="00C073C2" w:rsidRDefault="00D01B7B">
            <w:pPr>
              <w:spacing w:after="0"/>
              <w:ind w:left="135"/>
              <w:rPr>
                <w:sz w:val="20"/>
              </w:rPr>
            </w:pPr>
          </w:p>
        </w:tc>
        <w:tc>
          <w:tcPr>
            <w:tcW w:w="0" w:type="auto"/>
            <w:vMerge/>
            <w:tcBorders>
              <w:top w:val="nil"/>
            </w:tcBorders>
            <w:tcMar>
              <w:top w:w="50" w:type="dxa"/>
              <w:left w:w="100" w:type="dxa"/>
            </w:tcMar>
          </w:tcPr>
          <w:p w:rsidR="00D01B7B" w:rsidRPr="00C073C2" w:rsidRDefault="00D01B7B">
            <w:pPr>
              <w:rPr>
                <w:sz w:val="20"/>
              </w:rPr>
            </w:pPr>
          </w:p>
        </w:tc>
      </w:tr>
      <w:tr w:rsidR="00D01B7B" w:rsidRPr="00C073C2">
        <w:trPr>
          <w:trHeight w:val="144"/>
          <w:tblCellSpacing w:w="20" w:type="nil"/>
        </w:trPr>
        <w:tc>
          <w:tcPr>
            <w:tcW w:w="0" w:type="auto"/>
            <w:gridSpan w:val="6"/>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Раздел 1.</w:t>
            </w:r>
            <w:r w:rsidRPr="00C073C2">
              <w:rPr>
                <w:rFonts w:ascii="Times New Roman" w:hAnsi="Times New Roman"/>
                <w:color w:val="000000"/>
              </w:rPr>
              <w:t xml:space="preserve"> </w:t>
            </w:r>
            <w:r w:rsidRPr="00C073C2">
              <w:rPr>
                <w:rFonts w:ascii="Times New Roman" w:hAnsi="Times New Roman"/>
                <w:b/>
                <w:color w:val="000000"/>
              </w:rPr>
              <w:t>Числа и величины</w:t>
            </w:r>
          </w:p>
        </w:tc>
      </w:tr>
      <w:tr w:rsidR="00D01B7B" w:rsidRPr="00C073C2">
        <w:trPr>
          <w:trHeight w:val="144"/>
          <w:tblCellSpacing w:w="20" w:type="nil"/>
        </w:trPr>
        <w:tc>
          <w:tcPr>
            <w:tcW w:w="520"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w:t>
            </w:r>
          </w:p>
        </w:tc>
        <w:tc>
          <w:tcPr>
            <w:tcW w:w="264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Числа</w:t>
            </w:r>
          </w:p>
        </w:tc>
        <w:tc>
          <w:tcPr>
            <w:tcW w:w="101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9 </w:t>
            </w:r>
          </w:p>
        </w:tc>
        <w:tc>
          <w:tcPr>
            <w:tcW w:w="1738" w:type="dxa"/>
            <w:tcMar>
              <w:top w:w="50" w:type="dxa"/>
              <w:left w:w="100" w:type="dxa"/>
            </w:tcMar>
            <w:vAlign w:val="center"/>
          </w:tcPr>
          <w:p w:rsidR="00D01B7B" w:rsidRPr="00C073C2" w:rsidRDefault="00D01B7B">
            <w:pPr>
              <w:spacing w:after="0"/>
              <w:ind w:left="135"/>
              <w:jc w:val="center"/>
              <w:rPr>
                <w:sz w:val="20"/>
              </w:rPr>
            </w:pPr>
          </w:p>
        </w:tc>
        <w:tc>
          <w:tcPr>
            <w:tcW w:w="1823" w:type="dxa"/>
            <w:tcMar>
              <w:top w:w="50" w:type="dxa"/>
              <w:left w:w="100" w:type="dxa"/>
            </w:tcMar>
            <w:vAlign w:val="center"/>
          </w:tcPr>
          <w:p w:rsidR="00D01B7B" w:rsidRPr="00C073C2" w:rsidRDefault="00C073C2">
            <w:pPr>
              <w:spacing w:after="0"/>
              <w:ind w:left="135"/>
              <w:jc w:val="center"/>
              <w:rPr>
                <w:sz w:val="20"/>
                <w:lang w:val="ru-RU"/>
              </w:rPr>
            </w:pPr>
            <w:r>
              <w:rPr>
                <w:sz w:val="20"/>
                <w:lang w:val="ru-RU"/>
              </w:rPr>
              <w:t>0</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520"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w:t>
            </w:r>
          </w:p>
        </w:tc>
        <w:tc>
          <w:tcPr>
            <w:tcW w:w="264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Величины</w:t>
            </w:r>
          </w:p>
        </w:tc>
        <w:tc>
          <w:tcPr>
            <w:tcW w:w="101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10 </w:t>
            </w:r>
          </w:p>
        </w:tc>
        <w:tc>
          <w:tcPr>
            <w:tcW w:w="1738" w:type="dxa"/>
            <w:tcMar>
              <w:top w:w="50" w:type="dxa"/>
              <w:left w:w="100" w:type="dxa"/>
            </w:tcMar>
            <w:vAlign w:val="center"/>
          </w:tcPr>
          <w:p w:rsidR="00D01B7B" w:rsidRPr="00C073C2" w:rsidRDefault="00D01B7B">
            <w:pPr>
              <w:spacing w:after="0"/>
              <w:ind w:left="135"/>
              <w:jc w:val="center"/>
              <w:rPr>
                <w:sz w:val="20"/>
              </w:rPr>
            </w:pPr>
          </w:p>
        </w:tc>
        <w:tc>
          <w:tcPr>
            <w:tcW w:w="1823" w:type="dxa"/>
            <w:tcMar>
              <w:top w:w="50" w:type="dxa"/>
              <w:left w:w="100" w:type="dxa"/>
            </w:tcMar>
            <w:vAlign w:val="center"/>
          </w:tcPr>
          <w:p w:rsidR="00D01B7B" w:rsidRPr="00C073C2" w:rsidRDefault="00C073C2">
            <w:pPr>
              <w:spacing w:after="0"/>
              <w:ind w:left="135"/>
              <w:jc w:val="center"/>
              <w:rPr>
                <w:sz w:val="20"/>
                <w:lang w:val="ru-RU"/>
              </w:rPr>
            </w:pPr>
            <w:r>
              <w:rPr>
                <w:sz w:val="20"/>
                <w:lang w:val="ru-RU"/>
              </w:rPr>
              <w:t>0</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Итого по разделу</w:t>
            </w:r>
          </w:p>
        </w:tc>
        <w:tc>
          <w:tcPr>
            <w:tcW w:w="158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19 </w:t>
            </w:r>
          </w:p>
        </w:tc>
        <w:tc>
          <w:tcPr>
            <w:tcW w:w="0" w:type="auto"/>
            <w:gridSpan w:val="3"/>
            <w:tcMar>
              <w:top w:w="50" w:type="dxa"/>
              <w:left w:w="100" w:type="dxa"/>
            </w:tcMar>
            <w:vAlign w:val="center"/>
          </w:tcPr>
          <w:p w:rsidR="00D01B7B" w:rsidRPr="00C073C2" w:rsidRDefault="00D01B7B">
            <w:pPr>
              <w:rPr>
                <w:sz w:val="20"/>
              </w:rPr>
            </w:pPr>
          </w:p>
        </w:tc>
      </w:tr>
      <w:tr w:rsidR="00D01B7B" w:rsidRPr="00C073C2">
        <w:trPr>
          <w:trHeight w:val="144"/>
          <w:tblCellSpacing w:w="20" w:type="nil"/>
        </w:trPr>
        <w:tc>
          <w:tcPr>
            <w:tcW w:w="0" w:type="auto"/>
            <w:gridSpan w:val="6"/>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Раздел 2.</w:t>
            </w:r>
            <w:r w:rsidRPr="00C073C2">
              <w:rPr>
                <w:rFonts w:ascii="Times New Roman" w:hAnsi="Times New Roman"/>
                <w:color w:val="000000"/>
              </w:rPr>
              <w:t xml:space="preserve"> </w:t>
            </w:r>
            <w:r w:rsidRPr="00C073C2">
              <w:rPr>
                <w:rFonts w:ascii="Times New Roman" w:hAnsi="Times New Roman"/>
                <w:b/>
                <w:color w:val="000000"/>
              </w:rPr>
              <w:t>Арифметические действия</w:t>
            </w:r>
          </w:p>
        </w:tc>
      </w:tr>
      <w:tr w:rsidR="00D01B7B" w:rsidRPr="00C073C2">
        <w:trPr>
          <w:trHeight w:val="144"/>
          <w:tblCellSpacing w:w="20" w:type="nil"/>
        </w:trPr>
        <w:tc>
          <w:tcPr>
            <w:tcW w:w="520"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2.1</w:t>
            </w:r>
          </w:p>
        </w:tc>
        <w:tc>
          <w:tcPr>
            <w:tcW w:w="264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Сложение и вычитание</w:t>
            </w:r>
          </w:p>
        </w:tc>
        <w:tc>
          <w:tcPr>
            <w:tcW w:w="101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19 </w:t>
            </w:r>
          </w:p>
        </w:tc>
        <w:tc>
          <w:tcPr>
            <w:tcW w:w="1738" w:type="dxa"/>
            <w:tcMar>
              <w:top w:w="50" w:type="dxa"/>
              <w:left w:w="100" w:type="dxa"/>
            </w:tcMar>
            <w:vAlign w:val="center"/>
          </w:tcPr>
          <w:p w:rsidR="00D01B7B" w:rsidRPr="00C073C2" w:rsidRDefault="00D01B7B">
            <w:pPr>
              <w:spacing w:after="0"/>
              <w:ind w:left="135"/>
              <w:jc w:val="center"/>
              <w:rPr>
                <w:sz w:val="20"/>
              </w:rPr>
            </w:pPr>
          </w:p>
        </w:tc>
        <w:tc>
          <w:tcPr>
            <w:tcW w:w="1823" w:type="dxa"/>
            <w:tcMar>
              <w:top w:w="50" w:type="dxa"/>
              <w:left w:w="100" w:type="dxa"/>
            </w:tcMar>
            <w:vAlign w:val="center"/>
          </w:tcPr>
          <w:p w:rsidR="00D01B7B" w:rsidRPr="00C073C2" w:rsidRDefault="00C073C2">
            <w:pPr>
              <w:spacing w:after="0"/>
              <w:ind w:left="135"/>
              <w:jc w:val="center"/>
              <w:rPr>
                <w:sz w:val="20"/>
                <w:lang w:val="ru-RU"/>
              </w:rPr>
            </w:pPr>
            <w:r>
              <w:rPr>
                <w:sz w:val="20"/>
                <w:lang w:val="ru-RU"/>
              </w:rPr>
              <w:t>0</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520"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2.2</w:t>
            </w:r>
          </w:p>
        </w:tc>
        <w:tc>
          <w:tcPr>
            <w:tcW w:w="264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Умножение и деление</w:t>
            </w:r>
          </w:p>
        </w:tc>
        <w:tc>
          <w:tcPr>
            <w:tcW w:w="101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25 </w:t>
            </w:r>
          </w:p>
        </w:tc>
        <w:tc>
          <w:tcPr>
            <w:tcW w:w="1738" w:type="dxa"/>
            <w:tcMar>
              <w:top w:w="50" w:type="dxa"/>
              <w:left w:w="100" w:type="dxa"/>
            </w:tcMar>
            <w:vAlign w:val="center"/>
          </w:tcPr>
          <w:p w:rsidR="00D01B7B" w:rsidRPr="00C073C2" w:rsidRDefault="00D01B7B">
            <w:pPr>
              <w:spacing w:after="0"/>
              <w:ind w:left="135"/>
              <w:jc w:val="center"/>
              <w:rPr>
                <w:sz w:val="20"/>
              </w:rPr>
            </w:pPr>
          </w:p>
        </w:tc>
        <w:tc>
          <w:tcPr>
            <w:tcW w:w="1823" w:type="dxa"/>
            <w:tcMar>
              <w:top w:w="50" w:type="dxa"/>
              <w:left w:w="100" w:type="dxa"/>
            </w:tcMar>
            <w:vAlign w:val="center"/>
          </w:tcPr>
          <w:p w:rsidR="00D01B7B" w:rsidRPr="00C073C2" w:rsidRDefault="00C073C2">
            <w:pPr>
              <w:spacing w:after="0"/>
              <w:ind w:left="135"/>
              <w:jc w:val="center"/>
              <w:rPr>
                <w:sz w:val="20"/>
                <w:lang w:val="ru-RU"/>
              </w:rPr>
            </w:pPr>
            <w:r>
              <w:rPr>
                <w:sz w:val="20"/>
                <w:lang w:val="ru-RU"/>
              </w:rPr>
              <w:t>0</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520"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2.3</w:t>
            </w:r>
          </w:p>
        </w:tc>
        <w:tc>
          <w:tcPr>
            <w:tcW w:w="2640"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Арифметические действия с числами в пределах 100</w:t>
            </w:r>
          </w:p>
        </w:tc>
        <w:tc>
          <w:tcPr>
            <w:tcW w:w="101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12 </w:t>
            </w:r>
          </w:p>
        </w:tc>
        <w:tc>
          <w:tcPr>
            <w:tcW w:w="1738" w:type="dxa"/>
            <w:tcMar>
              <w:top w:w="50" w:type="dxa"/>
              <w:left w:w="100" w:type="dxa"/>
            </w:tcMar>
            <w:vAlign w:val="center"/>
          </w:tcPr>
          <w:p w:rsidR="00D01B7B" w:rsidRPr="00C073C2" w:rsidRDefault="00D01B7B">
            <w:pPr>
              <w:spacing w:after="0"/>
              <w:ind w:left="135"/>
              <w:jc w:val="center"/>
              <w:rPr>
                <w:sz w:val="20"/>
              </w:rPr>
            </w:pPr>
          </w:p>
        </w:tc>
        <w:tc>
          <w:tcPr>
            <w:tcW w:w="1823" w:type="dxa"/>
            <w:tcMar>
              <w:top w:w="50" w:type="dxa"/>
              <w:left w:w="100" w:type="dxa"/>
            </w:tcMar>
            <w:vAlign w:val="center"/>
          </w:tcPr>
          <w:p w:rsidR="00D01B7B" w:rsidRPr="00C073C2" w:rsidRDefault="00C073C2">
            <w:pPr>
              <w:spacing w:after="0"/>
              <w:ind w:left="135"/>
              <w:jc w:val="center"/>
              <w:rPr>
                <w:sz w:val="20"/>
                <w:lang w:val="ru-RU"/>
              </w:rPr>
            </w:pPr>
            <w:r>
              <w:rPr>
                <w:sz w:val="20"/>
                <w:lang w:val="ru-RU"/>
              </w:rPr>
              <w:t>0</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Итого по разделу</w:t>
            </w:r>
          </w:p>
        </w:tc>
        <w:tc>
          <w:tcPr>
            <w:tcW w:w="158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56 </w:t>
            </w:r>
          </w:p>
        </w:tc>
        <w:tc>
          <w:tcPr>
            <w:tcW w:w="0" w:type="auto"/>
            <w:gridSpan w:val="3"/>
            <w:tcMar>
              <w:top w:w="50" w:type="dxa"/>
              <w:left w:w="100" w:type="dxa"/>
            </w:tcMar>
            <w:vAlign w:val="center"/>
          </w:tcPr>
          <w:p w:rsidR="00D01B7B" w:rsidRPr="00C073C2" w:rsidRDefault="00D01B7B">
            <w:pPr>
              <w:rPr>
                <w:sz w:val="20"/>
              </w:rPr>
            </w:pPr>
          </w:p>
        </w:tc>
      </w:tr>
      <w:tr w:rsidR="00D01B7B" w:rsidRPr="00C073C2">
        <w:trPr>
          <w:trHeight w:val="144"/>
          <w:tblCellSpacing w:w="20" w:type="nil"/>
        </w:trPr>
        <w:tc>
          <w:tcPr>
            <w:tcW w:w="0" w:type="auto"/>
            <w:gridSpan w:val="6"/>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Раздел 3.</w:t>
            </w:r>
            <w:r w:rsidRPr="00C073C2">
              <w:rPr>
                <w:rFonts w:ascii="Times New Roman" w:hAnsi="Times New Roman"/>
                <w:color w:val="000000"/>
              </w:rPr>
              <w:t xml:space="preserve"> </w:t>
            </w:r>
            <w:r w:rsidRPr="00C073C2">
              <w:rPr>
                <w:rFonts w:ascii="Times New Roman" w:hAnsi="Times New Roman"/>
                <w:b/>
                <w:color w:val="000000"/>
              </w:rPr>
              <w:t>Текстовые задачи</w:t>
            </w:r>
          </w:p>
        </w:tc>
      </w:tr>
      <w:tr w:rsidR="00D01B7B" w:rsidRPr="00C073C2">
        <w:trPr>
          <w:trHeight w:val="144"/>
          <w:tblCellSpacing w:w="20" w:type="nil"/>
        </w:trPr>
        <w:tc>
          <w:tcPr>
            <w:tcW w:w="520"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3.1</w:t>
            </w:r>
          </w:p>
        </w:tc>
        <w:tc>
          <w:tcPr>
            <w:tcW w:w="264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Текстовые задачи</w:t>
            </w:r>
          </w:p>
        </w:tc>
        <w:tc>
          <w:tcPr>
            <w:tcW w:w="101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11 </w:t>
            </w:r>
          </w:p>
        </w:tc>
        <w:tc>
          <w:tcPr>
            <w:tcW w:w="1738" w:type="dxa"/>
            <w:tcMar>
              <w:top w:w="50" w:type="dxa"/>
              <w:left w:w="100" w:type="dxa"/>
            </w:tcMar>
            <w:vAlign w:val="center"/>
          </w:tcPr>
          <w:p w:rsidR="00D01B7B" w:rsidRPr="00C073C2" w:rsidRDefault="00D01B7B">
            <w:pPr>
              <w:spacing w:after="0"/>
              <w:ind w:left="135"/>
              <w:jc w:val="center"/>
              <w:rPr>
                <w:sz w:val="20"/>
              </w:rPr>
            </w:pPr>
          </w:p>
        </w:tc>
        <w:tc>
          <w:tcPr>
            <w:tcW w:w="1823" w:type="dxa"/>
            <w:tcMar>
              <w:top w:w="50" w:type="dxa"/>
              <w:left w:w="100" w:type="dxa"/>
            </w:tcMar>
            <w:vAlign w:val="center"/>
          </w:tcPr>
          <w:p w:rsidR="00D01B7B" w:rsidRPr="00C073C2" w:rsidRDefault="00C073C2">
            <w:pPr>
              <w:spacing w:after="0"/>
              <w:ind w:left="135"/>
              <w:jc w:val="center"/>
              <w:rPr>
                <w:sz w:val="20"/>
                <w:lang w:val="ru-RU"/>
              </w:rPr>
            </w:pPr>
            <w:r>
              <w:rPr>
                <w:sz w:val="20"/>
                <w:lang w:val="ru-RU"/>
              </w:rPr>
              <w:t>0</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Итого по разделу</w:t>
            </w:r>
          </w:p>
        </w:tc>
        <w:tc>
          <w:tcPr>
            <w:tcW w:w="158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11 </w:t>
            </w:r>
          </w:p>
        </w:tc>
        <w:tc>
          <w:tcPr>
            <w:tcW w:w="0" w:type="auto"/>
            <w:gridSpan w:val="3"/>
            <w:tcMar>
              <w:top w:w="50" w:type="dxa"/>
              <w:left w:w="100" w:type="dxa"/>
            </w:tcMar>
            <w:vAlign w:val="center"/>
          </w:tcPr>
          <w:p w:rsidR="00D01B7B" w:rsidRPr="00C073C2" w:rsidRDefault="00D01B7B">
            <w:pPr>
              <w:rPr>
                <w:sz w:val="20"/>
              </w:rPr>
            </w:pPr>
          </w:p>
        </w:tc>
      </w:tr>
      <w:tr w:rsidR="00D01B7B" w:rsidRPr="00EA018C">
        <w:trPr>
          <w:trHeight w:val="144"/>
          <w:tblCellSpacing w:w="20" w:type="nil"/>
        </w:trPr>
        <w:tc>
          <w:tcPr>
            <w:tcW w:w="0" w:type="auto"/>
            <w:gridSpan w:val="6"/>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b/>
                <w:color w:val="000000"/>
                <w:lang w:val="ru-RU"/>
              </w:rPr>
              <w:t>Раздел 4.</w:t>
            </w:r>
            <w:r w:rsidRPr="00C073C2">
              <w:rPr>
                <w:rFonts w:ascii="Times New Roman" w:hAnsi="Times New Roman"/>
                <w:color w:val="000000"/>
                <w:lang w:val="ru-RU"/>
              </w:rPr>
              <w:t xml:space="preserve"> </w:t>
            </w:r>
            <w:r w:rsidRPr="00C073C2">
              <w:rPr>
                <w:rFonts w:ascii="Times New Roman" w:hAnsi="Times New Roman"/>
                <w:b/>
                <w:color w:val="000000"/>
                <w:lang w:val="ru-RU"/>
              </w:rPr>
              <w:t>Пространственные отношения и геометрические фигуры</w:t>
            </w:r>
          </w:p>
        </w:tc>
      </w:tr>
      <w:tr w:rsidR="00D01B7B" w:rsidRPr="00C073C2">
        <w:trPr>
          <w:trHeight w:val="144"/>
          <w:tblCellSpacing w:w="20" w:type="nil"/>
        </w:trPr>
        <w:tc>
          <w:tcPr>
            <w:tcW w:w="520"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4.1</w:t>
            </w:r>
          </w:p>
        </w:tc>
        <w:tc>
          <w:tcPr>
            <w:tcW w:w="264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Геометрические фигуры</w:t>
            </w:r>
          </w:p>
        </w:tc>
        <w:tc>
          <w:tcPr>
            <w:tcW w:w="101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10 </w:t>
            </w:r>
          </w:p>
        </w:tc>
        <w:tc>
          <w:tcPr>
            <w:tcW w:w="1738" w:type="dxa"/>
            <w:tcMar>
              <w:top w:w="50" w:type="dxa"/>
              <w:left w:w="100" w:type="dxa"/>
            </w:tcMar>
            <w:vAlign w:val="center"/>
          </w:tcPr>
          <w:p w:rsidR="00D01B7B" w:rsidRPr="00C073C2" w:rsidRDefault="00D01B7B">
            <w:pPr>
              <w:spacing w:after="0"/>
              <w:ind w:left="135"/>
              <w:jc w:val="center"/>
              <w:rPr>
                <w:sz w:val="20"/>
              </w:rPr>
            </w:pPr>
          </w:p>
        </w:tc>
        <w:tc>
          <w:tcPr>
            <w:tcW w:w="1823" w:type="dxa"/>
            <w:tcMar>
              <w:top w:w="50" w:type="dxa"/>
              <w:left w:w="100" w:type="dxa"/>
            </w:tcMar>
            <w:vAlign w:val="center"/>
          </w:tcPr>
          <w:p w:rsidR="00D01B7B" w:rsidRPr="00C073C2" w:rsidRDefault="00C073C2">
            <w:pPr>
              <w:spacing w:after="0"/>
              <w:ind w:left="135"/>
              <w:jc w:val="center"/>
              <w:rPr>
                <w:sz w:val="20"/>
                <w:lang w:val="ru-RU"/>
              </w:rPr>
            </w:pPr>
            <w:r>
              <w:rPr>
                <w:sz w:val="20"/>
                <w:lang w:val="ru-RU"/>
              </w:rPr>
              <w:t>0</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520"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4.2</w:t>
            </w:r>
          </w:p>
        </w:tc>
        <w:tc>
          <w:tcPr>
            <w:tcW w:w="264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Геометрические величины</w:t>
            </w:r>
          </w:p>
        </w:tc>
        <w:tc>
          <w:tcPr>
            <w:tcW w:w="101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9 </w:t>
            </w:r>
          </w:p>
        </w:tc>
        <w:tc>
          <w:tcPr>
            <w:tcW w:w="1738" w:type="dxa"/>
            <w:tcMar>
              <w:top w:w="50" w:type="dxa"/>
              <w:left w:w="100" w:type="dxa"/>
            </w:tcMar>
            <w:vAlign w:val="center"/>
          </w:tcPr>
          <w:p w:rsidR="00D01B7B" w:rsidRPr="00C073C2" w:rsidRDefault="00D01B7B">
            <w:pPr>
              <w:spacing w:after="0"/>
              <w:ind w:left="135"/>
              <w:jc w:val="center"/>
              <w:rPr>
                <w:sz w:val="20"/>
              </w:rPr>
            </w:pPr>
          </w:p>
        </w:tc>
        <w:tc>
          <w:tcPr>
            <w:tcW w:w="1823" w:type="dxa"/>
            <w:tcMar>
              <w:top w:w="50" w:type="dxa"/>
              <w:left w:w="100" w:type="dxa"/>
            </w:tcMar>
            <w:vAlign w:val="center"/>
          </w:tcPr>
          <w:p w:rsidR="00D01B7B" w:rsidRPr="00C073C2" w:rsidRDefault="00C073C2">
            <w:pPr>
              <w:spacing w:after="0"/>
              <w:ind w:left="135"/>
              <w:jc w:val="center"/>
              <w:rPr>
                <w:sz w:val="20"/>
                <w:lang w:val="ru-RU"/>
              </w:rPr>
            </w:pPr>
            <w:r>
              <w:rPr>
                <w:sz w:val="20"/>
                <w:lang w:val="ru-RU"/>
              </w:rPr>
              <w:t>0</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Итого по разделу</w:t>
            </w:r>
          </w:p>
        </w:tc>
        <w:tc>
          <w:tcPr>
            <w:tcW w:w="158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19 </w:t>
            </w:r>
          </w:p>
        </w:tc>
        <w:tc>
          <w:tcPr>
            <w:tcW w:w="0" w:type="auto"/>
            <w:gridSpan w:val="3"/>
            <w:tcMar>
              <w:top w:w="50" w:type="dxa"/>
              <w:left w:w="100" w:type="dxa"/>
            </w:tcMar>
            <w:vAlign w:val="center"/>
          </w:tcPr>
          <w:p w:rsidR="00D01B7B" w:rsidRPr="00C073C2" w:rsidRDefault="00D01B7B">
            <w:pPr>
              <w:rPr>
                <w:sz w:val="20"/>
              </w:rPr>
            </w:pPr>
          </w:p>
        </w:tc>
      </w:tr>
      <w:tr w:rsidR="00D01B7B" w:rsidRPr="00C073C2">
        <w:trPr>
          <w:trHeight w:val="144"/>
          <w:tblCellSpacing w:w="20" w:type="nil"/>
        </w:trPr>
        <w:tc>
          <w:tcPr>
            <w:tcW w:w="0" w:type="auto"/>
            <w:gridSpan w:val="6"/>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Раздел 5.</w:t>
            </w:r>
            <w:r w:rsidRPr="00C073C2">
              <w:rPr>
                <w:rFonts w:ascii="Times New Roman" w:hAnsi="Times New Roman"/>
                <w:color w:val="000000"/>
              </w:rPr>
              <w:t xml:space="preserve"> </w:t>
            </w:r>
            <w:r w:rsidRPr="00C073C2">
              <w:rPr>
                <w:rFonts w:ascii="Times New Roman" w:hAnsi="Times New Roman"/>
                <w:b/>
                <w:color w:val="000000"/>
              </w:rPr>
              <w:t>Математическая информация</w:t>
            </w:r>
          </w:p>
        </w:tc>
      </w:tr>
      <w:tr w:rsidR="00D01B7B" w:rsidRPr="00C073C2">
        <w:trPr>
          <w:trHeight w:val="144"/>
          <w:tblCellSpacing w:w="20" w:type="nil"/>
        </w:trPr>
        <w:tc>
          <w:tcPr>
            <w:tcW w:w="520"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5.1</w:t>
            </w:r>
          </w:p>
        </w:tc>
        <w:tc>
          <w:tcPr>
            <w:tcW w:w="264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Математическая информация</w:t>
            </w:r>
          </w:p>
        </w:tc>
        <w:tc>
          <w:tcPr>
            <w:tcW w:w="101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14 </w:t>
            </w:r>
          </w:p>
        </w:tc>
        <w:tc>
          <w:tcPr>
            <w:tcW w:w="1738" w:type="dxa"/>
            <w:tcMar>
              <w:top w:w="50" w:type="dxa"/>
              <w:left w:w="100" w:type="dxa"/>
            </w:tcMar>
            <w:vAlign w:val="center"/>
          </w:tcPr>
          <w:p w:rsidR="00D01B7B" w:rsidRPr="00C073C2" w:rsidRDefault="00D01B7B">
            <w:pPr>
              <w:spacing w:after="0"/>
              <w:ind w:left="135"/>
              <w:jc w:val="center"/>
              <w:rPr>
                <w:sz w:val="20"/>
              </w:rPr>
            </w:pPr>
          </w:p>
        </w:tc>
        <w:tc>
          <w:tcPr>
            <w:tcW w:w="1823" w:type="dxa"/>
            <w:tcMar>
              <w:top w:w="50" w:type="dxa"/>
              <w:left w:w="100" w:type="dxa"/>
            </w:tcMar>
            <w:vAlign w:val="center"/>
          </w:tcPr>
          <w:p w:rsidR="00D01B7B" w:rsidRPr="00C073C2" w:rsidRDefault="00C073C2">
            <w:pPr>
              <w:spacing w:after="0"/>
              <w:ind w:left="135"/>
              <w:jc w:val="center"/>
              <w:rPr>
                <w:sz w:val="20"/>
                <w:lang w:val="ru-RU"/>
              </w:rPr>
            </w:pPr>
            <w:r>
              <w:rPr>
                <w:sz w:val="20"/>
                <w:lang w:val="ru-RU"/>
              </w:rPr>
              <w:t>0</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Итого по разделу</w:t>
            </w:r>
          </w:p>
        </w:tc>
        <w:tc>
          <w:tcPr>
            <w:tcW w:w="158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14 </w:t>
            </w:r>
          </w:p>
        </w:tc>
        <w:tc>
          <w:tcPr>
            <w:tcW w:w="0" w:type="auto"/>
            <w:gridSpan w:val="3"/>
            <w:tcMar>
              <w:top w:w="50" w:type="dxa"/>
              <w:left w:w="100" w:type="dxa"/>
            </w:tcMar>
            <w:vAlign w:val="center"/>
          </w:tcPr>
          <w:p w:rsidR="00D01B7B" w:rsidRPr="00C073C2" w:rsidRDefault="00D01B7B">
            <w:pPr>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Повторение пройденного материала</w:t>
            </w:r>
          </w:p>
        </w:tc>
        <w:tc>
          <w:tcPr>
            <w:tcW w:w="158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9 </w:t>
            </w:r>
          </w:p>
        </w:tc>
        <w:tc>
          <w:tcPr>
            <w:tcW w:w="1738" w:type="dxa"/>
            <w:tcMar>
              <w:top w:w="50" w:type="dxa"/>
              <w:left w:w="100" w:type="dxa"/>
            </w:tcMar>
            <w:vAlign w:val="center"/>
          </w:tcPr>
          <w:p w:rsidR="00D01B7B" w:rsidRPr="00C073C2" w:rsidRDefault="00D01B7B">
            <w:pPr>
              <w:spacing w:after="0"/>
              <w:ind w:left="135"/>
              <w:jc w:val="center"/>
              <w:rPr>
                <w:sz w:val="20"/>
              </w:rPr>
            </w:pPr>
          </w:p>
        </w:tc>
        <w:tc>
          <w:tcPr>
            <w:tcW w:w="1823" w:type="dxa"/>
            <w:tcMar>
              <w:top w:w="50" w:type="dxa"/>
              <w:left w:w="100" w:type="dxa"/>
            </w:tcMar>
            <w:vAlign w:val="center"/>
          </w:tcPr>
          <w:p w:rsidR="00D01B7B" w:rsidRPr="00C073C2" w:rsidRDefault="00C073C2">
            <w:pPr>
              <w:spacing w:after="0"/>
              <w:ind w:left="135"/>
              <w:jc w:val="center"/>
              <w:rPr>
                <w:sz w:val="20"/>
                <w:lang w:val="ru-RU"/>
              </w:rPr>
            </w:pPr>
            <w:r>
              <w:rPr>
                <w:sz w:val="20"/>
                <w:lang w:val="ru-RU"/>
              </w:rPr>
              <w:t>0</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Итоговый контроль (контрольные и проверочные работы)</w:t>
            </w:r>
          </w:p>
        </w:tc>
        <w:tc>
          <w:tcPr>
            <w:tcW w:w="158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8 </w:t>
            </w:r>
          </w:p>
        </w:tc>
        <w:tc>
          <w:tcPr>
            <w:tcW w:w="1738"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8 </w:t>
            </w:r>
          </w:p>
        </w:tc>
        <w:tc>
          <w:tcPr>
            <w:tcW w:w="1823" w:type="dxa"/>
            <w:tcMar>
              <w:top w:w="50" w:type="dxa"/>
              <w:left w:w="100" w:type="dxa"/>
            </w:tcMar>
            <w:vAlign w:val="center"/>
          </w:tcPr>
          <w:p w:rsidR="00D01B7B" w:rsidRPr="00C073C2" w:rsidRDefault="00D01B7B">
            <w:pPr>
              <w:spacing w:after="0"/>
              <w:ind w:left="135"/>
              <w:jc w:val="center"/>
              <w:rPr>
                <w:sz w:val="20"/>
              </w:rPr>
            </w:pP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ОБЩЕЕ КОЛИЧЕСТВО ЧАСОВ ПО ПРОГРАММЕ</w:t>
            </w:r>
          </w:p>
        </w:tc>
        <w:tc>
          <w:tcPr>
            <w:tcW w:w="158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136 </w:t>
            </w:r>
          </w:p>
        </w:tc>
        <w:tc>
          <w:tcPr>
            <w:tcW w:w="1738"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8 </w:t>
            </w:r>
          </w:p>
        </w:tc>
        <w:tc>
          <w:tcPr>
            <w:tcW w:w="1823"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741" w:type="dxa"/>
            <w:tcMar>
              <w:top w:w="50" w:type="dxa"/>
              <w:left w:w="100" w:type="dxa"/>
            </w:tcMar>
            <w:vAlign w:val="center"/>
          </w:tcPr>
          <w:p w:rsidR="00D01B7B" w:rsidRPr="00C073C2" w:rsidRDefault="00D01B7B">
            <w:pPr>
              <w:rPr>
                <w:sz w:val="20"/>
              </w:rPr>
            </w:pPr>
          </w:p>
        </w:tc>
      </w:tr>
    </w:tbl>
    <w:p w:rsidR="00D01B7B" w:rsidRPr="00C073C2" w:rsidRDefault="00E47293">
      <w:pPr>
        <w:spacing w:after="0"/>
        <w:ind w:left="120"/>
        <w:rPr>
          <w:sz w:val="20"/>
        </w:rPr>
      </w:pPr>
      <w:r w:rsidRPr="00C073C2">
        <w:rPr>
          <w:rFonts w:ascii="Times New Roman" w:hAnsi="Times New Roman"/>
          <w:b/>
          <w:color w:val="000000"/>
          <w:sz w:val="24"/>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0"/>
        <w:gridCol w:w="4649"/>
        <w:gridCol w:w="1589"/>
        <w:gridCol w:w="1738"/>
        <w:gridCol w:w="1823"/>
        <w:gridCol w:w="2741"/>
      </w:tblGrid>
      <w:tr w:rsidR="00D01B7B" w:rsidRPr="00C073C2">
        <w:trPr>
          <w:trHeight w:val="144"/>
          <w:tblCellSpacing w:w="20" w:type="nil"/>
        </w:trPr>
        <w:tc>
          <w:tcPr>
            <w:tcW w:w="520" w:type="dxa"/>
            <w:vMerge w:val="restart"/>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 п/п </w:t>
            </w:r>
          </w:p>
          <w:p w:rsidR="00D01B7B" w:rsidRPr="00C073C2" w:rsidRDefault="00D01B7B">
            <w:pPr>
              <w:spacing w:after="0"/>
              <w:ind w:left="135"/>
              <w:rPr>
                <w:sz w:val="20"/>
              </w:rPr>
            </w:pPr>
          </w:p>
        </w:tc>
        <w:tc>
          <w:tcPr>
            <w:tcW w:w="2640" w:type="dxa"/>
            <w:vMerge w:val="restart"/>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Наименование разделов и тем программы </w:t>
            </w:r>
          </w:p>
          <w:p w:rsidR="00D01B7B" w:rsidRPr="00C073C2" w:rsidRDefault="00D01B7B">
            <w:pPr>
              <w:spacing w:after="0"/>
              <w:ind w:left="135"/>
              <w:rPr>
                <w:sz w:val="20"/>
              </w:rPr>
            </w:pPr>
          </w:p>
        </w:tc>
        <w:tc>
          <w:tcPr>
            <w:tcW w:w="0" w:type="auto"/>
            <w:gridSpan w:val="3"/>
            <w:tcMar>
              <w:top w:w="50" w:type="dxa"/>
              <w:left w:w="100" w:type="dxa"/>
            </w:tcMar>
            <w:vAlign w:val="center"/>
          </w:tcPr>
          <w:p w:rsidR="00D01B7B" w:rsidRPr="00C073C2" w:rsidRDefault="00E47293">
            <w:pPr>
              <w:spacing w:after="0"/>
              <w:rPr>
                <w:sz w:val="20"/>
              </w:rPr>
            </w:pPr>
            <w:r w:rsidRPr="00C073C2">
              <w:rPr>
                <w:rFonts w:ascii="Times New Roman" w:hAnsi="Times New Roman"/>
                <w:b/>
                <w:color w:val="000000"/>
              </w:rPr>
              <w:t>Количество часов</w:t>
            </w:r>
          </w:p>
        </w:tc>
        <w:tc>
          <w:tcPr>
            <w:tcW w:w="2741" w:type="dxa"/>
            <w:vMerge w:val="restart"/>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Электронные (цифровые) образовательные ресурсы </w:t>
            </w:r>
          </w:p>
          <w:p w:rsidR="00D01B7B" w:rsidRPr="00C073C2" w:rsidRDefault="00D01B7B">
            <w:pPr>
              <w:spacing w:after="0"/>
              <w:ind w:left="135"/>
              <w:rPr>
                <w:sz w:val="20"/>
              </w:rPr>
            </w:pPr>
          </w:p>
        </w:tc>
      </w:tr>
      <w:tr w:rsidR="00D01B7B" w:rsidRPr="00C073C2">
        <w:trPr>
          <w:trHeight w:val="144"/>
          <w:tblCellSpacing w:w="20" w:type="nil"/>
        </w:trPr>
        <w:tc>
          <w:tcPr>
            <w:tcW w:w="0" w:type="auto"/>
            <w:vMerge/>
            <w:tcBorders>
              <w:top w:val="nil"/>
            </w:tcBorders>
            <w:tcMar>
              <w:top w:w="50" w:type="dxa"/>
              <w:left w:w="100" w:type="dxa"/>
            </w:tcMar>
          </w:tcPr>
          <w:p w:rsidR="00D01B7B" w:rsidRPr="00C073C2" w:rsidRDefault="00D01B7B">
            <w:pPr>
              <w:rPr>
                <w:sz w:val="20"/>
              </w:rPr>
            </w:pPr>
          </w:p>
        </w:tc>
        <w:tc>
          <w:tcPr>
            <w:tcW w:w="0" w:type="auto"/>
            <w:vMerge/>
            <w:tcBorders>
              <w:top w:val="nil"/>
            </w:tcBorders>
            <w:tcMar>
              <w:top w:w="50" w:type="dxa"/>
              <w:left w:w="100" w:type="dxa"/>
            </w:tcMar>
          </w:tcPr>
          <w:p w:rsidR="00D01B7B" w:rsidRPr="00C073C2" w:rsidRDefault="00D01B7B">
            <w:pPr>
              <w:rPr>
                <w:sz w:val="20"/>
              </w:rPr>
            </w:pPr>
          </w:p>
        </w:tc>
        <w:tc>
          <w:tcPr>
            <w:tcW w:w="101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Всего </w:t>
            </w:r>
          </w:p>
          <w:p w:rsidR="00D01B7B" w:rsidRPr="00C073C2" w:rsidRDefault="00D01B7B">
            <w:pPr>
              <w:spacing w:after="0"/>
              <w:ind w:left="135"/>
              <w:rPr>
                <w:sz w:val="20"/>
              </w:rPr>
            </w:pPr>
          </w:p>
        </w:tc>
        <w:tc>
          <w:tcPr>
            <w:tcW w:w="173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Контрольные работы </w:t>
            </w:r>
          </w:p>
          <w:p w:rsidR="00D01B7B" w:rsidRPr="00C073C2" w:rsidRDefault="00D01B7B">
            <w:pPr>
              <w:spacing w:after="0"/>
              <w:ind w:left="135"/>
              <w:rPr>
                <w:sz w:val="20"/>
              </w:rPr>
            </w:pPr>
          </w:p>
        </w:tc>
        <w:tc>
          <w:tcPr>
            <w:tcW w:w="18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Практические работы </w:t>
            </w:r>
          </w:p>
          <w:p w:rsidR="00D01B7B" w:rsidRPr="00C073C2" w:rsidRDefault="00D01B7B">
            <w:pPr>
              <w:spacing w:after="0"/>
              <w:ind w:left="135"/>
              <w:rPr>
                <w:sz w:val="20"/>
              </w:rPr>
            </w:pPr>
          </w:p>
        </w:tc>
        <w:tc>
          <w:tcPr>
            <w:tcW w:w="0" w:type="auto"/>
            <w:vMerge/>
            <w:tcBorders>
              <w:top w:val="nil"/>
            </w:tcBorders>
            <w:tcMar>
              <w:top w:w="50" w:type="dxa"/>
              <w:left w:w="100" w:type="dxa"/>
            </w:tcMar>
          </w:tcPr>
          <w:p w:rsidR="00D01B7B" w:rsidRPr="00C073C2" w:rsidRDefault="00D01B7B">
            <w:pPr>
              <w:rPr>
                <w:sz w:val="20"/>
              </w:rPr>
            </w:pPr>
          </w:p>
        </w:tc>
      </w:tr>
      <w:tr w:rsidR="00D01B7B" w:rsidRPr="00C073C2">
        <w:trPr>
          <w:trHeight w:val="144"/>
          <w:tblCellSpacing w:w="20" w:type="nil"/>
        </w:trPr>
        <w:tc>
          <w:tcPr>
            <w:tcW w:w="0" w:type="auto"/>
            <w:gridSpan w:val="6"/>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Раздел 1.</w:t>
            </w:r>
            <w:r w:rsidRPr="00C073C2">
              <w:rPr>
                <w:rFonts w:ascii="Times New Roman" w:hAnsi="Times New Roman"/>
                <w:color w:val="000000"/>
              </w:rPr>
              <w:t xml:space="preserve"> </w:t>
            </w:r>
            <w:r w:rsidRPr="00C073C2">
              <w:rPr>
                <w:rFonts w:ascii="Times New Roman" w:hAnsi="Times New Roman"/>
                <w:b/>
                <w:color w:val="000000"/>
              </w:rPr>
              <w:t>Числа и величины</w:t>
            </w:r>
          </w:p>
        </w:tc>
      </w:tr>
      <w:tr w:rsidR="00D01B7B" w:rsidRPr="00C073C2">
        <w:trPr>
          <w:trHeight w:val="144"/>
          <w:tblCellSpacing w:w="20" w:type="nil"/>
        </w:trPr>
        <w:tc>
          <w:tcPr>
            <w:tcW w:w="520"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w:t>
            </w:r>
          </w:p>
        </w:tc>
        <w:tc>
          <w:tcPr>
            <w:tcW w:w="264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Числа</w:t>
            </w:r>
          </w:p>
        </w:tc>
        <w:tc>
          <w:tcPr>
            <w:tcW w:w="101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10 </w:t>
            </w:r>
          </w:p>
        </w:tc>
        <w:tc>
          <w:tcPr>
            <w:tcW w:w="1738"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823"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520"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w:t>
            </w:r>
          </w:p>
        </w:tc>
        <w:tc>
          <w:tcPr>
            <w:tcW w:w="264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Величины</w:t>
            </w:r>
          </w:p>
        </w:tc>
        <w:tc>
          <w:tcPr>
            <w:tcW w:w="101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8 </w:t>
            </w:r>
          </w:p>
        </w:tc>
        <w:tc>
          <w:tcPr>
            <w:tcW w:w="1738"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23"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Итого по разделу</w:t>
            </w:r>
          </w:p>
        </w:tc>
        <w:tc>
          <w:tcPr>
            <w:tcW w:w="158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18 </w:t>
            </w:r>
          </w:p>
        </w:tc>
        <w:tc>
          <w:tcPr>
            <w:tcW w:w="0" w:type="auto"/>
            <w:gridSpan w:val="3"/>
            <w:tcMar>
              <w:top w:w="50" w:type="dxa"/>
              <w:left w:w="100" w:type="dxa"/>
            </w:tcMar>
            <w:vAlign w:val="center"/>
          </w:tcPr>
          <w:p w:rsidR="00D01B7B" w:rsidRPr="00C073C2" w:rsidRDefault="00D01B7B">
            <w:pPr>
              <w:rPr>
                <w:sz w:val="20"/>
              </w:rPr>
            </w:pPr>
          </w:p>
        </w:tc>
      </w:tr>
      <w:tr w:rsidR="00D01B7B" w:rsidRPr="00C073C2">
        <w:trPr>
          <w:trHeight w:val="144"/>
          <w:tblCellSpacing w:w="20" w:type="nil"/>
        </w:trPr>
        <w:tc>
          <w:tcPr>
            <w:tcW w:w="0" w:type="auto"/>
            <w:gridSpan w:val="6"/>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Раздел 2.</w:t>
            </w:r>
            <w:r w:rsidRPr="00C073C2">
              <w:rPr>
                <w:rFonts w:ascii="Times New Roman" w:hAnsi="Times New Roman"/>
                <w:color w:val="000000"/>
              </w:rPr>
              <w:t xml:space="preserve"> </w:t>
            </w:r>
            <w:r w:rsidRPr="00C073C2">
              <w:rPr>
                <w:rFonts w:ascii="Times New Roman" w:hAnsi="Times New Roman"/>
                <w:b/>
                <w:color w:val="000000"/>
              </w:rPr>
              <w:t>Арифметические действия</w:t>
            </w:r>
          </w:p>
        </w:tc>
      </w:tr>
      <w:tr w:rsidR="00D01B7B" w:rsidRPr="00C073C2">
        <w:trPr>
          <w:trHeight w:val="144"/>
          <w:tblCellSpacing w:w="20" w:type="nil"/>
        </w:trPr>
        <w:tc>
          <w:tcPr>
            <w:tcW w:w="520"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2.1</w:t>
            </w:r>
          </w:p>
        </w:tc>
        <w:tc>
          <w:tcPr>
            <w:tcW w:w="264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Вычисления</w:t>
            </w:r>
          </w:p>
        </w:tc>
        <w:tc>
          <w:tcPr>
            <w:tcW w:w="101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40 </w:t>
            </w:r>
          </w:p>
        </w:tc>
        <w:tc>
          <w:tcPr>
            <w:tcW w:w="1738"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23"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520"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2.2</w:t>
            </w:r>
          </w:p>
        </w:tc>
        <w:tc>
          <w:tcPr>
            <w:tcW w:w="264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Числовые выражения</w:t>
            </w:r>
          </w:p>
        </w:tc>
        <w:tc>
          <w:tcPr>
            <w:tcW w:w="101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7 </w:t>
            </w:r>
          </w:p>
        </w:tc>
        <w:tc>
          <w:tcPr>
            <w:tcW w:w="1738"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823"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Итого по разделу</w:t>
            </w:r>
          </w:p>
        </w:tc>
        <w:tc>
          <w:tcPr>
            <w:tcW w:w="158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47 </w:t>
            </w:r>
          </w:p>
        </w:tc>
        <w:tc>
          <w:tcPr>
            <w:tcW w:w="0" w:type="auto"/>
            <w:gridSpan w:val="3"/>
            <w:tcMar>
              <w:top w:w="50" w:type="dxa"/>
              <w:left w:w="100" w:type="dxa"/>
            </w:tcMar>
            <w:vAlign w:val="center"/>
          </w:tcPr>
          <w:p w:rsidR="00D01B7B" w:rsidRPr="00C073C2" w:rsidRDefault="00D01B7B">
            <w:pPr>
              <w:rPr>
                <w:sz w:val="20"/>
              </w:rPr>
            </w:pPr>
          </w:p>
        </w:tc>
      </w:tr>
      <w:tr w:rsidR="00D01B7B" w:rsidRPr="00C073C2">
        <w:trPr>
          <w:trHeight w:val="144"/>
          <w:tblCellSpacing w:w="20" w:type="nil"/>
        </w:trPr>
        <w:tc>
          <w:tcPr>
            <w:tcW w:w="0" w:type="auto"/>
            <w:gridSpan w:val="6"/>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Раздел 3.</w:t>
            </w:r>
            <w:r w:rsidRPr="00C073C2">
              <w:rPr>
                <w:rFonts w:ascii="Times New Roman" w:hAnsi="Times New Roman"/>
                <w:color w:val="000000"/>
              </w:rPr>
              <w:t xml:space="preserve"> </w:t>
            </w:r>
            <w:r w:rsidRPr="00C073C2">
              <w:rPr>
                <w:rFonts w:ascii="Times New Roman" w:hAnsi="Times New Roman"/>
                <w:b/>
                <w:color w:val="000000"/>
              </w:rPr>
              <w:t>Текстовые задачи</w:t>
            </w:r>
          </w:p>
        </w:tc>
      </w:tr>
      <w:tr w:rsidR="00D01B7B" w:rsidRPr="00C073C2">
        <w:trPr>
          <w:trHeight w:val="144"/>
          <w:tblCellSpacing w:w="20" w:type="nil"/>
        </w:trPr>
        <w:tc>
          <w:tcPr>
            <w:tcW w:w="520"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3.1</w:t>
            </w:r>
          </w:p>
        </w:tc>
        <w:tc>
          <w:tcPr>
            <w:tcW w:w="264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Работа с текстовой задачей</w:t>
            </w:r>
          </w:p>
        </w:tc>
        <w:tc>
          <w:tcPr>
            <w:tcW w:w="101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12 </w:t>
            </w:r>
          </w:p>
        </w:tc>
        <w:tc>
          <w:tcPr>
            <w:tcW w:w="1738"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23"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520"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3.2</w:t>
            </w:r>
          </w:p>
        </w:tc>
        <w:tc>
          <w:tcPr>
            <w:tcW w:w="264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Решение задач</w:t>
            </w:r>
          </w:p>
        </w:tc>
        <w:tc>
          <w:tcPr>
            <w:tcW w:w="101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11 </w:t>
            </w:r>
          </w:p>
        </w:tc>
        <w:tc>
          <w:tcPr>
            <w:tcW w:w="1738"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23"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Итого по разделу</w:t>
            </w:r>
          </w:p>
        </w:tc>
        <w:tc>
          <w:tcPr>
            <w:tcW w:w="158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23 </w:t>
            </w:r>
          </w:p>
        </w:tc>
        <w:tc>
          <w:tcPr>
            <w:tcW w:w="0" w:type="auto"/>
            <w:gridSpan w:val="3"/>
            <w:tcMar>
              <w:top w:w="50" w:type="dxa"/>
              <w:left w:w="100" w:type="dxa"/>
            </w:tcMar>
            <w:vAlign w:val="center"/>
          </w:tcPr>
          <w:p w:rsidR="00D01B7B" w:rsidRPr="00C073C2" w:rsidRDefault="00D01B7B">
            <w:pPr>
              <w:rPr>
                <w:sz w:val="20"/>
              </w:rPr>
            </w:pPr>
          </w:p>
        </w:tc>
      </w:tr>
      <w:tr w:rsidR="00D01B7B" w:rsidRPr="00EA018C">
        <w:trPr>
          <w:trHeight w:val="144"/>
          <w:tblCellSpacing w:w="20" w:type="nil"/>
        </w:trPr>
        <w:tc>
          <w:tcPr>
            <w:tcW w:w="0" w:type="auto"/>
            <w:gridSpan w:val="6"/>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b/>
                <w:color w:val="000000"/>
                <w:lang w:val="ru-RU"/>
              </w:rPr>
              <w:t>Раздел 4.</w:t>
            </w:r>
            <w:r w:rsidRPr="00C073C2">
              <w:rPr>
                <w:rFonts w:ascii="Times New Roman" w:hAnsi="Times New Roman"/>
                <w:color w:val="000000"/>
                <w:lang w:val="ru-RU"/>
              </w:rPr>
              <w:t xml:space="preserve"> </w:t>
            </w:r>
            <w:r w:rsidRPr="00C073C2">
              <w:rPr>
                <w:rFonts w:ascii="Times New Roman" w:hAnsi="Times New Roman"/>
                <w:b/>
                <w:color w:val="000000"/>
                <w:lang w:val="ru-RU"/>
              </w:rPr>
              <w:t>Пространственные отношения и геометрические фигуры</w:t>
            </w:r>
          </w:p>
        </w:tc>
      </w:tr>
      <w:tr w:rsidR="00D01B7B" w:rsidRPr="00C073C2">
        <w:trPr>
          <w:trHeight w:val="144"/>
          <w:tblCellSpacing w:w="20" w:type="nil"/>
        </w:trPr>
        <w:tc>
          <w:tcPr>
            <w:tcW w:w="520"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4.1</w:t>
            </w:r>
          </w:p>
        </w:tc>
        <w:tc>
          <w:tcPr>
            <w:tcW w:w="264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Геометрические фигуры</w:t>
            </w:r>
          </w:p>
        </w:tc>
        <w:tc>
          <w:tcPr>
            <w:tcW w:w="101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9 </w:t>
            </w:r>
          </w:p>
        </w:tc>
        <w:tc>
          <w:tcPr>
            <w:tcW w:w="1738"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823"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520"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4.2</w:t>
            </w:r>
          </w:p>
        </w:tc>
        <w:tc>
          <w:tcPr>
            <w:tcW w:w="264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Геометрические величины</w:t>
            </w:r>
          </w:p>
        </w:tc>
        <w:tc>
          <w:tcPr>
            <w:tcW w:w="101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13 </w:t>
            </w:r>
          </w:p>
        </w:tc>
        <w:tc>
          <w:tcPr>
            <w:tcW w:w="1738"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23"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Итого по разделу</w:t>
            </w:r>
          </w:p>
        </w:tc>
        <w:tc>
          <w:tcPr>
            <w:tcW w:w="158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22 </w:t>
            </w:r>
          </w:p>
        </w:tc>
        <w:tc>
          <w:tcPr>
            <w:tcW w:w="0" w:type="auto"/>
            <w:gridSpan w:val="3"/>
            <w:tcMar>
              <w:top w:w="50" w:type="dxa"/>
              <w:left w:w="100" w:type="dxa"/>
            </w:tcMar>
            <w:vAlign w:val="center"/>
          </w:tcPr>
          <w:p w:rsidR="00D01B7B" w:rsidRPr="00C073C2" w:rsidRDefault="00D01B7B">
            <w:pPr>
              <w:rPr>
                <w:sz w:val="20"/>
              </w:rPr>
            </w:pPr>
          </w:p>
        </w:tc>
      </w:tr>
      <w:tr w:rsidR="00D01B7B" w:rsidRPr="00C073C2">
        <w:trPr>
          <w:trHeight w:val="144"/>
          <w:tblCellSpacing w:w="20" w:type="nil"/>
        </w:trPr>
        <w:tc>
          <w:tcPr>
            <w:tcW w:w="0" w:type="auto"/>
            <w:gridSpan w:val="6"/>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Раздел 5.</w:t>
            </w:r>
            <w:r w:rsidRPr="00C073C2">
              <w:rPr>
                <w:rFonts w:ascii="Times New Roman" w:hAnsi="Times New Roman"/>
                <w:color w:val="000000"/>
              </w:rPr>
              <w:t xml:space="preserve"> </w:t>
            </w:r>
            <w:r w:rsidRPr="00C073C2">
              <w:rPr>
                <w:rFonts w:ascii="Times New Roman" w:hAnsi="Times New Roman"/>
                <w:b/>
                <w:color w:val="000000"/>
              </w:rPr>
              <w:t>Математическая информация</w:t>
            </w:r>
          </w:p>
        </w:tc>
      </w:tr>
      <w:tr w:rsidR="00D01B7B" w:rsidRPr="00C073C2">
        <w:trPr>
          <w:trHeight w:val="144"/>
          <w:tblCellSpacing w:w="20" w:type="nil"/>
        </w:trPr>
        <w:tc>
          <w:tcPr>
            <w:tcW w:w="520"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5.1</w:t>
            </w:r>
          </w:p>
        </w:tc>
        <w:tc>
          <w:tcPr>
            <w:tcW w:w="264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Математическая информация</w:t>
            </w:r>
          </w:p>
        </w:tc>
        <w:tc>
          <w:tcPr>
            <w:tcW w:w="1011" w:type="dxa"/>
            <w:tcMar>
              <w:top w:w="50" w:type="dxa"/>
              <w:left w:w="100" w:type="dxa"/>
            </w:tcMar>
            <w:vAlign w:val="center"/>
          </w:tcPr>
          <w:p w:rsidR="00D01B7B" w:rsidRPr="00C073C2" w:rsidRDefault="00E47293">
            <w:pPr>
              <w:spacing w:after="0"/>
              <w:ind w:left="135"/>
              <w:jc w:val="center"/>
              <w:rPr>
                <w:sz w:val="20"/>
                <w:lang w:val="ru-RU"/>
              </w:rPr>
            </w:pPr>
            <w:r w:rsidRPr="00C073C2">
              <w:rPr>
                <w:rFonts w:ascii="Times New Roman" w:hAnsi="Times New Roman"/>
                <w:color w:val="000000"/>
              </w:rPr>
              <w:t xml:space="preserve"> 1</w:t>
            </w:r>
            <w:r w:rsidR="00C073C2">
              <w:rPr>
                <w:rFonts w:ascii="Times New Roman" w:hAnsi="Times New Roman"/>
                <w:color w:val="000000"/>
                <w:lang w:val="ru-RU"/>
              </w:rPr>
              <w:t>3</w:t>
            </w:r>
          </w:p>
        </w:tc>
        <w:tc>
          <w:tcPr>
            <w:tcW w:w="1738"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23"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Итого по разделу</w:t>
            </w:r>
          </w:p>
        </w:tc>
        <w:tc>
          <w:tcPr>
            <w:tcW w:w="158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15 </w:t>
            </w:r>
          </w:p>
        </w:tc>
        <w:tc>
          <w:tcPr>
            <w:tcW w:w="0" w:type="auto"/>
            <w:gridSpan w:val="3"/>
            <w:tcMar>
              <w:top w:w="50" w:type="dxa"/>
              <w:left w:w="100" w:type="dxa"/>
            </w:tcMar>
            <w:vAlign w:val="center"/>
          </w:tcPr>
          <w:p w:rsidR="00D01B7B" w:rsidRPr="00C073C2" w:rsidRDefault="00D01B7B">
            <w:pPr>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Повторение пройденного материала</w:t>
            </w:r>
          </w:p>
        </w:tc>
        <w:tc>
          <w:tcPr>
            <w:tcW w:w="158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4 </w:t>
            </w:r>
          </w:p>
        </w:tc>
        <w:tc>
          <w:tcPr>
            <w:tcW w:w="1738"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823"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Итоговый контроль (контрольные и проверочные работы)</w:t>
            </w:r>
          </w:p>
        </w:tc>
        <w:tc>
          <w:tcPr>
            <w:tcW w:w="158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7 </w:t>
            </w:r>
          </w:p>
        </w:tc>
        <w:tc>
          <w:tcPr>
            <w:tcW w:w="1738"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23"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ОБЩЕЕ КОЛИЧЕСТВО ЧАСОВ ПО ПРОГРАММЕ</w:t>
            </w:r>
          </w:p>
        </w:tc>
        <w:tc>
          <w:tcPr>
            <w:tcW w:w="1589" w:type="dxa"/>
            <w:tcMar>
              <w:top w:w="50" w:type="dxa"/>
              <w:left w:w="100" w:type="dxa"/>
            </w:tcMar>
            <w:vAlign w:val="center"/>
          </w:tcPr>
          <w:p w:rsidR="00D01B7B" w:rsidRPr="00C073C2" w:rsidRDefault="00E47293" w:rsidP="00C073C2">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13</w:t>
            </w:r>
            <w:r w:rsidR="00C073C2">
              <w:rPr>
                <w:rFonts w:ascii="Times New Roman" w:hAnsi="Times New Roman"/>
                <w:color w:val="000000"/>
                <w:lang w:val="ru-RU"/>
              </w:rPr>
              <w:t>4</w:t>
            </w:r>
            <w:r w:rsidRPr="00C073C2">
              <w:rPr>
                <w:rFonts w:ascii="Times New Roman" w:hAnsi="Times New Roman"/>
                <w:color w:val="000000"/>
              </w:rPr>
              <w:t xml:space="preserve"> </w:t>
            </w:r>
          </w:p>
        </w:tc>
        <w:tc>
          <w:tcPr>
            <w:tcW w:w="1738"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7 </w:t>
            </w:r>
          </w:p>
        </w:tc>
        <w:tc>
          <w:tcPr>
            <w:tcW w:w="1823"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2741" w:type="dxa"/>
            <w:tcMar>
              <w:top w:w="50" w:type="dxa"/>
              <w:left w:w="100" w:type="dxa"/>
            </w:tcMar>
            <w:vAlign w:val="center"/>
          </w:tcPr>
          <w:p w:rsidR="00D01B7B" w:rsidRPr="00C073C2" w:rsidRDefault="00D01B7B">
            <w:pPr>
              <w:rPr>
                <w:sz w:val="20"/>
              </w:rPr>
            </w:pPr>
          </w:p>
        </w:tc>
      </w:tr>
    </w:tbl>
    <w:p w:rsidR="00D01B7B" w:rsidRPr="00C073C2" w:rsidRDefault="00E47293">
      <w:pPr>
        <w:spacing w:after="0"/>
        <w:ind w:left="120"/>
        <w:rPr>
          <w:sz w:val="20"/>
        </w:rPr>
      </w:pPr>
      <w:r w:rsidRPr="00C073C2">
        <w:rPr>
          <w:rFonts w:ascii="Times New Roman" w:hAnsi="Times New Roman"/>
          <w:b/>
          <w:color w:val="000000"/>
          <w:sz w:val="24"/>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0"/>
        <w:gridCol w:w="4649"/>
        <w:gridCol w:w="1589"/>
        <w:gridCol w:w="1738"/>
        <w:gridCol w:w="1823"/>
        <w:gridCol w:w="2741"/>
      </w:tblGrid>
      <w:tr w:rsidR="00D01B7B" w:rsidRPr="00C073C2">
        <w:trPr>
          <w:trHeight w:val="144"/>
          <w:tblCellSpacing w:w="20" w:type="nil"/>
        </w:trPr>
        <w:tc>
          <w:tcPr>
            <w:tcW w:w="520" w:type="dxa"/>
            <w:vMerge w:val="restart"/>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 п/п </w:t>
            </w:r>
          </w:p>
          <w:p w:rsidR="00D01B7B" w:rsidRPr="00C073C2" w:rsidRDefault="00D01B7B">
            <w:pPr>
              <w:spacing w:after="0"/>
              <w:ind w:left="135"/>
              <w:rPr>
                <w:sz w:val="20"/>
              </w:rPr>
            </w:pPr>
          </w:p>
        </w:tc>
        <w:tc>
          <w:tcPr>
            <w:tcW w:w="2640" w:type="dxa"/>
            <w:vMerge w:val="restart"/>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Наименование разделов и тем программы </w:t>
            </w:r>
          </w:p>
          <w:p w:rsidR="00D01B7B" w:rsidRPr="00C073C2" w:rsidRDefault="00D01B7B">
            <w:pPr>
              <w:spacing w:after="0"/>
              <w:ind w:left="135"/>
              <w:rPr>
                <w:sz w:val="20"/>
              </w:rPr>
            </w:pPr>
          </w:p>
        </w:tc>
        <w:tc>
          <w:tcPr>
            <w:tcW w:w="0" w:type="auto"/>
            <w:gridSpan w:val="3"/>
            <w:tcMar>
              <w:top w:w="50" w:type="dxa"/>
              <w:left w:w="100" w:type="dxa"/>
            </w:tcMar>
            <w:vAlign w:val="center"/>
          </w:tcPr>
          <w:p w:rsidR="00D01B7B" w:rsidRPr="00C073C2" w:rsidRDefault="00E47293">
            <w:pPr>
              <w:spacing w:after="0"/>
              <w:rPr>
                <w:sz w:val="20"/>
              </w:rPr>
            </w:pPr>
            <w:r w:rsidRPr="00C073C2">
              <w:rPr>
                <w:rFonts w:ascii="Times New Roman" w:hAnsi="Times New Roman"/>
                <w:b/>
                <w:color w:val="000000"/>
              </w:rPr>
              <w:t>Количество часов</w:t>
            </w:r>
          </w:p>
        </w:tc>
        <w:tc>
          <w:tcPr>
            <w:tcW w:w="2741" w:type="dxa"/>
            <w:vMerge w:val="restart"/>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Электронные (цифровые) образовательные ресурсы </w:t>
            </w:r>
          </w:p>
          <w:p w:rsidR="00D01B7B" w:rsidRPr="00C073C2" w:rsidRDefault="00D01B7B">
            <w:pPr>
              <w:spacing w:after="0"/>
              <w:ind w:left="135"/>
              <w:rPr>
                <w:sz w:val="20"/>
              </w:rPr>
            </w:pPr>
          </w:p>
        </w:tc>
      </w:tr>
      <w:tr w:rsidR="00D01B7B" w:rsidRPr="00C073C2">
        <w:trPr>
          <w:trHeight w:val="144"/>
          <w:tblCellSpacing w:w="20" w:type="nil"/>
        </w:trPr>
        <w:tc>
          <w:tcPr>
            <w:tcW w:w="0" w:type="auto"/>
            <w:vMerge/>
            <w:tcBorders>
              <w:top w:val="nil"/>
            </w:tcBorders>
            <w:tcMar>
              <w:top w:w="50" w:type="dxa"/>
              <w:left w:w="100" w:type="dxa"/>
            </w:tcMar>
          </w:tcPr>
          <w:p w:rsidR="00D01B7B" w:rsidRPr="00C073C2" w:rsidRDefault="00D01B7B">
            <w:pPr>
              <w:rPr>
                <w:sz w:val="20"/>
              </w:rPr>
            </w:pPr>
          </w:p>
        </w:tc>
        <w:tc>
          <w:tcPr>
            <w:tcW w:w="0" w:type="auto"/>
            <w:vMerge/>
            <w:tcBorders>
              <w:top w:val="nil"/>
            </w:tcBorders>
            <w:tcMar>
              <w:top w:w="50" w:type="dxa"/>
              <w:left w:w="100" w:type="dxa"/>
            </w:tcMar>
          </w:tcPr>
          <w:p w:rsidR="00D01B7B" w:rsidRPr="00C073C2" w:rsidRDefault="00D01B7B">
            <w:pPr>
              <w:rPr>
                <w:sz w:val="20"/>
              </w:rPr>
            </w:pPr>
          </w:p>
        </w:tc>
        <w:tc>
          <w:tcPr>
            <w:tcW w:w="101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Всего </w:t>
            </w:r>
          </w:p>
          <w:p w:rsidR="00D01B7B" w:rsidRPr="00C073C2" w:rsidRDefault="00D01B7B">
            <w:pPr>
              <w:spacing w:after="0"/>
              <w:ind w:left="135"/>
              <w:rPr>
                <w:sz w:val="20"/>
              </w:rPr>
            </w:pPr>
          </w:p>
        </w:tc>
        <w:tc>
          <w:tcPr>
            <w:tcW w:w="173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Контрольные работы </w:t>
            </w:r>
          </w:p>
          <w:p w:rsidR="00D01B7B" w:rsidRPr="00C073C2" w:rsidRDefault="00D01B7B">
            <w:pPr>
              <w:spacing w:after="0"/>
              <w:ind w:left="135"/>
              <w:rPr>
                <w:sz w:val="20"/>
              </w:rPr>
            </w:pPr>
          </w:p>
        </w:tc>
        <w:tc>
          <w:tcPr>
            <w:tcW w:w="18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Практические работы </w:t>
            </w:r>
          </w:p>
          <w:p w:rsidR="00D01B7B" w:rsidRPr="00C073C2" w:rsidRDefault="00D01B7B">
            <w:pPr>
              <w:spacing w:after="0"/>
              <w:ind w:left="135"/>
              <w:rPr>
                <w:sz w:val="20"/>
              </w:rPr>
            </w:pPr>
          </w:p>
        </w:tc>
        <w:tc>
          <w:tcPr>
            <w:tcW w:w="0" w:type="auto"/>
            <w:vMerge/>
            <w:tcBorders>
              <w:top w:val="nil"/>
            </w:tcBorders>
            <w:tcMar>
              <w:top w:w="50" w:type="dxa"/>
              <w:left w:w="100" w:type="dxa"/>
            </w:tcMar>
          </w:tcPr>
          <w:p w:rsidR="00D01B7B" w:rsidRPr="00C073C2" w:rsidRDefault="00D01B7B">
            <w:pPr>
              <w:rPr>
                <w:sz w:val="20"/>
              </w:rPr>
            </w:pPr>
          </w:p>
        </w:tc>
      </w:tr>
      <w:tr w:rsidR="00D01B7B" w:rsidRPr="00C073C2">
        <w:trPr>
          <w:trHeight w:val="144"/>
          <w:tblCellSpacing w:w="20" w:type="nil"/>
        </w:trPr>
        <w:tc>
          <w:tcPr>
            <w:tcW w:w="0" w:type="auto"/>
            <w:gridSpan w:val="6"/>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Раздел 1.</w:t>
            </w:r>
            <w:r w:rsidRPr="00C073C2">
              <w:rPr>
                <w:rFonts w:ascii="Times New Roman" w:hAnsi="Times New Roman"/>
                <w:color w:val="000000"/>
              </w:rPr>
              <w:t xml:space="preserve"> </w:t>
            </w:r>
            <w:r w:rsidRPr="00C073C2">
              <w:rPr>
                <w:rFonts w:ascii="Times New Roman" w:hAnsi="Times New Roman"/>
                <w:b/>
                <w:color w:val="000000"/>
              </w:rPr>
              <w:t>Числа и величины</w:t>
            </w:r>
          </w:p>
        </w:tc>
      </w:tr>
      <w:tr w:rsidR="00D01B7B" w:rsidRPr="00C073C2">
        <w:trPr>
          <w:trHeight w:val="144"/>
          <w:tblCellSpacing w:w="20" w:type="nil"/>
        </w:trPr>
        <w:tc>
          <w:tcPr>
            <w:tcW w:w="520"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w:t>
            </w:r>
          </w:p>
        </w:tc>
        <w:tc>
          <w:tcPr>
            <w:tcW w:w="264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Числа</w:t>
            </w:r>
          </w:p>
        </w:tc>
        <w:tc>
          <w:tcPr>
            <w:tcW w:w="101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11 </w:t>
            </w:r>
          </w:p>
        </w:tc>
        <w:tc>
          <w:tcPr>
            <w:tcW w:w="1738"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23"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520"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w:t>
            </w:r>
          </w:p>
        </w:tc>
        <w:tc>
          <w:tcPr>
            <w:tcW w:w="264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Величины</w:t>
            </w:r>
          </w:p>
        </w:tc>
        <w:tc>
          <w:tcPr>
            <w:tcW w:w="101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12 </w:t>
            </w:r>
          </w:p>
        </w:tc>
        <w:tc>
          <w:tcPr>
            <w:tcW w:w="1738"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23"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Итого по разделу</w:t>
            </w:r>
          </w:p>
        </w:tc>
        <w:tc>
          <w:tcPr>
            <w:tcW w:w="158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23 </w:t>
            </w:r>
          </w:p>
        </w:tc>
        <w:tc>
          <w:tcPr>
            <w:tcW w:w="0" w:type="auto"/>
            <w:gridSpan w:val="3"/>
            <w:tcMar>
              <w:top w:w="50" w:type="dxa"/>
              <w:left w:w="100" w:type="dxa"/>
            </w:tcMar>
            <w:vAlign w:val="center"/>
          </w:tcPr>
          <w:p w:rsidR="00D01B7B" w:rsidRPr="00C073C2" w:rsidRDefault="00D01B7B">
            <w:pPr>
              <w:rPr>
                <w:sz w:val="20"/>
              </w:rPr>
            </w:pPr>
          </w:p>
        </w:tc>
      </w:tr>
      <w:tr w:rsidR="00D01B7B" w:rsidRPr="00C073C2">
        <w:trPr>
          <w:trHeight w:val="144"/>
          <w:tblCellSpacing w:w="20" w:type="nil"/>
        </w:trPr>
        <w:tc>
          <w:tcPr>
            <w:tcW w:w="0" w:type="auto"/>
            <w:gridSpan w:val="6"/>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Раздел 2.</w:t>
            </w:r>
            <w:r w:rsidRPr="00C073C2">
              <w:rPr>
                <w:rFonts w:ascii="Times New Roman" w:hAnsi="Times New Roman"/>
                <w:color w:val="000000"/>
              </w:rPr>
              <w:t xml:space="preserve"> </w:t>
            </w:r>
            <w:r w:rsidRPr="00C073C2">
              <w:rPr>
                <w:rFonts w:ascii="Times New Roman" w:hAnsi="Times New Roman"/>
                <w:b/>
                <w:color w:val="000000"/>
              </w:rPr>
              <w:t>Арифметические действия</w:t>
            </w:r>
          </w:p>
        </w:tc>
      </w:tr>
      <w:tr w:rsidR="00D01B7B" w:rsidRPr="00C073C2">
        <w:trPr>
          <w:trHeight w:val="144"/>
          <w:tblCellSpacing w:w="20" w:type="nil"/>
        </w:trPr>
        <w:tc>
          <w:tcPr>
            <w:tcW w:w="520"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2.1</w:t>
            </w:r>
          </w:p>
        </w:tc>
        <w:tc>
          <w:tcPr>
            <w:tcW w:w="264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Вычисления</w:t>
            </w:r>
          </w:p>
        </w:tc>
        <w:tc>
          <w:tcPr>
            <w:tcW w:w="101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25 </w:t>
            </w:r>
          </w:p>
        </w:tc>
        <w:tc>
          <w:tcPr>
            <w:tcW w:w="1738"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23"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520"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2.2</w:t>
            </w:r>
          </w:p>
        </w:tc>
        <w:tc>
          <w:tcPr>
            <w:tcW w:w="264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Числовые выражения</w:t>
            </w:r>
          </w:p>
        </w:tc>
        <w:tc>
          <w:tcPr>
            <w:tcW w:w="101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12 </w:t>
            </w:r>
          </w:p>
        </w:tc>
        <w:tc>
          <w:tcPr>
            <w:tcW w:w="1738"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23"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lastRenderedPageBreak/>
              <w:t>Итого по разделу</w:t>
            </w:r>
          </w:p>
        </w:tc>
        <w:tc>
          <w:tcPr>
            <w:tcW w:w="158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37 </w:t>
            </w:r>
          </w:p>
        </w:tc>
        <w:tc>
          <w:tcPr>
            <w:tcW w:w="0" w:type="auto"/>
            <w:gridSpan w:val="3"/>
            <w:tcMar>
              <w:top w:w="50" w:type="dxa"/>
              <w:left w:w="100" w:type="dxa"/>
            </w:tcMar>
            <w:vAlign w:val="center"/>
          </w:tcPr>
          <w:p w:rsidR="00D01B7B" w:rsidRPr="00C073C2" w:rsidRDefault="00D01B7B">
            <w:pPr>
              <w:rPr>
                <w:sz w:val="20"/>
              </w:rPr>
            </w:pPr>
          </w:p>
        </w:tc>
      </w:tr>
      <w:tr w:rsidR="00D01B7B" w:rsidRPr="00C073C2">
        <w:trPr>
          <w:trHeight w:val="144"/>
          <w:tblCellSpacing w:w="20" w:type="nil"/>
        </w:trPr>
        <w:tc>
          <w:tcPr>
            <w:tcW w:w="0" w:type="auto"/>
            <w:gridSpan w:val="6"/>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Раздел 3.</w:t>
            </w:r>
            <w:r w:rsidRPr="00C073C2">
              <w:rPr>
                <w:rFonts w:ascii="Times New Roman" w:hAnsi="Times New Roman"/>
                <w:color w:val="000000"/>
              </w:rPr>
              <w:t xml:space="preserve"> </w:t>
            </w:r>
            <w:r w:rsidRPr="00C073C2">
              <w:rPr>
                <w:rFonts w:ascii="Times New Roman" w:hAnsi="Times New Roman"/>
                <w:b/>
                <w:color w:val="000000"/>
              </w:rPr>
              <w:t>Текстовые задачи</w:t>
            </w:r>
          </w:p>
        </w:tc>
      </w:tr>
      <w:tr w:rsidR="00D01B7B" w:rsidRPr="00C073C2">
        <w:trPr>
          <w:trHeight w:val="144"/>
          <w:tblCellSpacing w:w="20" w:type="nil"/>
        </w:trPr>
        <w:tc>
          <w:tcPr>
            <w:tcW w:w="520"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3.1</w:t>
            </w:r>
          </w:p>
        </w:tc>
        <w:tc>
          <w:tcPr>
            <w:tcW w:w="264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Решение текстовых задач</w:t>
            </w:r>
          </w:p>
        </w:tc>
        <w:tc>
          <w:tcPr>
            <w:tcW w:w="101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20 </w:t>
            </w:r>
          </w:p>
        </w:tc>
        <w:tc>
          <w:tcPr>
            <w:tcW w:w="1738"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23"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Итого по разделу</w:t>
            </w:r>
          </w:p>
        </w:tc>
        <w:tc>
          <w:tcPr>
            <w:tcW w:w="158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20 </w:t>
            </w:r>
          </w:p>
        </w:tc>
        <w:tc>
          <w:tcPr>
            <w:tcW w:w="0" w:type="auto"/>
            <w:gridSpan w:val="3"/>
            <w:tcMar>
              <w:top w:w="50" w:type="dxa"/>
              <w:left w:w="100" w:type="dxa"/>
            </w:tcMar>
            <w:vAlign w:val="center"/>
          </w:tcPr>
          <w:p w:rsidR="00D01B7B" w:rsidRPr="00C073C2" w:rsidRDefault="00D01B7B">
            <w:pPr>
              <w:rPr>
                <w:sz w:val="20"/>
              </w:rPr>
            </w:pPr>
          </w:p>
        </w:tc>
      </w:tr>
      <w:tr w:rsidR="00D01B7B" w:rsidRPr="00EA018C">
        <w:trPr>
          <w:trHeight w:val="144"/>
          <w:tblCellSpacing w:w="20" w:type="nil"/>
        </w:trPr>
        <w:tc>
          <w:tcPr>
            <w:tcW w:w="0" w:type="auto"/>
            <w:gridSpan w:val="6"/>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b/>
                <w:color w:val="000000"/>
                <w:lang w:val="ru-RU"/>
              </w:rPr>
              <w:t>Раздел 4.</w:t>
            </w:r>
            <w:r w:rsidRPr="00C073C2">
              <w:rPr>
                <w:rFonts w:ascii="Times New Roman" w:hAnsi="Times New Roman"/>
                <w:color w:val="000000"/>
                <w:lang w:val="ru-RU"/>
              </w:rPr>
              <w:t xml:space="preserve"> </w:t>
            </w:r>
            <w:r w:rsidRPr="00C073C2">
              <w:rPr>
                <w:rFonts w:ascii="Times New Roman" w:hAnsi="Times New Roman"/>
                <w:b/>
                <w:color w:val="000000"/>
                <w:lang w:val="ru-RU"/>
              </w:rPr>
              <w:t>Пространственные отношения и геометрические фигуры</w:t>
            </w:r>
          </w:p>
        </w:tc>
      </w:tr>
      <w:tr w:rsidR="00D01B7B" w:rsidRPr="00C073C2">
        <w:trPr>
          <w:trHeight w:val="144"/>
          <w:tblCellSpacing w:w="20" w:type="nil"/>
        </w:trPr>
        <w:tc>
          <w:tcPr>
            <w:tcW w:w="520"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4.1</w:t>
            </w:r>
          </w:p>
        </w:tc>
        <w:tc>
          <w:tcPr>
            <w:tcW w:w="264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Геометрические фигуры</w:t>
            </w:r>
          </w:p>
        </w:tc>
        <w:tc>
          <w:tcPr>
            <w:tcW w:w="101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12 </w:t>
            </w:r>
          </w:p>
        </w:tc>
        <w:tc>
          <w:tcPr>
            <w:tcW w:w="1738"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823"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520"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4.2</w:t>
            </w:r>
          </w:p>
        </w:tc>
        <w:tc>
          <w:tcPr>
            <w:tcW w:w="264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Геометрические величины</w:t>
            </w:r>
          </w:p>
        </w:tc>
        <w:tc>
          <w:tcPr>
            <w:tcW w:w="101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8 </w:t>
            </w:r>
          </w:p>
        </w:tc>
        <w:tc>
          <w:tcPr>
            <w:tcW w:w="1738"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23"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Итого по разделу</w:t>
            </w:r>
          </w:p>
        </w:tc>
        <w:tc>
          <w:tcPr>
            <w:tcW w:w="158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20 </w:t>
            </w:r>
          </w:p>
        </w:tc>
        <w:tc>
          <w:tcPr>
            <w:tcW w:w="0" w:type="auto"/>
            <w:gridSpan w:val="3"/>
            <w:tcMar>
              <w:top w:w="50" w:type="dxa"/>
              <w:left w:w="100" w:type="dxa"/>
            </w:tcMar>
            <w:vAlign w:val="center"/>
          </w:tcPr>
          <w:p w:rsidR="00D01B7B" w:rsidRPr="00C073C2" w:rsidRDefault="00D01B7B">
            <w:pPr>
              <w:rPr>
                <w:sz w:val="20"/>
              </w:rPr>
            </w:pPr>
          </w:p>
        </w:tc>
      </w:tr>
      <w:tr w:rsidR="00D01B7B" w:rsidRPr="00C073C2">
        <w:trPr>
          <w:trHeight w:val="144"/>
          <w:tblCellSpacing w:w="20" w:type="nil"/>
        </w:trPr>
        <w:tc>
          <w:tcPr>
            <w:tcW w:w="0" w:type="auto"/>
            <w:gridSpan w:val="6"/>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Раздел 5.</w:t>
            </w:r>
            <w:r w:rsidRPr="00C073C2">
              <w:rPr>
                <w:rFonts w:ascii="Times New Roman" w:hAnsi="Times New Roman"/>
                <w:color w:val="000000"/>
              </w:rPr>
              <w:t xml:space="preserve"> </w:t>
            </w:r>
            <w:r w:rsidRPr="00C073C2">
              <w:rPr>
                <w:rFonts w:ascii="Times New Roman" w:hAnsi="Times New Roman"/>
                <w:b/>
                <w:color w:val="000000"/>
              </w:rPr>
              <w:t>Математическая информация</w:t>
            </w:r>
          </w:p>
        </w:tc>
      </w:tr>
      <w:tr w:rsidR="00D01B7B" w:rsidRPr="00C073C2">
        <w:trPr>
          <w:trHeight w:val="144"/>
          <w:tblCellSpacing w:w="20" w:type="nil"/>
        </w:trPr>
        <w:tc>
          <w:tcPr>
            <w:tcW w:w="520"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5.1</w:t>
            </w:r>
          </w:p>
        </w:tc>
        <w:tc>
          <w:tcPr>
            <w:tcW w:w="264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Математическая информация</w:t>
            </w:r>
          </w:p>
        </w:tc>
        <w:tc>
          <w:tcPr>
            <w:tcW w:w="101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15 </w:t>
            </w:r>
          </w:p>
        </w:tc>
        <w:tc>
          <w:tcPr>
            <w:tcW w:w="1738"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23"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Итого по разделу</w:t>
            </w:r>
          </w:p>
        </w:tc>
        <w:tc>
          <w:tcPr>
            <w:tcW w:w="158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15 </w:t>
            </w:r>
          </w:p>
        </w:tc>
        <w:tc>
          <w:tcPr>
            <w:tcW w:w="0" w:type="auto"/>
            <w:gridSpan w:val="3"/>
            <w:tcMar>
              <w:top w:w="50" w:type="dxa"/>
              <w:left w:w="100" w:type="dxa"/>
            </w:tcMar>
            <w:vAlign w:val="center"/>
          </w:tcPr>
          <w:p w:rsidR="00D01B7B" w:rsidRPr="00C073C2" w:rsidRDefault="00D01B7B">
            <w:pPr>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Повторение пройденного материала</w:t>
            </w:r>
          </w:p>
        </w:tc>
        <w:tc>
          <w:tcPr>
            <w:tcW w:w="1589" w:type="dxa"/>
            <w:tcMar>
              <w:top w:w="50" w:type="dxa"/>
              <w:left w:w="100" w:type="dxa"/>
            </w:tcMar>
            <w:vAlign w:val="center"/>
          </w:tcPr>
          <w:p w:rsidR="00D01B7B" w:rsidRPr="00C073C2" w:rsidRDefault="00E47293">
            <w:pPr>
              <w:spacing w:after="0"/>
              <w:ind w:left="135"/>
              <w:jc w:val="center"/>
              <w:rPr>
                <w:sz w:val="20"/>
                <w:lang w:val="ru-RU"/>
              </w:rPr>
            </w:pPr>
            <w:r w:rsidRPr="00C073C2">
              <w:rPr>
                <w:rFonts w:ascii="Times New Roman" w:hAnsi="Times New Roman"/>
                <w:color w:val="000000"/>
              </w:rPr>
              <w:t xml:space="preserve"> 1</w:t>
            </w:r>
            <w:r w:rsidR="00C073C2">
              <w:rPr>
                <w:rFonts w:ascii="Times New Roman" w:hAnsi="Times New Roman"/>
                <w:color w:val="000000"/>
                <w:lang w:val="ru-RU"/>
              </w:rPr>
              <w:t>2</w:t>
            </w:r>
          </w:p>
        </w:tc>
        <w:tc>
          <w:tcPr>
            <w:tcW w:w="1738"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823"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2 </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Итоговый контроль (контрольные и проверочные работы)</w:t>
            </w:r>
          </w:p>
        </w:tc>
        <w:tc>
          <w:tcPr>
            <w:tcW w:w="158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7 </w:t>
            </w:r>
          </w:p>
        </w:tc>
        <w:tc>
          <w:tcPr>
            <w:tcW w:w="1738"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23"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2741" w:type="dxa"/>
            <w:tcMar>
              <w:top w:w="50" w:type="dxa"/>
              <w:left w:w="100" w:type="dxa"/>
            </w:tcMar>
            <w:vAlign w:val="center"/>
          </w:tcPr>
          <w:p w:rsidR="00D01B7B" w:rsidRPr="00C073C2" w:rsidRDefault="00D01B7B">
            <w:pPr>
              <w:spacing w:after="0"/>
              <w:ind w:left="135"/>
              <w:rPr>
                <w:sz w:val="20"/>
              </w:rPr>
            </w:pPr>
          </w:p>
        </w:tc>
      </w:tr>
      <w:tr w:rsidR="00D01B7B" w:rsidRP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ОБЩЕЕ КОЛИЧЕСТВО ЧАСОВ ПО ПРОГРАММЕ</w:t>
            </w:r>
          </w:p>
        </w:tc>
        <w:tc>
          <w:tcPr>
            <w:tcW w:w="1589" w:type="dxa"/>
            <w:tcMar>
              <w:top w:w="50" w:type="dxa"/>
              <w:left w:w="100" w:type="dxa"/>
            </w:tcMar>
            <w:vAlign w:val="center"/>
          </w:tcPr>
          <w:p w:rsidR="00D01B7B" w:rsidRPr="00C073C2" w:rsidRDefault="00E47293" w:rsidP="00C073C2">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13</w:t>
            </w:r>
            <w:r w:rsidR="00C073C2">
              <w:rPr>
                <w:rFonts w:ascii="Times New Roman" w:hAnsi="Times New Roman"/>
                <w:color w:val="000000"/>
                <w:lang w:val="ru-RU"/>
              </w:rPr>
              <w:t>4</w:t>
            </w:r>
            <w:r w:rsidRPr="00C073C2">
              <w:rPr>
                <w:rFonts w:ascii="Times New Roman" w:hAnsi="Times New Roman"/>
                <w:color w:val="000000"/>
              </w:rPr>
              <w:t xml:space="preserve"> </w:t>
            </w:r>
          </w:p>
        </w:tc>
        <w:tc>
          <w:tcPr>
            <w:tcW w:w="1738"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8 </w:t>
            </w:r>
          </w:p>
        </w:tc>
        <w:tc>
          <w:tcPr>
            <w:tcW w:w="1823"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4 </w:t>
            </w:r>
          </w:p>
        </w:tc>
        <w:tc>
          <w:tcPr>
            <w:tcW w:w="2741" w:type="dxa"/>
            <w:tcMar>
              <w:top w:w="50" w:type="dxa"/>
              <w:left w:w="100" w:type="dxa"/>
            </w:tcMar>
            <w:vAlign w:val="center"/>
          </w:tcPr>
          <w:p w:rsidR="00D01B7B" w:rsidRPr="00C073C2" w:rsidRDefault="00D01B7B">
            <w:pPr>
              <w:rPr>
                <w:sz w:val="20"/>
              </w:rPr>
            </w:pPr>
          </w:p>
        </w:tc>
      </w:tr>
    </w:tbl>
    <w:p w:rsidR="00D01B7B" w:rsidRPr="00C073C2" w:rsidRDefault="00E47293">
      <w:pPr>
        <w:spacing w:after="0"/>
        <w:ind w:left="120"/>
        <w:rPr>
          <w:sz w:val="20"/>
        </w:rPr>
      </w:pPr>
      <w:bookmarkStart w:id="11" w:name="block-83092994"/>
      <w:bookmarkEnd w:id="10"/>
      <w:r w:rsidRPr="00C073C2">
        <w:rPr>
          <w:rFonts w:ascii="Times New Roman" w:hAnsi="Times New Roman"/>
          <w:b/>
          <w:color w:val="000000"/>
          <w:sz w:val="24"/>
          <w:lang w:val="ru-RU"/>
        </w:rPr>
        <w:t xml:space="preserve"> ВАРИАНТ 1. ПОУРОЧНОЕ ПЛАНИРОВАНИЕ ДЛЯ ПЕДАГОГОВ, ИСПОЛЬЗУЮЩИХ УЧЕБНИК «МАТЕМАТИКА. </w:t>
      </w:r>
      <w:r w:rsidRPr="00C073C2">
        <w:rPr>
          <w:rFonts w:ascii="Times New Roman" w:hAnsi="Times New Roman"/>
          <w:b/>
          <w:color w:val="000000"/>
          <w:sz w:val="24"/>
        </w:rPr>
        <w:t xml:space="preserve">1-4 КЛАСС В 2 ЧАСТЯХ. М.И. МОРО И ДР.» </w:t>
      </w:r>
    </w:p>
    <w:p w:rsidR="00D01B7B" w:rsidRPr="00C073C2" w:rsidRDefault="00E47293">
      <w:pPr>
        <w:spacing w:after="0"/>
        <w:ind w:left="120"/>
        <w:rPr>
          <w:sz w:val="20"/>
        </w:rPr>
      </w:pPr>
      <w:r w:rsidRPr="00C073C2">
        <w:rPr>
          <w:rFonts w:ascii="Times New Roman" w:hAnsi="Times New Roman"/>
          <w:b/>
          <w:color w:val="000000"/>
          <w:sz w:val="24"/>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2"/>
        <w:gridCol w:w="4443"/>
        <w:gridCol w:w="1220"/>
        <w:gridCol w:w="1841"/>
        <w:gridCol w:w="1910"/>
        <w:gridCol w:w="1423"/>
        <w:gridCol w:w="2221"/>
      </w:tblGrid>
      <w:tr w:rsidR="00D01B7B" w:rsidRPr="00C073C2" w:rsidTr="006F7455">
        <w:trPr>
          <w:trHeight w:val="144"/>
          <w:tblCellSpacing w:w="20" w:type="nil"/>
        </w:trPr>
        <w:tc>
          <w:tcPr>
            <w:tcW w:w="982" w:type="dxa"/>
            <w:vMerge w:val="restart"/>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 п/п </w:t>
            </w:r>
          </w:p>
          <w:p w:rsidR="00D01B7B" w:rsidRPr="00C073C2" w:rsidRDefault="00D01B7B">
            <w:pPr>
              <w:spacing w:after="0"/>
              <w:ind w:left="135"/>
              <w:rPr>
                <w:sz w:val="20"/>
              </w:rPr>
            </w:pPr>
          </w:p>
        </w:tc>
        <w:tc>
          <w:tcPr>
            <w:tcW w:w="4443" w:type="dxa"/>
            <w:vMerge w:val="restart"/>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Тема урока </w:t>
            </w:r>
          </w:p>
          <w:p w:rsidR="00D01B7B" w:rsidRPr="00C073C2" w:rsidRDefault="00D01B7B">
            <w:pPr>
              <w:spacing w:after="0"/>
              <w:ind w:left="135"/>
              <w:rPr>
                <w:sz w:val="20"/>
              </w:rPr>
            </w:pPr>
          </w:p>
        </w:tc>
        <w:tc>
          <w:tcPr>
            <w:tcW w:w="0" w:type="auto"/>
            <w:gridSpan w:val="3"/>
            <w:tcMar>
              <w:top w:w="50" w:type="dxa"/>
              <w:left w:w="100" w:type="dxa"/>
            </w:tcMar>
            <w:vAlign w:val="center"/>
          </w:tcPr>
          <w:p w:rsidR="00D01B7B" w:rsidRPr="00C073C2" w:rsidRDefault="00E47293">
            <w:pPr>
              <w:spacing w:after="0"/>
              <w:rPr>
                <w:sz w:val="20"/>
              </w:rPr>
            </w:pPr>
            <w:r w:rsidRPr="00C073C2">
              <w:rPr>
                <w:rFonts w:ascii="Times New Roman" w:hAnsi="Times New Roman"/>
                <w:b/>
                <w:color w:val="000000"/>
              </w:rPr>
              <w:t>Количество часов</w:t>
            </w:r>
          </w:p>
        </w:tc>
        <w:tc>
          <w:tcPr>
            <w:tcW w:w="1423" w:type="dxa"/>
            <w:vMerge w:val="restart"/>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Дата изучения </w:t>
            </w:r>
          </w:p>
          <w:p w:rsidR="00D01B7B" w:rsidRPr="00C073C2" w:rsidRDefault="00D01B7B">
            <w:pPr>
              <w:spacing w:after="0"/>
              <w:ind w:left="135"/>
              <w:rPr>
                <w:sz w:val="20"/>
              </w:rPr>
            </w:pPr>
          </w:p>
        </w:tc>
        <w:tc>
          <w:tcPr>
            <w:tcW w:w="2221" w:type="dxa"/>
            <w:vMerge w:val="restart"/>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Электронные цифровые образовательные ресурсы </w:t>
            </w:r>
          </w:p>
          <w:p w:rsidR="00D01B7B" w:rsidRPr="00C073C2" w:rsidRDefault="00D01B7B">
            <w:pPr>
              <w:spacing w:after="0"/>
              <w:ind w:left="135"/>
              <w:rPr>
                <w:sz w:val="20"/>
              </w:rPr>
            </w:pPr>
          </w:p>
        </w:tc>
      </w:tr>
      <w:tr w:rsidR="00D01B7B" w:rsidRPr="00C073C2" w:rsidTr="006F7455">
        <w:trPr>
          <w:trHeight w:val="144"/>
          <w:tblCellSpacing w:w="20" w:type="nil"/>
        </w:trPr>
        <w:tc>
          <w:tcPr>
            <w:tcW w:w="0" w:type="auto"/>
            <w:vMerge/>
            <w:tcBorders>
              <w:top w:val="nil"/>
            </w:tcBorders>
            <w:tcMar>
              <w:top w:w="50" w:type="dxa"/>
              <w:left w:w="100" w:type="dxa"/>
            </w:tcMar>
          </w:tcPr>
          <w:p w:rsidR="00D01B7B" w:rsidRPr="00C073C2" w:rsidRDefault="00D01B7B">
            <w:pPr>
              <w:rPr>
                <w:sz w:val="20"/>
              </w:rPr>
            </w:pPr>
          </w:p>
        </w:tc>
        <w:tc>
          <w:tcPr>
            <w:tcW w:w="0" w:type="auto"/>
            <w:vMerge/>
            <w:tcBorders>
              <w:top w:val="nil"/>
            </w:tcBorders>
            <w:tcMar>
              <w:top w:w="50" w:type="dxa"/>
              <w:left w:w="100" w:type="dxa"/>
            </w:tcMar>
          </w:tcPr>
          <w:p w:rsidR="00D01B7B" w:rsidRPr="00C073C2" w:rsidRDefault="00D01B7B">
            <w:pPr>
              <w:rPr>
                <w:sz w:val="20"/>
              </w:rPr>
            </w:pPr>
          </w:p>
        </w:tc>
        <w:tc>
          <w:tcPr>
            <w:tcW w:w="122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Всего </w:t>
            </w:r>
          </w:p>
          <w:p w:rsidR="00D01B7B" w:rsidRPr="00C073C2" w:rsidRDefault="00D01B7B">
            <w:pPr>
              <w:spacing w:after="0"/>
              <w:ind w:left="135"/>
              <w:rPr>
                <w:sz w:val="20"/>
              </w:rPr>
            </w:pPr>
          </w:p>
        </w:tc>
        <w:tc>
          <w:tcPr>
            <w:tcW w:w="184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Контрольные работы </w:t>
            </w:r>
          </w:p>
          <w:p w:rsidR="00D01B7B" w:rsidRPr="00C073C2" w:rsidRDefault="00D01B7B">
            <w:pPr>
              <w:spacing w:after="0"/>
              <w:ind w:left="135"/>
              <w:rPr>
                <w:sz w:val="20"/>
              </w:rPr>
            </w:pPr>
          </w:p>
        </w:tc>
        <w:tc>
          <w:tcPr>
            <w:tcW w:w="191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Практические работы </w:t>
            </w:r>
          </w:p>
          <w:p w:rsidR="00D01B7B" w:rsidRPr="00C073C2" w:rsidRDefault="00D01B7B">
            <w:pPr>
              <w:spacing w:after="0"/>
              <w:ind w:left="135"/>
              <w:rPr>
                <w:sz w:val="20"/>
              </w:rPr>
            </w:pPr>
          </w:p>
        </w:tc>
        <w:tc>
          <w:tcPr>
            <w:tcW w:w="0" w:type="auto"/>
            <w:vMerge/>
            <w:tcBorders>
              <w:top w:val="nil"/>
            </w:tcBorders>
            <w:tcMar>
              <w:top w:w="50" w:type="dxa"/>
              <w:left w:w="100" w:type="dxa"/>
            </w:tcMar>
          </w:tcPr>
          <w:p w:rsidR="00D01B7B" w:rsidRPr="00C073C2" w:rsidRDefault="00D01B7B">
            <w:pPr>
              <w:rPr>
                <w:sz w:val="20"/>
              </w:rPr>
            </w:pPr>
          </w:p>
        </w:tc>
        <w:tc>
          <w:tcPr>
            <w:tcW w:w="0" w:type="auto"/>
            <w:vMerge/>
            <w:tcBorders>
              <w:top w:val="nil"/>
            </w:tcBorders>
            <w:tcMar>
              <w:top w:w="50" w:type="dxa"/>
              <w:left w:w="100" w:type="dxa"/>
            </w:tcMar>
          </w:tcPr>
          <w:p w:rsidR="00D01B7B" w:rsidRPr="00C073C2" w:rsidRDefault="00D01B7B">
            <w:pPr>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Количественный счёт. Один, два, три…</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01.09.2026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Порядковый счёт. Первый, второй, третий…</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02.09.2026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Расположение предметов и объектов на </w:t>
            </w:r>
            <w:r w:rsidRPr="00C073C2">
              <w:rPr>
                <w:rFonts w:ascii="Times New Roman" w:hAnsi="Times New Roman"/>
                <w:color w:val="000000"/>
                <w:lang w:val="ru-RU"/>
              </w:rPr>
              <w:lastRenderedPageBreak/>
              <w:t xml:space="preserve">плоскости, в пространстве: слева/справа, сверху/снизу; установление пространственных отношений. </w:t>
            </w:r>
            <w:r w:rsidRPr="00C073C2">
              <w:rPr>
                <w:rFonts w:ascii="Times New Roman" w:hAnsi="Times New Roman"/>
                <w:color w:val="000000"/>
              </w:rPr>
              <w:t>Вверху. Внизу. Слева. Справа</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lastRenderedPageBreak/>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03.09.2026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4</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Сравнение по количеству: столько же, сколько. </w:t>
            </w:r>
            <w:r w:rsidRPr="00C073C2">
              <w:rPr>
                <w:rFonts w:ascii="Times New Roman" w:hAnsi="Times New Roman"/>
                <w:color w:val="000000"/>
              </w:rPr>
              <w:t>Столько же. Больше. Меньше</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07.09.2026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Сравнение по количеству: больше, меньше. </w:t>
            </w:r>
            <w:r w:rsidRPr="00C073C2">
              <w:rPr>
                <w:rFonts w:ascii="Times New Roman" w:hAnsi="Times New Roman"/>
                <w:color w:val="000000"/>
              </w:rPr>
              <w:t>Столько же. Больше. Меньше</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08.09.2026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Характеристики объекта, группы объектов (количество, форма, размер, запись)</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09.09.2026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Расположение предметов и объектов на плоскости, в пространстве: установление пространственных отношений. </w:t>
            </w:r>
            <w:r w:rsidRPr="00C073C2">
              <w:rPr>
                <w:rFonts w:ascii="Times New Roman" w:hAnsi="Times New Roman"/>
                <w:color w:val="000000"/>
              </w:rPr>
              <w:t>Вверху. Внизу, слева. Справа. Что узнали. Чему научились</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10.09.2026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Различение, чтение чисел. Число и цифра 1</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14.09.2026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Число и количество. Число и цифра 2</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15.09.2026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Сравнение чисел, упорядочение чисел. Число и цифра 3</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16.09.2026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Увеличение числа на одну или несколько единиц. </w:t>
            </w:r>
            <w:r w:rsidRPr="00C073C2">
              <w:rPr>
                <w:rFonts w:ascii="Times New Roman" w:hAnsi="Times New Roman"/>
                <w:color w:val="000000"/>
              </w:rPr>
              <w:t>Знаки действий</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17.09.2026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Уменьшение числа на одну или несколько единиц. </w:t>
            </w:r>
            <w:r w:rsidRPr="00C073C2">
              <w:rPr>
                <w:rFonts w:ascii="Times New Roman" w:hAnsi="Times New Roman"/>
                <w:color w:val="000000"/>
              </w:rPr>
              <w:t>Знаки действий</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21.09.2026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13</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Многоугольники: различение, сравнение, изображение от руки на листе в клетку. </w:t>
            </w:r>
            <w:r w:rsidRPr="00C073C2">
              <w:rPr>
                <w:rFonts w:ascii="Times New Roman" w:hAnsi="Times New Roman"/>
                <w:color w:val="000000"/>
              </w:rPr>
              <w:t>Число и цифра 4</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22.09.2026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14</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Длина. Сравнение по длине: длиннее, короче, одинаковые по длине</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23.09.2026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15</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Состав числа. Запись чисел в заданном порядке. </w:t>
            </w:r>
            <w:r w:rsidRPr="00C073C2">
              <w:rPr>
                <w:rFonts w:ascii="Times New Roman" w:hAnsi="Times New Roman"/>
                <w:color w:val="000000"/>
              </w:rPr>
              <w:t>Число и цифра 5</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24.09.2026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16</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Конструирование целого из частей (чисел, геометрических фигур)</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28.09.2026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17</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Чтение таблицы (содержащей не более четырёх данных)</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29.09.2026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18</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Распознавание геометрических фигур: точка, отрезок и др. Точка. Кривая линия. Прямая линия. </w:t>
            </w:r>
            <w:r w:rsidRPr="00EA018C">
              <w:rPr>
                <w:rFonts w:ascii="Times New Roman" w:hAnsi="Times New Roman"/>
                <w:color w:val="000000"/>
                <w:lang w:val="ru-RU"/>
              </w:rPr>
              <w:t xml:space="preserve">Отрезок. </w:t>
            </w:r>
            <w:r w:rsidRPr="00C073C2">
              <w:rPr>
                <w:rFonts w:ascii="Times New Roman" w:hAnsi="Times New Roman"/>
                <w:color w:val="000000"/>
              </w:rPr>
              <w:t>Луч</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30.09.2026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19</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Изображение геометрических фигур с помощью линейки на листе в клетку</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01.10.2026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20</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Сбор данных об объекте по образцу; выбор объекта по описанию</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05.10.2026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21</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Запись результата сравнения: больше, меньше, столько же (равно). </w:t>
            </w:r>
            <w:r w:rsidRPr="00C073C2">
              <w:rPr>
                <w:rFonts w:ascii="Times New Roman" w:hAnsi="Times New Roman"/>
                <w:color w:val="000000"/>
              </w:rPr>
              <w:t>Знаки сравнения</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06.10.2026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22</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Сравнение без измерения: выше — ниже, шире — уже, длиннее — короче</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07.10.2026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23</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Сравнение геометрических фигур: общее, различное. </w:t>
            </w:r>
            <w:r w:rsidRPr="00C073C2">
              <w:rPr>
                <w:rFonts w:ascii="Times New Roman" w:hAnsi="Times New Roman"/>
                <w:color w:val="000000"/>
              </w:rPr>
              <w:t>Многоугольник. Круг</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08.10.2026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24</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Расположение, описание расположения геометрических фигур на плоскости. </w:t>
            </w:r>
            <w:r w:rsidRPr="00C073C2">
              <w:rPr>
                <w:rFonts w:ascii="Times New Roman" w:hAnsi="Times New Roman"/>
                <w:color w:val="000000"/>
              </w:rPr>
              <w:t>Число и цифра 6</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12.10.2026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25</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Увеличение, уменьшение числа на одну или несколько единиц. </w:t>
            </w:r>
            <w:r w:rsidRPr="00C073C2">
              <w:rPr>
                <w:rFonts w:ascii="Times New Roman" w:hAnsi="Times New Roman"/>
                <w:color w:val="000000"/>
              </w:rPr>
              <w:t>Числа 6 и 7. Цифра 7</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13.10.2026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26</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Число как результат счета. Состав числа. </w:t>
            </w:r>
            <w:r w:rsidRPr="00C073C2">
              <w:rPr>
                <w:rFonts w:ascii="Times New Roman" w:hAnsi="Times New Roman"/>
                <w:color w:val="000000"/>
              </w:rPr>
              <w:t>Числа 8 и 9. Цифра 8</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14.10.2026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27</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Число как результат измерения. Чиисла 8 и 9. </w:t>
            </w:r>
            <w:r w:rsidRPr="00C073C2">
              <w:rPr>
                <w:rFonts w:ascii="Times New Roman" w:hAnsi="Times New Roman"/>
                <w:color w:val="000000"/>
              </w:rPr>
              <w:t>Цифра 9</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15.10.2026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28</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Число и цифра 0</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19.10.2026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29</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Число 10</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20.10.2026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30</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Закономерность в ряду заданных объектов: её обнаружение, продолжение ряда</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21.10.2026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31</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Обобщение. Состав чисел в пределах 10</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22.10.2026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32</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Единицы длины: сантиметр. Сантиметр</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05.11.2026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33</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Измерение длины отрезка. Сантиметр</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09.11.2026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34</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Чтение рисунка, схемы с 1—2 числовыми данными (значениями данных величин)</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10.11.2026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35</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Измерение длины с помощью линейки. </w:t>
            </w:r>
            <w:r w:rsidRPr="00C073C2">
              <w:rPr>
                <w:rFonts w:ascii="Times New Roman" w:hAnsi="Times New Roman"/>
                <w:color w:val="000000"/>
              </w:rPr>
              <w:t>Сантиметр</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11.11.2026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36</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Верные (истинные) и неверные (ложные) предложения, составленные относительно заданного набора математических объектов</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12.11.2026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37</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Числа от 1 до 10. Повторение</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16.11.2026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38</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Действие сложения. Компоненты действия, запись равенства. </w:t>
            </w:r>
            <w:r w:rsidRPr="00C073C2">
              <w:rPr>
                <w:rFonts w:ascii="Times New Roman" w:hAnsi="Times New Roman"/>
                <w:color w:val="000000"/>
              </w:rPr>
              <w:t>Вычисления вида □ + 1, □ - 1</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17.11.2026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39</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Сложение в пределах 10. Применение в практических ситуациях. </w:t>
            </w:r>
            <w:r w:rsidRPr="00C073C2">
              <w:rPr>
                <w:rFonts w:ascii="Times New Roman" w:hAnsi="Times New Roman"/>
                <w:color w:val="000000"/>
              </w:rPr>
              <w:t>Вычисления вида □ + 1, □ - 1</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18.11.2026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40</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Запись результата увеличения на несколько единиц. </w:t>
            </w:r>
            <w:r w:rsidRPr="00C073C2">
              <w:rPr>
                <w:rFonts w:ascii="Times New Roman" w:hAnsi="Times New Roman"/>
                <w:color w:val="000000"/>
              </w:rPr>
              <w:t>□ + 1 + 1, □ - 1 - 1</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19.11.2026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41</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Дополнение до 10. Запись действия</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E47293">
            <w:pPr>
              <w:spacing w:after="0"/>
              <w:ind w:left="135"/>
              <w:rPr>
                <w:sz w:val="20"/>
              </w:rPr>
            </w:pPr>
            <w:r w:rsidRPr="00C073C2">
              <w:rPr>
                <w:rFonts w:ascii="Times New Roman" w:hAnsi="Times New Roman"/>
                <w:color w:val="000000"/>
              </w:rPr>
              <w:t xml:space="preserve"> </w:t>
            </w:r>
            <w:r w:rsidRPr="00C073C2">
              <w:rPr>
                <w:rFonts w:ascii="Times New Roman" w:hAnsi="Times New Roman"/>
                <w:color w:val="000000"/>
                <w:lang w:val="ru-RU"/>
              </w:rPr>
              <w:t>23</w:t>
            </w:r>
            <w:r w:rsidRPr="00C073C2">
              <w:rPr>
                <w:rFonts w:ascii="Times New Roman" w:hAnsi="Times New Roman"/>
                <w:color w:val="000000"/>
              </w:rPr>
              <w:t xml:space="preserve">.11.2026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42</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Текстовая задача: структурные элементы. Дополнение текста до задачи. </w:t>
            </w:r>
            <w:r w:rsidRPr="00C073C2">
              <w:rPr>
                <w:rFonts w:ascii="Times New Roman" w:hAnsi="Times New Roman"/>
                <w:color w:val="000000"/>
              </w:rPr>
              <w:t>Задача</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E47293">
            <w:pPr>
              <w:spacing w:after="0"/>
              <w:ind w:left="135"/>
              <w:rPr>
                <w:sz w:val="20"/>
              </w:rPr>
            </w:pPr>
            <w:r w:rsidRPr="00C073C2">
              <w:rPr>
                <w:rFonts w:ascii="Times New Roman" w:hAnsi="Times New Roman"/>
                <w:color w:val="000000"/>
              </w:rPr>
              <w:t xml:space="preserve"> </w:t>
            </w:r>
            <w:r w:rsidRPr="00C073C2">
              <w:rPr>
                <w:rFonts w:ascii="Times New Roman" w:hAnsi="Times New Roman"/>
                <w:color w:val="000000"/>
                <w:lang w:val="ru-RU"/>
              </w:rPr>
              <w:t>24</w:t>
            </w:r>
            <w:r w:rsidRPr="00C073C2">
              <w:rPr>
                <w:rFonts w:ascii="Times New Roman" w:hAnsi="Times New Roman"/>
                <w:color w:val="000000"/>
              </w:rPr>
              <w:t xml:space="preserve">.11.2026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43</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Текстовая задача: структурные элементы, составление текстовой задачи по образцу. </w:t>
            </w:r>
            <w:r w:rsidRPr="00C073C2">
              <w:rPr>
                <w:rFonts w:ascii="Times New Roman" w:hAnsi="Times New Roman"/>
                <w:color w:val="000000"/>
              </w:rPr>
              <w:t>Задача</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E47293">
            <w:pPr>
              <w:spacing w:after="0"/>
              <w:ind w:left="135"/>
              <w:rPr>
                <w:sz w:val="20"/>
              </w:rPr>
            </w:pPr>
            <w:r w:rsidRPr="00C073C2">
              <w:rPr>
                <w:rFonts w:ascii="Times New Roman" w:hAnsi="Times New Roman"/>
                <w:color w:val="000000"/>
              </w:rPr>
              <w:t xml:space="preserve"> </w:t>
            </w:r>
            <w:r w:rsidRPr="00C073C2">
              <w:rPr>
                <w:rFonts w:ascii="Times New Roman" w:hAnsi="Times New Roman"/>
                <w:color w:val="000000"/>
                <w:lang w:val="ru-RU"/>
              </w:rPr>
              <w:t>25</w:t>
            </w:r>
            <w:r w:rsidRPr="00C073C2">
              <w:rPr>
                <w:rFonts w:ascii="Times New Roman" w:hAnsi="Times New Roman"/>
                <w:color w:val="000000"/>
              </w:rPr>
              <w:t xml:space="preserve">.11.2026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44</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Текстовая сюжетная задача в одно действие: запись решения, ответа задачи. </w:t>
            </w:r>
            <w:r w:rsidRPr="00C073C2">
              <w:rPr>
                <w:rFonts w:ascii="Times New Roman" w:hAnsi="Times New Roman"/>
                <w:color w:val="000000"/>
              </w:rPr>
              <w:lastRenderedPageBreak/>
              <w:t>Модели задач: краткая запись, рисунок, схема</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lastRenderedPageBreak/>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E47293">
            <w:pPr>
              <w:spacing w:after="0"/>
              <w:ind w:left="135"/>
              <w:rPr>
                <w:sz w:val="20"/>
              </w:rPr>
            </w:pPr>
            <w:r w:rsidRPr="00C073C2">
              <w:rPr>
                <w:rFonts w:ascii="Times New Roman" w:hAnsi="Times New Roman"/>
                <w:color w:val="000000"/>
              </w:rPr>
              <w:t xml:space="preserve"> </w:t>
            </w:r>
            <w:r w:rsidRPr="00C073C2">
              <w:rPr>
                <w:rFonts w:ascii="Times New Roman" w:hAnsi="Times New Roman"/>
                <w:color w:val="000000"/>
                <w:lang w:val="ru-RU"/>
              </w:rPr>
              <w:t>26</w:t>
            </w:r>
            <w:r w:rsidRPr="00C073C2">
              <w:rPr>
                <w:rFonts w:ascii="Times New Roman" w:hAnsi="Times New Roman"/>
                <w:color w:val="000000"/>
              </w:rPr>
              <w:t xml:space="preserve">.11.2026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45</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Текстовая сюжетная задача в одно действие: запись решения, ответа задачи. </w:t>
            </w:r>
            <w:r w:rsidRPr="00C073C2">
              <w:rPr>
                <w:rFonts w:ascii="Times New Roman" w:hAnsi="Times New Roman"/>
                <w:color w:val="000000"/>
              </w:rPr>
              <w:t>Задачи на увеличение числа на несколько единиц</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E47293">
            <w:pPr>
              <w:spacing w:after="0"/>
              <w:ind w:left="135"/>
              <w:rPr>
                <w:sz w:val="20"/>
              </w:rPr>
            </w:pPr>
            <w:r w:rsidRPr="00C073C2">
              <w:rPr>
                <w:rFonts w:ascii="Times New Roman" w:hAnsi="Times New Roman"/>
                <w:color w:val="000000"/>
              </w:rPr>
              <w:t xml:space="preserve"> </w:t>
            </w:r>
            <w:r w:rsidRPr="00C073C2">
              <w:rPr>
                <w:rFonts w:ascii="Times New Roman" w:hAnsi="Times New Roman"/>
                <w:color w:val="000000"/>
                <w:lang w:val="ru-RU"/>
              </w:rPr>
              <w:t>30</w:t>
            </w:r>
            <w:r w:rsidRPr="00C073C2">
              <w:rPr>
                <w:rFonts w:ascii="Times New Roman" w:hAnsi="Times New Roman"/>
                <w:color w:val="000000"/>
              </w:rPr>
              <w:t xml:space="preserve">.11.2026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46</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Составление задачи по краткой записи, рисунку, схеме</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E47293">
            <w:pPr>
              <w:spacing w:after="0"/>
              <w:ind w:left="135"/>
              <w:rPr>
                <w:sz w:val="20"/>
              </w:rPr>
            </w:pPr>
            <w:r w:rsidRPr="00C073C2">
              <w:rPr>
                <w:rFonts w:ascii="Times New Roman" w:hAnsi="Times New Roman"/>
                <w:color w:val="000000"/>
              </w:rPr>
              <w:t xml:space="preserve"> </w:t>
            </w:r>
            <w:r w:rsidRPr="00C073C2">
              <w:rPr>
                <w:rFonts w:ascii="Times New Roman" w:hAnsi="Times New Roman"/>
                <w:color w:val="000000"/>
                <w:lang w:val="ru-RU"/>
              </w:rPr>
              <w:t>01.12</w:t>
            </w:r>
            <w:r w:rsidRPr="00C073C2">
              <w:rPr>
                <w:rFonts w:ascii="Times New Roman" w:hAnsi="Times New Roman"/>
                <w:color w:val="000000"/>
              </w:rPr>
              <w:t xml:space="preserve">.2026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47</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Изображение геометрических фигур с помощью линейки на листе в клетку. </w:t>
            </w:r>
            <w:r w:rsidRPr="00C073C2">
              <w:rPr>
                <w:rFonts w:ascii="Times New Roman" w:hAnsi="Times New Roman"/>
                <w:color w:val="000000"/>
              </w:rPr>
              <w:t>Изображение ломаной</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E47293">
            <w:pPr>
              <w:spacing w:after="0"/>
              <w:ind w:left="135"/>
              <w:rPr>
                <w:sz w:val="20"/>
              </w:rPr>
            </w:pPr>
            <w:r w:rsidRPr="00C073C2">
              <w:rPr>
                <w:rFonts w:ascii="Times New Roman" w:hAnsi="Times New Roman"/>
                <w:color w:val="000000"/>
              </w:rPr>
              <w:t xml:space="preserve"> 0</w:t>
            </w:r>
            <w:r w:rsidRPr="00C073C2">
              <w:rPr>
                <w:rFonts w:ascii="Times New Roman" w:hAnsi="Times New Roman"/>
                <w:color w:val="000000"/>
                <w:lang w:val="ru-RU"/>
              </w:rPr>
              <w:t>2</w:t>
            </w:r>
            <w:r w:rsidRPr="00C073C2">
              <w:rPr>
                <w:rFonts w:ascii="Times New Roman" w:hAnsi="Times New Roman"/>
                <w:color w:val="000000"/>
              </w:rPr>
              <w:t xml:space="preserve">.12.2026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48</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Таблица сложения чисел (в пределах 10)</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E47293">
            <w:pPr>
              <w:spacing w:after="0"/>
              <w:ind w:left="135"/>
              <w:rPr>
                <w:sz w:val="20"/>
              </w:rPr>
            </w:pPr>
            <w:r w:rsidRPr="00C073C2">
              <w:rPr>
                <w:rFonts w:ascii="Times New Roman" w:hAnsi="Times New Roman"/>
                <w:color w:val="000000"/>
              </w:rPr>
              <w:t xml:space="preserve"> 0</w:t>
            </w:r>
            <w:r w:rsidRPr="00C073C2">
              <w:rPr>
                <w:rFonts w:ascii="Times New Roman" w:hAnsi="Times New Roman"/>
                <w:color w:val="000000"/>
                <w:lang w:val="ru-RU"/>
              </w:rPr>
              <w:t>3</w:t>
            </w:r>
            <w:r w:rsidRPr="00C073C2">
              <w:rPr>
                <w:rFonts w:ascii="Times New Roman" w:hAnsi="Times New Roman"/>
                <w:color w:val="000000"/>
              </w:rPr>
              <w:t xml:space="preserve">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49</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Текстовая сюжетная задача в одно действие: запись решения, ответа задачи. </w:t>
            </w:r>
            <w:r w:rsidRPr="00C073C2">
              <w:rPr>
                <w:rFonts w:ascii="Times New Roman" w:hAnsi="Times New Roman"/>
                <w:color w:val="000000"/>
              </w:rPr>
              <w:t>Задачи на нахождение суммы</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E47293">
            <w:pPr>
              <w:spacing w:after="0"/>
              <w:ind w:left="135"/>
              <w:rPr>
                <w:sz w:val="20"/>
              </w:rPr>
            </w:pPr>
            <w:r w:rsidRPr="00C073C2">
              <w:rPr>
                <w:rFonts w:ascii="Times New Roman" w:hAnsi="Times New Roman"/>
                <w:color w:val="000000"/>
              </w:rPr>
              <w:t xml:space="preserve"> 0</w:t>
            </w:r>
            <w:r w:rsidRPr="00C073C2">
              <w:rPr>
                <w:rFonts w:ascii="Times New Roman" w:hAnsi="Times New Roman"/>
                <w:color w:val="000000"/>
                <w:lang w:val="ru-RU"/>
              </w:rPr>
              <w:t>7</w:t>
            </w:r>
            <w:r w:rsidRPr="00C073C2">
              <w:rPr>
                <w:rFonts w:ascii="Times New Roman" w:hAnsi="Times New Roman"/>
                <w:color w:val="000000"/>
              </w:rPr>
              <w:t xml:space="preserve">.12.2026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50</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Текстовая сюжетная задача в одно действие. Выбор и объяснение верного решения задачи</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E47293">
            <w:pPr>
              <w:spacing w:after="0"/>
              <w:ind w:left="135"/>
              <w:rPr>
                <w:sz w:val="20"/>
              </w:rPr>
            </w:pPr>
            <w:r w:rsidRPr="00C073C2">
              <w:rPr>
                <w:rFonts w:ascii="Times New Roman" w:hAnsi="Times New Roman"/>
                <w:color w:val="000000"/>
              </w:rPr>
              <w:t xml:space="preserve"> 0</w:t>
            </w:r>
            <w:r w:rsidRPr="00C073C2">
              <w:rPr>
                <w:rFonts w:ascii="Times New Roman" w:hAnsi="Times New Roman"/>
                <w:color w:val="000000"/>
                <w:lang w:val="ru-RU"/>
              </w:rPr>
              <w:t>8</w:t>
            </w:r>
            <w:r w:rsidRPr="00C073C2">
              <w:rPr>
                <w:rFonts w:ascii="Times New Roman" w:hAnsi="Times New Roman"/>
                <w:color w:val="000000"/>
              </w:rPr>
              <w:t xml:space="preserve">.12.2026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51</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Обобщение по теме «Решение текстовых задач»</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E47293">
            <w:pPr>
              <w:spacing w:after="0"/>
              <w:ind w:left="135"/>
              <w:rPr>
                <w:sz w:val="20"/>
              </w:rPr>
            </w:pPr>
            <w:r w:rsidRPr="00C073C2">
              <w:rPr>
                <w:rFonts w:ascii="Times New Roman" w:hAnsi="Times New Roman"/>
                <w:color w:val="000000"/>
              </w:rPr>
              <w:t xml:space="preserve"> 0</w:t>
            </w:r>
            <w:r w:rsidRPr="00C073C2">
              <w:rPr>
                <w:rFonts w:ascii="Times New Roman" w:hAnsi="Times New Roman"/>
                <w:color w:val="000000"/>
                <w:lang w:val="ru-RU"/>
              </w:rPr>
              <w:t>9</w:t>
            </w:r>
            <w:r w:rsidR="00D63038" w:rsidRPr="00C073C2">
              <w:rPr>
                <w:rFonts w:ascii="Times New Roman" w:hAnsi="Times New Roman"/>
                <w:color w:val="000000"/>
                <w:lang w:val="ru-RU"/>
              </w:rPr>
              <w:t>.</w:t>
            </w:r>
            <w:r w:rsidRPr="00C073C2">
              <w:rPr>
                <w:rFonts w:ascii="Times New Roman" w:hAnsi="Times New Roman"/>
                <w:color w:val="000000"/>
              </w:rPr>
              <w:t xml:space="preserve">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52</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Сравнение длин отрезков</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E47293">
            <w:pPr>
              <w:spacing w:after="0"/>
              <w:ind w:left="135"/>
              <w:rPr>
                <w:sz w:val="20"/>
              </w:rPr>
            </w:pPr>
            <w:r w:rsidRPr="00C073C2">
              <w:rPr>
                <w:rFonts w:ascii="Times New Roman" w:hAnsi="Times New Roman"/>
                <w:color w:val="000000"/>
              </w:rPr>
              <w:t xml:space="preserve"> </w:t>
            </w:r>
            <w:r w:rsidRPr="00C073C2">
              <w:rPr>
                <w:rFonts w:ascii="Times New Roman" w:hAnsi="Times New Roman"/>
                <w:color w:val="000000"/>
                <w:lang w:val="ru-RU"/>
              </w:rPr>
              <w:t>10</w:t>
            </w:r>
            <w:r w:rsidRPr="00C073C2">
              <w:rPr>
                <w:rFonts w:ascii="Times New Roman" w:hAnsi="Times New Roman"/>
                <w:color w:val="000000"/>
              </w:rPr>
              <w:t xml:space="preserve">.12.2026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53</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Сравнение по длине, проверка результата сравнения измерением</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E47293">
            <w:pPr>
              <w:spacing w:after="0"/>
              <w:ind w:left="135"/>
              <w:rPr>
                <w:sz w:val="20"/>
              </w:rPr>
            </w:pPr>
            <w:r w:rsidRPr="00C073C2">
              <w:rPr>
                <w:rFonts w:ascii="Times New Roman" w:hAnsi="Times New Roman"/>
                <w:color w:val="000000"/>
              </w:rPr>
              <w:t xml:space="preserve"> </w:t>
            </w:r>
            <w:r w:rsidRPr="00C073C2">
              <w:rPr>
                <w:rFonts w:ascii="Times New Roman" w:hAnsi="Times New Roman"/>
                <w:color w:val="000000"/>
                <w:lang w:val="ru-RU"/>
              </w:rPr>
              <w:t>14</w:t>
            </w:r>
            <w:r w:rsidRPr="00C073C2">
              <w:rPr>
                <w:rFonts w:ascii="Times New Roman" w:hAnsi="Times New Roman"/>
                <w:color w:val="000000"/>
              </w:rPr>
              <w:t xml:space="preserve">.12.2026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54</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Группировка объектов по заданному признаку</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E47293">
            <w:pPr>
              <w:spacing w:after="0"/>
              <w:ind w:left="135"/>
              <w:rPr>
                <w:sz w:val="20"/>
              </w:rPr>
            </w:pPr>
            <w:r w:rsidRPr="00C073C2">
              <w:rPr>
                <w:rFonts w:ascii="Times New Roman" w:hAnsi="Times New Roman"/>
                <w:color w:val="000000"/>
              </w:rPr>
              <w:t xml:space="preserve"> </w:t>
            </w:r>
            <w:r w:rsidRPr="00C073C2">
              <w:rPr>
                <w:rFonts w:ascii="Times New Roman" w:hAnsi="Times New Roman"/>
                <w:color w:val="000000"/>
                <w:lang w:val="ru-RU"/>
              </w:rPr>
              <w:t>15</w:t>
            </w:r>
            <w:r w:rsidRPr="00C073C2">
              <w:rPr>
                <w:rFonts w:ascii="Times New Roman" w:hAnsi="Times New Roman"/>
                <w:color w:val="000000"/>
              </w:rPr>
              <w:t xml:space="preserve">.12.2026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55</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Свойства группы объектов, группировка по самостоятельно установленному свойству</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E47293">
            <w:pPr>
              <w:spacing w:after="0"/>
              <w:ind w:left="135"/>
              <w:rPr>
                <w:sz w:val="20"/>
              </w:rPr>
            </w:pPr>
            <w:r w:rsidRPr="00C073C2">
              <w:rPr>
                <w:rFonts w:ascii="Times New Roman" w:hAnsi="Times New Roman"/>
                <w:color w:val="000000"/>
              </w:rPr>
              <w:t xml:space="preserve"> </w:t>
            </w:r>
            <w:r w:rsidRPr="00C073C2">
              <w:rPr>
                <w:rFonts w:ascii="Times New Roman" w:hAnsi="Times New Roman"/>
                <w:color w:val="000000"/>
                <w:lang w:val="ru-RU"/>
              </w:rPr>
              <w:t>16</w:t>
            </w:r>
            <w:r w:rsidRPr="00C073C2">
              <w:rPr>
                <w:rFonts w:ascii="Times New Roman" w:hAnsi="Times New Roman"/>
                <w:color w:val="000000"/>
              </w:rPr>
              <w:t xml:space="preserve">.12.2026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56</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Расположение предметов и объектов на плоскости, в пространстве: слева/справа, </w:t>
            </w:r>
            <w:r w:rsidRPr="00C073C2">
              <w:rPr>
                <w:rFonts w:ascii="Times New Roman" w:hAnsi="Times New Roman"/>
                <w:color w:val="000000"/>
                <w:lang w:val="ru-RU"/>
              </w:rPr>
              <w:lastRenderedPageBreak/>
              <w:t xml:space="preserve">сверху/снизу, между; установление пространственных отношений. </w:t>
            </w:r>
            <w:r w:rsidRPr="00C073C2">
              <w:rPr>
                <w:rFonts w:ascii="Times New Roman" w:hAnsi="Times New Roman"/>
                <w:color w:val="000000"/>
              </w:rPr>
              <w:t>Внутри. Вне. Между. Перед? За? Между?</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lastRenderedPageBreak/>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17</w:t>
            </w:r>
            <w:r w:rsidRPr="00C073C2">
              <w:rPr>
                <w:rFonts w:ascii="Times New Roman" w:hAnsi="Times New Roman"/>
                <w:color w:val="000000"/>
              </w:rPr>
              <w:t xml:space="preserve">.12.2026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57</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Геометрические фигуры: распознавание круга, треугольника, четырехугольника. </w:t>
            </w:r>
            <w:r w:rsidRPr="00C073C2">
              <w:rPr>
                <w:rFonts w:ascii="Times New Roman" w:hAnsi="Times New Roman"/>
                <w:color w:val="000000"/>
              </w:rPr>
              <w:t>Распознавание треугольников на чертеже</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21</w:t>
            </w:r>
            <w:r w:rsidRPr="00C073C2">
              <w:rPr>
                <w:rFonts w:ascii="Times New Roman" w:hAnsi="Times New Roman"/>
                <w:color w:val="000000"/>
              </w:rPr>
              <w:t xml:space="preserve">.12.2026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58</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Геометрические фигуры: распознавание круга, треугольника, четырёхугольника. </w:t>
            </w:r>
            <w:r w:rsidRPr="00C073C2">
              <w:rPr>
                <w:rFonts w:ascii="Times New Roman" w:hAnsi="Times New Roman"/>
                <w:color w:val="000000"/>
              </w:rPr>
              <w:t>Распределение фигур на группы. Отрезок Ломаная. Треугольник</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22</w:t>
            </w:r>
            <w:r w:rsidRPr="00C073C2">
              <w:rPr>
                <w:rFonts w:ascii="Times New Roman" w:hAnsi="Times New Roman"/>
                <w:color w:val="000000"/>
              </w:rPr>
              <w:t xml:space="preserve">.12.2026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59</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Построение отрезка заданной длины</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23</w:t>
            </w:r>
            <w:r w:rsidRPr="00C073C2">
              <w:rPr>
                <w:rFonts w:ascii="Times New Roman" w:hAnsi="Times New Roman"/>
                <w:color w:val="000000"/>
              </w:rPr>
              <w:t xml:space="preserve">.12.2026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60</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Многоугольники: различение, сравнение, изображение от руки на листе в клетку. </w:t>
            </w:r>
            <w:r w:rsidRPr="00C073C2">
              <w:rPr>
                <w:rFonts w:ascii="Times New Roman" w:hAnsi="Times New Roman"/>
                <w:color w:val="000000"/>
              </w:rPr>
              <w:t>Прямоугольник. Квадрат</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24</w:t>
            </w:r>
            <w:r w:rsidRPr="00C073C2">
              <w:rPr>
                <w:rFonts w:ascii="Times New Roman" w:hAnsi="Times New Roman"/>
                <w:color w:val="000000"/>
              </w:rPr>
              <w:t xml:space="preserve">.12.2026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61</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Обобщение по теме «Пространственные отношения и геометрические фигуры»</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Pr="00C073C2">
              <w:rPr>
                <w:rFonts w:ascii="Times New Roman" w:hAnsi="Times New Roman"/>
                <w:color w:val="000000"/>
                <w:lang w:val="ru-RU"/>
              </w:rPr>
              <w:t>2</w:t>
            </w:r>
            <w:r w:rsidR="00D63038" w:rsidRPr="00C073C2">
              <w:rPr>
                <w:rFonts w:ascii="Times New Roman" w:hAnsi="Times New Roman"/>
                <w:color w:val="000000"/>
                <w:lang w:val="ru-RU"/>
              </w:rPr>
              <w:t>8</w:t>
            </w:r>
            <w:r w:rsidRPr="00C073C2">
              <w:rPr>
                <w:rFonts w:ascii="Times New Roman" w:hAnsi="Times New Roman"/>
                <w:color w:val="000000"/>
              </w:rPr>
              <w:t xml:space="preserve">.12.2026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62</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Сравнение двух объектов (чисел, величин, геометрических фигур, задач)</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29</w:t>
            </w:r>
            <w:r w:rsidRPr="00C073C2">
              <w:rPr>
                <w:rFonts w:ascii="Times New Roman" w:hAnsi="Times New Roman"/>
                <w:color w:val="000000"/>
              </w:rPr>
              <w:t xml:space="preserve">.12.2026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63</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Действие вычитания. Компоненты действия, запись равенства</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30</w:t>
            </w:r>
            <w:r w:rsidRPr="00C073C2">
              <w:rPr>
                <w:rFonts w:ascii="Times New Roman" w:hAnsi="Times New Roman"/>
                <w:color w:val="000000"/>
              </w:rPr>
              <w:t xml:space="preserve">.12.2026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64</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Вычитание в пределах 10. Применение в практических ситуациях. </w:t>
            </w:r>
            <w:r w:rsidRPr="00C073C2">
              <w:rPr>
                <w:rFonts w:ascii="Times New Roman" w:hAnsi="Times New Roman"/>
                <w:color w:val="000000"/>
              </w:rPr>
              <w:t>Вычитание вида 6 - □, 7 - □</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11.01</w:t>
            </w:r>
            <w:r w:rsidR="00D63038" w:rsidRPr="00C073C2">
              <w:rPr>
                <w:rFonts w:ascii="Times New Roman" w:hAnsi="Times New Roman"/>
                <w:color w:val="000000"/>
              </w:rPr>
              <w:t>.202</w:t>
            </w:r>
            <w:r w:rsidR="00D63038" w:rsidRPr="00C073C2">
              <w:rPr>
                <w:rFonts w:ascii="Times New Roman" w:hAnsi="Times New Roman"/>
                <w:color w:val="000000"/>
                <w:lang w:val="ru-RU"/>
              </w:rPr>
              <w:t>7</w:t>
            </w:r>
            <w:r w:rsidRPr="00C073C2">
              <w:rPr>
                <w:rFonts w:ascii="Times New Roman" w:hAnsi="Times New Roman"/>
                <w:color w:val="000000"/>
              </w:rPr>
              <w:t xml:space="preserve">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65</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Сложение и вычитание в пределах 10</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12</w:t>
            </w:r>
            <w:r w:rsidRPr="00C073C2">
              <w:rPr>
                <w:rFonts w:ascii="Times New Roman" w:hAnsi="Times New Roman"/>
                <w:color w:val="000000"/>
              </w:rPr>
              <w:t xml:space="preserve">.01.2027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66</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Запись результата вычитания нескольких единиц. </w:t>
            </w:r>
            <w:r w:rsidRPr="00C073C2">
              <w:rPr>
                <w:rFonts w:ascii="Times New Roman" w:hAnsi="Times New Roman"/>
                <w:color w:val="000000"/>
              </w:rPr>
              <w:t>Вычитание вида 8 - □, 9 - □</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1</w:t>
            </w:r>
            <w:r w:rsidR="00D63038" w:rsidRPr="00C073C2">
              <w:rPr>
                <w:rFonts w:ascii="Times New Roman" w:hAnsi="Times New Roman"/>
                <w:color w:val="000000"/>
                <w:lang w:val="ru-RU"/>
              </w:rPr>
              <w:t>3</w:t>
            </w:r>
            <w:r w:rsidRPr="00C073C2">
              <w:rPr>
                <w:rFonts w:ascii="Times New Roman" w:hAnsi="Times New Roman"/>
                <w:color w:val="000000"/>
              </w:rPr>
              <w:t xml:space="preserve">.01.2027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67</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Выбор и запись арифметического действия в практической ситуации</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1</w:t>
            </w:r>
            <w:r w:rsidR="00D63038" w:rsidRPr="00C073C2">
              <w:rPr>
                <w:rFonts w:ascii="Times New Roman" w:hAnsi="Times New Roman"/>
                <w:color w:val="000000"/>
                <w:lang w:val="ru-RU"/>
              </w:rPr>
              <w:t>4</w:t>
            </w:r>
            <w:r w:rsidRPr="00C073C2">
              <w:rPr>
                <w:rFonts w:ascii="Times New Roman" w:hAnsi="Times New Roman"/>
                <w:color w:val="000000"/>
              </w:rPr>
              <w:t xml:space="preserve">.01.2027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68</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Устное сложение и вычитание в пределах 10. </w:t>
            </w:r>
            <w:r w:rsidRPr="00C073C2">
              <w:rPr>
                <w:rFonts w:ascii="Times New Roman" w:hAnsi="Times New Roman"/>
                <w:color w:val="000000"/>
              </w:rPr>
              <w:t>Что узнали. Чему научились</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1</w:t>
            </w:r>
            <w:r w:rsidR="00D63038" w:rsidRPr="00C073C2">
              <w:rPr>
                <w:rFonts w:ascii="Times New Roman" w:hAnsi="Times New Roman"/>
                <w:color w:val="000000"/>
                <w:lang w:val="ru-RU"/>
              </w:rPr>
              <w:t>8</w:t>
            </w:r>
            <w:r w:rsidRPr="00C073C2">
              <w:rPr>
                <w:rFonts w:ascii="Times New Roman" w:hAnsi="Times New Roman"/>
                <w:color w:val="000000"/>
              </w:rPr>
              <w:t xml:space="preserve">.01.2027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69</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Текстовая сюжетная задача в одно действие: запись решения, ответа задачи. </w:t>
            </w:r>
            <w:r w:rsidRPr="00C073C2">
              <w:rPr>
                <w:rFonts w:ascii="Times New Roman" w:hAnsi="Times New Roman"/>
                <w:color w:val="000000"/>
              </w:rPr>
              <w:t>Задачи на уменьшение числа на несколько единиц</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19</w:t>
            </w:r>
            <w:r w:rsidRPr="00C073C2">
              <w:rPr>
                <w:rFonts w:ascii="Times New Roman" w:hAnsi="Times New Roman"/>
                <w:color w:val="000000"/>
              </w:rPr>
              <w:t xml:space="preserve">.01.2027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70</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Текстовая сюжетная задача в одно действие: запись решения, ответа задачи. </w:t>
            </w:r>
            <w:r w:rsidRPr="00C073C2">
              <w:rPr>
                <w:rFonts w:ascii="Times New Roman" w:hAnsi="Times New Roman"/>
                <w:color w:val="000000"/>
              </w:rPr>
              <w:t>Задачи на разностное сравнение</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20</w:t>
            </w:r>
            <w:r w:rsidRPr="00C073C2">
              <w:rPr>
                <w:rFonts w:ascii="Times New Roman" w:hAnsi="Times New Roman"/>
                <w:color w:val="000000"/>
              </w:rPr>
              <w:t xml:space="preserve">.01.2027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71</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Зависимость между данными и искомой величиной в текстовой задаче. </w:t>
            </w:r>
            <w:r w:rsidRPr="00C073C2">
              <w:rPr>
                <w:rFonts w:ascii="Times New Roman" w:hAnsi="Times New Roman"/>
                <w:color w:val="000000"/>
              </w:rPr>
              <w:t>Литр</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21</w:t>
            </w:r>
            <w:r w:rsidRPr="00C073C2">
              <w:rPr>
                <w:rFonts w:ascii="Times New Roman" w:hAnsi="Times New Roman"/>
                <w:color w:val="000000"/>
              </w:rPr>
              <w:t xml:space="preserve">.01.2027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72</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Перестановка слагаемых при сложении чисел</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25</w:t>
            </w:r>
            <w:r w:rsidRPr="00C073C2">
              <w:rPr>
                <w:rFonts w:ascii="Times New Roman" w:hAnsi="Times New Roman"/>
                <w:color w:val="000000"/>
              </w:rPr>
              <w:t xml:space="preserve">.01.2027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73</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Переместительное свойство сложения и его применение для вычислений</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26</w:t>
            </w:r>
            <w:r w:rsidRPr="00C073C2">
              <w:rPr>
                <w:rFonts w:ascii="Times New Roman" w:hAnsi="Times New Roman"/>
                <w:color w:val="000000"/>
              </w:rPr>
              <w:t xml:space="preserve">.01.2027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74</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Извлечение данного из строки, столбца таблицы</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27.01</w:t>
            </w:r>
            <w:r w:rsidRPr="00C073C2">
              <w:rPr>
                <w:rFonts w:ascii="Times New Roman" w:hAnsi="Times New Roman"/>
                <w:color w:val="000000"/>
              </w:rPr>
              <w:t xml:space="preserve">.2027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75</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Выполнение 1—3-шаговых инструкций, связанных с вычислениями</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28.01.</w:t>
            </w:r>
            <w:r w:rsidRPr="00C073C2">
              <w:rPr>
                <w:rFonts w:ascii="Times New Roman" w:hAnsi="Times New Roman"/>
                <w:color w:val="000000"/>
              </w:rPr>
              <w:t xml:space="preserve">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76</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Обобщение. Сложение и вычитание в пределах 10. </w:t>
            </w:r>
            <w:r w:rsidRPr="00C073C2">
              <w:rPr>
                <w:rFonts w:ascii="Times New Roman" w:hAnsi="Times New Roman"/>
                <w:color w:val="000000"/>
              </w:rPr>
              <w:t>Что узнали. Чему научились</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01</w:t>
            </w:r>
            <w:r w:rsidRPr="00C073C2">
              <w:rPr>
                <w:rFonts w:ascii="Times New Roman" w:hAnsi="Times New Roman"/>
                <w:color w:val="000000"/>
              </w:rPr>
              <w:t xml:space="preserve">.02.2027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77</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Текстовая сюжетная задача в одно действие: запись решения, ответа задачи. </w:t>
            </w:r>
            <w:r w:rsidRPr="00C073C2">
              <w:rPr>
                <w:rFonts w:ascii="Times New Roman" w:hAnsi="Times New Roman"/>
                <w:color w:val="000000"/>
              </w:rPr>
              <w:t>Задачи на увеличение и уменьшение числа на несколько единиц</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02</w:t>
            </w:r>
            <w:r w:rsidRPr="00C073C2">
              <w:rPr>
                <w:rFonts w:ascii="Times New Roman" w:hAnsi="Times New Roman"/>
                <w:color w:val="000000"/>
              </w:rPr>
              <w:t xml:space="preserve">.02.2027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78</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Геометрические фигуры: квадрат. Прямоугольник. Квадрат</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03.</w:t>
            </w:r>
            <w:r w:rsidRPr="00C073C2">
              <w:rPr>
                <w:rFonts w:ascii="Times New Roman" w:hAnsi="Times New Roman"/>
                <w:color w:val="000000"/>
              </w:rPr>
              <w:t xml:space="preserve">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79</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Геометрические фигуры: прямоугольник. Прямоугольник. Квадрат</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04</w:t>
            </w:r>
            <w:r w:rsidRPr="00C073C2">
              <w:rPr>
                <w:rFonts w:ascii="Times New Roman" w:hAnsi="Times New Roman"/>
                <w:color w:val="000000"/>
              </w:rPr>
              <w:t xml:space="preserve">.02.2027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80</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Выбор и запись арифметического действия для получения ответа на вопрос</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08.</w:t>
            </w:r>
            <w:r w:rsidRPr="00C073C2">
              <w:rPr>
                <w:rFonts w:ascii="Times New Roman" w:hAnsi="Times New Roman"/>
                <w:color w:val="000000"/>
              </w:rPr>
              <w:t xml:space="preserve">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81</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 xml:space="preserve">Комментирование хода увеличения, </w:t>
            </w:r>
            <w:r w:rsidRPr="00C073C2">
              <w:rPr>
                <w:rFonts w:ascii="Times New Roman" w:hAnsi="Times New Roman"/>
                <w:color w:val="000000"/>
                <w:lang w:val="ru-RU"/>
              </w:rPr>
              <w:lastRenderedPageBreak/>
              <w:t>уменьшения числа до заданного; запись действия</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lastRenderedPageBreak/>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09</w:t>
            </w:r>
            <w:r w:rsidRPr="00C073C2">
              <w:rPr>
                <w:rFonts w:ascii="Times New Roman" w:hAnsi="Times New Roman"/>
                <w:color w:val="000000"/>
              </w:rPr>
              <w:t xml:space="preserve">.02.2027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82</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Компоненты действия сложения. Нахождение неизвестного компонента</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10</w:t>
            </w:r>
            <w:r w:rsidRPr="00C073C2">
              <w:rPr>
                <w:rFonts w:ascii="Times New Roman" w:hAnsi="Times New Roman"/>
                <w:color w:val="000000"/>
              </w:rPr>
              <w:t xml:space="preserve">.02.2027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83</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Решение задач на увеличение, уменьшение длины</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11</w:t>
            </w:r>
            <w:r w:rsidRPr="00C073C2">
              <w:rPr>
                <w:rFonts w:ascii="Times New Roman" w:hAnsi="Times New Roman"/>
                <w:color w:val="000000"/>
              </w:rPr>
              <w:t xml:space="preserve">.02.2027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84</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Увеличение, уменьшение длины отрезка. Построение, запись действия</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24.02.</w:t>
            </w:r>
            <w:r w:rsidRPr="00C073C2">
              <w:rPr>
                <w:rFonts w:ascii="Times New Roman" w:hAnsi="Times New Roman"/>
                <w:color w:val="000000"/>
              </w:rPr>
              <w:t xml:space="preserve">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85</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Построение квадрата</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25.02.</w:t>
            </w:r>
            <w:r w:rsidRPr="00C073C2">
              <w:rPr>
                <w:rFonts w:ascii="Times New Roman" w:hAnsi="Times New Roman"/>
                <w:color w:val="000000"/>
              </w:rPr>
              <w:t xml:space="preserve">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86</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Текстовая сюжетная задача в одно действие: запись решения, ответа задачи. </w:t>
            </w:r>
            <w:r w:rsidRPr="00C073C2">
              <w:rPr>
                <w:rFonts w:ascii="Times New Roman" w:hAnsi="Times New Roman"/>
                <w:color w:val="000000"/>
              </w:rPr>
              <w:t>Задачи на нахождение неизвестного уменьшаемого</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01.</w:t>
            </w:r>
            <w:r w:rsidRPr="00C073C2">
              <w:rPr>
                <w:rFonts w:ascii="Times New Roman" w:hAnsi="Times New Roman"/>
                <w:color w:val="000000"/>
              </w:rPr>
              <w:t xml:space="preserve">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87</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Текстовая сюжетная задача в одно действие: запись решения, ответа задачи. </w:t>
            </w:r>
            <w:r w:rsidRPr="00C073C2">
              <w:rPr>
                <w:rFonts w:ascii="Times New Roman" w:hAnsi="Times New Roman"/>
                <w:color w:val="000000"/>
              </w:rPr>
              <w:t>Задачи на нахождение неизвестного вычитаемого</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02</w:t>
            </w:r>
            <w:r w:rsidRPr="00C073C2">
              <w:rPr>
                <w:rFonts w:ascii="Times New Roman" w:hAnsi="Times New Roman"/>
                <w:color w:val="000000"/>
              </w:rPr>
              <w:t xml:space="preserve">.03.2027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88</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Вычитание как действие, обратное сложению</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03</w:t>
            </w:r>
            <w:r w:rsidRPr="00C073C2">
              <w:rPr>
                <w:rFonts w:ascii="Times New Roman" w:hAnsi="Times New Roman"/>
                <w:color w:val="000000"/>
              </w:rPr>
              <w:t xml:space="preserve">.03.2027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89</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Сравнение без измерения: старше — моложе, тяжелее — легче. </w:t>
            </w:r>
            <w:r w:rsidRPr="00C073C2">
              <w:rPr>
                <w:rFonts w:ascii="Times New Roman" w:hAnsi="Times New Roman"/>
                <w:color w:val="000000"/>
              </w:rPr>
              <w:t>Килограмм</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04</w:t>
            </w:r>
            <w:r w:rsidRPr="00C073C2">
              <w:rPr>
                <w:rFonts w:ascii="Times New Roman" w:hAnsi="Times New Roman"/>
                <w:color w:val="000000"/>
              </w:rPr>
              <w:t xml:space="preserve">.03.2027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90</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Выполнение 1—3-шаговых инструкций, связанных с измерением длины</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09</w:t>
            </w:r>
            <w:r w:rsidRPr="00C073C2">
              <w:rPr>
                <w:rFonts w:ascii="Times New Roman" w:hAnsi="Times New Roman"/>
                <w:color w:val="000000"/>
              </w:rPr>
              <w:t xml:space="preserve">.03.2027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91</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Внесение одного-двух данных в таблицу</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10</w:t>
            </w:r>
            <w:r w:rsidRPr="00C073C2">
              <w:rPr>
                <w:rFonts w:ascii="Times New Roman" w:hAnsi="Times New Roman"/>
                <w:color w:val="000000"/>
              </w:rPr>
              <w:t xml:space="preserve">.03.2027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92</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Компоненты действия вычитания. Нахождение неизвестного компонента</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1</w:t>
            </w:r>
            <w:r w:rsidR="00D63038" w:rsidRPr="00C073C2">
              <w:rPr>
                <w:rFonts w:ascii="Times New Roman" w:hAnsi="Times New Roman"/>
                <w:color w:val="000000"/>
                <w:lang w:val="ru-RU"/>
              </w:rPr>
              <w:t>1</w:t>
            </w:r>
            <w:r w:rsidRPr="00C073C2">
              <w:rPr>
                <w:rFonts w:ascii="Times New Roman" w:hAnsi="Times New Roman"/>
                <w:color w:val="000000"/>
              </w:rPr>
              <w:t xml:space="preserve">.03.2027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93</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Числа от 1 до 10. Сложение и вычитание. Повторение. Что узнали. Чему научились</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15</w:t>
            </w:r>
            <w:r w:rsidRPr="00C073C2">
              <w:rPr>
                <w:rFonts w:ascii="Times New Roman" w:hAnsi="Times New Roman"/>
                <w:color w:val="000000"/>
              </w:rPr>
              <w:t xml:space="preserve">.03.2027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94</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Задачи на нахождение суммы и остатка. Повторение, что узнали. Чему научились</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1</w:t>
            </w:r>
            <w:r w:rsidR="00D63038" w:rsidRPr="00C073C2">
              <w:rPr>
                <w:rFonts w:ascii="Times New Roman" w:hAnsi="Times New Roman"/>
                <w:color w:val="000000"/>
                <w:lang w:val="ru-RU"/>
              </w:rPr>
              <w:t>6</w:t>
            </w:r>
            <w:r w:rsidRPr="00C073C2">
              <w:rPr>
                <w:rFonts w:ascii="Times New Roman" w:hAnsi="Times New Roman"/>
                <w:color w:val="000000"/>
              </w:rPr>
              <w:t xml:space="preserve">.03.2027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95</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Задачи на увеличение (уменьшение) числа на несколько единиц. Повторение. Что узнали. Чему научились</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17</w:t>
            </w:r>
            <w:r w:rsidRPr="00C073C2">
              <w:rPr>
                <w:rFonts w:ascii="Times New Roman" w:hAnsi="Times New Roman"/>
                <w:color w:val="000000"/>
              </w:rPr>
              <w:t xml:space="preserve">.03.2027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96</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Числа от 11 до 20. Десятичный принцип записи чисел. </w:t>
            </w:r>
            <w:r w:rsidRPr="00C073C2">
              <w:rPr>
                <w:rFonts w:ascii="Times New Roman" w:hAnsi="Times New Roman"/>
                <w:color w:val="000000"/>
              </w:rPr>
              <w:t>Нумерация</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18.</w:t>
            </w:r>
            <w:r w:rsidRPr="00C073C2">
              <w:rPr>
                <w:rFonts w:ascii="Times New Roman" w:hAnsi="Times New Roman"/>
                <w:color w:val="000000"/>
              </w:rPr>
              <w:t xml:space="preserve">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97</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Порядок следования чисел от 11 до 20. </w:t>
            </w:r>
            <w:r w:rsidRPr="00C073C2">
              <w:rPr>
                <w:rFonts w:ascii="Times New Roman" w:hAnsi="Times New Roman"/>
                <w:color w:val="000000"/>
              </w:rPr>
              <w:t>Сравнение и упорядочение чисел</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22</w:t>
            </w:r>
            <w:r w:rsidRPr="00C073C2">
              <w:rPr>
                <w:rFonts w:ascii="Times New Roman" w:hAnsi="Times New Roman"/>
                <w:color w:val="000000"/>
              </w:rPr>
              <w:t xml:space="preserve">.03.2027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98</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Однозначные и двузначные числа</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23</w:t>
            </w:r>
            <w:r w:rsidRPr="00C073C2">
              <w:rPr>
                <w:rFonts w:ascii="Times New Roman" w:hAnsi="Times New Roman"/>
                <w:color w:val="000000"/>
              </w:rPr>
              <w:t xml:space="preserve">.03.2027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99</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Единицы длины: сантиметр, дециметр; установление соотношения между ними. </w:t>
            </w:r>
            <w:r w:rsidRPr="00C073C2">
              <w:rPr>
                <w:rFonts w:ascii="Times New Roman" w:hAnsi="Times New Roman"/>
                <w:color w:val="000000"/>
              </w:rPr>
              <w:t>Дециметр</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24.03</w:t>
            </w:r>
            <w:r w:rsidRPr="00C073C2">
              <w:rPr>
                <w:rFonts w:ascii="Times New Roman" w:hAnsi="Times New Roman"/>
                <w:color w:val="000000"/>
              </w:rPr>
              <w:t xml:space="preserve">.2027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100</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Измерение длины отрезка в разных единицах (сантиметры, дециметры)</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25.03</w:t>
            </w:r>
            <w:r w:rsidRPr="00C073C2">
              <w:rPr>
                <w:rFonts w:ascii="Times New Roman" w:hAnsi="Times New Roman"/>
                <w:color w:val="000000"/>
              </w:rPr>
              <w:t xml:space="preserve">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101</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Сложение в пределах 20 без перехода через десяток. </w:t>
            </w:r>
            <w:r w:rsidRPr="00C073C2">
              <w:rPr>
                <w:rFonts w:ascii="Times New Roman" w:hAnsi="Times New Roman"/>
                <w:color w:val="000000"/>
              </w:rPr>
              <w:t>Вычисления вида 10 + 7. 17 - 7. 17 - 10</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0</w:t>
            </w:r>
            <w:r w:rsidR="00D63038" w:rsidRPr="00C073C2">
              <w:rPr>
                <w:rFonts w:ascii="Times New Roman" w:hAnsi="Times New Roman"/>
                <w:color w:val="000000"/>
                <w:lang w:val="ru-RU"/>
              </w:rPr>
              <w:t>5</w:t>
            </w:r>
            <w:r w:rsidRPr="00C073C2">
              <w:rPr>
                <w:rFonts w:ascii="Times New Roman" w:hAnsi="Times New Roman"/>
                <w:color w:val="000000"/>
              </w:rPr>
              <w:t xml:space="preserve">.04.2027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102</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Вычитание в пределах 20 без перехода через десяток. </w:t>
            </w:r>
            <w:r w:rsidRPr="00C073C2">
              <w:rPr>
                <w:rFonts w:ascii="Times New Roman" w:hAnsi="Times New Roman"/>
                <w:color w:val="000000"/>
              </w:rPr>
              <w:t>Вычисления вида 10 + 7. 17 - 7. 17 - 10</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0</w:t>
            </w:r>
            <w:r w:rsidR="00D63038" w:rsidRPr="00C073C2">
              <w:rPr>
                <w:rFonts w:ascii="Times New Roman" w:hAnsi="Times New Roman"/>
                <w:color w:val="000000"/>
                <w:lang w:val="ru-RU"/>
              </w:rPr>
              <w:t>6</w:t>
            </w:r>
            <w:r w:rsidRPr="00C073C2">
              <w:rPr>
                <w:rFonts w:ascii="Times New Roman" w:hAnsi="Times New Roman"/>
                <w:color w:val="000000"/>
              </w:rPr>
              <w:t xml:space="preserve">.04.2027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103</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Десяток. Счёт десятками</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07</w:t>
            </w:r>
            <w:r w:rsidRPr="00C073C2">
              <w:rPr>
                <w:rFonts w:ascii="Times New Roman" w:hAnsi="Times New Roman"/>
                <w:color w:val="000000"/>
              </w:rPr>
              <w:t xml:space="preserve">.04.2027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104</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Сложение и вычитание в пределах 20 без перехода через десяток. </w:t>
            </w:r>
            <w:r w:rsidRPr="00C073C2">
              <w:rPr>
                <w:rFonts w:ascii="Times New Roman" w:hAnsi="Times New Roman"/>
                <w:color w:val="000000"/>
              </w:rPr>
              <w:t>Что узнали. Чему научились</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08</w:t>
            </w:r>
            <w:r w:rsidRPr="00C073C2">
              <w:rPr>
                <w:rFonts w:ascii="Times New Roman" w:hAnsi="Times New Roman"/>
                <w:color w:val="000000"/>
              </w:rPr>
              <w:t xml:space="preserve">.04.2027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105</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Составление и чтение числового выражения, содержащего 1-2 действия</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1</w:t>
            </w:r>
            <w:r w:rsidR="00D63038" w:rsidRPr="00C073C2">
              <w:rPr>
                <w:rFonts w:ascii="Times New Roman" w:hAnsi="Times New Roman"/>
                <w:color w:val="000000"/>
                <w:lang w:val="ru-RU"/>
              </w:rPr>
              <w:t>2</w:t>
            </w:r>
            <w:r w:rsidRPr="00C073C2">
              <w:rPr>
                <w:rFonts w:ascii="Times New Roman" w:hAnsi="Times New Roman"/>
                <w:color w:val="000000"/>
              </w:rPr>
              <w:t xml:space="preserve">.04.2027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106</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Обобщение. Числа от 1 до 20: различение, чтение, запись. </w:t>
            </w:r>
            <w:r w:rsidRPr="00C073C2">
              <w:rPr>
                <w:rFonts w:ascii="Times New Roman" w:hAnsi="Times New Roman"/>
                <w:color w:val="000000"/>
              </w:rPr>
              <w:t>Что узнали. Чему научились</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1</w:t>
            </w:r>
            <w:r w:rsidR="00D63038" w:rsidRPr="00C073C2">
              <w:rPr>
                <w:rFonts w:ascii="Times New Roman" w:hAnsi="Times New Roman"/>
                <w:color w:val="000000"/>
                <w:lang w:val="ru-RU"/>
              </w:rPr>
              <w:t>3</w:t>
            </w:r>
            <w:r w:rsidRPr="00C073C2">
              <w:rPr>
                <w:rFonts w:ascii="Times New Roman" w:hAnsi="Times New Roman"/>
                <w:color w:val="000000"/>
              </w:rPr>
              <w:t xml:space="preserve">.04.2027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107</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Сложение и вычитание с числом 0</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1</w:t>
            </w:r>
            <w:r w:rsidR="00D63038" w:rsidRPr="00C073C2">
              <w:rPr>
                <w:rFonts w:ascii="Times New Roman" w:hAnsi="Times New Roman"/>
                <w:color w:val="000000"/>
                <w:lang w:val="ru-RU"/>
              </w:rPr>
              <w:t>4</w:t>
            </w:r>
            <w:r w:rsidRPr="00C073C2">
              <w:rPr>
                <w:rFonts w:ascii="Times New Roman" w:hAnsi="Times New Roman"/>
                <w:color w:val="000000"/>
              </w:rPr>
              <w:t xml:space="preserve">.04.2027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108</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 xml:space="preserve">Задачи на разностное сравнение. </w:t>
            </w:r>
            <w:r w:rsidRPr="00C073C2">
              <w:rPr>
                <w:rFonts w:ascii="Times New Roman" w:hAnsi="Times New Roman"/>
                <w:color w:val="000000"/>
                <w:lang w:val="ru-RU"/>
              </w:rPr>
              <w:lastRenderedPageBreak/>
              <w:t>Повторение</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lastRenderedPageBreak/>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15</w:t>
            </w:r>
            <w:r w:rsidRPr="00C073C2">
              <w:rPr>
                <w:rFonts w:ascii="Times New Roman" w:hAnsi="Times New Roman"/>
                <w:color w:val="000000"/>
              </w:rPr>
              <w:t xml:space="preserve">.04.2027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109</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Переход через десяток при сложении. Представление на модели и запись действия. </w:t>
            </w:r>
            <w:r w:rsidRPr="00C073C2">
              <w:rPr>
                <w:rFonts w:ascii="Times New Roman" w:hAnsi="Times New Roman"/>
                <w:color w:val="000000"/>
              </w:rPr>
              <w:t>Табличное сложение</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D63038">
            <w:pPr>
              <w:spacing w:after="0"/>
              <w:ind w:left="135"/>
              <w:rPr>
                <w:sz w:val="20"/>
              </w:rPr>
            </w:pPr>
            <w:r w:rsidRPr="00C073C2">
              <w:rPr>
                <w:rFonts w:ascii="Times New Roman" w:hAnsi="Times New Roman"/>
                <w:color w:val="000000"/>
              </w:rPr>
              <w:t xml:space="preserve"> </w:t>
            </w:r>
            <w:r w:rsidR="00D63038" w:rsidRPr="00C073C2">
              <w:rPr>
                <w:rFonts w:ascii="Times New Roman" w:hAnsi="Times New Roman"/>
                <w:color w:val="000000"/>
                <w:lang w:val="ru-RU"/>
              </w:rPr>
              <w:t>19</w:t>
            </w:r>
            <w:r w:rsidRPr="00C073C2">
              <w:rPr>
                <w:rFonts w:ascii="Times New Roman" w:hAnsi="Times New Roman"/>
                <w:color w:val="000000"/>
              </w:rPr>
              <w:t xml:space="preserve">.04.2027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110</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Переход через десяток при вычитании. Представление на модели и запись действия</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6F7455">
            <w:pPr>
              <w:spacing w:after="0"/>
              <w:ind w:left="135"/>
              <w:rPr>
                <w:sz w:val="20"/>
              </w:rPr>
            </w:pPr>
            <w:r w:rsidRPr="00C073C2">
              <w:rPr>
                <w:rFonts w:ascii="Times New Roman" w:hAnsi="Times New Roman"/>
                <w:color w:val="000000"/>
              </w:rPr>
              <w:t xml:space="preserve"> 2</w:t>
            </w:r>
            <w:r w:rsidR="006F7455" w:rsidRPr="00C073C2">
              <w:rPr>
                <w:rFonts w:ascii="Times New Roman" w:hAnsi="Times New Roman"/>
                <w:color w:val="000000"/>
                <w:lang w:val="ru-RU"/>
              </w:rPr>
              <w:t>0</w:t>
            </w:r>
            <w:r w:rsidRPr="00C073C2">
              <w:rPr>
                <w:rFonts w:ascii="Times New Roman" w:hAnsi="Times New Roman"/>
                <w:color w:val="000000"/>
              </w:rPr>
              <w:t xml:space="preserve">.04.2027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111</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Сложение в пределах 15. Сложение вида □ + 2, □ + 3. Сложение вида □ + 4. Сложение вида □ + 5. Сложение вида □ + 6</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6F7455">
            <w:pPr>
              <w:spacing w:after="0"/>
              <w:ind w:left="135"/>
              <w:rPr>
                <w:sz w:val="20"/>
              </w:rPr>
            </w:pPr>
            <w:r w:rsidRPr="00C073C2">
              <w:rPr>
                <w:rFonts w:ascii="Times New Roman" w:hAnsi="Times New Roman"/>
                <w:color w:val="000000"/>
              </w:rPr>
              <w:t xml:space="preserve"> 2</w:t>
            </w:r>
            <w:r w:rsidR="006F7455" w:rsidRPr="00C073C2">
              <w:rPr>
                <w:rFonts w:ascii="Times New Roman" w:hAnsi="Times New Roman"/>
                <w:color w:val="000000"/>
                <w:lang w:val="ru-RU"/>
              </w:rPr>
              <w:t>1</w:t>
            </w:r>
            <w:r w:rsidRPr="00C073C2">
              <w:rPr>
                <w:rFonts w:ascii="Times New Roman" w:hAnsi="Times New Roman"/>
                <w:color w:val="000000"/>
              </w:rPr>
              <w:t xml:space="preserve">.04.2027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112</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Вычитание в пределах 15. Табличное вычитание. Вычитание вида 11 - □. Вычитание вида 12 - □. Вычитание вида 13 - □. </w:t>
            </w:r>
            <w:r w:rsidRPr="00C073C2">
              <w:rPr>
                <w:rFonts w:ascii="Times New Roman" w:hAnsi="Times New Roman"/>
                <w:color w:val="000000"/>
              </w:rPr>
              <w:t>Вычитание вида 14 - □. Вычитание вида 15 - □</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6F7455">
            <w:pPr>
              <w:spacing w:after="0"/>
              <w:ind w:left="135"/>
              <w:rPr>
                <w:sz w:val="20"/>
              </w:rPr>
            </w:pPr>
            <w:r w:rsidRPr="00C073C2">
              <w:rPr>
                <w:rFonts w:ascii="Times New Roman" w:hAnsi="Times New Roman"/>
                <w:color w:val="000000"/>
              </w:rPr>
              <w:t xml:space="preserve"> 2</w:t>
            </w:r>
            <w:r w:rsidR="006F7455" w:rsidRPr="00C073C2">
              <w:rPr>
                <w:rFonts w:ascii="Times New Roman" w:hAnsi="Times New Roman"/>
                <w:color w:val="000000"/>
                <w:lang w:val="ru-RU"/>
              </w:rPr>
              <w:t>2</w:t>
            </w:r>
            <w:r w:rsidRPr="00C073C2">
              <w:rPr>
                <w:rFonts w:ascii="Times New Roman" w:hAnsi="Times New Roman"/>
                <w:color w:val="000000"/>
              </w:rPr>
              <w:t xml:space="preserve">.04.2027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113</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Сложение и вычитание в пределах 15. </w:t>
            </w:r>
            <w:r w:rsidRPr="00C073C2">
              <w:rPr>
                <w:rFonts w:ascii="Times New Roman" w:hAnsi="Times New Roman"/>
                <w:color w:val="000000"/>
              </w:rPr>
              <w:t>Что узнали. Чему научились</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6F7455">
            <w:pPr>
              <w:spacing w:after="0"/>
              <w:ind w:left="135"/>
              <w:rPr>
                <w:sz w:val="20"/>
              </w:rPr>
            </w:pPr>
            <w:r w:rsidRPr="00C073C2">
              <w:rPr>
                <w:rFonts w:ascii="Times New Roman" w:hAnsi="Times New Roman"/>
                <w:color w:val="000000"/>
              </w:rPr>
              <w:t xml:space="preserve"> </w:t>
            </w:r>
            <w:r w:rsidR="006F7455" w:rsidRPr="00C073C2">
              <w:rPr>
                <w:rFonts w:ascii="Times New Roman" w:hAnsi="Times New Roman"/>
                <w:color w:val="000000"/>
                <w:lang w:val="ru-RU"/>
              </w:rPr>
              <w:t>26.</w:t>
            </w:r>
            <w:r w:rsidRPr="00C073C2">
              <w:rPr>
                <w:rFonts w:ascii="Times New Roman" w:hAnsi="Times New Roman"/>
                <w:color w:val="000000"/>
              </w:rPr>
              <w:t xml:space="preserve">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114</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Сложение и вычитание чисел в пределах 20. Сложение однозначных чисел с переходом через десяток. </w:t>
            </w:r>
            <w:r w:rsidRPr="00C073C2">
              <w:rPr>
                <w:rFonts w:ascii="Times New Roman" w:hAnsi="Times New Roman"/>
                <w:color w:val="000000"/>
              </w:rPr>
              <w:t>Что узнали. Чему научились</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6F7455">
            <w:pPr>
              <w:spacing w:after="0"/>
              <w:ind w:left="135"/>
              <w:rPr>
                <w:sz w:val="20"/>
              </w:rPr>
            </w:pPr>
            <w:r w:rsidRPr="00C073C2">
              <w:rPr>
                <w:rFonts w:ascii="Times New Roman" w:hAnsi="Times New Roman"/>
                <w:color w:val="000000"/>
              </w:rPr>
              <w:t xml:space="preserve"> 2</w:t>
            </w:r>
            <w:r w:rsidR="006F7455" w:rsidRPr="00C073C2">
              <w:rPr>
                <w:rFonts w:ascii="Times New Roman" w:hAnsi="Times New Roman"/>
                <w:color w:val="000000"/>
                <w:lang w:val="ru-RU"/>
              </w:rPr>
              <w:t>7</w:t>
            </w:r>
            <w:r w:rsidRPr="00C073C2">
              <w:rPr>
                <w:rFonts w:ascii="Times New Roman" w:hAnsi="Times New Roman"/>
                <w:color w:val="000000"/>
              </w:rPr>
              <w:t xml:space="preserve">.04.2027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115</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Таблица сложения. Применение таблицы для сложения и вычитания чисел в пределах 20</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6F7455">
            <w:pPr>
              <w:spacing w:after="0"/>
              <w:ind w:left="135"/>
              <w:rPr>
                <w:sz w:val="20"/>
              </w:rPr>
            </w:pPr>
            <w:r w:rsidRPr="00C073C2">
              <w:rPr>
                <w:rFonts w:ascii="Times New Roman" w:hAnsi="Times New Roman"/>
                <w:color w:val="000000"/>
              </w:rPr>
              <w:t xml:space="preserve"> </w:t>
            </w:r>
            <w:r w:rsidR="006F7455" w:rsidRPr="00C073C2">
              <w:rPr>
                <w:rFonts w:ascii="Times New Roman" w:hAnsi="Times New Roman"/>
                <w:color w:val="000000"/>
                <w:lang w:val="ru-RU"/>
              </w:rPr>
              <w:t>28.04</w:t>
            </w:r>
            <w:r w:rsidRPr="00C073C2">
              <w:rPr>
                <w:rFonts w:ascii="Times New Roman" w:hAnsi="Times New Roman"/>
                <w:color w:val="000000"/>
              </w:rPr>
              <w:t xml:space="preserve">.2027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116</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Сложение в пределах 20. Что узнали. </w:t>
            </w:r>
            <w:r w:rsidRPr="00C073C2">
              <w:rPr>
                <w:rFonts w:ascii="Times New Roman" w:hAnsi="Times New Roman"/>
                <w:color w:val="000000"/>
              </w:rPr>
              <w:t>Чему научились</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6F7455">
            <w:pPr>
              <w:spacing w:after="0"/>
              <w:ind w:left="135"/>
              <w:rPr>
                <w:sz w:val="20"/>
              </w:rPr>
            </w:pPr>
            <w:r w:rsidRPr="00C073C2">
              <w:rPr>
                <w:rFonts w:ascii="Times New Roman" w:hAnsi="Times New Roman"/>
                <w:color w:val="000000"/>
              </w:rPr>
              <w:t xml:space="preserve"> </w:t>
            </w:r>
            <w:r w:rsidR="006F7455" w:rsidRPr="00C073C2">
              <w:rPr>
                <w:rFonts w:ascii="Times New Roman" w:hAnsi="Times New Roman"/>
                <w:color w:val="000000"/>
                <w:lang w:val="ru-RU"/>
              </w:rPr>
              <w:t>29.04</w:t>
            </w:r>
            <w:r w:rsidRPr="00C073C2">
              <w:rPr>
                <w:rFonts w:ascii="Times New Roman" w:hAnsi="Times New Roman"/>
                <w:color w:val="000000"/>
              </w:rPr>
              <w:t xml:space="preserve">.2027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117</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Вычитание в пределах 20. Что узнали. </w:t>
            </w:r>
            <w:r w:rsidRPr="00C073C2">
              <w:rPr>
                <w:rFonts w:ascii="Times New Roman" w:hAnsi="Times New Roman"/>
                <w:color w:val="000000"/>
              </w:rPr>
              <w:t>Чему научились</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6F7455">
            <w:pPr>
              <w:spacing w:after="0"/>
              <w:ind w:left="135"/>
              <w:rPr>
                <w:sz w:val="20"/>
              </w:rPr>
            </w:pPr>
            <w:r w:rsidRPr="00C073C2">
              <w:rPr>
                <w:rFonts w:ascii="Times New Roman" w:hAnsi="Times New Roman"/>
                <w:color w:val="000000"/>
              </w:rPr>
              <w:t xml:space="preserve"> 0</w:t>
            </w:r>
            <w:r w:rsidR="006F7455" w:rsidRPr="00C073C2">
              <w:rPr>
                <w:rFonts w:ascii="Times New Roman" w:hAnsi="Times New Roman"/>
                <w:color w:val="000000"/>
                <w:lang w:val="ru-RU"/>
              </w:rPr>
              <w:t>4</w:t>
            </w:r>
            <w:r w:rsidRPr="00C073C2">
              <w:rPr>
                <w:rFonts w:ascii="Times New Roman" w:hAnsi="Times New Roman"/>
                <w:color w:val="000000"/>
              </w:rPr>
              <w:t xml:space="preserve">.05.2027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118</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 xml:space="preserve">Сложение и вычитание в пределах 20 с комментированием хода выполнения </w:t>
            </w:r>
            <w:r w:rsidRPr="00C073C2">
              <w:rPr>
                <w:rFonts w:ascii="Times New Roman" w:hAnsi="Times New Roman"/>
                <w:color w:val="000000"/>
                <w:lang w:val="ru-RU"/>
              </w:rPr>
              <w:lastRenderedPageBreak/>
              <w:t>действия</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lastRenderedPageBreak/>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6F7455">
            <w:pPr>
              <w:spacing w:after="0"/>
              <w:ind w:left="135"/>
              <w:rPr>
                <w:sz w:val="20"/>
              </w:rPr>
            </w:pPr>
            <w:r w:rsidRPr="00C073C2">
              <w:rPr>
                <w:rFonts w:ascii="Times New Roman" w:hAnsi="Times New Roman"/>
                <w:color w:val="000000"/>
              </w:rPr>
              <w:t xml:space="preserve"> </w:t>
            </w:r>
            <w:r w:rsidR="006F7455" w:rsidRPr="00C073C2">
              <w:rPr>
                <w:rFonts w:ascii="Times New Roman" w:hAnsi="Times New Roman"/>
                <w:color w:val="000000"/>
                <w:lang w:val="ru-RU"/>
              </w:rPr>
              <w:t>05</w:t>
            </w:r>
            <w:r w:rsidRPr="00C073C2">
              <w:rPr>
                <w:rFonts w:ascii="Times New Roman" w:hAnsi="Times New Roman"/>
                <w:color w:val="000000"/>
              </w:rPr>
              <w:t xml:space="preserve">.05.2027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119</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Счёт по 2, по 3, по 5. Сложение одинаковых слагаемых</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6F7455">
            <w:pPr>
              <w:spacing w:after="0"/>
              <w:ind w:left="135"/>
              <w:rPr>
                <w:sz w:val="20"/>
              </w:rPr>
            </w:pPr>
            <w:r w:rsidRPr="00C073C2">
              <w:rPr>
                <w:rFonts w:ascii="Times New Roman" w:hAnsi="Times New Roman"/>
                <w:color w:val="000000"/>
              </w:rPr>
              <w:t xml:space="preserve"> </w:t>
            </w:r>
            <w:r w:rsidR="006F7455" w:rsidRPr="00C073C2">
              <w:rPr>
                <w:rFonts w:ascii="Times New Roman" w:hAnsi="Times New Roman"/>
                <w:color w:val="000000"/>
                <w:lang w:val="ru-RU"/>
              </w:rPr>
              <w:t>06.</w:t>
            </w:r>
            <w:r w:rsidRPr="00C073C2">
              <w:rPr>
                <w:rFonts w:ascii="Times New Roman" w:hAnsi="Times New Roman"/>
                <w:color w:val="000000"/>
              </w:rPr>
              <w:t xml:space="preserve">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120</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Обобщение. Состав чисел в пределах 20. Что узнали. Чему научились в 1 классе</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6F7455">
            <w:pPr>
              <w:spacing w:after="0"/>
              <w:ind w:left="135"/>
              <w:rPr>
                <w:sz w:val="20"/>
              </w:rPr>
            </w:pPr>
            <w:r w:rsidRPr="00C073C2">
              <w:rPr>
                <w:rFonts w:ascii="Times New Roman" w:hAnsi="Times New Roman"/>
                <w:color w:val="000000"/>
              </w:rPr>
              <w:t xml:space="preserve"> 1</w:t>
            </w:r>
            <w:r w:rsidR="006F7455" w:rsidRPr="00C073C2">
              <w:rPr>
                <w:rFonts w:ascii="Times New Roman" w:hAnsi="Times New Roman"/>
                <w:color w:val="000000"/>
                <w:lang w:val="ru-RU"/>
              </w:rPr>
              <w:t>1.</w:t>
            </w:r>
            <w:r w:rsidRPr="00C073C2">
              <w:rPr>
                <w:rFonts w:ascii="Times New Roman" w:hAnsi="Times New Roman"/>
                <w:color w:val="000000"/>
              </w:rPr>
              <w:t xml:space="preserve">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121</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Обобщение. Сложение и вычитание в пределах 20 без перехода через десяток. </w:t>
            </w:r>
            <w:r w:rsidRPr="00C073C2">
              <w:rPr>
                <w:rFonts w:ascii="Times New Roman" w:hAnsi="Times New Roman"/>
                <w:color w:val="000000"/>
              </w:rPr>
              <w:t>Что узнали. Чему научились в 1 классе</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6F7455">
            <w:pPr>
              <w:spacing w:after="0"/>
              <w:ind w:left="135"/>
              <w:rPr>
                <w:sz w:val="20"/>
              </w:rPr>
            </w:pPr>
            <w:r w:rsidRPr="00C073C2">
              <w:rPr>
                <w:rFonts w:ascii="Times New Roman" w:hAnsi="Times New Roman"/>
                <w:color w:val="000000"/>
              </w:rPr>
              <w:t xml:space="preserve"> 1</w:t>
            </w:r>
            <w:r w:rsidR="006F7455" w:rsidRPr="00C073C2">
              <w:rPr>
                <w:rFonts w:ascii="Times New Roman" w:hAnsi="Times New Roman"/>
                <w:color w:val="000000"/>
                <w:lang w:val="ru-RU"/>
              </w:rPr>
              <w:t>2</w:t>
            </w:r>
            <w:r w:rsidRPr="00C073C2">
              <w:rPr>
                <w:rFonts w:ascii="Times New Roman" w:hAnsi="Times New Roman"/>
                <w:color w:val="000000"/>
              </w:rPr>
              <w:t xml:space="preserve">.05.2027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122</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Обобщение. Комментирование сложения и вычитания с переходом через десяток. </w:t>
            </w:r>
            <w:r w:rsidRPr="00C073C2">
              <w:rPr>
                <w:rFonts w:ascii="Times New Roman" w:hAnsi="Times New Roman"/>
                <w:color w:val="000000"/>
              </w:rPr>
              <w:t>Что узнали. Чему научились в 1 классе</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6F7455">
            <w:pPr>
              <w:spacing w:after="0"/>
              <w:ind w:left="135"/>
              <w:rPr>
                <w:sz w:val="20"/>
              </w:rPr>
            </w:pPr>
            <w:r w:rsidRPr="00C073C2">
              <w:rPr>
                <w:rFonts w:ascii="Times New Roman" w:hAnsi="Times New Roman"/>
                <w:color w:val="000000"/>
              </w:rPr>
              <w:t xml:space="preserve"> 1</w:t>
            </w:r>
            <w:r w:rsidR="006F7455" w:rsidRPr="00C073C2">
              <w:rPr>
                <w:rFonts w:ascii="Times New Roman" w:hAnsi="Times New Roman"/>
                <w:color w:val="000000"/>
                <w:lang w:val="ru-RU"/>
              </w:rPr>
              <w:t>3</w:t>
            </w:r>
            <w:r w:rsidRPr="00C073C2">
              <w:rPr>
                <w:rFonts w:ascii="Times New Roman" w:hAnsi="Times New Roman"/>
                <w:color w:val="000000"/>
              </w:rPr>
              <w:t xml:space="preserve">.05.2027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123</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Обобщение по теме «Числа от 1 до 20. Сложение и вычитание». Что узнали. </w:t>
            </w:r>
            <w:r w:rsidRPr="00C073C2">
              <w:rPr>
                <w:rFonts w:ascii="Times New Roman" w:hAnsi="Times New Roman"/>
                <w:color w:val="000000"/>
              </w:rPr>
              <w:t>Чему научились в 1 классе</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6F7455">
            <w:pPr>
              <w:spacing w:after="0"/>
              <w:ind w:left="135"/>
              <w:rPr>
                <w:sz w:val="20"/>
              </w:rPr>
            </w:pPr>
            <w:r w:rsidRPr="00C073C2">
              <w:rPr>
                <w:rFonts w:ascii="Times New Roman" w:hAnsi="Times New Roman"/>
                <w:color w:val="000000"/>
              </w:rPr>
              <w:t xml:space="preserve"> 1</w:t>
            </w:r>
            <w:r w:rsidR="006F7455" w:rsidRPr="00C073C2">
              <w:rPr>
                <w:rFonts w:ascii="Times New Roman" w:hAnsi="Times New Roman"/>
                <w:color w:val="000000"/>
                <w:lang w:val="ru-RU"/>
              </w:rPr>
              <w:t>7</w:t>
            </w:r>
            <w:r w:rsidRPr="00C073C2">
              <w:rPr>
                <w:rFonts w:ascii="Times New Roman" w:hAnsi="Times New Roman"/>
                <w:color w:val="000000"/>
              </w:rPr>
              <w:t xml:space="preserve">.05.2027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124</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Числа от 11 до 20. Повторение. Что узнали. </w:t>
            </w:r>
            <w:r w:rsidRPr="00C073C2">
              <w:rPr>
                <w:rFonts w:ascii="Times New Roman" w:hAnsi="Times New Roman"/>
                <w:color w:val="000000"/>
              </w:rPr>
              <w:t>Чему научились в 1 классе</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6F7455">
            <w:pPr>
              <w:spacing w:after="0"/>
              <w:ind w:left="135"/>
              <w:rPr>
                <w:sz w:val="20"/>
              </w:rPr>
            </w:pPr>
            <w:r w:rsidRPr="00C073C2">
              <w:rPr>
                <w:rFonts w:ascii="Times New Roman" w:hAnsi="Times New Roman"/>
                <w:color w:val="000000"/>
              </w:rPr>
              <w:t xml:space="preserve"> </w:t>
            </w:r>
            <w:r w:rsidR="006F7455" w:rsidRPr="00C073C2">
              <w:rPr>
                <w:rFonts w:ascii="Times New Roman" w:hAnsi="Times New Roman"/>
                <w:color w:val="000000"/>
                <w:lang w:val="ru-RU"/>
              </w:rPr>
              <w:t>18</w:t>
            </w:r>
            <w:r w:rsidRPr="00C073C2">
              <w:rPr>
                <w:rFonts w:ascii="Times New Roman" w:hAnsi="Times New Roman"/>
                <w:color w:val="000000"/>
              </w:rPr>
              <w:t xml:space="preserve">.05.2027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125</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Единица длины: сантиметр, дециметр. Повторение. Что узнали. Чему научились в 1 классе</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6F7455">
            <w:pPr>
              <w:spacing w:after="0"/>
              <w:ind w:left="135"/>
              <w:rPr>
                <w:sz w:val="20"/>
              </w:rPr>
            </w:pPr>
            <w:r w:rsidRPr="00C073C2">
              <w:rPr>
                <w:rFonts w:ascii="Times New Roman" w:hAnsi="Times New Roman"/>
                <w:color w:val="000000"/>
              </w:rPr>
              <w:t xml:space="preserve"> </w:t>
            </w:r>
            <w:r w:rsidR="006F7455" w:rsidRPr="00C073C2">
              <w:rPr>
                <w:rFonts w:ascii="Times New Roman" w:hAnsi="Times New Roman"/>
                <w:color w:val="000000"/>
                <w:lang w:val="ru-RU"/>
              </w:rPr>
              <w:t>19</w:t>
            </w:r>
            <w:r w:rsidRPr="00C073C2">
              <w:rPr>
                <w:rFonts w:ascii="Times New Roman" w:hAnsi="Times New Roman"/>
                <w:color w:val="000000"/>
              </w:rPr>
              <w:t xml:space="preserve">.05.2027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126</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Числа от 1 до 20. Сложение с переходом через десяток. Повторение. Что узнали. Чему научились в 1 классе</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6F7455">
            <w:pPr>
              <w:spacing w:after="0"/>
              <w:ind w:left="135"/>
              <w:rPr>
                <w:sz w:val="20"/>
              </w:rPr>
            </w:pPr>
            <w:r w:rsidRPr="00C073C2">
              <w:rPr>
                <w:rFonts w:ascii="Times New Roman" w:hAnsi="Times New Roman"/>
                <w:color w:val="000000"/>
              </w:rPr>
              <w:t xml:space="preserve"> 2</w:t>
            </w:r>
            <w:r w:rsidR="006F7455" w:rsidRPr="00C073C2">
              <w:rPr>
                <w:rFonts w:ascii="Times New Roman" w:hAnsi="Times New Roman"/>
                <w:color w:val="000000"/>
                <w:lang w:val="ru-RU"/>
              </w:rPr>
              <w:t>0</w:t>
            </w:r>
            <w:r w:rsidRPr="00C073C2">
              <w:rPr>
                <w:rFonts w:ascii="Times New Roman" w:hAnsi="Times New Roman"/>
                <w:color w:val="000000"/>
              </w:rPr>
              <w:t xml:space="preserve">.05.2027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127</w:t>
            </w:r>
          </w:p>
        </w:tc>
        <w:tc>
          <w:tcPr>
            <w:tcW w:w="4443"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Числа от 1 до 20. Вычитание с переходом через десяток. Повторение. Что узнали. Чему научились в 1 классе</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rsidP="006F7455">
            <w:pPr>
              <w:spacing w:after="0"/>
              <w:ind w:left="135"/>
              <w:rPr>
                <w:sz w:val="20"/>
              </w:rPr>
            </w:pPr>
            <w:r w:rsidRPr="00C073C2">
              <w:rPr>
                <w:rFonts w:ascii="Times New Roman" w:hAnsi="Times New Roman"/>
                <w:color w:val="000000"/>
              </w:rPr>
              <w:t xml:space="preserve"> 2</w:t>
            </w:r>
            <w:r w:rsidR="006F7455" w:rsidRPr="00C073C2">
              <w:rPr>
                <w:rFonts w:ascii="Times New Roman" w:hAnsi="Times New Roman"/>
                <w:color w:val="000000"/>
                <w:lang w:val="ru-RU"/>
              </w:rPr>
              <w:t>4</w:t>
            </w:r>
            <w:r w:rsidRPr="00C073C2">
              <w:rPr>
                <w:rFonts w:ascii="Times New Roman" w:hAnsi="Times New Roman"/>
                <w:color w:val="000000"/>
              </w:rPr>
              <w:t xml:space="preserve">.05.2027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128</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Числа от 1 до 20. Повторение. Что узнали. </w:t>
            </w:r>
            <w:r w:rsidRPr="00C073C2">
              <w:rPr>
                <w:rFonts w:ascii="Times New Roman" w:hAnsi="Times New Roman"/>
                <w:color w:val="000000"/>
              </w:rPr>
              <w:t>Чему научились в 1 классе</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6F7455">
            <w:pPr>
              <w:spacing w:after="0"/>
              <w:ind w:left="135"/>
              <w:rPr>
                <w:rFonts w:ascii="Times New Roman" w:hAnsi="Times New Roman" w:cs="Times New Roman"/>
                <w:lang w:val="ru-RU"/>
              </w:rPr>
            </w:pPr>
            <w:r w:rsidRPr="00C073C2">
              <w:rPr>
                <w:rFonts w:ascii="Times New Roman" w:hAnsi="Times New Roman" w:cs="Times New Roman"/>
                <w:lang w:val="ru-RU"/>
              </w:rPr>
              <w:t>25.05.2027</w:t>
            </w:r>
          </w:p>
        </w:tc>
        <w:tc>
          <w:tcPr>
            <w:tcW w:w="2221" w:type="dxa"/>
            <w:tcMar>
              <w:top w:w="50" w:type="dxa"/>
              <w:left w:w="100" w:type="dxa"/>
            </w:tcMar>
            <w:vAlign w:val="center"/>
          </w:tcPr>
          <w:p w:rsidR="00D01B7B" w:rsidRPr="00C073C2" w:rsidRDefault="00D01B7B">
            <w:pPr>
              <w:spacing w:after="0"/>
              <w:ind w:left="135"/>
              <w:rPr>
                <w:rFonts w:ascii="Times New Roman" w:hAnsi="Times New Roman" w:cs="Times New Roman"/>
              </w:rPr>
            </w:pPr>
          </w:p>
        </w:tc>
      </w:tr>
      <w:tr w:rsidR="00D01B7B" w:rsidRPr="00C073C2" w:rsidTr="006F7455">
        <w:trPr>
          <w:trHeight w:val="144"/>
          <w:tblCellSpacing w:w="20" w:type="nil"/>
        </w:trPr>
        <w:tc>
          <w:tcPr>
            <w:tcW w:w="982"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129</w:t>
            </w:r>
          </w:p>
        </w:tc>
        <w:tc>
          <w:tcPr>
            <w:tcW w:w="444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Нахождение неизвестного компонента: действия сложения, вычитания. </w:t>
            </w:r>
            <w:r w:rsidRPr="00C073C2">
              <w:rPr>
                <w:rFonts w:ascii="Times New Roman" w:hAnsi="Times New Roman"/>
                <w:color w:val="000000"/>
              </w:rPr>
              <w:t xml:space="preserve">Повторение. Что узнали. Чему научились в </w:t>
            </w:r>
            <w:r w:rsidRPr="00C073C2">
              <w:rPr>
                <w:rFonts w:ascii="Times New Roman" w:hAnsi="Times New Roman"/>
                <w:color w:val="000000"/>
              </w:rPr>
              <w:lastRenderedPageBreak/>
              <w:t>1 классе</w:t>
            </w:r>
          </w:p>
        </w:tc>
        <w:tc>
          <w:tcPr>
            <w:tcW w:w="122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lastRenderedPageBreak/>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6F7455">
            <w:pPr>
              <w:spacing w:after="0"/>
              <w:ind w:left="135"/>
              <w:rPr>
                <w:rFonts w:ascii="Times New Roman" w:hAnsi="Times New Roman" w:cs="Times New Roman"/>
                <w:lang w:val="ru-RU"/>
              </w:rPr>
            </w:pPr>
            <w:r w:rsidRPr="00C073C2">
              <w:rPr>
                <w:rFonts w:ascii="Times New Roman" w:hAnsi="Times New Roman" w:cs="Times New Roman"/>
                <w:lang w:val="ru-RU"/>
              </w:rPr>
              <w:t>26.05.2027</w:t>
            </w:r>
          </w:p>
        </w:tc>
        <w:tc>
          <w:tcPr>
            <w:tcW w:w="2221" w:type="dxa"/>
            <w:tcMar>
              <w:top w:w="50" w:type="dxa"/>
              <w:left w:w="100" w:type="dxa"/>
            </w:tcMar>
            <w:vAlign w:val="center"/>
          </w:tcPr>
          <w:p w:rsidR="00D01B7B" w:rsidRPr="00C073C2" w:rsidRDefault="00D01B7B">
            <w:pPr>
              <w:spacing w:after="0"/>
              <w:ind w:left="135"/>
              <w:rPr>
                <w:rFonts w:ascii="Times New Roman" w:hAnsi="Times New Roman" w:cs="Times New Roman"/>
              </w:rPr>
            </w:pPr>
          </w:p>
        </w:tc>
      </w:tr>
      <w:tr w:rsidR="00D01B7B" w:rsidRPr="00C073C2" w:rsidTr="006F7455">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lastRenderedPageBreak/>
              <w:t>ОБЩЕЕ КОЛИЧЕСТВО ЧАСОВ ПО ПРОГРАММЕ</w:t>
            </w:r>
          </w:p>
        </w:tc>
        <w:tc>
          <w:tcPr>
            <w:tcW w:w="1220" w:type="dxa"/>
            <w:tcMar>
              <w:top w:w="50" w:type="dxa"/>
              <w:left w:w="100" w:type="dxa"/>
            </w:tcMar>
            <w:vAlign w:val="center"/>
          </w:tcPr>
          <w:p w:rsidR="00D01B7B" w:rsidRPr="00C073C2" w:rsidRDefault="00E47293" w:rsidP="006F7455">
            <w:pPr>
              <w:spacing w:after="0"/>
              <w:ind w:left="135"/>
              <w:jc w:val="center"/>
              <w:rPr>
                <w:sz w:val="20"/>
              </w:rPr>
            </w:pPr>
            <w:r w:rsidRPr="00C073C2">
              <w:rPr>
                <w:rFonts w:ascii="Times New Roman" w:hAnsi="Times New Roman"/>
                <w:color w:val="000000"/>
                <w:lang w:val="ru-RU"/>
              </w:rPr>
              <w:t>12</w:t>
            </w:r>
            <w:r w:rsidR="006F7455" w:rsidRPr="00C073C2">
              <w:rPr>
                <w:rFonts w:ascii="Times New Roman" w:hAnsi="Times New Roman"/>
                <w:color w:val="000000"/>
                <w:lang w:val="ru-RU"/>
              </w:rPr>
              <w:t>9</w:t>
            </w:r>
            <w:r w:rsidRPr="00C073C2">
              <w:rPr>
                <w:rFonts w:ascii="Times New Roman" w:hAnsi="Times New Roman"/>
                <w:color w:val="000000"/>
              </w:rPr>
              <w:t xml:space="preserve">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2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0" w:type="auto"/>
            <w:gridSpan w:val="2"/>
            <w:tcMar>
              <w:top w:w="50" w:type="dxa"/>
              <w:left w:w="100" w:type="dxa"/>
            </w:tcMar>
            <w:vAlign w:val="center"/>
          </w:tcPr>
          <w:p w:rsidR="00D01B7B" w:rsidRPr="00C073C2" w:rsidRDefault="00D01B7B">
            <w:pPr>
              <w:rPr>
                <w:sz w:val="20"/>
              </w:rPr>
            </w:pPr>
          </w:p>
        </w:tc>
      </w:tr>
    </w:tbl>
    <w:p w:rsidR="006F7455" w:rsidRPr="00C073C2" w:rsidRDefault="00E47293" w:rsidP="006F7455">
      <w:pPr>
        <w:spacing w:after="0"/>
        <w:ind w:left="120"/>
        <w:rPr>
          <w:rFonts w:ascii="Times New Roman" w:hAnsi="Times New Roman"/>
          <w:b/>
          <w:color w:val="000000"/>
          <w:sz w:val="24"/>
          <w:lang w:val="ru-RU"/>
        </w:rPr>
      </w:pPr>
      <w:r w:rsidRPr="00C073C2">
        <w:rPr>
          <w:rFonts w:ascii="Times New Roman" w:hAnsi="Times New Roman"/>
          <w:b/>
          <w:color w:val="000000"/>
          <w:sz w:val="24"/>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809"/>
        <w:gridCol w:w="4678"/>
        <w:gridCol w:w="1134"/>
        <w:gridCol w:w="1843"/>
        <w:gridCol w:w="1984"/>
        <w:gridCol w:w="1418"/>
        <w:gridCol w:w="2174"/>
      </w:tblGrid>
      <w:tr w:rsidR="006F7455" w:rsidRPr="00C073C2" w:rsidTr="006F7455">
        <w:trPr>
          <w:trHeight w:val="144"/>
          <w:tblCellSpacing w:w="20" w:type="nil"/>
        </w:trPr>
        <w:tc>
          <w:tcPr>
            <w:tcW w:w="809" w:type="dxa"/>
            <w:vMerge w:val="restart"/>
            <w:tcMar>
              <w:top w:w="50" w:type="dxa"/>
              <w:left w:w="100" w:type="dxa"/>
            </w:tcMar>
            <w:vAlign w:val="center"/>
          </w:tcPr>
          <w:p w:rsidR="006F7455" w:rsidRPr="00C073C2" w:rsidRDefault="006F7455" w:rsidP="006F7455">
            <w:pPr>
              <w:spacing w:after="0"/>
              <w:ind w:left="135"/>
              <w:rPr>
                <w:rFonts w:ascii="Times New Roman" w:hAnsi="Times New Roman" w:cs="Times New Roman"/>
                <w:szCs w:val="24"/>
              </w:rPr>
            </w:pPr>
            <w:r w:rsidRPr="00C073C2">
              <w:rPr>
                <w:rFonts w:ascii="Times New Roman" w:hAnsi="Times New Roman" w:cs="Times New Roman"/>
                <w:b/>
                <w:color w:val="000000"/>
                <w:szCs w:val="24"/>
              </w:rPr>
              <w:t xml:space="preserve">№ п/п </w:t>
            </w:r>
          </w:p>
          <w:p w:rsidR="006F7455" w:rsidRPr="00C073C2" w:rsidRDefault="006F7455" w:rsidP="006F7455">
            <w:pPr>
              <w:spacing w:after="0"/>
              <w:ind w:left="135"/>
              <w:rPr>
                <w:rFonts w:ascii="Times New Roman" w:hAnsi="Times New Roman" w:cs="Times New Roman"/>
                <w:szCs w:val="24"/>
              </w:rPr>
            </w:pPr>
          </w:p>
        </w:tc>
        <w:tc>
          <w:tcPr>
            <w:tcW w:w="4678" w:type="dxa"/>
            <w:vMerge w:val="restart"/>
            <w:tcMar>
              <w:top w:w="50" w:type="dxa"/>
              <w:left w:w="100" w:type="dxa"/>
            </w:tcMar>
            <w:vAlign w:val="center"/>
          </w:tcPr>
          <w:p w:rsidR="006F7455" w:rsidRPr="00C073C2" w:rsidRDefault="006F7455" w:rsidP="006F7455">
            <w:pPr>
              <w:spacing w:after="0"/>
              <w:ind w:left="135"/>
              <w:rPr>
                <w:rFonts w:ascii="Times New Roman" w:hAnsi="Times New Roman" w:cs="Times New Roman"/>
                <w:szCs w:val="24"/>
              </w:rPr>
            </w:pPr>
            <w:r w:rsidRPr="00C073C2">
              <w:rPr>
                <w:rFonts w:ascii="Times New Roman" w:hAnsi="Times New Roman" w:cs="Times New Roman"/>
                <w:b/>
                <w:color w:val="000000"/>
                <w:szCs w:val="24"/>
              </w:rPr>
              <w:t>Темаурока</w:t>
            </w:r>
          </w:p>
          <w:p w:rsidR="006F7455" w:rsidRPr="00C073C2" w:rsidRDefault="006F7455" w:rsidP="006F7455">
            <w:pPr>
              <w:spacing w:after="0"/>
              <w:ind w:left="135"/>
              <w:rPr>
                <w:rFonts w:ascii="Times New Roman" w:hAnsi="Times New Roman" w:cs="Times New Roman"/>
                <w:szCs w:val="24"/>
              </w:rPr>
            </w:pPr>
          </w:p>
        </w:tc>
        <w:tc>
          <w:tcPr>
            <w:tcW w:w="4961" w:type="dxa"/>
            <w:gridSpan w:val="3"/>
            <w:tcMar>
              <w:top w:w="50" w:type="dxa"/>
              <w:left w:w="100" w:type="dxa"/>
            </w:tcMar>
            <w:vAlign w:val="center"/>
          </w:tcPr>
          <w:p w:rsidR="006F7455" w:rsidRPr="00C073C2" w:rsidRDefault="006F7455" w:rsidP="006F7455">
            <w:pPr>
              <w:spacing w:after="0"/>
              <w:rPr>
                <w:rFonts w:ascii="Times New Roman" w:hAnsi="Times New Roman" w:cs="Times New Roman"/>
                <w:szCs w:val="24"/>
              </w:rPr>
            </w:pPr>
            <w:r w:rsidRPr="00C073C2">
              <w:rPr>
                <w:rFonts w:ascii="Times New Roman" w:hAnsi="Times New Roman" w:cs="Times New Roman"/>
                <w:b/>
                <w:color w:val="000000"/>
                <w:szCs w:val="24"/>
              </w:rPr>
              <w:t>Количествочасов</w:t>
            </w:r>
          </w:p>
        </w:tc>
        <w:tc>
          <w:tcPr>
            <w:tcW w:w="1418" w:type="dxa"/>
            <w:vMerge w:val="restart"/>
            <w:tcMar>
              <w:top w:w="50" w:type="dxa"/>
              <w:left w:w="100" w:type="dxa"/>
            </w:tcMar>
            <w:vAlign w:val="center"/>
          </w:tcPr>
          <w:p w:rsidR="006F7455" w:rsidRPr="00C073C2" w:rsidRDefault="006F7455" w:rsidP="006F7455">
            <w:pPr>
              <w:spacing w:after="0"/>
              <w:ind w:left="135"/>
              <w:rPr>
                <w:rFonts w:ascii="Times New Roman" w:hAnsi="Times New Roman" w:cs="Times New Roman"/>
                <w:b/>
                <w:color w:val="000000"/>
                <w:szCs w:val="24"/>
                <w:lang w:val="ru-RU"/>
              </w:rPr>
            </w:pPr>
            <w:r w:rsidRPr="00C073C2">
              <w:rPr>
                <w:rFonts w:ascii="Times New Roman" w:hAnsi="Times New Roman" w:cs="Times New Roman"/>
                <w:b/>
                <w:color w:val="000000"/>
                <w:szCs w:val="24"/>
              </w:rPr>
              <w:t>Дата</w:t>
            </w:r>
          </w:p>
          <w:p w:rsidR="006F7455" w:rsidRPr="00C073C2" w:rsidRDefault="006F7455" w:rsidP="006F7455">
            <w:pPr>
              <w:spacing w:after="0"/>
              <w:ind w:left="135"/>
              <w:rPr>
                <w:rFonts w:ascii="Times New Roman" w:hAnsi="Times New Roman" w:cs="Times New Roman"/>
                <w:szCs w:val="24"/>
              </w:rPr>
            </w:pPr>
            <w:r w:rsidRPr="00C073C2">
              <w:rPr>
                <w:rFonts w:ascii="Times New Roman" w:hAnsi="Times New Roman" w:cs="Times New Roman"/>
                <w:b/>
                <w:color w:val="000000"/>
                <w:szCs w:val="24"/>
              </w:rPr>
              <w:t>изучения</w:t>
            </w:r>
          </w:p>
          <w:p w:rsidR="006F7455" w:rsidRPr="00C073C2" w:rsidRDefault="006F7455" w:rsidP="006F7455">
            <w:pPr>
              <w:spacing w:after="0"/>
              <w:ind w:left="135"/>
              <w:rPr>
                <w:rFonts w:ascii="Times New Roman" w:hAnsi="Times New Roman" w:cs="Times New Roman"/>
                <w:szCs w:val="24"/>
              </w:rPr>
            </w:pPr>
          </w:p>
        </w:tc>
        <w:tc>
          <w:tcPr>
            <w:tcW w:w="2174" w:type="dxa"/>
            <w:vMerge w:val="restart"/>
            <w:tcMar>
              <w:top w:w="50" w:type="dxa"/>
              <w:left w:w="100" w:type="dxa"/>
            </w:tcMar>
            <w:vAlign w:val="center"/>
          </w:tcPr>
          <w:p w:rsidR="006F7455" w:rsidRPr="00C073C2" w:rsidRDefault="006F7455" w:rsidP="006F7455">
            <w:pPr>
              <w:spacing w:after="0"/>
              <w:ind w:left="135"/>
              <w:rPr>
                <w:rFonts w:ascii="Times New Roman" w:hAnsi="Times New Roman" w:cs="Times New Roman"/>
                <w:szCs w:val="24"/>
              </w:rPr>
            </w:pPr>
            <w:r w:rsidRPr="00C073C2">
              <w:rPr>
                <w:rFonts w:ascii="Times New Roman" w:hAnsi="Times New Roman" w:cs="Times New Roman"/>
                <w:b/>
                <w:color w:val="000000"/>
                <w:szCs w:val="24"/>
              </w:rPr>
              <w:t>Электронныецифровыеобразовательныересурсы</w:t>
            </w:r>
          </w:p>
          <w:p w:rsidR="006F7455" w:rsidRPr="00C073C2" w:rsidRDefault="006F7455" w:rsidP="006F7455">
            <w:pPr>
              <w:spacing w:after="0"/>
              <w:ind w:left="135"/>
              <w:rPr>
                <w:rFonts w:ascii="Times New Roman" w:hAnsi="Times New Roman" w:cs="Times New Roman"/>
                <w:szCs w:val="24"/>
              </w:rPr>
            </w:pPr>
          </w:p>
        </w:tc>
      </w:tr>
      <w:tr w:rsidR="006F7455" w:rsidRPr="00C073C2" w:rsidTr="006F7455">
        <w:trPr>
          <w:trHeight w:val="144"/>
          <w:tblCellSpacing w:w="20" w:type="nil"/>
        </w:trPr>
        <w:tc>
          <w:tcPr>
            <w:tcW w:w="809" w:type="dxa"/>
            <w:vMerge/>
            <w:tcBorders>
              <w:top w:val="nil"/>
            </w:tcBorders>
            <w:tcMar>
              <w:top w:w="50" w:type="dxa"/>
              <w:left w:w="100" w:type="dxa"/>
            </w:tcMar>
          </w:tcPr>
          <w:p w:rsidR="006F7455" w:rsidRPr="00C073C2" w:rsidRDefault="006F7455" w:rsidP="006F7455">
            <w:pPr>
              <w:rPr>
                <w:rFonts w:ascii="Times New Roman" w:hAnsi="Times New Roman" w:cs="Times New Roman"/>
                <w:szCs w:val="24"/>
              </w:rPr>
            </w:pPr>
          </w:p>
        </w:tc>
        <w:tc>
          <w:tcPr>
            <w:tcW w:w="4678" w:type="dxa"/>
            <w:vMerge/>
            <w:tcBorders>
              <w:top w:val="nil"/>
            </w:tcBorders>
            <w:tcMar>
              <w:top w:w="50" w:type="dxa"/>
              <w:left w:w="100" w:type="dxa"/>
            </w:tcMar>
          </w:tcPr>
          <w:p w:rsidR="006F7455" w:rsidRPr="00C073C2" w:rsidRDefault="006F7455" w:rsidP="006F7455">
            <w:pPr>
              <w:rPr>
                <w:rFonts w:ascii="Times New Roman" w:hAnsi="Times New Roman" w:cs="Times New Roman"/>
                <w:szCs w:val="24"/>
              </w:rPr>
            </w:pPr>
          </w:p>
        </w:tc>
        <w:tc>
          <w:tcPr>
            <w:tcW w:w="1134" w:type="dxa"/>
            <w:tcMar>
              <w:top w:w="50" w:type="dxa"/>
              <w:left w:w="100" w:type="dxa"/>
            </w:tcMar>
            <w:vAlign w:val="center"/>
          </w:tcPr>
          <w:p w:rsidR="006F7455" w:rsidRPr="00C073C2" w:rsidRDefault="006F7455" w:rsidP="006F7455">
            <w:pPr>
              <w:spacing w:after="0"/>
              <w:ind w:left="135"/>
              <w:rPr>
                <w:rFonts w:ascii="Times New Roman" w:hAnsi="Times New Roman" w:cs="Times New Roman"/>
                <w:szCs w:val="24"/>
              </w:rPr>
            </w:pPr>
            <w:r w:rsidRPr="00C073C2">
              <w:rPr>
                <w:rFonts w:ascii="Times New Roman" w:hAnsi="Times New Roman" w:cs="Times New Roman"/>
                <w:b/>
                <w:color w:val="000000"/>
                <w:szCs w:val="24"/>
              </w:rPr>
              <w:t>Всего</w:t>
            </w:r>
          </w:p>
          <w:p w:rsidR="006F7455" w:rsidRPr="00C073C2" w:rsidRDefault="006F7455" w:rsidP="006F7455">
            <w:pPr>
              <w:spacing w:after="0"/>
              <w:ind w:left="135"/>
              <w:rPr>
                <w:rFonts w:ascii="Times New Roman" w:hAnsi="Times New Roman" w:cs="Times New Roman"/>
                <w:szCs w:val="24"/>
              </w:rPr>
            </w:pPr>
          </w:p>
        </w:tc>
        <w:tc>
          <w:tcPr>
            <w:tcW w:w="1843" w:type="dxa"/>
            <w:tcMar>
              <w:top w:w="50" w:type="dxa"/>
              <w:left w:w="100" w:type="dxa"/>
            </w:tcMar>
            <w:vAlign w:val="center"/>
          </w:tcPr>
          <w:p w:rsidR="006F7455" w:rsidRPr="00C073C2" w:rsidRDefault="006F7455" w:rsidP="006F7455">
            <w:pPr>
              <w:spacing w:after="0"/>
              <w:ind w:left="135"/>
              <w:rPr>
                <w:rFonts w:ascii="Times New Roman" w:hAnsi="Times New Roman" w:cs="Times New Roman"/>
                <w:szCs w:val="24"/>
              </w:rPr>
            </w:pPr>
            <w:r w:rsidRPr="00C073C2">
              <w:rPr>
                <w:rFonts w:ascii="Times New Roman" w:hAnsi="Times New Roman" w:cs="Times New Roman"/>
                <w:b/>
                <w:color w:val="000000"/>
                <w:szCs w:val="24"/>
              </w:rPr>
              <w:t xml:space="preserve">Контрольные работы </w:t>
            </w:r>
          </w:p>
          <w:p w:rsidR="006F7455" w:rsidRPr="00C073C2" w:rsidRDefault="006F7455" w:rsidP="006F7455">
            <w:pPr>
              <w:spacing w:after="0"/>
              <w:ind w:left="135"/>
              <w:rPr>
                <w:rFonts w:ascii="Times New Roman" w:hAnsi="Times New Roman" w:cs="Times New Roman"/>
                <w:szCs w:val="24"/>
              </w:rPr>
            </w:pPr>
          </w:p>
        </w:tc>
        <w:tc>
          <w:tcPr>
            <w:tcW w:w="1984" w:type="dxa"/>
            <w:tcMar>
              <w:top w:w="50" w:type="dxa"/>
              <w:left w:w="100" w:type="dxa"/>
            </w:tcMar>
            <w:vAlign w:val="center"/>
          </w:tcPr>
          <w:p w:rsidR="006F7455" w:rsidRPr="00C073C2" w:rsidRDefault="006F7455" w:rsidP="006F7455">
            <w:pPr>
              <w:spacing w:after="0"/>
              <w:ind w:left="135"/>
              <w:rPr>
                <w:rFonts w:ascii="Times New Roman" w:hAnsi="Times New Roman" w:cs="Times New Roman"/>
                <w:szCs w:val="24"/>
              </w:rPr>
            </w:pPr>
            <w:r w:rsidRPr="00C073C2">
              <w:rPr>
                <w:rFonts w:ascii="Times New Roman" w:hAnsi="Times New Roman" w:cs="Times New Roman"/>
                <w:b/>
                <w:color w:val="000000"/>
                <w:szCs w:val="24"/>
              </w:rPr>
              <w:t xml:space="preserve">Практические работы </w:t>
            </w:r>
          </w:p>
          <w:p w:rsidR="006F7455" w:rsidRPr="00C073C2" w:rsidRDefault="006F7455" w:rsidP="006F7455">
            <w:pPr>
              <w:spacing w:after="0"/>
              <w:ind w:left="135"/>
              <w:rPr>
                <w:rFonts w:ascii="Times New Roman" w:hAnsi="Times New Roman" w:cs="Times New Roman"/>
                <w:szCs w:val="24"/>
              </w:rPr>
            </w:pPr>
          </w:p>
        </w:tc>
        <w:tc>
          <w:tcPr>
            <w:tcW w:w="1418" w:type="dxa"/>
            <w:vMerge/>
            <w:tcBorders>
              <w:top w:val="nil"/>
            </w:tcBorders>
            <w:tcMar>
              <w:top w:w="50" w:type="dxa"/>
              <w:left w:w="100" w:type="dxa"/>
            </w:tcMar>
          </w:tcPr>
          <w:p w:rsidR="006F7455" w:rsidRPr="00C073C2" w:rsidRDefault="006F7455" w:rsidP="006F7455">
            <w:pPr>
              <w:rPr>
                <w:rFonts w:ascii="Times New Roman" w:hAnsi="Times New Roman" w:cs="Times New Roman"/>
                <w:szCs w:val="24"/>
              </w:rPr>
            </w:pPr>
          </w:p>
        </w:tc>
        <w:tc>
          <w:tcPr>
            <w:tcW w:w="2174" w:type="dxa"/>
            <w:vMerge/>
            <w:tcBorders>
              <w:top w:val="nil"/>
            </w:tcBorders>
            <w:tcMar>
              <w:top w:w="50" w:type="dxa"/>
              <w:left w:w="100" w:type="dxa"/>
            </w:tcMar>
          </w:tcPr>
          <w:p w:rsidR="006F7455" w:rsidRPr="00C073C2" w:rsidRDefault="006F7455" w:rsidP="006F7455">
            <w:pPr>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rPr>
              <w:t>1</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r w:rsidRPr="00C073C2">
              <w:rPr>
                <w:rFonts w:ascii="Times New Roman" w:hAnsi="Times New Roman" w:cs="Times New Roman"/>
                <w:color w:val="000000"/>
                <w:szCs w:val="24"/>
                <w:lang w:val="ru-RU"/>
              </w:rPr>
              <w:t xml:space="preserve">Числа от 1 до 100: действия с числами до 20. </w:t>
            </w:r>
            <w:r w:rsidRPr="00C073C2">
              <w:rPr>
                <w:rFonts w:ascii="Times New Roman" w:hAnsi="Times New Roman" w:cs="Times New Roman"/>
                <w:color w:val="000000"/>
                <w:szCs w:val="24"/>
              </w:rPr>
              <w:t>Повторение</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rPr>
              <w:t xml:space="preserve">01.09.2026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rPr>
              <w:t>2</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r w:rsidRPr="00C073C2">
              <w:rPr>
                <w:rFonts w:ascii="Times New Roman" w:hAnsi="Times New Roman" w:cs="Times New Roman"/>
                <w:color w:val="000000"/>
                <w:szCs w:val="24"/>
                <w:lang w:val="ru-RU"/>
              </w:rPr>
              <w:t xml:space="preserve">Устное сложение и вычитание в пределах 20. </w:t>
            </w:r>
            <w:r w:rsidRPr="00C073C2">
              <w:rPr>
                <w:rFonts w:ascii="Times New Roman" w:hAnsi="Times New Roman" w:cs="Times New Roman"/>
                <w:color w:val="000000"/>
                <w:szCs w:val="24"/>
              </w:rPr>
              <w:t>Повторение</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rPr>
              <w:t xml:space="preserve">02.09.2026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3</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rPr>
            </w:pPr>
            <w:r w:rsidRPr="00C073C2">
              <w:rPr>
                <w:rFonts w:ascii="Times New Roman" w:hAnsi="Times New Roman" w:cs="Times New Roman"/>
                <w:color w:val="000000"/>
                <w:szCs w:val="24"/>
                <w:lang w:val="ru-RU"/>
              </w:rPr>
              <w:t xml:space="preserve">Сложение и вычитание в пределах 20. </w:t>
            </w:r>
            <w:r w:rsidRPr="00C073C2">
              <w:rPr>
                <w:rFonts w:ascii="Times New Roman" w:hAnsi="Times New Roman" w:cs="Times New Roman"/>
                <w:color w:val="000000"/>
                <w:szCs w:val="24"/>
              </w:rPr>
              <w:t>Повторение</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03.09.2026</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4</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 xml:space="preserve">Сложение и вычитание в пределах 20. </w:t>
            </w:r>
            <w:r w:rsidRPr="00C073C2">
              <w:rPr>
                <w:rFonts w:ascii="Times New Roman" w:hAnsi="Times New Roman" w:cs="Times New Roman"/>
                <w:color w:val="000000"/>
                <w:szCs w:val="24"/>
              </w:rPr>
              <w:t>Повторение</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04.09.2026</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t>5</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r w:rsidRPr="00C073C2">
              <w:rPr>
                <w:rFonts w:ascii="Times New Roman" w:hAnsi="Times New Roman" w:cs="Times New Roman"/>
                <w:color w:val="000000"/>
                <w:szCs w:val="24"/>
                <w:lang w:val="ru-RU"/>
              </w:rPr>
              <w:t xml:space="preserve">Числа в пределах 100: чтение, запись. Десятичный принцип записи чисел. Поместное значение цифр в записи числа. </w:t>
            </w:r>
            <w:r w:rsidRPr="00C073C2">
              <w:rPr>
                <w:rFonts w:ascii="Times New Roman" w:hAnsi="Times New Roman" w:cs="Times New Roman"/>
                <w:color w:val="000000"/>
                <w:szCs w:val="24"/>
              </w:rPr>
              <w:t>Десяток. Счётдесяткамидо 100. Числаот 11 до 100</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rPr>
              <w:t>0</w:t>
            </w:r>
            <w:r w:rsidRPr="00C073C2">
              <w:rPr>
                <w:rFonts w:ascii="Times New Roman" w:hAnsi="Times New Roman" w:cs="Times New Roman"/>
                <w:color w:val="000000"/>
                <w:szCs w:val="24"/>
                <w:lang w:val="ru-RU"/>
              </w:rPr>
              <w:t>7</w:t>
            </w:r>
            <w:r w:rsidRPr="00C073C2">
              <w:rPr>
                <w:rFonts w:ascii="Times New Roman" w:hAnsi="Times New Roman" w:cs="Times New Roman"/>
                <w:color w:val="000000"/>
                <w:szCs w:val="24"/>
              </w:rPr>
              <w:t xml:space="preserve">.09.2026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t>6</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Числа в пределах 100: десятичный состав. Представление числа в виде суммы разрядных слагаемых</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rPr>
              <w:t>0</w:t>
            </w:r>
            <w:r w:rsidRPr="00C073C2">
              <w:rPr>
                <w:rFonts w:ascii="Times New Roman" w:hAnsi="Times New Roman" w:cs="Times New Roman"/>
                <w:color w:val="000000"/>
                <w:szCs w:val="24"/>
                <w:lang w:val="ru-RU"/>
              </w:rPr>
              <w:t>8</w:t>
            </w:r>
            <w:r w:rsidRPr="00C073C2">
              <w:rPr>
                <w:rFonts w:ascii="Times New Roman" w:hAnsi="Times New Roman" w:cs="Times New Roman"/>
                <w:color w:val="000000"/>
                <w:szCs w:val="24"/>
              </w:rPr>
              <w:t xml:space="preserve">.09.2026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t>7</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Числа в пределах 100: упорядочение. Установление закономерности в записи последовательности из чисел, её продолжение</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rPr>
              <w:t>0</w:t>
            </w:r>
            <w:r w:rsidRPr="00C073C2">
              <w:rPr>
                <w:rFonts w:ascii="Times New Roman" w:hAnsi="Times New Roman" w:cs="Times New Roman"/>
                <w:color w:val="000000"/>
                <w:szCs w:val="24"/>
                <w:lang w:val="ru-RU"/>
              </w:rPr>
              <w:t>9</w:t>
            </w:r>
            <w:r w:rsidRPr="00C073C2">
              <w:rPr>
                <w:rFonts w:ascii="Times New Roman" w:hAnsi="Times New Roman" w:cs="Times New Roman"/>
                <w:color w:val="000000"/>
                <w:szCs w:val="24"/>
              </w:rPr>
              <w:t>.09.2026</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t>8</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rPr>
              <w:t>Входнаяконтрольная работа</w:t>
            </w:r>
            <w:r w:rsidRPr="00C073C2">
              <w:rPr>
                <w:rFonts w:ascii="Times New Roman" w:hAnsi="Times New Roman" w:cs="Times New Roman"/>
                <w:color w:val="000000"/>
                <w:szCs w:val="24"/>
                <w:lang w:val="ru-RU"/>
              </w:rPr>
              <w:t xml:space="preserve"> № 1</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lang w:val="ru-RU"/>
              </w:rPr>
              <w:t>10</w:t>
            </w:r>
            <w:r w:rsidRPr="00C073C2">
              <w:rPr>
                <w:rFonts w:ascii="Times New Roman" w:hAnsi="Times New Roman" w:cs="Times New Roman"/>
                <w:color w:val="000000"/>
                <w:szCs w:val="24"/>
              </w:rPr>
              <w:t>.09.2026</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t>9</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Работа над ошибками</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11.09.2026</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lastRenderedPageBreak/>
              <w:t>10</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Свойства чисел: однозначные и двузначные числа</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lang w:val="ru-RU"/>
              </w:rPr>
              <w:t>14</w:t>
            </w:r>
            <w:r w:rsidRPr="00C073C2">
              <w:rPr>
                <w:rFonts w:ascii="Times New Roman" w:hAnsi="Times New Roman" w:cs="Times New Roman"/>
                <w:color w:val="000000"/>
                <w:szCs w:val="24"/>
              </w:rPr>
              <w:t xml:space="preserve">.09.2026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t>11</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Работа с величинами: измерение длины (единица длины — миллиметр)</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lang w:val="ru-RU"/>
              </w:rPr>
              <w:t>15</w:t>
            </w:r>
            <w:r w:rsidRPr="00C073C2">
              <w:rPr>
                <w:rFonts w:ascii="Times New Roman" w:hAnsi="Times New Roman" w:cs="Times New Roman"/>
                <w:color w:val="000000"/>
                <w:szCs w:val="24"/>
              </w:rPr>
              <w:t xml:space="preserve">.09.2026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t>12</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Измерение величин. Решение практических задач</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6</w:t>
            </w:r>
            <w:r w:rsidRPr="00C073C2">
              <w:rPr>
                <w:rFonts w:ascii="Times New Roman" w:hAnsi="Times New Roman" w:cs="Times New Roman"/>
                <w:color w:val="000000"/>
                <w:szCs w:val="24"/>
              </w:rPr>
              <w:t xml:space="preserve">.09.2026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3</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Сравнение чисел в пределах 100. Неравенство, запись неравенства</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7</w:t>
            </w:r>
            <w:r w:rsidRPr="00C073C2">
              <w:rPr>
                <w:rFonts w:ascii="Times New Roman" w:hAnsi="Times New Roman" w:cs="Times New Roman"/>
                <w:color w:val="000000"/>
                <w:szCs w:val="24"/>
              </w:rPr>
              <w:t xml:space="preserve">.09.2026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14</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Сравнение чисел в пределах 100. Неравенство, запись неравенства</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18.09.2026</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5</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Работа с величинами: измерение длины (единица длины — метр)</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lang w:val="ru-RU"/>
              </w:rPr>
              <w:t>21</w:t>
            </w:r>
            <w:r w:rsidRPr="00C073C2">
              <w:rPr>
                <w:rFonts w:ascii="Times New Roman" w:hAnsi="Times New Roman" w:cs="Times New Roman"/>
                <w:color w:val="000000"/>
                <w:szCs w:val="24"/>
              </w:rPr>
              <w:t xml:space="preserve">.09.2026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6</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Увеличение, уменьшение числа на несколько единиц/десятков</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lang w:val="ru-RU"/>
              </w:rPr>
              <w:t>22</w:t>
            </w:r>
            <w:r w:rsidRPr="00C073C2">
              <w:rPr>
                <w:rFonts w:ascii="Times New Roman" w:hAnsi="Times New Roman" w:cs="Times New Roman"/>
                <w:color w:val="000000"/>
                <w:szCs w:val="24"/>
              </w:rPr>
              <w:t xml:space="preserve">.09.2026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7</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Работа с величинами: измерение длины (единицы длины — метр, дециметр, сантиметр, миллиметр)</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lang w:val="ru-RU"/>
              </w:rPr>
              <w:t>23</w:t>
            </w:r>
            <w:r w:rsidRPr="00C073C2">
              <w:rPr>
                <w:rFonts w:ascii="Times New Roman" w:hAnsi="Times New Roman" w:cs="Times New Roman"/>
                <w:color w:val="000000"/>
                <w:szCs w:val="24"/>
              </w:rPr>
              <w:t xml:space="preserve">.09.2026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8</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Работа с величинами. Единицы стоимости: рубль, копейка</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lang w:val="ru-RU"/>
              </w:rPr>
              <w:t>24</w:t>
            </w:r>
            <w:r w:rsidRPr="00C073C2">
              <w:rPr>
                <w:rFonts w:ascii="Times New Roman" w:hAnsi="Times New Roman" w:cs="Times New Roman"/>
                <w:color w:val="000000"/>
                <w:szCs w:val="24"/>
              </w:rPr>
              <w:t xml:space="preserve">.09.2026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19</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Работа с величинами. Единицы стоимости: рубль, копейка</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25.09.2026</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t>20</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Соотношения между единицами величины (в пределах 100). Соотношения между единицами: рубль, копейка; метр, сантиметр</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rPr>
              <w:t>2</w:t>
            </w:r>
            <w:r w:rsidRPr="00C073C2">
              <w:rPr>
                <w:rFonts w:ascii="Times New Roman" w:hAnsi="Times New Roman" w:cs="Times New Roman"/>
                <w:color w:val="000000"/>
                <w:szCs w:val="24"/>
                <w:lang w:val="ru-RU"/>
              </w:rPr>
              <w:t>8</w:t>
            </w:r>
            <w:r w:rsidRPr="00C073C2">
              <w:rPr>
                <w:rFonts w:ascii="Times New Roman" w:hAnsi="Times New Roman" w:cs="Times New Roman"/>
                <w:color w:val="000000"/>
                <w:szCs w:val="24"/>
              </w:rPr>
              <w:t xml:space="preserve">.09.2026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t>21</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Решение текстовых задач на применение смысла арифметического действия (сложение, вычитание)</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rPr>
              <w:t>2</w:t>
            </w:r>
            <w:r w:rsidRPr="00C073C2">
              <w:rPr>
                <w:rFonts w:ascii="Times New Roman" w:hAnsi="Times New Roman" w:cs="Times New Roman"/>
                <w:color w:val="000000"/>
                <w:szCs w:val="24"/>
                <w:lang w:val="ru-RU"/>
              </w:rPr>
              <w:t>9</w:t>
            </w:r>
            <w:r w:rsidRPr="00C073C2">
              <w:rPr>
                <w:rFonts w:ascii="Times New Roman" w:hAnsi="Times New Roman" w:cs="Times New Roman"/>
                <w:color w:val="000000"/>
                <w:szCs w:val="24"/>
              </w:rPr>
              <w:t xml:space="preserve">.09.2026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22</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Решение текстовых задач на применение смысла арифметического действия (сложение, вычитание)</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30.09.2026</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lastRenderedPageBreak/>
              <w:t>23</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Чтение, представление текста задачи в виде рисунка, схемы или другой модели</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lang w:val="ru-RU"/>
              </w:rPr>
              <w:t>01</w:t>
            </w:r>
            <w:r w:rsidRPr="00C073C2">
              <w:rPr>
                <w:rFonts w:ascii="Times New Roman" w:hAnsi="Times New Roman" w:cs="Times New Roman"/>
                <w:color w:val="000000"/>
                <w:szCs w:val="24"/>
              </w:rPr>
              <w:t>.</w:t>
            </w:r>
            <w:r w:rsidRPr="00C073C2">
              <w:rPr>
                <w:rFonts w:ascii="Times New Roman" w:hAnsi="Times New Roman" w:cs="Times New Roman"/>
                <w:color w:val="000000"/>
                <w:szCs w:val="24"/>
                <w:lang w:val="ru-RU"/>
              </w:rPr>
              <w:t>10</w:t>
            </w:r>
            <w:r w:rsidRPr="00C073C2">
              <w:rPr>
                <w:rFonts w:ascii="Times New Roman" w:hAnsi="Times New Roman" w:cs="Times New Roman"/>
                <w:color w:val="000000"/>
                <w:szCs w:val="24"/>
              </w:rPr>
              <w:t xml:space="preserve">.2026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t>24</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Верные (истинные) и неверные (ложные) утверждения, содержащие зависимости между числами/величинами</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lang w:val="ru-RU"/>
              </w:rPr>
              <w:t>02</w:t>
            </w:r>
            <w:r w:rsidRPr="00C073C2">
              <w:rPr>
                <w:rFonts w:ascii="Times New Roman" w:hAnsi="Times New Roman" w:cs="Times New Roman"/>
                <w:color w:val="000000"/>
                <w:szCs w:val="24"/>
              </w:rPr>
              <w:t>.</w:t>
            </w:r>
            <w:r w:rsidRPr="00C073C2">
              <w:rPr>
                <w:rFonts w:ascii="Times New Roman" w:hAnsi="Times New Roman" w:cs="Times New Roman"/>
                <w:color w:val="000000"/>
                <w:szCs w:val="24"/>
                <w:lang w:val="ru-RU"/>
              </w:rPr>
              <w:t>10</w:t>
            </w:r>
            <w:r w:rsidRPr="00C073C2">
              <w:rPr>
                <w:rFonts w:ascii="Times New Roman" w:hAnsi="Times New Roman" w:cs="Times New Roman"/>
                <w:color w:val="000000"/>
                <w:szCs w:val="24"/>
              </w:rPr>
              <w:t xml:space="preserve">.2026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t>25</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Представление текста задачи разными способами: в виде схемы, краткой записи</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lang w:val="ru-RU"/>
              </w:rPr>
              <w:t>05</w:t>
            </w:r>
            <w:r w:rsidRPr="00C073C2">
              <w:rPr>
                <w:rFonts w:ascii="Times New Roman" w:hAnsi="Times New Roman" w:cs="Times New Roman"/>
                <w:color w:val="000000"/>
                <w:szCs w:val="24"/>
              </w:rPr>
              <w:t>.</w:t>
            </w:r>
            <w:r w:rsidRPr="00C073C2">
              <w:rPr>
                <w:rFonts w:ascii="Times New Roman" w:hAnsi="Times New Roman" w:cs="Times New Roman"/>
                <w:color w:val="000000"/>
                <w:szCs w:val="24"/>
                <w:lang w:val="ru-RU"/>
              </w:rPr>
              <w:t>10</w:t>
            </w:r>
            <w:r w:rsidRPr="00C073C2">
              <w:rPr>
                <w:rFonts w:ascii="Times New Roman" w:hAnsi="Times New Roman" w:cs="Times New Roman"/>
                <w:color w:val="000000"/>
                <w:szCs w:val="24"/>
              </w:rPr>
              <w:t xml:space="preserve">.2026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26</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Представление текста задачи разными способами: в виде схемы, краткой записи</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06.10.2026</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2</w:t>
            </w:r>
            <w:r w:rsidRPr="00C073C2">
              <w:rPr>
                <w:rFonts w:ascii="Times New Roman" w:hAnsi="Times New Roman" w:cs="Times New Roman"/>
                <w:color w:val="000000"/>
                <w:szCs w:val="24"/>
                <w:lang w:val="ru-RU"/>
              </w:rPr>
              <w:t>7</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Закономерность в ряду чисел, геометрических фигур: её объяснение с использованием математической терминологии</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lang w:val="ru-RU"/>
              </w:rPr>
              <w:t>07</w:t>
            </w:r>
            <w:r w:rsidRPr="00C073C2">
              <w:rPr>
                <w:rFonts w:ascii="Times New Roman" w:hAnsi="Times New Roman" w:cs="Times New Roman"/>
                <w:color w:val="000000"/>
                <w:szCs w:val="24"/>
              </w:rPr>
              <w:t>.</w:t>
            </w:r>
            <w:r w:rsidRPr="00C073C2">
              <w:rPr>
                <w:rFonts w:ascii="Times New Roman" w:hAnsi="Times New Roman" w:cs="Times New Roman"/>
                <w:color w:val="000000"/>
                <w:szCs w:val="24"/>
                <w:lang w:val="ru-RU"/>
              </w:rPr>
              <w:t>10</w:t>
            </w:r>
            <w:r w:rsidRPr="00C073C2">
              <w:rPr>
                <w:rFonts w:ascii="Times New Roman" w:hAnsi="Times New Roman" w:cs="Times New Roman"/>
                <w:color w:val="000000"/>
                <w:szCs w:val="24"/>
              </w:rPr>
              <w:t xml:space="preserve">.2026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2</w:t>
            </w:r>
            <w:r w:rsidRPr="00C073C2">
              <w:rPr>
                <w:rFonts w:ascii="Times New Roman" w:hAnsi="Times New Roman" w:cs="Times New Roman"/>
                <w:color w:val="000000"/>
                <w:szCs w:val="24"/>
                <w:lang w:val="ru-RU"/>
              </w:rPr>
              <w:t>8</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lang w:val="ru-RU"/>
              </w:rPr>
              <w:t>08</w:t>
            </w:r>
            <w:r w:rsidRPr="00C073C2">
              <w:rPr>
                <w:rFonts w:ascii="Times New Roman" w:hAnsi="Times New Roman" w:cs="Times New Roman"/>
                <w:color w:val="000000"/>
                <w:szCs w:val="24"/>
              </w:rPr>
              <w:t xml:space="preserve">.09.2026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29</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09.10.2026</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t>30</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Работа с величинами: измерение времени. Единица времени: час</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lang w:val="ru-RU"/>
              </w:rPr>
              <w:t>12</w:t>
            </w:r>
            <w:r w:rsidRPr="00C073C2">
              <w:rPr>
                <w:rFonts w:ascii="Times New Roman" w:hAnsi="Times New Roman" w:cs="Times New Roman"/>
                <w:color w:val="000000"/>
                <w:szCs w:val="24"/>
              </w:rPr>
              <w:t>.</w:t>
            </w:r>
            <w:r w:rsidRPr="00C073C2">
              <w:rPr>
                <w:rFonts w:ascii="Times New Roman" w:hAnsi="Times New Roman" w:cs="Times New Roman"/>
                <w:color w:val="000000"/>
                <w:szCs w:val="24"/>
                <w:lang w:val="ru-RU"/>
              </w:rPr>
              <w:t>10</w:t>
            </w:r>
            <w:r w:rsidRPr="00C073C2">
              <w:rPr>
                <w:rFonts w:ascii="Times New Roman" w:hAnsi="Times New Roman" w:cs="Times New Roman"/>
                <w:color w:val="000000"/>
                <w:szCs w:val="24"/>
              </w:rPr>
              <w:t xml:space="preserve">.2026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31</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Работа с величинами: измерение времени. Единица времени: час</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13.10.2026</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t>32</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Распознавание и изображение геометрических фигур: ломаная. Длина ломаной</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lang w:val="ru-RU"/>
              </w:rPr>
              <w:t>14</w:t>
            </w:r>
            <w:r w:rsidRPr="00C073C2">
              <w:rPr>
                <w:rFonts w:ascii="Times New Roman" w:hAnsi="Times New Roman" w:cs="Times New Roman"/>
                <w:color w:val="000000"/>
                <w:szCs w:val="24"/>
              </w:rPr>
              <w:t xml:space="preserve">.10.2026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33</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 xml:space="preserve">Измерение длины ломаной, нахождение длины ломаной с помощью вычислений. </w:t>
            </w:r>
            <w:r w:rsidRPr="00C073C2">
              <w:rPr>
                <w:rFonts w:ascii="Times New Roman" w:hAnsi="Times New Roman" w:cs="Times New Roman"/>
                <w:color w:val="000000"/>
                <w:szCs w:val="24"/>
                <w:lang w:val="ru-RU"/>
              </w:rPr>
              <w:lastRenderedPageBreak/>
              <w:t>Сравнение длины ломаной с длиной отрезка</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lastRenderedPageBreak/>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lang w:val="ru-RU"/>
              </w:rPr>
              <w:t>15</w:t>
            </w:r>
            <w:r w:rsidRPr="00C073C2">
              <w:rPr>
                <w:rFonts w:ascii="Times New Roman" w:hAnsi="Times New Roman" w:cs="Times New Roman"/>
                <w:color w:val="000000"/>
                <w:szCs w:val="24"/>
              </w:rPr>
              <w:t xml:space="preserve">.10.2026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lastRenderedPageBreak/>
              <w:t>34</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Работа с величинами: измерение времени (единицы времени — час, минута). Определение времени по часам</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lang w:val="ru-RU"/>
              </w:rPr>
              <w:t>16</w:t>
            </w:r>
            <w:r w:rsidRPr="00C073C2">
              <w:rPr>
                <w:rFonts w:ascii="Times New Roman" w:hAnsi="Times New Roman" w:cs="Times New Roman"/>
                <w:color w:val="000000"/>
                <w:szCs w:val="24"/>
              </w:rPr>
              <w:t xml:space="preserve">.10.2026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35</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lang w:val="ru-RU"/>
              </w:rPr>
            </w:pPr>
            <w:r w:rsidRPr="00C073C2">
              <w:rPr>
                <w:rFonts w:ascii="Times New Roman" w:hAnsi="Times New Roman" w:cs="Times New Roman"/>
                <w:color w:val="000000"/>
                <w:szCs w:val="24"/>
              </w:rPr>
              <w:t>Определениевременипочасам</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19.10.2026</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36</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r w:rsidRPr="00C073C2">
              <w:rPr>
                <w:rFonts w:ascii="Times New Roman" w:hAnsi="Times New Roman" w:cs="Times New Roman"/>
                <w:color w:val="000000"/>
                <w:szCs w:val="24"/>
              </w:rPr>
              <w:t>Разностноесравнениечисел, величин</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lang w:val="ru-RU"/>
              </w:rPr>
              <w:t>20</w:t>
            </w:r>
            <w:r w:rsidRPr="00C073C2">
              <w:rPr>
                <w:rFonts w:ascii="Times New Roman" w:hAnsi="Times New Roman" w:cs="Times New Roman"/>
                <w:color w:val="000000"/>
                <w:szCs w:val="24"/>
              </w:rPr>
              <w:t xml:space="preserve">.10.2026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t>37</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Работа с величинами: измерение времени (единицы времени – час, минута). Единицы времени – час, минута, секунда</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lang w:val="ru-RU"/>
              </w:rPr>
              <w:t>21</w:t>
            </w:r>
            <w:r w:rsidRPr="00C073C2">
              <w:rPr>
                <w:rFonts w:ascii="Times New Roman" w:hAnsi="Times New Roman" w:cs="Times New Roman"/>
                <w:color w:val="000000"/>
                <w:szCs w:val="24"/>
              </w:rPr>
              <w:t xml:space="preserve">.10.2026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t>38</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Составление, чтение числового выражения со скобками, без скобок</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lang w:val="ru-RU"/>
              </w:rPr>
              <w:t>22</w:t>
            </w:r>
            <w:r w:rsidRPr="00C073C2">
              <w:rPr>
                <w:rFonts w:ascii="Times New Roman" w:hAnsi="Times New Roman" w:cs="Times New Roman"/>
                <w:color w:val="000000"/>
                <w:szCs w:val="24"/>
              </w:rPr>
              <w:t xml:space="preserve">.10.2026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t>39</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Измерение периметра прямоугольника, запись результата измерения в сантиметрах</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lang w:val="ru-RU"/>
              </w:rPr>
              <w:t>23</w:t>
            </w:r>
            <w:r w:rsidRPr="00C073C2">
              <w:rPr>
                <w:rFonts w:ascii="Times New Roman" w:hAnsi="Times New Roman" w:cs="Times New Roman"/>
                <w:color w:val="000000"/>
                <w:szCs w:val="24"/>
              </w:rPr>
              <w:t xml:space="preserve">.10.2026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40</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r w:rsidRPr="00C073C2">
              <w:rPr>
                <w:rFonts w:ascii="Times New Roman" w:hAnsi="Times New Roman" w:cs="Times New Roman"/>
                <w:color w:val="000000"/>
                <w:szCs w:val="24"/>
              </w:rPr>
              <w:t>Сочетательноесвойствосложения</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lang w:val="ru-RU"/>
              </w:rPr>
              <w:t>05</w:t>
            </w: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1</w:t>
            </w:r>
            <w:r w:rsidRPr="00C073C2">
              <w:rPr>
                <w:rFonts w:ascii="Times New Roman" w:hAnsi="Times New Roman" w:cs="Times New Roman"/>
                <w:color w:val="000000"/>
                <w:szCs w:val="24"/>
              </w:rPr>
              <w:t xml:space="preserve">.2026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41</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Переместительное, сочетательное свойства сложения, их применение для вычислений</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lang w:val="ru-RU"/>
              </w:rPr>
              <w:t>06</w:t>
            </w: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1</w:t>
            </w:r>
            <w:r w:rsidRPr="00C073C2">
              <w:rPr>
                <w:rFonts w:ascii="Times New Roman" w:hAnsi="Times New Roman" w:cs="Times New Roman"/>
                <w:color w:val="000000"/>
                <w:szCs w:val="24"/>
              </w:rPr>
              <w:t xml:space="preserve">.2026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42</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Переместительное, сочетательное свойства сложения, их применение для вычислений</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09.11.2026</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43</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r w:rsidRPr="00C073C2">
              <w:rPr>
                <w:rFonts w:ascii="Times New Roman" w:hAnsi="Times New Roman" w:cs="Times New Roman"/>
                <w:color w:val="000000"/>
                <w:szCs w:val="24"/>
                <w:lang w:val="ru-RU"/>
              </w:rPr>
              <w:t xml:space="preserve">Характеристика числа, группы чисел. Группировка чисел по выбранному свойству. </w:t>
            </w:r>
            <w:r w:rsidRPr="00C073C2">
              <w:rPr>
                <w:rFonts w:ascii="Times New Roman" w:hAnsi="Times New Roman" w:cs="Times New Roman"/>
                <w:color w:val="000000"/>
                <w:szCs w:val="24"/>
              </w:rPr>
              <w:t>Группировкачисловыхвыраженийповыбранномусвойству</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lang w:val="ru-RU"/>
              </w:rPr>
              <w:t>10</w:t>
            </w: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1</w:t>
            </w:r>
            <w:r w:rsidRPr="00C073C2">
              <w:rPr>
                <w:rFonts w:ascii="Times New Roman" w:hAnsi="Times New Roman" w:cs="Times New Roman"/>
                <w:color w:val="000000"/>
                <w:szCs w:val="24"/>
              </w:rPr>
              <w:t xml:space="preserve">.2026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44</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rPr>
              <w:t>Контрольная работа №</w:t>
            </w:r>
            <w:r w:rsidRPr="00C073C2">
              <w:rPr>
                <w:rFonts w:ascii="Times New Roman" w:hAnsi="Times New Roman" w:cs="Times New Roman"/>
                <w:color w:val="000000"/>
                <w:szCs w:val="24"/>
                <w:lang w:val="ru-RU"/>
              </w:rPr>
              <w:t>2</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1</w:t>
            </w: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1</w:t>
            </w:r>
            <w:r w:rsidRPr="00C073C2">
              <w:rPr>
                <w:rFonts w:ascii="Times New Roman" w:hAnsi="Times New Roman" w:cs="Times New Roman"/>
                <w:color w:val="000000"/>
                <w:szCs w:val="24"/>
              </w:rPr>
              <w:t xml:space="preserve">.2026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45</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Работа над ошибками</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12.11.2026</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46</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r w:rsidRPr="00C073C2">
              <w:rPr>
                <w:rFonts w:ascii="Times New Roman" w:hAnsi="Times New Roman" w:cs="Times New Roman"/>
                <w:color w:val="000000"/>
                <w:szCs w:val="24"/>
                <w:lang w:val="ru-RU"/>
              </w:rPr>
              <w:t xml:space="preserve">Составление предложений с использованием математической терминологии; проверка истинности утверждений. </w:t>
            </w:r>
            <w:r w:rsidRPr="00C073C2">
              <w:rPr>
                <w:rFonts w:ascii="Times New Roman" w:hAnsi="Times New Roman" w:cs="Times New Roman"/>
                <w:color w:val="000000"/>
                <w:szCs w:val="24"/>
              </w:rPr>
              <w:t>Составлениеверныхравенств и неравенств</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3</w:t>
            </w: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1</w:t>
            </w:r>
            <w:r w:rsidRPr="00C073C2">
              <w:rPr>
                <w:rFonts w:ascii="Times New Roman" w:hAnsi="Times New Roman" w:cs="Times New Roman"/>
                <w:color w:val="000000"/>
                <w:szCs w:val="24"/>
              </w:rPr>
              <w:t xml:space="preserve">.2026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47</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 xml:space="preserve">Дополнение моделей (схем, изображений) готовыми числовыми данными. Столбчатая </w:t>
            </w:r>
            <w:r w:rsidRPr="00C073C2">
              <w:rPr>
                <w:rFonts w:ascii="Times New Roman" w:hAnsi="Times New Roman" w:cs="Times New Roman"/>
                <w:color w:val="000000"/>
                <w:szCs w:val="24"/>
                <w:lang w:val="ru-RU"/>
              </w:rPr>
              <w:lastRenderedPageBreak/>
              <w:t>диаграмма; использование данных диаграммы для решения учебных и практических задач</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lastRenderedPageBreak/>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lang w:val="ru-RU"/>
              </w:rPr>
              <w:t>16</w:t>
            </w: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1</w:t>
            </w:r>
            <w:r w:rsidRPr="00C073C2">
              <w:rPr>
                <w:rFonts w:ascii="Times New Roman" w:hAnsi="Times New Roman" w:cs="Times New Roman"/>
                <w:color w:val="000000"/>
                <w:szCs w:val="24"/>
              </w:rPr>
              <w:t xml:space="preserve">.2026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lastRenderedPageBreak/>
              <w:t>48</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lang w:val="ru-RU"/>
              </w:rPr>
              <w:t>17</w:t>
            </w: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1</w:t>
            </w:r>
            <w:r w:rsidRPr="00C073C2">
              <w:rPr>
                <w:rFonts w:ascii="Times New Roman" w:hAnsi="Times New Roman" w:cs="Times New Roman"/>
                <w:color w:val="000000"/>
                <w:szCs w:val="24"/>
              </w:rPr>
              <w:t xml:space="preserve">.2026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49</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Устное сложение и вычитание чисел в пределах 100. Сложение и вычитание с круглым числом</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lang w:val="ru-RU"/>
              </w:rPr>
              <w:t>18</w:t>
            </w: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1</w:t>
            </w:r>
            <w:r w:rsidRPr="00C073C2">
              <w:rPr>
                <w:rFonts w:ascii="Times New Roman" w:hAnsi="Times New Roman" w:cs="Times New Roman"/>
                <w:color w:val="000000"/>
                <w:szCs w:val="24"/>
              </w:rPr>
              <w:t xml:space="preserve">.2026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50</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r w:rsidRPr="00C073C2">
              <w:rPr>
                <w:rFonts w:ascii="Times New Roman" w:hAnsi="Times New Roman" w:cs="Times New Roman"/>
                <w:color w:val="000000"/>
                <w:szCs w:val="24"/>
                <w:lang w:val="ru-RU"/>
              </w:rPr>
              <w:t xml:space="preserve">Устное сложение и вычитание чисел в пределах 100. Прибавление и вычитание однозначного числа без перехода через разряд. </w:t>
            </w:r>
            <w:r w:rsidRPr="00C073C2">
              <w:rPr>
                <w:rFonts w:ascii="Times New Roman" w:hAnsi="Times New Roman" w:cs="Times New Roman"/>
                <w:color w:val="000000"/>
                <w:szCs w:val="24"/>
              </w:rPr>
              <w:t>Вычисления вида 36 + 2, 36 + 20</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6F7455">
            <w:pPr>
              <w:spacing w:after="0"/>
              <w:rPr>
                <w:rFonts w:ascii="Times New Roman" w:hAnsi="Times New Roman" w:cs="Times New Roman"/>
                <w:szCs w:val="24"/>
              </w:rPr>
            </w:pPr>
            <w:r w:rsidRPr="00C073C2">
              <w:rPr>
                <w:rFonts w:ascii="Times New Roman" w:hAnsi="Times New Roman" w:cs="Times New Roman"/>
                <w:color w:val="000000"/>
                <w:szCs w:val="24"/>
                <w:lang w:val="ru-RU"/>
              </w:rPr>
              <w:t>19</w:t>
            </w: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1</w:t>
            </w:r>
            <w:r w:rsidRPr="00C073C2">
              <w:rPr>
                <w:rFonts w:ascii="Times New Roman" w:hAnsi="Times New Roman" w:cs="Times New Roman"/>
                <w:color w:val="000000"/>
                <w:szCs w:val="24"/>
              </w:rPr>
              <w:t xml:space="preserve">.2026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51</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r w:rsidRPr="00C073C2">
              <w:rPr>
                <w:rFonts w:ascii="Times New Roman" w:hAnsi="Times New Roman" w:cs="Times New Roman"/>
                <w:color w:val="000000"/>
                <w:szCs w:val="24"/>
                <w:lang w:val="ru-RU"/>
              </w:rPr>
              <w:t xml:space="preserve">Проверка результата вычисления (реальность ответа, обратное действие). </w:t>
            </w:r>
            <w:r w:rsidRPr="00C073C2">
              <w:rPr>
                <w:rFonts w:ascii="Times New Roman" w:hAnsi="Times New Roman" w:cs="Times New Roman"/>
                <w:color w:val="000000"/>
                <w:szCs w:val="24"/>
              </w:rPr>
              <w:t>Проверкасложения и вычитания. Вычислениевида 36 - 2, 36 - 20</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rPr>
              <w:t xml:space="preserve"> </w:t>
            </w:r>
            <w:r w:rsidRPr="00C073C2">
              <w:rPr>
                <w:rFonts w:ascii="Times New Roman" w:hAnsi="Times New Roman" w:cs="Times New Roman"/>
                <w:color w:val="000000"/>
                <w:szCs w:val="24"/>
                <w:lang w:val="ru-RU"/>
              </w:rPr>
              <w:t>20</w:t>
            </w: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1</w:t>
            </w:r>
            <w:r w:rsidRPr="00C073C2">
              <w:rPr>
                <w:rFonts w:ascii="Times New Roman" w:hAnsi="Times New Roman" w:cs="Times New Roman"/>
                <w:color w:val="000000"/>
                <w:szCs w:val="24"/>
              </w:rPr>
              <w:t xml:space="preserve">.2026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52</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Письменное сложение и вычитание чисел в пределах 100. Дополнение до круглого числа. Вычисления вида 26 + 4, 95 + 5</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23</w:t>
            </w:r>
            <w:r w:rsidRPr="00C073C2">
              <w:rPr>
                <w:rFonts w:ascii="Times New Roman" w:hAnsi="Times New Roman" w:cs="Times New Roman"/>
                <w:color w:val="000000"/>
                <w:szCs w:val="24"/>
              </w:rPr>
              <w:t xml:space="preserve">.11.2026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53</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Письменное сложение и вычитание чисел в пределах 100. Сложение без перехода через разряд</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24</w:t>
            </w:r>
            <w:r w:rsidRPr="00C073C2">
              <w:rPr>
                <w:rFonts w:ascii="Times New Roman" w:hAnsi="Times New Roman" w:cs="Times New Roman"/>
                <w:color w:val="000000"/>
                <w:szCs w:val="24"/>
              </w:rPr>
              <w:t xml:space="preserve">.11.2026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54</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Письменное сложение и вычитание чисел в пределах 100. Вычитание без перехода через разряд</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25</w:t>
            </w:r>
            <w:r w:rsidRPr="00C073C2">
              <w:rPr>
                <w:rFonts w:ascii="Times New Roman" w:hAnsi="Times New Roman" w:cs="Times New Roman"/>
                <w:color w:val="000000"/>
                <w:szCs w:val="24"/>
              </w:rPr>
              <w:t xml:space="preserve">.11.2026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55</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Письменное сложение и вычитание чисел в пределах 100. Вычитание двузначного числа из круглого числа</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26</w:t>
            </w:r>
            <w:r w:rsidRPr="00C073C2">
              <w:rPr>
                <w:rFonts w:ascii="Times New Roman" w:hAnsi="Times New Roman" w:cs="Times New Roman"/>
                <w:color w:val="000000"/>
                <w:szCs w:val="24"/>
              </w:rPr>
              <w:t xml:space="preserve">.11.2026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lastRenderedPageBreak/>
              <w:t>56</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rPr>
              <w:t>Контрольная работа №</w:t>
            </w:r>
            <w:r w:rsidRPr="00C073C2">
              <w:rPr>
                <w:rFonts w:ascii="Times New Roman" w:hAnsi="Times New Roman" w:cs="Times New Roman"/>
                <w:color w:val="000000"/>
                <w:szCs w:val="24"/>
                <w:lang w:val="ru-RU"/>
              </w:rPr>
              <w:t>3</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27</w:t>
            </w:r>
            <w:r w:rsidRPr="00C073C2">
              <w:rPr>
                <w:rFonts w:ascii="Times New Roman" w:hAnsi="Times New Roman" w:cs="Times New Roman"/>
                <w:color w:val="000000"/>
                <w:szCs w:val="24"/>
              </w:rPr>
              <w:t xml:space="preserve">.11.2026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57</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Работа над ошибками</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rPr>
            </w:pP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30.11.2026</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58</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01.12</w:t>
            </w:r>
            <w:r w:rsidRPr="00C073C2">
              <w:rPr>
                <w:rFonts w:ascii="Times New Roman" w:hAnsi="Times New Roman" w:cs="Times New Roman"/>
                <w:color w:val="000000"/>
                <w:szCs w:val="24"/>
              </w:rPr>
              <w:t xml:space="preserve">.2026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59</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02</w:t>
            </w: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2</w:t>
            </w:r>
            <w:r w:rsidRPr="00C073C2">
              <w:rPr>
                <w:rFonts w:ascii="Times New Roman" w:hAnsi="Times New Roman" w:cs="Times New Roman"/>
                <w:color w:val="000000"/>
                <w:szCs w:val="24"/>
              </w:rPr>
              <w:t xml:space="preserve">.2026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60</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r w:rsidRPr="00C073C2">
              <w:rPr>
                <w:rFonts w:ascii="Times New Roman" w:hAnsi="Times New Roman" w:cs="Times New Roman"/>
                <w:color w:val="000000"/>
                <w:szCs w:val="24"/>
                <w:lang w:val="ru-RU"/>
              </w:rPr>
              <w:t xml:space="preserve">Устное сложение и вычитание чисел в пределах 100. Приемы прибавления однозначного числа с переходом через разряд. </w:t>
            </w:r>
            <w:r w:rsidRPr="00C073C2">
              <w:rPr>
                <w:rFonts w:ascii="Times New Roman" w:hAnsi="Times New Roman" w:cs="Times New Roman"/>
                <w:color w:val="000000"/>
                <w:szCs w:val="24"/>
              </w:rPr>
              <w:t>Вычисления вида 26 + 7</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03</w:t>
            </w: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2</w:t>
            </w:r>
            <w:r w:rsidRPr="00C073C2">
              <w:rPr>
                <w:rFonts w:ascii="Times New Roman" w:hAnsi="Times New Roman" w:cs="Times New Roman"/>
                <w:color w:val="000000"/>
                <w:szCs w:val="24"/>
              </w:rPr>
              <w:t xml:space="preserve">.2026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61</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r w:rsidRPr="00C073C2">
              <w:rPr>
                <w:rFonts w:ascii="Times New Roman" w:hAnsi="Times New Roman" w:cs="Times New Roman"/>
                <w:color w:val="000000"/>
                <w:szCs w:val="24"/>
                <w:lang w:val="ru-RU"/>
              </w:rPr>
              <w:t xml:space="preserve">Устное сложение и вычитание чисел в пределах 100. Приемы вычитания однозначного числа с переходом через разряд. </w:t>
            </w:r>
            <w:r w:rsidRPr="00C073C2">
              <w:rPr>
                <w:rFonts w:ascii="Times New Roman" w:hAnsi="Times New Roman" w:cs="Times New Roman"/>
                <w:color w:val="000000"/>
                <w:szCs w:val="24"/>
              </w:rPr>
              <w:t>Вычисления вида 35 - 7</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04</w:t>
            </w: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2</w:t>
            </w:r>
            <w:r w:rsidRPr="00C073C2">
              <w:rPr>
                <w:rFonts w:ascii="Times New Roman" w:hAnsi="Times New Roman" w:cs="Times New Roman"/>
                <w:color w:val="000000"/>
                <w:szCs w:val="24"/>
              </w:rPr>
              <w:t xml:space="preserve">.2026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62</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Верные (истинные) и неверные (ложные) утверждения, содержащие количественные, пространственные отношения</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07</w:t>
            </w: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2</w:t>
            </w:r>
            <w:r w:rsidRPr="00C073C2">
              <w:rPr>
                <w:rFonts w:ascii="Times New Roman" w:hAnsi="Times New Roman" w:cs="Times New Roman"/>
                <w:color w:val="000000"/>
                <w:szCs w:val="24"/>
              </w:rPr>
              <w:t xml:space="preserve">.2026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63</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Вычисление суммы, разности удобным способом</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08</w:t>
            </w: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2</w:t>
            </w:r>
            <w:r w:rsidRPr="00C073C2">
              <w:rPr>
                <w:rFonts w:ascii="Times New Roman" w:hAnsi="Times New Roman" w:cs="Times New Roman"/>
                <w:color w:val="000000"/>
                <w:szCs w:val="24"/>
              </w:rPr>
              <w:t xml:space="preserve">.2026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64</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Вычисление суммы, разности удобным способом</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09.12.2026</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65</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Оформление решения задачи (по вопросам, по действиям с пояснением)</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10</w:t>
            </w: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2</w:t>
            </w:r>
            <w:r w:rsidRPr="00C073C2">
              <w:rPr>
                <w:rFonts w:ascii="Times New Roman" w:hAnsi="Times New Roman" w:cs="Times New Roman"/>
                <w:color w:val="000000"/>
                <w:szCs w:val="24"/>
              </w:rPr>
              <w:t xml:space="preserve">.2026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66</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Конструирование утверждений с использованием слов «каждый», «все»</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11</w:t>
            </w: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2</w:t>
            </w:r>
            <w:r w:rsidRPr="00C073C2">
              <w:rPr>
                <w:rFonts w:ascii="Times New Roman" w:hAnsi="Times New Roman" w:cs="Times New Roman"/>
                <w:color w:val="000000"/>
                <w:szCs w:val="24"/>
              </w:rPr>
              <w:t xml:space="preserve">.2026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67</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 xml:space="preserve">Расчётные задачи на увеличение/уменьшение </w:t>
            </w:r>
            <w:r w:rsidRPr="00C073C2">
              <w:rPr>
                <w:rFonts w:ascii="Times New Roman" w:hAnsi="Times New Roman" w:cs="Times New Roman"/>
                <w:color w:val="000000"/>
                <w:szCs w:val="24"/>
                <w:lang w:val="ru-RU"/>
              </w:rPr>
              <w:lastRenderedPageBreak/>
              <w:t>величины на несколько единиц</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lastRenderedPageBreak/>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14</w:t>
            </w: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2</w:t>
            </w:r>
            <w:r w:rsidRPr="00C073C2">
              <w:rPr>
                <w:rFonts w:ascii="Times New Roman" w:hAnsi="Times New Roman" w:cs="Times New Roman"/>
                <w:color w:val="000000"/>
                <w:szCs w:val="24"/>
              </w:rPr>
              <w:t xml:space="preserve">.2026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lastRenderedPageBreak/>
              <w:t>68</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r w:rsidRPr="00C073C2">
              <w:rPr>
                <w:rFonts w:ascii="Times New Roman" w:hAnsi="Times New Roman" w:cs="Times New Roman"/>
                <w:color w:val="000000"/>
                <w:szCs w:val="24"/>
                <w:lang w:val="ru-RU"/>
              </w:rPr>
              <w:t xml:space="preserve">Взаимосвязь компонентов и результата действия сложения. </w:t>
            </w:r>
            <w:r w:rsidRPr="00C073C2">
              <w:rPr>
                <w:rFonts w:ascii="Times New Roman" w:hAnsi="Times New Roman" w:cs="Times New Roman"/>
                <w:color w:val="000000"/>
                <w:szCs w:val="24"/>
              </w:rPr>
              <w:t>Буквенныевыражения. Уравнения</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1</w:t>
            </w:r>
            <w:r w:rsidRPr="00C073C2">
              <w:rPr>
                <w:rFonts w:ascii="Times New Roman" w:hAnsi="Times New Roman" w:cs="Times New Roman"/>
                <w:color w:val="000000"/>
                <w:szCs w:val="24"/>
              </w:rPr>
              <w:t>5.1</w:t>
            </w:r>
            <w:r w:rsidRPr="00C073C2">
              <w:rPr>
                <w:rFonts w:ascii="Times New Roman" w:hAnsi="Times New Roman" w:cs="Times New Roman"/>
                <w:color w:val="000000"/>
                <w:szCs w:val="24"/>
                <w:lang w:val="ru-RU"/>
              </w:rPr>
              <w:t>2</w:t>
            </w:r>
            <w:r w:rsidRPr="00C073C2">
              <w:rPr>
                <w:rFonts w:ascii="Times New Roman" w:hAnsi="Times New Roman" w:cs="Times New Roman"/>
                <w:color w:val="000000"/>
                <w:szCs w:val="24"/>
              </w:rPr>
              <w:t xml:space="preserve">.2026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69</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Решение уравнения</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rPr>
            </w:pP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16.12.2026</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70</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r w:rsidRPr="00C073C2">
              <w:rPr>
                <w:rFonts w:ascii="Times New Roman" w:hAnsi="Times New Roman" w:cs="Times New Roman"/>
                <w:color w:val="000000"/>
                <w:szCs w:val="24"/>
              </w:rPr>
              <w:t>Построениеотрезказаданнойдлины</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17</w:t>
            </w: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2</w:t>
            </w:r>
            <w:r w:rsidRPr="00C073C2">
              <w:rPr>
                <w:rFonts w:ascii="Times New Roman" w:hAnsi="Times New Roman" w:cs="Times New Roman"/>
                <w:color w:val="000000"/>
                <w:szCs w:val="24"/>
              </w:rPr>
              <w:t xml:space="preserve">.2026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71</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Неизвестный компонент действия сложения, его нахождение. Проверка сложения</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18</w:t>
            </w: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2</w:t>
            </w:r>
            <w:r w:rsidRPr="00C073C2">
              <w:rPr>
                <w:rFonts w:ascii="Times New Roman" w:hAnsi="Times New Roman" w:cs="Times New Roman"/>
                <w:color w:val="000000"/>
                <w:szCs w:val="24"/>
              </w:rPr>
              <w:t xml:space="preserve">.2026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72</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Взаимосвязь компонентов и результата действия вычитания. Проверка вычитания</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21</w:t>
            </w: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2</w:t>
            </w:r>
            <w:r w:rsidRPr="00C073C2">
              <w:rPr>
                <w:rFonts w:ascii="Times New Roman" w:hAnsi="Times New Roman" w:cs="Times New Roman"/>
                <w:color w:val="000000"/>
                <w:szCs w:val="24"/>
              </w:rPr>
              <w:t xml:space="preserve">.2026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73</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Неизвестный компонент действия вычитания, его нахождение</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22</w:t>
            </w:r>
            <w:r w:rsidRPr="00C073C2">
              <w:rPr>
                <w:rFonts w:ascii="Times New Roman" w:hAnsi="Times New Roman" w:cs="Times New Roman"/>
                <w:color w:val="000000"/>
                <w:szCs w:val="24"/>
              </w:rPr>
              <w:t xml:space="preserve">.12.2026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t>74</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План решения задачи в два действия, выбор соответствующих плану арифметических действий</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23</w:t>
            </w:r>
            <w:r w:rsidRPr="00C073C2">
              <w:rPr>
                <w:rFonts w:ascii="Times New Roman" w:hAnsi="Times New Roman" w:cs="Times New Roman"/>
                <w:color w:val="000000"/>
                <w:szCs w:val="24"/>
              </w:rPr>
              <w:t xml:space="preserve">.12.2026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75</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Запись решения задачи в два действия</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24</w:t>
            </w:r>
            <w:r w:rsidRPr="00C073C2">
              <w:rPr>
                <w:rFonts w:ascii="Times New Roman" w:hAnsi="Times New Roman" w:cs="Times New Roman"/>
                <w:color w:val="000000"/>
                <w:szCs w:val="24"/>
              </w:rPr>
              <w:t xml:space="preserve">.12.2026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76</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Запись решения задачи в два действия</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25.12.2026</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t>77</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28</w:t>
            </w:r>
            <w:r w:rsidRPr="00C073C2">
              <w:rPr>
                <w:rFonts w:ascii="Times New Roman" w:hAnsi="Times New Roman" w:cs="Times New Roman"/>
                <w:color w:val="000000"/>
                <w:szCs w:val="24"/>
              </w:rPr>
              <w:t xml:space="preserve">.12.2026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t>78</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r w:rsidRPr="00C073C2">
              <w:rPr>
                <w:rFonts w:ascii="Times New Roman" w:hAnsi="Times New Roman" w:cs="Times New Roman"/>
                <w:color w:val="000000"/>
                <w:szCs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r w:rsidRPr="00C073C2">
              <w:rPr>
                <w:rFonts w:ascii="Times New Roman" w:hAnsi="Times New Roman" w:cs="Times New Roman"/>
                <w:color w:val="000000"/>
                <w:szCs w:val="24"/>
              </w:rPr>
              <w:t>Проверкасложения</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29</w:t>
            </w:r>
            <w:r w:rsidRPr="00C073C2">
              <w:rPr>
                <w:rFonts w:ascii="Times New Roman" w:hAnsi="Times New Roman" w:cs="Times New Roman"/>
                <w:color w:val="000000"/>
                <w:szCs w:val="24"/>
              </w:rPr>
              <w:t xml:space="preserve">.12.2026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79</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Контрольная работа №4</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1</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30</w:t>
            </w:r>
            <w:r w:rsidRPr="00C073C2">
              <w:rPr>
                <w:rFonts w:ascii="Times New Roman" w:hAnsi="Times New Roman" w:cs="Times New Roman"/>
                <w:color w:val="000000"/>
                <w:szCs w:val="24"/>
              </w:rPr>
              <w:t xml:space="preserve">.12.2026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lastRenderedPageBreak/>
              <w:t>80</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r w:rsidRPr="00C073C2">
              <w:rPr>
                <w:rFonts w:ascii="Times New Roman" w:hAnsi="Times New Roman" w:cs="Times New Roman"/>
                <w:color w:val="000000"/>
                <w:szCs w:val="24"/>
              </w:rPr>
              <w:t>Сравнениегеометрическихфигур</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11</w:t>
            </w:r>
            <w:r w:rsidRPr="00C073C2">
              <w:rPr>
                <w:rFonts w:ascii="Times New Roman" w:hAnsi="Times New Roman" w:cs="Times New Roman"/>
                <w:color w:val="000000"/>
                <w:szCs w:val="24"/>
              </w:rPr>
              <w:t>.</w:t>
            </w:r>
            <w:r w:rsidRPr="00C073C2">
              <w:rPr>
                <w:rFonts w:ascii="Times New Roman" w:hAnsi="Times New Roman" w:cs="Times New Roman"/>
                <w:color w:val="000000"/>
                <w:szCs w:val="24"/>
                <w:lang w:val="ru-RU"/>
              </w:rPr>
              <w:t>01</w:t>
            </w:r>
            <w:r w:rsidRPr="00C073C2">
              <w:rPr>
                <w:rFonts w:ascii="Times New Roman" w:hAnsi="Times New Roman" w:cs="Times New Roman"/>
                <w:color w:val="000000"/>
                <w:szCs w:val="24"/>
              </w:rPr>
              <w:t>.202</w:t>
            </w:r>
            <w:r w:rsidRPr="00C073C2">
              <w:rPr>
                <w:rFonts w:ascii="Times New Roman" w:hAnsi="Times New Roman" w:cs="Times New Roman"/>
                <w:color w:val="000000"/>
                <w:szCs w:val="24"/>
                <w:lang w:val="ru-RU"/>
              </w:rPr>
              <w:t>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81</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Классификация объектов по заданному и самостоятельно установленному основанию</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2</w:t>
            </w:r>
            <w:r w:rsidRPr="00C073C2">
              <w:rPr>
                <w:rFonts w:ascii="Times New Roman" w:hAnsi="Times New Roman" w:cs="Times New Roman"/>
                <w:color w:val="000000"/>
                <w:szCs w:val="24"/>
              </w:rPr>
              <w:t>.</w:t>
            </w:r>
            <w:r w:rsidRPr="00C073C2">
              <w:rPr>
                <w:rFonts w:ascii="Times New Roman" w:hAnsi="Times New Roman" w:cs="Times New Roman"/>
                <w:color w:val="000000"/>
                <w:szCs w:val="24"/>
                <w:lang w:val="ru-RU"/>
              </w:rPr>
              <w:t>01</w:t>
            </w:r>
            <w:r w:rsidRPr="00C073C2">
              <w:rPr>
                <w:rFonts w:ascii="Times New Roman" w:hAnsi="Times New Roman" w:cs="Times New Roman"/>
                <w:color w:val="000000"/>
                <w:szCs w:val="24"/>
              </w:rPr>
              <w:t>.202</w:t>
            </w:r>
            <w:r w:rsidRPr="00C073C2">
              <w:rPr>
                <w:rFonts w:ascii="Times New Roman" w:hAnsi="Times New Roman" w:cs="Times New Roman"/>
                <w:color w:val="000000"/>
                <w:szCs w:val="24"/>
                <w:lang w:val="ru-RU"/>
              </w:rPr>
              <w:t>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82</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Распознавание и изображение геометрических фигур: многоугольник, ломаная</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3</w:t>
            </w:r>
            <w:r w:rsidRPr="00C073C2">
              <w:rPr>
                <w:rFonts w:ascii="Times New Roman" w:hAnsi="Times New Roman" w:cs="Times New Roman"/>
                <w:color w:val="000000"/>
                <w:szCs w:val="24"/>
              </w:rPr>
              <w:t>.</w:t>
            </w:r>
            <w:r w:rsidRPr="00C073C2">
              <w:rPr>
                <w:rFonts w:ascii="Times New Roman" w:hAnsi="Times New Roman" w:cs="Times New Roman"/>
                <w:color w:val="000000"/>
                <w:szCs w:val="24"/>
                <w:lang w:val="ru-RU"/>
              </w:rPr>
              <w:t>01</w:t>
            </w:r>
            <w:r w:rsidRPr="00C073C2">
              <w:rPr>
                <w:rFonts w:ascii="Times New Roman" w:hAnsi="Times New Roman" w:cs="Times New Roman"/>
                <w:color w:val="000000"/>
                <w:szCs w:val="24"/>
              </w:rPr>
              <w:t>.202</w:t>
            </w:r>
            <w:r w:rsidRPr="00C073C2">
              <w:rPr>
                <w:rFonts w:ascii="Times New Roman" w:hAnsi="Times New Roman" w:cs="Times New Roman"/>
                <w:color w:val="000000"/>
                <w:szCs w:val="24"/>
                <w:lang w:val="ru-RU"/>
              </w:rPr>
              <w:t>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83</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r w:rsidRPr="00C073C2">
              <w:rPr>
                <w:rFonts w:ascii="Times New Roman" w:hAnsi="Times New Roman" w:cs="Times New Roman"/>
                <w:color w:val="000000"/>
                <w:szCs w:val="24"/>
              </w:rPr>
              <w:t>Периметрмногоугольника (треугольника, четырехугольника)</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rPr>
              <w:t>14.</w:t>
            </w:r>
            <w:r w:rsidRPr="00C073C2">
              <w:rPr>
                <w:rFonts w:ascii="Times New Roman" w:hAnsi="Times New Roman" w:cs="Times New Roman"/>
                <w:color w:val="000000"/>
                <w:szCs w:val="24"/>
                <w:lang w:val="ru-RU"/>
              </w:rPr>
              <w:t>01</w:t>
            </w:r>
            <w:r w:rsidRPr="00C073C2">
              <w:rPr>
                <w:rFonts w:ascii="Times New Roman" w:hAnsi="Times New Roman" w:cs="Times New Roman"/>
                <w:color w:val="000000"/>
                <w:szCs w:val="24"/>
              </w:rPr>
              <w:t>.202</w:t>
            </w:r>
            <w:r w:rsidRPr="00C073C2">
              <w:rPr>
                <w:rFonts w:ascii="Times New Roman" w:hAnsi="Times New Roman" w:cs="Times New Roman"/>
                <w:color w:val="000000"/>
                <w:szCs w:val="24"/>
                <w:lang w:val="ru-RU"/>
              </w:rPr>
              <w:t>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p>
          <w:p w:rsidR="007D192F" w:rsidRPr="00C073C2" w:rsidRDefault="007D192F" w:rsidP="006F7455">
            <w:pPr>
              <w:spacing w:after="0"/>
              <w:ind w:left="135"/>
              <w:rPr>
                <w:rFonts w:ascii="Times New Roman" w:hAnsi="Times New Roman" w:cs="Times New Roman"/>
                <w:szCs w:val="24"/>
                <w:lang w:val="ru-RU"/>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84</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rPr>
            </w:pPr>
            <w:r w:rsidRPr="00C073C2">
              <w:rPr>
                <w:rFonts w:ascii="Times New Roman" w:hAnsi="Times New Roman" w:cs="Times New Roman"/>
                <w:color w:val="000000"/>
                <w:szCs w:val="24"/>
              </w:rPr>
              <w:t>Периметрмногоугольника (треугольника, четырехугольника)</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15.01.2027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t>85</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r w:rsidRPr="00C073C2">
              <w:rPr>
                <w:rFonts w:ascii="Times New Roman" w:hAnsi="Times New Roman" w:cs="Times New Roman"/>
                <w:color w:val="000000"/>
                <w:szCs w:val="24"/>
              </w:rPr>
              <w:t>Алгоритмписьменногосложениячисел</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8</w:t>
            </w:r>
            <w:r w:rsidRPr="00C073C2">
              <w:rPr>
                <w:rFonts w:ascii="Times New Roman" w:hAnsi="Times New Roman" w:cs="Times New Roman"/>
                <w:color w:val="000000"/>
                <w:szCs w:val="24"/>
              </w:rPr>
              <w:t>.</w:t>
            </w:r>
            <w:r w:rsidRPr="00C073C2">
              <w:rPr>
                <w:rFonts w:ascii="Times New Roman" w:hAnsi="Times New Roman" w:cs="Times New Roman"/>
                <w:color w:val="000000"/>
                <w:szCs w:val="24"/>
                <w:lang w:val="ru-RU"/>
              </w:rPr>
              <w:t>01</w:t>
            </w:r>
            <w:r w:rsidRPr="00C073C2">
              <w:rPr>
                <w:rFonts w:ascii="Times New Roman" w:hAnsi="Times New Roman" w:cs="Times New Roman"/>
                <w:color w:val="000000"/>
                <w:szCs w:val="24"/>
              </w:rPr>
              <w:t>.202</w:t>
            </w:r>
            <w:r w:rsidRPr="00C073C2">
              <w:rPr>
                <w:rFonts w:ascii="Times New Roman" w:hAnsi="Times New Roman" w:cs="Times New Roman"/>
                <w:color w:val="000000"/>
                <w:szCs w:val="24"/>
                <w:lang w:val="ru-RU"/>
              </w:rPr>
              <w:t>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86</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rPr>
            </w:pPr>
            <w:r w:rsidRPr="00C073C2">
              <w:rPr>
                <w:rFonts w:ascii="Times New Roman" w:hAnsi="Times New Roman" w:cs="Times New Roman"/>
                <w:color w:val="000000"/>
                <w:szCs w:val="24"/>
              </w:rPr>
              <w:t>Алгоритмписьменногосложениячисел</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19.01.2027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87</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r w:rsidRPr="00C073C2">
              <w:rPr>
                <w:rFonts w:ascii="Times New Roman" w:hAnsi="Times New Roman" w:cs="Times New Roman"/>
                <w:color w:val="000000"/>
                <w:szCs w:val="24"/>
              </w:rPr>
              <w:t>Алгоритмписьменноговычитаниячисел</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20</w:t>
            </w:r>
            <w:r w:rsidRPr="00C073C2">
              <w:rPr>
                <w:rFonts w:ascii="Times New Roman" w:hAnsi="Times New Roman" w:cs="Times New Roman"/>
                <w:color w:val="000000"/>
                <w:szCs w:val="24"/>
              </w:rPr>
              <w:t>.</w:t>
            </w:r>
            <w:r w:rsidRPr="00C073C2">
              <w:rPr>
                <w:rFonts w:ascii="Times New Roman" w:hAnsi="Times New Roman" w:cs="Times New Roman"/>
                <w:color w:val="000000"/>
                <w:szCs w:val="24"/>
                <w:lang w:val="ru-RU"/>
              </w:rPr>
              <w:t>01</w:t>
            </w:r>
            <w:r w:rsidRPr="00C073C2">
              <w:rPr>
                <w:rFonts w:ascii="Times New Roman" w:hAnsi="Times New Roman" w:cs="Times New Roman"/>
                <w:color w:val="000000"/>
                <w:szCs w:val="24"/>
              </w:rPr>
              <w:t>.202</w:t>
            </w:r>
            <w:r w:rsidRPr="00C073C2">
              <w:rPr>
                <w:rFonts w:ascii="Times New Roman" w:hAnsi="Times New Roman" w:cs="Times New Roman"/>
                <w:color w:val="000000"/>
                <w:szCs w:val="24"/>
                <w:lang w:val="ru-RU"/>
              </w:rPr>
              <w:t>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88</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rPr>
            </w:pPr>
            <w:r w:rsidRPr="00C073C2">
              <w:rPr>
                <w:rFonts w:ascii="Times New Roman" w:hAnsi="Times New Roman" w:cs="Times New Roman"/>
                <w:color w:val="000000"/>
                <w:szCs w:val="24"/>
              </w:rPr>
              <w:t>Алгоритмписьменноговычитаниячисел</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21.01.2027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89</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Распознавание и изображение геометрических фигур: точка, прямая, отрезок</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22</w:t>
            </w:r>
            <w:r w:rsidRPr="00C073C2">
              <w:rPr>
                <w:rFonts w:ascii="Times New Roman" w:hAnsi="Times New Roman" w:cs="Times New Roman"/>
                <w:color w:val="000000"/>
                <w:szCs w:val="24"/>
              </w:rPr>
              <w:t>.</w:t>
            </w:r>
            <w:r w:rsidRPr="00C073C2">
              <w:rPr>
                <w:rFonts w:ascii="Times New Roman" w:hAnsi="Times New Roman" w:cs="Times New Roman"/>
                <w:color w:val="000000"/>
                <w:szCs w:val="24"/>
                <w:lang w:val="ru-RU"/>
              </w:rPr>
              <w:t>01</w:t>
            </w:r>
            <w:r w:rsidRPr="00C073C2">
              <w:rPr>
                <w:rFonts w:ascii="Times New Roman" w:hAnsi="Times New Roman" w:cs="Times New Roman"/>
                <w:color w:val="000000"/>
                <w:szCs w:val="24"/>
              </w:rPr>
              <w:t>.202</w:t>
            </w:r>
            <w:r w:rsidRPr="00C073C2">
              <w:rPr>
                <w:rFonts w:ascii="Times New Roman" w:hAnsi="Times New Roman" w:cs="Times New Roman"/>
                <w:color w:val="000000"/>
                <w:szCs w:val="24"/>
                <w:lang w:val="ru-RU"/>
              </w:rPr>
              <w:t>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90</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Распознавание и изображение геометрических фигур: прямой угол. Виды углов</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25</w:t>
            </w:r>
            <w:r w:rsidRPr="00C073C2">
              <w:rPr>
                <w:rFonts w:ascii="Times New Roman" w:hAnsi="Times New Roman" w:cs="Times New Roman"/>
                <w:color w:val="000000"/>
                <w:szCs w:val="24"/>
              </w:rPr>
              <w:t>.</w:t>
            </w:r>
            <w:r w:rsidRPr="00C073C2">
              <w:rPr>
                <w:rFonts w:ascii="Times New Roman" w:hAnsi="Times New Roman" w:cs="Times New Roman"/>
                <w:color w:val="000000"/>
                <w:szCs w:val="24"/>
                <w:lang w:val="ru-RU"/>
              </w:rPr>
              <w:t>01</w:t>
            </w:r>
            <w:r w:rsidRPr="00C073C2">
              <w:rPr>
                <w:rFonts w:ascii="Times New Roman" w:hAnsi="Times New Roman" w:cs="Times New Roman"/>
                <w:color w:val="000000"/>
                <w:szCs w:val="24"/>
              </w:rPr>
              <w:t>.202</w:t>
            </w:r>
            <w:r w:rsidRPr="00C073C2">
              <w:rPr>
                <w:rFonts w:ascii="Times New Roman" w:hAnsi="Times New Roman" w:cs="Times New Roman"/>
                <w:color w:val="000000"/>
                <w:szCs w:val="24"/>
                <w:lang w:val="ru-RU"/>
              </w:rPr>
              <w:t>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91</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Правило составления ряда чисел, величин, геометрических фигур (формулирование правила, проверка правила, дополнение ряда)</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rPr>
              <w:t>2</w:t>
            </w:r>
            <w:r w:rsidRPr="00C073C2">
              <w:rPr>
                <w:rFonts w:ascii="Times New Roman" w:hAnsi="Times New Roman" w:cs="Times New Roman"/>
                <w:color w:val="000000"/>
                <w:szCs w:val="24"/>
                <w:lang w:val="ru-RU"/>
              </w:rPr>
              <w:t>6</w:t>
            </w:r>
            <w:r w:rsidRPr="00C073C2">
              <w:rPr>
                <w:rFonts w:ascii="Times New Roman" w:hAnsi="Times New Roman" w:cs="Times New Roman"/>
                <w:color w:val="000000"/>
                <w:szCs w:val="24"/>
              </w:rPr>
              <w:t>.</w:t>
            </w:r>
            <w:r w:rsidRPr="00C073C2">
              <w:rPr>
                <w:rFonts w:ascii="Times New Roman" w:hAnsi="Times New Roman" w:cs="Times New Roman"/>
                <w:color w:val="000000"/>
                <w:szCs w:val="24"/>
                <w:lang w:val="ru-RU"/>
              </w:rPr>
              <w:t>01</w:t>
            </w:r>
            <w:r w:rsidRPr="00C073C2">
              <w:rPr>
                <w:rFonts w:ascii="Times New Roman" w:hAnsi="Times New Roman" w:cs="Times New Roman"/>
                <w:color w:val="000000"/>
                <w:szCs w:val="24"/>
              </w:rPr>
              <w:t>.202</w:t>
            </w:r>
            <w:r w:rsidRPr="00C073C2">
              <w:rPr>
                <w:rFonts w:ascii="Times New Roman" w:hAnsi="Times New Roman" w:cs="Times New Roman"/>
                <w:color w:val="000000"/>
                <w:szCs w:val="24"/>
                <w:lang w:val="ru-RU"/>
              </w:rPr>
              <w:t>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92</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rPr>
              <w:t>2</w:t>
            </w:r>
            <w:r w:rsidRPr="00C073C2">
              <w:rPr>
                <w:rFonts w:ascii="Times New Roman" w:hAnsi="Times New Roman" w:cs="Times New Roman"/>
                <w:color w:val="000000"/>
                <w:szCs w:val="24"/>
                <w:lang w:val="ru-RU"/>
              </w:rPr>
              <w:t>7</w:t>
            </w:r>
            <w:r w:rsidRPr="00C073C2">
              <w:rPr>
                <w:rFonts w:ascii="Times New Roman" w:hAnsi="Times New Roman" w:cs="Times New Roman"/>
                <w:color w:val="000000"/>
                <w:szCs w:val="24"/>
              </w:rPr>
              <w:t>.</w:t>
            </w:r>
            <w:r w:rsidRPr="00C073C2">
              <w:rPr>
                <w:rFonts w:ascii="Times New Roman" w:hAnsi="Times New Roman" w:cs="Times New Roman"/>
                <w:color w:val="000000"/>
                <w:szCs w:val="24"/>
                <w:lang w:val="ru-RU"/>
              </w:rPr>
              <w:t>01</w:t>
            </w:r>
            <w:r w:rsidRPr="00C073C2">
              <w:rPr>
                <w:rFonts w:ascii="Times New Roman" w:hAnsi="Times New Roman" w:cs="Times New Roman"/>
                <w:color w:val="000000"/>
                <w:szCs w:val="24"/>
              </w:rPr>
              <w:t>.202</w:t>
            </w:r>
            <w:r w:rsidRPr="00C073C2">
              <w:rPr>
                <w:rFonts w:ascii="Times New Roman" w:hAnsi="Times New Roman" w:cs="Times New Roman"/>
                <w:color w:val="000000"/>
                <w:szCs w:val="24"/>
                <w:lang w:val="ru-RU"/>
              </w:rPr>
              <w:t>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93</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28.01.2027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94</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 xml:space="preserve">Письменное сложение и вычитание чисел в </w:t>
            </w:r>
            <w:r w:rsidRPr="00C073C2">
              <w:rPr>
                <w:rFonts w:ascii="Times New Roman" w:hAnsi="Times New Roman" w:cs="Times New Roman"/>
                <w:color w:val="000000"/>
                <w:szCs w:val="24"/>
                <w:lang w:val="ru-RU"/>
              </w:rPr>
              <w:lastRenderedPageBreak/>
              <w:t>пределах 100. Вычисления вида 52 - 24</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lastRenderedPageBreak/>
              <w:t xml:space="preserve">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rPr>
              <w:t>2</w:t>
            </w:r>
            <w:r w:rsidRPr="00C073C2">
              <w:rPr>
                <w:rFonts w:ascii="Times New Roman" w:hAnsi="Times New Roman" w:cs="Times New Roman"/>
                <w:color w:val="000000"/>
                <w:szCs w:val="24"/>
                <w:lang w:val="ru-RU"/>
              </w:rPr>
              <w:t>9</w:t>
            </w:r>
            <w:r w:rsidRPr="00C073C2">
              <w:rPr>
                <w:rFonts w:ascii="Times New Roman" w:hAnsi="Times New Roman" w:cs="Times New Roman"/>
                <w:color w:val="000000"/>
                <w:szCs w:val="24"/>
              </w:rPr>
              <w:t>.</w:t>
            </w:r>
            <w:r w:rsidRPr="00C073C2">
              <w:rPr>
                <w:rFonts w:ascii="Times New Roman" w:hAnsi="Times New Roman" w:cs="Times New Roman"/>
                <w:color w:val="000000"/>
                <w:szCs w:val="24"/>
                <w:lang w:val="ru-RU"/>
              </w:rPr>
              <w:t>01</w:t>
            </w:r>
            <w:r w:rsidRPr="00C073C2">
              <w:rPr>
                <w:rFonts w:ascii="Times New Roman" w:hAnsi="Times New Roman" w:cs="Times New Roman"/>
                <w:color w:val="000000"/>
                <w:szCs w:val="24"/>
              </w:rPr>
              <w:t>.202</w:t>
            </w:r>
            <w:r w:rsidRPr="00C073C2">
              <w:rPr>
                <w:rFonts w:ascii="Times New Roman" w:hAnsi="Times New Roman" w:cs="Times New Roman"/>
                <w:color w:val="000000"/>
                <w:szCs w:val="24"/>
                <w:lang w:val="ru-RU"/>
              </w:rPr>
              <w:t>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lastRenderedPageBreak/>
              <w:t>95</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 xml:space="preserve">Письменное сложение и вычитание чисел в пределах 100. </w:t>
            </w:r>
            <w:r w:rsidRPr="00C073C2">
              <w:rPr>
                <w:rFonts w:ascii="Times New Roman" w:hAnsi="Times New Roman" w:cs="Times New Roman"/>
                <w:color w:val="000000"/>
                <w:szCs w:val="24"/>
              </w:rPr>
              <w:t>Вычисления вида 52 - 24</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01.02.2027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96</w:t>
            </w:r>
          </w:p>
          <w:p w:rsidR="007D192F" w:rsidRPr="00C073C2" w:rsidRDefault="007D192F" w:rsidP="006F7455">
            <w:pPr>
              <w:spacing w:after="0"/>
              <w:rPr>
                <w:rFonts w:ascii="Times New Roman" w:hAnsi="Times New Roman" w:cs="Times New Roman"/>
                <w:szCs w:val="24"/>
                <w:lang w:val="ru-RU"/>
              </w:rPr>
            </w:pP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Письменное сложение и вычитание чисел в пределах 100. Прикидка результата, его проверка</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02.02.2027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t>97</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Конструирование геометрических фигур (треугольника, четырехугольника, многоугольника)</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03.02.2027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98</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Конструирование геометрических фигур (треугольника, четырехугольника, многоугольника)</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04.02.2027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t>99</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Сравнение геометрических фигур: прямоугольник, квадрат. Протиположные стороны прямоугольника</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05.02.2027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100</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Увеличение, уменьшение длины отрезка на заданную величину. Запись действия (в см и мм, в мм)</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08.02.2027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101</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Увеличение, уменьшение длины отрезка на заданную величину. Запись действия (в см и мм, в мм)</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09.02.2027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102</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Алгоритмы (приёмы, правила) устных и письменных вычислений</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10.02.2027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103</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Письменное сложение и вычитание. Повторение</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rPr>
              <w:t>11.0</w:t>
            </w:r>
            <w:r w:rsidRPr="00C073C2">
              <w:rPr>
                <w:rFonts w:ascii="Times New Roman" w:hAnsi="Times New Roman" w:cs="Times New Roman"/>
                <w:color w:val="000000"/>
                <w:szCs w:val="24"/>
                <w:lang w:val="ru-RU"/>
              </w:rPr>
              <w:t>2</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104</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Письменное сложение и вычитание. Повторение</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12.02.2027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105</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r w:rsidRPr="00C073C2">
              <w:rPr>
                <w:rFonts w:ascii="Times New Roman" w:hAnsi="Times New Roman" w:cs="Times New Roman"/>
                <w:color w:val="000000"/>
                <w:szCs w:val="24"/>
              </w:rPr>
              <w:t>Устноесложениеравныхчисел</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15.02</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t>106</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rPr>
              <w:t>Контрольная работа №</w:t>
            </w:r>
            <w:r w:rsidRPr="00C073C2">
              <w:rPr>
                <w:rFonts w:ascii="Times New Roman" w:hAnsi="Times New Roman" w:cs="Times New Roman"/>
                <w:color w:val="000000"/>
                <w:szCs w:val="24"/>
                <w:lang w:val="ru-RU"/>
              </w:rPr>
              <w:t>5</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16.02</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107</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Работа над ошибками</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17.02.2027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lastRenderedPageBreak/>
              <w:t>108</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Оформление решения задачи с помощью числового выражения</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18.02</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109</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Оформление решения задачи с помощью числового выражения</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19.02.2027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110</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r w:rsidRPr="00C073C2">
              <w:rPr>
                <w:rFonts w:ascii="Times New Roman" w:hAnsi="Times New Roman" w:cs="Times New Roman"/>
                <w:color w:val="000000"/>
                <w:szCs w:val="24"/>
                <w:lang w:val="ru-RU"/>
              </w:rPr>
              <w:t xml:space="preserve">Геометрические фигуры: разбиение прямоугольника на квадраты, составление прямоугольника из квадратов. </w:t>
            </w:r>
            <w:r w:rsidRPr="00C073C2">
              <w:rPr>
                <w:rFonts w:ascii="Times New Roman" w:hAnsi="Times New Roman" w:cs="Times New Roman"/>
                <w:color w:val="000000"/>
                <w:szCs w:val="24"/>
              </w:rPr>
              <w:t>Составлениепрямоугольникаизгеометрическихфигур</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20.02</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111</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Изображение на листе в клетку квадрата с заданной длиной стороны</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24.02</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112</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Изображение на листе в клетку прямоугольника с заданными длинами сторон</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25</w:t>
            </w:r>
            <w:r w:rsidRPr="00C073C2">
              <w:rPr>
                <w:rFonts w:ascii="Times New Roman" w:hAnsi="Times New Roman" w:cs="Times New Roman"/>
                <w:color w:val="000000"/>
                <w:szCs w:val="24"/>
              </w:rPr>
              <w:t>.0</w:t>
            </w:r>
            <w:r w:rsidRPr="00C073C2">
              <w:rPr>
                <w:rFonts w:ascii="Times New Roman" w:hAnsi="Times New Roman" w:cs="Times New Roman"/>
                <w:color w:val="000000"/>
                <w:szCs w:val="24"/>
                <w:lang w:val="ru-RU"/>
              </w:rPr>
              <w:t>2</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113</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Умножение чисел. Компоненты действия, запись равенства</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rPr>
              <w:t>2</w:t>
            </w:r>
            <w:r w:rsidRPr="00C073C2">
              <w:rPr>
                <w:rFonts w:ascii="Times New Roman" w:hAnsi="Times New Roman" w:cs="Times New Roman"/>
                <w:color w:val="000000"/>
                <w:szCs w:val="24"/>
                <w:lang w:val="ru-RU"/>
              </w:rPr>
              <w:t>6</w:t>
            </w:r>
            <w:r w:rsidRPr="00C073C2">
              <w:rPr>
                <w:rFonts w:ascii="Times New Roman" w:hAnsi="Times New Roman" w:cs="Times New Roman"/>
                <w:color w:val="000000"/>
                <w:szCs w:val="24"/>
              </w:rPr>
              <w:t>.0</w:t>
            </w:r>
            <w:r w:rsidRPr="00C073C2">
              <w:rPr>
                <w:rFonts w:ascii="Times New Roman" w:hAnsi="Times New Roman" w:cs="Times New Roman"/>
                <w:color w:val="000000"/>
                <w:szCs w:val="24"/>
                <w:lang w:val="ru-RU"/>
              </w:rPr>
              <w:t>2</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114</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r w:rsidRPr="00C073C2">
              <w:rPr>
                <w:rFonts w:ascii="Times New Roman" w:hAnsi="Times New Roman" w:cs="Times New Roman"/>
                <w:color w:val="000000"/>
                <w:szCs w:val="24"/>
              </w:rPr>
              <w:t>Взаимосвязьсложения и умножения</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01</w:t>
            </w:r>
            <w:r w:rsidRPr="00C073C2">
              <w:rPr>
                <w:rFonts w:ascii="Times New Roman" w:hAnsi="Times New Roman" w:cs="Times New Roman"/>
                <w:color w:val="000000"/>
                <w:szCs w:val="24"/>
              </w:rPr>
              <w:t>.0</w:t>
            </w:r>
            <w:r w:rsidRPr="00C073C2">
              <w:rPr>
                <w:rFonts w:ascii="Times New Roman" w:hAnsi="Times New Roman" w:cs="Times New Roman"/>
                <w:color w:val="000000"/>
                <w:szCs w:val="24"/>
                <w:lang w:val="ru-RU"/>
              </w:rPr>
              <w:t>3</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t>115</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Применение умножения в практических ситуациях. Составление модели действия</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0</w:t>
            </w:r>
            <w:r w:rsidRPr="00C073C2">
              <w:rPr>
                <w:rFonts w:ascii="Times New Roman" w:hAnsi="Times New Roman" w:cs="Times New Roman"/>
                <w:color w:val="000000"/>
                <w:szCs w:val="24"/>
              </w:rPr>
              <w:t>2.0</w:t>
            </w:r>
            <w:r w:rsidRPr="00C073C2">
              <w:rPr>
                <w:rFonts w:ascii="Times New Roman" w:hAnsi="Times New Roman" w:cs="Times New Roman"/>
                <w:color w:val="000000"/>
                <w:szCs w:val="24"/>
                <w:lang w:val="ru-RU"/>
              </w:rPr>
              <w:t>3</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t>116</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Измерение периметра прямоугольника, запись результата измерения в сантиметрах. Свойство противоположных сторон прямоугольника</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03.03</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117</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Решение задач на нахождение периметра прямоугольника, квадрата</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04</w:t>
            </w:r>
            <w:r w:rsidRPr="00C073C2">
              <w:rPr>
                <w:rFonts w:ascii="Times New Roman" w:hAnsi="Times New Roman" w:cs="Times New Roman"/>
                <w:color w:val="000000"/>
                <w:szCs w:val="24"/>
              </w:rPr>
              <w:t>.0</w:t>
            </w:r>
            <w:r w:rsidRPr="00C073C2">
              <w:rPr>
                <w:rFonts w:ascii="Times New Roman" w:hAnsi="Times New Roman" w:cs="Times New Roman"/>
                <w:color w:val="000000"/>
                <w:szCs w:val="24"/>
                <w:lang w:val="ru-RU"/>
              </w:rPr>
              <w:t>3</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118</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Применение умножения для решения практических задач</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05.03</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119</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r w:rsidRPr="00C073C2">
              <w:rPr>
                <w:rFonts w:ascii="Times New Roman" w:hAnsi="Times New Roman" w:cs="Times New Roman"/>
                <w:color w:val="000000"/>
                <w:szCs w:val="24"/>
              </w:rPr>
              <w:t>Нахождениепроизведения</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09.03</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120</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 xml:space="preserve">Решение текстовых задач на применение смысла арифметического действия </w:t>
            </w:r>
            <w:r w:rsidRPr="00C073C2">
              <w:rPr>
                <w:rFonts w:ascii="Times New Roman" w:hAnsi="Times New Roman" w:cs="Times New Roman"/>
                <w:color w:val="000000"/>
                <w:szCs w:val="24"/>
                <w:lang w:val="ru-RU"/>
              </w:rPr>
              <w:lastRenderedPageBreak/>
              <w:t>(умножение, деление)</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lastRenderedPageBreak/>
              <w:t xml:space="preserve">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10.03</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szCs w:val="24"/>
                <w:lang w:val="ru-RU"/>
              </w:rPr>
              <w:lastRenderedPageBreak/>
              <w:t>121</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r w:rsidRPr="00C073C2">
              <w:rPr>
                <w:rFonts w:ascii="Times New Roman" w:hAnsi="Times New Roman" w:cs="Times New Roman"/>
                <w:color w:val="000000"/>
                <w:szCs w:val="24"/>
              </w:rPr>
              <w:t>Переместительноесвойствоумножения</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11.03</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122</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rPr>
              <w:t>Контрольная работа №</w:t>
            </w:r>
            <w:r w:rsidRPr="00C073C2">
              <w:rPr>
                <w:rFonts w:ascii="Times New Roman" w:hAnsi="Times New Roman" w:cs="Times New Roman"/>
                <w:color w:val="000000"/>
                <w:szCs w:val="24"/>
                <w:lang w:val="ru-RU"/>
              </w:rPr>
              <w:t>6</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1</w:t>
            </w:r>
            <w:r w:rsidRPr="00C073C2">
              <w:rPr>
                <w:rFonts w:ascii="Times New Roman" w:hAnsi="Times New Roman" w:cs="Times New Roman"/>
                <w:color w:val="000000"/>
                <w:szCs w:val="24"/>
              </w:rPr>
              <w:t>2.0</w:t>
            </w:r>
            <w:r w:rsidRPr="00C073C2">
              <w:rPr>
                <w:rFonts w:ascii="Times New Roman" w:hAnsi="Times New Roman" w:cs="Times New Roman"/>
                <w:color w:val="000000"/>
                <w:szCs w:val="24"/>
                <w:lang w:val="ru-RU"/>
              </w:rPr>
              <w:t>3</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123</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Работа над ошибками</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color w:val="000000"/>
                <w:szCs w:val="24"/>
              </w:rPr>
            </w:pPr>
            <w:r w:rsidRPr="00C073C2">
              <w:rPr>
                <w:rFonts w:ascii="Times New Roman" w:hAnsi="Times New Roman" w:cs="Times New Roman"/>
                <w:color w:val="000000"/>
                <w:szCs w:val="24"/>
                <w:lang w:val="ru-RU"/>
              </w:rPr>
              <w:t>15.03.2027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124</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Деление чисел. Компоненты действия, запись равенства</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16</w:t>
            </w:r>
            <w:r w:rsidRPr="00C073C2">
              <w:rPr>
                <w:rFonts w:ascii="Times New Roman" w:hAnsi="Times New Roman" w:cs="Times New Roman"/>
                <w:color w:val="000000"/>
                <w:szCs w:val="24"/>
              </w:rPr>
              <w:t>.0</w:t>
            </w:r>
            <w:r w:rsidRPr="00C073C2">
              <w:rPr>
                <w:rFonts w:ascii="Times New Roman" w:hAnsi="Times New Roman" w:cs="Times New Roman"/>
                <w:color w:val="000000"/>
                <w:szCs w:val="24"/>
                <w:lang w:val="ru-RU"/>
              </w:rPr>
              <w:t>3</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125</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Применение деления в практических ситуациях</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17</w:t>
            </w:r>
            <w:r w:rsidRPr="00C073C2">
              <w:rPr>
                <w:rFonts w:ascii="Times New Roman" w:hAnsi="Times New Roman" w:cs="Times New Roman"/>
                <w:color w:val="000000"/>
                <w:szCs w:val="24"/>
              </w:rPr>
              <w:t>.0</w:t>
            </w:r>
            <w:r w:rsidRPr="00C073C2">
              <w:rPr>
                <w:rFonts w:ascii="Times New Roman" w:hAnsi="Times New Roman" w:cs="Times New Roman"/>
                <w:color w:val="000000"/>
                <w:szCs w:val="24"/>
                <w:lang w:val="ru-RU"/>
              </w:rPr>
              <w:t>3</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126</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Нахождение неизвестного слагаемого (вычисления в пределах 100)</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18</w:t>
            </w:r>
            <w:r w:rsidRPr="00C073C2">
              <w:rPr>
                <w:rFonts w:ascii="Times New Roman" w:hAnsi="Times New Roman" w:cs="Times New Roman"/>
                <w:color w:val="000000"/>
                <w:szCs w:val="24"/>
              </w:rPr>
              <w:t>.0</w:t>
            </w:r>
            <w:r w:rsidRPr="00C073C2">
              <w:rPr>
                <w:rFonts w:ascii="Times New Roman" w:hAnsi="Times New Roman" w:cs="Times New Roman"/>
                <w:color w:val="000000"/>
                <w:szCs w:val="24"/>
                <w:lang w:val="ru-RU"/>
              </w:rPr>
              <w:t>3</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27</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Нахождение неизвестного уменьшаемого (вычисления в пределах 100)</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19</w:t>
            </w:r>
            <w:r w:rsidRPr="00C073C2">
              <w:rPr>
                <w:rFonts w:ascii="Times New Roman" w:hAnsi="Times New Roman" w:cs="Times New Roman"/>
                <w:color w:val="000000"/>
                <w:szCs w:val="24"/>
              </w:rPr>
              <w:t>.0</w:t>
            </w:r>
            <w:r w:rsidRPr="00C073C2">
              <w:rPr>
                <w:rFonts w:ascii="Times New Roman" w:hAnsi="Times New Roman" w:cs="Times New Roman"/>
                <w:color w:val="000000"/>
                <w:szCs w:val="24"/>
                <w:lang w:val="ru-RU"/>
              </w:rPr>
              <w:t>3</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28</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Нахождение неизвестного вычитаемого (вычисления в пределах 100)</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22</w:t>
            </w:r>
            <w:r w:rsidRPr="00C073C2">
              <w:rPr>
                <w:rFonts w:ascii="Times New Roman" w:hAnsi="Times New Roman" w:cs="Times New Roman"/>
                <w:color w:val="000000"/>
                <w:szCs w:val="24"/>
              </w:rPr>
              <w:t>.0</w:t>
            </w:r>
            <w:r w:rsidRPr="00C073C2">
              <w:rPr>
                <w:rFonts w:ascii="Times New Roman" w:hAnsi="Times New Roman" w:cs="Times New Roman"/>
                <w:color w:val="000000"/>
                <w:szCs w:val="24"/>
                <w:lang w:val="ru-RU"/>
              </w:rPr>
              <w:t>3</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29</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Закономерность в ряду объектов повседневной жизни: её объяснение с использованием математической терминологии</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23</w:t>
            </w:r>
            <w:r w:rsidRPr="00C073C2">
              <w:rPr>
                <w:rFonts w:ascii="Times New Roman" w:hAnsi="Times New Roman" w:cs="Times New Roman"/>
                <w:color w:val="000000"/>
                <w:szCs w:val="24"/>
              </w:rPr>
              <w:t>.0</w:t>
            </w:r>
            <w:r w:rsidRPr="00C073C2">
              <w:rPr>
                <w:rFonts w:ascii="Times New Roman" w:hAnsi="Times New Roman" w:cs="Times New Roman"/>
                <w:color w:val="000000"/>
                <w:szCs w:val="24"/>
                <w:lang w:val="ru-RU"/>
              </w:rPr>
              <w:t>3</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30</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Вычитание суммы из числа, числа из суммы</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24</w:t>
            </w:r>
            <w:r w:rsidRPr="00C073C2">
              <w:rPr>
                <w:rFonts w:ascii="Times New Roman" w:hAnsi="Times New Roman" w:cs="Times New Roman"/>
                <w:color w:val="000000"/>
                <w:szCs w:val="24"/>
              </w:rPr>
              <w:t>.0</w:t>
            </w:r>
            <w:r w:rsidRPr="00C073C2">
              <w:rPr>
                <w:rFonts w:ascii="Times New Roman" w:hAnsi="Times New Roman" w:cs="Times New Roman"/>
                <w:color w:val="000000"/>
                <w:szCs w:val="24"/>
                <w:lang w:val="ru-RU"/>
              </w:rPr>
              <w:t>3</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31</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r w:rsidRPr="00C073C2">
              <w:rPr>
                <w:rFonts w:ascii="Times New Roman" w:hAnsi="Times New Roman" w:cs="Times New Roman"/>
                <w:color w:val="000000"/>
                <w:szCs w:val="24"/>
                <w:lang w:val="ru-RU"/>
              </w:rPr>
              <w:t xml:space="preserve">Задачи на конкретный смысл арифметических действий. </w:t>
            </w:r>
            <w:r w:rsidRPr="00C073C2">
              <w:rPr>
                <w:rFonts w:ascii="Times New Roman" w:hAnsi="Times New Roman" w:cs="Times New Roman"/>
                <w:color w:val="000000"/>
                <w:szCs w:val="24"/>
              </w:rPr>
              <w:t>Повторение</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25.03</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32</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Табличное умножение в пределах 50. Умножение числа 2</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26.03</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33</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Решение задач на нахождение периметра многоугольника (треугольника, четырехугольника)</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05.04</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34</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Табличное умножение в пределах 50. Деление на 2</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06.04</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35</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 xml:space="preserve">Табличное умножение в пределах 50. </w:t>
            </w:r>
            <w:r w:rsidRPr="00C073C2">
              <w:rPr>
                <w:rFonts w:ascii="Times New Roman" w:hAnsi="Times New Roman" w:cs="Times New Roman"/>
                <w:color w:val="000000"/>
                <w:szCs w:val="24"/>
                <w:lang w:val="ru-RU"/>
              </w:rPr>
              <w:lastRenderedPageBreak/>
              <w:t>Умножение числа 3</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lastRenderedPageBreak/>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07.04</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lastRenderedPageBreak/>
              <w:t>1</w:t>
            </w:r>
            <w:r w:rsidRPr="00C073C2">
              <w:rPr>
                <w:rFonts w:ascii="Times New Roman" w:hAnsi="Times New Roman" w:cs="Times New Roman"/>
                <w:color w:val="000000"/>
                <w:szCs w:val="24"/>
                <w:lang w:val="ru-RU"/>
              </w:rPr>
              <w:t>36</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Табличное умножение в пределах 50. Деление на 3</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08.04</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37</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Табличное умножение в пределах 50. Умножение числа 4</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09.04</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38</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Табличное умножение в пределах 50. Деление на 4</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12.04</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39</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Табличное умножение в пределах 50. Умножение числа 5</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13.04</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40</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rPr>
              <w:t>Контрольная работа №</w:t>
            </w:r>
            <w:r w:rsidRPr="00C073C2">
              <w:rPr>
                <w:rFonts w:ascii="Times New Roman" w:hAnsi="Times New Roman" w:cs="Times New Roman"/>
                <w:color w:val="000000"/>
                <w:szCs w:val="24"/>
                <w:lang w:val="ru-RU"/>
              </w:rPr>
              <w:t xml:space="preserve"> 7</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14.04</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41</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Табличное умножение в пределах 50. Деление на 5</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15.04</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42</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Расчётные задачи на увеличение/уменьшение величины в несколько раз</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16.04.</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43</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19.04</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44</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20.04</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45</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Табличное умножение в пределах 50. Умножение числа 6 и на 6</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21.04</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46</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Табличное умножение в пределах 50. Деление на 6</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22.04</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47</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Табличное умножение в пределах 50. Умножение числа 7 и на 7</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23.04</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48</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Табличное умножение в пределах 50. Деление на 7</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26.04</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7D192F">
        <w:trPr>
          <w:trHeight w:val="663"/>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lastRenderedPageBreak/>
              <w:t>1</w:t>
            </w:r>
            <w:r w:rsidRPr="00C073C2">
              <w:rPr>
                <w:rFonts w:ascii="Times New Roman" w:hAnsi="Times New Roman" w:cs="Times New Roman"/>
                <w:color w:val="000000"/>
                <w:szCs w:val="24"/>
                <w:lang w:val="ru-RU"/>
              </w:rPr>
              <w:t>49</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Табличное умножение в пределах 50. Умножение числа 8 и на 8</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27.04</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50</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Табличное умножение в пределах 50. Деление на 8</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28.04</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51</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Табличное умножение в пределах 50. Умножение числа 9 и на 9</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29.04</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52</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r w:rsidRPr="00C073C2">
              <w:rPr>
                <w:rFonts w:ascii="Times New Roman" w:hAnsi="Times New Roman" w:cs="Times New Roman"/>
                <w:color w:val="000000"/>
                <w:szCs w:val="24"/>
                <w:lang w:val="ru-RU"/>
              </w:rPr>
              <w:t xml:space="preserve">Табличное умножение в пределах 50. Деление на 9. </w:t>
            </w:r>
            <w:r w:rsidRPr="00C073C2">
              <w:rPr>
                <w:rFonts w:ascii="Times New Roman" w:hAnsi="Times New Roman" w:cs="Times New Roman"/>
                <w:color w:val="000000"/>
                <w:szCs w:val="24"/>
              </w:rPr>
              <w:t>Таблицаумножения</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30.04</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153</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Табличное умножение в пределах 50</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04.05.2027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154</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Табличное умножение в пределах 50</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05.05.2027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55</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Умножение на 1, на 0. Деление числа 0</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06.05</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56</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Работа с величинами: сравнение по массе (единица массы — килограмм)</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07.05</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57</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rPr>
              <w:t>Итоговаяконтрольная работа</w:t>
            </w:r>
            <w:r w:rsidRPr="00C073C2">
              <w:rPr>
                <w:rFonts w:ascii="Times New Roman" w:hAnsi="Times New Roman" w:cs="Times New Roman"/>
                <w:color w:val="000000"/>
                <w:szCs w:val="24"/>
                <w:lang w:val="ru-RU"/>
              </w:rPr>
              <w:t xml:space="preserve"> №8</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rPr>
            </w:pPr>
            <w:r w:rsidRPr="00C073C2">
              <w:rPr>
                <w:rFonts w:ascii="Times New Roman" w:hAnsi="Times New Roman" w:cs="Times New Roman"/>
                <w:color w:val="000000"/>
                <w:szCs w:val="24"/>
                <w:lang w:val="ru-RU"/>
              </w:rPr>
              <w:t>11.05</w:t>
            </w:r>
            <w:r w:rsidRPr="00C073C2">
              <w:rPr>
                <w:rFonts w:ascii="Times New Roman" w:hAnsi="Times New Roman" w:cs="Times New Roman"/>
                <w:color w:val="000000"/>
                <w:szCs w:val="24"/>
              </w:rPr>
              <w:t xml:space="preserve">.2027 </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158</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Работа над ошибками</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0</w:t>
            </w:r>
          </w:p>
        </w:tc>
        <w:tc>
          <w:tcPr>
            <w:tcW w:w="198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12.05.2027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59</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Составление утверждений относительно заданного набора геометрических фигур. Распределение геометрических фигур на группы</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lang w:val="ru-RU"/>
              </w:rPr>
            </w:pPr>
            <w:r w:rsidRPr="00C073C2">
              <w:rPr>
                <w:rFonts w:ascii="Times New Roman" w:hAnsi="Times New Roman" w:cs="Times New Roman"/>
                <w:szCs w:val="24"/>
                <w:lang w:val="ru-RU"/>
              </w:rPr>
              <w:t>13.05.2027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60</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Алгоритмы (приёмы, правила) построения геометрических фигур</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lang w:val="ru-RU"/>
              </w:rPr>
            </w:pPr>
            <w:r w:rsidRPr="00C073C2">
              <w:rPr>
                <w:rFonts w:ascii="Times New Roman" w:hAnsi="Times New Roman" w:cs="Times New Roman"/>
                <w:szCs w:val="24"/>
                <w:lang w:val="ru-RU"/>
              </w:rPr>
              <w:t>14.05.2027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61</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Работа с электронными средствами обучения: правила работы, выполнение заданий</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lang w:val="ru-RU"/>
              </w:rPr>
            </w:pPr>
            <w:r w:rsidRPr="00C073C2">
              <w:rPr>
                <w:rFonts w:ascii="Times New Roman" w:hAnsi="Times New Roman" w:cs="Times New Roman"/>
                <w:szCs w:val="24"/>
                <w:lang w:val="ru-RU"/>
              </w:rPr>
              <w:t>17.05.2027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62</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Единица длины, массы, времени. Повторение</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lang w:val="ru-RU"/>
              </w:rPr>
            </w:pPr>
            <w:r w:rsidRPr="00C073C2">
              <w:rPr>
                <w:rFonts w:ascii="Times New Roman" w:hAnsi="Times New Roman" w:cs="Times New Roman"/>
                <w:szCs w:val="24"/>
                <w:lang w:val="ru-RU"/>
              </w:rPr>
              <w:t>18.05.2027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163</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Задачи в два действия. Повторение</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lang w:val="ru-RU"/>
              </w:rPr>
            </w:pPr>
            <w:r w:rsidRPr="00C073C2">
              <w:rPr>
                <w:rFonts w:ascii="Times New Roman" w:hAnsi="Times New Roman" w:cs="Times New Roman"/>
                <w:szCs w:val="24"/>
                <w:lang w:val="ru-RU"/>
              </w:rPr>
              <w:t>19.05.2027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164</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Геометрические фигуры. Периметр. Математическая информация. Работа с информацией. Повторение</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color w:val="000000"/>
                <w:szCs w:val="24"/>
                <w:lang w:val="ru-RU"/>
              </w:rPr>
            </w:pPr>
            <w:r w:rsidRPr="00C073C2">
              <w:rPr>
                <w:rFonts w:ascii="Times New Roman" w:hAnsi="Times New Roman" w:cs="Times New Roman"/>
                <w:color w:val="000000"/>
                <w:szCs w:val="24"/>
                <w:lang w:val="ru-RU"/>
              </w:rPr>
              <w:t>1</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lang w:val="ru-RU"/>
              </w:rPr>
            </w:pPr>
            <w:r w:rsidRPr="00C073C2">
              <w:rPr>
                <w:rFonts w:ascii="Times New Roman" w:hAnsi="Times New Roman" w:cs="Times New Roman"/>
                <w:szCs w:val="24"/>
                <w:lang w:val="ru-RU"/>
              </w:rPr>
              <w:t>20.05.2027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lang w:val="ru-RU"/>
              </w:rPr>
              <w:t>165</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Обобщение изученного за курс 2 класса</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lang w:val="ru-RU"/>
              </w:rPr>
            </w:pPr>
            <w:r w:rsidRPr="00C073C2">
              <w:rPr>
                <w:rFonts w:ascii="Times New Roman" w:hAnsi="Times New Roman" w:cs="Times New Roman"/>
                <w:szCs w:val="24"/>
                <w:lang w:val="ru-RU"/>
              </w:rPr>
              <w:t>21.05.2027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lastRenderedPageBreak/>
              <w:t>1</w:t>
            </w:r>
            <w:r w:rsidRPr="00C073C2">
              <w:rPr>
                <w:rFonts w:ascii="Times New Roman" w:hAnsi="Times New Roman" w:cs="Times New Roman"/>
                <w:color w:val="000000"/>
                <w:szCs w:val="24"/>
                <w:lang w:val="ru-RU"/>
              </w:rPr>
              <w:t>66</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Обобщение изученного за курс 2 класса</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lang w:val="ru-RU"/>
              </w:rPr>
            </w:pPr>
            <w:r w:rsidRPr="00C073C2">
              <w:rPr>
                <w:rFonts w:ascii="Times New Roman" w:hAnsi="Times New Roman" w:cs="Times New Roman"/>
                <w:szCs w:val="24"/>
                <w:lang w:val="ru-RU"/>
              </w:rPr>
              <w:t>24.05.2027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67</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Обобщение изученного за курс 2 класса</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lang w:val="ru-RU"/>
              </w:rPr>
            </w:pPr>
            <w:r w:rsidRPr="00C073C2">
              <w:rPr>
                <w:rFonts w:ascii="Times New Roman" w:hAnsi="Times New Roman" w:cs="Times New Roman"/>
                <w:szCs w:val="24"/>
                <w:lang w:val="ru-RU"/>
              </w:rPr>
              <w:t>25.05.2027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809" w:type="dxa"/>
            <w:tcMar>
              <w:top w:w="50" w:type="dxa"/>
              <w:left w:w="100" w:type="dxa"/>
            </w:tcMar>
            <w:vAlign w:val="center"/>
          </w:tcPr>
          <w:p w:rsidR="007D192F" w:rsidRPr="00C073C2" w:rsidRDefault="007D192F" w:rsidP="006F7455">
            <w:pPr>
              <w:spacing w:after="0"/>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68</w:t>
            </w:r>
          </w:p>
        </w:tc>
        <w:tc>
          <w:tcPr>
            <w:tcW w:w="4678"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r w:rsidRPr="00C073C2">
              <w:rPr>
                <w:rFonts w:ascii="Times New Roman" w:hAnsi="Times New Roman" w:cs="Times New Roman"/>
                <w:color w:val="000000"/>
                <w:szCs w:val="24"/>
                <w:lang w:val="ru-RU"/>
              </w:rPr>
              <w:t xml:space="preserve">Числа от 1 до 100. Умножение. Деление. </w:t>
            </w:r>
            <w:r w:rsidRPr="00C073C2">
              <w:rPr>
                <w:rFonts w:ascii="Times New Roman" w:hAnsi="Times New Roman" w:cs="Times New Roman"/>
                <w:color w:val="000000"/>
                <w:szCs w:val="24"/>
              </w:rPr>
              <w:t>Повторение</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1 </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984" w:type="dxa"/>
            <w:tcMar>
              <w:top w:w="50" w:type="dxa"/>
              <w:left w:w="100" w:type="dxa"/>
            </w:tcMar>
            <w:vAlign w:val="center"/>
          </w:tcPr>
          <w:p w:rsidR="007D192F" w:rsidRPr="00C073C2" w:rsidRDefault="007D192F" w:rsidP="007D192F">
            <w:pPr>
              <w:spacing w:after="0"/>
              <w:ind w:left="135"/>
              <w:jc w:val="center"/>
              <w:rPr>
                <w:rFonts w:ascii="Times New Roman" w:hAnsi="Times New Roman" w:cs="Times New Roman"/>
                <w:szCs w:val="24"/>
                <w:lang w:val="ru-RU"/>
              </w:rPr>
            </w:pPr>
            <w:r w:rsidRPr="00C073C2">
              <w:rPr>
                <w:rFonts w:ascii="Times New Roman" w:hAnsi="Times New Roman" w:cs="Times New Roman"/>
                <w:szCs w:val="24"/>
                <w:lang w:val="ru-RU"/>
              </w:rPr>
              <w:t>0</w:t>
            </w:r>
          </w:p>
        </w:tc>
        <w:tc>
          <w:tcPr>
            <w:tcW w:w="1418" w:type="dxa"/>
            <w:tcMar>
              <w:top w:w="50" w:type="dxa"/>
              <w:left w:w="100" w:type="dxa"/>
            </w:tcMar>
            <w:vAlign w:val="center"/>
          </w:tcPr>
          <w:p w:rsidR="007D192F" w:rsidRPr="00C073C2" w:rsidRDefault="007D192F" w:rsidP="007D192F">
            <w:pPr>
              <w:spacing w:after="0"/>
              <w:rPr>
                <w:rFonts w:ascii="Times New Roman" w:hAnsi="Times New Roman" w:cs="Times New Roman"/>
                <w:szCs w:val="24"/>
                <w:lang w:val="ru-RU"/>
              </w:rPr>
            </w:pPr>
            <w:r w:rsidRPr="00C073C2">
              <w:rPr>
                <w:rFonts w:ascii="Times New Roman" w:hAnsi="Times New Roman" w:cs="Times New Roman"/>
                <w:szCs w:val="24"/>
                <w:lang w:val="ru-RU"/>
              </w:rPr>
              <w:t>26.05.2027</w:t>
            </w:r>
          </w:p>
        </w:tc>
        <w:tc>
          <w:tcPr>
            <w:tcW w:w="2174" w:type="dxa"/>
            <w:tcMar>
              <w:top w:w="50" w:type="dxa"/>
              <w:left w:w="100" w:type="dxa"/>
            </w:tcMar>
            <w:vAlign w:val="center"/>
          </w:tcPr>
          <w:p w:rsidR="007D192F" w:rsidRPr="00C073C2" w:rsidRDefault="007D192F" w:rsidP="006F7455">
            <w:pPr>
              <w:spacing w:after="0"/>
              <w:ind w:left="135"/>
              <w:rPr>
                <w:rFonts w:ascii="Times New Roman" w:hAnsi="Times New Roman" w:cs="Times New Roman"/>
                <w:szCs w:val="24"/>
              </w:rPr>
            </w:pPr>
          </w:p>
        </w:tc>
      </w:tr>
      <w:tr w:rsidR="007D192F" w:rsidRPr="00C073C2" w:rsidTr="006F7455">
        <w:trPr>
          <w:trHeight w:val="144"/>
          <w:tblCellSpacing w:w="20" w:type="nil"/>
        </w:trPr>
        <w:tc>
          <w:tcPr>
            <w:tcW w:w="5487" w:type="dxa"/>
            <w:gridSpan w:val="2"/>
            <w:tcMar>
              <w:top w:w="50" w:type="dxa"/>
              <w:left w:w="100" w:type="dxa"/>
            </w:tcMar>
            <w:vAlign w:val="center"/>
          </w:tcPr>
          <w:p w:rsidR="007D192F" w:rsidRPr="00C073C2" w:rsidRDefault="007D192F" w:rsidP="006F7455">
            <w:pPr>
              <w:spacing w:after="0"/>
              <w:ind w:left="135"/>
              <w:rPr>
                <w:rFonts w:ascii="Times New Roman" w:hAnsi="Times New Roman" w:cs="Times New Roman"/>
                <w:szCs w:val="24"/>
                <w:lang w:val="ru-RU"/>
              </w:rPr>
            </w:pPr>
            <w:r w:rsidRPr="00C073C2">
              <w:rPr>
                <w:rFonts w:ascii="Times New Roman" w:hAnsi="Times New Roman" w:cs="Times New Roman"/>
                <w:color w:val="000000"/>
                <w:szCs w:val="24"/>
                <w:lang w:val="ru-RU"/>
              </w:rPr>
              <w:t>ОБЩЕЕ КОЛИЧЕСТВО ЧАСОВ ПО ПРОГРАММЕ</w:t>
            </w:r>
          </w:p>
        </w:tc>
        <w:tc>
          <w:tcPr>
            <w:tcW w:w="113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lang w:val="ru-RU"/>
              </w:rPr>
            </w:pPr>
            <w:r w:rsidRPr="00C073C2">
              <w:rPr>
                <w:rFonts w:ascii="Times New Roman" w:hAnsi="Times New Roman" w:cs="Times New Roman"/>
                <w:color w:val="000000"/>
                <w:szCs w:val="24"/>
              </w:rPr>
              <w:t>1</w:t>
            </w:r>
            <w:r w:rsidRPr="00C073C2">
              <w:rPr>
                <w:rFonts w:ascii="Times New Roman" w:hAnsi="Times New Roman" w:cs="Times New Roman"/>
                <w:color w:val="000000"/>
                <w:szCs w:val="24"/>
                <w:lang w:val="ru-RU"/>
              </w:rPr>
              <w:t>68</w:t>
            </w:r>
          </w:p>
        </w:tc>
        <w:tc>
          <w:tcPr>
            <w:tcW w:w="1843"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8 </w:t>
            </w:r>
          </w:p>
        </w:tc>
        <w:tc>
          <w:tcPr>
            <w:tcW w:w="1984" w:type="dxa"/>
            <w:tcMar>
              <w:top w:w="50" w:type="dxa"/>
              <w:left w:w="100" w:type="dxa"/>
            </w:tcMar>
            <w:vAlign w:val="center"/>
          </w:tcPr>
          <w:p w:rsidR="007D192F" w:rsidRPr="00C073C2" w:rsidRDefault="007D192F" w:rsidP="006F7455">
            <w:pPr>
              <w:spacing w:after="0"/>
              <w:ind w:left="135"/>
              <w:jc w:val="center"/>
              <w:rPr>
                <w:rFonts w:ascii="Times New Roman" w:hAnsi="Times New Roman" w:cs="Times New Roman"/>
                <w:szCs w:val="24"/>
              </w:rPr>
            </w:pPr>
            <w:r w:rsidRPr="00C073C2">
              <w:rPr>
                <w:rFonts w:ascii="Times New Roman" w:hAnsi="Times New Roman" w:cs="Times New Roman"/>
                <w:color w:val="000000"/>
                <w:szCs w:val="24"/>
              </w:rPr>
              <w:t xml:space="preserve"> 0 </w:t>
            </w:r>
          </w:p>
        </w:tc>
        <w:tc>
          <w:tcPr>
            <w:tcW w:w="3592" w:type="dxa"/>
            <w:gridSpan w:val="2"/>
            <w:tcMar>
              <w:top w:w="50" w:type="dxa"/>
              <w:left w:w="100" w:type="dxa"/>
            </w:tcMar>
            <w:vAlign w:val="center"/>
          </w:tcPr>
          <w:p w:rsidR="007D192F" w:rsidRPr="00C073C2" w:rsidRDefault="007D192F" w:rsidP="006F7455">
            <w:pPr>
              <w:rPr>
                <w:rFonts w:ascii="Times New Roman" w:hAnsi="Times New Roman" w:cs="Times New Roman"/>
                <w:szCs w:val="24"/>
              </w:rPr>
            </w:pPr>
          </w:p>
        </w:tc>
      </w:tr>
    </w:tbl>
    <w:p w:rsidR="00D01B7B" w:rsidRPr="00C073C2" w:rsidRDefault="00E47293">
      <w:pPr>
        <w:spacing w:after="0"/>
        <w:ind w:left="120"/>
        <w:rPr>
          <w:sz w:val="20"/>
        </w:rPr>
      </w:pPr>
      <w:r w:rsidRPr="00C073C2">
        <w:rPr>
          <w:rFonts w:ascii="Times New Roman" w:hAnsi="Times New Roman"/>
          <w:b/>
          <w:color w:val="000000"/>
          <w:sz w:val="24"/>
        </w:rPr>
        <w:t xml:space="preserve">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6"/>
        <w:gridCol w:w="4558"/>
        <w:gridCol w:w="1171"/>
        <w:gridCol w:w="1841"/>
        <w:gridCol w:w="1910"/>
        <w:gridCol w:w="1423"/>
        <w:gridCol w:w="2221"/>
      </w:tblGrid>
      <w:tr w:rsidR="00D01B7B" w:rsidRPr="00C073C2" w:rsidTr="007D192F">
        <w:trPr>
          <w:trHeight w:val="144"/>
          <w:tblCellSpacing w:w="20" w:type="nil"/>
        </w:trPr>
        <w:tc>
          <w:tcPr>
            <w:tcW w:w="916" w:type="dxa"/>
            <w:vMerge w:val="restart"/>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 п/п </w:t>
            </w:r>
          </w:p>
          <w:p w:rsidR="00D01B7B" w:rsidRPr="00C073C2" w:rsidRDefault="00D01B7B">
            <w:pPr>
              <w:spacing w:after="0"/>
              <w:ind w:left="135"/>
              <w:rPr>
                <w:sz w:val="20"/>
              </w:rPr>
            </w:pPr>
          </w:p>
        </w:tc>
        <w:tc>
          <w:tcPr>
            <w:tcW w:w="4558" w:type="dxa"/>
            <w:vMerge w:val="restart"/>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Тема урока </w:t>
            </w:r>
          </w:p>
          <w:p w:rsidR="00D01B7B" w:rsidRPr="00C073C2" w:rsidRDefault="00D01B7B">
            <w:pPr>
              <w:spacing w:after="0"/>
              <w:ind w:left="135"/>
              <w:rPr>
                <w:sz w:val="20"/>
              </w:rPr>
            </w:pPr>
          </w:p>
        </w:tc>
        <w:tc>
          <w:tcPr>
            <w:tcW w:w="0" w:type="auto"/>
            <w:gridSpan w:val="3"/>
            <w:tcMar>
              <w:top w:w="50" w:type="dxa"/>
              <w:left w:w="100" w:type="dxa"/>
            </w:tcMar>
            <w:vAlign w:val="center"/>
          </w:tcPr>
          <w:p w:rsidR="00D01B7B" w:rsidRPr="00C073C2" w:rsidRDefault="00E47293">
            <w:pPr>
              <w:spacing w:after="0"/>
              <w:rPr>
                <w:sz w:val="20"/>
              </w:rPr>
            </w:pPr>
            <w:r w:rsidRPr="00C073C2">
              <w:rPr>
                <w:rFonts w:ascii="Times New Roman" w:hAnsi="Times New Roman"/>
                <w:b/>
                <w:color w:val="000000"/>
              </w:rPr>
              <w:t>Количество часов</w:t>
            </w:r>
          </w:p>
        </w:tc>
        <w:tc>
          <w:tcPr>
            <w:tcW w:w="1423" w:type="dxa"/>
            <w:vMerge w:val="restart"/>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Дата изучения </w:t>
            </w:r>
          </w:p>
          <w:p w:rsidR="00D01B7B" w:rsidRPr="00C073C2" w:rsidRDefault="00D01B7B">
            <w:pPr>
              <w:spacing w:after="0"/>
              <w:ind w:left="135"/>
              <w:rPr>
                <w:sz w:val="20"/>
              </w:rPr>
            </w:pPr>
          </w:p>
        </w:tc>
        <w:tc>
          <w:tcPr>
            <w:tcW w:w="2221" w:type="dxa"/>
            <w:vMerge w:val="restart"/>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Электронные цифровые образовательные ресурсы </w:t>
            </w:r>
          </w:p>
          <w:p w:rsidR="00D01B7B" w:rsidRPr="00C073C2" w:rsidRDefault="00D01B7B">
            <w:pPr>
              <w:spacing w:after="0"/>
              <w:ind w:left="135"/>
              <w:rPr>
                <w:sz w:val="20"/>
              </w:rPr>
            </w:pPr>
          </w:p>
        </w:tc>
      </w:tr>
      <w:tr w:rsidR="00D01B7B" w:rsidRPr="00C073C2" w:rsidTr="007D192F">
        <w:trPr>
          <w:trHeight w:val="144"/>
          <w:tblCellSpacing w:w="20" w:type="nil"/>
        </w:trPr>
        <w:tc>
          <w:tcPr>
            <w:tcW w:w="0" w:type="auto"/>
            <w:vMerge/>
            <w:tcBorders>
              <w:top w:val="nil"/>
            </w:tcBorders>
            <w:tcMar>
              <w:top w:w="50" w:type="dxa"/>
              <w:left w:w="100" w:type="dxa"/>
            </w:tcMar>
          </w:tcPr>
          <w:p w:rsidR="00D01B7B" w:rsidRPr="00C073C2" w:rsidRDefault="00D01B7B">
            <w:pPr>
              <w:rPr>
                <w:sz w:val="20"/>
              </w:rPr>
            </w:pPr>
          </w:p>
        </w:tc>
        <w:tc>
          <w:tcPr>
            <w:tcW w:w="0" w:type="auto"/>
            <w:vMerge/>
            <w:tcBorders>
              <w:top w:val="nil"/>
            </w:tcBorders>
            <w:tcMar>
              <w:top w:w="50" w:type="dxa"/>
              <w:left w:w="100" w:type="dxa"/>
            </w:tcMar>
          </w:tcPr>
          <w:p w:rsidR="00D01B7B" w:rsidRPr="00C073C2" w:rsidRDefault="00D01B7B">
            <w:pPr>
              <w:rPr>
                <w:sz w:val="20"/>
              </w:rPr>
            </w:pPr>
          </w:p>
        </w:tc>
        <w:tc>
          <w:tcPr>
            <w:tcW w:w="117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Всего </w:t>
            </w:r>
          </w:p>
          <w:p w:rsidR="00D01B7B" w:rsidRPr="00C073C2" w:rsidRDefault="00D01B7B">
            <w:pPr>
              <w:spacing w:after="0"/>
              <w:ind w:left="135"/>
              <w:rPr>
                <w:sz w:val="20"/>
              </w:rPr>
            </w:pPr>
          </w:p>
        </w:tc>
        <w:tc>
          <w:tcPr>
            <w:tcW w:w="184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Контрольные работы </w:t>
            </w:r>
          </w:p>
          <w:p w:rsidR="00D01B7B" w:rsidRPr="00C073C2" w:rsidRDefault="00D01B7B">
            <w:pPr>
              <w:spacing w:after="0"/>
              <w:ind w:left="135"/>
              <w:rPr>
                <w:sz w:val="20"/>
              </w:rPr>
            </w:pPr>
          </w:p>
        </w:tc>
        <w:tc>
          <w:tcPr>
            <w:tcW w:w="191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Практические работы </w:t>
            </w:r>
          </w:p>
          <w:p w:rsidR="00D01B7B" w:rsidRPr="00C073C2" w:rsidRDefault="00D01B7B">
            <w:pPr>
              <w:spacing w:after="0"/>
              <w:ind w:left="135"/>
              <w:rPr>
                <w:sz w:val="20"/>
              </w:rPr>
            </w:pPr>
          </w:p>
        </w:tc>
        <w:tc>
          <w:tcPr>
            <w:tcW w:w="0" w:type="auto"/>
            <w:vMerge/>
            <w:tcBorders>
              <w:top w:val="nil"/>
            </w:tcBorders>
            <w:tcMar>
              <w:top w:w="50" w:type="dxa"/>
              <w:left w:w="100" w:type="dxa"/>
            </w:tcMar>
          </w:tcPr>
          <w:p w:rsidR="00D01B7B" w:rsidRPr="00C073C2" w:rsidRDefault="00D01B7B">
            <w:pPr>
              <w:rPr>
                <w:sz w:val="20"/>
              </w:rPr>
            </w:pPr>
          </w:p>
        </w:tc>
        <w:tc>
          <w:tcPr>
            <w:tcW w:w="0" w:type="auto"/>
            <w:vMerge/>
            <w:tcBorders>
              <w:top w:val="nil"/>
            </w:tcBorders>
            <w:tcMar>
              <w:top w:w="50" w:type="dxa"/>
              <w:left w:w="100" w:type="dxa"/>
            </w:tcMar>
          </w:tcPr>
          <w:p w:rsidR="00D01B7B" w:rsidRPr="00C073C2" w:rsidRDefault="00D01B7B">
            <w:pPr>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Устные вычисления, сводимые к действиям в пределах 100</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01.09.2026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Сложение и вычитание однородных величин</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02.09.2026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Взаимосвязь арифметических действий: сложения и вычитания, умножения и деления</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03.09.2026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Увеличение и уменьшение числа на несколько единиц, в несколько раз</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07.09.2026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Неизвестный компонент арифметического действия: различение, называние, комментирование процесса нахождения</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08.09.2026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Нахождение неизвестного компонента арифметического действия сложения (вычитания)</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09.09.2026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Изображение фигур – отрезка, прямоугольника, квадрата – с заданными измерениями; обозначение фигур буквами</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10.09.2026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8</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Входная контрольная работа</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14.09.2026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Работа с текстовой задачей: анализ данных и отношений, представление текста на модели. </w:t>
            </w:r>
            <w:r w:rsidRPr="00C073C2">
              <w:rPr>
                <w:rFonts w:ascii="Times New Roman" w:hAnsi="Times New Roman"/>
                <w:color w:val="000000"/>
              </w:rPr>
              <w:t>Решение задач на нахождение четвёртого пропорционального</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15.09.2026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Таблицы с данными о реальных процессах и явлениях; внесение данных в таблицу</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16.09.2026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Решение задач с геометрическим содержанием</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17.09.2026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Логические рассуждения (одно-двухшаговые) со связками «если …, то …», «поэтому», «значит», «все», «и», «некоторые», «каждый»</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21.09.2026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13</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Устные вычисления: переместительное свойство умножения</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22.09.2026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14</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Переместительное свойство умножения</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23.09.2026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15</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Задачи на применение смысла арифметических действий сложения, умножения</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24.09.2026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16</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Таблица умножения и деления</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28.09.2026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17</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Умножение и деление в пределах 100: приемы устных вычислений</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29.09.2026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18</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Сочетательное свойство умножения</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30.09.2026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19</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Нахождение периметра многоугольника</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01.10.2026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20</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Задачи на применение смысла арифметических действий вычитания, деления</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05.10.2026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21</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Соотношение «цена, количество, стоимость» в практической ситуации</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06.10.2026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22</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Задачи применение зависимости "цена-</w:t>
            </w:r>
            <w:r w:rsidRPr="00C073C2">
              <w:rPr>
                <w:rFonts w:ascii="Times New Roman" w:hAnsi="Times New Roman"/>
                <w:color w:val="000000"/>
                <w:lang w:val="ru-RU"/>
              </w:rPr>
              <w:lastRenderedPageBreak/>
              <w:t>количество-стоимость"</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lastRenderedPageBreak/>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07.10.2026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23</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Задачи на движение одного объекта. Связь между величинами: масса одного предмета, количество предметов, масса всех предметов</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08.10.2026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24</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Порядок действий в числовом выражении (со скобками)</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12.10.2026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25</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Порядок действий в числовом выражении (без скобок)</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13.10.2026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26</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14.10.2026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27</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Контрольная работа №1</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15.10.2026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28</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Равенства и неравенства с числами: чтение, составление</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19.10.2026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29</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Умножение и деление в пределах 100: таблица умножения и деления</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20.10.2026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30</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Умножение и деление с числом 6</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21.10.2026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31</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Задачи на понимание отношений больше или меньше на…</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22.10.2026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32</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Задачи на разностное сравнение</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05.11.2026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33</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Задачи на кратное сравнение</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09.11.2026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34</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Задачи на понимание отношений больше или меньше в…</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10.11.2026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35</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Столбчатая диаграмма: чтение</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11.11.2026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36</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Столбчатая диаграмма: использование данных для решения учебных и практических задач</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12.11.2026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37</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Сравнение математических объектов (общее, различное, уникальное/специфичное)</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16.11.2026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38</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Выбор формы представления информации. Линейные диаграммы</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17.11.2026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39</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Умножение и деление с числом 7</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18.11.2026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40</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Верные (истинные) и неверные (ложные) утверждения: конструирование, проверка</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19.11.2026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41</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Свойства чисел. Математические игры с числами</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23.11.2026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42</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Кратное сравнение чисел</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24.11.2026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43</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Равенства и неравенства: установление истинности (верное/неверное)</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25.11.2026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44</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Единицы площади – квадратный метр, квадратный сантиметр, квадратный дециметр</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26.11.2026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45</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Площадь прямоугольника, квадрата</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30.11.2026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46</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Изображение на клетчатой бумаге прямоугольника с заданным значением площади. </w:t>
            </w:r>
            <w:r w:rsidRPr="00C073C2">
              <w:rPr>
                <w:rFonts w:ascii="Times New Roman" w:hAnsi="Times New Roman"/>
                <w:color w:val="000000"/>
              </w:rPr>
              <w:t>Сравнение площадей фигур с помощью наложения</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01.12.2026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47</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Конструирование геометрических фигур (разбиение фигуры на части, составление фигуры из частей)</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02.12.2026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48</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Конструирование многоугольника из данных фигур, деление многоугольника на части</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03.12.2026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49</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Периметр и площадь прямоугольника: общее и различное</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07.12.2026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50</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Площадь и приемы её нахождения</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08.12.2026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51</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Нахождение площади прямоугольника, квадрата</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09.12.2026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52</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Алгоритмы (правила) нахождения периметра и площади</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10.12.2026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53</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Умножение и деление с числом 8</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14.12.2026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54</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Таблица умножения: анализ, формулирование закономерностей</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15.12.2026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55</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Умножение и деление с числом 9</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16.12.2026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56</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Контрольная работа №2</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17.12.2026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57</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Планирование хода решения задачи арифметическим способом. </w:t>
            </w:r>
            <w:r w:rsidRPr="00C073C2">
              <w:rPr>
                <w:rFonts w:ascii="Times New Roman" w:hAnsi="Times New Roman"/>
                <w:color w:val="000000"/>
              </w:rPr>
              <w:t>Решение задач изученных видов</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21.12.2026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58</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Конструирование прямоугольника из данных фигур, деление прямоугольника на части</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22.12.2026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59</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Переход от одних единиц площади к другим</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23.12.2026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60</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Задачи на работу (производительность труда) одного объекта</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24.12.2026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61</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Задачи на расчет производительности труда, времени или объема выполненной работы</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28.12.2026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62</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Применение переместительного, сочетательного свойства при умножении</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29.12.2026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63</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Проверка правильности нахождения периметра, площади прямоугольника</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30.12.2026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64</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Нахождение площади в заданных единицах</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11.01.2027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65</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Арифметические действия с числом 1</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12.01.2027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66</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Умножение и деление в пределах 100: внетабличное выполнение действий</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13.01.2027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67</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Арифметические действия с числом 0</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14.01.2027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68</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Нахождение площади фигуры, составленной из прямоугольников (квадратов)</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18.01.2027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69</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Оценка решения задачи на достоверность и логичность</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19.01.2027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70</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Вычисления с числами 0 и 1. Деление нуля на число</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20.01.2027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71</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Задачи на нахождение доли величины</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21.01.2027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72</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Доля величины: сравнение долей одной величины</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25.01.2027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73</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Доля величины: половина, четверть в практической ситуации, сравнение величин, выраженных долями</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26.01.2027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74</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Алгоритмы (правила) построения геометрических фигур. Правила построения окружности и круга</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27.01.2027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75</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28.01.2027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76</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Время (единица времени — секунда); соотношение «начало, окончание, продолжительность события» в практической ситуации</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01.02.2027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77</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Расчёт времени. Соотношение «начало, окончание, продолжительность события» в практической ситуации</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02.02.2027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78</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 xml:space="preserve">Соотношение «больше/ меньше на/в» в </w:t>
            </w:r>
            <w:r w:rsidRPr="00C073C2">
              <w:rPr>
                <w:rFonts w:ascii="Times New Roman" w:hAnsi="Times New Roman"/>
                <w:color w:val="000000"/>
                <w:lang w:val="ru-RU"/>
              </w:rPr>
              <w:lastRenderedPageBreak/>
              <w:t>ситуации сравнения предметов и объектов на основе измерения величин</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lastRenderedPageBreak/>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03.02.2027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79</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Контрольная работа №3</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04.02.2027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80</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Устное умножение суммы на число</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08.02.2027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81</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Умножение и деление двузначного числа на однозначное число</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09.02.2027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82</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Внетабличное устное умножение и деление в пределах 100</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10.02.2027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83</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Приемы умножения двузначного числа на однозначное число</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11.02.2027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84</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Выбор верного решения задачи</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15.02.2027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85</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Разные способы решения задачи</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16.02.2027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86</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Деление суммы на число</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17.02.2027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87</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Разные приемы записи решения задачи</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18.02.2027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88</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Нахождение неизвестного компонента арифметического действия умножения (деления)</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20.02.2027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89</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Устное деление двузначного числа на двузначное</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24.02.2027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90</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Проверка результата вычисления: обратное действие, применение алгоритма, оценка достоверности результата</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25.02.2027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91</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Деление на однозначное число в пределах 100</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01.03.2027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92</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Применение устных приёмов вычисления для решения практических задач</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02.03.2027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93</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Контрольная работа №4</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03.03.2027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94</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 xml:space="preserve">Задачи на понимание смысла арифметического действия деление с </w:t>
            </w:r>
            <w:r w:rsidRPr="00C073C2">
              <w:rPr>
                <w:rFonts w:ascii="Times New Roman" w:hAnsi="Times New Roman"/>
                <w:color w:val="000000"/>
                <w:lang w:val="ru-RU"/>
              </w:rPr>
              <w:lastRenderedPageBreak/>
              <w:t>остатком</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lastRenderedPageBreak/>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04.03.2027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95</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Устное деление с остатком; его применение в практических ситуациях</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09.03.2027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96</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Нахождение периметра в заданных единицах длины</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10.03.2027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97</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Изображение на клетчатой бумаге прямоугольника с заданным значением периметра</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11.03.2027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98</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Дополнение изображения (чертежа) данными на основе измерения</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15.03.2027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99</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Работа с таблицей: анализ данных, использование информации для ответов на вопросы и решения задач</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16.03.2027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100</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Стоимость (единицы — рубль, копейка); установление отношения «дороже/дешевле на/в» (в повторение)</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17.03.2027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101</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Практическая работа по разделу "Величины". </w:t>
            </w:r>
            <w:r w:rsidRPr="00C073C2">
              <w:rPr>
                <w:rFonts w:ascii="Times New Roman" w:hAnsi="Times New Roman"/>
                <w:color w:val="000000"/>
              </w:rPr>
              <w:t>Повторение</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18.03.2027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102</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Числа в пределах 1000: чтение, запись, упорядочение</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22.03.2027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103</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Работа с информацией: чтение информации, представленной в разной форме. </w:t>
            </w:r>
            <w:r w:rsidRPr="00C073C2">
              <w:rPr>
                <w:rFonts w:ascii="Times New Roman" w:hAnsi="Times New Roman"/>
                <w:color w:val="000000"/>
              </w:rPr>
              <w:t>Римская система счисления</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23.03.2027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104</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Числа в пределах 1000: чтение, запись</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24.03.2027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105</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Увеличение и уменьшение числа в несколько раз (в том числе в 10, 100 раз)</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25.03.2027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106</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Числа в пределах 1000: представление в виде суммы разрядных слагаемых</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05.04.2027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107</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Математическая информация. Алгоритмы. Повторение</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06.04.2027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108</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Классификация объектов по двум признакам</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07.04.2027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109</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Числа в пределах 1000: сравнение</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08.04.2027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110</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Масса (единица массы — грамм); соотношение между килограммом и граммом; отношение «тяжелее/легче на/в»</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12.04.2027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111</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Измерение длины объекта, упорядочение по длине</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13.04.2027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112</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Длина (единица длины — миллиметр, километр); соотношение между величинами в пределах тысячи</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14.04.2027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113</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Нахождение периметра прямоугольника, квадрата</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15.04.2027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114</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Сложение и вычитание с круглым числом</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19.04.2027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115</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Сложение и вычитание в пределах 1000</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20.04.2027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116</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Алгоритмы (правила) устных и письменных вычислений (сложение, вычитание, умножение, деление)</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21.04.2027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117</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Письменное умножение на однозначное число в пределах 100</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22.04.2027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118</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Письменное сложение в пределах 1000</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26.04.2027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119</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Письменное вычитание в пределах 1000</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27.04.2027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120</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Алгоритм деления на однозначное число</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28.04.2027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121</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Контрольная работа №5</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29.04.2027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122</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Умножение круглого числа, на круглое число</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04.05.2027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123</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Деление круглого числа, на круглое число</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05.05.2027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124</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Приемы умножения трехзначного числа на однозначное число</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06.05.2027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125</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Изображение прямоугольника с заданным отношением длин сторон (больше или меньше на, в)</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11.05.2027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126</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Умножение и деление трехзначного числа на однозначное число</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12.05.2027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127</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Задачи на расчет времени, количества</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13.05.2027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128</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Приемы деления трехзначного числа на однозначное число</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17.05.2027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129</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Приемы деления на однозначное число</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18.05.2027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130</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Проверка правильности вычислений: прикидка и оценка результата. </w:t>
            </w:r>
            <w:r w:rsidRPr="00C073C2">
              <w:rPr>
                <w:rFonts w:ascii="Times New Roman" w:hAnsi="Times New Roman"/>
                <w:color w:val="000000"/>
              </w:rPr>
              <w:t>Знакомство с калькулятором</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19.05.2027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131</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Числа. Числа от 1 до 1000. Повторение</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20.05.2027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132</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Текстовые задачи. Задачи в 2-3 действия. </w:t>
            </w:r>
            <w:r w:rsidRPr="00C073C2">
              <w:rPr>
                <w:rFonts w:ascii="Times New Roman" w:hAnsi="Times New Roman"/>
                <w:color w:val="000000"/>
              </w:rPr>
              <w:t>Повторение и закрепление</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24.05.2027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133</w:t>
            </w:r>
          </w:p>
        </w:tc>
        <w:tc>
          <w:tcPr>
            <w:tcW w:w="4558"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Нахождение значения числового выражения (со скобками или без скобок)</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25.05.2027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916"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134</w:t>
            </w:r>
          </w:p>
        </w:tc>
        <w:tc>
          <w:tcPr>
            <w:tcW w:w="4558"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Итоговая контрольная работа</w:t>
            </w:r>
          </w:p>
        </w:tc>
        <w:tc>
          <w:tcPr>
            <w:tcW w:w="117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26.05.2027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7D192F">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ОБЩЕЕ КОЛИЧЕСТВО ЧАСОВ ПО ПРОГРАММЕ</w:t>
            </w:r>
          </w:p>
        </w:tc>
        <w:tc>
          <w:tcPr>
            <w:tcW w:w="1171" w:type="dxa"/>
            <w:tcMar>
              <w:top w:w="50" w:type="dxa"/>
              <w:left w:w="100" w:type="dxa"/>
            </w:tcMar>
            <w:vAlign w:val="center"/>
          </w:tcPr>
          <w:p w:rsidR="00D01B7B" w:rsidRPr="00C073C2" w:rsidRDefault="00E47293" w:rsidP="007D192F">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13</w:t>
            </w:r>
            <w:r w:rsidR="007D192F" w:rsidRPr="00C073C2">
              <w:rPr>
                <w:rFonts w:ascii="Times New Roman" w:hAnsi="Times New Roman"/>
                <w:color w:val="000000"/>
                <w:lang w:val="ru-RU"/>
              </w:rPr>
              <w:t>4</w:t>
            </w:r>
            <w:r w:rsidRPr="00C073C2">
              <w:rPr>
                <w:rFonts w:ascii="Times New Roman" w:hAnsi="Times New Roman"/>
                <w:color w:val="000000"/>
              </w:rPr>
              <w:t xml:space="preserve">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7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0" w:type="auto"/>
            <w:gridSpan w:val="2"/>
            <w:tcMar>
              <w:top w:w="50" w:type="dxa"/>
              <w:left w:w="100" w:type="dxa"/>
            </w:tcMar>
            <w:vAlign w:val="center"/>
          </w:tcPr>
          <w:p w:rsidR="00D01B7B" w:rsidRPr="00C073C2" w:rsidRDefault="00D01B7B">
            <w:pPr>
              <w:rPr>
                <w:sz w:val="20"/>
              </w:rPr>
            </w:pPr>
          </w:p>
        </w:tc>
      </w:tr>
    </w:tbl>
    <w:p w:rsidR="00D01B7B" w:rsidRPr="00C073C2" w:rsidRDefault="00E47293">
      <w:pPr>
        <w:spacing w:after="0"/>
        <w:ind w:left="120"/>
        <w:rPr>
          <w:sz w:val="20"/>
        </w:rPr>
      </w:pPr>
      <w:r w:rsidRPr="00C073C2">
        <w:rPr>
          <w:rFonts w:ascii="Times New Roman" w:hAnsi="Times New Roman"/>
          <w:b/>
          <w:color w:val="000000"/>
          <w:sz w:val="24"/>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5"/>
        <w:gridCol w:w="4561"/>
        <w:gridCol w:w="1169"/>
        <w:gridCol w:w="1841"/>
        <w:gridCol w:w="1910"/>
        <w:gridCol w:w="1423"/>
        <w:gridCol w:w="2221"/>
      </w:tblGrid>
      <w:tr w:rsidR="00D01B7B" w:rsidRPr="00C073C2" w:rsidTr="00C073C2">
        <w:trPr>
          <w:trHeight w:val="144"/>
          <w:tblCellSpacing w:w="20" w:type="nil"/>
        </w:trPr>
        <w:tc>
          <w:tcPr>
            <w:tcW w:w="915" w:type="dxa"/>
            <w:vMerge w:val="restart"/>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 п/п </w:t>
            </w:r>
          </w:p>
          <w:p w:rsidR="00D01B7B" w:rsidRPr="00C073C2" w:rsidRDefault="00D01B7B">
            <w:pPr>
              <w:spacing w:after="0"/>
              <w:ind w:left="135"/>
              <w:rPr>
                <w:sz w:val="20"/>
              </w:rPr>
            </w:pPr>
          </w:p>
        </w:tc>
        <w:tc>
          <w:tcPr>
            <w:tcW w:w="4561" w:type="dxa"/>
            <w:vMerge w:val="restart"/>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Тема урока </w:t>
            </w:r>
          </w:p>
          <w:p w:rsidR="00D01B7B" w:rsidRPr="00C073C2" w:rsidRDefault="00D01B7B">
            <w:pPr>
              <w:spacing w:after="0"/>
              <w:ind w:left="135"/>
              <w:rPr>
                <w:sz w:val="20"/>
              </w:rPr>
            </w:pPr>
          </w:p>
        </w:tc>
        <w:tc>
          <w:tcPr>
            <w:tcW w:w="0" w:type="auto"/>
            <w:gridSpan w:val="3"/>
            <w:tcMar>
              <w:top w:w="50" w:type="dxa"/>
              <w:left w:w="100" w:type="dxa"/>
            </w:tcMar>
            <w:vAlign w:val="center"/>
          </w:tcPr>
          <w:p w:rsidR="00D01B7B" w:rsidRPr="00C073C2" w:rsidRDefault="00E47293">
            <w:pPr>
              <w:spacing w:after="0"/>
              <w:rPr>
                <w:sz w:val="20"/>
              </w:rPr>
            </w:pPr>
            <w:r w:rsidRPr="00C073C2">
              <w:rPr>
                <w:rFonts w:ascii="Times New Roman" w:hAnsi="Times New Roman"/>
                <w:b/>
                <w:color w:val="000000"/>
              </w:rPr>
              <w:t>Количество часов</w:t>
            </w:r>
          </w:p>
        </w:tc>
        <w:tc>
          <w:tcPr>
            <w:tcW w:w="1423" w:type="dxa"/>
            <w:vMerge w:val="restart"/>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Дата изучения </w:t>
            </w:r>
          </w:p>
          <w:p w:rsidR="00D01B7B" w:rsidRPr="00C073C2" w:rsidRDefault="00D01B7B">
            <w:pPr>
              <w:spacing w:after="0"/>
              <w:ind w:left="135"/>
              <w:rPr>
                <w:sz w:val="20"/>
              </w:rPr>
            </w:pPr>
          </w:p>
        </w:tc>
        <w:tc>
          <w:tcPr>
            <w:tcW w:w="2221" w:type="dxa"/>
            <w:vMerge w:val="restart"/>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Электронные цифровые образовательные ресурсы </w:t>
            </w:r>
          </w:p>
          <w:p w:rsidR="00D01B7B" w:rsidRPr="00C073C2" w:rsidRDefault="00D01B7B">
            <w:pPr>
              <w:spacing w:after="0"/>
              <w:ind w:left="135"/>
              <w:rPr>
                <w:sz w:val="20"/>
              </w:rPr>
            </w:pPr>
          </w:p>
        </w:tc>
      </w:tr>
      <w:tr w:rsidR="00D01B7B" w:rsidRPr="00C073C2" w:rsidTr="00C073C2">
        <w:trPr>
          <w:trHeight w:val="144"/>
          <w:tblCellSpacing w:w="20" w:type="nil"/>
        </w:trPr>
        <w:tc>
          <w:tcPr>
            <w:tcW w:w="0" w:type="auto"/>
            <w:vMerge/>
            <w:tcBorders>
              <w:top w:val="nil"/>
            </w:tcBorders>
            <w:tcMar>
              <w:top w:w="50" w:type="dxa"/>
              <w:left w:w="100" w:type="dxa"/>
            </w:tcMar>
          </w:tcPr>
          <w:p w:rsidR="00D01B7B" w:rsidRPr="00C073C2" w:rsidRDefault="00D01B7B">
            <w:pPr>
              <w:rPr>
                <w:sz w:val="20"/>
              </w:rPr>
            </w:pPr>
          </w:p>
        </w:tc>
        <w:tc>
          <w:tcPr>
            <w:tcW w:w="0" w:type="auto"/>
            <w:vMerge/>
            <w:tcBorders>
              <w:top w:val="nil"/>
            </w:tcBorders>
            <w:tcMar>
              <w:top w:w="50" w:type="dxa"/>
              <w:left w:w="100" w:type="dxa"/>
            </w:tcMar>
          </w:tcPr>
          <w:p w:rsidR="00D01B7B" w:rsidRPr="00C073C2" w:rsidRDefault="00D01B7B">
            <w:pPr>
              <w:rPr>
                <w:sz w:val="20"/>
              </w:rPr>
            </w:pPr>
          </w:p>
        </w:tc>
        <w:tc>
          <w:tcPr>
            <w:tcW w:w="1169"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Всего </w:t>
            </w:r>
          </w:p>
          <w:p w:rsidR="00D01B7B" w:rsidRPr="00C073C2" w:rsidRDefault="00D01B7B">
            <w:pPr>
              <w:spacing w:after="0"/>
              <w:ind w:left="135"/>
              <w:rPr>
                <w:sz w:val="20"/>
              </w:rPr>
            </w:pPr>
          </w:p>
        </w:tc>
        <w:tc>
          <w:tcPr>
            <w:tcW w:w="184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Контрольные работы </w:t>
            </w:r>
          </w:p>
          <w:p w:rsidR="00D01B7B" w:rsidRPr="00C073C2" w:rsidRDefault="00D01B7B">
            <w:pPr>
              <w:spacing w:after="0"/>
              <w:ind w:left="135"/>
              <w:rPr>
                <w:sz w:val="20"/>
              </w:rPr>
            </w:pPr>
          </w:p>
        </w:tc>
        <w:tc>
          <w:tcPr>
            <w:tcW w:w="1910"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b/>
                <w:color w:val="000000"/>
              </w:rPr>
              <w:t xml:space="preserve">Практические работы </w:t>
            </w:r>
          </w:p>
          <w:p w:rsidR="00D01B7B" w:rsidRPr="00C073C2" w:rsidRDefault="00D01B7B">
            <w:pPr>
              <w:spacing w:after="0"/>
              <w:ind w:left="135"/>
              <w:rPr>
                <w:sz w:val="20"/>
              </w:rPr>
            </w:pPr>
          </w:p>
        </w:tc>
        <w:tc>
          <w:tcPr>
            <w:tcW w:w="0" w:type="auto"/>
            <w:vMerge/>
            <w:tcBorders>
              <w:top w:val="nil"/>
            </w:tcBorders>
            <w:tcMar>
              <w:top w:w="50" w:type="dxa"/>
              <w:left w:w="100" w:type="dxa"/>
            </w:tcMar>
          </w:tcPr>
          <w:p w:rsidR="00D01B7B" w:rsidRPr="00C073C2" w:rsidRDefault="00D01B7B">
            <w:pPr>
              <w:rPr>
                <w:sz w:val="20"/>
              </w:rPr>
            </w:pPr>
          </w:p>
        </w:tc>
        <w:tc>
          <w:tcPr>
            <w:tcW w:w="0" w:type="auto"/>
            <w:vMerge/>
            <w:tcBorders>
              <w:top w:val="nil"/>
            </w:tcBorders>
            <w:tcMar>
              <w:top w:w="50" w:type="dxa"/>
              <w:left w:w="100" w:type="dxa"/>
            </w:tcMar>
          </w:tcPr>
          <w:p w:rsidR="00D01B7B" w:rsidRPr="00C073C2" w:rsidRDefault="00D01B7B">
            <w:pPr>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Числа от 1 до 1000: чтение, запись, сравнение</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01.09.2026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 xml:space="preserve">Числа от 1 до 1000: установление закономерности в последовательности, </w:t>
            </w:r>
            <w:r w:rsidRPr="00C073C2">
              <w:rPr>
                <w:rFonts w:ascii="Times New Roman" w:hAnsi="Times New Roman"/>
                <w:color w:val="000000"/>
                <w:lang w:val="ru-RU"/>
              </w:rPr>
              <w:lastRenderedPageBreak/>
              <w:t>упорядочение, классификация</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lastRenderedPageBreak/>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02.09.2026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3</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Установление порядка выполнения действий в числовом выражении (без скобок), содержащем 2-4 действия</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03.09.2026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Установление порядка выполнения действий в числовом выражении (со скобками), содержащем 2-4 действия</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07.09.2026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Периметр фигуры, составленной из двух-трёх прямоугольников (квадратов)</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08.09.2026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Повторение изученного в 3 классе. Алгоритм умножения на однозначное число</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09.09.2026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Повторение изученного в 3 классе. Алгоритм деления на однозначное число</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10.09.2026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Входная контрольная работа</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14.09.2026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Приемы прикидки результата и оценки правильности выполнения деления</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15.09.2026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Анализ текстовой задачи: данные и отношения</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16.09.2026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17.09.2026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Представление текстовой задачи на модели</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21.09.2026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13</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Столбчатая диаграмма: чтение, дополнение</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22.09.2026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14</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Числа в пределах миллиона: увеличение и уменьшение числа на несколько единиц разряда</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23.09.2026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15</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Решение задачи разными способами</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24.09.2026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16</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Оценка решения задачи на достоверность и логичность</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28.09.2026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17</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Составление числового выражения (суммы, разности) с комментированием, нахождение его значения</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29.09.2026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18</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Числа в пределах миллиона: чтение, запись</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30.09.2026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19</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Запись решения задачи с помощью числового выражения</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01.10.2026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20</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Числа в пределах миллиона: представление многозначного числа в виде суммы разрядных слагаемых</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05.10.2026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21</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Сравнение чисел в пределах миллиона</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06.10.2026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22</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Общее группы многозначных чисел. Классификация чисел. </w:t>
            </w:r>
            <w:r w:rsidRPr="00C073C2">
              <w:rPr>
                <w:rFonts w:ascii="Times New Roman" w:hAnsi="Times New Roman"/>
                <w:color w:val="000000"/>
              </w:rPr>
              <w:t>Класс миллионов. Класс миллиардов</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07.10.2026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23</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Контрольная работа №1</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08.10.2026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24</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Сравнение и упорядочение чисел</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12.10.2026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25</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Решение задач на работу</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13.10.2026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26</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Составление высказываний о свойствах числа. </w:t>
            </w:r>
            <w:r w:rsidRPr="00C073C2">
              <w:rPr>
                <w:rFonts w:ascii="Times New Roman" w:hAnsi="Times New Roman"/>
                <w:color w:val="000000"/>
              </w:rPr>
              <w:t>Запись признаков сравнения чисел</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14.10.2026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27</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Умножение на 10, 100, 1000</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15.10.2026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28</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Деление на 10, 100, 1000</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19.10.2026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29</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Наглядные представления о симметрии. Фигуры, имеющие ось симметрии</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20.10.2026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30</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21.10.2026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31</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Сравнение объектов по длине. Соотношения между величинами длины, их применение</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22.10.2026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32</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Применение соотношений между единицами длины в практических и учебных ситуациях</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05.11.2026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33</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Сравнение объектов по площади. Соотношения между единицами площади, их применение</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09.11.2026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34</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Применение соотношений между единицами площади в практических и учебных ситуациях</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10.11.2026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35</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Решение задач на нахождение площади</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11.11.2026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36</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Нахождение площади фигуры разными способами: палетка, разбиение на прямоугольники или единичные квадраты</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12.11.2026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37</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Сравнение объектов по массе. Соотношения между величинами массы, их применение</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16.11.2026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38</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Применение соотношений между единицами массы в практических и учебных ситуациях</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17.11.2026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39</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Сравнение протяженности по времени. Соотношения между единицами времени, их применение</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18.11.2026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40</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Применение соотношений между единицами времени в практических и учебных ситуациях</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19.11.2026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41</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Решение задач на расчет времени</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23.11.2026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42</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Доля величины времени, массы, длины</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24.11.2026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43</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Сравнение величин, упорядочение величин</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25.11.2026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44</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Закрепление. Таблица единиц времени</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26.11.2026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45</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Контрольная работа №2</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30.11.2026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46</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 xml:space="preserve">Применение представлений о площади для </w:t>
            </w:r>
            <w:r w:rsidRPr="00C073C2">
              <w:rPr>
                <w:rFonts w:ascii="Times New Roman" w:hAnsi="Times New Roman"/>
                <w:color w:val="000000"/>
                <w:lang w:val="ru-RU"/>
              </w:rPr>
              <w:lastRenderedPageBreak/>
              <w:t>решения задач</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lastRenderedPageBreak/>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01.12.2026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47</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Решение задач на нахождение величины (массы, длины)</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02.12.2026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48</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Задачи на нахождение величины (массы, длины)</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03.12.2026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49</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Письменное сложение многозначных чисел</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07.12.2026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50</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Решение задач на нахождение длины</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08.12.2026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51</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Приемы прикидки результата и оценки правильности выполнения сложения</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09.12.2026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52</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Разностное и кратное сравнение величин</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10.12.2026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53</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Письменное вычитание многозначных чисел</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14.12.2026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54</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Приемы прикидки результата и оценки правильности выполнения вычитания</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15.12.2026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55</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Устные приемы вычислений: сложение и вычитание многозначных чисел</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16.12.2026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56</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Дополнение многозначного числа до заданного круглого числа</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17.12.2026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57</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Нахождение неизвестного компонента действия сложения (с комментированием)</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21.12.2026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58</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Нахождение неизвестного компонента действия вычитания (с комментированием)</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22.12.2026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59</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Примеры и контрпримеры</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23.12.2026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60</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Изображение фигуры, симметричной заданной</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24.12.2026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61</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Вычисление доли величины</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28.12.2026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62</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Контрольная работа № 3</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29.12.2026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63</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Применение представлений о доле величины для решения практических задач (в одно действие)</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30.12.2026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64</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Планирование хода решения задачи арифметическим способом</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11.01.2027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65</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Сравнение математических объектов (общее, различное, уникальное/специфичное)</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12.01.2027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66</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Арифметические действия с величинами: сложение, вычитание</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13.01.2027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67</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Поиск и использование данных для решения практических задач</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14.01.2027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68</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Задачи на нахождение цены, количества, стоимости товара</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18.01.2027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69</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Запись решения задачи по действиям с пояснениями и с помощью числового выражения</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19.01.2027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70</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Применение представлений о сложении, вычитании для решения практических задач (в одно действие)</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20.01.2027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71</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Задачи с недостаточными данными</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21.01.2027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72</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Таблица: чтение, дополнение</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25.01.2027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73</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Устные приемы вычислений: умножение и деление с многозначным числом</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26.01.2027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74</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Конструирование: разбиение фигуры на прямоугольники (квадраты), конструирование фигуры из прямоугольников. </w:t>
            </w:r>
            <w:r w:rsidRPr="00C073C2">
              <w:rPr>
                <w:rFonts w:ascii="Times New Roman" w:hAnsi="Times New Roman"/>
                <w:color w:val="000000"/>
              </w:rPr>
              <w:t>Выполнение построений</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27.01.2027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75</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Умножение на однозначное число в пределах 100000</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28.01.2027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76</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Увеличение значения величины в несколько раз (умножение на однозначное число)</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01.02.2027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77</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 xml:space="preserve">Составление числового выражения </w:t>
            </w:r>
            <w:r w:rsidRPr="00C073C2">
              <w:rPr>
                <w:rFonts w:ascii="Times New Roman" w:hAnsi="Times New Roman"/>
                <w:color w:val="000000"/>
                <w:lang w:val="ru-RU"/>
              </w:rPr>
              <w:lastRenderedPageBreak/>
              <w:t>(произведения, частного) с комментированием, нахождение его значения</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lastRenderedPageBreak/>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02.02.2027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78</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Взаимное расположение геометрических фигур на чертеже</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03.02.2027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79</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Нахождение неизвестного компонента действия умножения (с комментированием)</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04.02.2027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80</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Нахождение неизвестного компонента действия деления (с комментированием)</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08.02.2027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81</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Сравнение геометрических фигур</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09.02.2027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82</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10.02.2027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83</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Деление на однозначное число в пределах 100000</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11.02.2027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84</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Составление числового выражения, содержащего 2 действия, нахождение его значения</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15.02.2027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85</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Уменьшение значения величины в несколько раз (деление на однозначное число)</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16.02.2027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86</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Контрольная работа №4</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17.02.2027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87</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Число, большее или меньшее данного числа в заданное число раз</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18.02.2027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88</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Применение представлений об умножении, делении для решения практических задач (в одно действие)</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20.02.2027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89</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Повторение пройденного по разделу "Нумерация"</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24.02.2027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90</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Сравнение значений числовых выражений с одним арифметическим действием</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25.02.2027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91</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Разные приемы записи решения задачи</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01.03.2027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92</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Работа с утверждениями: составление и проверка логических рассуждений при решении задач, формулирование вывода</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02.03.2027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93</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Решение задач на нахождение периметра прямоугольника (квадрата)</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03.03.2027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94</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Решение задач, отражающих ситуацию купли-продажи</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04.03.2027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95</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Закрепление изученного по разделу "Арифметические действия"</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09.03.2027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96</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Периметр многоугольника</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10.03.2027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97</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Решение задач на движение</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11.03.2027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98</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Решение расчетных задач (расходы, изменения)</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15.03.2027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99</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Использование данных таблицы, диаграммы, схемы, рисунка для ответов на вопросы, проверки истинности утверждений</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16.03.2027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100</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Разные формы представления одной и той же информации</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17.03.2027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101</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Модели пространственных геометрических фигур в окружающем мире (шар, куб)</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18.03.2027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102</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Проекции предметов окружающего мира на плоскость</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22.03.2027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103</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Применение алгоритмов для вычислений</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23.03.2027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104</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Контрольная работа №5</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24.03.2027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105</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Деление с остатком</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25.03.2027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106</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 xml:space="preserve">Правила работы с электронными </w:t>
            </w:r>
            <w:r w:rsidRPr="00C073C2">
              <w:rPr>
                <w:rFonts w:ascii="Times New Roman" w:hAnsi="Times New Roman"/>
                <w:color w:val="000000"/>
                <w:lang w:val="ru-RU"/>
              </w:rPr>
              <w:lastRenderedPageBreak/>
              <w:t>техническими средствами. Применение электронных средств для закрепления умения решать текстовые задачи</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lastRenderedPageBreak/>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05.04.2027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107</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Нахождение значения числового выражения, содержащего 2-4 действия</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06.04.2027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108</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07.04.2027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109</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Алгоритм умножения на двузначное число в пределах 100000</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08.04.2027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110</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sidRPr="00C073C2">
              <w:rPr>
                <w:rFonts w:ascii="Times New Roman" w:hAnsi="Times New Roman"/>
                <w:color w:val="000000"/>
              </w:rPr>
              <w:t>Повторение</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12.04.2027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111</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Приемы прикидки результата и оценки правильности выполнения умножения</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13.04.2027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112</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Умножение на двузначное число в пределах 100000</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14.04.2027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113</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Модели пространственных геометрических фигур в окружающем мире (цилиндр, пирамида, конус)</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15.04.2027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114</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Применение алгоритмов для построения геометрической фигуры, измерения длины отрезка</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19.04.2027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115</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Письменное умножение и деление многозначных чисел</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20.04.2027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116</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Классификация объектов по одному-двум признакам</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21.04.2027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117</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Закрепление по теме "Письменные вычисления"</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22.04.2027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118</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Закрепление по теме "Задачи на установление времени, расчёта количества, расхода, изменения"</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26.04.2027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119</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Итоговая контрольная работа / Всероссийская проверочная работа</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27.04.2027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120</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Суммирование данных строки, столбца данной таблицы</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28.04.2027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121</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Алгоритм деления на двузначное число в пределах 100000</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29.04.2027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122</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Деление на двузначное число в пределах 100000</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04.05.2027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123</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Окружность, круг: распознавание и изображение</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05.05.2027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124</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Задачи на нахождение производительности труда, времени работы, объема выполненной работы</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06.05.2027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125</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Задачи с избыточными и недостающими данными</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11.05.2027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126</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Окружность и круг: построение, нахождение радиуса</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12.05.2027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127</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Применение представлений о периметре многоугольника для решения задач</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13.05.2027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128</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r w:rsidRPr="00C073C2">
              <w:rPr>
                <w:rFonts w:ascii="Times New Roman" w:hAnsi="Times New Roman"/>
                <w:color w:val="000000"/>
              </w:rPr>
              <w:t>Повторение по теме "Геометрические фигуры"</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17.05.2027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129</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 xml:space="preserve">Закрепление по теме "Разные способы </w:t>
            </w:r>
            <w:r w:rsidRPr="00C073C2">
              <w:rPr>
                <w:rFonts w:ascii="Times New Roman" w:hAnsi="Times New Roman"/>
                <w:color w:val="000000"/>
                <w:lang w:val="ru-RU"/>
              </w:rPr>
              <w:lastRenderedPageBreak/>
              <w:t>решения некоторых видов изученных задач"</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lastRenderedPageBreak/>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18.05.2027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lastRenderedPageBreak/>
              <w:t>130</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Задачи на нахождение скорости, времени, пройденного пути</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19.05.2027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131</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Закрепление. Работа с текстовой задачей</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20.05.2027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132</w:t>
            </w:r>
          </w:p>
        </w:tc>
        <w:tc>
          <w:tcPr>
            <w:tcW w:w="4561"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lang w:val="ru-RU"/>
              </w:rPr>
              <w:t xml:space="preserve">Закрепление по теме "Задачи на нахождение доли величины, величины по её доле". </w:t>
            </w:r>
            <w:r w:rsidRPr="00C073C2">
              <w:rPr>
                <w:rFonts w:ascii="Times New Roman" w:hAnsi="Times New Roman"/>
                <w:color w:val="000000"/>
              </w:rPr>
              <w:t>Материал для расширения и углубления знаний</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24.05.2027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133</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25.05.2027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915" w:type="dxa"/>
            <w:tcMar>
              <w:top w:w="50" w:type="dxa"/>
              <w:left w:w="100" w:type="dxa"/>
            </w:tcMar>
            <w:vAlign w:val="center"/>
          </w:tcPr>
          <w:p w:rsidR="00D01B7B" w:rsidRPr="00C073C2" w:rsidRDefault="00E47293">
            <w:pPr>
              <w:spacing w:after="0"/>
              <w:rPr>
                <w:sz w:val="20"/>
              </w:rPr>
            </w:pPr>
            <w:r w:rsidRPr="00C073C2">
              <w:rPr>
                <w:rFonts w:ascii="Times New Roman" w:hAnsi="Times New Roman"/>
                <w:color w:val="000000"/>
              </w:rPr>
              <w:t>134</w:t>
            </w:r>
          </w:p>
        </w:tc>
        <w:tc>
          <w:tcPr>
            <w:tcW w:w="4561" w:type="dxa"/>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Пространственные геометрические фигуры (тела): шар, куб, цилиндр, конус, пирамида; их различение, называние</w:t>
            </w:r>
          </w:p>
        </w:tc>
        <w:tc>
          <w:tcPr>
            <w:tcW w:w="1169"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 xml:space="preserve">1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0 </w:t>
            </w:r>
          </w:p>
        </w:tc>
        <w:tc>
          <w:tcPr>
            <w:tcW w:w="1423" w:type="dxa"/>
            <w:tcMar>
              <w:top w:w="50" w:type="dxa"/>
              <w:left w:w="100" w:type="dxa"/>
            </w:tcMar>
            <w:vAlign w:val="center"/>
          </w:tcPr>
          <w:p w:rsidR="00D01B7B" w:rsidRPr="00C073C2" w:rsidRDefault="00E47293">
            <w:pPr>
              <w:spacing w:after="0"/>
              <w:ind w:left="135"/>
              <w:rPr>
                <w:sz w:val="20"/>
              </w:rPr>
            </w:pPr>
            <w:r w:rsidRPr="00C073C2">
              <w:rPr>
                <w:rFonts w:ascii="Times New Roman" w:hAnsi="Times New Roman"/>
                <w:color w:val="000000"/>
              </w:rPr>
              <w:t xml:space="preserve"> 26.05.2027 </w:t>
            </w:r>
          </w:p>
        </w:tc>
        <w:tc>
          <w:tcPr>
            <w:tcW w:w="2221" w:type="dxa"/>
            <w:tcMar>
              <w:top w:w="50" w:type="dxa"/>
              <w:left w:w="100" w:type="dxa"/>
            </w:tcMar>
            <w:vAlign w:val="center"/>
          </w:tcPr>
          <w:p w:rsidR="00D01B7B" w:rsidRPr="00C073C2" w:rsidRDefault="00D01B7B">
            <w:pPr>
              <w:spacing w:after="0"/>
              <w:ind w:left="135"/>
              <w:rPr>
                <w:sz w:val="20"/>
              </w:rPr>
            </w:pPr>
          </w:p>
        </w:tc>
      </w:tr>
      <w:tr w:rsidR="00D01B7B" w:rsidRPr="00C073C2" w:rsidTr="00C073C2">
        <w:trPr>
          <w:trHeight w:val="144"/>
          <w:tblCellSpacing w:w="20" w:type="nil"/>
        </w:trPr>
        <w:tc>
          <w:tcPr>
            <w:tcW w:w="0" w:type="auto"/>
            <w:gridSpan w:val="2"/>
            <w:tcMar>
              <w:top w:w="50" w:type="dxa"/>
              <w:left w:w="100" w:type="dxa"/>
            </w:tcMar>
            <w:vAlign w:val="center"/>
          </w:tcPr>
          <w:p w:rsidR="00D01B7B" w:rsidRPr="00C073C2" w:rsidRDefault="00E47293">
            <w:pPr>
              <w:spacing w:after="0"/>
              <w:ind w:left="135"/>
              <w:rPr>
                <w:sz w:val="20"/>
                <w:lang w:val="ru-RU"/>
              </w:rPr>
            </w:pPr>
            <w:r w:rsidRPr="00C073C2">
              <w:rPr>
                <w:rFonts w:ascii="Times New Roman" w:hAnsi="Times New Roman"/>
                <w:color w:val="000000"/>
                <w:lang w:val="ru-RU"/>
              </w:rPr>
              <w:t>ОБЩЕЕ КОЛИЧЕСТВО ЧАСОВ ПО ПРОГРАММЕ</w:t>
            </w:r>
          </w:p>
        </w:tc>
        <w:tc>
          <w:tcPr>
            <w:tcW w:w="1169" w:type="dxa"/>
            <w:tcMar>
              <w:top w:w="50" w:type="dxa"/>
              <w:left w:w="100" w:type="dxa"/>
            </w:tcMar>
            <w:vAlign w:val="center"/>
          </w:tcPr>
          <w:p w:rsidR="00D01B7B" w:rsidRPr="00C073C2" w:rsidRDefault="00E47293" w:rsidP="00C073C2">
            <w:pPr>
              <w:spacing w:after="0"/>
              <w:ind w:left="135"/>
              <w:jc w:val="center"/>
              <w:rPr>
                <w:sz w:val="20"/>
              </w:rPr>
            </w:pPr>
            <w:r w:rsidRPr="00C073C2">
              <w:rPr>
                <w:rFonts w:ascii="Times New Roman" w:hAnsi="Times New Roman"/>
                <w:color w:val="000000"/>
                <w:lang w:val="ru-RU"/>
              </w:rPr>
              <w:t xml:space="preserve"> </w:t>
            </w:r>
            <w:r w:rsidRPr="00C073C2">
              <w:rPr>
                <w:rFonts w:ascii="Times New Roman" w:hAnsi="Times New Roman"/>
                <w:color w:val="000000"/>
              </w:rPr>
              <w:t>13</w:t>
            </w:r>
            <w:r w:rsidR="00C073C2" w:rsidRPr="00C073C2">
              <w:rPr>
                <w:rFonts w:ascii="Times New Roman" w:hAnsi="Times New Roman"/>
                <w:color w:val="000000"/>
                <w:lang w:val="ru-RU"/>
              </w:rPr>
              <w:t>4</w:t>
            </w:r>
            <w:r w:rsidRPr="00C073C2">
              <w:rPr>
                <w:rFonts w:ascii="Times New Roman" w:hAnsi="Times New Roman"/>
                <w:color w:val="000000"/>
              </w:rPr>
              <w:t xml:space="preserve"> </w:t>
            </w:r>
          </w:p>
        </w:tc>
        <w:tc>
          <w:tcPr>
            <w:tcW w:w="1841"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8 </w:t>
            </w:r>
          </w:p>
        </w:tc>
        <w:tc>
          <w:tcPr>
            <w:tcW w:w="1910" w:type="dxa"/>
            <w:tcMar>
              <w:top w:w="50" w:type="dxa"/>
              <w:left w:w="100" w:type="dxa"/>
            </w:tcMar>
            <w:vAlign w:val="center"/>
          </w:tcPr>
          <w:p w:rsidR="00D01B7B" w:rsidRPr="00C073C2" w:rsidRDefault="00E47293">
            <w:pPr>
              <w:spacing w:after="0"/>
              <w:ind w:left="135"/>
              <w:jc w:val="center"/>
              <w:rPr>
                <w:sz w:val="20"/>
              </w:rPr>
            </w:pPr>
            <w:r w:rsidRPr="00C073C2">
              <w:rPr>
                <w:rFonts w:ascii="Times New Roman" w:hAnsi="Times New Roman"/>
                <w:color w:val="000000"/>
              </w:rPr>
              <w:t xml:space="preserve"> 3 </w:t>
            </w:r>
          </w:p>
        </w:tc>
        <w:tc>
          <w:tcPr>
            <w:tcW w:w="0" w:type="auto"/>
            <w:gridSpan w:val="2"/>
            <w:tcMar>
              <w:top w:w="50" w:type="dxa"/>
              <w:left w:w="100" w:type="dxa"/>
            </w:tcMar>
            <w:vAlign w:val="center"/>
          </w:tcPr>
          <w:p w:rsidR="00D01B7B" w:rsidRPr="00C073C2" w:rsidRDefault="00D01B7B">
            <w:pPr>
              <w:rPr>
                <w:sz w:val="20"/>
              </w:rPr>
            </w:pPr>
          </w:p>
        </w:tc>
      </w:tr>
    </w:tbl>
    <w:p w:rsidR="00D01B7B" w:rsidRPr="00C073C2" w:rsidRDefault="00D01B7B">
      <w:pPr>
        <w:rPr>
          <w:sz w:val="20"/>
        </w:rPr>
        <w:sectPr w:rsidR="00D01B7B" w:rsidRPr="00C073C2">
          <w:pgSz w:w="16383" w:h="11906" w:orient="landscape"/>
          <w:pgMar w:top="1134" w:right="850" w:bottom="1134" w:left="1701" w:header="720" w:footer="720" w:gutter="0"/>
          <w:cols w:space="720"/>
        </w:sectPr>
      </w:pPr>
      <w:bookmarkStart w:id="12" w:name="block-83092995"/>
      <w:bookmarkEnd w:id="11"/>
    </w:p>
    <w:p w:rsidR="00D01B7B" w:rsidRPr="00C073C2" w:rsidRDefault="00E47293" w:rsidP="00C073C2">
      <w:pPr>
        <w:spacing w:before="199" w:after="199" w:line="336" w:lineRule="auto"/>
        <w:ind w:left="120"/>
        <w:rPr>
          <w:sz w:val="20"/>
          <w:lang w:val="ru-RU"/>
        </w:rPr>
      </w:pPr>
      <w:bookmarkStart w:id="13" w:name="block-83092997"/>
      <w:bookmarkEnd w:id="12"/>
      <w:r w:rsidRPr="00C073C2">
        <w:rPr>
          <w:rFonts w:ascii="Times New Roman" w:hAnsi="Times New Roman"/>
          <w:b/>
          <w:color w:val="000000"/>
          <w:sz w:val="24"/>
          <w:lang w:val="ru-RU"/>
        </w:rPr>
        <w:lastRenderedPageBreak/>
        <w:t>ПРОВЕРЯЕМЫЕ</w:t>
      </w:r>
      <w:r w:rsidR="00C073C2" w:rsidRPr="00C073C2">
        <w:rPr>
          <w:rFonts w:ascii="Times New Roman" w:hAnsi="Times New Roman"/>
          <w:b/>
          <w:color w:val="000000"/>
          <w:sz w:val="24"/>
          <w:lang w:val="ru-RU"/>
        </w:rPr>
        <w:t xml:space="preserve"> </w:t>
      </w:r>
      <w:r w:rsidRPr="00C073C2">
        <w:rPr>
          <w:rFonts w:ascii="Times New Roman" w:hAnsi="Times New Roman"/>
          <w:b/>
          <w:color w:val="000000"/>
          <w:sz w:val="24"/>
          <w:lang w:val="ru-RU"/>
        </w:rPr>
        <w:t xml:space="preserve"> ТРЕБОВАНИЯ</w:t>
      </w:r>
      <w:r w:rsidR="00C073C2" w:rsidRPr="00C073C2">
        <w:rPr>
          <w:rFonts w:ascii="Times New Roman" w:hAnsi="Times New Roman"/>
          <w:b/>
          <w:color w:val="000000"/>
          <w:sz w:val="24"/>
          <w:lang w:val="ru-RU"/>
        </w:rPr>
        <w:t xml:space="preserve"> </w:t>
      </w:r>
      <w:r w:rsidRPr="00C073C2">
        <w:rPr>
          <w:rFonts w:ascii="Times New Roman" w:hAnsi="Times New Roman"/>
          <w:b/>
          <w:color w:val="000000"/>
          <w:sz w:val="24"/>
          <w:lang w:val="ru-RU"/>
        </w:rPr>
        <w:t xml:space="preserve"> К </w:t>
      </w:r>
      <w:r w:rsidR="00C073C2" w:rsidRPr="00C073C2">
        <w:rPr>
          <w:rFonts w:ascii="Times New Roman" w:hAnsi="Times New Roman"/>
          <w:b/>
          <w:color w:val="000000"/>
          <w:sz w:val="24"/>
          <w:lang w:val="ru-RU"/>
        </w:rPr>
        <w:t xml:space="preserve"> </w:t>
      </w:r>
      <w:r w:rsidRPr="00C073C2">
        <w:rPr>
          <w:rFonts w:ascii="Times New Roman" w:hAnsi="Times New Roman"/>
          <w:b/>
          <w:color w:val="000000"/>
          <w:sz w:val="24"/>
          <w:lang w:val="ru-RU"/>
        </w:rPr>
        <w:t>РЕЗУЛЬТАТАМ</w:t>
      </w:r>
      <w:r w:rsidR="00C073C2" w:rsidRPr="00C073C2">
        <w:rPr>
          <w:rFonts w:ascii="Times New Roman" w:hAnsi="Times New Roman"/>
          <w:b/>
          <w:color w:val="000000"/>
          <w:sz w:val="24"/>
          <w:lang w:val="ru-RU"/>
        </w:rPr>
        <w:t xml:space="preserve"> </w:t>
      </w:r>
      <w:r w:rsidRPr="00C073C2">
        <w:rPr>
          <w:rFonts w:ascii="Times New Roman" w:hAnsi="Times New Roman"/>
          <w:b/>
          <w:color w:val="000000"/>
          <w:sz w:val="24"/>
          <w:lang w:val="ru-RU"/>
        </w:rPr>
        <w:t xml:space="preserve"> ОСВОЕНИЯ ОСНОВНОЙ </w:t>
      </w:r>
      <w:r w:rsidR="00C073C2" w:rsidRPr="00C073C2">
        <w:rPr>
          <w:rFonts w:ascii="Times New Roman" w:hAnsi="Times New Roman"/>
          <w:b/>
          <w:color w:val="000000"/>
          <w:sz w:val="24"/>
          <w:lang w:val="ru-RU"/>
        </w:rPr>
        <w:t xml:space="preserve"> </w:t>
      </w:r>
      <w:r w:rsidRPr="00C073C2">
        <w:rPr>
          <w:rFonts w:ascii="Times New Roman" w:hAnsi="Times New Roman"/>
          <w:b/>
          <w:color w:val="000000"/>
          <w:sz w:val="24"/>
          <w:lang w:val="ru-RU"/>
        </w:rPr>
        <w:t xml:space="preserve">ОБРАЗОВАТЕЛЬНОЙ </w:t>
      </w:r>
      <w:r w:rsidR="00C073C2" w:rsidRPr="00C073C2">
        <w:rPr>
          <w:rFonts w:ascii="Times New Roman" w:hAnsi="Times New Roman"/>
          <w:b/>
          <w:color w:val="000000"/>
          <w:sz w:val="24"/>
          <w:lang w:val="ru-RU"/>
        </w:rPr>
        <w:t xml:space="preserve"> </w:t>
      </w:r>
      <w:r w:rsidRPr="00C073C2">
        <w:rPr>
          <w:rFonts w:ascii="Times New Roman" w:hAnsi="Times New Roman"/>
          <w:b/>
          <w:color w:val="000000"/>
          <w:sz w:val="24"/>
          <w:lang w:val="ru-RU"/>
        </w:rPr>
        <w:t>ПРОГРАММЫ</w:t>
      </w:r>
    </w:p>
    <w:p w:rsidR="00D01B7B" w:rsidRPr="00C073C2" w:rsidRDefault="00E47293">
      <w:pPr>
        <w:spacing w:before="199" w:after="199"/>
        <w:ind w:left="120"/>
        <w:rPr>
          <w:sz w:val="20"/>
        </w:rPr>
      </w:pPr>
      <w:r w:rsidRPr="00C073C2">
        <w:rPr>
          <w:rFonts w:ascii="Times New Roman" w:hAnsi="Times New Roman"/>
          <w:b/>
          <w:color w:val="000000"/>
          <w:sz w:val="24"/>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5"/>
        <w:gridCol w:w="7127"/>
      </w:tblGrid>
      <w:tr w:rsidR="00D01B7B" w:rsidRPr="00EA018C">
        <w:trPr>
          <w:trHeight w:val="144"/>
        </w:trPr>
        <w:tc>
          <w:tcPr>
            <w:tcW w:w="1981" w:type="dxa"/>
            <w:tcMar>
              <w:top w:w="50" w:type="dxa"/>
              <w:left w:w="100" w:type="dxa"/>
            </w:tcMar>
            <w:vAlign w:val="center"/>
          </w:tcPr>
          <w:p w:rsidR="00D01B7B" w:rsidRPr="00C073C2" w:rsidRDefault="00E47293">
            <w:pPr>
              <w:spacing w:after="0"/>
              <w:ind w:left="272"/>
              <w:rPr>
                <w:sz w:val="20"/>
              </w:rPr>
            </w:pPr>
            <w:r w:rsidRPr="00C073C2">
              <w:rPr>
                <w:rFonts w:ascii="Times New Roman" w:hAnsi="Times New Roman"/>
                <w:b/>
                <w:color w:val="000000"/>
              </w:rPr>
              <w:t xml:space="preserve"> Код проверяемого результата </w:t>
            </w:r>
          </w:p>
        </w:tc>
        <w:tc>
          <w:tcPr>
            <w:tcW w:w="11801" w:type="dxa"/>
            <w:tcMar>
              <w:top w:w="50" w:type="dxa"/>
              <w:left w:w="100" w:type="dxa"/>
            </w:tcMar>
            <w:vAlign w:val="center"/>
          </w:tcPr>
          <w:p w:rsidR="00D01B7B" w:rsidRPr="00C073C2" w:rsidRDefault="00E47293">
            <w:pPr>
              <w:spacing w:after="0"/>
              <w:ind w:left="272"/>
              <w:rPr>
                <w:sz w:val="20"/>
                <w:lang w:val="ru-RU"/>
              </w:rPr>
            </w:pPr>
            <w:r w:rsidRPr="00C073C2">
              <w:rPr>
                <w:rFonts w:ascii="Times New Roman" w:hAnsi="Times New Roman"/>
                <w:b/>
                <w:color w:val="000000"/>
                <w:lang w:val="ru-RU"/>
              </w:rPr>
              <w:t xml:space="preserve"> Проверяемые предметные результаты освоения основной образовательной программы начального общего образования </w:t>
            </w:r>
          </w:p>
        </w:tc>
      </w:tr>
      <w:tr w:rsidR="00D01B7B" w:rsidRPr="00EA018C">
        <w:trPr>
          <w:trHeight w:val="144"/>
        </w:trPr>
        <w:tc>
          <w:tcPr>
            <w:tcW w:w="198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w:t>
            </w:r>
          </w:p>
        </w:tc>
        <w:tc>
          <w:tcPr>
            <w:tcW w:w="11801"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читать, записывать, сравнивать, упорядочивать числа от 0 до 20, различать число и цифру</w:t>
            </w:r>
          </w:p>
        </w:tc>
      </w:tr>
      <w:tr w:rsidR="00D01B7B" w:rsidRPr="00EA018C">
        <w:trPr>
          <w:trHeight w:val="144"/>
        </w:trPr>
        <w:tc>
          <w:tcPr>
            <w:tcW w:w="198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1.2</w:t>
            </w:r>
          </w:p>
        </w:tc>
        <w:tc>
          <w:tcPr>
            <w:tcW w:w="11801"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пересчитывать различные объекты, устанавливать порядковый номер объекта</w:t>
            </w:r>
          </w:p>
        </w:tc>
      </w:tr>
      <w:tr w:rsidR="00D01B7B" w:rsidRPr="00EA018C">
        <w:trPr>
          <w:trHeight w:val="144"/>
        </w:trPr>
        <w:tc>
          <w:tcPr>
            <w:tcW w:w="198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1.3</w:t>
            </w:r>
          </w:p>
        </w:tc>
        <w:tc>
          <w:tcPr>
            <w:tcW w:w="11801"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находить числа, бо́льшие или меньшие данного числа на заданное число</w:t>
            </w:r>
          </w:p>
        </w:tc>
      </w:tr>
      <w:tr w:rsidR="00D01B7B" w:rsidRPr="00EA018C">
        <w:trPr>
          <w:trHeight w:val="144"/>
        </w:trPr>
        <w:tc>
          <w:tcPr>
            <w:tcW w:w="198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1.4</w:t>
            </w:r>
          </w:p>
        </w:tc>
        <w:tc>
          <w:tcPr>
            <w:tcW w:w="11801"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выполнять арифметические действия сложения и вычитания в пределах 20 (устно и письменно) без перехода через десяток</w:t>
            </w:r>
          </w:p>
        </w:tc>
      </w:tr>
      <w:tr w:rsidR="00D01B7B" w:rsidRPr="00EA018C">
        <w:trPr>
          <w:trHeight w:val="144"/>
        </w:trPr>
        <w:tc>
          <w:tcPr>
            <w:tcW w:w="198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1.5</w:t>
            </w:r>
          </w:p>
        </w:tc>
        <w:tc>
          <w:tcPr>
            <w:tcW w:w="11801"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называть и различать компоненты действий сложения и вычитания</w:t>
            </w:r>
          </w:p>
        </w:tc>
      </w:tr>
      <w:tr w:rsidR="00D01B7B" w:rsidRPr="00EA018C">
        <w:trPr>
          <w:trHeight w:val="144"/>
        </w:trPr>
        <w:tc>
          <w:tcPr>
            <w:tcW w:w="198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1.6</w:t>
            </w:r>
          </w:p>
        </w:tc>
        <w:tc>
          <w:tcPr>
            <w:tcW w:w="11801"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решать текстовые задачи в одно действие на сложение и вычитание: выделять условие и требование (вопрос)</w:t>
            </w:r>
          </w:p>
        </w:tc>
      </w:tr>
      <w:tr w:rsidR="00D01B7B" w:rsidRPr="00EA018C">
        <w:trPr>
          <w:trHeight w:val="144"/>
        </w:trPr>
        <w:tc>
          <w:tcPr>
            <w:tcW w:w="198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1.7</w:t>
            </w:r>
          </w:p>
        </w:tc>
        <w:tc>
          <w:tcPr>
            <w:tcW w:w="11801"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 xml:space="preserve">сравнивать объекты по длине, измерять длину отрезка, чертить отрезок заданной длины (см, дм) </w:t>
            </w:r>
          </w:p>
        </w:tc>
      </w:tr>
      <w:tr w:rsidR="00D01B7B" w:rsidRPr="00EA018C">
        <w:trPr>
          <w:trHeight w:val="144"/>
        </w:trPr>
        <w:tc>
          <w:tcPr>
            <w:tcW w:w="198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1.8</w:t>
            </w:r>
          </w:p>
        </w:tc>
        <w:tc>
          <w:tcPr>
            <w:tcW w:w="11801"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распознавать геометрические фигуры: круг, треугольник, прямоугольник (квадрат), отрезок</w:t>
            </w:r>
          </w:p>
        </w:tc>
      </w:tr>
      <w:tr w:rsidR="00D01B7B" w:rsidRPr="00EA018C">
        <w:trPr>
          <w:trHeight w:val="144"/>
        </w:trPr>
        <w:tc>
          <w:tcPr>
            <w:tcW w:w="198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1.9</w:t>
            </w:r>
          </w:p>
        </w:tc>
        <w:tc>
          <w:tcPr>
            <w:tcW w:w="11801"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устанавливать между объектами соотношения: «слева – справа», «спереди – сзади», «между»</w:t>
            </w:r>
          </w:p>
        </w:tc>
      </w:tr>
      <w:tr w:rsidR="00D01B7B" w:rsidRPr="00EA018C">
        <w:trPr>
          <w:trHeight w:val="144"/>
        </w:trPr>
        <w:tc>
          <w:tcPr>
            <w:tcW w:w="198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1.10</w:t>
            </w:r>
          </w:p>
        </w:tc>
        <w:tc>
          <w:tcPr>
            <w:tcW w:w="11801"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распознавать верные (истинные) и неверные (ложные) утверждения</w:t>
            </w:r>
          </w:p>
        </w:tc>
      </w:tr>
      <w:tr w:rsidR="00D01B7B" w:rsidRPr="00EA018C">
        <w:trPr>
          <w:trHeight w:val="144"/>
        </w:trPr>
        <w:tc>
          <w:tcPr>
            <w:tcW w:w="198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1.11</w:t>
            </w:r>
          </w:p>
        </w:tc>
        <w:tc>
          <w:tcPr>
            <w:tcW w:w="11801"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группировать объекты по заданному признаку, находить и называть закономерности в ряду объектов повседневной жизни</w:t>
            </w:r>
          </w:p>
        </w:tc>
      </w:tr>
      <w:tr w:rsidR="00D01B7B" w:rsidRPr="00EA018C">
        <w:trPr>
          <w:trHeight w:val="144"/>
        </w:trPr>
        <w:tc>
          <w:tcPr>
            <w:tcW w:w="198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1.12</w:t>
            </w:r>
          </w:p>
        </w:tc>
        <w:tc>
          <w:tcPr>
            <w:tcW w:w="11801"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различать строки и столбцы таблицы, вносить и извлекать данное или данные из таблицы</w:t>
            </w:r>
          </w:p>
        </w:tc>
      </w:tr>
      <w:tr w:rsidR="00D01B7B" w:rsidRPr="00EA018C">
        <w:trPr>
          <w:trHeight w:val="144"/>
        </w:trPr>
        <w:tc>
          <w:tcPr>
            <w:tcW w:w="198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1.13</w:t>
            </w:r>
          </w:p>
        </w:tc>
        <w:tc>
          <w:tcPr>
            <w:tcW w:w="11801"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сравнивать два объекта (числа, геометрические фигуры)</w:t>
            </w:r>
          </w:p>
        </w:tc>
      </w:tr>
      <w:tr w:rsidR="00D01B7B" w:rsidRPr="00EA018C">
        <w:trPr>
          <w:trHeight w:val="144"/>
        </w:trPr>
        <w:tc>
          <w:tcPr>
            <w:tcW w:w="198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1.14</w:t>
            </w:r>
          </w:p>
        </w:tc>
        <w:tc>
          <w:tcPr>
            <w:tcW w:w="11801"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распределять объекты на две группы по заданному основанию</w:t>
            </w:r>
          </w:p>
        </w:tc>
      </w:tr>
    </w:tbl>
    <w:p w:rsidR="00D01B7B" w:rsidRPr="00C073C2" w:rsidRDefault="00D01B7B">
      <w:pPr>
        <w:spacing w:after="0"/>
        <w:ind w:left="120"/>
        <w:rPr>
          <w:sz w:val="20"/>
          <w:lang w:val="ru-RU"/>
        </w:rPr>
      </w:pPr>
    </w:p>
    <w:p w:rsidR="00D01B7B" w:rsidRPr="00C073C2" w:rsidRDefault="00E47293">
      <w:pPr>
        <w:spacing w:before="199" w:after="199"/>
        <w:ind w:left="120"/>
        <w:rPr>
          <w:sz w:val="20"/>
        </w:rPr>
      </w:pPr>
      <w:r w:rsidRPr="00C073C2">
        <w:rPr>
          <w:rFonts w:ascii="Times New Roman" w:hAnsi="Times New Roman"/>
          <w:b/>
          <w:color w:val="000000"/>
          <w:sz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65"/>
        <w:gridCol w:w="7187"/>
      </w:tblGrid>
      <w:tr w:rsidR="00D01B7B" w:rsidRPr="00EA018C">
        <w:trPr>
          <w:trHeight w:val="144"/>
        </w:trPr>
        <w:tc>
          <w:tcPr>
            <w:tcW w:w="1863" w:type="dxa"/>
            <w:tcMar>
              <w:top w:w="50" w:type="dxa"/>
              <w:left w:w="100" w:type="dxa"/>
            </w:tcMar>
            <w:vAlign w:val="center"/>
          </w:tcPr>
          <w:p w:rsidR="00D01B7B" w:rsidRPr="00C073C2" w:rsidRDefault="00E47293">
            <w:pPr>
              <w:spacing w:after="0"/>
              <w:ind w:left="272"/>
              <w:rPr>
                <w:sz w:val="20"/>
              </w:rPr>
            </w:pPr>
            <w:r w:rsidRPr="00C073C2">
              <w:rPr>
                <w:rFonts w:ascii="Times New Roman" w:hAnsi="Times New Roman"/>
                <w:b/>
                <w:color w:val="000000"/>
              </w:rPr>
              <w:t xml:space="preserve"> Код проверяемого требования </w:t>
            </w:r>
          </w:p>
        </w:tc>
        <w:tc>
          <w:tcPr>
            <w:tcW w:w="11833" w:type="dxa"/>
            <w:tcMar>
              <w:top w:w="50" w:type="dxa"/>
              <w:left w:w="100" w:type="dxa"/>
            </w:tcMar>
            <w:vAlign w:val="center"/>
          </w:tcPr>
          <w:p w:rsidR="00D01B7B" w:rsidRPr="00C073C2" w:rsidRDefault="00E47293">
            <w:pPr>
              <w:spacing w:after="0"/>
              <w:ind w:left="272"/>
              <w:rPr>
                <w:sz w:val="20"/>
                <w:lang w:val="ru-RU"/>
              </w:rPr>
            </w:pPr>
            <w:r w:rsidRPr="00C073C2">
              <w:rPr>
                <w:rFonts w:ascii="Times New Roman" w:hAnsi="Times New Roman"/>
                <w:b/>
                <w:color w:val="000000"/>
                <w:lang w:val="ru-RU"/>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D01B7B" w:rsidRPr="00EA018C">
        <w:trPr>
          <w:trHeight w:val="144"/>
        </w:trPr>
        <w:tc>
          <w:tcPr>
            <w:tcW w:w="1863"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w:t>
            </w:r>
          </w:p>
        </w:tc>
        <w:tc>
          <w:tcPr>
            <w:tcW w:w="11833" w:type="dxa"/>
            <w:tcMar>
              <w:top w:w="50" w:type="dxa"/>
              <w:left w:w="100" w:type="dxa"/>
            </w:tcMar>
            <w:vAlign w:val="center"/>
          </w:tcPr>
          <w:p w:rsidR="00D01B7B" w:rsidRPr="00C073C2" w:rsidRDefault="00E47293">
            <w:pPr>
              <w:spacing w:after="0" w:line="312" w:lineRule="auto"/>
              <w:ind w:left="365"/>
              <w:jc w:val="both"/>
              <w:rPr>
                <w:sz w:val="20"/>
                <w:lang w:val="ru-RU"/>
              </w:rPr>
            </w:pPr>
            <w:r w:rsidRPr="00C073C2">
              <w:rPr>
                <w:rFonts w:ascii="Times New Roman" w:hAnsi="Times New Roman"/>
                <w:color w:val="000000"/>
                <w:lang w:val="ru-RU"/>
              </w:rPr>
              <w:t xml:space="preserve">читать, записывать, сравнивать, упорядочивать числа в пределах 100; </w:t>
            </w:r>
            <w:r w:rsidRPr="00C073C2">
              <w:rPr>
                <w:rFonts w:ascii="Times New Roman" w:hAnsi="Times New Roman"/>
                <w:color w:val="000000"/>
                <w:lang w:val="ru-RU"/>
              </w:rPr>
              <w:lastRenderedPageBreak/>
              <w:t>находить число, большее или меньшее данного числа на заданное число в пределах 100, большее данного числа в заданное число раз (в пределах 20)</w:t>
            </w:r>
          </w:p>
        </w:tc>
      </w:tr>
      <w:tr w:rsidR="00D01B7B" w:rsidRPr="00EA018C">
        <w:trPr>
          <w:trHeight w:val="144"/>
        </w:trPr>
        <w:tc>
          <w:tcPr>
            <w:tcW w:w="1863"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lastRenderedPageBreak/>
              <w:t>1.2</w:t>
            </w:r>
          </w:p>
        </w:tc>
        <w:tc>
          <w:tcPr>
            <w:tcW w:w="1183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D01B7B" w:rsidRPr="00EA018C">
        <w:trPr>
          <w:trHeight w:val="144"/>
        </w:trPr>
        <w:tc>
          <w:tcPr>
            <w:tcW w:w="1863"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1.3</w:t>
            </w:r>
          </w:p>
        </w:tc>
        <w:tc>
          <w:tcPr>
            <w:tcW w:w="1183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D01B7B" w:rsidRPr="00EA018C">
        <w:trPr>
          <w:trHeight w:val="144"/>
        </w:trPr>
        <w:tc>
          <w:tcPr>
            <w:tcW w:w="1863"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1.4</w:t>
            </w:r>
          </w:p>
        </w:tc>
        <w:tc>
          <w:tcPr>
            <w:tcW w:w="1183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называть и различать компоненты действий умножения, деления</w:t>
            </w:r>
          </w:p>
        </w:tc>
      </w:tr>
      <w:tr w:rsidR="00D01B7B" w:rsidRPr="00EA018C">
        <w:trPr>
          <w:trHeight w:val="144"/>
        </w:trPr>
        <w:tc>
          <w:tcPr>
            <w:tcW w:w="1863"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1.5</w:t>
            </w:r>
          </w:p>
        </w:tc>
        <w:tc>
          <w:tcPr>
            <w:tcW w:w="1183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находить неизвестный компонент сложения, вычитания</w:t>
            </w:r>
          </w:p>
        </w:tc>
      </w:tr>
      <w:tr w:rsidR="00D01B7B" w:rsidRPr="00EA018C">
        <w:trPr>
          <w:trHeight w:val="144"/>
        </w:trPr>
        <w:tc>
          <w:tcPr>
            <w:tcW w:w="1863"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1.6</w:t>
            </w:r>
          </w:p>
        </w:tc>
        <w:tc>
          <w:tcPr>
            <w:tcW w:w="1183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D01B7B" w:rsidRPr="00EA018C">
        <w:trPr>
          <w:trHeight w:val="144"/>
        </w:trPr>
        <w:tc>
          <w:tcPr>
            <w:tcW w:w="1863"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1.7</w:t>
            </w:r>
          </w:p>
        </w:tc>
        <w:tc>
          <w:tcPr>
            <w:tcW w:w="1183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сравнивать величины длины, массы, времени, стоимости, устанавливая между ними соотношение «больше или меньше на»</w:t>
            </w:r>
          </w:p>
        </w:tc>
      </w:tr>
      <w:tr w:rsidR="00D01B7B" w:rsidRPr="00EA018C">
        <w:trPr>
          <w:trHeight w:val="144"/>
        </w:trPr>
        <w:tc>
          <w:tcPr>
            <w:tcW w:w="1863"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1.8</w:t>
            </w:r>
          </w:p>
        </w:tc>
        <w:tc>
          <w:tcPr>
            <w:tcW w:w="1183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D01B7B" w:rsidRPr="00EA018C">
        <w:trPr>
          <w:trHeight w:val="144"/>
        </w:trPr>
        <w:tc>
          <w:tcPr>
            <w:tcW w:w="1863"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1.9</w:t>
            </w:r>
          </w:p>
        </w:tc>
        <w:tc>
          <w:tcPr>
            <w:tcW w:w="1183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различать и называть геометрические фигуры: прямой угол, ломаную, многоугольник</w:t>
            </w:r>
          </w:p>
        </w:tc>
      </w:tr>
      <w:tr w:rsidR="00D01B7B" w:rsidRPr="00EA018C">
        <w:trPr>
          <w:trHeight w:val="144"/>
        </w:trPr>
        <w:tc>
          <w:tcPr>
            <w:tcW w:w="1863"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1.10</w:t>
            </w:r>
          </w:p>
        </w:tc>
        <w:tc>
          <w:tcPr>
            <w:tcW w:w="1183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D01B7B" w:rsidRPr="00EA018C">
        <w:trPr>
          <w:trHeight w:val="144"/>
        </w:trPr>
        <w:tc>
          <w:tcPr>
            <w:tcW w:w="1863"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1.11</w:t>
            </w:r>
          </w:p>
        </w:tc>
        <w:tc>
          <w:tcPr>
            <w:tcW w:w="1183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D01B7B" w:rsidRPr="00EA018C">
        <w:trPr>
          <w:trHeight w:val="144"/>
        </w:trPr>
        <w:tc>
          <w:tcPr>
            <w:tcW w:w="1863"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1.12</w:t>
            </w:r>
          </w:p>
        </w:tc>
        <w:tc>
          <w:tcPr>
            <w:tcW w:w="1183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D01B7B" w:rsidRPr="00EA018C">
        <w:trPr>
          <w:trHeight w:val="144"/>
        </w:trPr>
        <w:tc>
          <w:tcPr>
            <w:tcW w:w="1863"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1.13</w:t>
            </w:r>
          </w:p>
        </w:tc>
        <w:tc>
          <w:tcPr>
            <w:tcW w:w="1183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находить общий признак группы математических объектов (чисел, величин, геометрических фигур)</w:t>
            </w:r>
          </w:p>
        </w:tc>
      </w:tr>
      <w:tr w:rsidR="00D01B7B" w:rsidRPr="00EA018C">
        <w:trPr>
          <w:trHeight w:val="144"/>
        </w:trPr>
        <w:tc>
          <w:tcPr>
            <w:tcW w:w="1863"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1.14</w:t>
            </w:r>
          </w:p>
        </w:tc>
        <w:tc>
          <w:tcPr>
            <w:tcW w:w="1183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находить закономерность в ряду объектов (чисел, геометрических фигур)</w:t>
            </w:r>
          </w:p>
        </w:tc>
      </w:tr>
      <w:tr w:rsidR="00D01B7B" w:rsidRPr="00EA018C">
        <w:trPr>
          <w:trHeight w:val="144"/>
        </w:trPr>
        <w:tc>
          <w:tcPr>
            <w:tcW w:w="1863"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lastRenderedPageBreak/>
              <w:t>1.15</w:t>
            </w:r>
          </w:p>
        </w:tc>
        <w:tc>
          <w:tcPr>
            <w:tcW w:w="1183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D01B7B" w:rsidRPr="00EA018C">
        <w:trPr>
          <w:trHeight w:val="144"/>
        </w:trPr>
        <w:tc>
          <w:tcPr>
            <w:tcW w:w="1863"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1.16</w:t>
            </w:r>
          </w:p>
        </w:tc>
        <w:tc>
          <w:tcPr>
            <w:tcW w:w="1183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сравнивать группы объектов (находить общее, различное)</w:t>
            </w:r>
          </w:p>
        </w:tc>
      </w:tr>
      <w:tr w:rsidR="00D01B7B" w:rsidRPr="00EA018C">
        <w:trPr>
          <w:trHeight w:val="144"/>
        </w:trPr>
        <w:tc>
          <w:tcPr>
            <w:tcW w:w="1863"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1.17</w:t>
            </w:r>
          </w:p>
        </w:tc>
        <w:tc>
          <w:tcPr>
            <w:tcW w:w="1183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обнаруживать модели геометрических фигур в окружающем мире</w:t>
            </w:r>
          </w:p>
        </w:tc>
      </w:tr>
      <w:tr w:rsidR="00D01B7B" w:rsidRPr="00EA018C">
        <w:trPr>
          <w:trHeight w:val="144"/>
        </w:trPr>
        <w:tc>
          <w:tcPr>
            <w:tcW w:w="1863"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1.18</w:t>
            </w:r>
          </w:p>
        </w:tc>
        <w:tc>
          <w:tcPr>
            <w:tcW w:w="1183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подбирать примеры, подтверждающие суждение, ответ</w:t>
            </w:r>
          </w:p>
        </w:tc>
      </w:tr>
      <w:tr w:rsidR="00D01B7B" w:rsidRPr="00C073C2">
        <w:trPr>
          <w:trHeight w:val="144"/>
        </w:trPr>
        <w:tc>
          <w:tcPr>
            <w:tcW w:w="1863"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1.19</w:t>
            </w:r>
          </w:p>
        </w:tc>
        <w:tc>
          <w:tcPr>
            <w:tcW w:w="11833" w:type="dxa"/>
            <w:tcMar>
              <w:top w:w="50" w:type="dxa"/>
              <w:left w:w="100" w:type="dxa"/>
            </w:tcMar>
            <w:vAlign w:val="center"/>
          </w:tcPr>
          <w:p w:rsidR="00D01B7B" w:rsidRPr="00C073C2" w:rsidRDefault="00E47293">
            <w:pPr>
              <w:spacing w:after="0" w:line="336" w:lineRule="auto"/>
              <w:ind w:left="365"/>
              <w:rPr>
                <w:sz w:val="20"/>
              </w:rPr>
            </w:pPr>
            <w:r w:rsidRPr="00C073C2">
              <w:rPr>
                <w:rFonts w:ascii="Times New Roman" w:hAnsi="Times New Roman"/>
                <w:color w:val="000000"/>
              </w:rPr>
              <w:t>составлять (дополнять) текстовую задачу</w:t>
            </w:r>
          </w:p>
        </w:tc>
      </w:tr>
      <w:tr w:rsidR="00D01B7B" w:rsidRPr="00C073C2">
        <w:trPr>
          <w:trHeight w:val="144"/>
        </w:trPr>
        <w:tc>
          <w:tcPr>
            <w:tcW w:w="1863"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1.20</w:t>
            </w:r>
          </w:p>
        </w:tc>
        <w:tc>
          <w:tcPr>
            <w:tcW w:w="11833" w:type="dxa"/>
            <w:tcMar>
              <w:top w:w="50" w:type="dxa"/>
              <w:left w:w="100" w:type="dxa"/>
            </w:tcMar>
            <w:vAlign w:val="center"/>
          </w:tcPr>
          <w:p w:rsidR="00D01B7B" w:rsidRPr="00C073C2" w:rsidRDefault="00E47293">
            <w:pPr>
              <w:spacing w:after="0" w:line="336" w:lineRule="auto"/>
              <w:ind w:left="365"/>
              <w:rPr>
                <w:sz w:val="20"/>
              </w:rPr>
            </w:pPr>
            <w:r w:rsidRPr="00C073C2">
              <w:rPr>
                <w:rFonts w:ascii="Times New Roman" w:hAnsi="Times New Roman"/>
                <w:color w:val="000000"/>
              </w:rPr>
              <w:t>проверять правильность вычисления, измерения</w:t>
            </w:r>
          </w:p>
        </w:tc>
      </w:tr>
    </w:tbl>
    <w:p w:rsidR="00D01B7B" w:rsidRPr="00C073C2" w:rsidRDefault="00D01B7B">
      <w:pPr>
        <w:spacing w:after="0"/>
        <w:ind w:left="120"/>
        <w:rPr>
          <w:sz w:val="20"/>
        </w:rPr>
      </w:pPr>
    </w:p>
    <w:p w:rsidR="00D01B7B" w:rsidRPr="00C073C2" w:rsidRDefault="00E47293">
      <w:pPr>
        <w:spacing w:before="199" w:after="199"/>
        <w:ind w:left="120"/>
        <w:rPr>
          <w:sz w:val="20"/>
        </w:rPr>
      </w:pPr>
      <w:r w:rsidRPr="00C073C2">
        <w:rPr>
          <w:rFonts w:ascii="Times New Roman" w:hAnsi="Times New Roman"/>
          <w:b/>
          <w:color w:val="000000"/>
          <w:sz w:val="24"/>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3"/>
        <w:gridCol w:w="7179"/>
      </w:tblGrid>
      <w:tr w:rsidR="00D01B7B" w:rsidRPr="00EA018C">
        <w:trPr>
          <w:trHeight w:val="144"/>
        </w:trPr>
        <w:tc>
          <w:tcPr>
            <w:tcW w:w="1880" w:type="dxa"/>
            <w:tcMar>
              <w:top w:w="50" w:type="dxa"/>
              <w:left w:w="100" w:type="dxa"/>
            </w:tcMar>
            <w:vAlign w:val="center"/>
          </w:tcPr>
          <w:p w:rsidR="00D01B7B" w:rsidRPr="00C073C2" w:rsidRDefault="00E47293">
            <w:pPr>
              <w:spacing w:after="0"/>
              <w:ind w:left="272"/>
              <w:rPr>
                <w:sz w:val="20"/>
              </w:rPr>
            </w:pPr>
            <w:r w:rsidRPr="00C073C2">
              <w:rPr>
                <w:rFonts w:ascii="Times New Roman" w:hAnsi="Times New Roman"/>
                <w:b/>
                <w:color w:val="000000"/>
              </w:rPr>
              <w:t xml:space="preserve"> Код проверяемого результата </w:t>
            </w:r>
          </w:p>
        </w:tc>
        <w:tc>
          <w:tcPr>
            <w:tcW w:w="11806" w:type="dxa"/>
            <w:tcMar>
              <w:top w:w="50" w:type="dxa"/>
              <w:left w:w="100" w:type="dxa"/>
            </w:tcMar>
            <w:vAlign w:val="center"/>
          </w:tcPr>
          <w:p w:rsidR="00D01B7B" w:rsidRPr="00C073C2" w:rsidRDefault="00E47293">
            <w:pPr>
              <w:spacing w:after="0"/>
              <w:ind w:left="272"/>
              <w:rPr>
                <w:sz w:val="20"/>
                <w:lang w:val="ru-RU"/>
              </w:rPr>
            </w:pPr>
            <w:r w:rsidRPr="00C073C2">
              <w:rPr>
                <w:rFonts w:ascii="Times New Roman" w:hAnsi="Times New Roman"/>
                <w:b/>
                <w:color w:val="000000"/>
                <w:lang w:val="ru-RU"/>
              </w:rPr>
              <w:t xml:space="preserve"> Проверяемые предметные результаты освоения основной образовательной программы начального общего образования </w:t>
            </w:r>
          </w:p>
        </w:tc>
      </w:tr>
      <w:tr w:rsidR="00D01B7B" w:rsidRPr="00EA018C">
        <w:trPr>
          <w:trHeight w:val="144"/>
        </w:trPr>
        <w:tc>
          <w:tcPr>
            <w:tcW w:w="188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w:t>
            </w:r>
          </w:p>
        </w:tc>
        <w:tc>
          <w:tcPr>
            <w:tcW w:w="1180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D01B7B" w:rsidRPr="00EA018C">
        <w:trPr>
          <w:trHeight w:val="144"/>
        </w:trPr>
        <w:tc>
          <w:tcPr>
            <w:tcW w:w="188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1.2</w:t>
            </w:r>
          </w:p>
        </w:tc>
        <w:tc>
          <w:tcPr>
            <w:tcW w:w="1180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D01B7B" w:rsidRPr="00EA018C">
        <w:trPr>
          <w:trHeight w:val="144"/>
        </w:trPr>
        <w:tc>
          <w:tcPr>
            <w:tcW w:w="188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1.3</w:t>
            </w:r>
          </w:p>
        </w:tc>
        <w:tc>
          <w:tcPr>
            <w:tcW w:w="1180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D01B7B" w:rsidRPr="00EA018C">
        <w:trPr>
          <w:trHeight w:val="144"/>
        </w:trPr>
        <w:tc>
          <w:tcPr>
            <w:tcW w:w="188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1.4</w:t>
            </w:r>
          </w:p>
        </w:tc>
        <w:tc>
          <w:tcPr>
            <w:tcW w:w="1180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находить неизвестный компонент арифметического действия</w:t>
            </w:r>
          </w:p>
        </w:tc>
      </w:tr>
      <w:tr w:rsidR="00D01B7B" w:rsidRPr="00EA018C">
        <w:trPr>
          <w:trHeight w:val="144"/>
        </w:trPr>
        <w:tc>
          <w:tcPr>
            <w:tcW w:w="188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1.5</w:t>
            </w:r>
          </w:p>
        </w:tc>
        <w:tc>
          <w:tcPr>
            <w:tcW w:w="1180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D01B7B" w:rsidRPr="00EA018C">
        <w:trPr>
          <w:trHeight w:val="144"/>
        </w:trPr>
        <w:tc>
          <w:tcPr>
            <w:tcW w:w="188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1.6</w:t>
            </w:r>
          </w:p>
        </w:tc>
        <w:tc>
          <w:tcPr>
            <w:tcW w:w="1180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сравнивать величины длины, площади, массы, времени, стоимости, устанавливая между ними соотношение «больше или меньше на или в»</w:t>
            </w:r>
          </w:p>
        </w:tc>
      </w:tr>
      <w:tr w:rsidR="00D01B7B" w:rsidRPr="00EA018C">
        <w:trPr>
          <w:trHeight w:val="144"/>
        </w:trPr>
        <w:tc>
          <w:tcPr>
            <w:tcW w:w="188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1.7</w:t>
            </w:r>
          </w:p>
        </w:tc>
        <w:tc>
          <w:tcPr>
            <w:tcW w:w="1180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называть, находить долю величины; сравнивать величины, выраженные долями</w:t>
            </w:r>
          </w:p>
        </w:tc>
      </w:tr>
      <w:tr w:rsidR="00D01B7B" w:rsidRPr="00EA018C">
        <w:trPr>
          <w:trHeight w:val="144"/>
        </w:trPr>
        <w:tc>
          <w:tcPr>
            <w:tcW w:w="188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lastRenderedPageBreak/>
              <w:t>1.8</w:t>
            </w:r>
          </w:p>
        </w:tc>
        <w:tc>
          <w:tcPr>
            <w:tcW w:w="1180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D01B7B" w:rsidRPr="00EA018C">
        <w:trPr>
          <w:trHeight w:val="144"/>
        </w:trPr>
        <w:tc>
          <w:tcPr>
            <w:tcW w:w="188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1.9</w:t>
            </w:r>
          </w:p>
        </w:tc>
        <w:tc>
          <w:tcPr>
            <w:tcW w:w="1180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при решении задач выполнять сложение и вычитание однородных величин, умножение и деление величины на однозначное число</w:t>
            </w:r>
          </w:p>
        </w:tc>
      </w:tr>
      <w:tr w:rsidR="00D01B7B" w:rsidRPr="00EA018C">
        <w:trPr>
          <w:trHeight w:val="144"/>
        </w:trPr>
        <w:tc>
          <w:tcPr>
            <w:tcW w:w="188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1.10</w:t>
            </w:r>
          </w:p>
        </w:tc>
        <w:tc>
          <w:tcPr>
            <w:tcW w:w="1180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D01B7B" w:rsidRPr="00EA018C">
        <w:trPr>
          <w:trHeight w:val="144"/>
        </w:trPr>
        <w:tc>
          <w:tcPr>
            <w:tcW w:w="188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1.11</w:t>
            </w:r>
          </w:p>
        </w:tc>
        <w:tc>
          <w:tcPr>
            <w:tcW w:w="1180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конструировать прямоугольник из данных фигур (квадратов), делить прямоугольник, многоугольник на заданные части</w:t>
            </w:r>
          </w:p>
        </w:tc>
      </w:tr>
      <w:tr w:rsidR="00D01B7B" w:rsidRPr="00C073C2">
        <w:trPr>
          <w:trHeight w:val="144"/>
        </w:trPr>
        <w:tc>
          <w:tcPr>
            <w:tcW w:w="188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1.12</w:t>
            </w:r>
          </w:p>
        </w:tc>
        <w:tc>
          <w:tcPr>
            <w:tcW w:w="11806" w:type="dxa"/>
            <w:tcMar>
              <w:top w:w="50" w:type="dxa"/>
              <w:left w:w="100" w:type="dxa"/>
            </w:tcMar>
            <w:vAlign w:val="center"/>
          </w:tcPr>
          <w:p w:rsidR="00D01B7B" w:rsidRPr="00C073C2" w:rsidRDefault="00E47293">
            <w:pPr>
              <w:spacing w:after="0" w:line="336" w:lineRule="auto"/>
              <w:ind w:left="365"/>
              <w:jc w:val="both"/>
              <w:rPr>
                <w:sz w:val="20"/>
              </w:rPr>
            </w:pPr>
            <w:r w:rsidRPr="00C073C2">
              <w:rPr>
                <w:rFonts w:ascii="Times New Roman" w:hAnsi="Times New Roman"/>
                <w:color w:val="000000"/>
              </w:rPr>
              <w:t>сравнивать фигуры по площади</w:t>
            </w:r>
          </w:p>
        </w:tc>
      </w:tr>
      <w:tr w:rsidR="00D01B7B" w:rsidRPr="00EA018C">
        <w:trPr>
          <w:trHeight w:val="144"/>
        </w:trPr>
        <w:tc>
          <w:tcPr>
            <w:tcW w:w="188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1.13</w:t>
            </w:r>
          </w:p>
        </w:tc>
        <w:tc>
          <w:tcPr>
            <w:tcW w:w="1180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находить периметр прямоугольника (квадрата), площадь прямоугольника (квадрата)</w:t>
            </w:r>
          </w:p>
        </w:tc>
      </w:tr>
      <w:tr w:rsidR="00D01B7B" w:rsidRPr="00EA018C">
        <w:trPr>
          <w:trHeight w:val="144"/>
        </w:trPr>
        <w:tc>
          <w:tcPr>
            <w:tcW w:w="188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1.14</w:t>
            </w:r>
          </w:p>
        </w:tc>
        <w:tc>
          <w:tcPr>
            <w:tcW w:w="1180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распознавать верные (истинные) и неверные (ложные) утверждения со словами: «все», «некоторые», «и», «каждый», «если …, то…»</w:t>
            </w:r>
          </w:p>
        </w:tc>
      </w:tr>
      <w:tr w:rsidR="00D01B7B" w:rsidRPr="00EA018C">
        <w:trPr>
          <w:trHeight w:val="144"/>
        </w:trPr>
        <w:tc>
          <w:tcPr>
            <w:tcW w:w="188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1.15</w:t>
            </w:r>
          </w:p>
        </w:tc>
        <w:tc>
          <w:tcPr>
            <w:tcW w:w="1180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формулировать утверждение (вывод), строить логические рассуждения (одно-двухшаговые), в том числе с использованием изученных связок</w:t>
            </w:r>
          </w:p>
        </w:tc>
      </w:tr>
      <w:tr w:rsidR="00D01B7B" w:rsidRPr="00EA018C">
        <w:trPr>
          <w:trHeight w:val="144"/>
        </w:trPr>
        <w:tc>
          <w:tcPr>
            <w:tcW w:w="188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1.16</w:t>
            </w:r>
          </w:p>
        </w:tc>
        <w:tc>
          <w:tcPr>
            <w:tcW w:w="1180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классифицировать объекты по одному-двум признакам</w:t>
            </w:r>
          </w:p>
        </w:tc>
      </w:tr>
      <w:tr w:rsidR="00D01B7B" w:rsidRPr="00EA018C">
        <w:trPr>
          <w:trHeight w:val="144"/>
        </w:trPr>
        <w:tc>
          <w:tcPr>
            <w:tcW w:w="188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1.17</w:t>
            </w:r>
          </w:p>
        </w:tc>
        <w:tc>
          <w:tcPr>
            <w:tcW w:w="1180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D01B7B" w:rsidRPr="00EA018C">
        <w:trPr>
          <w:trHeight w:val="144"/>
        </w:trPr>
        <w:tc>
          <w:tcPr>
            <w:tcW w:w="188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1.18</w:t>
            </w:r>
          </w:p>
        </w:tc>
        <w:tc>
          <w:tcPr>
            <w:tcW w:w="1180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составлять план выполнения учебного задания и следовать ему, выполнять действия по алгоритму</w:t>
            </w:r>
          </w:p>
        </w:tc>
      </w:tr>
      <w:tr w:rsidR="00D01B7B" w:rsidRPr="00EA018C">
        <w:trPr>
          <w:trHeight w:val="144"/>
        </w:trPr>
        <w:tc>
          <w:tcPr>
            <w:tcW w:w="188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1.19</w:t>
            </w:r>
          </w:p>
        </w:tc>
        <w:tc>
          <w:tcPr>
            <w:tcW w:w="1180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сравнивать математические объекты (находить общее, различное, уникальное)</w:t>
            </w:r>
          </w:p>
        </w:tc>
      </w:tr>
      <w:tr w:rsidR="00D01B7B" w:rsidRPr="00EA018C">
        <w:trPr>
          <w:trHeight w:val="144"/>
        </w:trPr>
        <w:tc>
          <w:tcPr>
            <w:tcW w:w="188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1.20</w:t>
            </w:r>
          </w:p>
        </w:tc>
        <w:tc>
          <w:tcPr>
            <w:tcW w:w="1180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выбирать верное решение математической задачи</w:t>
            </w:r>
          </w:p>
        </w:tc>
      </w:tr>
    </w:tbl>
    <w:p w:rsidR="00D01B7B" w:rsidRPr="00C073C2" w:rsidRDefault="00D01B7B">
      <w:pPr>
        <w:spacing w:after="0"/>
        <w:ind w:left="120"/>
        <w:rPr>
          <w:sz w:val="20"/>
          <w:lang w:val="ru-RU"/>
        </w:rPr>
      </w:pPr>
    </w:p>
    <w:p w:rsidR="00D01B7B" w:rsidRPr="00C073C2" w:rsidRDefault="00E47293">
      <w:pPr>
        <w:spacing w:before="199" w:after="199"/>
        <w:ind w:left="120"/>
        <w:rPr>
          <w:sz w:val="20"/>
        </w:rPr>
      </w:pPr>
      <w:r w:rsidRPr="00C073C2">
        <w:rPr>
          <w:rFonts w:ascii="Times New Roman" w:hAnsi="Times New Roman"/>
          <w:b/>
          <w:color w:val="000000"/>
          <w:sz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1"/>
        <w:gridCol w:w="7181"/>
      </w:tblGrid>
      <w:tr w:rsidR="00D01B7B" w:rsidRPr="00EA018C">
        <w:trPr>
          <w:trHeight w:val="144"/>
        </w:trPr>
        <w:tc>
          <w:tcPr>
            <w:tcW w:w="1878" w:type="dxa"/>
            <w:tcMar>
              <w:top w:w="50" w:type="dxa"/>
              <w:left w:w="100" w:type="dxa"/>
            </w:tcMar>
            <w:vAlign w:val="center"/>
          </w:tcPr>
          <w:p w:rsidR="00D01B7B" w:rsidRPr="00C073C2" w:rsidRDefault="00E47293">
            <w:pPr>
              <w:spacing w:after="0"/>
              <w:ind w:left="272"/>
              <w:rPr>
                <w:sz w:val="20"/>
              </w:rPr>
            </w:pPr>
            <w:r w:rsidRPr="00C073C2">
              <w:rPr>
                <w:rFonts w:ascii="Times New Roman" w:hAnsi="Times New Roman"/>
                <w:b/>
                <w:color w:val="000000"/>
              </w:rPr>
              <w:t xml:space="preserve"> Код проверяемого результата </w:t>
            </w:r>
          </w:p>
        </w:tc>
        <w:tc>
          <w:tcPr>
            <w:tcW w:w="11963" w:type="dxa"/>
            <w:tcMar>
              <w:top w:w="50" w:type="dxa"/>
              <w:left w:w="100" w:type="dxa"/>
            </w:tcMar>
            <w:vAlign w:val="center"/>
          </w:tcPr>
          <w:p w:rsidR="00D01B7B" w:rsidRPr="00C073C2" w:rsidRDefault="00E47293">
            <w:pPr>
              <w:spacing w:after="0"/>
              <w:ind w:left="272"/>
              <w:rPr>
                <w:sz w:val="20"/>
                <w:lang w:val="ru-RU"/>
              </w:rPr>
            </w:pPr>
            <w:r w:rsidRPr="00C073C2">
              <w:rPr>
                <w:rFonts w:ascii="Times New Roman" w:hAnsi="Times New Roman"/>
                <w:b/>
                <w:color w:val="000000"/>
                <w:lang w:val="ru-RU"/>
              </w:rPr>
              <w:t xml:space="preserve"> Проверяемые предметные результаты освоения основной образовательной программы начального общего образования </w:t>
            </w:r>
          </w:p>
        </w:tc>
      </w:tr>
      <w:tr w:rsidR="00D01B7B" w:rsidRPr="00EA018C">
        <w:trPr>
          <w:trHeight w:val="144"/>
        </w:trPr>
        <w:tc>
          <w:tcPr>
            <w:tcW w:w="1878"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w:t>
            </w:r>
          </w:p>
        </w:tc>
        <w:tc>
          <w:tcPr>
            <w:tcW w:w="1196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читать, записывать, сравнивать, упорядочивать многозначные числа</w:t>
            </w:r>
          </w:p>
        </w:tc>
      </w:tr>
      <w:tr w:rsidR="00D01B7B" w:rsidRPr="00EA018C">
        <w:trPr>
          <w:trHeight w:val="144"/>
        </w:trPr>
        <w:tc>
          <w:tcPr>
            <w:tcW w:w="1878"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1.2</w:t>
            </w:r>
          </w:p>
        </w:tc>
        <w:tc>
          <w:tcPr>
            <w:tcW w:w="11963" w:type="dxa"/>
            <w:tcMar>
              <w:top w:w="50" w:type="dxa"/>
              <w:left w:w="100" w:type="dxa"/>
            </w:tcMar>
            <w:vAlign w:val="center"/>
          </w:tcPr>
          <w:p w:rsidR="00D01B7B" w:rsidRPr="00C073C2" w:rsidRDefault="00E47293">
            <w:pPr>
              <w:spacing w:after="0" w:line="336" w:lineRule="auto"/>
              <w:ind w:left="365"/>
              <w:rPr>
                <w:sz w:val="20"/>
                <w:lang w:val="ru-RU"/>
              </w:rPr>
            </w:pPr>
            <w:r w:rsidRPr="00C073C2">
              <w:rPr>
                <w:rFonts w:ascii="Times New Roman" w:hAnsi="Times New Roman"/>
                <w:color w:val="000000"/>
                <w:lang w:val="ru-RU"/>
              </w:rPr>
              <w:t xml:space="preserve">находить число, большее или меньшее данного числа на заданное </w:t>
            </w:r>
            <w:r w:rsidRPr="00C073C2">
              <w:rPr>
                <w:rFonts w:ascii="Times New Roman" w:hAnsi="Times New Roman"/>
                <w:color w:val="000000"/>
                <w:lang w:val="ru-RU"/>
              </w:rPr>
              <w:lastRenderedPageBreak/>
              <w:t>число, в заданное число раз</w:t>
            </w:r>
          </w:p>
        </w:tc>
      </w:tr>
      <w:tr w:rsidR="00D01B7B" w:rsidRPr="00EA018C">
        <w:trPr>
          <w:trHeight w:val="144"/>
        </w:trPr>
        <w:tc>
          <w:tcPr>
            <w:tcW w:w="1878"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lastRenderedPageBreak/>
              <w:t>1.3</w:t>
            </w:r>
          </w:p>
        </w:tc>
        <w:tc>
          <w:tcPr>
            <w:tcW w:w="1196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D01B7B" w:rsidRPr="00EA018C">
        <w:trPr>
          <w:trHeight w:val="144"/>
        </w:trPr>
        <w:tc>
          <w:tcPr>
            <w:tcW w:w="1878"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1.4</w:t>
            </w:r>
          </w:p>
        </w:tc>
        <w:tc>
          <w:tcPr>
            <w:tcW w:w="1196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D01B7B" w:rsidRPr="00EA018C">
        <w:trPr>
          <w:trHeight w:val="144"/>
        </w:trPr>
        <w:tc>
          <w:tcPr>
            <w:tcW w:w="1878"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1.5</w:t>
            </w:r>
          </w:p>
        </w:tc>
        <w:tc>
          <w:tcPr>
            <w:tcW w:w="1196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D01B7B" w:rsidRPr="00EA018C">
        <w:trPr>
          <w:trHeight w:val="144"/>
        </w:trPr>
        <w:tc>
          <w:tcPr>
            <w:tcW w:w="1878"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1.6</w:t>
            </w:r>
          </w:p>
        </w:tc>
        <w:tc>
          <w:tcPr>
            <w:tcW w:w="1196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находить долю величины, величину по её доле</w:t>
            </w:r>
          </w:p>
        </w:tc>
      </w:tr>
      <w:tr w:rsidR="00D01B7B" w:rsidRPr="00EA018C">
        <w:trPr>
          <w:trHeight w:val="144"/>
        </w:trPr>
        <w:tc>
          <w:tcPr>
            <w:tcW w:w="1878"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1.7</w:t>
            </w:r>
          </w:p>
        </w:tc>
        <w:tc>
          <w:tcPr>
            <w:tcW w:w="1196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находить неизвестный компонент арифметического действия</w:t>
            </w:r>
          </w:p>
        </w:tc>
      </w:tr>
      <w:tr w:rsidR="00D01B7B" w:rsidRPr="00EA018C">
        <w:trPr>
          <w:trHeight w:val="144"/>
        </w:trPr>
        <w:tc>
          <w:tcPr>
            <w:tcW w:w="1878"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1.8</w:t>
            </w:r>
          </w:p>
        </w:tc>
        <w:tc>
          <w:tcPr>
            <w:tcW w:w="1196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D01B7B" w:rsidRPr="00EA018C">
        <w:trPr>
          <w:trHeight w:val="144"/>
        </w:trPr>
        <w:tc>
          <w:tcPr>
            <w:tcW w:w="1878"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1.9</w:t>
            </w:r>
          </w:p>
        </w:tc>
        <w:tc>
          <w:tcPr>
            <w:tcW w:w="1196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D01B7B" w:rsidRPr="00EA018C">
        <w:trPr>
          <w:trHeight w:val="144"/>
        </w:trPr>
        <w:tc>
          <w:tcPr>
            <w:tcW w:w="1878"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1.10</w:t>
            </w:r>
          </w:p>
        </w:tc>
        <w:tc>
          <w:tcPr>
            <w:tcW w:w="1196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D01B7B" w:rsidRPr="00EA018C">
        <w:trPr>
          <w:trHeight w:val="144"/>
        </w:trPr>
        <w:tc>
          <w:tcPr>
            <w:tcW w:w="1878"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1.11</w:t>
            </w:r>
          </w:p>
        </w:tc>
        <w:tc>
          <w:tcPr>
            <w:tcW w:w="1196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D01B7B" w:rsidRPr="00C073C2">
        <w:trPr>
          <w:trHeight w:val="144"/>
        </w:trPr>
        <w:tc>
          <w:tcPr>
            <w:tcW w:w="1878"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1.12</w:t>
            </w:r>
          </w:p>
        </w:tc>
        <w:tc>
          <w:tcPr>
            <w:tcW w:w="11963" w:type="dxa"/>
            <w:tcMar>
              <w:top w:w="50" w:type="dxa"/>
              <w:left w:w="100" w:type="dxa"/>
            </w:tcMar>
            <w:vAlign w:val="center"/>
          </w:tcPr>
          <w:p w:rsidR="00D01B7B" w:rsidRPr="00C073C2" w:rsidRDefault="00E47293">
            <w:pPr>
              <w:spacing w:after="0" w:line="312" w:lineRule="auto"/>
              <w:ind w:left="365"/>
              <w:jc w:val="both"/>
              <w:rPr>
                <w:sz w:val="20"/>
              </w:rPr>
            </w:pPr>
            <w:r w:rsidRPr="00C073C2">
              <w:rPr>
                <w:rFonts w:ascii="Times New Roman" w:hAnsi="Times New Roman"/>
                <w:color w:val="000000"/>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sidRPr="00C073C2">
              <w:rPr>
                <w:rFonts w:ascii="Times New Roman" w:hAnsi="Times New Roman"/>
                <w:color w:val="000000"/>
              </w:rPr>
              <w:t>(например, из таблиц, схем), находить различные способы решения</w:t>
            </w:r>
          </w:p>
        </w:tc>
      </w:tr>
      <w:tr w:rsidR="00D01B7B" w:rsidRPr="00EA018C">
        <w:trPr>
          <w:trHeight w:val="144"/>
        </w:trPr>
        <w:tc>
          <w:tcPr>
            <w:tcW w:w="1878"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1.13</w:t>
            </w:r>
          </w:p>
        </w:tc>
        <w:tc>
          <w:tcPr>
            <w:tcW w:w="11963" w:type="dxa"/>
            <w:tcMar>
              <w:top w:w="50" w:type="dxa"/>
              <w:left w:w="100" w:type="dxa"/>
            </w:tcMar>
            <w:vAlign w:val="center"/>
          </w:tcPr>
          <w:p w:rsidR="00D01B7B" w:rsidRPr="00C073C2" w:rsidRDefault="00E47293">
            <w:pPr>
              <w:spacing w:after="0" w:line="312" w:lineRule="auto"/>
              <w:ind w:left="365"/>
              <w:jc w:val="both"/>
              <w:rPr>
                <w:sz w:val="20"/>
                <w:lang w:val="ru-RU"/>
              </w:rPr>
            </w:pPr>
            <w:r w:rsidRPr="00C073C2">
              <w:rPr>
                <w:rFonts w:ascii="Times New Roman" w:hAnsi="Times New Roman"/>
                <w:color w:val="000000"/>
                <w:lang w:val="ru-RU"/>
              </w:rPr>
              <w:t xml:space="preserve">различать окружность и круг, изображать с помощью циркуля и </w:t>
            </w:r>
            <w:r w:rsidRPr="00C073C2">
              <w:rPr>
                <w:rFonts w:ascii="Times New Roman" w:hAnsi="Times New Roman"/>
                <w:color w:val="000000"/>
                <w:lang w:val="ru-RU"/>
              </w:rPr>
              <w:lastRenderedPageBreak/>
              <w:t>линейки окружность заданного радиуса</w:t>
            </w:r>
          </w:p>
        </w:tc>
      </w:tr>
      <w:tr w:rsidR="00D01B7B" w:rsidRPr="00EA018C">
        <w:trPr>
          <w:trHeight w:val="144"/>
        </w:trPr>
        <w:tc>
          <w:tcPr>
            <w:tcW w:w="1878"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lastRenderedPageBreak/>
              <w:t>1.14</w:t>
            </w:r>
          </w:p>
        </w:tc>
        <w:tc>
          <w:tcPr>
            <w:tcW w:w="11963" w:type="dxa"/>
            <w:tcMar>
              <w:top w:w="50" w:type="dxa"/>
              <w:left w:w="100" w:type="dxa"/>
            </w:tcMar>
            <w:vAlign w:val="center"/>
          </w:tcPr>
          <w:p w:rsidR="00D01B7B" w:rsidRPr="00C073C2" w:rsidRDefault="00E47293">
            <w:pPr>
              <w:spacing w:after="0" w:line="312" w:lineRule="auto"/>
              <w:ind w:left="365"/>
              <w:jc w:val="both"/>
              <w:rPr>
                <w:sz w:val="20"/>
                <w:lang w:val="ru-RU"/>
              </w:rPr>
            </w:pPr>
            <w:r w:rsidRPr="00C073C2">
              <w:rPr>
                <w:rFonts w:ascii="Times New Roman" w:hAnsi="Times New Roman"/>
                <w:color w:val="000000"/>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D01B7B" w:rsidRPr="00EA018C">
        <w:trPr>
          <w:trHeight w:val="144"/>
        </w:trPr>
        <w:tc>
          <w:tcPr>
            <w:tcW w:w="1878"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1.15</w:t>
            </w:r>
          </w:p>
        </w:tc>
        <w:tc>
          <w:tcPr>
            <w:tcW w:w="11963" w:type="dxa"/>
            <w:tcMar>
              <w:top w:w="50" w:type="dxa"/>
              <w:left w:w="100" w:type="dxa"/>
            </w:tcMar>
            <w:vAlign w:val="center"/>
          </w:tcPr>
          <w:p w:rsidR="00D01B7B" w:rsidRPr="00C073C2" w:rsidRDefault="00E47293">
            <w:pPr>
              <w:spacing w:after="0" w:line="312" w:lineRule="auto"/>
              <w:ind w:left="365"/>
              <w:jc w:val="both"/>
              <w:rPr>
                <w:sz w:val="20"/>
                <w:lang w:val="ru-RU"/>
              </w:rPr>
            </w:pPr>
            <w:r w:rsidRPr="00C073C2">
              <w:rPr>
                <w:rFonts w:ascii="Times New Roman" w:hAnsi="Times New Roman"/>
                <w:color w:val="000000"/>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D01B7B" w:rsidRPr="00EA018C">
        <w:trPr>
          <w:trHeight w:val="144"/>
        </w:trPr>
        <w:tc>
          <w:tcPr>
            <w:tcW w:w="1878"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1.16</w:t>
            </w:r>
          </w:p>
        </w:tc>
        <w:tc>
          <w:tcPr>
            <w:tcW w:w="11963" w:type="dxa"/>
            <w:tcMar>
              <w:top w:w="50" w:type="dxa"/>
              <w:left w:w="100" w:type="dxa"/>
            </w:tcMar>
            <w:vAlign w:val="center"/>
          </w:tcPr>
          <w:p w:rsidR="00D01B7B" w:rsidRPr="00C073C2" w:rsidRDefault="00E47293">
            <w:pPr>
              <w:spacing w:after="0" w:line="312" w:lineRule="auto"/>
              <w:ind w:left="365"/>
              <w:jc w:val="both"/>
              <w:rPr>
                <w:sz w:val="20"/>
                <w:lang w:val="ru-RU"/>
              </w:rPr>
            </w:pPr>
            <w:r w:rsidRPr="00C073C2">
              <w:rPr>
                <w:rFonts w:ascii="Times New Roman" w:hAnsi="Times New Roman"/>
                <w:color w:val="000000"/>
                <w:lang w:val="ru-RU"/>
              </w:rPr>
              <w:t>распознавать верные (истинные) и неверные (ложные) утверждения, приводить пример, контрпример</w:t>
            </w:r>
          </w:p>
        </w:tc>
      </w:tr>
      <w:tr w:rsidR="00D01B7B" w:rsidRPr="00EA018C">
        <w:trPr>
          <w:trHeight w:val="144"/>
        </w:trPr>
        <w:tc>
          <w:tcPr>
            <w:tcW w:w="1878"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1.17</w:t>
            </w:r>
          </w:p>
        </w:tc>
        <w:tc>
          <w:tcPr>
            <w:tcW w:w="1196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формулировать утверждение (вывод), строить логические рассуждения (двух-трёхшаговые)</w:t>
            </w:r>
          </w:p>
        </w:tc>
      </w:tr>
      <w:tr w:rsidR="00D01B7B" w:rsidRPr="00EA018C">
        <w:trPr>
          <w:trHeight w:val="144"/>
        </w:trPr>
        <w:tc>
          <w:tcPr>
            <w:tcW w:w="1878"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1.18</w:t>
            </w:r>
          </w:p>
        </w:tc>
        <w:tc>
          <w:tcPr>
            <w:tcW w:w="1196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классифицировать объекты по заданным или самостоятельно установленным одному-двум признакам</w:t>
            </w:r>
          </w:p>
        </w:tc>
      </w:tr>
      <w:tr w:rsidR="00D01B7B" w:rsidRPr="00EA018C">
        <w:trPr>
          <w:trHeight w:val="144"/>
        </w:trPr>
        <w:tc>
          <w:tcPr>
            <w:tcW w:w="1878"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1.19</w:t>
            </w:r>
          </w:p>
        </w:tc>
        <w:tc>
          <w:tcPr>
            <w:tcW w:w="1196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D01B7B" w:rsidRPr="00EA018C">
        <w:trPr>
          <w:trHeight w:val="144"/>
        </w:trPr>
        <w:tc>
          <w:tcPr>
            <w:tcW w:w="1878"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1.20</w:t>
            </w:r>
          </w:p>
        </w:tc>
        <w:tc>
          <w:tcPr>
            <w:tcW w:w="1196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заполнять данными предложенную таблицу, столбчатую диаграмму</w:t>
            </w:r>
          </w:p>
        </w:tc>
      </w:tr>
      <w:tr w:rsidR="00D01B7B" w:rsidRPr="00EA018C">
        <w:trPr>
          <w:trHeight w:val="144"/>
        </w:trPr>
        <w:tc>
          <w:tcPr>
            <w:tcW w:w="1878"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1.21</w:t>
            </w:r>
          </w:p>
        </w:tc>
        <w:tc>
          <w:tcPr>
            <w:tcW w:w="1196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D01B7B" w:rsidRPr="00EA018C">
        <w:trPr>
          <w:trHeight w:val="144"/>
        </w:trPr>
        <w:tc>
          <w:tcPr>
            <w:tcW w:w="1878"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1.22</w:t>
            </w:r>
          </w:p>
        </w:tc>
        <w:tc>
          <w:tcPr>
            <w:tcW w:w="1196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составлять модель текстовой задачи, числовое выражение</w:t>
            </w:r>
          </w:p>
        </w:tc>
      </w:tr>
      <w:tr w:rsidR="00D01B7B" w:rsidRPr="00EA018C">
        <w:trPr>
          <w:trHeight w:val="144"/>
        </w:trPr>
        <w:tc>
          <w:tcPr>
            <w:tcW w:w="1878"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1.23</w:t>
            </w:r>
          </w:p>
        </w:tc>
        <w:tc>
          <w:tcPr>
            <w:tcW w:w="1196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выбирать рациональное решение задачи, находить все верные решения из предложенных</w:t>
            </w:r>
          </w:p>
        </w:tc>
      </w:tr>
    </w:tbl>
    <w:p w:rsidR="00D01B7B" w:rsidRPr="00C073C2" w:rsidRDefault="00D01B7B">
      <w:pPr>
        <w:spacing w:after="0"/>
        <w:ind w:left="120"/>
        <w:rPr>
          <w:sz w:val="20"/>
          <w:lang w:val="ru-RU"/>
        </w:rPr>
      </w:pPr>
    </w:p>
    <w:p w:rsidR="00D01B7B" w:rsidRPr="00C073C2" w:rsidRDefault="00E47293">
      <w:pPr>
        <w:spacing w:before="199" w:after="199"/>
        <w:ind w:left="120"/>
        <w:rPr>
          <w:sz w:val="20"/>
        </w:rPr>
      </w:pPr>
      <w:bookmarkStart w:id="14" w:name="block-83092999"/>
      <w:bookmarkEnd w:id="13"/>
      <w:r w:rsidRPr="00C073C2">
        <w:rPr>
          <w:rFonts w:ascii="Times New Roman" w:hAnsi="Times New Roman"/>
          <w:b/>
          <w:color w:val="000000"/>
          <w:sz w:val="24"/>
        </w:rPr>
        <w:t xml:space="preserve">ПРОВЕРЯЕМЫЕ ЭЛЕМЕНТЫ СОДЕРЖАНИЯ </w:t>
      </w:r>
    </w:p>
    <w:p w:rsidR="00D01B7B" w:rsidRPr="00C073C2" w:rsidRDefault="00E47293">
      <w:pPr>
        <w:spacing w:before="199" w:after="199"/>
        <w:ind w:left="120"/>
        <w:rPr>
          <w:sz w:val="20"/>
        </w:rPr>
      </w:pPr>
      <w:r w:rsidRPr="00C073C2">
        <w:rPr>
          <w:rFonts w:ascii="Times New Roman" w:hAnsi="Times New Roman"/>
          <w:b/>
          <w:color w:val="000000"/>
          <w:sz w:val="24"/>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35"/>
        <w:gridCol w:w="8017"/>
      </w:tblGrid>
      <w:tr w:rsidR="00D01B7B" w:rsidRPr="00C073C2">
        <w:trPr>
          <w:trHeight w:val="144"/>
        </w:trPr>
        <w:tc>
          <w:tcPr>
            <w:tcW w:w="1190" w:type="dxa"/>
            <w:tcMar>
              <w:top w:w="50" w:type="dxa"/>
              <w:left w:w="100" w:type="dxa"/>
            </w:tcMar>
            <w:vAlign w:val="center"/>
          </w:tcPr>
          <w:p w:rsidR="00D01B7B" w:rsidRPr="00C073C2" w:rsidRDefault="00E47293">
            <w:pPr>
              <w:spacing w:after="0"/>
              <w:ind w:left="272"/>
              <w:rPr>
                <w:sz w:val="20"/>
              </w:rPr>
            </w:pPr>
            <w:r w:rsidRPr="00C073C2">
              <w:rPr>
                <w:rFonts w:ascii="Times New Roman" w:hAnsi="Times New Roman"/>
                <w:b/>
                <w:color w:val="000000"/>
              </w:rPr>
              <w:t xml:space="preserve"> Код </w:t>
            </w:r>
          </w:p>
        </w:tc>
        <w:tc>
          <w:tcPr>
            <w:tcW w:w="13046" w:type="dxa"/>
            <w:tcMar>
              <w:top w:w="50" w:type="dxa"/>
              <w:left w:w="100" w:type="dxa"/>
            </w:tcMar>
            <w:vAlign w:val="center"/>
          </w:tcPr>
          <w:p w:rsidR="00D01B7B" w:rsidRPr="00C073C2" w:rsidRDefault="00E47293">
            <w:pPr>
              <w:spacing w:after="0"/>
              <w:ind w:left="272"/>
              <w:rPr>
                <w:sz w:val="20"/>
              </w:rPr>
            </w:pPr>
            <w:r w:rsidRPr="00C073C2">
              <w:rPr>
                <w:rFonts w:ascii="Times New Roman" w:hAnsi="Times New Roman"/>
                <w:b/>
                <w:color w:val="000000"/>
              </w:rPr>
              <w:t xml:space="preserve"> Проверяемый элемент содержания </w:t>
            </w:r>
          </w:p>
        </w:tc>
      </w:tr>
      <w:tr w:rsidR="00D01B7B" w:rsidRPr="00C073C2">
        <w:trPr>
          <w:trHeight w:val="144"/>
        </w:trPr>
        <w:tc>
          <w:tcPr>
            <w:tcW w:w="119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w:t>
            </w:r>
          </w:p>
        </w:tc>
        <w:tc>
          <w:tcPr>
            <w:tcW w:w="13046" w:type="dxa"/>
            <w:tcMar>
              <w:top w:w="50" w:type="dxa"/>
              <w:left w:w="100" w:type="dxa"/>
            </w:tcMar>
            <w:vAlign w:val="center"/>
          </w:tcPr>
          <w:p w:rsidR="00D01B7B" w:rsidRPr="00C073C2" w:rsidRDefault="00E47293">
            <w:pPr>
              <w:spacing w:after="0" w:line="312" w:lineRule="auto"/>
              <w:ind w:left="365"/>
              <w:jc w:val="both"/>
              <w:rPr>
                <w:sz w:val="20"/>
              </w:rPr>
            </w:pPr>
            <w:r w:rsidRPr="00C073C2">
              <w:rPr>
                <w:rFonts w:ascii="Times New Roman" w:hAnsi="Times New Roman"/>
                <w:color w:val="000000"/>
              </w:rPr>
              <w:t>Числа и величины</w:t>
            </w:r>
          </w:p>
        </w:tc>
      </w:tr>
      <w:tr w:rsidR="00D01B7B" w:rsidRPr="00C073C2">
        <w:trPr>
          <w:trHeight w:val="144"/>
        </w:trPr>
        <w:tc>
          <w:tcPr>
            <w:tcW w:w="119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w:t>
            </w:r>
          </w:p>
        </w:tc>
        <w:tc>
          <w:tcPr>
            <w:tcW w:w="13046" w:type="dxa"/>
            <w:tcMar>
              <w:top w:w="50" w:type="dxa"/>
              <w:left w:w="100" w:type="dxa"/>
            </w:tcMar>
            <w:vAlign w:val="center"/>
          </w:tcPr>
          <w:p w:rsidR="00D01B7B" w:rsidRPr="00C073C2" w:rsidRDefault="00E47293">
            <w:pPr>
              <w:spacing w:after="0" w:line="312" w:lineRule="auto"/>
              <w:ind w:left="365"/>
              <w:jc w:val="both"/>
              <w:rPr>
                <w:sz w:val="20"/>
              </w:rPr>
            </w:pPr>
            <w:r w:rsidRPr="00C073C2">
              <w:rPr>
                <w:rFonts w:ascii="Times New Roman" w:hAnsi="Times New Roman"/>
                <w:color w:val="000000"/>
                <w:lang w:val="ru-RU"/>
              </w:rPr>
              <w:t xml:space="preserve">Числа от 1 до 9: различение, чтение, запись. Единица счёта. Десяток. Счёт предметов, запись результата цифрами. </w:t>
            </w:r>
            <w:r w:rsidRPr="00C073C2">
              <w:rPr>
                <w:rFonts w:ascii="Times New Roman" w:hAnsi="Times New Roman"/>
                <w:color w:val="000000"/>
              </w:rPr>
              <w:t>Число и цифра 0</w:t>
            </w:r>
          </w:p>
        </w:tc>
      </w:tr>
      <w:tr w:rsidR="00D01B7B" w:rsidRPr="00EA018C">
        <w:trPr>
          <w:trHeight w:val="144"/>
        </w:trPr>
        <w:tc>
          <w:tcPr>
            <w:tcW w:w="119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1.2</w:t>
            </w:r>
          </w:p>
        </w:tc>
        <w:tc>
          <w:tcPr>
            <w:tcW w:w="13046" w:type="dxa"/>
            <w:tcMar>
              <w:top w:w="50" w:type="dxa"/>
              <w:left w:w="100" w:type="dxa"/>
            </w:tcMar>
            <w:vAlign w:val="center"/>
          </w:tcPr>
          <w:p w:rsidR="00D01B7B" w:rsidRPr="00C073C2" w:rsidRDefault="00E47293">
            <w:pPr>
              <w:spacing w:after="0" w:line="312" w:lineRule="auto"/>
              <w:ind w:left="365"/>
              <w:jc w:val="both"/>
              <w:rPr>
                <w:sz w:val="20"/>
                <w:lang w:val="ru-RU"/>
              </w:rPr>
            </w:pPr>
            <w:r w:rsidRPr="00C073C2">
              <w:rPr>
                <w:rFonts w:ascii="Times New Roman" w:hAnsi="Times New Roman"/>
                <w:color w:val="000000"/>
                <w:lang w:val="ru-RU"/>
              </w:rPr>
              <w:t>Числа в пределах 20: чтение, запись, сравнение. Однозначные и двузначные числа. Увеличение (уменьшение) числа на несколько единиц</w:t>
            </w:r>
          </w:p>
        </w:tc>
      </w:tr>
      <w:tr w:rsidR="00D01B7B" w:rsidRPr="00EA018C">
        <w:trPr>
          <w:trHeight w:val="144"/>
        </w:trPr>
        <w:tc>
          <w:tcPr>
            <w:tcW w:w="119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1.3</w:t>
            </w:r>
          </w:p>
        </w:tc>
        <w:tc>
          <w:tcPr>
            <w:tcW w:w="13046" w:type="dxa"/>
            <w:tcMar>
              <w:top w:w="50" w:type="dxa"/>
              <w:left w:w="100" w:type="dxa"/>
            </w:tcMar>
            <w:vAlign w:val="center"/>
          </w:tcPr>
          <w:p w:rsidR="00D01B7B" w:rsidRPr="00C073C2" w:rsidRDefault="00E47293">
            <w:pPr>
              <w:spacing w:after="0" w:line="312" w:lineRule="auto"/>
              <w:ind w:left="365"/>
              <w:jc w:val="both"/>
              <w:rPr>
                <w:sz w:val="20"/>
                <w:lang w:val="ru-RU"/>
              </w:rPr>
            </w:pPr>
            <w:r w:rsidRPr="00C073C2">
              <w:rPr>
                <w:rFonts w:ascii="Times New Roman" w:hAnsi="Times New Roman"/>
                <w:color w:val="000000"/>
                <w:lang w:val="ru-RU"/>
              </w:rPr>
              <w:t>Длина и её измерение. Единицы длины и соотношения между ними</w:t>
            </w:r>
          </w:p>
        </w:tc>
      </w:tr>
      <w:tr w:rsidR="00D01B7B" w:rsidRPr="00C073C2">
        <w:trPr>
          <w:trHeight w:val="144"/>
        </w:trPr>
        <w:tc>
          <w:tcPr>
            <w:tcW w:w="119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2</w:t>
            </w:r>
          </w:p>
        </w:tc>
        <w:tc>
          <w:tcPr>
            <w:tcW w:w="13046" w:type="dxa"/>
            <w:tcMar>
              <w:top w:w="50" w:type="dxa"/>
              <w:left w:w="100" w:type="dxa"/>
            </w:tcMar>
            <w:vAlign w:val="center"/>
          </w:tcPr>
          <w:p w:rsidR="00D01B7B" w:rsidRPr="00C073C2" w:rsidRDefault="00E47293">
            <w:pPr>
              <w:spacing w:after="0" w:line="312" w:lineRule="auto"/>
              <w:ind w:left="365"/>
              <w:jc w:val="both"/>
              <w:rPr>
                <w:sz w:val="20"/>
              </w:rPr>
            </w:pPr>
            <w:r w:rsidRPr="00C073C2">
              <w:rPr>
                <w:rFonts w:ascii="Times New Roman" w:hAnsi="Times New Roman"/>
                <w:color w:val="000000"/>
              </w:rPr>
              <w:t>Арифметические действия</w:t>
            </w:r>
          </w:p>
        </w:tc>
      </w:tr>
      <w:tr w:rsidR="00D01B7B" w:rsidRPr="00EA018C">
        <w:trPr>
          <w:trHeight w:val="144"/>
        </w:trPr>
        <w:tc>
          <w:tcPr>
            <w:tcW w:w="119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2.1</w:t>
            </w:r>
          </w:p>
        </w:tc>
        <w:tc>
          <w:tcPr>
            <w:tcW w:w="13046" w:type="dxa"/>
            <w:tcMar>
              <w:top w:w="50" w:type="dxa"/>
              <w:left w:w="100" w:type="dxa"/>
            </w:tcMar>
            <w:vAlign w:val="center"/>
          </w:tcPr>
          <w:p w:rsidR="00D01B7B" w:rsidRPr="00C073C2" w:rsidRDefault="00E47293">
            <w:pPr>
              <w:spacing w:after="0" w:line="312" w:lineRule="auto"/>
              <w:ind w:left="365"/>
              <w:jc w:val="both"/>
              <w:rPr>
                <w:sz w:val="20"/>
                <w:lang w:val="ru-RU"/>
              </w:rPr>
            </w:pPr>
            <w:r w:rsidRPr="00C073C2">
              <w:rPr>
                <w:rFonts w:ascii="Times New Roman" w:hAnsi="Times New Roman"/>
                <w:color w:val="000000"/>
                <w:lang w:val="ru-RU"/>
              </w:rPr>
              <w:t xml:space="preserve">Сложение и вычитание чисел в пределах 20. Названия компонентов действий, </w:t>
            </w:r>
            <w:r w:rsidRPr="00C073C2">
              <w:rPr>
                <w:rFonts w:ascii="Times New Roman" w:hAnsi="Times New Roman"/>
                <w:color w:val="000000"/>
                <w:lang w:val="ru-RU"/>
              </w:rPr>
              <w:lastRenderedPageBreak/>
              <w:t>результатов действий сложения, вычитания</w:t>
            </w:r>
          </w:p>
        </w:tc>
      </w:tr>
      <w:tr w:rsidR="00D01B7B" w:rsidRPr="00EA018C">
        <w:trPr>
          <w:trHeight w:val="144"/>
        </w:trPr>
        <w:tc>
          <w:tcPr>
            <w:tcW w:w="119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lastRenderedPageBreak/>
              <w:t>2.2</w:t>
            </w:r>
          </w:p>
        </w:tc>
        <w:tc>
          <w:tcPr>
            <w:tcW w:w="13046" w:type="dxa"/>
            <w:tcMar>
              <w:top w:w="50" w:type="dxa"/>
              <w:left w:w="100" w:type="dxa"/>
            </w:tcMar>
            <w:vAlign w:val="center"/>
          </w:tcPr>
          <w:p w:rsidR="00D01B7B" w:rsidRPr="00C073C2" w:rsidRDefault="00E47293">
            <w:pPr>
              <w:spacing w:after="0" w:line="312" w:lineRule="auto"/>
              <w:ind w:left="365"/>
              <w:jc w:val="both"/>
              <w:rPr>
                <w:sz w:val="20"/>
                <w:lang w:val="ru-RU"/>
              </w:rPr>
            </w:pPr>
            <w:r w:rsidRPr="00C073C2">
              <w:rPr>
                <w:rFonts w:ascii="Times New Roman" w:hAnsi="Times New Roman"/>
                <w:color w:val="000000"/>
                <w:lang w:val="ru-RU"/>
              </w:rPr>
              <w:t>Вычитание как действие, обратное сложению</w:t>
            </w:r>
          </w:p>
        </w:tc>
      </w:tr>
      <w:tr w:rsidR="00D01B7B" w:rsidRPr="00C073C2">
        <w:trPr>
          <w:trHeight w:val="144"/>
        </w:trPr>
        <w:tc>
          <w:tcPr>
            <w:tcW w:w="119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3</w:t>
            </w:r>
          </w:p>
        </w:tc>
        <w:tc>
          <w:tcPr>
            <w:tcW w:w="13046" w:type="dxa"/>
            <w:tcMar>
              <w:top w:w="50" w:type="dxa"/>
              <w:left w:w="100" w:type="dxa"/>
            </w:tcMar>
            <w:vAlign w:val="center"/>
          </w:tcPr>
          <w:p w:rsidR="00D01B7B" w:rsidRPr="00C073C2" w:rsidRDefault="00E47293">
            <w:pPr>
              <w:spacing w:after="0" w:line="312" w:lineRule="auto"/>
              <w:ind w:left="365"/>
              <w:jc w:val="both"/>
              <w:rPr>
                <w:sz w:val="20"/>
              </w:rPr>
            </w:pPr>
            <w:r w:rsidRPr="00C073C2">
              <w:rPr>
                <w:rFonts w:ascii="Times New Roman" w:hAnsi="Times New Roman"/>
                <w:color w:val="000000"/>
              </w:rPr>
              <w:t>Текстовые задачи</w:t>
            </w:r>
          </w:p>
        </w:tc>
      </w:tr>
      <w:tr w:rsidR="00D01B7B" w:rsidRPr="00C073C2">
        <w:trPr>
          <w:trHeight w:val="144"/>
        </w:trPr>
        <w:tc>
          <w:tcPr>
            <w:tcW w:w="119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3.1</w:t>
            </w:r>
          </w:p>
        </w:tc>
        <w:tc>
          <w:tcPr>
            <w:tcW w:w="13046" w:type="dxa"/>
            <w:tcMar>
              <w:top w:w="50" w:type="dxa"/>
              <w:left w:w="100" w:type="dxa"/>
            </w:tcMar>
            <w:vAlign w:val="center"/>
          </w:tcPr>
          <w:p w:rsidR="00D01B7B" w:rsidRPr="00C073C2" w:rsidRDefault="00E47293">
            <w:pPr>
              <w:spacing w:after="0" w:line="312" w:lineRule="auto"/>
              <w:ind w:left="365"/>
              <w:jc w:val="both"/>
              <w:rPr>
                <w:sz w:val="20"/>
              </w:rPr>
            </w:pPr>
            <w:r w:rsidRPr="00C073C2">
              <w:rPr>
                <w:rFonts w:ascii="Times New Roman" w:hAnsi="Times New Roman"/>
                <w:color w:val="000000"/>
                <w:lang w:val="ru-RU"/>
              </w:rPr>
              <w:t xml:space="preserve">Текстовая задача: структурные элементы, составление текстовой задачи по образцу. </w:t>
            </w:r>
            <w:r w:rsidRPr="00C073C2">
              <w:rPr>
                <w:rFonts w:ascii="Times New Roman" w:hAnsi="Times New Roman"/>
                <w:color w:val="000000"/>
              </w:rPr>
              <w:t>Зависимость между данными и искомой величиной в текстовой задаче</w:t>
            </w:r>
          </w:p>
        </w:tc>
      </w:tr>
      <w:tr w:rsidR="00D01B7B" w:rsidRPr="00EA018C">
        <w:trPr>
          <w:trHeight w:val="144"/>
        </w:trPr>
        <w:tc>
          <w:tcPr>
            <w:tcW w:w="119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3.2</w:t>
            </w:r>
          </w:p>
        </w:tc>
        <w:tc>
          <w:tcPr>
            <w:tcW w:w="1304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Решение задач в одно действие</w:t>
            </w:r>
          </w:p>
        </w:tc>
      </w:tr>
      <w:tr w:rsidR="00D01B7B" w:rsidRPr="00EA018C">
        <w:trPr>
          <w:trHeight w:val="144"/>
        </w:trPr>
        <w:tc>
          <w:tcPr>
            <w:tcW w:w="119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4</w:t>
            </w:r>
          </w:p>
        </w:tc>
        <w:tc>
          <w:tcPr>
            <w:tcW w:w="1304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Пространственные отношения и геометрические фигуры</w:t>
            </w:r>
          </w:p>
        </w:tc>
      </w:tr>
      <w:tr w:rsidR="00D01B7B" w:rsidRPr="00EA018C">
        <w:trPr>
          <w:trHeight w:val="144"/>
        </w:trPr>
        <w:tc>
          <w:tcPr>
            <w:tcW w:w="119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4.1</w:t>
            </w:r>
          </w:p>
        </w:tc>
        <w:tc>
          <w:tcPr>
            <w:tcW w:w="1304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D01B7B" w:rsidRPr="00C073C2">
        <w:trPr>
          <w:trHeight w:val="144"/>
        </w:trPr>
        <w:tc>
          <w:tcPr>
            <w:tcW w:w="119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4.2</w:t>
            </w:r>
          </w:p>
        </w:tc>
        <w:tc>
          <w:tcPr>
            <w:tcW w:w="13046" w:type="dxa"/>
            <w:tcMar>
              <w:top w:w="50" w:type="dxa"/>
              <w:left w:w="100" w:type="dxa"/>
            </w:tcMar>
            <w:vAlign w:val="center"/>
          </w:tcPr>
          <w:p w:rsidR="00D01B7B" w:rsidRPr="00C073C2" w:rsidRDefault="00E47293">
            <w:pPr>
              <w:spacing w:after="0" w:line="336" w:lineRule="auto"/>
              <w:ind w:left="365"/>
              <w:jc w:val="both"/>
              <w:rPr>
                <w:sz w:val="20"/>
              </w:rPr>
            </w:pPr>
            <w:r w:rsidRPr="00C073C2">
              <w:rPr>
                <w:rFonts w:ascii="Times New Roman" w:hAnsi="Times New Roman"/>
                <w:color w:val="000000"/>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w:t>
            </w:r>
            <w:r w:rsidRPr="00C073C2">
              <w:rPr>
                <w:rFonts w:ascii="Times New Roman" w:hAnsi="Times New Roman"/>
                <w:color w:val="000000"/>
              </w:rPr>
              <w:t>Измерение длины отрезка в сантиметрах</w:t>
            </w:r>
          </w:p>
        </w:tc>
      </w:tr>
      <w:tr w:rsidR="00D01B7B" w:rsidRPr="00C073C2">
        <w:trPr>
          <w:trHeight w:val="144"/>
        </w:trPr>
        <w:tc>
          <w:tcPr>
            <w:tcW w:w="119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5</w:t>
            </w:r>
          </w:p>
        </w:tc>
        <w:tc>
          <w:tcPr>
            <w:tcW w:w="13046" w:type="dxa"/>
            <w:tcMar>
              <w:top w:w="50" w:type="dxa"/>
              <w:left w:w="100" w:type="dxa"/>
            </w:tcMar>
            <w:vAlign w:val="center"/>
          </w:tcPr>
          <w:p w:rsidR="00D01B7B" w:rsidRPr="00C073C2" w:rsidRDefault="00E47293">
            <w:pPr>
              <w:spacing w:after="0" w:line="336" w:lineRule="auto"/>
              <w:ind w:left="365"/>
              <w:jc w:val="both"/>
              <w:rPr>
                <w:sz w:val="20"/>
              </w:rPr>
            </w:pPr>
            <w:r w:rsidRPr="00C073C2">
              <w:rPr>
                <w:rFonts w:ascii="Times New Roman" w:hAnsi="Times New Roman"/>
                <w:color w:val="000000"/>
              </w:rPr>
              <w:t>Математическая информация</w:t>
            </w:r>
          </w:p>
        </w:tc>
      </w:tr>
      <w:tr w:rsidR="00D01B7B" w:rsidRPr="00C073C2">
        <w:trPr>
          <w:trHeight w:val="144"/>
        </w:trPr>
        <w:tc>
          <w:tcPr>
            <w:tcW w:w="119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5.1</w:t>
            </w:r>
          </w:p>
        </w:tc>
        <w:tc>
          <w:tcPr>
            <w:tcW w:w="13046" w:type="dxa"/>
            <w:tcMar>
              <w:top w:w="50" w:type="dxa"/>
              <w:left w:w="100" w:type="dxa"/>
            </w:tcMar>
            <w:vAlign w:val="center"/>
          </w:tcPr>
          <w:p w:rsidR="00D01B7B" w:rsidRPr="00C073C2" w:rsidRDefault="00E47293">
            <w:pPr>
              <w:spacing w:after="0" w:line="336" w:lineRule="auto"/>
              <w:ind w:left="365"/>
              <w:jc w:val="both"/>
              <w:rPr>
                <w:sz w:val="20"/>
              </w:rPr>
            </w:pPr>
            <w:r w:rsidRPr="00C073C2">
              <w:rPr>
                <w:rFonts w:ascii="Times New Roman" w:hAnsi="Times New Roman"/>
                <w:color w:val="000000"/>
                <w:lang w:val="ru-RU"/>
              </w:rPr>
              <w:t xml:space="preserve">Сбор данных об объекте по образцу. Характеристики объекта, группы объектов (количество, форма, размер). </w:t>
            </w:r>
            <w:r w:rsidRPr="00C073C2">
              <w:rPr>
                <w:rFonts w:ascii="Times New Roman" w:hAnsi="Times New Roman"/>
                <w:color w:val="000000"/>
              </w:rPr>
              <w:t>Группировка объектов по заданному признаку</w:t>
            </w:r>
          </w:p>
        </w:tc>
      </w:tr>
      <w:tr w:rsidR="00D01B7B" w:rsidRPr="00EA018C">
        <w:trPr>
          <w:trHeight w:val="144"/>
        </w:trPr>
        <w:tc>
          <w:tcPr>
            <w:tcW w:w="119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5.2</w:t>
            </w:r>
          </w:p>
        </w:tc>
        <w:tc>
          <w:tcPr>
            <w:tcW w:w="1304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Закономерность в ряду заданных объектов: её обнаружение, продолжение ряда</w:t>
            </w:r>
          </w:p>
        </w:tc>
      </w:tr>
      <w:tr w:rsidR="00D01B7B" w:rsidRPr="00EA018C">
        <w:trPr>
          <w:trHeight w:val="144"/>
        </w:trPr>
        <w:tc>
          <w:tcPr>
            <w:tcW w:w="119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5.3</w:t>
            </w:r>
          </w:p>
        </w:tc>
        <w:tc>
          <w:tcPr>
            <w:tcW w:w="1304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Верные (истинные) и неверные (ложные) предложения</w:t>
            </w:r>
          </w:p>
        </w:tc>
      </w:tr>
      <w:tr w:rsidR="00D01B7B" w:rsidRPr="00EA018C">
        <w:trPr>
          <w:trHeight w:val="144"/>
        </w:trPr>
        <w:tc>
          <w:tcPr>
            <w:tcW w:w="119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5.4</w:t>
            </w:r>
          </w:p>
        </w:tc>
        <w:tc>
          <w:tcPr>
            <w:tcW w:w="1304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Чтение таблицы. Извлечение, внесение данных в таблицу. Чтение рисунка, схемы с одним-двумя числовыми данными (значениями данных величин)</w:t>
            </w:r>
          </w:p>
        </w:tc>
      </w:tr>
      <w:tr w:rsidR="00D01B7B" w:rsidRPr="00EA018C">
        <w:trPr>
          <w:trHeight w:val="144"/>
        </w:trPr>
        <w:tc>
          <w:tcPr>
            <w:tcW w:w="1190"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5.5</w:t>
            </w:r>
          </w:p>
        </w:tc>
        <w:tc>
          <w:tcPr>
            <w:tcW w:w="1304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Двух-трёхшаговые инструкции, связанные с вычислением, измерением длины, изображением геометрической фигуры</w:t>
            </w:r>
          </w:p>
        </w:tc>
      </w:tr>
    </w:tbl>
    <w:p w:rsidR="00D01B7B" w:rsidRPr="00C073C2" w:rsidRDefault="00D01B7B">
      <w:pPr>
        <w:spacing w:after="0"/>
        <w:ind w:left="120"/>
        <w:rPr>
          <w:sz w:val="20"/>
          <w:lang w:val="ru-RU"/>
        </w:rPr>
      </w:pPr>
    </w:p>
    <w:p w:rsidR="00D01B7B" w:rsidRPr="00C073C2" w:rsidRDefault="00E47293">
      <w:pPr>
        <w:spacing w:before="199" w:after="199"/>
        <w:ind w:left="120"/>
        <w:rPr>
          <w:sz w:val="20"/>
        </w:rPr>
      </w:pPr>
      <w:r w:rsidRPr="00C073C2">
        <w:rPr>
          <w:rFonts w:ascii="Times New Roman" w:hAnsi="Times New Roman"/>
          <w:b/>
          <w:color w:val="000000"/>
          <w:sz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97"/>
        <w:gridCol w:w="7655"/>
      </w:tblGrid>
      <w:tr w:rsidR="00D01B7B" w:rsidRPr="00C073C2">
        <w:trPr>
          <w:trHeight w:val="144"/>
        </w:trPr>
        <w:tc>
          <w:tcPr>
            <w:tcW w:w="1841" w:type="dxa"/>
            <w:tcMar>
              <w:top w:w="50" w:type="dxa"/>
              <w:left w:w="100" w:type="dxa"/>
            </w:tcMar>
            <w:vAlign w:val="center"/>
          </w:tcPr>
          <w:p w:rsidR="00D01B7B" w:rsidRPr="00C073C2" w:rsidRDefault="00E47293">
            <w:pPr>
              <w:spacing w:after="0"/>
              <w:ind w:left="272"/>
              <w:rPr>
                <w:sz w:val="20"/>
              </w:rPr>
            </w:pPr>
            <w:r w:rsidRPr="00C073C2">
              <w:rPr>
                <w:rFonts w:ascii="Times New Roman" w:hAnsi="Times New Roman"/>
                <w:b/>
                <w:color w:val="000000"/>
              </w:rPr>
              <w:t xml:space="preserve"> Код </w:t>
            </w:r>
          </w:p>
        </w:tc>
        <w:tc>
          <w:tcPr>
            <w:tcW w:w="12023" w:type="dxa"/>
            <w:tcMar>
              <w:top w:w="50" w:type="dxa"/>
              <w:left w:w="100" w:type="dxa"/>
            </w:tcMar>
            <w:vAlign w:val="center"/>
          </w:tcPr>
          <w:p w:rsidR="00D01B7B" w:rsidRPr="00C073C2" w:rsidRDefault="00E47293">
            <w:pPr>
              <w:spacing w:after="0"/>
              <w:ind w:left="272"/>
              <w:rPr>
                <w:sz w:val="20"/>
              </w:rPr>
            </w:pPr>
            <w:r w:rsidRPr="00C073C2">
              <w:rPr>
                <w:rFonts w:ascii="Times New Roman" w:hAnsi="Times New Roman"/>
                <w:b/>
                <w:color w:val="000000"/>
              </w:rPr>
              <w:t xml:space="preserve"> Проверяемый элемент содержания </w:t>
            </w:r>
          </w:p>
        </w:tc>
      </w:tr>
      <w:tr w:rsidR="00D01B7B" w:rsidRPr="00C073C2">
        <w:trPr>
          <w:trHeight w:val="144"/>
        </w:trPr>
        <w:tc>
          <w:tcPr>
            <w:tcW w:w="184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w:t>
            </w:r>
          </w:p>
        </w:tc>
        <w:tc>
          <w:tcPr>
            <w:tcW w:w="12023" w:type="dxa"/>
            <w:tcMar>
              <w:top w:w="50" w:type="dxa"/>
              <w:left w:w="100" w:type="dxa"/>
            </w:tcMar>
            <w:vAlign w:val="center"/>
          </w:tcPr>
          <w:p w:rsidR="00D01B7B" w:rsidRPr="00C073C2" w:rsidRDefault="00E47293">
            <w:pPr>
              <w:spacing w:after="0" w:line="336" w:lineRule="auto"/>
              <w:ind w:left="365"/>
              <w:jc w:val="both"/>
              <w:rPr>
                <w:sz w:val="20"/>
              </w:rPr>
            </w:pPr>
            <w:r w:rsidRPr="00C073C2">
              <w:rPr>
                <w:rFonts w:ascii="Times New Roman" w:hAnsi="Times New Roman"/>
                <w:color w:val="000000"/>
              </w:rPr>
              <w:t>Числа и величины</w:t>
            </w:r>
          </w:p>
        </w:tc>
      </w:tr>
      <w:tr w:rsidR="00D01B7B" w:rsidRPr="00C073C2">
        <w:trPr>
          <w:trHeight w:val="144"/>
        </w:trPr>
        <w:tc>
          <w:tcPr>
            <w:tcW w:w="184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w:t>
            </w:r>
          </w:p>
        </w:tc>
        <w:tc>
          <w:tcPr>
            <w:tcW w:w="12023" w:type="dxa"/>
            <w:tcMar>
              <w:top w:w="50" w:type="dxa"/>
              <w:left w:w="100" w:type="dxa"/>
            </w:tcMar>
            <w:vAlign w:val="center"/>
          </w:tcPr>
          <w:p w:rsidR="00D01B7B" w:rsidRPr="00C073C2" w:rsidRDefault="00E47293">
            <w:pPr>
              <w:spacing w:after="0" w:line="336" w:lineRule="auto"/>
              <w:ind w:left="365"/>
              <w:jc w:val="both"/>
              <w:rPr>
                <w:sz w:val="20"/>
              </w:rPr>
            </w:pPr>
            <w:r w:rsidRPr="00C073C2">
              <w:rPr>
                <w:rFonts w:ascii="Times New Roman" w:hAnsi="Times New Roman"/>
                <w:color w:val="000000"/>
                <w:lang w:val="ru-RU"/>
              </w:rPr>
              <w:t xml:space="preserve">Числа в пределах 100: чтение, запись, десятичный состав, сравнение. </w:t>
            </w:r>
            <w:r w:rsidRPr="00C073C2">
              <w:rPr>
                <w:rFonts w:ascii="Times New Roman" w:hAnsi="Times New Roman"/>
                <w:color w:val="000000"/>
              </w:rPr>
              <w:t>Запись равенства, неравенства</w:t>
            </w:r>
          </w:p>
        </w:tc>
      </w:tr>
      <w:tr w:rsidR="00D01B7B" w:rsidRPr="00C073C2">
        <w:trPr>
          <w:trHeight w:val="144"/>
        </w:trPr>
        <w:tc>
          <w:tcPr>
            <w:tcW w:w="184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1.2</w:t>
            </w:r>
          </w:p>
        </w:tc>
        <w:tc>
          <w:tcPr>
            <w:tcW w:w="12023" w:type="dxa"/>
            <w:tcMar>
              <w:top w:w="50" w:type="dxa"/>
              <w:left w:w="100" w:type="dxa"/>
            </w:tcMar>
            <w:vAlign w:val="center"/>
          </w:tcPr>
          <w:p w:rsidR="00D01B7B" w:rsidRPr="00C073C2" w:rsidRDefault="00E47293">
            <w:pPr>
              <w:spacing w:after="0" w:line="336" w:lineRule="auto"/>
              <w:ind w:left="365"/>
              <w:jc w:val="both"/>
              <w:rPr>
                <w:sz w:val="20"/>
              </w:rPr>
            </w:pPr>
            <w:r w:rsidRPr="00C073C2">
              <w:rPr>
                <w:rFonts w:ascii="Times New Roman" w:hAnsi="Times New Roman"/>
                <w:color w:val="000000"/>
                <w:lang w:val="ru-RU"/>
              </w:rPr>
              <w:t xml:space="preserve">Увеличение, уменьшение числа на несколько единиц, десятков. </w:t>
            </w:r>
            <w:r w:rsidRPr="00C073C2">
              <w:rPr>
                <w:rFonts w:ascii="Times New Roman" w:hAnsi="Times New Roman"/>
                <w:color w:val="000000"/>
              </w:rPr>
              <w:t>Разностное сравнение чисел</w:t>
            </w:r>
          </w:p>
        </w:tc>
      </w:tr>
      <w:tr w:rsidR="00D01B7B" w:rsidRPr="00EA018C">
        <w:trPr>
          <w:trHeight w:val="144"/>
        </w:trPr>
        <w:tc>
          <w:tcPr>
            <w:tcW w:w="184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1.3</w:t>
            </w:r>
          </w:p>
        </w:tc>
        <w:tc>
          <w:tcPr>
            <w:tcW w:w="1202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D01B7B" w:rsidRPr="00C073C2">
        <w:trPr>
          <w:trHeight w:val="144"/>
        </w:trPr>
        <w:tc>
          <w:tcPr>
            <w:tcW w:w="184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lastRenderedPageBreak/>
              <w:t>2</w:t>
            </w:r>
          </w:p>
        </w:tc>
        <w:tc>
          <w:tcPr>
            <w:tcW w:w="12023" w:type="dxa"/>
            <w:tcMar>
              <w:top w:w="50" w:type="dxa"/>
              <w:left w:w="100" w:type="dxa"/>
            </w:tcMar>
            <w:vAlign w:val="center"/>
          </w:tcPr>
          <w:p w:rsidR="00D01B7B" w:rsidRPr="00C073C2" w:rsidRDefault="00E47293">
            <w:pPr>
              <w:spacing w:after="0" w:line="336" w:lineRule="auto"/>
              <w:ind w:left="365"/>
              <w:jc w:val="both"/>
              <w:rPr>
                <w:sz w:val="20"/>
              </w:rPr>
            </w:pPr>
            <w:r w:rsidRPr="00C073C2">
              <w:rPr>
                <w:rFonts w:ascii="Times New Roman" w:hAnsi="Times New Roman"/>
                <w:color w:val="000000"/>
              </w:rPr>
              <w:t>Арифметические действия</w:t>
            </w:r>
          </w:p>
        </w:tc>
      </w:tr>
      <w:tr w:rsidR="00D01B7B" w:rsidRPr="00EA018C">
        <w:trPr>
          <w:trHeight w:val="144"/>
        </w:trPr>
        <w:tc>
          <w:tcPr>
            <w:tcW w:w="184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2.1</w:t>
            </w:r>
          </w:p>
        </w:tc>
        <w:tc>
          <w:tcPr>
            <w:tcW w:w="1202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Устное и письменное сложение и вычитание чисел в пределах 100</w:t>
            </w:r>
          </w:p>
        </w:tc>
      </w:tr>
      <w:tr w:rsidR="00D01B7B" w:rsidRPr="00EA018C">
        <w:trPr>
          <w:trHeight w:val="144"/>
        </w:trPr>
        <w:tc>
          <w:tcPr>
            <w:tcW w:w="184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2.2</w:t>
            </w:r>
          </w:p>
        </w:tc>
        <w:tc>
          <w:tcPr>
            <w:tcW w:w="1202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D01B7B" w:rsidRPr="00C073C2">
        <w:trPr>
          <w:trHeight w:val="144"/>
        </w:trPr>
        <w:tc>
          <w:tcPr>
            <w:tcW w:w="184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2.3</w:t>
            </w:r>
          </w:p>
        </w:tc>
        <w:tc>
          <w:tcPr>
            <w:tcW w:w="12023" w:type="dxa"/>
            <w:tcMar>
              <w:top w:w="50" w:type="dxa"/>
              <w:left w:w="100" w:type="dxa"/>
            </w:tcMar>
            <w:vAlign w:val="center"/>
          </w:tcPr>
          <w:p w:rsidR="00D01B7B" w:rsidRPr="00C073C2" w:rsidRDefault="00E47293">
            <w:pPr>
              <w:spacing w:after="0" w:line="336" w:lineRule="auto"/>
              <w:ind w:left="365"/>
              <w:jc w:val="both"/>
              <w:rPr>
                <w:sz w:val="20"/>
              </w:rPr>
            </w:pPr>
            <w:r w:rsidRPr="00C073C2">
              <w:rPr>
                <w:rFonts w:ascii="Times New Roman" w:hAnsi="Times New Roman"/>
                <w:color w:val="000000"/>
                <w:lang w:val="ru-RU"/>
              </w:rPr>
              <w:t xml:space="preserve">Действия умножения и деления чисел в практических и учебных ситуациях. </w:t>
            </w:r>
            <w:r w:rsidRPr="00C073C2">
              <w:rPr>
                <w:rFonts w:ascii="Times New Roman" w:hAnsi="Times New Roman"/>
                <w:color w:val="000000"/>
              </w:rPr>
              <w:t>Названия компонентов действий умножения, деления</w:t>
            </w:r>
          </w:p>
        </w:tc>
      </w:tr>
      <w:tr w:rsidR="00D01B7B" w:rsidRPr="00EA018C">
        <w:trPr>
          <w:trHeight w:val="144"/>
        </w:trPr>
        <w:tc>
          <w:tcPr>
            <w:tcW w:w="184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2.4</w:t>
            </w:r>
          </w:p>
        </w:tc>
        <w:tc>
          <w:tcPr>
            <w:tcW w:w="1202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D01B7B" w:rsidRPr="00EA018C">
        <w:trPr>
          <w:trHeight w:val="144"/>
        </w:trPr>
        <w:tc>
          <w:tcPr>
            <w:tcW w:w="184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2.5</w:t>
            </w:r>
          </w:p>
        </w:tc>
        <w:tc>
          <w:tcPr>
            <w:tcW w:w="1202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Неизвестный компонент действия сложения, действия вычитания. Нахождение неизвестного компонента сложения, вычитания</w:t>
            </w:r>
          </w:p>
        </w:tc>
      </w:tr>
      <w:tr w:rsidR="00D01B7B" w:rsidRPr="00EA018C">
        <w:trPr>
          <w:trHeight w:val="144"/>
        </w:trPr>
        <w:tc>
          <w:tcPr>
            <w:tcW w:w="184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2.6</w:t>
            </w:r>
          </w:p>
        </w:tc>
        <w:tc>
          <w:tcPr>
            <w:tcW w:w="1202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D01B7B" w:rsidRPr="00C073C2">
        <w:trPr>
          <w:trHeight w:val="144"/>
        </w:trPr>
        <w:tc>
          <w:tcPr>
            <w:tcW w:w="184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3</w:t>
            </w:r>
          </w:p>
        </w:tc>
        <w:tc>
          <w:tcPr>
            <w:tcW w:w="12023" w:type="dxa"/>
            <w:tcMar>
              <w:top w:w="50" w:type="dxa"/>
              <w:left w:w="100" w:type="dxa"/>
            </w:tcMar>
            <w:vAlign w:val="center"/>
          </w:tcPr>
          <w:p w:rsidR="00D01B7B" w:rsidRPr="00C073C2" w:rsidRDefault="00E47293">
            <w:pPr>
              <w:spacing w:after="0" w:line="336" w:lineRule="auto"/>
              <w:ind w:left="365"/>
              <w:jc w:val="both"/>
              <w:rPr>
                <w:sz w:val="20"/>
              </w:rPr>
            </w:pPr>
            <w:r w:rsidRPr="00C073C2">
              <w:rPr>
                <w:rFonts w:ascii="Times New Roman" w:hAnsi="Times New Roman"/>
                <w:color w:val="000000"/>
              </w:rPr>
              <w:t>Текстовые задачи</w:t>
            </w:r>
          </w:p>
        </w:tc>
      </w:tr>
      <w:tr w:rsidR="00D01B7B" w:rsidRPr="00C073C2">
        <w:trPr>
          <w:trHeight w:val="144"/>
        </w:trPr>
        <w:tc>
          <w:tcPr>
            <w:tcW w:w="184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3.1</w:t>
            </w:r>
          </w:p>
        </w:tc>
        <w:tc>
          <w:tcPr>
            <w:tcW w:w="12023" w:type="dxa"/>
            <w:tcMar>
              <w:top w:w="50" w:type="dxa"/>
              <w:left w:w="100" w:type="dxa"/>
            </w:tcMar>
            <w:vAlign w:val="center"/>
          </w:tcPr>
          <w:p w:rsidR="00D01B7B" w:rsidRPr="00C073C2" w:rsidRDefault="00E47293">
            <w:pPr>
              <w:spacing w:after="0" w:line="336" w:lineRule="auto"/>
              <w:ind w:left="365"/>
              <w:jc w:val="both"/>
              <w:rPr>
                <w:sz w:val="20"/>
              </w:rPr>
            </w:pPr>
            <w:r w:rsidRPr="00C073C2">
              <w:rPr>
                <w:rFonts w:ascii="Times New Roman" w:hAnsi="Times New Roman"/>
                <w:color w:val="000000"/>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r w:rsidRPr="00C073C2">
              <w:rPr>
                <w:rFonts w:ascii="Times New Roman" w:hAnsi="Times New Roman"/>
                <w:color w:val="000000"/>
              </w:rPr>
              <w:t>Запись решения и ответа задачи</w:t>
            </w:r>
          </w:p>
        </w:tc>
      </w:tr>
      <w:tr w:rsidR="00D01B7B" w:rsidRPr="00EA018C">
        <w:trPr>
          <w:trHeight w:val="144"/>
        </w:trPr>
        <w:tc>
          <w:tcPr>
            <w:tcW w:w="184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3.2</w:t>
            </w:r>
          </w:p>
        </w:tc>
        <w:tc>
          <w:tcPr>
            <w:tcW w:w="1202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D01B7B" w:rsidRPr="00EA018C">
        <w:trPr>
          <w:trHeight w:val="144"/>
        </w:trPr>
        <w:tc>
          <w:tcPr>
            <w:tcW w:w="184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4</w:t>
            </w:r>
          </w:p>
        </w:tc>
        <w:tc>
          <w:tcPr>
            <w:tcW w:w="12023" w:type="dxa"/>
            <w:tcMar>
              <w:top w:w="50" w:type="dxa"/>
              <w:left w:w="100" w:type="dxa"/>
            </w:tcMar>
            <w:vAlign w:val="center"/>
          </w:tcPr>
          <w:p w:rsidR="00D01B7B" w:rsidRPr="00C073C2" w:rsidRDefault="00E47293">
            <w:pPr>
              <w:spacing w:after="0" w:line="312" w:lineRule="auto"/>
              <w:ind w:left="365"/>
              <w:jc w:val="both"/>
              <w:rPr>
                <w:sz w:val="20"/>
                <w:lang w:val="ru-RU"/>
              </w:rPr>
            </w:pPr>
            <w:r w:rsidRPr="00C073C2">
              <w:rPr>
                <w:rFonts w:ascii="Times New Roman" w:hAnsi="Times New Roman"/>
                <w:color w:val="000000"/>
                <w:lang w:val="ru-RU"/>
              </w:rPr>
              <w:t>Пространственные отношения и геометрические фигуры</w:t>
            </w:r>
          </w:p>
        </w:tc>
      </w:tr>
      <w:tr w:rsidR="00D01B7B" w:rsidRPr="00EA018C">
        <w:trPr>
          <w:trHeight w:val="144"/>
        </w:trPr>
        <w:tc>
          <w:tcPr>
            <w:tcW w:w="184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4.1</w:t>
            </w:r>
          </w:p>
        </w:tc>
        <w:tc>
          <w:tcPr>
            <w:tcW w:w="12023" w:type="dxa"/>
            <w:tcMar>
              <w:top w:w="50" w:type="dxa"/>
              <w:left w:w="100" w:type="dxa"/>
            </w:tcMar>
            <w:vAlign w:val="center"/>
          </w:tcPr>
          <w:p w:rsidR="00D01B7B" w:rsidRPr="00C073C2" w:rsidRDefault="00E47293">
            <w:pPr>
              <w:spacing w:after="0" w:line="312" w:lineRule="auto"/>
              <w:ind w:left="365"/>
              <w:jc w:val="both"/>
              <w:rPr>
                <w:sz w:val="20"/>
                <w:lang w:val="ru-RU"/>
              </w:rPr>
            </w:pPr>
            <w:r w:rsidRPr="00C073C2">
              <w:rPr>
                <w:rFonts w:ascii="Times New Roman" w:hAnsi="Times New Roman"/>
                <w:color w:val="000000"/>
                <w:lang w:val="ru-RU"/>
              </w:rPr>
              <w:t>Распознавание и изображение геометрических фигур: точка, прямая, прямой угол, ломаная, многоугольник</w:t>
            </w:r>
          </w:p>
        </w:tc>
      </w:tr>
      <w:tr w:rsidR="00D01B7B" w:rsidRPr="00EA018C">
        <w:trPr>
          <w:trHeight w:val="144"/>
        </w:trPr>
        <w:tc>
          <w:tcPr>
            <w:tcW w:w="184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4.2</w:t>
            </w:r>
          </w:p>
        </w:tc>
        <w:tc>
          <w:tcPr>
            <w:tcW w:w="12023" w:type="dxa"/>
            <w:tcMar>
              <w:top w:w="50" w:type="dxa"/>
              <w:left w:w="100" w:type="dxa"/>
            </w:tcMar>
            <w:vAlign w:val="center"/>
          </w:tcPr>
          <w:p w:rsidR="00D01B7B" w:rsidRPr="00C073C2" w:rsidRDefault="00E47293">
            <w:pPr>
              <w:spacing w:after="0" w:line="312" w:lineRule="auto"/>
              <w:ind w:left="365"/>
              <w:jc w:val="both"/>
              <w:rPr>
                <w:sz w:val="20"/>
                <w:lang w:val="ru-RU"/>
              </w:rPr>
            </w:pPr>
            <w:r w:rsidRPr="00C073C2">
              <w:rPr>
                <w:rFonts w:ascii="Times New Roman" w:hAnsi="Times New Roman"/>
                <w:color w:val="000000"/>
                <w:lang w:val="ru-RU"/>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rsidR="00D01B7B" w:rsidRPr="00C073C2">
        <w:trPr>
          <w:trHeight w:val="144"/>
        </w:trPr>
        <w:tc>
          <w:tcPr>
            <w:tcW w:w="184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5</w:t>
            </w:r>
          </w:p>
        </w:tc>
        <w:tc>
          <w:tcPr>
            <w:tcW w:w="12023" w:type="dxa"/>
            <w:tcMar>
              <w:top w:w="50" w:type="dxa"/>
              <w:left w:w="100" w:type="dxa"/>
            </w:tcMar>
            <w:vAlign w:val="center"/>
          </w:tcPr>
          <w:p w:rsidR="00D01B7B" w:rsidRPr="00C073C2" w:rsidRDefault="00E47293">
            <w:pPr>
              <w:spacing w:after="0" w:line="312" w:lineRule="auto"/>
              <w:ind w:left="365"/>
              <w:jc w:val="both"/>
              <w:rPr>
                <w:sz w:val="20"/>
              </w:rPr>
            </w:pPr>
            <w:r w:rsidRPr="00C073C2">
              <w:rPr>
                <w:rFonts w:ascii="Times New Roman" w:hAnsi="Times New Roman"/>
                <w:color w:val="000000"/>
              </w:rPr>
              <w:t>Математическая информация</w:t>
            </w:r>
          </w:p>
        </w:tc>
      </w:tr>
      <w:tr w:rsidR="00D01B7B" w:rsidRPr="00EA018C">
        <w:trPr>
          <w:trHeight w:val="144"/>
        </w:trPr>
        <w:tc>
          <w:tcPr>
            <w:tcW w:w="184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5.1</w:t>
            </w:r>
          </w:p>
        </w:tc>
        <w:tc>
          <w:tcPr>
            <w:tcW w:w="12023" w:type="dxa"/>
            <w:tcMar>
              <w:top w:w="50" w:type="dxa"/>
              <w:left w:w="100" w:type="dxa"/>
            </w:tcMar>
            <w:vAlign w:val="center"/>
          </w:tcPr>
          <w:p w:rsidR="00D01B7B" w:rsidRPr="00C073C2" w:rsidRDefault="00E47293">
            <w:pPr>
              <w:spacing w:after="0" w:line="312" w:lineRule="auto"/>
              <w:ind w:left="365"/>
              <w:jc w:val="both"/>
              <w:rPr>
                <w:sz w:val="20"/>
                <w:lang w:val="ru-RU"/>
              </w:rPr>
            </w:pPr>
            <w:r w:rsidRPr="00C073C2">
              <w:rPr>
                <w:rFonts w:ascii="Times New Roman" w:hAnsi="Times New Roman"/>
                <w:color w:val="000000"/>
                <w:lang w:val="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D01B7B" w:rsidRPr="00C073C2">
        <w:trPr>
          <w:trHeight w:val="144"/>
        </w:trPr>
        <w:tc>
          <w:tcPr>
            <w:tcW w:w="184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lastRenderedPageBreak/>
              <w:t>5.2</w:t>
            </w:r>
          </w:p>
        </w:tc>
        <w:tc>
          <w:tcPr>
            <w:tcW w:w="12023" w:type="dxa"/>
            <w:tcMar>
              <w:top w:w="50" w:type="dxa"/>
              <w:left w:w="100" w:type="dxa"/>
            </w:tcMar>
            <w:vAlign w:val="center"/>
          </w:tcPr>
          <w:p w:rsidR="00D01B7B" w:rsidRPr="00C073C2" w:rsidRDefault="00E47293">
            <w:pPr>
              <w:spacing w:after="0" w:line="336" w:lineRule="auto"/>
              <w:ind w:left="365"/>
              <w:jc w:val="both"/>
              <w:rPr>
                <w:sz w:val="20"/>
              </w:rPr>
            </w:pPr>
            <w:r w:rsidRPr="00C073C2">
              <w:rPr>
                <w:rFonts w:ascii="Times New Roman" w:hAnsi="Times New Roman"/>
                <w:color w:val="000000"/>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w:t>
            </w:r>
            <w:r w:rsidRPr="00C073C2">
              <w:rPr>
                <w:rFonts w:ascii="Times New Roman" w:hAnsi="Times New Roman"/>
                <w:color w:val="000000"/>
              </w:rPr>
              <w:t>Конструирование утверждений с использованием слов «каждый», «все»</w:t>
            </w:r>
          </w:p>
        </w:tc>
      </w:tr>
      <w:tr w:rsidR="00D01B7B" w:rsidRPr="00EA018C">
        <w:trPr>
          <w:trHeight w:val="144"/>
        </w:trPr>
        <w:tc>
          <w:tcPr>
            <w:tcW w:w="184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5.3</w:t>
            </w:r>
          </w:p>
        </w:tc>
        <w:tc>
          <w:tcPr>
            <w:tcW w:w="1202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Работа с таблицами: извлечение и использование для ответа на вопрос информации, представленной в таблице</w:t>
            </w:r>
          </w:p>
        </w:tc>
      </w:tr>
      <w:tr w:rsidR="00D01B7B" w:rsidRPr="00EA018C">
        <w:trPr>
          <w:trHeight w:val="144"/>
        </w:trPr>
        <w:tc>
          <w:tcPr>
            <w:tcW w:w="184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5.4</w:t>
            </w:r>
          </w:p>
        </w:tc>
        <w:tc>
          <w:tcPr>
            <w:tcW w:w="1202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Внесение данных в таблицу, дополнение моделей (схем, изображений) готовыми числовыми данными</w:t>
            </w:r>
          </w:p>
        </w:tc>
      </w:tr>
      <w:tr w:rsidR="00D01B7B" w:rsidRPr="00EA018C">
        <w:trPr>
          <w:trHeight w:val="144"/>
        </w:trPr>
        <w:tc>
          <w:tcPr>
            <w:tcW w:w="184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5.5</w:t>
            </w:r>
          </w:p>
        </w:tc>
        <w:tc>
          <w:tcPr>
            <w:tcW w:w="1202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Алгоритмы (приёмы, правила) устных и письменных вычислений, измерений и построения геометрических фигур</w:t>
            </w:r>
          </w:p>
        </w:tc>
      </w:tr>
      <w:tr w:rsidR="00D01B7B" w:rsidRPr="00EA018C">
        <w:trPr>
          <w:trHeight w:val="144"/>
        </w:trPr>
        <w:tc>
          <w:tcPr>
            <w:tcW w:w="1841"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5.6</w:t>
            </w:r>
          </w:p>
        </w:tc>
        <w:tc>
          <w:tcPr>
            <w:tcW w:w="12023"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Правила работы с электронными средствами обучения</w:t>
            </w:r>
          </w:p>
        </w:tc>
      </w:tr>
    </w:tbl>
    <w:p w:rsidR="00D01B7B" w:rsidRPr="00C073C2" w:rsidRDefault="00D01B7B">
      <w:pPr>
        <w:spacing w:after="0"/>
        <w:ind w:left="120"/>
        <w:rPr>
          <w:sz w:val="20"/>
          <w:lang w:val="ru-RU"/>
        </w:rPr>
      </w:pPr>
    </w:p>
    <w:p w:rsidR="00D01B7B" w:rsidRPr="00C073C2" w:rsidRDefault="00E47293">
      <w:pPr>
        <w:spacing w:before="199" w:after="199"/>
        <w:ind w:left="120"/>
        <w:rPr>
          <w:sz w:val="20"/>
        </w:rPr>
      </w:pPr>
      <w:r w:rsidRPr="00C073C2">
        <w:rPr>
          <w:rFonts w:ascii="Times New Roman" w:hAnsi="Times New Roman"/>
          <w:b/>
          <w:color w:val="000000"/>
          <w:sz w:val="24"/>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4"/>
        <w:gridCol w:w="7878"/>
      </w:tblGrid>
      <w:tr w:rsidR="00D01B7B" w:rsidRPr="00C073C2">
        <w:trPr>
          <w:trHeight w:val="144"/>
        </w:trPr>
        <w:tc>
          <w:tcPr>
            <w:tcW w:w="1439" w:type="dxa"/>
            <w:tcMar>
              <w:top w:w="50" w:type="dxa"/>
              <w:left w:w="100" w:type="dxa"/>
            </w:tcMar>
            <w:vAlign w:val="center"/>
          </w:tcPr>
          <w:p w:rsidR="00D01B7B" w:rsidRPr="00C073C2" w:rsidRDefault="00E47293">
            <w:pPr>
              <w:spacing w:after="0"/>
              <w:ind w:left="272"/>
              <w:rPr>
                <w:sz w:val="20"/>
              </w:rPr>
            </w:pPr>
            <w:r w:rsidRPr="00C073C2">
              <w:rPr>
                <w:rFonts w:ascii="Times New Roman" w:hAnsi="Times New Roman"/>
                <w:b/>
                <w:color w:val="000000"/>
              </w:rPr>
              <w:t xml:space="preserve"> Код </w:t>
            </w:r>
          </w:p>
        </w:tc>
        <w:tc>
          <w:tcPr>
            <w:tcW w:w="12456" w:type="dxa"/>
            <w:tcMar>
              <w:top w:w="50" w:type="dxa"/>
              <w:left w:w="100" w:type="dxa"/>
            </w:tcMar>
            <w:vAlign w:val="center"/>
          </w:tcPr>
          <w:p w:rsidR="00D01B7B" w:rsidRPr="00C073C2" w:rsidRDefault="00E47293">
            <w:pPr>
              <w:spacing w:after="0"/>
              <w:ind w:left="272"/>
              <w:rPr>
                <w:sz w:val="20"/>
              </w:rPr>
            </w:pPr>
            <w:r w:rsidRPr="00C073C2">
              <w:rPr>
                <w:rFonts w:ascii="Times New Roman" w:hAnsi="Times New Roman"/>
                <w:b/>
                <w:color w:val="000000"/>
              </w:rPr>
              <w:t xml:space="preserve"> Проверяемый элемент содержания </w:t>
            </w:r>
          </w:p>
        </w:tc>
      </w:tr>
      <w:tr w:rsidR="00D01B7B" w:rsidRPr="00C073C2">
        <w:trPr>
          <w:trHeight w:val="144"/>
        </w:trPr>
        <w:tc>
          <w:tcPr>
            <w:tcW w:w="1439"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w:t>
            </w:r>
          </w:p>
        </w:tc>
        <w:tc>
          <w:tcPr>
            <w:tcW w:w="12456" w:type="dxa"/>
            <w:tcMar>
              <w:top w:w="50" w:type="dxa"/>
              <w:left w:w="100" w:type="dxa"/>
            </w:tcMar>
            <w:vAlign w:val="center"/>
          </w:tcPr>
          <w:p w:rsidR="00D01B7B" w:rsidRPr="00C073C2" w:rsidRDefault="00E47293">
            <w:pPr>
              <w:spacing w:after="0" w:line="336" w:lineRule="auto"/>
              <w:ind w:left="365"/>
              <w:jc w:val="both"/>
              <w:rPr>
                <w:sz w:val="20"/>
              </w:rPr>
            </w:pPr>
            <w:r w:rsidRPr="00C073C2">
              <w:rPr>
                <w:rFonts w:ascii="Times New Roman" w:hAnsi="Times New Roman"/>
                <w:color w:val="000000"/>
              </w:rPr>
              <w:t>Числа и величины</w:t>
            </w:r>
          </w:p>
        </w:tc>
      </w:tr>
      <w:tr w:rsidR="00D01B7B" w:rsidRPr="00C073C2">
        <w:trPr>
          <w:trHeight w:val="144"/>
        </w:trPr>
        <w:tc>
          <w:tcPr>
            <w:tcW w:w="1439"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w:t>
            </w:r>
          </w:p>
        </w:tc>
        <w:tc>
          <w:tcPr>
            <w:tcW w:w="12456" w:type="dxa"/>
            <w:tcMar>
              <w:top w:w="50" w:type="dxa"/>
              <w:left w:w="100" w:type="dxa"/>
            </w:tcMar>
            <w:vAlign w:val="center"/>
          </w:tcPr>
          <w:p w:rsidR="00D01B7B" w:rsidRPr="00C073C2" w:rsidRDefault="00E47293">
            <w:pPr>
              <w:spacing w:after="0" w:line="336" w:lineRule="auto"/>
              <w:ind w:left="365"/>
              <w:jc w:val="both"/>
              <w:rPr>
                <w:sz w:val="20"/>
              </w:rPr>
            </w:pPr>
            <w:r w:rsidRPr="00C073C2">
              <w:rPr>
                <w:rFonts w:ascii="Times New Roman" w:hAnsi="Times New Roman"/>
                <w:color w:val="000000"/>
                <w:lang w:val="ru-RU"/>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r w:rsidRPr="00C073C2">
              <w:rPr>
                <w:rFonts w:ascii="Times New Roman" w:hAnsi="Times New Roman"/>
                <w:color w:val="000000"/>
              </w:rPr>
              <w:t>Кратное сравнение чисел</w:t>
            </w:r>
          </w:p>
        </w:tc>
      </w:tr>
      <w:tr w:rsidR="00D01B7B" w:rsidRPr="00EA018C">
        <w:trPr>
          <w:trHeight w:val="144"/>
        </w:trPr>
        <w:tc>
          <w:tcPr>
            <w:tcW w:w="1439"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1.2</w:t>
            </w:r>
          </w:p>
        </w:tc>
        <w:tc>
          <w:tcPr>
            <w:tcW w:w="12456" w:type="dxa"/>
            <w:tcMar>
              <w:top w:w="50" w:type="dxa"/>
              <w:left w:w="100" w:type="dxa"/>
            </w:tcMar>
            <w:vAlign w:val="center"/>
          </w:tcPr>
          <w:p w:rsidR="00D01B7B" w:rsidRPr="00C073C2" w:rsidRDefault="00E47293">
            <w:pPr>
              <w:spacing w:after="0" w:line="312" w:lineRule="auto"/>
              <w:ind w:left="365"/>
              <w:jc w:val="both"/>
              <w:rPr>
                <w:sz w:val="20"/>
                <w:lang w:val="ru-RU"/>
              </w:rPr>
            </w:pPr>
            <w:r w:rsidRPr="00C073C2">
              <w:rPr>
                <w:rFonts w:ascii="Times New Roman" w:hAnsi="Times New Roman"/>
                <w:color w:val="000000"/>
                <w:lang w:val="ru-RU"/>
              </w:rPr>
              <w:t>Масса, соотношение между килограммом и граммом, отношения «тяжелее – легче на…», «тяжелее – легче в…»</w:t>
            </w:r>
          </w:p>
        </w:tc>
      </w:tr>
      <w:tr w:rsidR="00D01B7B" w:rsidRPr="00C073C2">
        <w:trPr>
          <w:trHeight w:val="144"/>
        </w:trPr>
        <w:tc>
          <w:tcPr>
            <w:tcW w:w="1439"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1.3</w:t>
            </w:r>
          </w:p>
        </w:tc>
        <w:tc>
          <w:tcPr>
            <w:tcW w:w="12456" w:type="dxa"/>
            <w:tcMar>
              <w:top w:w="50" w:type="dxa"/>
              <w:left w:w="100" w:type="dxa"/>
            </w:tcMar>
            <w:vAlign w:val="center"/>
          </w:tcPr>
          <w:p w:rsidR="00D01B7B" w:rsidRPr="00C073C2" w:rsidRDefault="00E47293">
            <w:pPr>
              <w:spacing w:after="0" w:line="312" w:lineRule="auto"/>
              <w:ind w:left="365"/>
              <w:jc w:val="both"/>
              <w:rPr>
                <w:sz w:val="20"/>
              </w:rPr>
            </w:pPr>
            <w:r w:rsidRPr="00C073C2">
              <w:rPr>
                <w:rFonts w:ascii="Times New Roman" w:hAnsi="Times New Roman"/>
                <w:color w:val="000000"/>
                <w:lang w:val="ru-RU"/>
              </w:rPr>
              <w:t xml:space="preserve">Стоимость, установление отношения «дороже – дешевле на…», «дороже – дешевле в…». </w:t>
            </w:r>
            <w:r w:rsidRPr="00C073C2">
              <w:rPr>
                <w:rFonts w:ascii="Times New Roman" w:hAnsi="Times New Roman"/>
                <w:color w:val="000000"/>
              </w:rPr>
              <w:t>Соотношение «цена, количество, стоимость» в практической ситуации</w:t>
            </w:r>
          </w:p>
        </w:tc>
      </w:tr>
      <w:tr w:rsidR="00D01B7B" w:rsidRPr="00C073C2">
        <w:trPr>
          <w:trHeight w:val="144"/>
        </w:trPr>
        <w:tc>
          <w:tcPr>
            <w:tcW w:w="1439"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1.4</w:t>
            </w:r>
          </w:p>
        </w:tc>
        <w:tc>
          <w:tcPr>
            <w:tcW w:w="12456" w:type="dxa"/>
            <w:tcMar>
              <w:top w:w="50" w:type="dxa"/>
              <w:left w:w="100" w:type="dxa"/>
            </w:tcMar>
            <w:vAlign w:val="center"/>
          </w:tcPr>
          <w:p w:rsidR="00D01B7B" w:rsidRPr="00C073C2" w:rsidRDefault="00E47293">
            <w:pPr>
              <w:spacing w:after="0" w:line="312" w:lineRule="auto"/>
              <w:ind w:left="365"/>
              <w:jc w:val="both"/>
              <w:rPr>
                <w:sz w:val="20"/>
              </w:rPr>
            </w:pPr>
            <w:r w:rsidRPr="00C073C2">
              <w:rPr>
                <w:rFonts w:ascii="Times New Roman" w:hAnsi="Times New Roman"/>
                <w:color w:val="000000"/>
                <w:lang w:val="ru-RU"/>
              </w:rPr>
              <w:t xml:space="preserve">Время, установление отношения «быстрее – медленнее на…», «быстрее – медленнее в…». </w:t>
            </w:r>
            <w:r w:rsidRPr="00C073C2">
              <w:rPr>
                <w:rFonts w:ascii="Times New Roman" w:hAnsi="Times New Roman"/>
                <w:color w:val="000000"/>
              </w:rPr>
              <w:t>Соотношение «начало, окончание, продолжительность события» в практической ситуации</w:t>
            </w:r>
          </w:p>
        </w:tc>
      </w:tr>
      <w:tr w:rsidR="00D01B7B" w:rsidRPr="00C073C2">
        <w:trPr>
          <w:trHeight w:val="144"/>
        </w:trPr>
        <w:tc>
          <w:tcPr>
            <w:tcW w:w="1439"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1.5</w:t>
            </w:r>
          </w:p>
        </w:tc>
        <w:tc>
          <w:tcPr>
            <w:tcW w:w="12456" w:type="dxa"/>
            <w:tcMar>
              <w:top w:w="50" w:type="dxa"/>
              <w:left w:w="100" w:type="dxa"/>
            </w:tcMar>
            <w:vAlign w:val="center"/>
          </w:tcPr>
          <w:p w:rsidR="00D01B7B" w:rsidRPr="00C073C2" w:rsidRDefault="00E47293">
            <w:pPr>
              <w:spacing w:after="0" w:line="312" w:lineRule="auto"/>
              <w:ind w:left="365"/>
              <w:jc w:val="both"/>
              <w:rPr>
                <w:sz w:val="20"/>
              </w:rPr>
            </w:pPr>
            <w:r w:rsidRPr="00C073C2">
              <w:rPr>
                <w:rFonts w:ascii="Times New Roman" w:hAnsi="Times New Roman"/>
                <w:color w:val="000000"/>
                <w:lang w:val="ru-RU"/>
              </w:rPr>
              <w:t xml:space="preserve">Длина (единицы длины – миллиметр, километр), соотношение между величинами в пределах тысячи. </w:t>
            </w:r>
            <w:r w:rsidRPr="00C073C2">
              <w:rPr>
                <w:rFonts w:ascii="Times New Roman" w:hAnsi="Times New Roman"/>
                <w:color w:val="000000"/>
              </w:rPr>
              <w:t>Сравнение объектов по длине</w:t>
            </w:r>
          </w:p>
        </w:tc>
      </w:tr>
      <w:tr w:rsidR="00D01B7B" w:rsidRPr="00EA018C">
        <w:trPr>
          <w:trHeight w:val="144"/>
        </w:trPr>
        <w:tc>
          <w:tcPr>
            <w:tcW w:w="1439"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1.6</w:t>
            </w:r>
          </w:p>
        </w:tc>
        <w:tc>
          <w:tcPr>
            <w:tcW w:w="12456" w:type="dxa"/>
            <w:tcMar>
              <w:top w:w="50" w:type="dxa"/>
              <w:left w:w="100" w:type="dxa"/>
            </w:tcMar>
            <w:vAlign w:val="center"/>
          </w:tcPr>
          <w:p w:rsidR="00D01B7B" w:rsidRPr="00C073C2" w:rsidRDefault="00E47293">
            <w:pPr>
              <w:spacing w:after="0" w:line="312" w:lineRule="auto"/>
              <w:ind w:left="365"/>
              <w:rPr>
                <w:sz w:val="20"/>
                <w:lang w:val="ru-RU"/>
              </w:rPr>
            </w:pPr>
            <w:r w:rsidRPr="00C073C2">
              <w:rPr>
                <w:rFonts w:ascii="Times New Roman" w:hAnsi="Times New Roman"/>
                <w:color w:val="000000"/>
                <w:lang w:val="ru-RU"/>
              </w:rPr>
              <w:t>Площадь. Сравнение объектов по площади</w:t>
            </w:r>
          </w:p>
        </w:tc>
      </w:tr>
      <w:tr w:rsidR="00D01B7B" w:rsidRPr="00C073C2">
        <w:trPr>
          <w:trHeight w:val="144"/>
        </w:trPr>
        <w:tc>
          <w:tcPr>
            <w:tcW w:w="1439"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2</w:t>
            </w:r>
          </w:p>
        </w:tc>
        <w:tc>
          <w:tcPr>
            <w:tcW w:w="12456" w:type="dxa"/>
            <w:tcMar>
              <w:top w:w="50" w:type="dxa"/>
              <w:left w:w="100" w:type="dxa"/>
            </w:tcMar>
            <w:vAlign w:val="center"/>
          </w:tcPr>
          <w:p w:rsidR="00D01B7B" w:rsidRPr="00C073C2" w:rsidRDefault="00E47293">
            <w:pPr>
              <w:spacing w:after="0" w:line="312" w:lineRule="auto"/>
              <w:ind w:left="365"/>
              <w:jc w:val="both"/>
              <w:rPr>
                <w:sz w:val="20"/>
              </w:rPr>
            </w:pPr>
            <w:r w:rsidRPr="00C073C2">
              <w:rPr>
                <w:rFonts w:ascii="Times New Roman" w:hAnsi="Times New Roman"/>
                <w:color w:val="000000"/>
              </w:rPr>
              <w:t>Арифметические действия</w:t>
            </w:r>
          </w:p>
        </w:tc>
      </w:tr>
      <w:tr w:rsidR="00D01B7B" w:rsidRPr="00C073C2">
        <w:trPr>
          <w:trHeight w:val="144"/>
        </w:trPr>
        <w:tc>
          <w:tcPr>
            <w:tcW w:w="1439"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2.1</w:t>
            </w:r>
          </w:p>
        </w:tc>
        <w:tc>
          <w:tcPr>
            <w:tcW w:w="12456" w:type="dxa"/>
            <w:tcMar>
              <w:top w:w="50" w:type="dxa"/>
              <w:left w:w="100" w:type="dxa"/>
            </w:tcMar>
            <w:vAlign w:val="center"/>
          </w:tcPr>
          <w:p w:rsidR="00D01B7B" w:rsidRPr="00C073C2" w:rsidRDefault="00E47293">
            <w:pPr>
              <w:spacing w:after="0" w:line="312" w:lineRule="auto"/>
              <w:ind w:left="365"/>
              <w:jc w:val="both"/>
              <w:rPr>
                <w:sz w:val="20"/>
              </w:rPr>
            </w:pPr>
            <w:r w:rsidRPr="00C073C2">
              <w:rPr>
                <w:rFonts w:ascii="Times New Roman" w:hAnsi="Times New Roman"/>
                <w:color w:val="000000"/>
                <w:lang w:val="ru-RU"/>
              </w:rPr>
              <w:t xml:space="preserve">Устные вычисления, сводимые к действиям в пределах 100. Письменное сложение, вычитание чисел в пределах 1000. </w:t>
            </w:r>
            <w:r w:rsidRPr="00C073C2">
              <w:rPr>
                <w:rFonts w:ascii="Times New Roman" w:hAnsi="Times New Roman"/>
                <w:color w:val="000000"/>
              </w:rPr>
              <w:t>Действия с числами 0 и 1</w:t>
            </w:r>
          </w:p>
        </w:tc>
      </w:tr>
      <w:tr w:rsidR="00D01B7B" w:rsidRPr="00EA018C">
        <w:trPr>
          <w:trHeight w:val="144"/>
        </w:trPr>
        <w:tc>
          <w:tcPr>
            <w:tcW w:w="1439"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2.2</w:t>
            </w:r>
          </w:p>
        </w:tc>
        <w:tc>
          <w:tcPr>
            <w:tcW w:w="1245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Письменное умножение, деление. Проверка результата вычисления</w:t>
            </w:r>
          </w:p>
        </w:tc>
      </w:tr>
      <w:tr w:rsidR="00D01B7B" w:rsidRPr="00EA018C">
        <w:trPr>
          <w:trHeight w:val="144"/>
        </w:trPr>
        <w:tc>
          <w:tcPr>
            <w:tcW w:w="1439"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2.3</w:t>
            </w:r>
          </w:p>
        </w:tc>
        <w:tc>
          <w:tcPr>
            <w:tcW w:w="1245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Переместительное, сочетательное свойства сложения, умножения при вычислениях</w:t>
            </w:r>
          </w:p>
        </w:tc>
      </w:tr>
      <w:tr w:rsidR="00D01B7B" w:rsidRPr="00EA018C">
        <w:trPr>
          <w:trHeight w:val="144"/>
        </w:trPr>
        <w:tc>
          <w:tcPr>
            <w:tcW w:w="1439"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2.4</w:t>
            </w:r>
          </w:p>
        </w:tc>
        <w:tc>
          <w:tcPr>
            <w:tcW w:w="1245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Нахождение неизвестного компонента арифметического действия</w:t>
            </w:r>
          </w:p>
        </w:tc>
      </w:tr>
      <w:tr w:rsidR="00D01B7B" w:rsidRPr="00EA018C">
        <w:trPr>
          <w:trHeight w:val="144"/>
        </w:trPr>
        <w:tc>
          <w:tcPr>
            <w:tcW w:w="1439"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lastRenderedPageBreak/>
              <w:t>2.5</w:t>
            </w:r>
          </w:p>
        </w:tc>
        <w:tc>
          <w:tcPr>
            <w:tcW w:w="1245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Порядок действий в числовом выражении, значение числового выражения, содержащего несколько действий</w:t>
            </w:r>
          </w:p>
        </w:tc>
      </w:tr>
      <w:tr w:rsidR="00D01B7B" w:rsidRPr="00EA018C">
        <w:trPr>
          <w:trHeight w:val="144"/>
        </w:trPr>
        <w:tc>
          <w:tcPr>
            <w:tcW w:w="1439"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2.6</w:t>
            </w:r>
          </w:p>
        </w:tc>
        <w:tc>
          <w:tcPr>
            <w:tcW w:w="12456" w:type="dxa"/>
            <w:tcMar>
              <w:top w:w="50" w:type="dxa"/>
              <w:left w:w="100" w:type="dxa"/>
            </w:tcMar>
            <w:vAlign w:val="center"/>
          </w:tcPr>
          <w:p w:rsidR="00D01B7B" w:rsidRPr="00C073C2" w:rsidRDefault="00E47293">
            <w:pPr>
              <w:spacing w:after="0" w:line="336" w:lineRule="auto"/>
              <w:ind w:left="365"/>
              <w:rPr>
                <w:sz w:val="20"/>
                <w:lang w:val="ru-RU"/>
              </w:rPr>
            </w:pPr>
            <w:r w:rsidRPr="00C073C2">
              <w:rPr>
                <w:rFonts w:ascii="Times New Roman" w:hAnsi="Times New Roman"/>
                <w:color w:val="000000"/>
                <w:lang w:val="ru-RU"/>
              </w:rPr>
              <w:t>Однородные величины: сложение и вычитание</w:t>
            </w:r>
          </w:p>
        </w:tc>
      </w:tr>
      <w:tr w:rsidR="00D01B7B" w:rsidRPr="00C073C2">
        <w:trPr>
          <w:trHeight w:val="144"/>
        </w:trPr>
        <w:tc>
          <w:tcPr>
            <w:tcW w:w="1439"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3</w:t>
            </w:r>
          </w:p>
        </w:tc>
        <w:tc>
          <w:tcPr>
            <w:tcW w:w="12456" w:type="dxa"/>
            <w:tcMar>
              <w:top w:w="50" w:type="dxa"/>
              <w:left w:w="100" w:type="dxa"/>
            </w:tcMar>
            <w:vAlign w:val="center"/>
          </w:tcPr>
          <w:p w:rsidR="00D01B7B" w:rsidRPr="00C073C2" w:rsidRDefault="00E47293">
            <w:pPr>
              <w:spacing w:after="0" w:line="336" w:lineRule="auto"/>
              <w:ind w:left="365"/>
              <w:jc w:val="both"/>
              <w:rPr>
                <w:sz w:val="20"/>
              </w:rPr>
            </w:pPr>
            <w:r w:rsidRPr="00C073C2">
              <w:rPr>
                <w:rFonts w:ascii="Times New Roman" w:hAnsi="Times New Roman"/>
                <w:color w:val="000000"/>
              </w:rPr>
              <w:t>Текстовые задачи</w:t>
            </w:r>
          </w:p>
        </w:tc>
      </w:tr>
      <w:tr w:rsidR="00D01B7B" w:rsidRPr="00EA018C">
        <w:trPr>
          <w:trHeight w:val="144"/>
        </w:trPr>
        <w:tc>
          <w:tcPr>
            <w:tcW w:w="1439"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3.1</w:t>
            </w:r>
          </w:p>
        </w:tc>
        <w:tc>
          <w:tcPr>
            <w:tcW w:w="1245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D01B7B" w:rsidRPr="00EA018C">
        <w:trPr>
          <w:trHeight w:val="144"/>
        </w:trPr>
        <w:tc>
          <w:tcPr>
            <w:tcW w:w="1439"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3.2</w:t>
            </w:r>
          </w:p>
        </w:tc>
        <w:tc>
          <w:tcPr>
            <w:tcW w:w="1245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
        </w:tc>
      </w:tr>
      <w:tr w:rsidR="00D01B7B" w:rsidRPr="00C073C2">
        <w:trPr>
          <w:trHeight w:val="144"/>
        </w:trPr>
        <w:tc>
          <w:tcPr>
            <w:tcW w:w="1439"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3.3</w:t>
            </w:r>
          </w:p>
        </w:tc>
        <w:tc>
          <w:tcPr>
            <w:tcW w:w="12456" w:type="dxa"/>
            <w:tcMar>
              <w:top w:w="50" w:type="dxa"/>
              <w:left w:w="100" w:type="dxa"/>
            </w:tcMar>
            <w:vAlign w:val="center"/>
          </w:tcPr>
          <w:p w:rsidR="00D01B7B" w:rsidRPr="00C073C2" w:rsidRDefault="00E47293">
            <w:pPr>
              <w:spacing w:after="0" w:line="336" w:lineRule="auto"/>
              <w:ind w:left="365"/>
              <w:jc w:val="both"/>
              <w:rPr>
                <w:sz w:val="20"/>
              </w:rPr>
            </w:pPr>
            <w:r w:rsidRPr="00C073C2">
              <w:rPr>
                <w:rFonts w:ascii="Times New Roman" w:hAnsi="Times New Roman"/>
                <w:color w:val="000000"/>
                <w:lang w:val="ru-RU"/>
              </w:rPr>
              <w:t xml:space="preserve">Запись решения задачи по действиям и с помощью числового выражения. </w:t>
            </w:r>
            <w:r w:rsidRPr="00C073C2">
              <w:rPr>
                <w:rFonts w:ascii="Times New Roman" w:hAnsi="Times New Roman"/>
                <w:color w:val="000000"/>
              </w:rPr>
              <w:t>Проверка решения и оценка полученного результата</w:t>
            </w:r>
          </w:p>
        </w:tc>
      </w:tr>
      <w:tr w:rsidR="00D01B7B" w:rsidRPr="00C073C2">
        <w:trPr>
          <w:trHeight w:val="144"/>
        </w:trPr>
        <w:tc>
          <w:tcPr>
            <w:tcW w:w="1439"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3.4</w:t>
            </w:r>
          </w:p>
        </w:tc>
        <w:tc>
          <w:tcPr>
            <w:tcW w:w="12456" w:type="dxa"/>
            <w:tcMar>
              <w:top w:w="50" w:type="dxa"/>
              <w:left w:w="100" w:type="dxa"/>
            </w:tcMar>
            <w:vAlign w:val="center"/>
          </w:tcPr>
          <w:p w:rsidR="00D01B7B" w:rsidRPr="00C073C2" w:rsidRDefault="00E47293">
            <w:pPr>
              <w:spacing w:after="0" w:line="312" w:lineRule="auto"/>
              <w:ind w:left="365"/>
              <w:jc w:val="both"/>
              <w:rPr>
                <w:sz w:val="20"/>
              </w:rPr>
            </w:pPr>
            <w:r w:rsidRPr="00C073C2">
              <w:rPr>
                <w:rFonts w:ascii="Times New Roman" w:hAnsi="Times New Roman"/>
                <w:color w:val="000000"/>
                <w:lang w:val="ru-RU"/>
              </w:rPr>
              <w:t xml:space="preserve">Доля величины: половина, треть, четверть, пятая, десятая часть в практической ситуации. </w:t>
            </w:r>
            <w:r w:rsidRPr="00C073C2">
              <w:rPr>
                <w:rFonts w:ascii="Times New Roman" w:hAnsi="Times New Roman"/>
                <w:color w:val="000000"/>
              </w:rPr>
              <w:t>Сравнение долей одной величины. Задачи на нахождение доли величины</w:t>
            </w:r>
          </w:p>
        </w:tc>
      </w:tr>
      <w:tr w:rsidR="00D01B7B" w:rsidRPr="00EA018C">
        <w:trPr>
          <w:trHeight w:val="144"/>
        </w:trPr>
        <w:tc>
          <w:tcPr>
            <w:tcW w:w="1439"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4</w:t>
            </w:r>
          </w:p>
        </w:tc>
        <w:tc>
          <w:tcPr>
            <w:tcW w:w="12456" w:type="dxa"/>
            <w:tcMar>
              <w:top w:w="50" w:type="dxa"/>
              <w:left w:w="100" w:type="dxa"/>
            </w:tcMar>
            <w:vAlign w:val="center"/>
          </w:tcPr>
          <w:p w:rsidR="00D01B7B" w:rsidRPr="00C073C2" w:rsidRDefault="00E47293">
            <w:pPr>
              <w:spacing w:after="0" w:line="312" w:lineRule="auto"/>
              <w:ind w:left="365"/>
              <w:jc w:val="both"/>
              <w:rPr>
                <w:sz w:val="20"/>
                <w:lang w:val="ru-RU"/>
              </w:rPr>
            </w:pPr>
            <w:r w:rsidRPr="00C073C2">
              <w:rPr>
                <w:rFonts w:ascii="Times New Roman" w:hAnsi="Times New Roman"/>
                <w:color w:val="000000"/>
                <w:lang w:val="ru-RU"/>
              </w:rPr>
              <w:t>Пространственные отношения и геометрические фигуры</w:t>
            </w:r>
          </w:p>
        </w:tc>
      </w:tr>
      <w:tr w:rsidR="00D01B7B" w:rsidRPr="00C073C2">
        <w:trPr>
          <w:trHeight w:val="144"/>
        </w:trPr>
        <w:tc>
          <w:tcPr>
            <w:tcW w:w="1439"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4.1</w:t>
            </w:r>
          </w:p>
        </w:tc>
        <w:tc>
          <w:tcPr>
            <w:tcW w:w="12456" w:type="dxa"/>
            <w:tcMar>
              <w:top w:w="50" w:type="dxa"/>
              <w:left w:w="100" w:type="dxa"/>
            </w:tcMar>
            <w:vAlign w:val="center"/>
          </w:tcPr>
          <w:p w:rsidR="00D01B7B" w:rsidRPr="00C073C2" w:rsidRDefault="00E47293">
            <w:pPr>
              <w:spacing w:after="0" w:line="312" w:lineRule="auto"/>
              <w:ind w:left="365"/>
              <w:jc w:val="both"/>
              <w:rPr>
                <w:sz w:val="20"/>
              </w:rPr>
            </w:pPr>
            <w:r w:rsidRPr="00C073C2">
              <w:rPr>
                <w:rFonts w:ascii="Times New Roman" w:hAnsi="Times New Roman"/>
                <w:color w:val="000000"/>
                <w:lang w:val="ru-RU"/>
              </w:rPr>
              <w:t xml:space="preserve">Конструирование геометрических фигур (разбиение фигуры на части, составление фигуры из частей). </w:t>
            </w:r>
            <w:r w:rsidRPr="00C073C2">
              <w:rPr>
                <w:rFonts w:ascii="Times New Roman" w:hAnsi="Times New Roman"/>
                <w:color w:val="000000"/>
              </w:rPr>
              <w:t>Периметр многоугольника: измерение, вычисление, запись равенства</w:t>
            </w:r>
          </w:p>
        </w:tc>
      </w:tr>
      <w:tr w:rsidR="00D01B7B" w:rsidRPr="00C073C2">
        <w:trPr>
          <w:trHeight w:val="144"/>
        </w:trPr>
        <w:tc>
          <w:tcPr>
            <w:tcW w:w="1439"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4.2</w:t>
            </w:r>
          </w:p>
        </w:tc>
        <w:tc>
          <w:tcPr>
            <w:tcW w:w="12456" w:type="dxa"/>
            <w:tcMar>
              <w:top w:w="50" w:type="dxa"/>
              <w:left w:w="100" w:type="dxa"/>
            </w:tcMar>
            <w:vAlign w:val="center"/>
          </w:tcPr>
          <w:p w:rsidR="00D01B7B" w:rsidRPr="00C073C2" w:rsidRDefault="00E47293">
            <w:pPr>
              <w:spacing w:after="0" w:line="312" w:lineRule="auto"/>
              <w:ind w:left="365"/>
              <w:jc w:val="both"/>
              <w:rPr>
                <w:sz w:val="20"/>
              </w:rPr>
            </w:pPr>
            <w:r w:rsidRPr="00C073C2">
              <w:rPr>
                <w:rFonts w:ascii="Times New Roman" w:hAnsi="Times New Roman"/>
                <w:color w:val="000000"/>
                <w:lang w:val="ru-RU"/>
              </w:rPr>
              <w:t xml:space="preserve">Измерение площади, запись результата измерения. Вычисление площади прямоугольника (квадрата) с заданными сторонами, запись равенства. </w:t>
            </w:r>
            <w:r w:rsidRPr="00C073C2">
              <w:rPr>
                <w:rFonts w:ascii="Times New Roman" w:hAnsi="Times New Roman"/>
                <w:color w:val="000000"/>
              </w:rPr>
              <w:t>Изображение на клетчатой бумаге прямоугольника с заданным значением площади</w:t>
            </w:r>
          </w:p>
        </w:tc>
      </w:tr>
      <w:tr w:rsidR="00D01B7B" w:rsidRPr="00C073C2">
        <w:trPr>
          <w:trHeight w:val="144"/>
        </w:trPr>
        <w:tc>
          <w:tcPr>
            <w:tcW w:w="1439"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5</w:t>
            </w:r>
          </w:p>
        </w:tc>
        <w:tc>
          <w:tcPr>
            <w:tcW w:w="12456" w:type="dxa"/>
            <w:tcMar>
              <w:top w:w="50" w:type="dxa"/>
              <w:left w:w="100" w:type="dxa"/>
            </w:tcMar>
            <w:vAlign w:val="center"/>
          </w:tcPr>
          <w:p w:rsidR="00D01B7B" w:rsidRPr="00C073C2" w:rsidRDefault="00E47293">
            <w:pPr>
              <w:spacing w:after="0" w:line="312" w:lineRule="auto"/>
              <w:ind w:left="365"/>
              <w:jc w:val="both"/>
              <w:rPr>
                <w:sz w:val="20"/>
              </w:rPr>
            </w:pPr>
            <w:r w:rsidRPr="00C073C2">
              <w:rPr>
                <w:rFonts w:ascii="Times New Roman" w:hAnsi="Times New Roman"/>
                <w:color w:val="000000"/>
              </w:rPr>
              <w:t>Математическая информация</w:t>
            </w:r>
          </w:p>
        </w:tc>
      </w:tr>
      <w:tr w:rsidR="00D01B7B" w:rsidRPr="00EA018C">
        <w:trPr>
          <w:trHeight w:val="144"/>
        </w:trPr>
        <w:tc>
          <w:tcPr>
            <w:tcW w:w="1439"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5.1</w:t>
            </w:r>
          </w:p>
        </w:tc>
        <w:tc>
          <w:tcPr>
            <w:tcW w:w="12456" w:type="dxa"/>
            <w:tcMar>
              <w:top w:w="50" w:type="dxa"/>
              <w:left w:w="100" w:type="dxa"/>
            </w:tcMar>
            <w:vAlign w:val="center"/>
          </w:tcPr>
          <w:p w:rsidR="00D01B7B" w:rsidRPr="00C073C2" w:rsidRDefault="00E47293">
            <w:pPr>
              <w:spacing w:after="0" w:line="312" w:lineRule="auto"/>
              <w:ind w:left="365"/>
              <w:jc w:val="both"/>
              <w:rPr>
                <w:sz w:val="20"/>
                <w:lang w:val="ru-RU"/>
              </w:rPr>
            </w:pPr>
            <w:r w:rsidRPr="00C073C2">
              <w:rPr>
                <w:rFonts w:ascii="Times New Roman" w:hAnsi="Times New Roman"/>
                <w:color w:val="000000"/>
                <w:lang w:val="ru-RU"/>
              </w:rPr>
              <w:t>Классификация объектов по двум признакам</w:t>
            </w:r>
          </w:p>
        </w:tc>
      </w:tr>
      <w:tr w:rsidR="00D01B7B" w:rsidRPr="00C073C2">
        <w:trPr>
          <w:trHeight w:val="144"/>
        </w:trPr>
        <w:tc>
          <w:tcPr>
            <w:tcW w:w="1439"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5.2</w:t>
            </w:r>
          </w:p>
        </w:tc>
        <w:tc>
          <w:tcPr>
            <w:tcW w:w="12456" w:type="dxa"/>
            <w:tcMar>
              <w:top w:w="50" w:type="dxa"/>
              <w:left w:w="100" w:type="dxa"/>
            </w:tcMar>
            <w:vAlign w:val="center"/>
          </w:tcPr>
          <w:p w:rsidR="00D01B7B" w:rsidRPr="00C073C2" w:rsidRDefault="00E47293">
            <w:pPr>
              <w:spacing w:after="0" w:line="312" w:lineRule="auto"/>
              <w:ind w:left="365"/>
              <w:jc w:val="both"/>
              <w:rPr>
                <w:sz w:val="20"/>
              </w:rPr>
            </w:pPr>
            <w:r w:rsidRPr="00C073C2">
              <w:rPr>
                <w:rFonts w:ascii="Times New Roman" w:hAnsi="Times New Roman"/>
                <w:color w:val="000000"/>
                <w:lang w:val="ru-RU"/>
              </w:rPr>
              <w:t xml:space="preserve">Верные (истинные) и неверные (ложные) утверждения: конструирование, проверка. </w:t>
            </w:r>
            <w:r w:rsidRPr="00C073C2">
              <w:rPr>
                <w:rFonts w:ascii="Times New Roman" w:hAnsi="Times New Roman"/>
                <w:color w:val="000000"/>
              </w:rPr>
              <w:t>Логические рассуждения со связками «если …, то…», «поэтому», «значит»</w:t>
            </w:r>
          </w:p>
        </w:tc>
      </w:tr>
      <w:tr w:rsidR="00D01B7B" w:rsidRPr="00EA018C">
        <w:trPr>
          <w:trHeight w:val="144"/>
        </w:trPr>
        <w:tc>
          <w:tcPr>
            <w:tcW w:w="1439"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5.3</w:t>
            </w:r>
          </w:p>
        </w:tc>
        <w:tc>
          <w:tcPr>
            <w:tcW w:w="1245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D01B7B" w:rsidRPr="00C073C2">
        <w:trPr>
          <w:trHeight w:val="144"/>
        </w:trPr>
        <w:tc>
          <w:tcPr>
            <w:tcW w:w="1439"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5.4</w:t>
            </w:r>
          </w:p>
        </w:tc>
        <w:tc>
          <w:tcPr>
            <w:tcW w:w="12456" w:type="dxa"/>
            <w:tcMar>
              <w:top w:w="50" w:type="dxa"/>
              <w:left w:w="100" w:type="dxa"/>
            </w:tcMar>
            <w:vAlign w:val="center"/>
          </w:tcPr>
          <w:p w:rsidR="00D01B7B" w:rsidRPr="00C073C2" w:rsidRDefault="00E47293">
            <w:pPr>
              <w:spacing w:after="0" w:line="336" w:lineRule="auto"/>
              <w:ind w:left="365"/>
              <w:jc w:val="both"/>
              <w:rPr>
                <w:sz w:val="20"/>
              </w:rPr>
            </w:pPr>
            <w:r w:rsidRPr="00C073C2">
              <w:rPr>
                <w:rFonts w:ascii="Times New Roman" w:hAnsi="Times New Roman"/>
                <w:color w:val="000000"/>
              </w:rPr>
              <w:t>Формализованное описание последовательности действий</w:t>
            </w:r>
          </w:p>
        </w:tc>
      </w:tr>
      <w:tr w:rsidR="00D01B7B" w:rsidRPr="00EA018C">
        <w:trPr>
          <w:trHeight w:val="144"/>
        </w:trPr>
        <w:tc>
          <w:tcPr>
            <w:tcW w:w="1439"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5.5</w:t>
            </w:r>
          </w:p>
        </w:tc>
        <w:tc>
          <w:tcPr>
            <w:tcW w:w="12456"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Алгоритмы изучения материала, выполнения обучающих и тестовых заданий на доступных электронных средствах обучения</w:t>
            </w:r>
          </w:p>
        </w:tc>
      </w:tr>
    </w:tbl>
    <w:p w:rsidR="00D01B7B" w:rsidRPr="00C073C2" w:rsidRDefault="00D01B7B">
      <w:pPr>
        <w:spacing w:after="0"/>
        <w:ind w:left="120"/>
        <w:rPr>
          <w:sz w:val="20"/>
          <w:lang w:val="ru-RU"/>
        </w:rPr>
      </w:pPr>
    </w:p>
    <w:p w:rsidR="00D01B7B" w:rsidRPr="00C073C2" w:rsidRDefault="00E47293">
      <w:pPr>
        <w:spacing w:before="199" w:after="199"/>
        <w:ind w:left="120"/>
        <w:rPr>
          <w:sz w:val="20"/>
        </w:rPr>
      </w:pPr>
      <w:r w:rsidRPr="00C073C2">
        <w:rPr>
          <w:rFonts w:ascii="Times New Roman" w:hAnsi="Times New Roman"/>
          <w:b/>
          <w:color w:val="000000"/>
          <w:sz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01"/>
        <w:gridCol w:w="7951"/>
      </w:tblGrid>
      <w:tr w:rsidR="00D01B7B" w:rsidRPr="00C073C2">
        <w:trPr>
          <w:trHeight w:val="144"/>
        </w:trPr>
        <w:tc>
          <w:tcPr>
            <w:tcW w:w="1315" w:type="dxa"/>
            <w:tcMar>
              <w:top w:w="50" w:type="dxa"/>
              <w:left w:w="100" w:type="dxa"/>
            </w:tcMar>
            <w:vAlign w:val="center"/>
          </w:tcPr>
          <w:p w:rsidR="00D01B7B" w:rsidRPr="00C073C2" w:rsidRDefault="00E47293">
            <w:pPr>
              <w:spacing w:after="0"/>
              <w:ind w:left="272"/>
              <w:rPr>
                <w:sz w:val="20"/>
              </w:rPr>
            </w:pPr>
            <w:r w:rsidRPr="00C073C2">
              <w:rPr>
                <w:rFonts w:ascii="Times New Roman" w:hAnsi="Times New Roman"/>
                <w:b/>
                <w:color w:val="000000"/>
              </w:rPr>
              <w:lastRenderedPageBreak/>
              <w:t xml:space="preserve"> Код </w:t>
            </w:r>
          </w:p>
        </w:tc>
        <w:tc>
          <w:tcPr>
            <w:tcW w:w="12849" w:type="dxa"/>
            <w:tcMar>
              <w:top w:w="50" w:type="dxa"/>
              <w:left w:w="100" w:type="dxa"/>
            </w:tcMar>
            <w:vAlign w:val="center"/>
          </w:tcPr>
          <w:p w:rsidR="00D01B7B" w:rsidRPr="00C073C2" w:rsidRDefault="00E47293">
            <w:pPr>
              <w:spacing w:after="0"/>
              <w:ind w:left="272"/>
              <w:rPr>
                <w:sz w:val="20"/>
              </w:rPr>
            </w:pPr>
            <w:r w:rsidRPr="00C073C2">
              <w:rPr>
                <w:rFonts w:ascii="Times New Roman" w:hAnsi="Times New Roman"/>
                <w:b/>
                <w:color w:val="000000"/>
              </w:rPr>
              <w:t xml:space="preserve"> Проверяемый элемент содержания </w:t>
            </w:r>
          </w:p>
        </w:tc>
      </w:tr>
      <w:tr w:rsidR="00D01B7B" w:rsidRPr="00C073C2">
        <w:trPr>
          <w:trHeight w:val="144"/>
        </w:trPr>
        <w:tc>
          <w:tcPr>
            <w:tcW w:w="1315"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w:t>
            </w:r>
          </w:p>
        </w:tc>
        <w:tc>
          <w:tcPr>
            <w:tcW w:w="12849" w:type="dxa"/>
            <w:tcMar>
              <w:top w:w="50" w:type="dxa"/>
              <w:left w:w="100" w:type="dxa"/>
            </w:tcMar>
            <w:vAlign w:val="center"/>
          </w:tcPr>
          <w:p w:rsidR="00D01B7B" w:rsidRPr="00C073C2" w:rsidRDefault="00E47293">
            <w:pPr>
              <w:spacing w:after="0" w:line="336" w:lineRule="auto"/>
              <w:ind w:left="365"/>
              <w:jc w:val="both"/>
              <w:rPr>
                <w:sz w:val="20"/>
              </w:rPr>
            </w:pPr>
            <w:r w:rsidRPr="00C073C2">
              <w:rPr>
                <w:rFonts w:ascii="Times New Roman" w:hAnsi="Times New Roman"/>
                <w:color w:val="000000"/>
              </w:rPr>
              <w:t>Числа и величины</w:t>
            </w:r>
          </w:p>
        </w:tc>
      </w:tr>
      <w:tr w:rsidR="00D01B7B" w:rsidRPr="00EA018C">
        <w:trPr>
          <w:trHeight w:val="144"/>
        </w:trPr>
        <w:tc>
          <w:tcPr>
            <w:tcW w:w="1315"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1.1</w:t>
            </w:r>
          </w:p>
        </w:tc>
        <w:tc>
          <w:tcPr>
            <w:tcW w:w="12849"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D01B7B" w:rsidRPr="00EA018C">
        <w:trPr>
          <w:trHeight w:val="144"/>
        </w:trPr>
        <w:tc>
          <w:tcPr>
            <w:tcW w:w="1315"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1.2</w:t>
            </w:r>
          </w:p>
        </w:tc>
        <w:tc>
          <w:tcPr>
            <w:tcW w:w="12849" w:type="dxa"/>
            <w:tcMar>
              <w:top w:w="50" w:type="dxa"/>
              <w:left w:w="100" w:type="dxa"/>
            </w:tcMar>
            <w:vAlign w:val="center"/>
          </w:tcPr>
          <w:p w:rsidR="00D01B7B" w:rsidRPr="00C073C2" w:rsidRDefault="00E47293">
            <w:pPr>
              <w:spacing w:after="0" w:line="336" w:lineRule="auto"/>
              <w:ind w:left="365"/>
              <w:rPr>
                <w:sz w:val="20"/>
                <w:lang w:val="ru-RU"/>
              </w:rPr>
            </w:pPr>
            <w:r w:rsidRPr="00C073C2">
              <w:rPr>
                <w:rFonts w:ascii="Times New Roman" w:hAnsi="Times New Roman"/>
                <w:color w:val="000000"/>
                <w:lang w:val="ru-RU"/>
              </w:rPr>
              <w:t>Величины: сравнение объектов по массе, длине, площади, вместимости</w:t>
            </w:r>
          </w:p>
        </w:tc>
      </w:tr>
      <w:tr w:rsidR="00D01B7B" w:rsidRPr="00EA018C">
        <w:trPr>
          <w:trHeight w:val="144"/>
        </w:trPr>
        <w:tc>
          <w:tcPr>
            <w:tcW w:w="1315"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1.3</w:t>
            </w:r>
          </w:p>
        </w:tc>
        <w:tc>
          <w:tcPr>
            <w:tcW w:w="12849"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Единицы массы и соотношения между ними</w:t>
            </w:r>
          </w:p>
        </w:tc>
      </w:tr>
      <w:tr w:rsidR="00D01B7B" w:rsidRPr="00EA018C">
        <w:trPr>
          <w:trHeight w:val="144"/>
        </w:trPr>
        <w:tc>
          <w:tcPr>
            <w:tcW w:w="1315"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1.4</w:t>
            </w:r>
          </w:p>
        </w:tc>
        <w:tc>
          <w:tcPr>
            <w:tcW w:w="12849"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Единицы времени, соотношения между ними</w:t>
            </w:r>
          </w:p>
        </w:tc>
      </w:tr>
      <w:tr w:rsidR="00D01B7B" w:rsidRPr="00EA018C">
        <w:trPr>
          <w:trHeight w:val="144"/>
        </w:trPr>
        <w:tc>
          <w:tcPr>
            <w:tcW w:w="1315"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1.5</w:t>
            </w:r>
          </w:p>
        </w:tc>
        <w:tc>
          <w:tcPr>
            <w:tcW w:w="12849"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Единицы длины, площади, вместимости, скорости. Соотношение между единицами в пределах 100 000</w:t>
            </w:r>
          </w:p>
        </w:tc>
      </w:tr>
      <w:tr w:rsidR="00D01B7B" w:rsidRPr="00EA018C">
        <w:trPr>
          <w:trHeight w:val="144"/>
        </w:trPr>
        <w:tc>
          <w:tcPr>
            <w:tcW w:w="1315"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1.6</w:t>
            </w:r>
          </w:p>
        </w:tc>
        <w:tc>
          <w:tcPr>
            <w:tcW w:w="12849" w:type="dxa"/>
            <w:tcMar>
              <w:top w:w="50" w:type="dxa"/>
              <w:left w:w="100" w:type="dxa"/>
            </w:tcMar>
            <w:vAlign w:val="center"/>
          </w:tcPr>
          <w:p w:rsidR="00D01B7B" w:rsidRPr="00C073C2" w:rsidRDefault="00E47293">
            <w:pPr>
              <w:spacing w:after="0" w:line="336" w:lineRule="auto"/>
              <w:ind w:left="365"/>
              <w:rPr>
                <w:sz w:val="20"/>
                <w:lang w:val="ru-RU"/>
              </w:rPr>
            </w:pPr>
            <w:r w:rsidRPr="00C073C2">
              <w:rPr>
                <w:rFonts w:ascii="Times New Roman" w:hAnsi="Times New Roman"/>
                <w:color w:val="000000"/>
                <w:lang w:val="ru-RU"/>
              </w:rPr>
              <w:t>Доля величины времени, массы, длины</w:t>
            </w:r>
          </w:p>
        </w:tc>
      </w:tr>
      <w:tr w:rsidR="00D01B7B" w:rsidRPr="00C073C2">
        <w:trPr>
          <w:trHeight w:val="144"/>
        </w:trPr>
        <w:tc>
          <w:tcPr>
            <w:tcW w:w="1315"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2</w:t>
            </w:r>
          </w:p>
        </w:tc>
        <w:tc>
          <w:tcPr>
            <w:tcW w:w="12849" w:type="dxa"/>
            <w:tcMar>
              <w:top w:w="50" w:type="dxa"/>
              <w:left w:w="100" w:type="dxa"/>
            </w:tcMar>
            <w:vAlign w:val="center"/>
          </w:tcPr>
          <w:p w:rsidR="00D01B7B" w:rsidRPr="00C073C2" w:rsidRDefault="00E47293">
            <w:pPr>
              <w:spacing w:after="0" w:line="336" w:lineRule="auto"/>
              <w:ind w:left="365"/>
              <w:jc w:val="both"/>
              <w:rPr>
                <w:sz w:val="20"/>
              </w:rPr>
            </w:pPr>
            <w:r w:rsidRPr="00C073C2">
              <w:rPr>
                <w:rFonts w:ascii="Times New Roman" w:hAnsi="Times New Roman"/>
                <w:color w:val="000000"/>
              </w:rPr>
              <w:t>Арифметические действия</w:t>
            </w:r>
          </w:p>
        </w:tc>
      </w:tr>
      <w:tr w:rsidR="00D01B7B" w:rsidRPr="00C073C2">
        <w:trPr>
          <w:trHeight w:val="144"/>
        </w:trPr>
        <w:tc>
          <w:tcPr>
            <w:tcW w:w="1315"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2.1</w:t>
            </w:r>
          </w:p>
        </w:tc>
        <w:tc>
          <w:tcPr>
            <w:tcW w:w="12849" w:type="dxa"/>
            <w:tcMar>
              <w:top w:w="50" w:type="dxa"/>
              <w:left w:w="100" w:type="dxa"/>
            </w:tcMar>
            <w:vAlign w:val="center"/>
          </w:tcPr>
          <w:p w:rsidR="00D01B7B" w:rsidRPr="00C073C2" w:rsidRDefault="00E47293">
            <w:pPr>
              <w:spacing w:after="0" w:line="336" w:lineRule="auto"/>
              <w:ind w:left="365"/>
              <w:jc w:val="both"/>
              <w:rPr>
                <w:sz w:val="20"/>
              </w:rPr>
            </w:pPr>
            <w:r w:rsidRPr="00C073C2">
              <w:rPr>
                <w:rFonts w:ascii="Times New Roman" w:hAnsi="Times New Roman"/>
                <w:color w:val="000000"/>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sidRPr="00C073C2">
              <w:rPr>
                <w:rFonts w:ascii="Times New Roman" w:hAnsi="Times New Roman"/>
                <w:color w:val="000000"/>
              </w:rPr>
              <w:t>Деление с остатком. Умножение и деление на 10, 100, 1000</w:t>
            </w:r>
          </w:p>
        </w:tc>
      </w:tr>
      <w:tr w:rsidR="00D01B7B" w:rsidRPr="00EA018C">
        <w:trPr>
          <w:trHeight w:val="144"/>
        </w:trPr>
        <w:tc>
          <w:tcPr>
            <w:tcW w:w="1315"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2.2</w:t>
            </w:r>
          </w:p>
        </w:tc>
        <w:tc>
          <w:tcPr>
            <w:tcW w:w="12849"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D01B7B" w:rsidRPr="00EA018C">
        <w:trPr>
          <w:trHeight w:val="144"/>
        </w:trPr>
        <w:tc>
          <w:tcPr>
            <w:tcW w:w="1315"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2.3</w:t>
            </w:r>
          </w:p>
        </w:tc>
        <w:tc>
          <w:tcPr>
            <w:tcW w:w="12849"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Равенство, содержащее неизвестный компонент арифметического действия: запись, нахождение неизвестного компонента</w:t>
            </w:r>
          </w:p>
        </w:tc>
      </w:tr>
      <w:tr w:rsidR="00D01B7B" w:rsidRPr="00EA018C">
        <w:trPr>
          <w:trHeight w:val="144"/>
        </w:trPr>
        <w:tc>
          <w:tcPr>
            <w:tcW w:w="1315"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2.4</w:t>
            </w:r>
          </w:p>
        </w:tc>
        <w:tc>
          <w:tcPr>
            <w:tcW w:w="12849"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Умножение и деление величины на однозначное число</w:t>
            </w:r>
          </w:p>
        </w:tc>
      </w:tr>
      <w:tr w:rsidR="00D01B7B" w:rsidRPr="00C073C2">
        <w:trPr>
          <w:trHeight w:val="144"/>
        </w:trPr>
        <w:tc>
          <w:tcPr>
            <w:tcW w:w="1315"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3</w:t>
            </w:r>
          </w:p>
        </w:tc>
        <w:tc>
          <w:tcPr>
            <w:tcW w:w="12849" w:type="dxa"/>
            <w:tcMar>
              <w:top w:w="50" w:type="dxa"/>
              <w:left w:w="100" w:type="dxa"/>
            </w:tcMar>
            <w:vAlign w:val="center"/>
          </w:tcPr>
          <w:p w:rsidR="00D01B7B" w:rsidRPr="00C073C2" w:rsidRDefault="00E47293">
            <w:pPr>
              <w:spacing w:after="0" w:line="336" w:lineRule="auto"/>
              <w:ind w:left="365"/>
              <w:rPr>
                <w:sz w:val="20"/>
              </w:rPr>
            </w:pPr>
            <w:r w:rsidRPr="00C073C2">
              <w:rPr>
                <w:rFonts w:ascii="Times New Roman" w:hAnsi="Times New Roman"/>
                <w:color w:val="000000"/>
              </w:rPr>
              <w:t>Текстовые задачи</w:t>
            </w:r>
          </w:p>
        </w:tc>
      </w:tr>
      <w:tr w:rsidR="00D01B7B" w:rsidRPr="00EA018C">
        <w:trPr>
          <w:trHeight w:val="144"/>
        </w:trPr>
        <w:tc>
          <w:tcPr>
            <w:tcW w:w="1315"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3.1</w:t>
            </w:r>
          </w:p>
        </w:tc>
        <w:tc>
          <w:tcPr>
            <w:tcW w:w="12849"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D01B7B" w:rsidRPr="00C073C2">
        <w:trPr>
          <w:trHeight w:val="144"/>
        </w:trPr>
        <w:tc>
          <w:tcPr>
            <w:tcW w:w="1315"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3.2</w:t>
            </w:r>
          </w:p>
        </w:tc>
        <w:tc>
          <w:tcPr>
            <w:tcW w:w="12849" w:type="dxa"/>
            <w:tcMar>
              <w:top w:w="50" w:type="dxa"/>
              <w:left w:w="100" w:type="dxa"/>
            </w:tcMar>
            <w:vAlign w:val="center"/>
          </w:tcPr>
          <w:p w:rsidR="00D01B7B" w:rsidRPr="00C073C2" w:rsidRDefault="00E47293">
            <w:pPr>
              <w:spacing w:after="0" w:line="336" w:lineRule="auto"/>
              <w:ind w:left="365"/>
              <w:jc w:val="both"/>
              <w:rPr>
                <w:sz w:val="20"/>
              </w:rPr>
            </w:pPr>
            <w:r w:rsidRPr="00C073C2">
              <w:rPr>
                <w:rFonts w:ascii="Times New Roman" w:hAnsi="Times New Roman"/>
                <w:color w:val="000000"/>
                <w:lang w:val="ru-RU"/>
              </w:rPr>
              <w:t xml:space="preserve">Задачи на установление времени (начало, продолжительность и окончание события), расчёта количества, расхода, изменения. </w:t>
            </w:r>
            <w:r w:rsidRPr="00C073C2">
              <w:rPr>
                <w:rFonts w:ascii="Times New Roman" w:hAnsi="Times New Roman"/>
                <w:color w:val="000000"/>
              </w:rPr>
              <w:t>Задачи на нахождение доли величины, величины по её доле</w:t>
            </w:r>
          </w:p>
        </w:tc>
      </w:tr>
      <w:tr w:rsidR="00D01B7B" w:rsidRPr="00EA018C">
        <w:trPr>
          <w:trHeight w:val="144"/>
        </w:trPr>
        <w:tc>
          <w:tcPr>
            <w:tcW w:w="1315"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3.3</w:t>
            </w:r>
          </w:p>
        </w:tc>
        <w:tc>
          <w:tcPr>
            <w:tcW w:w="12849"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Разные способы решения некоторых видов изученных задач</w:t>
            </w:r>
          </w:p>
        </w:tc>
      </w:tr>
      <w:tr w:rsidR="00D01B7B" w:rsidRPr="00EA018C">
        <w:trPr>
          <w:trHeight w:val="144"/>
        </w:trPr>
        <w:tc>
          <w:tcPr>
            <w:tcW w:w="1315"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4</w:t>
            </w:r>
          </w:p>
        </w:tc>
        <w:tc>
          <w:tcPr>
            <w:tcW w:w="12849"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Пространственные отношения и геометрические фигуры</w:t>
            </w:r>
          </w:p>
        </w:tc>
      </w:tr>
      <w:tr w:rsidR="00D01B7B" w:rsidRPr="00C073C2">
        <w:trPr>
          <w:trHeight w:val="144"/>
        </w:trPr>
        <w:tc>
          <w:tcPr>
            <w:tcW w:w="1315"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4.1</w:t>
            </w:r>
          </w:p>
        </w:tc>
        <w:tc>
          <w:tcPr>
            <w:tcW w:w="12849" w:type="dxa"/>
            <w:tcMar>
              <w:top w:w="50" w:type="dxa"/>
              <w:left w:w="100" w:type="dxa"/>
            </w:tcMar>
            <w:vAlign w:val="center"/>
          </w:tcPr>
          <w:p w:rsidR="00D01B7B" w:rsidRPr="00C073C2" w:rsidRDefault="00E47293">
            <w:pPr>
              <w:spacing w:after="0" w:line="336" w:lineRule="auto"/>
              <w:ind w:left="365"/>
              <w:rPr>
                <w:sz w:val="20"/>
              </w:rPr>
            </w:pPr>
            <w:r w:rsidRPr="00C073C2">
              <w:rPr>
                <w:rFonts w:ascii="Times New Roman" w:hAnsi="Times New Roman"/>
                <w:color w:val="000000"/>
              </w:rPr>
              <w:t>Наглядные представления о симметрии</w:t>
            </w:r>
          </w:p>
        </w:tc>
      </w:tr>
      <w:tr w:rsidR="00D01B7B" w:rsidRPr="00EA018C">
        <w:trPr>
          <w:trHeight w:val="144"/>
        </w:trPr>
        <w:tc>
          <w:tcPr>
            <w:tcW w:w="1315"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4.2</w:t>
            </w:r>
          </w:p>
        </w:tc>
        <w:tc>
          <w:tcPr>
            <w:tcW w:w="12849"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w:t>
            </w:r>
            <w:r w:rsidRPr="00C073C2">
              <w:rPr>
                <w:rFonts w:ascii="Times New Roman" w:hAnsi="Times New Roman"/>
                <w:color w:val="000000"/>
                <w:lang w:val="ru-RU"/>
              </w:rPr>
              <w:lastRenderedPageBreak/>
              <w:t>линейки, угольника, циркуля. Различение, называние пространственных геометрических фигур (тел): шар, куб, цилиндр, конус, пирамида</w:t>
            </w:r>
          </w:p>
        </w:tc>
      </w:tr>
      <w:tr w:rsidR="00D01B7B" w:rsidRPr="00EA018C">
        <w:trPr>
          <w:trHeight w:val="144"/>
        </w:trPr>
        <w:tc>
          <w:tcPr>
            <w:tcW w:w="1315"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lastRenderedPageBreak/>
              <w:t>4.3</w:t>
            </w:r>
          </w:p>
        </w:tc>
        <w:tc>
          <w:tcPr>
            <w:tcW w:w="12849"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Конструирование: разбиение фигуры на прямоугольники (квадраты), составление фигур из прямоугольников (квадратов)</w:t>
            </w:r>
          </w:p>
        </w:tc>
      </w:tr>
      <w:tr w:rsidR="00D01B7B" w:rsidRPr="00EA018C">
        <w:trPr>
          <w:trHeight w:val="144"/>
        </w:trPr>
        <w:tc>
          <w:tcPr>
            <w:tcW w:w="1315"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4.4</w:t>
            </w:r>
          </w:p>
        </w:tc>
        <w:tc>
          <w:tcPr>
            <w:tcW w:w="12849"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Периметр, площадь фигуры, составленной из двух-трёх прямоугольников (квадратов)</w:t>
            </w:r>
          </w:p>
        </w:tc>
      </w:tr>
      <w:tr w:rsidR="00D01B7B" w:rsidRPr="00C073C2">
        <w:trPr>
          <w:trHeight w:val="144"/>
        </w:trPr>
        <w:tc>
          <w:tcPr>
            <w:tcW w:w="1315"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5</w:t>
            </w:r>
          </w:p>
        </w:tc>
        <w:tc>
          <w:tcPr>
            <w:tcW w:w="12849" w:type="dxa"/>
            <w:tcMar>
              <w:top w:w="50" w:type="dxa"/>
              <w:left w:w="100" w:type="dxa"/>
            </w:tcMar>
            <w:vAlign w:val="center"/>
          </w:tcPr>
          <w:p w:rsidR="00D01B7B" w:rsidRPr="00C073C2" w:rsidRDefault="00E47293">
            <w:pPr>
              <w:spacing w:after="0" w:line="336" w:lineRule="auto"/>
              <w:ind w:left="365"/>
              <w:jc w:val="both"/>
              <w:rPr>
                <w:sz w:val="20"/>
              </w:rPr>
            </w:pPr>
            <w:r w:rsidRPr="00C073C2">
              <w:rPr>
                <w:rFonts w:ascii="Times New Roman" w:hAnsi="Times New Roman"/>
                <w:color w:val="000000"/>
              </w:rPr>
              <w:t>Математическая информация</w:t>
            </w:r>
          </w:p>
        </w:tc>
      </w:tr>
      <w:tr w:rsidR="00D01B7B" w:rsidRPr="00EA018C">
        <w:trPr>
          <w:trHeight w:val="144"/>
        </w:trPr>
        <w:tc>
          <w:tcPr>
            <w:tcW w:w="1315"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5.1</w:t>
            </w:r>
          </w:p>
        </w:tc>
        <w:tc>
          <w:tcPr>
            <w:tcW w:w="12849"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D01B7B" w:rsidRPr="00C073C2">
        <w:trPr>
          <w:trHeight w:val="144"/>
        </w:trPr>
        <w:tc>
          <w:tcPr>
            <w:tcW w:w="1315"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5.2</w:t>
            </w:r>
          </w:p>
        </w:tc>
        <w:tc>
          <w:tcPr>
            <w:tcW w:w="12849" w:type="dxa"/>
            <w:tcMar>
              <w:top w:w="50" w:type="dxa"/>
              <w:left w:w="100" w:type="dxa"/>
            </w:tcMar>
            <w:vAlign w:val="center"/>
          </w:tcPr>
          <w:p w:rsidR="00D01B7B" w:rsidRPr="00C073C2" w:rsidRDefault="00E47293">
            <w:pPr>
              <w:spacing w:after="0" w:line="336" w:lineRule="auto"/>
              <w:ind w:left="365"/>
              <w:jc w:val="both"/>
              <w:rPr>
                <w:sz w:val="20"/>
              </w:rPr>
            </w:pPr>
            <w:r w:rsidRPr="00C073C2">
              <w:rPr>
                <w:rFonts w:ascii="Times New Roman" w:hAnsi="Times New Roman"/>
                <w:color w:val="000000"/>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sidRPr="00C073C2">
              <w:rPr>
                <w:rFonts w:ascii="Times New Roman" w:hAnsi="Times New Roman"/>
                <w:color w:val="000000"/>
              </w:rPr>
              <w:t>Запись информации в предложенной таблице, на столбчатой диаграмме</w:t>
            </w:r>
          </w:p>
        </w:tc>
      </w:tr>
      <w:tr w:rsidR="00D01B7B" w:rsidRPr="00C073C2">
        <w:trPr>
          <w:trHeight w:val="144"/>
        </w:trPr>
        <w:tc>
          <w:tcPr>
            <w:tcW w:w="1315"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5.3</w:t>
            </w:r>
          </w:p>
        </w:tc>
        <w:tc>
          <w:tcPr>
            <w:tcW w:w="12849" w:type="dxa"/>
            <w:tcMar>
              <w:top w:w="50" w:type="dxa"/>
              <w:left w:w="100" w:type="dxa"/>
            </w:tcMar>
            <w:vAlign w:val="center"/>
          </w:tcPr>
          <w:p w:rsidR="00D01B7B" w:rsidRPr="00C073C2" w:rsidRDefault="00E47293">
            <w:pPr>
              <w:spacing w:after="0" w:line="336" w:lineRule="auto"/>
              <w:ind w:left="365"/>
              <w:jc w:val="both"/>
              <w:rPr>
                <w:sz w:val="20"/>
              </w:rPr>
            </w:pPr>
            <w:r w:rsidRPr="00C073C2">
              <w:rPr>
                <w:rFonts w:ascii="Times New Roman" w:hAnsi="Times New Roman"/>
                <w:color w:val="000000"/>
                <w:lang w:val="ru-RU"/>
              </w:rPr>
              <w:t xml:space="preserve">Доступные электронные средства обучения, пособия, тренажёры, их использование под руководством педагога и самостоятельно. </w:t>
            </w:r>
            <w:r w:rsidRPr="00C073C2">
              <w:rPr>
                <w:rFonts w:ascii="Times New Roman" w:hAnsi="Times New Roman"/>
                <w:color w:val="000000"/>
              </w:rPr>
              <w:t>Правила безопасной работы с электронными источниками информации</w:t>
            </w:r>
          </w:p>
        </w:tc>
      </w:tr>
      <w:tr w:rsidR="00D01B7B" w:rsidRPr="00EA018C">
        <w:trPr>
          <w:trHeight w:val="144"/>
        </w:trPr>
        <w:tc>
          <w:tcPr>
            <w:tcW w:w="1315" w:type="dxa"/>
            <w:tcMar>
              <w:top w:w="50" w:type="dxa"/>
              <w:left w:w="100" w:type="dxa"/>
            </w:tcMar>
            <w:vAlign w:val="center"/>
          </w:tcPr>
          <w:p w:rsidR="00D01B7B" w:rsidRPr="00C073C2" w:rsidRDefault="00E47293">
            <w:pPr>
              <w:spacing w:after="0" w:line="336" w:lineRule="auto"/>
              <w:ind w:left="365"/>
              <w:jc w:val="center"/>
              <w:rPr>
                <w:sz w:val="20"/>
              </w:rPr>
            </w:pPr>
            <w:r w:rsidRPr="00C073C2">
              <w:rPr>
                <w:rFonts w:ascii="Times New Roman" w:hAnsi="Times New Roman"/>
                <w:color w:val="000000"/>
              </w:rPr>
              <w:t>5.4</w:t>
            </w:r>
          </w:p>
        </w:tc>
        <w:tc>
          <w:tcPr>
            <w:tcW w:w="12849" w:type="dxa"/>
            <w:tcMar>
              <w:top w:w="50" w:type="dxa"/>
              <w:left w:w="100" w:type="dxa"/>
            </w:tcMar>
            <w:vAlign w:val="center"/>
          </w:tcPr>
          <w:p w:rsidR="00D01B7B" w:rsidRPr="00C073C2" w:rsidRDefault="00E47293">
            <w:pPr>
              <w:spacing w:after="0" w:line="336" w:lineRule="auto"/>
              <w:ind w:left="365"/>
              <w:jc w:val="both"/>
              <w:rPr>
                <w:sz w:val="20"/>
                <w:lang w:val="ru-RU"/>
              </w:rPr>
            </w:pPr>
            <w:r w:rsidRPr="00C073C2">
              <w:rPr>
                <w:rFonts w:ascii="Times New Roman" w:hAnsi="Times New Roman"/>
                <w:color w:val="000000"/>
                <w:lang w:val="ru-RU"/>
              </w:rPr>
              <w:t>Алгоритмы решения учебных и практических задач</w:t>
            </w:r>
          </w:p>
        </w:tc>
      </w:tr>
    </w:tbl>
    <w:p w:rsidR="00D01B7B" w:rsidRPr="00C073C2" w:rsidRDefault="00E47293">
      <w:pPr>
        <w:spacing w:after="0"/>
        <w:ind w:left="120"/>
        <w:rPr>
          <w:sz w:val="20"/>
          <w:lang w:val="ru-RU"/>
        </w:rPr>
      </w:pPr>
      <w:bookmarkStart w:id="15" w:name="block-83092998"/>
      <w:bookmarkEnd w:id="14"/>
      <w:r w:rsidRPr="00C073C2">
        <w:rPr>
          <w:rFonts w:ascii="Times New Roman" w:hAnsi="Times New Roman"/>
          <w:b/>
          <w:color w:val="000000"/>
          <w:sz w:val="24"/>
          <w:lang w:val="ru-RU"/>
        </w:rPr>
        <w:t>УЧЕБНО-МЕТОДИЧЕСКОЕ ОБЕСПЕЧЕНИЕ ОБРАЗОВАТЕЛЬНОГО ПРОЦЕССА</w:t>
      </w:r>
    </w:p>
    <w:p w:rsidR="00D01B7B" w:rsidRPr="00C073C2" w:rsidRDefault="00E47293">
      <w:pPr>
        <w:spacing w:after="0" w:line="480" w:lineRule="auto"/>
        <w:ind w:left="120"/>
        <w:rPr>
          <w:sz w:val="20"/>
          <w:lang w:val="ru-RU"/>
        </w:rPr>
      </w:pPr>
      <w:r w:rsidRPr="00C073C2">
        <w:rPr>
          <w:rFonts w:ascii="Times New Roman" w:hAnsi="Times New Roman"/>
          <w:b/>
          <w:color w:val="000000"/>
          <w:sz w:val="24"/>
          <w:lang w:val="ru-RU"/>
        </w:rPr>
        <w:t>ОБЯЗАТЕЛЬНЫЕ УЧЕБНЫЕ МАТЕРИАЛЫ ДЛЯ УЧЕНИКА</w:t>
      </w:r>
    </w:p>
    <w:p w:rsidR="00D01B7B" w:rsidRPr="00C073C2" w:rsidRDefault="00E47293">
      <w:pPr>
        <w:spacing w:after="0" w:line="480" w:lineRule="auto"/>
        <w:ind w:left="120"/>
        <w:rPr>
          <w:sz w:val="20"/>
          <w:lang w:val="ru-RU"/>
        </w:rPr>
      </w:pPr>
      <w:r w:rsidRPr="00C073C2">
        <w:rPr>
          <w:rFonts w:ascii="Times New Roman" w:hAnsi="Times New Roman"/>
          <w:color w:val="000000"/>
          <w:sz w:val="24"/>
          <w:lang w:val="ru-RU"/>
        </w:rPr>
        <w:t>• Математика: 1-й класс: учебник: в 2 частях; 15-е издание, переработанное Моро М.И., Волкова С.И., Степанова С.В. Акционерное общество «Издательство «Просвещение»</w:t>
      </w:r>
      <w:r w:rsidRPr="00C073C2">
        <w:rPr>
          <w:sz w:val="24"/>
          <w:lang w:val="ru-RU"/>
        </w:rPr>
        <w:br/>
      </w:r>
      <w:r w:rsidRPr="00C073C2">
        <w:rPr>
          <w:rFonts w:ascii="Times New Roman" w:hAnsi="Times New Roman"/>
          <w:color w:val="000000"/>
          <w:sz w:val="24"/>
          <w:lang w:val="ru-RU"/>
        </w:rPr>
        <w:t xml:space="preserve"> • Математика: 2-й класс: учебник: в 2 частях; 15-е издание, переработанное Моро М.И., Бантова М.А., Бельтюкова Г.В. и др. Акционерное общество «Издательство «Просвещение»</w:t>
      </w:r>
      <w:r w:rsidRPr="00C073C2">
        <w:rPr>
          <w:sz w:val="24"/>
          <w:lang w:val="ru-RU"/>
        </w:rPr>
        <w:br/>
      </w:r>
      <w:r w:rsidRPr="00C073C2">
        <w:rPr>
          <w:rFonts w:ascii="Times New Roman" w:hAnsi="Times New Roman"/>
          <w:color w:val="000000"/>
          <w:sz w:val="24"/>
          <w:lang w:val="ru-RU"/>
        </w:rPr>
        <w:t xml:space="preserve"> • Математика: 3-й класс: учебник: в 2 частях; 14-е издание, переработанное Моро М.И., Бантова М.А., Бельтюкова Г.В. и др. Акционерное общество «Издательство «Просвещение»</w:t>
      </w:r>
      <w:r w:rsidRPr="00C073C2">
        <w:rPr>
          <w:sz w:val="24"/>
          <w:lang w:val="ru-RU"/>
        </w:rPr>
        <w:br/>
      </w:r>
      <w:bookmarkStart w:id="16" w:name="7e61753f-514e-40fe-996f-253694acfacb"/>
      <w:r w:rsidRPr="00C073C2">
        <w:rPr>
          <w:rFonts w:ascii="Times New Roman" w:hAnsi="Times New Roman"/>
          <w:color w:val="000000"/>
          <w:sz w:val="24"/>
          <w:lang w:val="ru-RU"/>
        </w:rPr>
        <w:t xml:space="preserve"> • Математика: 4-й класс: учебник: в 2 частях; 13-е издание, переработанное Моро </w:t>
      </w:r>
      <w:r w:rsidRPr="00C073C2">
        <w:rPr>
          <w:rFonts w:ascii="Times New Roman" w:hAnsi="Times New Roman"/>
          <w:color w:val="000000"/>
          <w:sz w:val="24"/>
          <w:lang w:val="ru-RU"/>
        </w:rPr>
        <w:lastRenderedPageBreak/>
        <w:t>М.И., Бантова М.А., Бельтюкова Г.В. и др. Акционерное общество «Издательство «Просвещение»</w:t>
      </w:r>
      <w:bookmarkEnd w:id="16"/>
    </w:p>
    <w:p w:rsidR="00EA018C" w:rsidRDefault="00E47293" w:rsidP="00EA018C">
      <w:pPr>
        <w:spacing w:after="0" w:line="480" w:lineRule="auto"/>
        <w:ind w:left="120"/>
        <w:rPr>
          <w:rFonts w:ascii="Times New Roman" w:hAnsi="Times New Roman"/>
          <w:b/>
          <w:color w:val="000000"/>
          <w:sz w:val="24"/>
          <w:lang w:val="ru-RU"/>
        </w:rPr>
      </w:pPr>
      <w:r w:rsidRPr="00C073C2">
        <w:rPr>
          <w:rFonts w:ascii="Times New Roman" w:hAnsi="Times New Roman"/>
          <w:b/>
          <w:color w:val="000000"/>
          <w:sz w:val="24"/>
          <w:lang w:val="ru-RU"/>
        </w:rPr>
        <w:t>МЕТОДИЧЕСКИЕ МАТЕРИАЛЫ ДЛЯ УЧИТЕЛЯ</w:t>
      </w:r>
    </w:p>
    <w:p w:rsidR="00EA018C" w:rsidRPr="00407521" w:rsidRDefault="00EA018C" w:rsidP="00EA018C">
      <w:pPr>
        <w:pStyle w:val="af1"/>
        <w:shd w:val="clear" w:color="auto" w:fill="FFFFFF"/>
        <w:spacing w:before="0" w:beforeAutospacing="0" w:afterAutospacing="0"/>
        <w:rPr>
          <w:color w:val="000000"/>
          <w:szCs w:val="14"/>
        </w:rPr>
      </w:pPr>
      <w:r w:rsidRPr="00407521">
        <w:rPr>
          <w:color w:val="000000"/>
          <w:szCs w:val="14"/>
        </w:rPr>
        <w:t>1. Контрольно-измерительные материалы. Математика: 1 класс. / Сост. Т. Н. Ситникова. –3-е изд., перераб. – М.: Вако, 2012. – 96 с.</w:t>
      </w:r>
    </w:p>
    <w:p w:rsidR="00EA018C" w:rsidRPr="00407521" w:rsidRDefault="00EA018C" w:rsidP="00EA018C">
      <w:pPr>
        <w:pStyle w:val="af1"/>
        <w:shd w:val="clear" w:color="auto" w:fill="FFFFFF"/>
        <w:spacing w:before="0" w:beforeAutospacing="0" w:afterAutospacing="0"/>
        <w:rPr>
          <w:color w:val="000000"/>
          <w:szCs w:val="14"/>
        </w:rPr>
      </w:pPr>
      <w:r w:rsidRPr="00407521">
        <w:rPr>
          <w:color w:val="000000"/>
          <w:szCs w:val="14"/>
        </w:rPr>
        <w:t>2. Контрольные работы. Математика. 1-4 классы: пособие для учителей общеобразовательных организаций. / С.И. Волкова. – 4-е издание. – М.: Просвещение, 2013.</w:t>
      </w:r>
    </w:p>
    <w:p w:rsidR="00EA018C" w:rsidRPr="00407521" w:rsidRDefault="00EA018C" w:rsidP="00EA018C">
      <w:pPr>
        <w:pStyle w:val="af1"/>
        <w:shd w:val="clear" w:color="auto" w:fill="FFFFFF"/>
        <w:spacing w:before="0" w:beforeAutospacing="0" w:afterAutospacing="0"/>
        <w:rPr>
          <w:color w:val="000000"/>
          <w:szCs w:val="14"/>
        </w:rPr>
      </w:pPr>
      <w:r w:rsidRPr="00407521">
        <w:rPr>
          <w:color w:val="000000"/>
          <w:szCs w:val="14"/>
        </w:rPr>
        <w:t>3. Контрольные работы по математике. 1 класс. В.Н. Рудницкая. К учебнику М.И. Моро и др. – 10-е издание, переработанное и дополненное. – М.: Издательство «Экзамен», 2013.</w:t>
      </w:r>
    </w:p>
    <w:p w:rsidR="00EA018C" w:rsidRPr="00407521" w:rsidRDefault="00EA018C" w:rsidP="00EA018C">
      <w:pPr>
        <w:pStyle w:val="af1"/>
        <w:shd w:val="clear" w:color="auto" w:fill="FFFFFF"/>
        <w:spacing w:before="0" w:beforeAutospacing="0" w:afterAutospacing="0"/>
        <w:rPr>
          <w:color w:val="000000"/>
          <w:szCs w:val="14"/>
        </w:rPr>
      </w:pPr>
      <w:r w:rsidRPr="00407521">
        <w:rPr>
          <w:color w:val="000000"/>
          <w:szCs w:val="14"/>
        </w:rPr>
        <w:t>4. Математические диктанты. 1 класс: к учебнику М.И. Моро и др. – М.: Издательство «Экзамен», 2015.</w:t>
      </w:r>
    </w:p>
    <w:p w:rsidR="00EA018C" w:rsidRPr="00407521" w:rsidRDefault="00EA018C" w:rsidP="00EA018C">
      <w:pPr>
        <w:pStyle w:val="af1"/>
        <w:shd w:val="clear" w:color="auto" w:fill="FFFFFF"/>
        <w:spacing w:before="0" w:beforeAutospacing="0" w:afterAutospacing="0"/>
        <w:rPr>
          <w:color w:val="000000"/>
          <w:szCs w:val="14"/>
        </w:rPr>
      </w:pPr>
      <w:r w:rsidRPr="00407521">
        <w:rPr>
          <w:color w:val="000000"/>
          <w:szCs w:val="14"/>
        </w:rPr>
        <w:t>5. Олимпиады по математике. 1 класс. / Орг О., Белицкая Н.Г. – 5-е издание. – М.: Издательство «Экзамен», 2014.</w:t>
      </w:r>
    </w:p>
    <w:p w:rsidR="00EA018C" w:rsidRPr="00407521" w:rsidRDefault="00EA018C" w:rsidP="00EA018C">
      <w:pPr>
        <w:pStyle w:val="af1"/>
        <w:shd w:val="clear" w:color="auto" w:fill="FFFFFF"/>
        <w:spacing w:before="0" w:beforeAutospacing="0" w:afterAutospacing="0"/>
        <w:rPr>
          <w:color w:val="000000"/>
          <w:szCs w:val="14"/>
        </w:rPr>
      </w:pPr>
      <w:r w:rsidRPr="00407521">
        <w:rPr>
          <w:color w:val="000000"/>
          <w:szCs w:val="14"/>
        </w:rPr>
        <w:t>6. Проверочные работы по математике. 1 класс. С.И.Волкова. Пособие для учащихся общеобразовательных учреждений. – 6-е издание. М.: «Просвещение», 2011.</w:t>
      </w:r>
    </w:p>
    <w:p w:rsidR="00EA018C" w:rsidRPr="00407521" w:rsidRDefault="00EA018C" w:rsidP="00EA018C">
      <w:pPr>
        <w:pStyle w:val="af1"/>
        <w:shd w:val="clear" w:color="auto" w:fill="FFFFFF"/>
        <w:spacing w:before="0" w:beforeAutospacing="0" w:afterAutospacing="0"/>
        <w:rPr>
          <w:color w:val="000000"/>
          <w:szCs w:val="14"/>
        </w:rPr>
      </w:pPr>
      <w:r w:rsidRPr="00407521">
        <w:rPr>
          <w:color w:val="000000"/>
          <w:szCs w:val="14"/>
        </w:rPr>
        <w:t>7. Поурочные разработки по математике. 1 класс. - Т. Н. Ситникова. - М.: ВАКО, 2013.</w:t>
      </w:r>
    </w:p>
    <w:p w:rsidR="00EA018C" w:rsidRPr="00407521" w:rsidRDefault="00EA018C" w:rsidP="00EA018C">
      <w:pPr>
        <w:pStyle w:val="af1"/>
        <w:shd w:val="clear" w:color="auto" w:fill="FFFFFF"/>
        <w:spacing w:before="0" w:beforeAutospacing="0" w:afterAutospacing="0"/>
        <w:rPr>
          <w:color w:val="000000"/>
          <w:szCs w:val="14"/>
        </w:rPr>
      </w:pPr>
      <w:r w:rsidRPr="00407521">
        <w:rPr>
          <w:color w:val="000000"/>
          <w:szCs w:val="14"/>
        </w:rPr>
        <w:t>8. Самостоятельные работы по математике. Л.Ю.Самсонова.1 класс. К учебнику М.И. Моро и др.- 2-е издание, переработанное и дополненное. - М.: Издательство «Экзамен», 2012.</w:t>
      </w:r>
    </w:p>
    <w:p w:rsidR="00EA018C" w:rsidRPr="00407521" w:rsidRDefault="00EA018C" w:rsidP="00EA018C">
      <w:pPr>
        <w:pStyle w:val="af1"/>
        <w:shd w:val="clear" w:color="auto" w:fill="FFFFFF"/>
        <w:spacing w:before="0" w:beforeAutospacing="0" w:afterAutospacing="0"/>
        <w:rPr>
          <w:color w:val="000000"/>
          <w:szCs w:val="14"/>
        </w:rPr>
      </w:pPr>
      <w:r w:rsidRPr="00407521">
        <w:rPr>
          <w:color w:val="000000"/>
          <w:szCs w:val="14"/>
        </w:rPr>
        <w:t>9. Тесты по математике. 1 класс. В.Н. Рудницкая. К учебнику М.И. Моро и др. - М.: Издательство «Экзамен», 2012.</w:t>
      </w:r>
    </w:p>
    <w:p w:rsidR="00EA018C" w:rsidRPr="00407521" w:rsidRDefault="00EA018C" w:rsidP="00407521">
      <w:pPr>
        <w:pStyle w:val="af1"/>
        <w:shd w:val="clear" w:color="auto" w:fill="FFFFFF"/>
        <w:spacing w:before="0" w:beforeAutospacing="0" w:afterAutospacing="0"/>
        <w:rPr>
          <w:color w:val="000000"/>
          <w:szCs w:val="14"/>
        </w:rPr>
      </w:pPr>
      <w:r w:rsidRPr="00407521">
        <w:rPr>
          <w:color w:val="000000"/>
          <w:szCs w:val="14"/>
        </w:rPr>
        <w:t>10. Устный счёт. Сборник упражнений. Л.Ю.Самсонова. К учебнику М.И. Моро и др. «Математика. В 2-х частях. 1 класс. М.: Издательство «Экзамен», 2010.</w:t>
      </w:r>
    </w:p>
    <w:p w:rsidR="00D01B7B" w:rsidRPr="00C073C2" w:rsidRDefault="00E47293">
      <w:pPr>
        <w:spacing w:after="0" w:line="480" w:lineRule="auto"/>
        <w:ind w:left="120"/>
        <w:rPr>
          <w:rFonts w:ascii="Times New Roman" w:hAnsi="Times New Roman"/>
          <w:b/>
          <w:color w:val="000000"/>
          <w:sz w:val="24"/>
          <w:lang w:val="ru-RU"/>
        </w:rPr>
      </w:pPr>
      <w:r w:rsidRPr="00C073C2">
        <w:rPr>
          <w:rFonts w:ascii="Times New Roman" w:hAnsi="Times New Roman"/>
          <w:b/>
          <w:color w:val="000000"/>
          <w:sz w:val="24"/>
          <w:lang w:val="ru-RU"/>
        </w:rPr>
        <w:t>ЦИФРОВЫЕ ОБРАЗОВАТЕЛЬНЫЕ РЕСУРСЫ И РЕСУРСЫ СЕТИ ИНТЕРНЕТ</w:t>
      </w:r>
    </w:p>
    <w:p w:rsidR="00D01B7B" w:rsidRPr="00C073C2" w:rsidRDefault="00C073C2">
      <w:pPr>
        <w:spacing w:after="0" w:line="480" w:lineRule="auto"/>
        <w:ind w:left="120"/>
        <w:rPr>
          <w:sz w:val="20"/>
          <w:lang w:val="ru-RU"/>
        </w:rPr>
      </w:pPr>
      <w:r w:rsidRPr="00C073C2">
        <w:rPr>
          <w:rFonts w:ascii="Times New Roman" w:hAnsi="Times New Roman"/>
          <w:color w:val="000000"/>
          <w:sz w:val="24"/>
          <w:lang w:val="ru-RU"/>
        </w:rPr>
        <w:t>Б</w:t>
      </w:r>
      <w:r w:rsidR="00E47293" w:rsidRPr="00C073C2">
        <w:rPr>
          <w:rFonts w:ascii="Times New Roman" w:hAnsi="Times New Roman"/>
          <w:color w:val="000000"/>
          <w:sz w:val="24"/>
          <w:lang w:val="ru-RU"/>
        </w:rPr>
        <w:t xml:space="preserve">иблиотека ЦОК </w:t>
      </w:r>
      <w:r w:rsidR="00E47293" w:rsidRPr="00C073C2">
        <w:rPr>
          <w:rFonts w:ascii="Times New Roman" w:hAnsi="Times New Roman"/>
          <w:color w:val="000000"/>
          <w:sz w:val="24"/>
        </w:rPr>
        <w:t>https</w:t>
      </w:r>
      <w:r w:rsidR="00E47293" w:rsidRPr="00C073C2">
        <w:rPr>
          <w:rFonts w:ascii="Times New Roman" w:hAnsi="Times New Roman"/>
          <w:color w:val="000000"/>
          <w:sz w:val="24"/>
          <w:lang w:val="ru-RU"/>
        </w:rPr>
        <w:t>://</w:t>
      </w:r>
      <w:r w:rsidR="00E47293" w:rsidRPr="00C073C2">
        <w:rPr>
          <w:rFonts w:ascii="Times New Roman" w:hAnsi="Times New Roman"/>
          <w:color w:val="000000"/>
          <w:sz w:val="24"/>
        </w:rPr>
        <w:t>m</w:t>
      </w:r>
      <w:r w:rsidR="00E47293" w:rsidRPr="00C073C2">
        <w:rPr>
          <w:rFonts w:ascii="Times New Roman" w:hAnsi="Times New Roman"/>
          <w:color w:val="000000"/>
          <w:sz w:val="24"/>
          <w:lang w:val="ru-RU"/>
        </w:rPr>
        <w:t>.</w:t>
      </w:r>
      <w:r w:rsidR="00E47293" w:rsidRPr="00C073C2">
        <w:rPr>
          <w:rFonts w:ascii="Times New Roman" w:hAnsi="Times New Roman"/>
          <w:color w:val="000000"/>
          <w:sz w:val="24"/>
        </w:rPr>
        <w:t>edsoo</w:t>
      </w:r>
      <w:r w:rsidR="00E47293" w:rsidRPr="00C073C2">
        <w:rPr>
          <w:rFonts w:ascii="Times New Roman" w:hAnsi="Times New Roman"/>
          <w:color w:val="000000"/>
          <w:sz w:val="24"/>
          <w:lang w:val="ru-RU"/>
        </w:rPr>
        <w:t>.</w:t>
      </w:r>
      <w:r w:rsidR="00E47293" w:rsidRPr="00C073C2">
        <w:rPr>
          <w:rFonts w:ascii="Times New Roman" w:hAnsi="Times New Roman"/>
          <w:color w:val="000000"/>
          <w:sz w:val="24"/>
        </w:rPr>
        <w:t>ru</w:t>
      </w:r>
      <w:r w:rsidR="00E47293" w:rsidRPr="00C073C2">
        <w:rPr>
          <w:rFonts w:ascii="Times New Roman" w:hAnsi="Times New Roman"/>
          <w:color w:val="000000"/>
          <w:sz w:val="24"/>
          <w:lang w:val="ru-RU"/>
        </w:rPr>
        <w:t>/</w:t>
      </w:r>
      <w:r w:rsidR="00E47293" w:rsidRPr="00C073C2">
        <w:rPr>
          <w:rFonts w:ascii="Times New Roman" w:hAnsi="Times New Roman"/>
          <w:color w:val="000000"/>
          <w:sz w:val="24"/>
        </w:rPr>
        <w:t>c</w:t>
      </w:r>
      <w:r w:rsidR="00E47293" w:rsidRPr="00C073C2">
        <w:rPr>
          <w:rFonts w:ascii="Times New Roman" w:hAnsi="Times New Roman"/>
          <w:color w:val="000000"/>
          <w:sz w:val="24"/>
          <w:lang w:val="ru-RU"/>
        </w:rPr>
        <w:t>4</w:t>
      </w:r>
      <w:r w:rsidR="00E47293" w:rsidRPr="00C073C2">
        <w:rPr>
          <w:rFonts w:ascii="Times New Roman" w:hAnsi="Times New Roman"/>
          <w:color w:val="000000"/>
          <w:sz w:val="24"/>
        </w:rPr>
        <w:t>e</w:t>
      </w:r>
      <w:r w:rsidR="00E47293" w:rsidRPr="00C073C2">
        <w:rPr>
          <w:rFonts w:ascii="Times New Roman" w:hAnsi="Times New Roman"/>
          <w:color w:val="000000"/>
          <w:sz w:val="24"/>
          <w:lang w:val="ru-RU"/>
        </w:rPr>
        <w:t>244</w:t>
      </w:r>
      <w:r w:rsidR="00E47293" w:rsidRPr="00C073C2">
        <w:rPr>
          <w:rFonts w:ascii="Times New Roman" w:hAnsi="Times New Roman"/>
          <w:color w:val="000000"/>
          <w:sz w:val="24"/>
        </w:rPr>
        <w:t>a</w:t>
      </w:r>
      <w:r w:rsidR="00E47293" w:rsidRPr="00C073C2">
        <w:rPr>
          <w:rFonts w:ascii="Times New Roman" w:hAnsi="Times New Roman"/>
          <w:color w:val="000000"/>
          <w:sz w:val="24"/>
          <w:lang w:val="ru-RU"/>
        </w:rPr>
        <w:t>2</w:t>
      </w:r>
      <w:r w:rsidR="00E47293" w:rsidRPr="00C073C2">
        <w:rPr>
          <w:sz w:val="24"/>
          <w:lang w:val="ru-RU"/>
        </w:rPr>
        <w:br/>
      </w:r>
      <w:r w:rsidR="00E47293" w:rsidRPr="00C073C2">
        <w:rPr>
          <w:rFonts w:ascii="Times New Roman" w:hAnsi="Times New Roman"/>
          <w:color w:val="000000"/>
          <w:sz w:val="24"/>
          <w:lang w:val="ru-RU"/>
        </w:rPr>
        <w:t xml:space="preserve"> Единая коллекция цифровых образовательных ресурсов (: </w:t>
      </w:r>
      <w:r w:rsidR="00E47293" w:rsidRPr="00C073C2">
        <w:rPr>
          <w:rFonts w:ascii="Times New Roman" w:hAnsi="Times New Roman"/>
          <w:color w:val="000000"/>
          <w:sz w:val="24"/>
        </w:rPr>
        <w:t>http</w:t>
      </w:r>
      <w:r w:rsidR="00E47293" w:rsidRPr="00C073C2">
        <w:rPr>
          <w:rFonts w:ascii="Times New Roman" w:hAnsi="Times New Roman"/>
          <w:color w:val="000000"/>
          <w:sz w:val="24"/>
          <w:lang w:val="ru-RU"/>
        </w:rPr>
        <w:t>://</w:t>
      </w:r>
      <w:r w:rsidR="00E47293" w:rsidRPr="00C073C2">
        <w:rPr>
          <w:rFonts w:ascii="Times New Roman" w:hAnsi="Times New Roman"/>
          <w:color w:val="000000"/>
          <w:sz w:val="24"/>
        </w:rPr>
        <w:t>school</w:t>
      </w:r>
      <w:r w:rsidR="00E47293" w:rsidRPr="00C073C2">
        <w:rPr>
          <w:rFonts w:ascii="Times New Roman" w:hAnsi="Times New Roman"/>
          <w:color w:val="000000"/>
          <w:sz w:val="24"/>
          <w:lang w:val="ru-RU"/>
        </w:rPr>
        <w:t>-</w:t>
      </w:r>
      <w:r w:rsidR="00E47293" w:rsidRPr="00C073C2">
        <w:rPr>
          <w:rFonts w:ascii="Times New Roman" w:hAnsi="Times New Roman"/>
          <w:color w:val="000000"/>
          <w:sz w:val="24"/>
        </w:rPr>
        <w:t>collection</w:t>
      </w:r>
      <w:r w:rsidR="00E47293" w:rsidRPr="00C073C2">
        <w:rPr>
          <w:rFonts w:ascii="Times New Roman" w:hAnsi="Times New Roman"/>
          <w:color w:val="000000"/>
          <w:sz w:val="24"/>
          <w:lang w:val="ru-RU"/>
        </w:rPr>
        <w:t>.</w:t>
      </w:r>
      <w:r w:rsidR="00E47293" w:rsidRPr="00C073C2">
        <w:rPr>
          <w:rFonts w:ascii="Times New Roman" w:hAnsi="Times New Roman"/>
          <w:color w:val="000000"/>
          <w:sz w:val="24"/>
        </w:rPr>
        <w:t>edu</w:t>
      </w:r>
      <w:r w:rsidR="00E47293" w:rsidRPr="00C073C2">
        <w:rPr>
          <w:rFonts w:ascii="Times New Roman" w:hAnsi="Times New Roman"/>
          <w:color w:val="000000"/>
          <w:sz w:val="24"/>
          <w:lang w:val="ru-RU"/>
        </w:rPr>
        <w:t>.</w:t>
      </w:r>
      <w:r w:rsidR="00E47293" w:rsidRPr="00C073C2">
        <w:rPr>
          <w:rFonts w:ascii="Times New Roman" w:hAnsi="Times New Roman"/>
          <w:color w:val="000000"/>
          <w:sz w:val="24"/>
        </w:rPr>
        <w:t>ru</w:t>
      </w:r>
      <w:r w:rsidR="00E47293" w:rsidRPr="00C073C2">
        <w:rPr>
          <w:rFonts w:ascii="Times New Roman" w:hAnsi="Times New Roman"/>
          <w:color w:val="000000"/>
          <w:sz w:val="24"/>
          <w:lang w:val="ru-RU"/>
        </w:rPr>
        <w:t xml:space="preserve">) </w:t>
      </w:r>
      <w:bookmarkStart w:id="17" w:name="c563541b-dafa-4bd9-a500-57d2c647696a"/>
      <w:bookmarkEnd w:id="17"/>
    </w:p>
    <w:bookmarkEnd w:id="15"/>
    <w:p w:rsidR="00E47293" w:rsidRPr="00EA018C" w:rsidRDefault="00EA018C">
      <w:pPr>
        <w:rPr>
          <w:rFonts w:ascii="Times New Roman" w:hAnsi="Times New Roman" w:cs="Times New Roman"/>
          <w:sz w:val="24"/>
          <w:lang w:val="ru-RU"/>
        </w:rPr>
      </w:pPr>
      <w:r w:rsidRPr="00EA018C">
        <w:rPr>
          <w:rFonts w:ascii="Times New Roman" w:hAnsi="Times New Roman" w:cs="Times New Roman"/>
          <w:sz w:val="24"/>
          <w:lang w:val="ru-RU"/>
        </w:rPr>
        <w:t>Учи.ру</w:t>
      </w:r>
    </w:p>
    <w:sectPr w:rsidR="00E47293" w:rsidRPr="00EA018C" w:rsidSect="00D01B7B">
      <w:pgSz w:w="11907" w:h="16839" w:code="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7CF2" w:rsidRDefault="008D7CF2" w:rsidP="00E47293">
      <w:pPr>
        <w:spacing w:after="0" w:line="240" w:lineRule="auto"/>
      </w:pPr>
      <w:r>
        <w:separator/>
      </w:r>
    </w:p>
  </w:endnote>
  <w:endnote w:type="continuationSeparator" w:id="1">
    <w:p w:rsidR="008D7CF2" w:rsidRDefault="008D7CF2" w:rsidP="00E472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6750876"/>
      <w:docPartObj>
        <w:docPartGallery w:val="Page Numbers (Bottom of Page)"/>
        <w:docPartUnique/>
      </w:docPartObj>
    </w:sdtPr>
    <w:sdtContent>
      <w:p w:rsidR="00EA018C" w:rsidRDefault="00EA018C">
        <w:pPr>
          <w:pStyle w:val="ae"/>
          <w:jc w:val="center"/>
        </w:pPr>
        <w:fldSimple w:instr=" PAGE   \* MERGEFORMAT ">
          <w:r w:rsidR="00407521">
            <w:rPr>
              <w:noProof/>
            </w:rPr>
            <w:t>80</w:t>
          </w:r>
        </w:fldSimple>
      </w:p>
    </w:sdtContent>
  </w:sdt>
  <w:p w:rsidR="00EA018C" w:rsidRDefault="00EA018C">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7CF2" w:rsidRDefault="008D7CF2" w:rsidP="00E47293">
      <w:pPr>
        <w:spacing w:after="0" w:line="240" w:lineRule="auto"/>
      </w:pPr>
      <w:r>
        <w:separator/>
      </w:r>
    </w:p>
  </w:footnote>
  <w:footnote w:type="continuationSeparator" w:id="1">
    <w:p w:rsidR="008D7CF2" w:rsidRDefault="008D7CF2" w:rsidP="00E4729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D01B7B"/>
    <w:rsid w:val="00407521"/>
    <w:rsid w:val="005217AA"/>
    <w:rsid w:val="005E1228"/>
    <w:rsid w:val="006F7455"/>
    <w:rsid w:val="007D192F"/>
    <w:rsid w:val="008D7CF2"/>
    <w:rsid w:val="00C073C2"/>
    <w:rsid w:val="00D01B7B"/>
    <w:rsid w:val="00D63038"/>
    <w:rsid w:val="00E47293"/>
    <w:rsid w:val="00EA01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D01B7B"/>
    <w:rPr>
      <w:color w:val="0000FF" w:themeColor="hyperlink"/>
      <w:u w:val="single"/>
    </w:rPr>
  </w:style>
  <w:style w:type="table" w:styleId="ac">
    <w:name w:val="Table Grid"/>
    <w:basedOn w:val="a1"/>
    <w:uiPriority w:val="59"/>
    <w:rsid w:val="00D01B7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unhideWhenUsed/>
    <w:rsid w:val="00E47293"/>
    <w:pPr>
      <w:tabs>
        <w:tab w:val="center" w:pos="4677"/>
        <w:tab w:val="right" w:pos="9355"/>
      </w:tabs>
      <w:spacing w:after="0" w:line="240" w:lineRule="auto"/>
    </w:pPr>
  </w:style>
  <w:style w:type="character" w:customStyle="1" w:styleId="af">
    <w:name w:val="Нижний колонтитул Знак"/>
    <w:basedOn w:val="a0"/>
    <w:link w:val="ae"/>
    <w:uiPriority w:val="99"/>
    <w:rsid w:val="00E47293"/>
  </w:style>
  <w:style w:type="character" w:styleId="af0">
    <w:name w:val="FollowedHyperlink"/>
    <w:basedOn w:val="a0"/>
    <w:uiPriority w:val="99"/>
    <w:semiHidden/>
    <w:unhideWhenUsed/>
    <w:rsid w:val="00EA018C"/>
    <w:rPr>
      <w:color w:val="800080" w:themeColor="followedHyperlink"/>
      <w:u w:val="single"/>
    </w:rPr>
  </w:style>
  <w:style w:type="paragraph" w:styleId="af1">
    <w:name w:val="Normal (Web)"/>
    <w:basedOn w:val="a"/>
    <w:uiPriority w:val="99"/>
    <w:unhideWhenUsed/>
    <w:rsid w:val="00EA018C"/>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divs>
    <w:div w:id="625163689">
      <w:bodyDiv w:val="1"/>
      <w:marLeft w:val="0"/>
      <w:marRight w:val="0"/>
      <w:marTop w:val="0"/>
      <w:marBottom w:val="0"/>
      <w:divBdr>
        <w:top w:val="none" w:sz="0" w:space="0" w:color="auto"/>
        <w:left w:val="none" w:sz="0" w:space="0" w:color="auto"/>
        <w:bottom w:val="none" w:sz="0" w:space="0" w:color="auto"/>
        <w:right w:val="none" w:sz="0" w:space="0" w:color="auto"/>
      </w:divBdr>
    </w:div>
    <w:div w:id="8479131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F7D8E1-C05D-493F-AE49-AEBA7346D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Pages>
  <Words>19484</Words>
  <Characters>111060</Characters>
  <Application>Microsoft Office Word</Application>
  <DocSecurity>0</DocSecurity>
  <Lines>925</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cp:revision>
  <cp:lastPrinted>2026-09-07T13:35:00Z</cp:lastPrinted>
  <dcterms:created xsi:type="dcterms:W3CDTF">2026-09-04T18:05:00Z</dcterms:created>
  <dcterms:modified xsi:type="dcterms:W3CDTF">2026-09-07T13:40:00Z</dcterms:modified>
</cp:coreProperties>
</file>