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7064" w14:textId="77777777" w:rsidR="005711B0" w:rsidRPr="005711B0" w:rsidRDefault="005711B0" w:rsidP="0057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Семикаракорский район</w:t>
      </w:r>
    </w:p>
    <w:p w14:paraId="0A9A953B" w14:textId="77777777" w:rsidR="005711B0" w:rsidRPr="005711B0" w:rsidRDefault="005711B0" w:rsidP="0057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75BB74C" w14:textId="77777777" w:rsidR="005711B0" w:rsidRPr="005711B0" w:rsidRDefault="005711B0" w:rsidP="0057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«Слободская средняя общеобразовательная школа» </w:t>
      </w:r>
    </w:p>
    <w:p w14:paraId="4493C7A9" w14:textId="77777777" w:rsidR="005711B0" w:rsidRPr="005711B0" w:rsidRDefault="005711B0" w:rsidP="0057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F6B31" w14:textId="77777777" w:rsidR="005711B0" w:rsidRPr="005711B0" w:rsidRDefault="005711B0" w:rsidP="0057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0BA03DFA" w14:textId="77777777" w:rsidR="005711B0" w:rsidRPr="005711B0" w:rsidRDefault="005711B0" w:rsidP="00571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64703" w14:textId="77777777" w:rsidR="005711B0" w:rsidRPr="005711B0" w:rsidRDefault="005711B0" w:rsidP="00571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EF17D" w14:textId="12863C8B" w:rsidR="005711B0" w:rsidRPr="005711B0" w:rsidRDefault="005711B0" w:rsidP="00571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х. Слободской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4FD3397A" w14:textId="77777777" w:rsidR="005711B0" w:rsidRPr="005711B0" w:rsidRDefault="005711B0" w:rsidP="0057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0DAD4" w14:textId="77777777" w:rsidR="005711B0" w:rsidRPr="005711B0" w:rsidRDefault="005711B0" w:rsidP="0057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E95B3" w14:textId="209B1F5E" w:rsidR="005711B0" w:rsidRPr="005711B0" w:rsidRDefault="005711B0" w:rsidP="005711B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>О создании на базе школы</w:t>
      </w:r>
      <w:r w:rsidR="00D3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</w:t>
      </w:r>
    </w:p>
    <w:p w14:paraId="48F1D7E8" w14:textId="77777777" w:rsidR="005711B0" w:rsidRPr="005711B0" w:rsidRDefault="005711B0" w:rsidP="00571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</w:rPr>
      </w:pPr>
    </w:p>
    <w:p w14:paraId="00F4BDFF" w14:textId="77777777" w:rsidR="005711B0" w:rsidRPr="005711B0" w:rsidRDefault="005711B0" w:rsidP="005711B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</w:rPr>
      </w:pPr>
      <w:r w:rsidRPr="005711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</w:rPr>
        <w:t>В соответствии с Положением о школьном методическом объединении, планом внутришкольного мониторинга на 2022-2023 учебный год, с целью совершенствования системы научно-методической работы образовательной организации,</w:t>
      </w:r>
    </w:p>
    <w:p w14:paraId="48298387" w14:textId="77777777" w:rsidR="005711B0" w:rsidRPr="005711B0" w:rsidRDefault="005711B0" w:rsidP="005711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A7AC1B" w14:textId="77777777" w:rsidR="005711B0" w:rsidRPr="005711B0" w:rsidRDefault="005711B0" w:rsidP="005711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6A8279D9" w14:textId="77777777" w:rsidR="005711B0" w:rsidRPr="005711B0" w:rsidRDefault="005711B0" w:rsidP="005711B0">
      <w:pPr>
        <w:numPr>
          <w:ilvl w:val="0"/>
          <w:numId w:val="1"/>
        </w:numPr>
        <w:spacing w:before="100" w:beforeAutospacing="1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>Утвердить состав методического Совета:</w:t>
      </w:r>
    </w:p>
    <w:p w14:paraId="2A89655B" w14:textId="6D447E4F" w:rsidR="005711B0" w:rsidRPr="005711B0" w:rsidRDefault="005711B0" w:rsidP="005711B0">
      <w:pPr>
        <w:numPr>
          <w:ilvl w:val="1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Председатель МС – </w:t>
      </w:r>
      <w:r>
        <w:rPr>
          <w:rFonts w:ascii="Times New Roman" w:eastAsia="Calibri" w:hAnsi="Times New Roman" w:cs="Times New Roman"/>
          <w:sz w:val="28"/>
          <w:szCs w:val="28"/>
        </w:rPr>
        <w:t>Клименко Наталья Васильевна</w:t>
      </w:r>
      <w:r w:rsidRPr="005711B0">
        <w:rPr>
          <w:rFonts w:ascii="Times New Roman" w:eastAsia="Calibri" w:hAnsi="Times New Roman" w:cs="Times New Roman"/>
          <w:sz w:val="28"/>
          <w:szCs w:val="28"/>
        </w:rPr>
        <w:t>, заместитель директора по УР.</w:t>
      </w:r>
    </w:p>
    <w:p w14:paraId="740220A2" w14:textId="41C28117" w:rsidR="005711B0" w:rsidRPr="005711B0" w:rsidRDefault="005711B0" w:rsidP="005711B0">
      <w:pPr>
        <w:numPr>
          <w:ilvl w:val="1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Руководитель МС – </w:t>
      </w:r>
      <w:r w:rsidR="008C64FC">
        <w:rPr>
          <w:rFonts w:ascii="Times New Roman" w:eastAsia="Calibri" w:hAnsi="Times New Roman" w:cs="Times New Roman"/>
          <w:sz w:val="28"/>
          <w:szCs w:val="28"/>
        </w:rPr>
        <w:t>Денисова Елена Андреевна</w:t>
      </w:r>
      <w:r w:rsidRPr="005711B0">
        <w:rPr>
          <w:rFonts w:ascii="Times New Roman" w:eastAsia="Calibri" w:hAnsi="Times New Roman" w:cs="Times New Roman"/>
          <w:sz w:val="28"/>
          <w:szCs w:val="28"/>
        </w:rPr>
        <w:t>,</w:t>
      </w:r>
      <w:r w:rsidR="008C64FC" w:rsidRPr="008C64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AAD91F" w14:textId="77777777" w:rsidR="005711B0" w:rsidRPr="005711B0" w:rsidRDefault="005711B0" w:rsidP="005711B0">
      <w:pPr>
        <w:numPr>
          <w:ilvl w:val="1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>Члены Совета:</w:t>
      </w:r>
    </w:p>
    <w:p w14:paraId="05582DE4" w14:textId="639E9980" w:rsidR="005711B0" w:rsidRPr="005711B0" w:rsidRDefault="008C64FC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Матвеева А.Ф</w:t>
      </w:r>
      <w:r w:rsidR="005711B0">
        <w:rPr>
          <w:rFonts w:ascii="Times New Roman" w:eastAsia="Calibri" w:hAnsi="Times New Roman" w:cs="Times New Roman"/>
          <w:sz w:val="28"/>
          <w:szCs w:val="28"/>
        </w:rPr>
        <w:t>.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, руководитель творческой группы «Глобальные компетенции»;</w:t>
      </w:r>
    </w:p>
    <w:p w14:paraId="22E53D13" w14:textId="6C8CC6FC" w:rsidR="005711B0" w:rsidRPr="005711B0" w:rsidRDefault="005711B0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Тимошенко</w:t>
      </w: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 Н.А., руководитель творческой группы «</w:t>
      </w:r>
      <w:r w:rsidRPr="005711B0">
        <w:rPr>
          <w:rFonts w:ascii="Times New Roman" w:eastAsia="Calibri" w:hAnsi="Times New Roman" w:cs="Times New Roman"/>
          <w:color w:val="101828"/>
          <w:sz w:val="28"/>
          <w:szCs w:val="28"/>
          <w:shd w:val="clear" w:color="auto" w:fill="FFFFFF"/>
        </w:rPr>
        <w:t>Естественнонаучная грамотность</w:t>
      </w:r>
      <w:r w:rsidRPr="005711B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F64D30D" w14:textId="38572BBA" w:rsidR="005711B0" w:rsidRPr="005711B0" w:rsidRDefault="008C64FC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Л.В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., руководитель творческой группы «</w:t>
      </w:r>
      <w:r w:rsidR="005711B0" w:rsidRPr="005711B0">
        <w:rPr>
          <w:rFonts w:ascii="Times New Roman" w:eastAsia="Calibri" w:hAnsi="Times New Roman" w:cs="Times New Roman"/>
          <w:color w:val="101828"/>
          <w:sz w:val="28"/>
          <w:szCs w:val="28"/>
          <w:shd w:val="clear" w:color="auto" w:fill="FFFFFF"/>
        </w:rPr>
        <w:t>Креативное мышление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A0168B2" w14:textId="6A5CB551" w:rsidR="005711B0" w:rsidRPr="005711B0" w:rsidRDefault="005711B0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Горбатова О.А</w:t>
      </w:r>
      <w:r w:rsidRPr="005711B0">
        <w:rPr>
          <w:rFonts w:ascii="Times New Roman" w:eastAsia="Calibri" w:hAnsi="Times New Roman" w:cs="Times New Roman"/>
          <w:sz w:val="28"/>
          <w:szCs w:val="28"/>
        </w:rPr>
        <w:t>., руководитель творческой группы «</w:t>
      </w:r>
      <w:r w:rsidRPr="005711B0">
        <w:rPr>
          <w:rFonts w:ascii="Times New Roman" w:eastAsia="Calibri" w:hAnsi="Times New Roman" w:cs="Times New Roman"/>
          <w:color w:val="101828"/>
          <w:sz w:val="28"/>
          <w:szCs w:val="28"/>
          <w:shd w:val="clear" w:color="auto" w:fill="FFFFFF"/>
        </w:rPr>
        <w:t>Математическая грамотность</w:t>
      </w:r>
      <w:r w:rsidRPr="005711B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31A5FBC" w14:textId="00B0DE69" w:rsidR="005711B0" w:rsidRPr="005711B0" w:rsidRDefault="008C64FC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Лысенко Т.В.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., руководитель творческой группы «</w:t>
      </w:r>
      <w:r w:rsidR="005711B0" w:rsidRPr="005711B0">
        <w:rPr>
          <w:rFonts w:ascii="Times New Roman" w:eastAsia="Calibri" w:hAnsi="Times New Roman" w:cs="Times New Roman"/>
          <w:color w:val="101828"/>
          <w:sz w:val="28"/>
          <w:szCs w:val="28"/>
          <w:shd w:val="clear" w:color="auto" w:fill="FFFFFF"/>
        </w:rPr>
        <w:t>Финансовая грамотность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5D79ECB" w14:textId="2D6A6078" w:rsidR="005711B0" w:rsidRPr="005711B0" w:rsidRDefault="008C64FC" w:rsidP="005711B0">
      <w:pPr>
        <w:numPr>
          <w:ilvl w:val="2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Панкратова Е.А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, руководитель творческой группы «</w:t>
      </w:r>
      <w:r w:rsidR="005711B0" w:rsidRPr="005711B0">
        <w:rPr>
          <w:rFonts w:ascii="Times New Roman" w:eastAsia="Calibri" w:hAnsi="Times New Roman" w:cs="Times New Roman"/>
          <w:color w:val="101828"/>
          <w:sz w:val="28"/>
          <w:szCs w:val="28"/>
          <w:shd w:val="clear" w:color="auto" w:fill="FFFFFF"/>
        </w:rPr>
        <w:t>Читательская грамотность</w:t>
      </w:r>
      <w:r w:rsidR="005711B0" w:rsidRPr="005711B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BF39003" w14:textId="052869C8" w:rsidR="005711B0" w:rsidRPr="005711B0" w:rsidRDefault="005711B0" w:rsidP="005711B0">
      <w:pPr>
        <w:numPr>
          <w:ilvl w:val="0"/>
          <w:numId w:val="2"/>
        </w:numPr>
        <w:tabs>
          <w:tab w:val="left" w:pos="4946"/>
        </w:tabs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proofErr w:type="gramStart"/>
      <w:r w:rsidRPr="005711B0">
        <w:rPr>
          <w:rFonts w:ascii="Times New Roman" w:eastAsia="Calibri" w:hAnsi="Times New Roman" w:cs="Times New Roman"/>
          <w:sz w:val="28"/>
          <w:szCs w:val="28"/>
        </w:rPr>
        <w:t>план  методической</w:t>
      </w:r>
      <w:proofErr w:type="gramEnd"/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Pr="005711B0">
        <w:rPr>
          <w:rFonts w:ascii="Times New Roman" w:eastAsia="Calibri" w:hAnsi="Times New Roman" w:cs="Times New Roman"/>
          <w:sz w:val="28"/>
          <w:szCs w:val="36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36"/>
        </w:rPr>
        <w:t>Слободская</w:t>
      </w:r>
      <w:r w:rsidRPr="005711B0">
        <w:rPr>
          <w:rFonts w:ascii="Times New Roman" w:eastAsia="Calibri" w:hAnsi="Times New Roman" w:cs="Times New Roman"/>
          <w:sz w:val="28"/>
          <w:szCs w:val="36"/>
        </w:rPr>
        <w:t xml:space="preserve"> СОШ </w:t>
      </w:r>
      <w:r w:rsidRPr="005711B0">
        <w:rPr>
          <w:rFonts w:ascii="Times New Roman" w:eastAsia="Calibri" w:hAnsi="Times New Roman" w:cs="Times New Roman"/>
          <w:sz w:val="28"/>
          <w:szCs w:val="32"/>
        </w:rPr>
        <w:t xml:space="preserve">на </w:t>
      </w:r>
      <w:r w:rsidRPr="005711B0">
        <w:rPr>
          <w:rFonts w:ascii="Times New Roman" w:eastAsia="Calibri" w:hAnsi="Times New Roman" w:cs="Times New Roman"/>
          <w:sz w:val="28"/>
          <w:szCs w:val="28"/>
        </w:rPr>
        <w:t>2022-2023 учебный год (приложение 1)</w:t>
      </w:r>
    </w:p>
    <w:p w14:paraId="39E89AC2" w14:textId="3E666714" w:rsidR="005711B0" w:rsidRPr="005711B0" w:rsidRDefault="005711B0" w:rsidP="005711B0">
      <w:pPr>
        <w:numPr>
          <w:ilvl w:val="0"/>
          <w:numId w:val="3"/>
        </w:numPr>
        <w:spacing w:before="100" w:beforeAutospacing="1"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творческих групп </w:t>
      </w:r>
      <w:r w:rsidRPr="005711B0">
        <w:rPr>
          <w:rFonts w:ascii="Times New Roman" w:eastAsia="Calibri" w:hAnsi="Times New Roman" w:cs="Times New Roman"/>
          <w:sz w:val="28"/>
          <w:szCs w:val="36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36"/>
        </w:rPr>
        <w:t>Слободская</w:t>
      </w:r>
      <w:r w:rsidRPr="005711B0">
        <w:rPr>
          <w:rFonts w:ascii="Times New Roman" w:eastAsia="Calibri" w:hAnsi="Times New Roman" w:cs="Times New Roman"/>
          <w:sz w:val="28"/>
          <w:szCs w:val="36"/>
        </w:rPr>
        <w:t xml:space="preserve"> СОШ</w:t>
      </w: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5711B0">
        <w:rPr>
          <w:rFonts w:ascii="Times New Roman" w:eastAsia="Calibri" w:hAnsi="Times New Roman" w:cs="Times New Roman"/>
          <w:sz w:val="28"/>
          <w:szCs w:val="32"/>
        </w:rPr>
        <w:t xml:space="preserve">а </w:t>
      </w:r>
      <w:r w:rsidRPr="005711B0">
        <w:rPr>
          <w:rFonts w:ascii="Times New Roman" w:eastAsia="Calibri" w:hAnsi="Times New Roman" w:cs="Times New Roman"/>
          <w:sz w:val="28"/>
          <w:szCs w:val="28"/>
        </w:rPr>
        <w:t>2022-2023 учебный год (приложение 2)</w:t>
      </w:r>
    </w:p>
    <w:p w14:paraId="2B85CBE3" w14:textId="37B80863" w:rsidR="005711B0" w:rsidRPr="005711B0" w:rsidRDefault="005711B0" w:rsidP="005711B0">
      <w:pPr>
        <w:numPr>
          <w:ilvl w:val="0"/>
          <w:numId w:val="3"/>
        </w:numPr>
        <w:spacing w:before="100" w:beforeAutospacing="1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</w:t>
      </w:r>
      <w:r>
        <w:rPr>
          <w:rFonts w:ascii="Times New Roman" w:eastAsia="Calibri" w:hAnsi="Times New Roman" w:cs="Times New Roman"/>
          <w:sz w:val="28"/>
          <w:szCs w:val="28"/>
        </w:rPr>
        <w:t>УР</w:t>
      </w: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Клименко Наталь</w:t>
      </w:r>
      <w:r w:rsidR="008C64FC">
        <w:rPr>
          <w:rFonts w:ascii="Times New Roman" w:eastAsia="Calibri" w:hAnsi="Times New Roman" w:cs="Times New Roman"/>
          <w:sz w:val="28"/>
          <w:szCs w:val="28"/>
        </w:rPr>
        <w:t>ю Васильевну</w:t>
      </w:r>
      <w:r w:rsidRPr="005711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EB7AE9" w14:textId="77777777" w:rsidR="005711B0" w:rsidRPr="005711B0" w:rsidRDefault="005711B0" w:rsidP="005711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приказа оставляю за собой.</w:t>
      </w:r>
    </w:p>
    <w:p w14:paraId="52D7265E" w14:textId="77777777" w:rsidR="005711B0" w:rsidRPr="005711B0" w:rsidRDefault="005711B0" w:rsidP="005711B0">
      <w:pPr>
        <w:spacing w:before="100"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E7C94E" w14:textId="77777777" w:rsidR="005711B0" w:rsidRPr="005711B0" w:rsidRDefault="005711B0" w:rsidP="005711B0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22710E" w14:textId="77777777" w:rsidR="005711B0" w:rsidRPr="005711B0" w:rsidRDefault="005711B0" w:rsidP="005711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57F703" w14:textId="644FA712" w:rsidR="005711B0" w:rsidRPr="005711B0" w:rsidRDefault="005711B0" w:rsidP="005711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="008C64FC">
        <w:rPr>
          <w:rFonts w:ascii="Times New Roman" w:eastAsia="Calibri" w:hAnsi="Times New Roman" w:cs="Times New Roman"/>
          <w:sz w:val="28"/>
          <w:szCs w:val="28"/>
        </w:rPr>
        <w:t xml:space="preserve">Слободская </w:t>
      </w:r>
      <w:r w:rsidR="008C64FC" w:rsidRPr="005711B0">
        <w:rPr>
          <w:rFonts w:ascii="Times New Roman" w:eastAsia="Calibri" w:hAnsi="Times New Roman" w:cs="Times New Roman"/>
          <w:sz w:val="28"/>
          <w:szCs w:val="28"/>
        </w:rPr>
        <w:t>СОШ</w:t>
      </w:r>
      <w:r w:rsidRPr="005711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1FE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Л.М. Быкадорова</w:t>
      </w:r>
    </w:p>
    <w:p w14:paraId="76ABE828" w14:textId="77777777" w:rsidR="005711B0" w:rsidRPr="005711B0" w:rsidRDefault="005711B0" w:rsidP="005711B0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63DF8" w14:textId="77777777" w:rsidR="005711B0" w:rsidRPr="005711B0" w:rsidRDefault="005711B0" w:rsidP="005711B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11B0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14:paraId="6EC9E310" w14:textId="77777777" w:rsidR="005711B0" w:rsidRPr="005711B0" w:rsidRDefault="005711B0" w:rsidP="005711B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5"/>
      </w:tblGrid>
      <w:tr w:rsidR="008C64FC" w14:paraId="084490D0" w14:textId="77777777" w:rsidTr="00D31FE7">
        <w:tc>
          <w:tcPr>
            <w:tcW w:w="4678" w:type="dxa"/>
          </w:tcPr>
          <w:p w14:paraId="2A637BAC" w14:textId="792C6BE2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 Н.В. Клименко</w:t>
            </w:r>
          </w:p>
          <w:p w14:paraId="3833A720" w14:textId="10AC0745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 Е.А. Денисова</w:t>
            </w:r>
          </w:p>
          <w:p w14:paraId="329FA760" w14:textId="134ADC2E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А.Ф. Матвеева</w:t>
            </w:r>
          </w:p>
          <w:p w14:paraId="56B0FA8B" w14:textId="4FA54B69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Л.В. Попова</w:t>
            </w:r>
          </w:p>
          <w:p w14:paraId="30A40DA8" w14:textId="77777777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660602" w14:textId="458C40F0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55" w:type="dxa"/>
          </w:tcPr>
          <w:p w14:paraId="79E2A3AE" w14:textId="5DB3EF94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________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Н.А. Тимошенко</w:t>
            </w:r>
          </w:p>
          <w:p w14:paraId="06AE42B3" w14:textId="3F8A85DB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________ Е.А.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Панкратова</w:t>
            </w:r>
          </w:p>
          <w:p w14:paraId="66418380" w14:textId="3F6DA9DD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Т.В. Лысенко</w:t>
            </w:r>
          </w:p>
          <w:p w14:paraId="7A5EA15C" w14:textId="45CCC6F0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4FC">
              <w:rPr>
                <w:rFonts w:ascii="Times New Roman" w:eastAsia="Calibri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О.А. Горбатова</w:t>
            </w:r>
          </w:p>
          <w:p w14:paraId="610141C2" w14:textId="77777777" w:rsidR="008C64FC" w:rsidRPr="008C64FC" w:rsidRDefault="008C64FC" w:rsidP="008C64FC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5218CF9A" w14:textId="77777777" w:rsidR="005711B0" w:rsidRPr="005711B0" w:rsidRDefault="005711B0" w:rsidP="005711B0">
      <w:pPr>
        <w:spacing w:before="120" w:after="12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CFABEC" w14:textId="77777777" w:rsidR="00026FCB" w:rsidRDefault="00026FCB" w:rsidP="005711B0">
      <w:pPr>
        <w:spacing w:after="0" w:line="240" w:lineRule="auto"/>
        <w:jc w:val="both"/>
      </w:pPr>
      <w:bookmarkStart w:id="0" w:name="_GoBack"/>
      <w:bookmarkEnd w:id="0"/>
    </w:p>
    <w:sectPr w:rsidR="00026FCB" w:rsidSect="005711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2A2"/>
    <w:multiLevelType w:val="multilevel"/>
    <w:tmpl w:val="1B26F5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F014D2"/>
    <w:multiLevelType w:val="hybridMultilevel"/>
    <w:tmpl w:val="3BA6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71BBC"/>
    <w:multiLevelType w:val="hybridMultilevel"/>
    <w:tmpl w:val="D992382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B"/>
    <w:rsid w:val="00026FCB"/>
    <w:rsid w:val="005711B0"/>
    <w:rsid w:val="008C64FC"/>
    <w:rsid w:val="00D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D6E9"/>
  <w15:chartTrackingRefBased/>
  <w15:docId w15:val="{39457964-A29D-4E8D-BE94-0422A5B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2022-07-26T10:49:00Z</dcterms:created>
  <dcterms:modified xsi:type="dcterms:W3CDTF">2022-07-26T11:19:00Z</dcterms:modified>
</cp:coreProperties>
</file>