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Муниципальное бюджетное общеобразовательное учреждение</w:t>
      </w:r>
      <w:r>
        <w:br/>
      </w:r>
      <w:r>
        <w:rPr>
          <w:rFonts w:ascii="Times New Roman" w:hAnsi="Times New Roman"/>
          <w:color w:val="000000"/>
          <w:sz w:val="24"/>
        </w:rPr>
        <w:t>«Школа № 3»</w:t>
      </w:r>
      <w:r>
        <w:br/>
      </w:r>
      <w:r>
        <w:rPr>
          <w:rFonts w:ascii="Times New Roman" w:hAnsi="Times New Roman"/>
          <w:color w:val="000000"/>
          <w:sz w:val="24"/>
        </w:rPr>
        <w:t>(МБОУ Школа № 3)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3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440"/>
        <w:gridCol w:w="1440"/>
      </w:tblGrid>
      <w:tr>
        <w:trPr>
          <w:trHeight w:hRule="atLeast" w:val="0"/>
        </w:trPr>
        <w:tc>
          <w:tcPr>
            <w:tcW w:type="dxa" w:w="1440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4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СОГЛАСОВАНО</w:t>
            </w:r>
          </w:p>
          <w:p w14:paraId="05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Педагогическим советом МБОУ Школа № 3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(протокол от 26.09.2023 № 10)</w:t>
            </w:r>
          </w:p>
        </w:tc>
        <w:tc>
          <w:tcPr>
            <w:tcW w:type="dxa" w:w="1440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6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УТВЕРЖДАЮ </w:t>
            </w:r>
          </w:p>
          <w:p w14:paraId="07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 МБОУ Школа № 3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27.09.2023</w:t>
            </w:r>
          </w:p>
        </w:tc>
      </w:tr>
    </w:tbl>
    <w:p w14:paraId="08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Положение 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 xml:space="preserve">об электронной информационно-образовательной среде </w:t>
      </w:r>
      <w:r>
        <w:rPr>
          <w:rFonts w:ascii="Times New Roman" w:hAnsi="Times New Roman"/>
          <w:b w:val="1"/>
          <w:color w:val="000000"/>
          <w:sz w:val="24"/>
        </w:rPr>
        <w:t>МБОУ Школа № 3</w:t>
      </w:r>
    </w:p>
    <w:p w14:paraId="09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A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 Общие положения</w:t>
      </w:r>
    </w:p>
    <w:p w14:paraId="0B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1.1. Настоящее положение об электронной информационно-образовательной среде </w:t>
      </w:r>
      <w:r>
        <w:rPr>
          <w:rFonts w:ascii="Times New Roman" w:hAnsi="Times New Roman"/>
          <w:color w:val="000000"/>
          <w:sz w:val="24"/>
        </w:rPr>
        <w:t>МБОУ Школа № 3</w:t>
      </w:r>
      <w:r>
        <w:rPr>
          <w:rFonts w:ascii="Times New Roman" w:hAnsi="Times New Roman"/>
          <w:color w:val="000000"/>
          <w:sz w:val="24"/>
        </w:rPr>
        <w:t xml:space="preserve"> (далее – Положение) разработано в соответствии с </w:t>
      </w:r>
      <w:r>
        <w:rPr>
          <w:rFonts w:ascii="Times New Roman" w:hAnsi="Times New Roman"/>
          <w:color w:val="000000"/>
          <w:sz w:val="24"/>
        </w:rPr>
        <w:t>Федеральным законом от 29.12.2012 № 273-ФЗ</w:t>
      </w:r>
      <w:r>
        <w:rPr>
          <w:rFonts w:ascii="Times New Roman" w:hAnsi="Times New Roman"/>
          <w:color w:val="000000"/>
          <w:sz w:val="24"/>
        </w:rPr>
        <w:t xml:space="preserve"> «Об образовании в Российской Федерации», </w:t>
      </w:r>
      <w:r>
        <w:rPr>
          <w:rFonts w:ascii="Times New Roman" w:hAnsi="Times New Roman"/>
          <w:color w:val="000000"/>
          <w:sz w:val="24"/>
        </w:rPr>
        <w:t>Федеральным законом от 27.07.2006 № 149-ФЗ</w:t>
      </w:r>
      <w:r>
        <w:rPr>
          <w:rFonts w:ascii="Times New Roman" w:hAnsi="Times New Roman"/>
          <w:color w:val="000000"/>
          <w:sz w:val="24"/>
        </w:rPr>
        <w:t xml:space="preserve"> «Об информации, информационных технологиях и о защите информации», </w:t>
      </w:r>
      <w:r>
        <w:rPr>
          <w:rFonts w:ascii="Times New Roman" w:hAnsi="Times New Roman"/>
          <w:color w:val="000000"/>
          <w:sz w:val="24"/>
        </w:rPr>
        <w:t>приказом Минпросвещения России от 31.05.2021 № 286</w:t>
      </w:r>
      <w:r>
        <w:rPr>
          <w:rFonts w:ascii="Times New Roman" w:hAnsi="Times New Roman"/>
          <w:color w:val="000000"/>
          <w:sz w:val="24"/>
        </w:rPr>
        <w:t xml:space="preserve"> «Об утверждении федерального государственного образовательного стандарта начального общего образования», </w:t>
      </w:r>
      <w:r>
        <w:rPr>
          <w:rFonts w:ascii="Times New Roman" w:hAnsi="Times New Roman"/>
          <w:color w:val="000000"/>
          <w:sz w:val="24"/>
        </w:rPr>
        <w:t>приказом Минпросвещения России от 31.05.2021 № 287</w:t>
      </w:r>
      <w:r>
        <w:rPr>
          <w:rFonts w:ascii="Times New Roman" w:hAnsi="Times New Roman"/>
          <w:color w:val="000000"/>
          <w:sz w:val="24"/>
        </w:rPr>
        <w:t xml:space="preserve"> «Об утверждении федерального государственного образовательного стандарта основного общего образования», </w:t>
      </w:r>
      <w:r>
        <w:rPr>
          <w:rFonts w:ascii="Times New Roman" w:hAnsi="Times New Roman"/>
          <w:color w:val="000000"/>
          <w:sz w:val="24"/>
        </w:rPr>
        <w:t>приказом Минобрнауки России от 17.05.2012 № 413</w:t>
      </w:r>
      <w:r>
        <w:rPr>
          <w:rFonts w:ascii="Times New Roman" w:hAnsi="Times New Roman"/>
          <w:color w:val="000000"/>
          <w:sz w:val="24"/>
        </w:rPr>
        <w:t xml:space="preserve"> «Об утверждении федерального государственного образовательного стандарта среднего общего образования», уставом </w:t>
      </w:r>
      <w:r>
        <w:rPr>
          <w:rFonts w:ascii="Times New Roman" w:hAnsi="Times New Roman"/>
          <w:color w:val="000000"/>
          <w:sz w:val="24"/>
        </w:rPr>
        <w:t>МБОУ Школа № 3</w:t>
      </w:r>
      <w:r>
        <w:rPr>
          <w:rFonts w:ascii="Times New Roman" w:hAnsi="Times New Roman"/>
          <w:color w:val="000000"/>
          <w:sz w:val="24"/>
        </w:rPr>
        <w:t xml:space="preserve"> (далее – школа).</w:t>
      </w:r>
    </w:p>
    <w:p w14:paraId="0C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14:paraId="0D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14:paraId="0E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p w14:paraId="0F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Назначение и структура ЭИОС</w:t>
      </w:r>
    </w:p>
    <w:p w14:paraId="10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14:paraId="11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 Задачи ЭИОС:</w:t>
      </w:r>
    </w:p>
    <w:p w14:paraId="12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14:paraId="13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14:paraId="1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14:paraId="15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16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взаимодействие между участниками образовательного процесса, в том числе посредством сети Интернет.</w:t>
      </w:r>
    </w:p>
    <w:p w14:paraId="17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2.3. Структура ЭИОС школы состоит из основных</w:t>
      </w:r>
      <w:r>
        <w:rPr>
          <w:rFonts w:ascii="Times New Roman" w:hAnsi="Times New Roman"/>
          <w:color w:val="000000"/>
          <w:sz w:val="24"/>
        </w:rPr>
        <w:t xml:space="preserve"> и вариативных</w:t>
      </w:r>
      <w:r>
        <w:rPr>
          <w:rFonts w:ascii="Times New Roman" w:hAnsi="Times New Roman"/>
          <w:color w:val="000000"/>
          <w:sz w:val="24"/>
        </w:rPr>
        <w:t xml:space="preserve"> составных элементов.</w:t>
      </w:r>
    </w:p>
    <w:p w14:paraId="1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 Основными составными элементами ЭИОС школы являются:</w:t>
      </w:r>
    </w:p>
    <w:p w14:paraId="19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2.4.1. Официальный сайт школы (http://www.shkolaco3.ru),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14:paraId="1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2.4.2. Федеральная государственная информационная система «Моя школа» (https://myschool.edu.ru/),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14:paraId="1B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2.4.3. АИС «Электронная школа» (https://образование00.рф),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14:paraId="1C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14:paraId="1D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2.4.5. &lt;…&gt;.</w:t>
      </w:r>
    </w:p>
    <w:p w14:paraId="1E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2.5. Вариативные элементы ЭИОС школы создаются по желанию. В вариативные элементы ЭИОС входят:</w:t>
      </w:r>
    </w:p>
    <w:p w14:paraId="1F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блоги, форумы школы и педагогических работников;</w:t>
      </w:r>
    </w:p>
    <w:p w14:paraId="20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электронная почта школы;</w:t>
      </w:r>
    </w:p>
    <w:p w14:paraId="21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родительские чаты в мессенджерах.</w:t>
      </w:r>
    </w:p>
    <w:p w14:paraId="22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2.6. 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14:paraId="23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color w:val="000000"/>
          <w:sz w:val="24"/>
        </w:rPr>
        <w:t>7.</w:t>
      </w:r>
      <w:r>
        <w:rPr>
          <w:rFonts w:ascii="Times New Roman" w:hAnsi="Times New Roman"/>
          <w:color w:val="000000"/>
          <w:sz w:val="24"/>
        </w:rPr>
        <w:t xml:space="preserve"> Сведения о структуре ЭИОС, порядок доступа к ее элементам размещаются </w:t>
      </w:r>
      <w:r>
        <w:rPr>
          <w:rFonts w:ascii="Times New Roman" w:hAnsi="Times New Roman"/>
          <w:color w:val="000000"/>
          <w:sz w:val="24"/>
        </w:rPr>
        <w:t>на о</w:t>
      </w:r>
      <w:r>
        <w:rPr>
          <w:rFonts w:ascii="Times New Roman" w:hAnsi="Times New Roman"/>
          <w:color w:val="000000"/>
          <w:sz w:val="24"/>
        </w:rPr>
        <w:t>фициальном сайте и информационных стендах 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2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p w14:paraId="25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Функционирование и информационное наполнение ЭИОС</w:t>
      </w:r>
    </w:p>
    <w:p w14:paraId="2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3.1. Функционирование ЭИОС обеспечивается соответствующими средствами ИКТ и </w:t>
      </w:r>
      <w:r>
        <w:rPr>
          <w:rFonts w:ascii="Times New Roman" w:hAnsi="Times New Roman"/>
          <w:color w:val="000000"/>
          <w:sz w:val="24"/>
        </w:rPr>
        <w:t>квалифицированными должностными лицами школы</w:t>
      </w:r>
      <w:r>
        <w:rPr>
          <w:rFonts w:ascii="Times New Roman" w:hAnsi="Times New Roman"/>
          <w:color w:val="000000"/>
          <w:sz w:val="24"/>
        </w:rPr>
        <w:t>. Условия для функционирования ЭИОС школы могут быть обеспечены ресурсами сторонних организаций полностью или частично.</w:t>
      </w:r>
    </w:p>
    <w:p w14:paraId="27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Функционирование ЭИОС школы осуществляется в соответствии с законодательством Российской Федерации.</w:t>
      </w:r>
    </w:p>
    <w:p w14:paraId="2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3.3. Информационное наполнение ЭИОС определяется потребностями пользователей и осуществляется </w:t>
      </w:r>
      <w:r>
        <w:rPr>
          <w:rFonts w:ascii="Times New Roman" w:hAnsi="Times New Roman"/>
          <w:color w:val="000000"/>
          <w:sz w:val="24"/>
        </w:rPr>
        <w:t>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</w:t>
      </w:r>
      <w:r>
        <w:rPr>
          <w:rFonts w:ascii="Times New Roman" w:hAnsi="Times New Roman"/>
          <w:color w:val="000000"/>
          <w:sz w:val="24"/>
        </w:rPr>
        <w:t>.</w:t>
      </w:r>
    </w:p>
    <w:p w14:paraId="29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</w:t>
      </w:r>
      <w:r>
        <w:rPr>
          <w:rFonts w:ascii="Times New Roman" w:hAnsi="Times New Roman"/>
          <w:color w:val="000000"/>
          <w:sz w:val="24"/>
        </w:rPr>
        <w:t>через открытые информационные источники</w:t>
      </w:r>
      <w:r>
        <w:rPr>
          <w:rFonts w:ascii="Times New Roman" w:hAnsi="Times New Roman"/>
          <w:color w:val="000000"/>
          <w:sz w:val="24"/>
        </w:rPr>
        <w:t>.</w:t>
      </w:r>
    </w:p>
    <w:p w14:paraId="2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p w14:paraId="2B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Порядок доступа к ЭИОС, права и ответственность пользователей</w:t>
      </w:r>
    </w:p>
    <w:p w14:paraId="2C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По правам доступа пользователи ЭИОС школы делятся на две основные группы:</w:t>
      </w:r>
    </w:p>
    <w:p w14:paraId="2D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авторизованные пользователи;</w:t>
      </w:r>
    </w:p>
    <w:p w14:paraId="2E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неавторизованные пользователи.</w:t>
      </w:r>
    </w:p>
    <w:p w14:paraId="2F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14:paraId="30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 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 независимо от их мест нахождения, в которой имеется доступ к сети Интернет, как на территории школы, так и за ее пределами.</w:t>
      </w:r>
    </w:p>
    <w:p w14:paraId="31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4.4. Элементы ЭИОС школы могут иметь отдельного администратора, который определяет уровень доступа. Администратор:</w:t>
      </w:r>
    </w:p>
    <w:p w14:paraId="32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14:paraId="33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14:paraId="34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знакомит пользователей с правилами допуска к работе в ЭИОС;</w:t>
      </w:r>
    </w:p>
    <w:p w14:paraId="35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обеспечивает подписание пользователем согласия на обработку персональных данных;</w:t>
      </w:r>
    </w:p>
    <w:p w14:paraId="36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14:paraId="37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доводит до сведения пользователей ЭИОС информацию об изменениях ЭИОС, ее элемента (его части);</w:t>
      </w:r>
    </w:p>
    <w:p w14:paraId="38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&lt;…&gt;</w:t>
      </w:r>
      <w:r>
        <w:rPr>
          <w:rFonts w:ascii="Times New Roman" w:hAnsi="Times New Roman"/>
          <w:color w:val="000000"/>
          <w:sz w:val="24"/>
        </w:rPr>
        <w:t>.</w:t>
      </w:r>
    </w:p>
    <w:p w14:paraId="39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14:paraId="3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14:paraId="3B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4.7. Пользователи несут ответственность за умышленное использование элементов ЭИОС в противоправных целях:</w:t>
      </w:r>
    </w:p>
    <w:p w14:paraId="3C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модификации и кражи информации;</w:t>
      </w:r>
    </w:p>
    <w:p w14:paraId="3D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14:paraId="3E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пропаганды насилия, разжигания расовой или национальной вражды;</w:t>
      </w:r>
    </w:p>
    <w:p w14:paraId="3F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осуществления рассылки обманных, беспокоящих или угрожающих сообщений;</w:t>
      </w:r>
    </w:p>
    <w:p w14:paraId="40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любого рода коммерческой деятельности и других несанкционированных действий.</w:t>
      </w:r>
    </w:p>
    <w:p w14:paraId="41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14:paraId="42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14:paraId="43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4.10. Школа и администратор вправе в случае несоблюдения пользователем требований Положения ограничить доступ данного пользователя к ЭИОС или ее отдельным элементам.</w:t>
      </w:r>
    </w:p>
    <w:p w14:paraId="4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4.11. За нарушение Положения в части действия </w:t>
      </w:r>
      <w:r>
        <w:rPr>
          <w:rFonts w:ascii="Times New Roman" w:hAnsi="Times New Roman"/>
          <w:color w:val="000000"/>
          <w:sz w:val="24"/>
        </w:rPr>
        <w:t>пунктов 4.6–4.9</w:t>
      </w:r>
      <w:r>
        <w:rPr>
          <w:rFonts w:ascii="Times New Roman" w:hAnsi="Times New Roman"/>
          <w:color w:val="000000"/>
          <w:sz w:val="24"/>
        </w:rPr>
        <w:t xml:space="preserve">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14:paraId="45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4.12. Индивидуальный авторизированный доступ пользователя блокируется в течение трех рабочих дней, в случае завершения обучения, отчисления обучающегося до истечения срока обучения или увольнения сотрудника.</w:t>
      </w:r>
    </w:p>
    <w:p w14:paraId="4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p w14:paraId="47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Заключительные положения</w:t>
      </w:r>
    </w:p>
    <w:p w14:paraId="48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14:paraId="49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1_ch" w:type="character">
    <w:name w:val="heading 1"/>
    <w:basedOn w:val="Style_2_ch"/>
    <w:link w:val="Style_11"/>
    <w:rPr>
      <w:rFonts w:asciiTheme="majorAscii" w:hAnsiTheme="majorHAnsi"/>
      <w:b w:val="1"/>
      <w:color w:themeColor="accent1" w:themeShade="BF" w:val="366091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0_ch" w:type="character">
    <w:name w:val="toc 10"/>
    <w:link w:val="Style_20"/>
    <w:rPr>
      <w:rFonts w:ascii="XO Thames" w:hAnsi="XO Thames"/>
      <w:sz w:val="28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2023-09-18T18:58:32Z</dcterms:modified>
</cp:coreProperties>
</file>