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F0" w:rsidRPr="001E44A0" w:rsidRDefault="006F78F0" w:rsidP="006F78F0">
      <w:pPr>
        <w:suppressAutoHyphens/>
        <w:spacing w:after="0" w:line="240" w:lineRule="auto"/>
        <w:jc w:val="center"/>
        <w:rPr>
          <w:rFonts w:eastAsia="Calibri" w:cs="Calibri"/>
          <w:lang w:eastAsia="zh-CN"/>
        </w:rPr>
      </w:pPr>
      <w:r w:rsidRPr="001E44A0">
        <w:rPr>
          <w:rFonts w:ascii="Times New Roman" w:eastAsia="Calibri" w:hAnsi="Times New Roman"/>
          <w:sz w:val="28"/>
          <w:szCs w:val="28"/>
          <w:lang w:eastAsia="zh-CN"/>
        </w:rPr>
        <w:t xml:space="preserve">Муниципальное бюджетное общеобразовательное учреждение </w:t>
      </w:r>
    </w:p>
    <w:p w:rsidR="006F78F0" w:rsidRPr="001E44A0" w:rsidRDefault="006F78F0" w:rsidP="006F78F0">
      <w:pPr>
        <w:suppressAutoHyphens/>
        <w:spacing w:after="0" w:line="240" w:lineRule="auto"/>
        <w:jc w:val="center"/>
        <w:rPr>
          <w:rFonts w:eastAsia="Calibri" w:cs="Calibri"/>
          <w:lang w:eastAsia="zh-CN"/>
        </w:rPr>
      </w:pPr>
      <w:r w:rsidRPr="001E44A0">
        <w:rPr>
          <w:rFonts w:ascii="Times New Roman" w:eastAsia="Calibri" w:hAnsi="Times New Roman"/>
          <w:sz w:val="28"/>
          <w:szCs w:val="28"/>
          <w:lang w:eastAsia="zh-CN"/>
        </w:rPr>
        <w:t>«Слободская средняя общеобразовательная школа»</w:t>
      </w:r>
    </w:p>
    <w:p w:rsidR="006F78F0" w:rsidRPr="001E44A0" w:rsidRDefault="006F78F0" w:rsidP="006F78F0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1E44A0">
        <w:rPr>
          <w:rFonts w:ascii="Times New Roman" w:eastAsia="Calibri" w:hAnsi="Times New Roman"/>
          <w:sz w:val="28"/>
          <w:szCs w:val="28"/>
          <w:lang w:eastAsia="zh-CN"/>
        </w:rPr>
        <w:t>Семикаракорского района</w:t>
      </w:r>
    </w:p>
    <w:p w:rsidR="006F78F0" w:rsidRPr="001E44A0" w:rsidRDefault="006F78F0" w:rsidP="006F78F0">
      <w:pPr>
        <w:suppressAutoHyphens/>
        <w:spacing w:after="0" w:line="240" w:lineRule="auto"/>
        <w:jc w:val="center"/>
        <w:rPr>
          <w:rFonts w:eastAsia="Calibri" w:cs="Calibri"/>
          <w:lang w:eastAsia="zh-CN"/>
        </w:rPr>
      </w:pPr>
    </w:p>
    <w:p w:rsidR="006F78F0" w:rsidRPr="001E44A0" w:rsidRDefault="006F78F0" w:rsidP="006F78F0">
      <w:pPr>
        <w:suppressAutoHyphens/>
        <w:spacing w:after="0" w:line="240" w:lineRule="auto"/>
        <w:jc w:val="center"/>
        <w:rPr>
          <w:rFonts w:eastAsia="Calibri" w:cs="Calibri"/>
          <w:lang w:eastAsia="zh-CN"/>
        </w:rPr>
      </w:pPr>
    </w:p>
    <w:p w:rsidR="006F78F0" w:rsidRPr="001E44A0" w:rsidRDefault="006F78F0" w:rsidP="006F78F0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6F78F0" w:rsidRPr="00FB0EF6" w:rsidTr="008130F7">
        <w:tc>
          <w:tcPr>
            <w:tcW w:w="4785" w:type="dxa"/>
            <w:shd w:val="clear" w:color="auto" w:fill="auto"/>
          </w:tcPr>
          <w:p w:rsidR="006F78F0" w:rsidRPr="00FB0EF6" w:rsidRDefault="006F78F0" w:rsidP="008130F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РЕКОМЕНДОВАНА</w:t>
            </w:r>
          </w:p>
          <w:p w:rsidR="006F78F0" w:rsidRPr="00FB0EF6" w:rsidRDefault="006F78F0" w:rsidP="008130F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педагогическим советом</w:t>
            </w:r>
          </w:p>
          <w:p w:rsidR="006F78F0" w:rsidRPr="00FB0EF6" w:rsidRDefault="008D73BA" w:rsidP="008130F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протокол №</w:t>
            </w:r>
            <w:r w:rsidR="006F78F0" w:rsidRPr="00FB0EF6">
              <w:rPr>
                <w:rFonts w:ascii="Times New Roman" w:eastAsia="Calibri" w:hAnsi="Times New Roman"/>
                <w:sz w:val="28"/>
                <w:lang w:eastAsia="zh-CN"/>
              </w:rPr>
              <w:t xml:space="preserve"> 1 </w:t>
            </w: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от 16.07.2021 г.</w:t>
            </w:r>
            <w:r w:rsidR="006F78F0" w:rsidRPr="00FB0EF6">
              <w:rPr>
                <w:rFonts w:ascii="Times New Roman" w:eastAsia="Calibri" w:hAnsi="Times New Roman"/>
                <w:sz w:val="28"/>
                <w:lang w:eastAsia="zh-CN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6F78F0" w:rsidRPr="00FB0EF6" w:rsidRDefault="006F78F0" w:rsidP="008130F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 xml:space="preserve">УТВЕРЖДАЮ </w:t>
            </w:r>
          </w:p>
          <w:p w:rsidR="006F78F0" w:rsidRPr="00FB0EF6" w:rsidRDefault="006F78F0" w:rsidP="008130F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Директор МБОУ Слободская СОШ</w:t>
            </w:r>
          </w:p>
          <w:p w:rsidR="006F78F0" w:rsidRPr="00FB0EF6" w:rsidRDefault="006F78F0" w:rsidP="008130F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_______________ Л.М. Быкадорова</w:t>
            </w:r>
          </w:p>
          <w:p w:rsidR="006F78F0" w:rsidRPr="00FB0EF6" w:rsidRDefault="008D73BA" w:rsidP="008130F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приказ от</w:t>
            </w:r>
            <w:r w:rsidR="006F78F0" w:rsidRPr="00FB0EF6">
              <w:rPr>
                <w:rFonts w:ascii="Times New Roman" w:eastAsia="Calibri" w:hAnsi="Times New Roman"/>
                <w:sz w:val="28"/>
                <w:lang w:eastAsia="zh-CN"/>
              </w:rPr>
              <w:t xml:space="preserve"> 16.07.2021 № 346</w:t>
            </w:r>
          </w:p>
          <w:p w:rsidR="006F78F0" w:rsidRPr="00FB0EF6" w:rsidRDefault="006F78F0" w:rsidP="008130F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6F78F0" w:rsidRPr="001E44A0" w:rsidRDefault="006F78F0" w:rsidP="006F78F0">
      <w:pPr>
        <w:suppressAutoHyphens/>
        <w:spacing w:after="0" w:line="240" w:lineRule="auto"/>
        <w:rPr>
          <w:rFonts w:eastAsia="Calibri" w:cs="Calibri"/>
          <w:lang w:eastAsia="zh-CN"/>
        </w:rPr>
      </w:pPr>
      <w:r w:rsidRPr="001E44A0">
        <w:rPr>
          <w:rFonts w:ascii="Times New Roman" w:eastAsia="Calibri" w:hAnsi="Times New Roman"/>
          <w:lang w:eastAsia="zh-CN"/>
        </w:rPr>
        <w:t xml:space="preserve">                                                          </w:t>
      </w:r>
    </w:p>
    <w:p w:rsidR="006F78F0" w:rsidRPr="001E44A0" w:rsidRDefault="006F78F0" w:rsidP="006F78F0">
      <w:pPr>
        <w:tabs>
          <w:tab w:val="left" w:pos="5640"/>
        </w:tabs>
        <w:suppressAutoHyphens/>
        <w:spacing w:after="0" w:line="240" w:lineRule="auto"/>
        <w:jc w:val="center"/>
        <w:rPr>
          <w:rFonts w:eastAsia="Calibri" w:cs="Calibri"/>
          <w:lang w:eastAsia="zh-CN"/>
        </w:rPr>
      </w:pPr>
      <w:r w:rsidRPr="001E44A0">
        <w:rPr>
          <w:rFonts w:eastAsia="Calibri" w:cs="Calibri"/>
          <w:noProof/>
          <w:lang w:eastAsia="zh-CN"/>
        </w:rPr>
        <w:drawing>
          <wp:inline distT="0" distB="0" distL="0" distR="0" wp14:anchorId="1889204F" wp14:editId="5FA93B8F">
            <wp:extent cx="49339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F0" w:rsidRPr="001E44A0" w:rsidRDefault="006F78F0" w:rsidP="006F78F0">
      <w:pPr>
        <w:suppressAutoHyphens/>
        <w:spacing w:after="0" w:line="240" w:lineRule="auto"/>
        <w:rPr>
          <w:rFonts w:eastAsia="Calibri" w:cs="Calibri"/>
          <w:lang w:eastAsia="zh-CN"/>
        </w:rPr>
      </w:pPr>
      <w:r w:rsidRPr="001E44A0">
        <w:rPr>
          <w:rFonts w:ascii="Times New Roman" w:hAnsi="Times New Roman"/>
          <w:lang w:eastAsia="zh-CN"/>
        </w:rPr>
        <w:t xml:space="preserve"> </w:t>
      </w:r>
    </w:p>
    <w:p w:rsidR="006F78F0" w:rsidRDefault="006F78F0" w:rsidP="006F78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28"/>
        </w:rPr>
      </w:pPr>
      <w:r w:rsidRPr="001E44A0">
        <w:rPr>
          <w:rFonts w:ascii="Times New Roman" w:hAnsi="Times New Roman"/>
          <w:b/>
          <w:bCs/>
          <w:sz w:val="32"/>
          <w:szCs w:val="28"/>
        </w:rPr>
        <w:t xml:space="preserve">Дополнительная общеобразовательная </w:t>
      </w:r>
    </w:p>
    <w:p w:rsidR="006F78F0" w:rsidRPr="001E44A0" w:rsidRDefault="006F78F0" w:rsidP="006F78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28"/>
        </w:rPr>
      </w:pPr>
      <w:r w:rsidRPr="001E44A0">
        <w:rPr>
          <w:rFonts w:ascii="Times New Roman" w:hAnsi="Times New Roman"/>
          <w:b/>
          <w:bCs/>
          <w:sz w:val="32"/>
          <w:szCs w:val="28"/>
        </w:rPr>
        <w:t>общеразвивающая программа</w:t>
      </w: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40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4"/>
        </w:rPr>
      </w:pPr>
    </w:p>
    <w:p w:rsidR="00301811" w:rsidRPr="00301811" w:rsidRDefault="00301811" w:rsidP="00301811">
      <w:pPr>
        <w:spacing w:after="0" w:line="240" w:lineRule="auto"/>
        <w:outlineLvl w:val="0"/>
        <w:rPr>
          <w:rFonts w:ascii="Times New Roman" w:eastAsia="Calibri" w:hAnsi="Times New Roman"/>
          <w:b/>
          <w:sz w:val="28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52"/>
          <w:szCs w:val="24"/>
        </w:rPr>
      </w:pPr>
      <w:r w:rsidRPr="00301811">
        <w:rPr>
          <w:rFonts w:ascii="Times New Roman" w:eastAsia="Calibri" w:hAnsi="Times New Roman"/>
          <w:b/>
          <w:sz w:val="52"/>
          <w:szCs w:val="24"/>
        </w:rPr>
        <w:t xml:space="preserve"> </w:t>
      </w:r>
      <w:bookmarkStart w:id="0" w:name="_Hlk80470176"/>
      <w:r w:rsidRPr="006F78F0">
        <w:rPr>
          <w:rFonts w:ascii="Times New Roman" w:eastAsia="Calibri" w:hAnsi="Times New Roman"/>
          <w:b/>
          <w:sz w:val="48"/>
          <w:szCs w:val="24"/>
        </w:rPr>
        <w:t>«</w:t>
      </w:r>
      <w:r w:rsidR="008D73BA">
        <w:rPr>
          <w:rFonts w:ascii="Times New Roman" w:eastAsia="Calibri" w:hAnsi="Times New Roman"/>
          <w:b/>
          <w:sz w:val="48"/>
          <w:szCs w:val="24"/>
        </w:rPr>
        <w:t>ФОТООКО</w:t>
      </w:r>
      <w:r w:rsidRPr="006F78F0">
        <w:rPr>
          <w:rFonts w:ascii="Times New Roman" w:eastAsia="Calibri" w:hAnsi="Times New Roman"/>
          <w:b/>
          <w:sz w:val="48"/>
          <w:szCs w:val="24"/>
        </w:rPr>
        <w:t>»</w:t>
      </w:r>
      <w:bookmarkEnd w:id="0"/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2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4"/>
        </w:rPr>
      </w:pPr>
    </w:p>
    <w:p w:rsidR="00301811" w:rsidRPr="00301811" w:rsidRDefault="00301811" w:rsidP="00301811">
      <w:pPr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301811" w:rsidRPr="00301811" w:rsidRDefault="00301811" w:rsidP="00301811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  <w:r w:rsidRPr="00301811">
        <w:rPr>
          <w:rFonts w:ascii="Times New Roman" w:eastAsia="Calibri" w:hAnsi="Times New Roman"/>
          <w:sz w:val="28"/>
          <w:szCs w:val="24"/>
        </w:rPr>
        <w:t>Возраст обучающихся: 1</w:t>
      </w:r>
      <w:r w:rsidR="00980984">
        <w:rPr>
          <w:rFonts w:ascii="Times New Roman" w:eastAsia="Calibri" w:hAnsi="Times New Roman"/>
          <w:sz w:val="28"/>
          <w:szCs w:val="24"/>
        </w:rPr>
        <w:t>1</w:t>
      </w:r>
      <w:r w:rsidRPr="00301811">
        <w:rPr>
          <w:rFonts w:ascii="Times New Roman" w:eastAsia="Calibri" w:hAnsi="Times New Roman"/>
          <w:sz w:val="28"/>
          <w:szCs w:val="24"/>
        </w:rPr>
        <w:t>-1</w:t>
      </w:r>
      <w:r w:rsidR="00980984">
        <w:rPr>
          <w:rFonts w:ascii="Times New Roman" w:eastAsia="Calibri" w:hAnsi="Times New Roman"/>
          <w:sz w:val="28"/>
          <w:szCs w:val="24"/>
        </w:rPr>
        <w:t>7</w:t>
      </w:r>
      <w:r w:rsidRPr="00301811">
        <w:rPr>
          <w:rFonts w:ascii="Times New Roman" w:eastAsia="Calibri" w:hAnsi="Times New Roman"/>
          <w:sz w:val="28"/>
          <w:szCs w:val="24"/>
        </w:rPr>
        <w:t xml:space="preserve"> лет</w:t>
      </w:r>
    </w:p>
    <w:p w:rsidR="00301811" w:rsidRPr="00301811" w:rsidRDefault="00301811" w:rsidP="00301811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  <w:r w:rsidRPr="00301811">
        <w:rPr>
          <w:rFonts w:ascii="Times New Roman" w:eastAsia="Calibri" w:hAnsi="Times New Roman"/>
          <w:sz w:val="28"/>
          <w:szCs w:val="24"/>
        </w:rPr>
        <w:t>Срок реализации: 1 год</w:t>
      </w: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301811" w:rsidRPr="00301811" w:rsidRDefault="00301811" w:rsidP="00301811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  <w:r w:rsidRPr="00301811">
        <w:rPr>
          <w:rFonts w:ascii="Times New Roman" w:eastAsia="Calibri" w:hAnsi="Times New Roman"/>
          <w:sz w:val="28"/>
          <w:szCs w:val="24"/>
        </w:rPr>
        <w:t>Денисова Елена Андреевна,</w:t>
      </w:r>
    </w:p>
    <w:p w:rsidR="00301811" w:rsidRPr="00301811" w:rsidRDefault="00301811" w:rsidP="00301811">
      <w:pPr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4"/>
        </w:rPr>
      </w:pPr>
      <w:r w:rsidRPr="00301811">
        <w:rPr>
          <w:rFonts w:ascii="Times New Roman" w:eastAsia="Calibri" w:hAnsi="Times New Roman"/>
          <w:sz w:val="28"/>
          <w:szCs w:val="24"/>
        </w:rPr>
        <w:t>педагог дополнительного образования</w:t>
      </w: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301811" w:rsidRPr="00301811" w:rsidRDefault="00301811" w:rsidP="00301811">
      <w:pPr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301811">
        <w:rPr>
          <w:rFonts w:ascii="Times New Roman" w:eastAsia="Calibri" w:hAnsi="Times New Roman"/>
          <w:sz w:val="24"/>
          <w:szCs w:val="24"/>
        </w:rPr>
        <w:t>х. Слободской</w:t>
      </w:r>
    </w:p>
    <w:p w:rsidR="00301811" w:rsidRPr="00301811" w:rsidRDefault="00301811" w:rsidP="00301811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301811">
        <w:rPr>
          <w:rFonts w:ascii="Times New Roman" w:eastAsia="Calibri" w:hAnsi="Times New Roman"/>
          <w:sz w:val="24"/>
          <w:szCs w:val="24"/>
        </w:rPr>
        <w:t>2021 г.</w:t>
      </w:r>
    </w:p>
    <w:p w:rsidR="00906257" w:rsidRPr="00906257" w:rsidRDefault="00A76473" w:rsidP="00906257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906257" w:rsidRPr="00906257">
        <w:rPr>
          <w:rFonts w:ascii="Times New Roman" w:hAnsi="Times New Roman"/>
          <w:b/>
          <w:sz w:val="28"/>
          <w:szCs w:val="28"/>
        </w:rPr>
        <w:t xml:space="preserve">Паспорт </w:t>
      </w:r>
      <w:bookmarkStart w:id="1" w:name="_Hlk79384879"/>
      <w:r w:rsidR="00906257" w:rsidRPr="00906257">
        <w:rPr>
          <w:rFonts w:ascii="Times New Roman" w:hAnsi="Times New Roman"/>
          <w:b/>
          <w:sz w:val="28"/>
          <w:szCs w:val="28"/>
        </w:rPr>
        <w:t>дополнительной общеобразовательной программы</w:t>
      </w:r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08"/>
      </w:tblGrid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ДОП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«ФОТООКО»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авторе</w:t>
            </w:r>
          </w:p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ФИО: Денисова Елена Андреевна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работы: МБОУ Слободская СОШ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Адрес образовательной организации: 346652, Россия, Ростовская область, Семикаракорский район, хутор Слободской, ул. Мира,25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Домашний адрес автора: 346652, Россия, Ростовская область, Семикаракорский район, хутор Слободской, ул. Мира, д.35, кв.2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Телефон служебный: 8(86356)2-45-03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Телефон мобильный:8(988)553-16-05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Должность: педагог дополнительного образование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57" w:rsidRPr="00906257" w:rsidRDefault="00906257" w:rsidP="00906257">
            <w:pPr>
              <w:numPr>
                <w:ilvl w:val="0"/>
                <w:numId w:val="15"/>
              </w:numPr>
              <w:spacing w:after="160" w:line="259" w:lineRule="auto"/>
              <w:ind w:left="3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Hlk79500914"/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Закон Российской Федерации «Об образовании в Российской Федерации» от 29.12.2012 г. №273-ФЗ;</w:t>
            </w:r>
          </w:p>
          <w:p w:rsidR="00906257" w:rsidRPr="00906257" w:rsidRDefault="00906257" w:rsidP="00906257">
            <w:pPr>
              <w:numPr>
                <w:ilvl w:val="0"/>
                <w:numId w:val="15"/>
              </w:numPr>
              <w:spacing w:after="160" w:line="259" w:lineRule="auto"/>
              <w:ind w:left="3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Приказ  Министерства</w:t>
            </w:r>
            <w:proofErr w:type="gramEnd"/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просвещения России от 09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906257" w:rsidRPr="00906257" w:rsidRDefault="00906257" w:rsidP="00906257">
            <w:pPr>
              <w:numPr>
                <w:ilvl w:val="0"/>
                <w:numId w:val="15"/>
              </w:numPr>
              <w:spacing w:after="160" w:line="259" w:lineRule="auto"/>
              <w:ind w:left="3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  <w:p w:rsidR="00906257" w:rsidRPr="00906257" w:rsidRDefault="00906257" w:rsidP="00906257">
            <w:pPr>
              <w:numPr>
                <w:ilvl w:val="0"/>
                <w:numId w:val="15"/>
              </w:numPr>
              <w:spacing w:after="160" w:line="259" w:lineRule="auto"/>
              <w:ind w:left="3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Концепция развития дополнительного образования детей, утвержденная распоряжением Правительства РФ от 04.09.2014г. № 1726-р; </w:t>
            </w:r>
          </w:p>
          <w:p w:rsidR="00906257" w:rsidRPr="00906257" w:rsidRDefault="00906257" w:rsidP="00906257">
            <w:pPr>
              <w:numPr>
                <w:ilvl w:val="0"/>
                <w:numId w:val="15"/>
              </w:numPr>
              <w:spacing w:after="0" w:line="259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 № 09-3242)</w:t>
            </w:r>
          </w:p>
          <w:p w:rsidR="00906257" w:rsidRPr="00906257" w:rsidRDefault="00906257" w:rsidP="00906257">
            <w:pPr>
              <w:numPr>
                <w:ilvl w:val="0"/>
                <w:numId w:val="15"/>
              </w:numPr>
              <w:spacing w:after="0" w:line="259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</w:t>
            </w: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потребностей (Приложение к письму Минобрнауки России от 29 марта 2016 г. № ВК-641/09).</w:t>
            </w:r>
          </w:p>
          <w:p w:rsidR="00906257" w:rsidRPr="00906257" w:rsidRDefault="00906257" w:rsidP="00906257">
            <w:pPr>
              <w:numPr>
                <w:ilvl w:val="0"/>
                <w:numId w:val="15"/>
              </w:numPr>
              <w:spacing w:after="0" w:line="259" w:lineRule="auto"/>
              <w:ind w:left="3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Устав МБОУ Слободская СОШ;</w:t>
            </w:r>
          </w:p>
          <w:p w:rsidR="00906257" w:rsidRPr="00906257" w:rsidRDefault="00906257" w:rsidP="00906257">
            <w:pPr>
              <w:numPr>
                <w:ilvl w:val="0"/>
                <w:numId w:val="15"/>
              </w:numPr>
              <w:spacing w:after="0" w:line="259" w:lineRule="auto"/>
              <w:ind w:left="3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Учебный план дополнительного </w:t>
            </w:r>
            <w:proofErr w:type="gramStart"/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 МБОУ</w:t>
            </w:r>
            <w:proofErr w:type="gramEnd"/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Слободская СОШ на 2021-2022 учебный год.</w:t>
            </w:r>
          </w:p>
          <w:bookmarkEnd w:id="2"/>
          <w:p w:rsidR="00906257" w:rsidRPr="00906257" w:rsidRDefault="00906257" w:rsidP="00906257">
            <w:p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Материально-техническая база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− ноутбуки, обеспечивающие возможность работы с мультимедийным контентом: воспроизведение видео- и фотоизображений, качественный стереозвук в наушниках, речевой ввод с микрофона и др.;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− периферийное оборудование: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устройства для ввода визуальной информации (цифровой фотоаппарат,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web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-камера и пр.);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оборудование, обеспечивающее подключение к сети Интернет; − программное обеспечение компьютера: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ОС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Windows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7, 8.1, 10;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Adobe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Photoshop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(версия не ниже CS 4);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Skype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TeamViewer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Join.Me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браузер (в составе операционных систем или др.);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антивирусная программа;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программа-архиватор;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FC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текстовый редактор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2D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интерактивный комплекс;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2D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цифровая фотокамера с объективом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Canon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06257" w:rsidRPr="008130F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2D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карта памяти для фотоаппарата/видеокамеры;</w:t>
            </w:r>
          </w:p>
          <w:p w:rsidR="00906257" w:rsidRPr="00906257" w:rsidRDefault="00906257" w:rsidP="009062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sym w:font="Times New Roman" w:char="F02D"/>
            </w: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 штатив.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Год разработки, редактирования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 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3" w:name="_Hlk80472046"/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Титульный лист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Паспорт программы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Учебно-тематический план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изучаемого материала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Календарный учебный график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Методическое обеспечение программы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Диагностические материалы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материалы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Список литературы (для педагогов, для обучающихся, для родителей)</w:t>
            </w:r>
          </w:p>
          <w:p w:rsidR="00906257" w:rsidRPr="00906257" w:rsidRDefault="00906257" w:rsidP="00906257">
            <w:pPr>
              <w:numPr>
                <w:ilvl w:val="0"/>
                <w:numId w:val="23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Список интернет - ресурсов</w:t>
            </w:r>
            <w:bookmarkEnd w:id="3"/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художественная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художественно-техническое оформление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Возраст учащихся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1 год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Этапы реализации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Введение в цифровую фотографию.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Жанр «Натюрморт»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Жанр «Портрет»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Жанр «Макросъемка» 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Жанр «</w:t>
            </w:r>
            <w:proofErr w:type="spellStart"/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Анималистика</w:t>
            </w:r>
            <w:proofErr w:type="spellEnd"/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Жанр «Пейзаж»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Жанр «Репортаж».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Компьютерная обработка фотографий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Художественное понимание фотографии</w:t>
            </w:r>
          </w:p>
          <w:p w:rsidR="00A76473" w:rsidRPr="00A76473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Целостность </w:t>
            </w:r>
            <w:proofErr w:type="spellStart"/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фотопроизведения</w:t>
            </w:r>
            <w:proofErr w:type="spellEnd"/>
          </w:p>
          <w:p w:rsidR="00906257" w:rsidRPr="00906257" w:rsidRDefault="00A76473" w:rsidP="00A76473">
            <w:pPr>
              <w:tabs>
                <w:tab w:val="left" w:pos="287"/>
              </w:tabs>
              <w:spacing w:after="0"/>
              <w:ind w:left="743" w:hanging="7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6473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Новизна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57" w:rsidRPr="00906257" w:rsidRDefault="00906257" w:rsidP="00906257">
            <w:pPr>
              <w:spacing w:after="0"/>
              <w:ind w:left="66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  <w:t>Новизна</w:t>
            </w:r>
            <w:r w:rsidRPr="0090625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 данной программы в том, что она предназначена для обучения с нулевого уровня школьников среднего и старшего возраста нескольким видам деятельности: цифровым технологиям получения и обработки изображения наряду с изучением традиционных процессов в фотографии. По целевым установкам и прогнозируемым результатам она относится к образовательным.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Актуальность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57" w:rsidRPr="00906257" w:rsidRDefault="00906257" w:rsidP="00A76473">
            <w:pPr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Актуальность программы в том, что </w:t>
            </w:r>
            <w:r w:rsidRPr="00906257">
              <w:rPr>
                <w:rFonts w:ascii="Times New Roman" w:hAnsi="Times New Roman"/>
                <w:sz w:val="24"/>
                <w:szCs w:val="24"/>
              </w:rPr>
              <w:t>занятия стимулируют любознательность, готовность пробовать свои силы в фотоискусстве, желание общаться и проявлять свою индивидуальность.</w:t>
            </w:r>
          </w:p>
          <w:p w:rsidR="00906257" w:rsidRPr="00906257" w:rsidRDefault="00906257" w:rsidP="00A76473">
            <w:pPr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5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Цифровая графика (фотография, видеосъемка) </w:t>
            </w:r>
            <w:r w:rsidRPr="00906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очень актуальна в настоящий момент и пользуется большой популярностью у детей разного возраста. </w:t>
            </w:r>
            <w:r w:rsidRPr="00906257">
              <w:rPr>
                <w:rFonts w:ascii="Times New Roman" w:hAnsi="Times New Roman"/>
                <w:sz w:val="24"/>
                <w:szCs w:val="24"/>
              </w:rPr>
              <w:t>Умение работать с различными графическими редакторами является важной частью информационной компетентности ребенка. Занятия активизируют процессы формирования самостоятельности обучающихся, поскольку цифровая графика связана с обучением творческой информационной технологии. Через занятия по программе у детей развиваются такие черты характера, как усидчивость, собранность, целеустремленность,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(креативность) следует рассматривать как особое качество личности, характеризующейся способностью к саморазвитию.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самовыражением).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Основной целью</w:t>
            </w:r>
            <w:r w:rsidRPr="0090625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изучения курса является формирование навыков и умений в использовании фотоаппарата, видеокамеры, построении композиции, изучение основ фотографии; профориентация обучающихся.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40" w:rsidRPr="00A74940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К концу обучения воспитанники:</w:t>
            </w:r>
          </w:p>
          <w:p w:rsidR="00A74940" w:rsidRPr="00A74940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- сформируют положительное отношение к профессиям, которые связаны с фотографией;</w:t>
            </w:r>
          </w:p>
          <w:p w:rsidR="00A74940" w:rsidRPr="00A74940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- приобретут знания из истории фотографии;</w:t>
            </w:r>
          </w:p>
          <w:p w:rsidR="00A74940" w:rsidRPr="00A74940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- имеют представления </w:t>
            </w:r>
            <w:proofErr w:type="gramStart"/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о  компьютерной</w:t>
            </w:r>
            <w:proofErr w:type="gramEnd"/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графике;</w:t>
            </w:r>
          </w:p>
          <w:p w:rsidR="00A74940" w:rsidRPr="00A74940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lastRenderedPageBreak/>
              <w:t>- приобретут понимание основ фото и видео съемки;</w:t>
            </w:r>
          </w:p>
          <w:p w:rsidR="00A74940" w:rsidRPr="00A74940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- будут знать, какие режимы фотосъемки существуют, какой они дают эффект;</w:t>
            </w:r>
          </w:p>
          <w:p w:rsidR="00A74940" w:rsidRPr="00A74940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- уметь использовать знания о выразительных средствах;</w:t>
            </w:r>
          </w:p>
          <w:p w:rsidR="00A74940" w:rsidRPr="00A74940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- будут знать, как сделать отличную фотографию;</w:t>
            </w:r>
          </w:p>
          <w:p w:rsidR="00906257" w:rsidRPr="00906257" w:rsidRDefault="00A74940" w:rsidP="00A7494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74940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- будут знать о правовых и этических нормах работы с информацией.</w:t>
            </w:r>
            <w:bookmarkStart w:id="4" w:name="_GoBack"/>
            <w:bookmarkEnd w:id="4"/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Формы занятий (фронтальные (</w:t>
            </w:r>
            <w:r w:rsidRPr="0090625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указать кол-во детей</w:t>
            </w: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), индивидуальные)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062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Формы организации деятельности обучающихся на занятиях: 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групповая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15 ч.</w:t>
            </w: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индивидуально-групповая;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трудовая;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беседы.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Формы занятий: 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практическое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ч.</w:t>
            </w: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теоретическое (лекция, беседа)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- 15 ч.</w:t>
            </w:r>
            <w:r w:rsidR="00A74940"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выставка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- 15 ч.</w:t>
            </w:r>
            <w:r w:rsidR="00A74940"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конкурс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- 15 ч.</w:t>
            </w:r>
            <w:r w:rsidR="00A74940"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открытое занятие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- 15 ч.</w:t>
            </w:r>
            <w:r w:rsidR="00A74940"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творческая встреча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- 15 ч.</w:t>
            </w:r>
            <w:r w:rsidR="00A74940"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906257" w:rsidRPr="00906257" w:rsidRDefault="00906257" w:rsidP="009062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итоговое занятие</w:t>
            </w:r>
            <w:r w:rsidR="00A749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- 15 ч.</w:t>
            </w:r>
            <w:r w:rsidR="00A74940" w:rsidRPr="00906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Режим занятий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5" w:name="_Hlk80471381"/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Пятница 15.15-16.</w:t>
            </w:r>
            <w:r w:rsidR="00A76473"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00; 16.10</w:t>
            </w: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-16-55;</w:t>
            </w:r>
            <w:bookmarkEnd w:id="5"/>
          </w:p>
        </w:tc>
      </w:tr>
      <w:tr w:rsidR="00906257" w:rsidRPr="00906257" w:rsidTr="00331878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57" w:rsidRPr="00906257" w:rsidRDefault="00906257" w:rsidP="0090625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Формы подведения итогов реализации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57" w:rsidRPr="00906257" w:rsidRDefault="00906257" w:rsidP="00A764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Формы подведения итогов реализации программы:</w:t>
            </w:r>
          </w:p>
          <w:p w:rsidR="00906257" w:rsidRPr="00906257" w:rsidRDefault="00906257" w:rsidP="00A764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конкурса;</w:t>
            </w:r>
          </w:p>
          <w:p w:rsidR="00906257" w:rsidRPr="00906257" w:rsidRDefault="00906257" w:rsidP="00A764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- зачетные работы по разделам;</w:t>
            </w:r>
          </w:p>
          <w:p w:rsidR="00906257" w:rsidRPr="00906257" w:rsidRDefault="00906257" w:rsidP="00A764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257"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итоговой выставки;</w:t>
            </w:r>
          </w:p>
        </w:tc>
      </w:tr>
    </w:tbl>
    <w:p w:rsidR="00301811" w:rsidRDefault="00301811" w:rsidP="00A7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782" w:rsidRDefault="00A76473" w:rsidP="00735782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-2"/>
          <w:sz w:val="24"/>
          <w:szCs w:val="24"/>
        </w:rPr>
        <w:t>2.</w:t>
      </w:r>
      <w:r w:rsidR="00DA3F4F" w:rsidRPr="00DA3F4F">
        <w:rPr>
          <w:rFonts w:ascii="Times New Roman" w:hAnsi="Times New Roman"/>
          <w:b/>
          <w:bCs/>
          <w:caps/>
          <w:color w:val="000000"/>
          <w:spacing w:val="-2"/>
          <w:sz w:val="24"/>
          <w:szCs w:val="24"/>
        </w:rPr>
        <w:t>Пояснительная записка</w:t>
      </w:r>
    </w:p>
    <w:p w:rsidR="00DA3F4F" w:rsidRDefault="00DA3F4F" w:rsidP="0073578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A3F4F" w:rsidRPr="00DA3F4F" w:rsidRDefault="00DA3F4F" w:rsidP="00DA3F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Дополнительная общеобразовательная общеразвивающая программа «</w:t>
      </w:r>
      <w:r w:rsidR="008D73BA" w:rsidRPr="008D73BA">
        <w:rPr>
          <w:rFonts w:ascii="Times New Roman" w:hAnsi="Times New Roman"/>
          <w:sz w:val="24"/>
          <w:szCs w:val="24"/>
        </w:rPr>
        <w:t>ФОТООКО»</w:t>
      </w:r>
      <w:r w:rsidR="008D73BA">
        <w:rPr>
          <w:rFonts w:ascii="Times New Roman" w:hAnsi="Times New Roman"/>
          <w:sz w:val="24"/>
          <w:szCs w:val="24"/>
        </w:rPr>
        <w:t xml:space="preserve"> художественной</w:t>
      </w:r>
      <w:r>
        <w:rPr>
          <w:rFonts w:ascii="Times New Roman" w:hAnsi="Times New Roman"/>
          <w:sz w:val="24"/>
          <w:szCs w:val="24"/>
        </w:rPr>
        <w:t xml:space="preserve"> направленности</w:t>
      </w:r>
      <w:r w:rsidRPr="00DA3F4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DA3F4F">
        <w:rPr>
          <w:rFonts w:ascii="Times New Roman" w:hAnsi="Times New Roman"/>
          <w:sz w:val="24"/>
          <w:szCs w:val="24"/>
        </w:rPr>
        <w:t xml:space="preserve">разработана в соответствии с нормативными документами: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0984" w:rsidRPr="00DA3F4F" w:rsidRDefault="00980984" w:rsidP="00DA3F4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Arial"/>
          <w:sz w:val="24"/>
          <w:szCs w:val="24"/>
        </w:rPr>
      </w:pPr>
      <w:r w:rsidRPr="00DA3F4F">
        <w:rPr>
          <w:rFonts w:ascii="Times New Roman" w:eastAsia="Calibri" w:hAnsi="Times New Roman" w:cs="Arial"/>
          <w:sz w:val="24"/>
          <w:szCs w:val="24"/>
        </w:rPr>
        <w:t>Закон Российской Федерации «Об образовании в Российской Федерации» от 29.12.2012 г. №273-ФЗ;</w:t>
      </w:r>
    </w:p>
    <w:p w:rsidR="00DA3F4F" w:rsidRPr="00DA3F4F" w:rsidRDefault="00980984" w:rsidP="00DA3F4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Arial"/>
          <w:sz w:val="24"/>
          <w:szCs w:val="24"/>
        </w:rPr>
      </w:pPr>
      <w:proofErr w:type="gramStart"/>
      <w:r w:rsidRPr="00DA3F4F">
        <w:rPr>
          <w:rFonts w:ascii="Times New Roman" w:eastAsia="Calibri" w:hAnsi="Times New Roman" w:cs="Arial"/>
          <w:sz w:val="24"/>
          <w:szCs w:val="24"/>
        </w:rPr>
        <w:t>Приказ  Министерства</w:t>
      </w:r>
      <w:proofErr w:type="gramEnd"/>
      <w:r w:rsidRPr="00DA3F4F">
        <w:rPr>
          <w:rFonts w:ascii="Times New Roman" w:eastAsia="Calibri" w:hAnsi="Times New Roman" w:cs="Arial"/>
          <w:sz w:val="24"/>
          <w:szCs w:val="24"/>
        </w:rPr>
        <w:t xml:space="preserve"> просвещения России от 09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80984" w:rsidRPr="00DA3F4F" w:rsidRDefault="00DA3F4F" w:rsidP="00DA3F4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Arial"/>
          <w:sz w:val="24"/>
          <w:szCs w:val="24"/>
        </w:rPr>
      </w:pPr>
      <w:r w:rsidRPr="00DA3F4F">
        <w:rPr>
          <w:rFonts w:ascii="Times New Roman" w:eastAsia="Calibri" w:hAnsi="Times New Roman" w:cs="Arial"/>
          <w:sz w:val="24"/>
          <w:szCs w:val="24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</w:t>
      </w:r>
      <w:r w:rsidR="00980984" w:rsidRPr="00DA3F4F">
        <w:rPr>
          <w:rFonts w:ascii="Times New Roman" w:eastAsia="Calibri" w:hAnsi="Times New Roman" w:cs="Arial"/>
          <w:sz w:val="24"/>
          <w:szCs w:val="24"/>
        </w:rPr>
        <w:t>образовательных организаций дополнительного образования детей»</w:t>
      </w:r>
    </w:p>
    <w:p w:rsidR="00980984" w:rsidRPr="00DA3F4F" w:rsidRDefault="00980984" w:rsidP="00DA3F4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Arial"/>
          <w:sz w:val="24"/>
          <w:szCs w:val="24"/>
        </w:rPr>
      </w:pPr>
      <w:r w:rsidRPr="00DA3F4F">
        <w:rPr>
          <w:rFonts w:ascii="Times New Roman" w:eastAsia="Calibri" w:hAnsi="Times New Roman" w:cs="Arial"/>
          <w:sz w:val="24"/>
          <w:szCs w:val="24"/>
        </w:rPr>
        <w:t xml:space="preserve">Концепция развития дополнительного образования детей, утвержденная распоряжением Правительства РФ от 04.09.2014г. № 1726-р; </w:t>
      </w:r>
    </w:p>
    <w:p w:rsidR="00DA3F4F" w:rsidRPr="00DA3F4F" w:rsidRDefault="00DA3F4F" w:rsidP="00DA3F4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Arial"/>
          <w:sz w:val="24"/>
          <w:szCs w:val="24"/>
        </w:rPr>
      </w:pPr>
      <w:bookmarkStart w:id="6" w:name="_Hlk79385406"/>
      <w:r w:rsidRPr="00DA3F4F">
        <w:rPr>
          <w:rFonts w:ascii="Times New Roman" w:eastAsia="Calibri" w:hAnsi="Times New Roman" w:cs="Arial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 № 09-3242)</w:t>
      </w:r>
    </w:p>
    <w:p w:rsidR="00DA3F4F" w:rsidRPr="00DA3F4F" w:rsidRDefault="00DA3F4F" w:rsidP="00DA3F4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Arial"/>
          <w:sz w:val="24"/>
          <w:szCs w:val="24"/>
        </w:rPr>
      </w:pPr>
      <w:r w:rsidRPr="00DA3F4F">
        <w:rPr>
          <w:rFonts w:ascii="Times New Roman" w:eastAsia="Calibri" w:hAnsi="Times New Roman" w:cs="Arial"/>
          <w:sz w:val="24"/>
          <w:szCs w:val="24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</w:t>
      </w:r>
      <w:r w:rsidRPr="00DA3F4F">
        <w:rPr>
          <w:rFonts w:ascii="Times New Roman" w:eastAsia="Calibri" w:hAnsi="Times New Roman" w:cs="Arial"/>
          <w:sz w:val="24"/>
          <w:szCs w:val="24"/>
        </w:rPr>
        <w:lastRenderedPageBreak/>
        <w:t>возможностями здоровья, включая детей-инвалидов, с учетом их особых образовательных потребностей (Приложение к письму Минобрнауки России от 29 марта 2016 г. № ВК-641/09).</w:t>
      </w:r>
    </w:p>
    <w:p w:rsidR="00980984" w:rsidRPr="00DA3F4F" w:rsidRDefault="00980984" w:rsidP="00DA3F4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Arial"/>
          <w:sz w:val="24"/>
          <w:szCs w:val="24"/>
        </w:rPr>
      </w:pPr>
      <w:r w:rsidRPr="00DA3F4F">
        <w:rPr>
          <w:rFonts w:ascii="Times New Roman" w:eastAsia="Calibri" w:hAnsi="Times New Roman" w:cs="Arial"/>
          <w:sz w:val="24"/>
          <w:szCs w:val="24"/>
        </w:rPr>
        <w:t>Устав МБОУ Слободская СОШ;</w:t>
      </w:r>
    </w:p>
    <w:p w:rsidR="00980984" w:rsidRPr="00DA3F4F" w:rsidRDefault="00980984" w:rsidP="00DA3F4F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Arial"/>
          <w:sz w:val="24"/>
          <w:szCs w:val="24"/>
        </w:rPr>
      </w:pPr>
      <w:r w:rsidRPr="00DA3F4F">
        <w:rPr>
          <w:rFonts w:ascii="Times New Roman" w:eastAsia="Calibri" w:hAnsi="Times New Roman" w:cs="Arial"/>
          <w:sz w:val="24"/>
          <w:szCs w:val="24"/>
        </w:rPr>
        <w:t xml:space="preserve">Учебный план дополнительного </w:t>
      </w:r>
      <w:r w:rsidR="00DA3F4F" w:rsidRPr="00DA3F4F">
        <w:rPr>
          <w:rFonts w:ascii="Times New Roman" w:eastAsia="Calibri" w:hAnsi="Times New Roman" w:cs="Arial"/>
          <w:sz w:val="24"/>
          <w:szCs w:val="24"/>
        </w:rPr>
        <w:t>образования МБОУ</w:t>
      </w:r>
      <w:r w:rsidRPr="00DA3F4F">
        <w:rPr>
          <w:rFonts w:ascii="Times New Roman" w:eastAsia="Calibri" w:hAnsi="Times New Roman" w:cs="Arial"/>
          <w:sz w:val="24"/>
          <w:szCs w:val="24"/>
        </w:rPr>
        <w:t xml:space="preserve"> Слободская СОШ на 20</w:t>
      </w:r>
      <w:r w:rsidR="00DA3F4F" w:rsidRPr="00DA3F4F">
        <w:rPr>
          <w:rFonts w:ascii="Times New Roman" w:eastAsia="Calibri" w:hAnsi="Times New Roman" w:cs="Arial"/>
          <w:sz w:val="24"/>
          <w:szCs w:val="24"/>
        </w:rPr>
        <w:t>21</w:t>
      </w:r>
      <w:r w:rsidRPr="00DA3F4F">
        <w:rPr>
          <w:rFonts w:ascii="Times New Roman" w:eastAsia="Calibri" w:hAnsi="Times New Roman" w:cs="Arial"/>
          <w:sz w:val="24"/>
          <w:szCs w:val="24"/>
        </w:rPr>
        <w:t>-202</w:t>
      </w:r>
      <w:r w:rsidR="00DA3F4F" w:rsidRPr="00DA3F4F">
        <w:rPr>
          <w:rFonts w:ascii="Times New Roman" w:eastAsia="Calibri" w:hAnsi="Times New Roman" w:cs="Arial"/>
          <w:sz w:val="24"/>
          <w:szCs w:val="24"/>
        </w:rPr>
        <w:t>2</w:t>
      </w:r>
      <w:r w:rsidRPr="00DA3F4F">
        <w:rPr>
          <w:rFonts w:ascii="Times New Roman" w:eastAsia="Calibri" w:hAnsi="Times New Roman" w:cs="Arial"/>
          <w:sz w:val="24"/>
          <w:szCs w:val="24"/>
        </w:rPr>
        <w:t xml:space="preserve"> учебный год.</w:t>
      </w:r>
    </w:p>
    <w:bookmarkEnd w:id="6"/>
    <w:p w:rsidR="00DA3F4F" w:rsidRDefault="00DA3F4F" w:rsidP="00DA3F4F">
      <w:pPr>
        <w:spacing w:after="0" w:line="240" w:lineRule="auto"/>
        <w:ind w:firstLine="426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301811" w:rsidRPr="00301811" w:rsidRDefault="00301811" w:rsidP="00DA3F4F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sz w:val="24"/>
          <w:szCs w:val="24"/>
        </w:rPr>
      </w:pPr>
      <w:r w:rsidRPr="00301811">
        <w:rPr>
          <w:rFonts w:ascii="Times New Roman" w:eastAsia="Calibri" w:hAnsi="Times New Roman" w:cs="Arial"/>
          <w:sz w:val="24"/>
          <w:szCs w:val="24"/>
        </w:rPr>
        <w:t>Фото и видео прочно вошли в нашу повседневную жизнь, для кого-то это профессия, для других — возможность заполнить семейный альбом снимками памятных событий, для третьих — увлечение, способ самовыражения и самоутверждения. Обычно снимки начинающих фотографов не обладают той выразительностью, которая имела бы художественную ценность. Для создания такого снимка необходимо овладеть не только знаниями технических характеристик аппаратуры, изучить технологию негативного и позитивного процессов, но и уделить должное внимание вопросам изобразительного мастерства, овладеть способами художественного отображения снимка.</w:t>
      </w:r>
    </w:p>
    <w:p w:rsidR="00B97324" w:rsidRPr="00975776" w:rsidRDefault="00B97324" w:rsidP="00975776">
      <w:pPr>
        <w:pStyle w:val="a3"/>
        <w:spacing w:before="0" w:beforeAutospacing="0" w:after="0" w:afterAutospacing="0"/>
        <w:ind w:firstLine="709"/>
      </w:pPr>
      <w:r w:rsidRPr="00975776">
        <w:t xml:space="preserve">Цифровая графика, как одна из значимых тем школьного курса информатики, активизирует процессы формирования самостоятельности школьников, поскольку связана с обучением творческой информационной технологии, где существенна доля элементов креативности, высокой мотивации обучения. Создание художественных образов, их оформление средствами компьютерной графики, разработка компьютерных моделей требует от </w:t>
      </w:r>
      <w:r w:rsidR="00301811">
        <w:t>об</w:t>
      </w:r>
      <w:r w:rsidRPr="00975776">
        <w:t>уча</w:t>
      </w:r>
      <w:r w:rsidR="00301811">
        <w:t>ю</w:t>
      </w:r>
      <w:r w:rsidRPr="00975776">
        <w:t xml:space="preserve">щихся проявления личной инициативы, творческой самостоятельности, исследовательских умений. Данная тема позволяет наиболее полно раскрыться </w:t>
      </w:r>
      <w:r w:rsidR="00301811">
        <w:t>школьникам</w:t>
      </w:r>
      <w:r w:rsidRPr="00975776">
        <w:t>, проявить себя в различных видах деятельности (проектировочной, конструктивной, оценочной, творческой, связанной с самовыражением и т.д.).</w:t>
      </w:r>
    </w:p>
    <w:p w:rsidR="006B1BE8" w:rsidRPr="003C38F9" w:rsidRDefault="006B1BE8" w:rsidP="006B1BE8">
      <w:pPr>
        <w:pStyle w:val="a3"/>
        <w:spacing w:before="0" w:beforeAutospacing="0" w:after="0" w:afterAutospacing="0"/>
        <w:ind w:firstLine="709"/>
      </w:pPr>
      <w:r w:rsidRPr="003C38F9">
        <w:rPr>
          <w:b/>
          <w:bCs/>
          <w:iCs/>
        </w:rPr>
        <w:t>Актуальность программы в том, что</w:t>
      </w:r>
      <w:r w:rsidR="00301811">
        <w:rPr>
          <w:b/>
          <w:bCs/>
          <w:iCs/>
        </w:rPr>
        <w:t xml:space="preserve"> </w:t>
      </w:r>
      <w:r w:rsidRPr="003C38F9">
        <w:t>занятия стимулируют любознательность, готовность пробовать свои силы в фотоискусстве, желание общаться и проявлять свою индивидуальность.</w:t>
      </w:r>
    </w:p>
    <w:p w:rsidR="006B1BE8" w:rsidRDefault="006B1BE8" w:rsidP="006B1BE8">
      <w:pPr>
        <w:pStyle w:val="a3"/>
        <w:spacing w:before="0" w:beforeAutospacing="0" w:after="0" w:afterAutospacing="0"/>
        <w:ind w:firstLine="709"/>
      </w:pPr>
      <w:r w:rsidRPr="003C38F9">
        <w:rPr>
          <w:bCs/>
          <w:spacing w:val="-6"/>
        </w:rPr>
        <w:t>Цифровая графика (фотография, видеосъемка)</w:t>
      </w:r>
      <w:r w:rsidR="00DA3F4F">
        <w:rPr>
          <w:bCs/>
          <w:spacing w:val="-6"/>
        </w:rPr>
        <w:t xml:space="preserve"> </w:t>
      </w:r>
      <w:r w:rsidRPr="003C38F9">
        <w:rPr>
          <w:color w:val="000000"/>
        </w:rPr>
        <w:t xml:space="preserve">очень актуальна в настоящий момент и пользуется большой популярностью у детей разного возраста. </w:t>
      </w:r>
      <w:r w:rsidRPr="003C38F9">
        <w:t>Умение работать с различными графическими редакторами является важной частью информационной компетентности ребенка. Занятия активизируют процессы формирования самостоятельности обучающихся, поскольку цифровая графика связана с обучением творческой информационной технологии. Через занятия по программе у детей развиваются такие черты характера, как усидчивость, собранность, целеустремленность,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(креативность) следует  рассматривать как особое качество личности, характеризующейся способностью к саморазвитию.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самовыражением).</w:t>
      </w:r>
    </w:p>
    <w:p w:rsidR="007D1DE0" w:rsidRPr="007D1DE0" w:rsidRDefault="007D1DE0" w:rsidP="007D1DE0">
      <w:pPr>
        <w:spacing w:after="0" w:line="240" w:lineRule="auto"/>
        <w:ind w:right="26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1DE0">
        <w:rPr>
          <w:rFonts w:ascii="Times New Roman" w:hAnsi="Times New Roman"/>
          <w:b/>
          <w:bCs/>
          <w:color w:val="000000"/>
          <w:sz w:val="24"/>
          <w:szCs w:val="24"/>
        </w:rPr>
        <w:t>Новизна</w:t>
      </w:r>
      <w:r w:rsidRPr="007D1DE0">
        <w:rPr>
          <w:rFonts w:ascii="Times New Roman" w:hAnsi="Times New Roman"/>
          <w:color w:val="000000"/>
          <w:sz w:val="24"/>
          <w:szCs w:val="24"/>
        </w:rPr>
        <w:t> данной программы в том, что она предназначена для обучения с нулевого уровня школьников среднего и старшего возраста нескольким видам деятельности: цифровым технологиям получения и обработки изображения наряду с изучением традиционных процессов в фотографии. По целевым установкам и прогнозируемым результатам она относится к образовательным.</w:t>
      </w:r>
    </w:p>
    <w:p w:rsidR="006B1BE8" w:rsidRPr="006B1BE8" w:rsidRDefault="006B1BE8" w:rsidP="007D1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1BE8">
        <w:rPr>
          <w:rFonts w:ascii="Times New Roman" w:hAnsi="Times New Roman"/>
          <w:b/>
          <w:bCs/>
          <w:iCs/>
          <w:sz w:val="24"/>
          <w:szCs w:val="24"/>
        </w:rPr>
        <w:t xml:space="preserve">Педагогическая целесообразность программы </w:t>
      </w:r>
      <w:r w:rsidRPr="00DA3F4F">
        <w:rPr>
          <w:rFonts w:ascii="Times New Roman" w:hAnsi="Times New Roman"/>
          <w:bCs/>
          <w:iCs/>
          <w:sz w:val="24"/>
          <w:szCs w:val="24"/>
        </w:rPr>
        <w:t>в том, что</w:t>
      </w:r>
      <w:r w:rsidR="0030181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B1BE8">
        <w:rPr>
          <w:rFonts w:ascii="Times New Roman" w:hAnsi="Times New Roman"/>
          <w:sz w:val="24"/>
          <w:szCs w:val="24"/>
        </w:rPr>
        <w:t>занятия по об</w:t>
      </w:r>
      <w:r>
        <w:rPr>
          <w:rFonts w:ascii="Times New Roman" w:hAnsi="Times New Roman"/>
          <w:sz w:val="24"/>
          <w:szCs w:val="24"/>
        </w:rPr>
        <w:t>щеоб</w:t>
      </w:r>
      <w:r w:rsidRPr="006B1BE8">
        <w:rPr>
          <w:rFonts w:ascii="Times New Roman" w:hAnsi="Times New Roman"/>
          <w:sz w:val="24"/>
          <w:szCs w:val="24"/>
        </w:rPr>
        <w:t>разо</w:t>
      </w:r>
      <w:r>
        <w:rPr>
          <w:rFonts w:ascii="Times New Roman" w:hAnsi="Times New Roman"/>
          <w:sz w:val="24"/>
          <w:szCs w:val="24"/>
        </w:rPr>
        <w:t>вательной программе</w:t>
      </w:r>
      <w:r w:rsidR="00301811">
        <w:rPr>
          <w:rFonts w:ascii="Times New Roman" w:hAnsi="Times New Roman"/>
          <w:sz w:val="24"/>
          <w:szCs w:val="24"/>
        </w:rPr>
        <w:t xml:space="preserve"> </w:t>
      </w:r>
      <w:r w:rsidR="008D73BA" w:rsidRPr="008D73BA">
        <w:rPr>
          <w:rFonts w:ascii="Times New Roman" w:hAnsi="Times New Roman"/>
          <w:sz w:val="24"/>
          <w:szCs w:val="24"/>
        </w:rPr>
        <w:t>«ФОТООКО»</w:t>
      </w:r>
      <w:r w:rsidR="008D73BA">
        <w:rPr>
          <w:rFonts w:ascii="Times New Roman" w:hAnsi="Times New Roman"/>
          <w:sz w:val="24"/>
          <w:szCs w:val="24"/>
        </w:rPr>
        <w:t xml:space="preserve"> </w:t>
      </w:r>
      <w:r w:rsidRPr="006B1BE8">
        <w:rPr>
          <w:rFonts w:ascii="Times New Roman" w:hAnsi="Times New Roman"/>
          <w:sz w:val="24"/>
          <w:szCs w:val="24"/>
        </w:rPr>
        <w:t xml:space="preserve">способствуют развитию коммуникабельности, целеустремленности, собранности, усидчивости, что в свою </w:t>
      </w:r>
      <w:r w:rsidR="00301811" w:rsidRPr="006B1BE8">
        <w:rPr>
          <w:rFonts w:ascii="Times New Roman" w:hAnsi="Times New Roman"/>
          <w:sz w:val="24"/>
          <w:szCs w:val="24"/>
        </w:rPr>
        <w:t>очередь влияет</w:t>
      </w:r>
      <w:r w:rsidRPr="006B1BE8">
        <w:rPr>
          <w:rFonts w:ascii="Times New Roman" w:hAnsi="Times New Roman"/>
          <w:sz w:val="24"/>
          <w:szCs w:val="24"/>
        </w:rPr>
        <w:t xml:space="preserve"> на интеллектуальное и речевое развитие ребёнка. Ребенок тренируется в решении проблемных ситуаций, идет становление его характера. Особенно это заметно на </w:t>
      </w:r>
      <w:r w:rsidRPr="006B1BE8">
        <w:rPr>
          <w:rFonts w:ascii="Times New Roman" w:hAnsi="Times New Roman"/>
          <w:sz w:val="24"/>
          <w:szCs w:val="24"/>
        </w:rPr>
        <w:lastRenderedPageBreak/>
        <w:t>застенчивых детях. Занятие фотографией помогает им обрести уверенность, почувствовать свою ценность, найти свое место.</w:t>
      </w:r>
    </w:p>
    <w:p w:rsidR="006B1BE8" w:rsidRDefault="006B1BE8" w:rsidP="00526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B1BE8">
        <w:rPr>
          <w:rFonts w:ascii="Times New Roman" w:hAnsi="Times New Roman"/>
          <w:bCs/>
          <w:sz w:val="24"/>
          <w:szCs w:val="24"/>
        </w:rPr>
        <w:t>Данный</w:t>
      </w:r>
      <w:r w:rsidRPr="006B1BE8">
        <w:rPr>
          <w:rFonts w:ascii="Times New Roman" w:hAnsi="Times New Roman"/>
          <w:sz w:val="24"/>
          <w:szCs w:val="24"/>
        </w:rPr>
        <w:t xml:space="preserve"> курс способствует развитию познавательных интересов </w:t>
      </w:r>
      <w:r w:rsidR="00301811">
        <w:rPr>
          <w:rFonts w:ascii="Times New Roman" w:hAnsi="Times New Roman"/>
          <w:sz w:val="24"/>
          <w:szCs w:val="24"/>
        </w:rPr>
        <w:t>об</w:t>
      </w:r>
      <w:r w:rsidRPr="006B1BE8">
        <w:rPr>
          <w:rFonts w:ascii="Times New Roman" w:hAnsi="Times New Roman"/>
          <w:sz w:val="24"/>
          <w:szCs w:val="24"/>
        </w:rPr>
        <w:t>уча</w:t>
      </w:r>
      <w:r w:rsidR="00301811">
        <w:rPr>
          <w:rFonts w:ascii="Times New Roman" w:hAnsi="Times New Roman"/>
          <w:sz w:val="24"/>
          <w:szCs w:val="24"/>
        </w:rPr>
        <w:t>ю</w:t>
      </w:r>
      <w:r w:rsidRPr="006B1BE8">
        <w:rPr>
          <w:rFonts w:ascii="Times New Roman" w:hAnsi="Times New Roman"/>
          <w:sz w:val="24"/>
          <w:szCs w:val="24"/>
        </w:rPr>
        <w:t xml:space="preserve">щихся; творческого мышления; повышению интереса к фотографии, имеет практическую направленность, так как получение </w:t>
      </w:r>
      <w:r w:rsidR="002674DE">
        <w:rPr>
          <w:rFonts w:ascii="Times New Roman" w:hAnsi="Times New Roman"/>
          <w:sz w:val="24"/>
          <w:szCs w:val="24"/>
        </w:rPr>
        <w:t>об</w:t>
      </w:r>
      <w:r w:rsidRPr="006B1BE8">
        <w:rPr>
          <w:rFonts w:ascii="Times New Roman" w:hAnsi="Times New Roman"/>
          <w:sz w:val="24"/>
          <w:szCs w:val="24"/>
        </w:rPr>
        <w:t>уча</w:t>
      </w:r>
      <w:r w:rsidR="002674DE">
        <w:rPr>
          <w:rFonts w:ascii="Times New Roman" w:hAnsi="Times New Roman"/>
          <w:sz w:val="24"/>
          <w:szCs w:val="24"/>
        </w:rPr>
        <w:t>ю</w:t>
      </w:r>
      <w:r w:rsidRPr="006B1BE8">
        <w:rPr>
          <w:rFonts w:ascii="Times New Roman" w:hAnsi="Times New Roman"/>
          <w:sz w:val="24"/>
          <w:szCs w:val="24"/>
        </w:rPr>
        <w:t xml:space="preserve">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</w:t>
      </w:r>
    </w:p>
    <w:p w:rsidR="005261EC" w:rsidRPr="003C38F9" w:rsidRDefault="005261EC" w:rsidP="005261EC">
      <w:pPr>
        <w:pStyle w:val="a7"/>
        <w:suppressLineNumbers w:val="0"/>
        <w:spacing w:after="0"/>
        <w:ind w:firstLine="709"/>
        <w:jc w:val="both"/>
      </w:pPr>
      <w:r w:rsidRPr="003C38F9">
        <w:rPr>
          <w:b/>
          <w:bCs/>
          <w:iCs/>
        </w:rPr>
        <w:t xml:space="preserve">Отличительные особенности программы </w:t>
      </w:r>
      <w:r w:rsidRPr="005261EC">
        <w:rPr>
          <w:bCs/>
          <w:iCs/>
        </w:rPr>
        <w:t>в</w:t>
      </w:r>
      <w:r w:rsidRPr="00292084">
        <w:rPr>
          <w:bCs/>
          <w:iCs/>
        </w:rPr>
        <w:t xml:space="preserve"> том, что, общеобразовательная</w:t>
      </w:r>
      <w:r>
        <w:t xml:space="preserve"> программа </w:t>
      </w:r>
      <w:bookmarkStart w:id="7" w:name="_Hlk80470823"/>
      <w:r w:rsidR="008D73BA" w:rsidRPr="008D73BA">
        <w:t>«ФОТООКО»</w:t>
      </w:r>
      <w:r w:rsidR="008D73BA">
        <w:t xml:space="preserve"> </w:t>
      </w:r>
      <w:bookmarkEnd w:id="7"/>
      <w:r w:rsidRPr="003C38F9">
        <w:t>разработа</w:t>
      </w:r>
      <w:r>
        <w:t xml:space="preserve">на с учётом особенностей детей. </w:t>
      </w:r>
      <w:r w:rsidRPr="003C38F9">
        <w:t>Занятия по п</w:t>
      </w:r>
      <w:r>
        <w:t xml:space="preserve">рограмме </w:t>
      </w:r>
      <w:r w:rsidR="008D73BA" w:rsidRPr="008D73BA">
        <w:t>«ФОТООКО»</w:t>
      </w:r>
      <w:r w:rsidR="008D73BA">
        <w:t xml:space="preserve"> </w:t>
      </w:r>
      <w:r w:rsidRPr="003C38F9">
        <w:t>оказывают положительное успокаивающее действие на нервную систему ребёнка, являясь источником положительных эмоций; развивают мелкую моторику, координацию движений. В процессе занятий проводится терминологическая работа, что развивает лексический запас, развивается память. Смена видов деятельности (работа в помещении, съемки на улице, участие в конкурсах) способствует развитию коммуникабельности, оптимизма.</w:t>
      </w:r>
      <w:r>
        <w:t xml:space="preserve"> Также, </w:t>
      </w:r>
      <w:r>
        <w:rPr>
          <w:rFonts w:eastAsia="Times New Roman"/>
          <w:color w:val="000000"/>
        </w:rPr>
        <w:t>п</w:t>
      </w:r>
      <w:r w:rsidRPr="007D1DE0">
        <w:rPr>
          <w:rFonts w:eastAsia="Times New Roman"/>
          <w:color w:val="000000"/>
        </w:rPr>
        <w:t>рограмма способствует </w:t>
      </w:r>
      <w:r w:rsidRPr="007D1DE0">
        <w:rPr>
          <w:rFonts w:eastAsia="Times New Roman"/>
          <w:iCs/>
          <w:color w:val="000000"/>
        </w:rPr>
        <w:t xml:space="preserve">эстетическому развитию </w:t>
      </w:r>
      <w:r>
        <w:rPr>
          <w:rFonts w:eastAsia="Times New Roman"/>
          <w:iCs/>
          <w:color w:val="000000"/>
        </w:rPr>
        <w:t>об</w:t>
      </w:r>
      <w:r w:rsidRPr="007D1DE0">
        <w:rPr>
          <w:rFonts w:eastAsia="Times New Roman"/>
          <w:iCs/>
          <w:color w:val="000000"/>
        </w:rPr>
        <w:t>уча</w:t>
      </w:r>
      <w:r>
        <w:rPr>
          <w:rFonts w:eastAsia="Times New Roman"/>
          <w:iCs/>
          <w:color w:val="000000"/>
        </w:rPr>
        <w:t>ю</w:t>
      </w:r>
      <w:r w:rsidRPr="007D1DE0">
        <w:rPr>
          <w:rFonts w:eastAsia="Times New Roman"/>
          <w:iCs/>
          <w:color w:val="000000"/>
        </w:rPr>
        <w:t>щихся.</w:t>
      </w:r>
      <w:r>
        <w:rPr>
          <w:rFonts w:eastAsia="Times New Roman"/>
          <w:iCs/>
          <w:color w:val="000000"/>
        </w:rPr>
        <w:t xml:space="preserve"> </w:t>
      </w:r>
      <w:r w:rsidRPr="007D1DE0">
        <w:rPr>
          <w:rFonts w:eastAsia="Times New Roman"/>
          <w:color w:val="000000"/>
        </w:rPr>
        <w:t>Посещение выставок фотографии и изобразительного искусства, изучение таких тем, как композиция, правила гармонии, сочетаемость цветов, форм и линий; знакомство с историей искусств, основными направлениями и стилями современного искусства – всё это расширяет художественный кругозор подростков, формирует эстетическое отношение к окружающей действительности.</w:t>
      </w:r>
    </w:p>
    <w:p w:rsidR="005261EC" w:rsidRPr="003C38F9" w:rsidRDefault="005261EC" w:rsidP="005261E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8F9">
        <w:rPr>
          <w:rFonts w:ascii="Times New Roman" w:hAnsi="Times New Roman" w:cs="Times New Roman"/>
          <w:sz w:val="24"/>
          <w:szCs w:val="24"/>
        </w:rPr>
        <w:t>На занятиях кружка реализуются следующие образовательные технологии:</w:t>
      </w:r>
    </w:p>
    <w:p w:rsidR="005261EC" w:rsidRPr="003C38F9" w:rsidRDefault="005261EC" w:rsidP="005261E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8F9">
        <w:rPr>
          <w:rFonts w:ascii="Times New Roman" w:hAnsi="Times New Roman" w:cs="Times New Roman"/>
          <w:sz w:val="24"/>
          <w:szCs w:val="24"/>
        </w:rPr>
        <w:t>- личностно-ориентированные;</w:t>
      </w:r>
    </w:p>
    <w:p w:rsidR="005261EC" w:rsidRPr="003C38F9" w:rsidRDefault="005261EC" w:rsidP="005261E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8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38F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C38F9">
        <w:rPr>
          <w:rFonts w:ascii="Times New Roman" w:hAnsi="Times New Roman" w:cs="Times New Roman"/>
          <w:sz w:val="24"/>
          <w:szCs w:val="24"/>
        </w:rPr>
        <w:t>;</w:t>
      </w:r>
    </w:p>
    <w:p w:rsidR="005261EC" w:rsidRPr="005261EC" w:rsidRDefault="005261EC" w:rsidP="005261E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8F9">
        <w:rPr>
          <w:rFonts w:ascii="Times New Roman" w:hAnsi="Times New Roman" w:cs="Times New Roman"/>
          <w:sz w:val="24"/>
          <w:szCs w:val="24"/>
        </w:rPr>
        <w:t>- игровые.</w:t>
      </w:r>
    </w:p>
    <w:p w:rsidR="00980984" w:rsidRDefault="00DA3F4F" w:rsidP="00DA3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F4F">
        <w:rPr>
          <w:rFonts w:ascii="Times New Roman" w:hAnsi="Times New Roman"/>
          <w:b/>
          <w:bCs/>
          <w:sz w:val="24"/>
          <w:szCs w:val="24"/>
        </w:rPr>
        <w:t xml:space="preserve">Адресат программы. </w:t>
      </w:r>
      <w:r w:rsidRPr="00DA3F4F">
        <w:rPr>
          <w:rFonts w:ascii="Times New Roman" w:hAnsi="Times New Roman"/>
          <w:sz w:val="24"/>
          <w:szCs w:val="24"/>
        </w:rPr>
        <w:t xml:space="preserve">Программа </w:t>
      </w:r>
      <w:r w:rsidR="00980984" w:rsidRPr="00980984">
        <w:rPr>
          <w:rFonts w:ascii="Times New Roman" w:hAnsi="Times New Roman"/>
          <w:sz w:val="24"/>
          <w:szCs w:val="24"/>
        </w:rPr>
        <w:t>предназначена для</w:t>
      </w:r>
      <w:r w:rsidR="00980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97577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975776">
        <w:rPr>
          <w:rFonts w:ascii="Times New Roman" w:hAnsi="Times New Roman"/>
          <w:sz w:val="24"/>
          <w:szCs w:val="24"/>
        </w:rPr>
        <w:t>щи</w:t>
      </w:r>
      <w:r w:rsidR="00980984">
        <w:rPr>
          <w:rFonts w:ascii="Times New Roman" w:hAnsi="Times New Roman"/>
          <w:sz w:val="24"/>
          <w:szCs w:val="24"/>
        </w:rPr>
        <w:t>хся</w:t>
      </w:r>
      <w:r w:rsidRPr="00975776">
        <w:rPr>
          <w:rFonts w:ascii="Times New Roman" w:hAnsi="Times New Roman"/>
          <w:sz w:val="24"/>
          <w:szCs w:val="24"/>
        </w:rPr>
        <w:t xml:space="preserve"> с 6 по 11 класс, </w:t>
      </w:r>
      <w:r w:rsidR="00644DC2" w:rsidRPr="00980984">
        <w:rPr>
          <w:rFonts w:ascii="Times New Roman" w:hAnsi="Times New Roman"/>
          <w:sz w:val="24"/>
          <w:szCs w:val="24"/>
        </w:rPr>
        <w:t xml:space="preserve">на детей </w:t>
      </w:r>
      <w:r w:rsidR="00644DC2">
        <w:rPr>
          <w:rFonts w:ascii="Times New Roman" w:hAnsi="Times New Roman"/>
          <w:sz w:val="24"/>
          <w:szCs w:val="24"/>
        </w:rPr>
        <w:t>11</w:t>
      </w:r>
      <w:r w:rsidR="00644DC2" w:rsidRPr="00980984">
        <w:rPr>
          <w:rFonts w:ascii="Times New Roman" w:hAnsi="Times New Roman"/>
          <w:sz w:val="24"/>
          <w:szCs w:val="24"/>
        </w:rPr>
        <w:t xml:space="preserve"> - 1</w:t>
      </w:r>
      <w:r w:rsidR="00644DC2">
        <w:rPr>
          <w:rFonts w:ascii="Times New Roman" w:hAnsi="Times New Roman"/>
          <w:sz w:val="24"/>
          <w:szCs w:val="24"/>
        </w:rPr>
        <w:t>7</w:t>
      </w:r>
      <w:r w:rsidR="00644DC2" w:rsidRPr="00980984">
        <w:rPr>
          <w:rFonts w:ascii="Times New Roman" w:hAnsi="Times New Roman"/>
          <w:sz w:val="24"/>
          <w:szCs w:val="24"/>
        </w:rPr>
        <w:t xml:space="preserve"> лет</w:t>
      </w:r>
      <w:r w:rsidR="00644DC2">
        <w:rPr>
          <w:rFonts w:ascii="Times New Roman" w:hAnsi="Times New Roman"/>
          <w:sz w:val="24"/>
          <w:szCs w:val="24"/>
        </w:rPr>
        <w:t>,</w:t>
      </w:r>
      <w:r w:rsidR="00644DC2" w:rsidRPr="00980984">
        <w:rPr>
          <w:rFonts w:ascii="Times New Roman" w:hAnsi="Times New Roman"/>
          <w:sz w:val="24"/>
          <w:szCs w:val="24"/>
        </w:rPr>
        <w:t xml:space="preserve"> </w:t>
      </w:r>
      <w:r w:rsidRPr="00975776">
        <w:rPr>
          <w:rFonts w:ascii="Times New Roman" w:hAnsi="Times New Roman"/>
          <w:sz w:val="24"/>
          <w:szCs w:val="24"/>
        </w:rPr>
        <w:t xml:space="preserve">желающие научиться самостоятельно, пользоваться современной цифровой фототехникой. Фотокружок прививает </w:t>
      </w:r>
      <w:r>
        <w:rPr>
          <w:rFonts w:ascii="Times New Roman" w:hAnsi="Times New Roman"/>
          <w:sz w:val="24"/>
          <w:szCs w:val="24"/>
        </w:rPr>
        <w:t>об</w:t>
      </w:r>
      <w:r w:rsidRPr="0097577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975776">
        <w:rPr>
          <w:rFonts w:ascii="Times New Roman" w:hAnsi="Times New Roman"/>
          <w:sz w:val="24"/>
          <w:szCs w:val="24"/>
        </w:rPr>
        <w:t>щихся любовь к технике, развивает наблюдательность, способствует эстетическому воспитанию.</w:t>
      </w:r>
    </w:p>
    <w:p w:rsidR="00DA3F4F" w:rsidRDefault="00980984" w:rsidP="00DA3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984">
        <w:rPr>
          <w:rFonts w:ascii="Times New Roman" w:hAnsi="Times New Roman"/>
          <w:b/>
          <w:bCs/>
          <w:sz w:val="24"/>
          <w:szCs w:val="24"/>
        </w:rPr>
        <w:t>Объем программы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DA3F4F" w:rsidRPr="00975776">
        <w:rPr>
          <w:rFonts w:ascii="Times New Roman" w:hAnsi="Times New Roman"/>
          <w:sz w:val="24"/>
          <w:szCs w:val="24"/>
        </w:rPr>
        <w:t xml:space="preserve"> Настоящая программа рассчитана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8D73BA">
        <w:rPr>
          <w:rFonts w:ascii="Times New Roman" w:hAnsi="Times New Roman"/>
          <w:sz w:val="24"/>
          <w:szCs w:val="24"/>
        </w:rPr>
        <w:t>68</w:t>
      </w:r>
      <w:r w:rsidR="00DA3F4F" w:rsidRPr="006B1BE8">
        <w:rPr>
          <w:rFonts w:ascii="Times New Roman" w:hAnsi="Times New Roman"/>
          <w:sz w:val="24"/>
          <w:szCs w:val="24"/>
        </w:rPr>
        <w:t xml:space="preserve"> </w:t>
      </w:r>
      <w:r w:rsidRPr="00980984">
        <w:rPr>
          <w:rFonts w:ascii="Times New Roman" w:hAnsi="Times New Roman"/>
          <w:sz w:val="24"/>
          <w:szCs w:val="24"/>
        </w:rPr>
        <w:t xml:space="preserve">учебных часов </w:t>
      </w:r>
      <w:r w:rsidR="00DA3F4F" w:rsidRPr="006B1BE8">
        <w:rPr>
          <w:rFonts w:ascii="Times New Roman" w:hAnsi="Times New Roman"/>
          <w:sz w:val="24"/>
          <w:szCs w:val="24"/>
        </w:rPr>
        <w:t>в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DA3F4F" w:rsidRPr="00975776">
        <w:rPr>
          <w:rFonts w:ascii="Times New Roman" w:hAnsi="Times New Roman"/>
          <w:sz w:val="24"/>
          <w:szCs w:val="24"/>
        </w:rPr>
        <w:t xml:space="preserve">и является начальной ступенью овладения комплексом минимума знаний и практических навыков, последующих для последующей самостоятельной работы. </w:t>
      </w:r>
    </w:p>
    <w:p w:rsidR="00980984" w:rsidRPr="00980984" w:rsidRDefault="00980984" w:rsidP="00980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984">
        <w:rPr>
          <w:rFonts w:ascii="Times New Roman" w:hAnsi="Times New Roman"/>
          <w:b/>
          <w:bCs/>
          <w:sz w:val="24"/>
          <w:szCs w:val="24"/>
        </w:rPr>
        <w:t xml:space="preserve">Формы организации образовательного процесса. </w:t>
      </w:r>
      <w:r w:rsidRPr="00980984">
        <w:rPr>
          <w:rFonts w:ascii="Times New Roman" w:hAnsi="Times New Roman"/>
          <w:sz w:val="24"/>
          <w:szCs w:val="24"/>
        </w:rPr>
        <w:t xml:space="preserve">Настоящая программа предназначена для работы с детьми </w:t>
      </w:r>
      <w:r>
        <w:rPr>
          <w:rFonts w:ascii="Times New Roman" w:hAnsi="Times New Roman"/>
          <w:sz w:val="24"/>
          <w:szCs w:val="24"/>
        </w:rPr>
        <w:t>среднего</w:t>
      </w:r>
      <w:r w:rsidRPr="009809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старшего</w:t>
      </w:r>
      <w:r w:rsidRPr="00980984">
        <w:rPr>
          <w:rFonts w:ascii="Times New Roman" w:hAnsi="Times New Roman"/>
          <w:sz w:val="24"/>
          <w:szCs w:val="24"/>
        </w:rPr>
        <w:t xml:space="preserve"> возраста в системе дополнительного образования. Количество в группе детей от 12 до 15 человек. </w:t>
      </w:r>
    </w:p>
    <w:p w:rsidR="00980984" w:rsidRPr="00975776" w:rsidRDefault="00980984" w:rsidP="00980984">
      <w:pPr>
        <w:pStyle w:val="a3"/>
        <w:spacing w:before="0" w:beforeAutospacing="0" w:after="0" w:afterAutospacing="0"/>
        <w:ind w:firstLine="709"/>
      </w:pPr>
      <w:r w:rsidRPr="00980984">
        <w:rPr>
          <w:b/>
          <w:bCs/>
        </w:rPr>
        <w:t xml:space="preserve">Программа способствует </w:t>
      </w:r>
      <w:r w:rsidRPr="00975776">
        <w:t>разви</w:t>
      </w:r>
      <w:r>
        <w:t>тию</w:t>
      </w:r>
      <w:r w:rsidRPr="00975776">
        <w:t xml:space="preserve"> таки</w:t>
      </w:r>
      <w:r>
        <w:t>х</w:t>
      </w:r>
      <w:r w:rsidRPr="00975776">
        <w:t xml:space="preserve"> черт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980984" w:rsidRDefault="00980984" w:rsidP="00980984">
      <w:pPr>
        <w:pStyle w:val="a3"/>
        <w:spacing w:before="0" w:beforeAutospacing="0" w:after="0" w:afterAutospacing="0"/>
        <w:ind w:firstLine="660"/>
      </w:pPr>
      <w:r w:rsidRPr="00975776">
        <w:t xml:space="preserve">Знания и умения, приобретенные в результате освоения курса, </w:t>
      </w:r>
      <w:r>
        <w:t>об</w:t>
      </w:r>
      <w:r w:rsidRPr="00975776">
        <w:t>уча</w:t>
      </w:r>
      <w:r>
        <w:t>ю</w:t>
      </w:r>
      <w:r w:rsidRPr="00975776">
        <w:t>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980984" w:rsidRDefault="00980984" w:rsidP="005E1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984">
        <w:rPr>
          <w:rFonts w:ascii="Times New Roman" w:hAnsi="Times New Roman"/>
          <w:b/>
          <w:bCs/>
          <w:sz w:val="24"/>
          <w:szCs w:val="24"/>
        </w:rPr>
        <w:t xml:space="preserve">Срок реализации. </w:t>
      </w:r>
      <w:r w:rsidRPr="00980984">
        <w:rPr>
          <w:rFonts w:ascii="Times New Roman" w:hAnsi="Times New Roman"/>
          <w:sz w:val="24"/>
          <w:szCs w:val="24"/>
        </w:rPr>
        <w:t>Программа рассчитана на 1 год обучения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0984">
        <w:rPr>
          <w:rFonts w:ascii="Times New Roman" w:hAnsi="Times New Roman"/>
          <w:sz w:val="24"/>
          <w:szCs w:val="24"/>
        </w:rPr>
        <w:t xml:space="preserve">Режим занятия: </w:t>
      </w:r>
      <w:r>
        <w:rPr>
          <w:rFonts w:ascii="Times New Roman" w:hAnsi="Times New Roman"/>
          <w:sz w:val="24"/>
          <w:szCs w:val="24"/>
        </w:rPr>
        <w:t>1</w:t>
      </w:r>
      <w:r w:rsidRPr="00980984">
        <w:rPr>
          <w:rFonts w:ascii="Times New Roman" w:hAnsi="Times New Roman"/>
          <w:sz w:val="24"/>
          <w:szCs w:val="24"/>
        </w:rPr>
        <w:t xml:space="preserve"> раз в неделю по 2 часа. </w:t>
      </w:r>
      <w:r w:rsidR="00906257" w:rsidRPr="00906257">
        <w:rPr>
          <w:rFonts w:ascii="Times New Roman" w:hAnsi="Times New Roman"/>
          <w:sz w:val="24"/>
          <w:szCs w:val="24"/>
        </w:rPr>
        <w:t>Пятница 15.15-16.00; 16.10-16-55</w:t>
      </w:r>
      <w:r w:rsidR="00906257">
        <w:rPr>
          <w:rFonts w:ascii="Times New Roman" w:hAnsi="Times New Roman"/>
          <w:sz w:val="24"/>
          <w:szCs w:val="24"/>
        </w:rPr>
        <w:t xml:space="preserve">. </w:t>
      </w:r>
      <w:r w:rsidRPr="00980984">
        <w:rPr>
          <w:rFonts w:ascii="Times New Roman" w:hAnsi="Times New Roman"/>
          <w:sz w:val="24"/>
          <w:szCs w:val="24"/>
        </w:rPr>
        <w:t xml:space="preserve">Всего: </w:t>
      </w:r>
      <w:r w:rsidR="008D73BA">
        <w:rPr>
          <w:rFonts w:ascii="Times New Roman" w:hAnsi="Times New Roman"/>
          <w:sz w:val="24"/>
          <w:szCs w:val="24"/>
        </w:rPr>
        <w:t>68</w:t>
      </w:r>
      <w:r w:rsidRPr="00980984">
        <w:rPr>
          <w:rFonts w:ascii="Times New Roman" w:hAnsi="Times New Roman"/>
          <w:sz w:val="24"/>
          <w:szCs w:val="24"/>
        </w:rPr>
        <w:t xml:space="preserve"> час</w:t>
      </w:r>
      <w:r w:rsidR="008D73BA">
        <w:rPr>
          <w:rFonts w:ascii="Times New Roman" w:hAnsi="Times New Roman"/>
          <w:sz w:val="24"/>
          <w:szCs w:val="24"/>
        </w:rPr>
        <w:t>ов</w:t>
      </w:r>
      <w:r w:rsidRPr="00980984">
        <w:rPr>
          <w:rFonts w:ascii="Times New Roman" w:hAnsi="Times New Roman"/>
          <w:sz w:val="24"/>
          <w:szCs w:val="24"/>
        </w:rPr>
        <w:t xml:space="preserve">. </w:t>
      </w:r>
    </w:p>
    <w:p w:rsidR="00092DB8" w:rsidRDefault="00092DB8" w:rsidP="005E1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13F" w:rsidRPr="00BD013F" w:rsidRDefault="00BD013F" w:rsidP="00BD013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D013F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образовательного процесса, виды занятий</w:t>
      </w:r>
    </w:p>
    <w:p w:rsidR="00BD013F" w:rsidRDefault="00BD013F" w:rsidP="005E1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b/>
          <w:sz w:val="24"/>
          <w:szCs w:val="24"/>
        </w:rPr>
        <w:t xml:space="preserve">Формы организации деятельности </w:t>
      </w:r>
      <w:r>
        <w:rPr>
          <w:rFonts w:ascii="Times New Roman" w:hAnsi="Times New Roman"/>
          <w:b/>
          <w:sz w:val="24"/>
          <w:szCs w:val="24"/>
        </w:rPr>
        <w:t>об</w:t>
      </w:r>
      <w:r w:rsidRPr="00CD7419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CD7419">
        <w:rPr>
          <w:rFonts w:ascii="Times New Roman" w:hAnsi="Times New Roman"/>
          <w:b/>
          <w:sz w:val="24"/>
          <w:szCs w:val="24"/>
        </w:rPr>
        <w:t xml:space="preserve">щихся на занятиях: 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групповая;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индивидуально-групповая;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lastRenderedPageBreak/>
        <w:t>- трудовая;</w:t>
      </w:r>
    </w:p>
    <w:p w:rsidR="00BD013F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беседы.</w:t>
      </w:r>
    </w:p>
    <w:p w:rsidR="00BD013F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b/>
          <w:sz w:val="24"/>
          <w:szCs w:val="24"/>
        </w:rPr>
        <w:t xml:space="preserve">Формы занятий: 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 xml:space="preserve">- практическое; 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 xml:space="preserve">- теоретическое (лекция, беседа);                                                                                                                                                 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выставка;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конкурс;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открытое занятие;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творческая встреча;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итоговое занятие.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3F" w:rsidRPr="00CD7419" w:rsidRDefault="00BD013F" w:rsidP="00BD013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b/>
          <w:sz w:val="24"/>
          <w:szCs w:val="24"/>
        </w:rPr>
        <w:t xml:space="preserve">Методы обучения: 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 xml:space="preserve">- вербальные (беседы, работа по устным рекомендациям, рассказ, анализ проделанной работы, информирование, инструктаж); 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наглядные (демонстрация иллюстративного материала, показ приемов работы, работа по заданиям, живые объекты</w:t>
      </w:r>
      <w:r w:rsidRPr="00CD741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D7419">
        <w:rPr>
          <w:rFonts w:ascii="Times New Roman" w:hAnsi="Times New Roman"/>
          <w:sz w:val="24"/>
          <w:szCs w:val="24"/>
        </w:rPr>
        <w:t xml:space="preserve">предметы); 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практические (наблюдения, самостоятельная работа, инициатива ребенка</w:t>
      </w:r>
      <w:r w:rsidRPr="00CD7419">
        <w:rPr>
          <w:rFonts w:ascii="Times New Roman" w:hAnsi="Times New Roman"/>
          <w:color w:val="000000"/>
          <w:sz w:val="24"/>
          <w:szCs w:val="24"/>
        </w:rPr>
        <w:t>, творческая работа</w:t>
      </w:r>
      <w:r w:rsidRPr="00CD7419">
        <w:rPr>
          <w:rFonts w:ascii="Times New Roman" w:hAnsi="Times New Roman"/>
          <w:sz w:val="24"/>
          <w:szCs w:val="24"/>
        </w:rPr>
        <w:t>, решение поставленной проблемы);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7419">
        <w:rPr>
          <w:rFonts w:ascii="Times New Roman" w:hAnsi="Times New Roman"/>
          <w:sz w:val="24"/>
          <w:szCs w:val="24"/>
        </w:rPr>
        <w:t>поисковые;</w:t>
      </w:r>
    </w:p>
    <w:p w:rsidR="00BD013F" w:rsidRPr="00CD7419" w:rsidRDefault="00BD013F" w:rsidP="00BD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творческие методы: путем мышления и фантазии;</w:t>
      </w:r>
    </w:p>
    <w:p w:rsidR="00496EB7" w:rsidRDefault="00BD013F" w:rsidP="00BD013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D7419">
        <w:rPr>
          <w:rFonts w:ascii="Times New Roman" w:hAnsi="Times New Roman"/>
          <w:iCs/>
          <w:sz w:val="24"/>
          <w:szCs w:val="24"/>
        </w:rPr>
        <w:t>- Электронные образовательные ресурсы (ЭОР) (</w:t>
      </w:r>
      <w:r w:rsidRPr="00CD7419">
        <w:rPr>
          <w:rFonts w:ascii="Times New Roman" w:hAnsi="Times New Roman"/>
          <w:sz w:val="24"/>
          <w:szCs w:val="24"/>
        </w:rPr>
        <w:t>аудио-, видео-, компьютерные презентации</w:t>
      </w:r>
      <w:r w:rsidRPr="00CD7419">
        <w:rPr>
          <w:rFonts w:ascii="Times New Roman" w:hAnsi="Times New Roman"/>
          <w:iCs/>
          <w:sz w:val="24"/>
          <w:szCs w:val="24"/>
        </w:rPr>
        <w:t>).</w:t>
      </w:r>
    </w:p>
    <w:p w:rsidR="00466545" w:rsidRDefault="00466545" w:rsidP="00BD013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66545" w:rsidRPr="00466545" w:rsidRDefault="00466545" w:rsidP="00466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6545">
        <w:rPr>
          <w:rFonts w:ascii="Times New Roman" w:hAnsi="Times New Roman"/>
          <w:b/>
          <w:sz w:val="24"/>
          <w:szCs w:val="24"/>
        </w:rPr>
        <w:t>Работа с особыми категориями детей</w:t>
      </w:r>
    </w:p>
    <w:p w:rsidR="00466545" w:rsidRDefault="00466545" w:rsidP="0046654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24"/>
        <w:gridCol w:w="3102"/>
      </w:tblGrid>
      <w:tr w:rsidR="00466545" w:rsidRPr="00DD54F4" w:rsidTr="008D73BA">
        <w:tc>
          <w:tcPr>
            <w:tcW w:w="3190" w:type="dxa"/>
          </w:tcPr>
          <w:p w:rsidR="00466545" w:rsidRPr="00DD54F4" w:rsidRDefault="00466545" w:rsidP="0081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F4">
              <w:rPr>
                <w:rFonts w:ascii="Times New Roman" w:hAnsi="Times New Roman"/>
                <w:b/>
                <w:sz w:val="24"/>
                <w:szCs w:val="24"/>
              </w:rPr>
              <w:t>Одаренные</w:t>
            </w:r>
          </w:p>
        </w:tc>
        <w:tc>
          <w:tcPr>
            <w:tcW w:w="3190" w:type="dxa"/>
          </w:tcPr>
          <w:p w:rsidR="00466545" w:rsidRPr="00DD54F4" w:rsidRDefault="00466545" w:rsidP="0081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F4">
              <w:rPr>
                <w:rFonts w:ascii="Times New Roman" w:hAnsi="Times New Roman"/>
                <w:b/>
                <w:sz w:val="24"/>
                <w:szCs w:val="24"/>
              </w:rPr>
              <w:t>Слабоуспевающие</w:t>
            </w:r>
          </w:p>
        </w:tc>
        <w:tc>
          <w:tcPr>
            <w:tcW w:w="3191" w:type="dxa"/>
          </w:tcPr>
          <w:p w:rsidR="00466545" w:rsidRPr="00DD54F4" w:rsidRDefault="00466545" w:rsidP="0081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F4">
              <w:rPr>
                <w:rFonts w:ascii="Times New Roman" w:hAnsi="Times New Roman"/>
                <w:b/>
                <w:sz w:val="24"/>
                <w:szCs w:val="24"/>
              </w:rPr>
              <w:t>«Группа риска»</w:t>
            </w:r>
          </w:p>
        </w:tc>
      </w:tr>
      <w:tr w:rsidR="00466545" w:rsidRPr="00DD54F4" w:rsidTr="008130F7">
        <w:tc>
          <w:tcPr>
            <w:tcW w:w="6380" w:type="dxa"/>
            <w:gridSpan w:val="2"/>
          </w:tcPr>
          <w:p w:rsidR="00466545" w:rsidRPr="00DD54F4" w:rsidRDefault="00466545" w:rsidP="0081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 xml:space="preserve">Психологическое тестирование, выявление уровня развития познавательной мотивационной сфер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D54F4">
              <w:rPr>
                <w:rFonts w:ascii="Times New Roman" w:hAnsi="Times New Roman"/>
                <w:sz w:val="24"/>
                <w:szCs w:val="24"/>
              </w:rPr>
              <w:t xml:space="preserve">, степени одаренности </w:t>
            </w:r>
            <w:r w:rsidR="008D73BA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8D73BA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3191" w:type="dxa"/>
          </w:tcPr>
          <w:p w:rsidR="00466545" w:rsidRPr="00DD54F4" w:rsidRDefault="00466545" w:rsidP="0081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 xml:space="preserve">Консультация с социальным педагогом, психологом и классными руководителями об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D54F4">
              <w:rPr>
                <w:rFonts w:ascii="Times New Roman" w:hAnsi="Times New Roman"/>
                <w:sz w:val="24"/>
                <w:szCs w:val="24"/>
              </w:rPr>
              <w:t xml:space="preserve"> состоящих в «группе риска». </w:t>
            </w:r>
          </w:p>
        </w:tc>
      </w:tr>
      <w:tr w:rsidR="00466545" w:rsidRPr="00DD54F4" w:rsidTr="008130F7">
        <w:tc>
          <w:tcPr>
            <w:tcW w:w="9571" w:type="dxa"/>
            <w:gridSpan w:val="3"/>
          </w:tcPr>
          <w:p w:rsidR="00466545" w:rsidRPr="00DD54F4" w:rsidRDefault="00466545" w:rsidP="0081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общеучебных умений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466545" w:rsidRPr="00DD54F4" w:rsidTr="008130F7">
        <w:tc>
          <w:tcPr>
            <w:tcW w:w="9571" w:type="dxa"/>
            <w:gridSpan w:val="3"/>
          </w:tcPr>
          <w:p w:rsidR="00466545" w:rsidRPr="00DD54F4" w:rsidRDefault="00466545" w:rsidP="00813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>Проведение мониторинга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интеллектуальных способностей обучающихся</w:t>
            </w:r>
            <w:r w:rsidRPr="00DD54F4">
              <w:rPr>
                <w:rFonts w:ascii="Times New Roman" w:hAnsi="Times New Roman"/>
                <w:sz w:val="24"/>
                <w:szCs w:val="24"/>
              </w:rPr>
              <w:t xml:space="preserve"> на основе тестирования</w:t>
            </w:r>
          </w:p>
        </w:tc>
      </w:tr>
      <w:tr w:rsidR="00466545" w:rsidRPr="00DD54F4" w:rsidTr="008D73BA">
        <w:tc>
          <w:tcPr>
            <w:tcW w:w="3190" w:type="dxa"/>
          </w:tcPr>
          <w:p w:rsidR="00466545" w:rsidRPr="00DD54F4" w:rsidRDefault="00466545" w:rsidP="0081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>Использование вариативных домашних заданий повышенного уровня сложности, творческих заданий</w:t>
            </w:r>
          </w:p>
        </w:tc>
        <w:tc>
          <w:tcPr>
            <w:tcW w:w="6381" w:type="dxa"/>
            <w:gridSpan w:val="2"/>
          </w:tcPr>
          <w:p w:rsidR="00466545" w:rsidRPr="00DD54F4" w:rsidRDefault="00466545" w:rsidP="008D7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>Обучение работе со справочной, дополнительной литературой, интернет-ресурсами</w:t>
            </w:r>
          </w:p>
        </w:tc>
      </w:tr>
      <w:tr w:rsidR="00466545" w:rsidRPr="00DD54F4" w:rsidTr="008D73BA">
        <w:tc>
          <w:tcPr>
            <w:tcW w:w="3190" w:type="dxa"/>
          </w:tcPr>
          <w:p w:rsidR="00466545" w:rsidRPr="00DD54F4" w:rsidRDefault="00466545" w:rsidP="0081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детей в школьных, районных </w:t>
            </w:r>
            <w:r>
              <w:rPr>
                <w:rFonts w:ascii="Times New Roman" w:hAnsi="Times New Roman"/>
                <w:sz w:val="24"/>
                <w:szCs w:val="24"/>
              </w:rPr>
              <w:t>фотоконкурсах</w:t>
            </w:r>
          </w:p>
        </w:tc>
        <w:tc>
          <w:tcPr>
            <w:tcW w:w="6381" w:type="dxa"/>
            <w:gridSpan w:val="2"/>
          </w:tcPr>
          <w:p w:rsidR="00466545" w:rsidRPr="00DD54F4" w:rsidRDefault="00466545" w:rsidP="008D7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 xml:space="preserve">Обеспечение индивидуализации, дифференциации учебной нагрузки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D54F4">
              <w:rPr>
                <w:rFonts w:ascii="Times New Roman" w:hAnsi="Times New Roman"/>
                <w:sz w:val="24"/>
                <w:szCs w:val="24"/>
              </w:rPr>
              <w:t xml:space="preserve"> в зависимости от уровня развития их познавательной сферы, мыслительных процессов.</w:t>
            </w:r>
          </w:p>
        </w:tc>
      </w:tr>
      <w:tr w:rsidR="00466545" w:rsidRPr="00DD54F4" w:rsidTr="008D73BA">
        <w:tc>
          <w:tcPr>
            <w:tcW w:w="3190" w:type="dxa"/>
          </w:tcPr>
          <w:p w:rsidR="00466545" w:rsidRPr="00DD54F4" w:rsidRDefault="00466545" w:rsidP="0081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 xml:space="preserve">Организация научно-исследовательской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6381" w:type="dxa"/>
            <w:gridSpan w:val="2"/>
          </w:tcPr>
          <w:p w:rsidR="00466545" w:rsidRPr="00DD54F4" w:rsidRDefault="00466545" w:rsidP="008D7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 xml:space="preserve">Выявление пробелов в знаниях и организация индивидуальной работы по их ликвидации. Формирование групп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D54F4">
              <w:rPr>
                <w:rFonts w:ascii="Times New Roman" w:hAnsi="Times New Roman"/>
                <w:sz w:val="24"/>
                <w:szCs w:val="24"/>
              </w:rPr>
              <w:t xml:space="preserve"> для дополнительных занятий.</w:t>
            </w:r>
          </w:p>
        </w:tc>
      </w:tr>
      <w:tr w:rsidR="00466545" w:rsidRPr="00DD54F4" w:rsidTr="008D73BA">
        <w:tc>
          <w:tcPr>
            <w:tcW w:w="3190" w:type="dxa"/>
          </w:tcPr>
          <w:p w:rsidR="00466545" w:rsidRPr="00591B10" w:rsidRDefault="00466545" w:rsidP="008130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D54F4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реализации творческих способностей одаренных </w:t>
            </w:r>
            <w:proofErr w:type="gramStart"/>
            <w:r w:rsidRPr="00DD54F4">
              <w:rPr>
                <w:rFonts w:ascii="Times New Roman" w:eastAsia="Calibri" w:hAnsi="Times New Roman"/>
                <w:sz w:val="24"/>
                <w:szCs w:val="24"/>
              </w:rPr>
              <w:t xml:space="preserve">детей: </w:t>
            </w:r>
            <w:r w:rsidR="008D73B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D54F4">
              <w:rPr>
                <w:rFonts w:ascii="Times New Roman" w:eastAsia="Calibri" w:hAnsi="Times New Roman"/>
                <w:sz w:val="24"/>
                <w:szCs w:val="24"/>
              </w:rPr>
              <w:t>проведение</w:t>
            </w:r>
            <w:proofErr w:type="gramEnd"/>
            <w:r w:rsidRPr="00DD54F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D54F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творческих конкурсов, викторин, </w:t>
            </w:r>
            <w:r w:rsidR="008D73B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D54F4">
              <w:rPr>
                <w:rFonts w:ascii="Times New Roman" w:eastAsia="Calibri" w:hAnsi="Times New Roman"/>
                <w:sz w:val="24"/>
                <w:szCs w:val="24"/>
              </w:rPr>
              <w:t xml:space="preserve">выставок, </w:t>
            </w:r>
            <w:r w:rsidRPr="00DD54F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8D7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4F4">
              <w:rPr>
                <w:rFonts w:ascii="Times New Roman" w:hAnsi="Times New Roman"/>
                <w:sz w:val="24"/>
                <w:szCs w:val="24"/>
              </w:rPr>
              <w:t>развлекательно-познавательных игр</w:t>
            </w:r>
          </w:p>
        </w:tc>
        <w:tc>
          <w:tcPr>
            <w:tcW w:w="6381" w:type="dxa"/>
            <w:gridSpan w:val="2"/>
          </w:tcPr>
          <w:p w:rsidR="00466545" w:rsidRDefault="00466545" w:rsidP="008D7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контроля, за выполнением домашних заданий совместно с классными руководителями.</w:t>
            </w:r>
          </w:p>
          <w:p w:rsidR="00466545" w:rsidRPr="00DD54F4" w:rsidRDefault="00466545" w:rsidP="008D7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54F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во внеклассных школьных, районных мероприятиях, в школьных </w:t>
            </w:r>
            <w:r>
              <w:rPr>
                <w:rFonts w:ascii="Times New Roman" w:hAnsi="Times New Roman"/>
                <w:sz w:val="24"/>
                <w:szCs w:val="24"/>
              </w:rPr>
              <w:t>фотоконкурсах</w:t>
            </w:r>
          </w:p>
        </w:tc>
      </w:tr>
    </w:tbl>
    <w:p w:rsidR="00466545" w:rsidRDefault="00466545" w:rsidP="00BD013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013F" w:rsidRPr="00BD013F" w:rsidRDefault="00BD013F" w:rsidP="00BD013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96EB7" w:rsidRPr="00B340BE" w:rsidRDefault="00496EB7" w:rsidP="00496EB7">
      <w:pPr>
        <w:spacing w:line="240" w:lineRule="auto"/>
        <w:ind w:left="851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B340BE">
        <w:rPr>
          <w:rFonts w:ascii="Times New Roman" w:hAnsi="Times New Roman"/>
          <w:b/>
          <w:i/>
          <w:sz w:val="24"/>
          <w:szCs w:val="24"/>
        </w:rPr>
        <w:t xml:space="preserve">В результате обучения </w:t>
      </w:r>
      <w:r>
        <w:rPr>
          <w:rFonts w:ascii="Times New Roman" w:hAnsi="Times New Roman"/>
          <w:b/>
          <w:i/>
          <w:sz w:val="24"/>
          <w:szCs w:val="24"/>
        </w:rPr>
        <w:t>об</w:t>
      </w:r>
      <w:r w:rsidRPr="00B340BE">
        <w:rPr>
          <w:rFonts w:ascii="Times New Roman" w:hAnsi="Times New Roman"/>
          <w:b/>
          <w:i/>
          <w:sz w:val="24"/>
          <w:szCs w:val="24"/>
        </w:rPr>
        <w:t>уча</w:t>
      </w:r>
      <w:r>
        <w:rPr>
          <w:rFonts w:ascii="Times New Roman" w:hAnsi="Times New Roman"/>
          <w:b/>
          <w:i/>
          <w:sz w:val="24"/>
          <w:szCs w:val="24"/>
        </w:rPr>
        <w:t>ю</w:t>
      </w:r>
      <w:r w:rsidRPr="00B340BE">
        <w:rPr>
          <w:rFonts w:ascii="Times New Roman" w:hAnsi="Times New Roman"/>
          <w:b/>
          <w:i/>
          <w:sz w:val="24"/>
          <w:szCs w:val="24"/>
        </w:rPr>
        <w:t xml:space="preserve">щиеся смогут получить опыт  </w:t>
      </w:r>
    </w:p>
    <w:p w:rsidR="00496EB7" w:rsidRPr="00B340BE" w:rsidRDefault="00496EB7" w:rsidP="00496EB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 xml:space="preserve">проектной деятельности, создания, редактирования, оформления, сохранения, передачи информационных объектов различного типа с помощью современных цифровых средств; </w:t>
      </w:r>
    </w:p>
    <w:p w:rsidR="00496EB7" w:rsidRPr="00B340BE" w:rsidRDefault="00496EB7" w:rsidP="00496EB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>коллективной реализации информационных проектов, информационной деятельности в различных сферах, востребованных на рынке труда;</w:t>
      </w:r>
    </w:p>
    <w:p w:rsidR="00496EB7" w:rsidRPr="00B340BE" w:rsidRDefault="00496EB7" w:rsidP="00496EB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496EB7" w:rsidRPr="000D7BCB" w:rsidRDefault="00496EB7" w:rsidP="00496EB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>эффективной организации индивидуального информационного пространства;</w:t>
      </w:r>
    </w:p>
    <w:p w:rsidR="00496EB7" w:rsidRPr="00975776" w:rsidRDefault="00496EB7" w:rsidP="00980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3F4F" w:rsidRPr="00975776" w:rsidRDefault="00DA3F4F" w:rsidP="00DA3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776">
        <w:rPr>
          <w:rFonts w:ascii="Times New Roman" w:hAnsi="Times New Roman"/>
          <w:sz w:val="24"/>
          <w:szCs w:val="24"/>
        </w:rPr>
        <w:t xml:space="preserve">При выполнении работ следует максимально использовать личную инициативу </w:t>
      </w:r>
      <w:r w:rsidR="00980984">
        <w:rPr>
          <w:rFonts w:ascii="Times New Roman" w:hAnsi="Times New Roman"/>
          <w:sz w:val="24"/>
          <w:szCs w:val="24"/>
        </w:rPr>
        <w:t>об</w:t>
      </w:r>
      <w:r w:rsidR="00980984" w:rsidRPr="00975776">
        <w:rPr>
          <w:rFonts w:ascii="Times New Roman" w:hAnsi="Times New Roman"/>
          <w:sz w:val="24"/>
          <w:szCs w:val="24"/>
        </w:rPr>
        <w:t>уча</w:t>
      </w:r>
      <w:r w:rsidR="00980984">
        <w:rPr>
          <w:rFonts w:ascii="Times New Roman" w:hAnsi="Times New Roman"/>
          <w:sz w:val="24"/>
          <w:szCs w:val="24"/>
        </w:rPr>
        <w:t>ю</w:t>
      </w:r>
      <w:r w:rsidR="00980984" w:rsidRPr="00975776">
        <w:rPr>
          <w:rFonts w:ascii="Times New Roman" w:hAnsi="Times New Roman"/>
          <w:sz w:val="24"/>
          <w:szCs w:val="24"/>
        </w:rPr>
        <w:t>щихся с тем, чтобы</w:t>
      </w:r>
      <w:r w:rsidRPr="00975776">
        <w:rPr>
          <w:rFonts w:ascii="Times New Roman" w:hAnsi="Times New Roman"/>
          <w:sz w:val="24"/>
          <w:szCs w:val="24"/>
        </w:rPr>
        <w:t xml:space="preserve"> поощрять творческую мысль, самостоятельные поиски интересных и современных тем.</w:t>
      </w:r>
    </w:p>
    <w:p w:rsidR="00DA3F4F" w:rsidRPr="006B1BE8" w:rsidRDefault="00DA3F4F" w:rsidP="00980984">
      <w:pPr>
        <w:pStyle w:val="a3"/>
        <w:spacing w:before="0" w:beforeAutospacing="0" w:after="0" w:afterAutospacing="0"/>
        <w:ind w:firstLine="660"/>
      </w:pPr>
      <w:r w:rsidRPr="00975776">
        <w:t xml:space="preserve">Данный курс способствует развитию познавательной активности </w:t>
      </w:r>
      <w:r w:rsidR="00980984">
        <w:t>об</w:t>
      </w:r>
      <w:r w:rsidRPr="00975776">
        <w:t>уча</w:t>
      </w:r>
      <w:r w:rsidR="00980984">
        <w:t>ю</w:t>
      </w:r>
      <w:r w:rsidRPr="00975776">
        <w:t xml:space="preserve">щихся; творческого мышления; повышению интереса к информатике, и самое главное, профориентации в мире профессий. </w:t>
      </w:r>
    </w:p>
    <w:p w:rsidR="00B340BE" w:rsidRDefault="00975776" w:rsidP="00B340BE">
      <w:pPr>
        <w:pStyle w:val="a3"/>
        <w:spacing w:before="0" w:beforeAutospacing="0" w:after="0" w:afterAutospacing="0"/>
        <w:ind w:firstLine="660"/>
      </w:pPr>
      <w:bookmarkStart w:id="8" w:name="_Hlk79501825"/>
      <w:r w:rsidRPr="00975776">
        <w:t xml:space="preserve">Знания и умения, приобретенные в результате освоения курса, </w:t>
      </w:r>
      <w:r w:rsidR="00980984">
        <w:t>об</w:t>
      </w:r>
      <w:r w:rsidRPr="00975776">
        <w:t>уча</w:t>
      </w:r>
      <w:r w:rsidR="00980984">
        <w:t>ю</w:t>
      </w:r>
      <w:r w:rsidRPr="00975776">
        <w:t>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bookmarkEnd w:id="8"/>
    <w:p w:rsidR="00B340BE" w:rsidRPr="00B340BE" w:rsidRDefault="00B340BE" w:rsidP="00B340BE">
      <w:pPr>
        <w:pStyle w:val="a3"/>
        <w:spacing w:before="0" w:beforeAutospacing="0" w:after="0" w:afterAutospacing="0"/>
        <w:ind w:firstLine="660"/>
      </w:pPr>
      <w:r w:rsidRPr="000D7BCB">
        <w:rPr>
          <w:b/>
        </w:rPr>
        <w:t>Основной целью</w:t>
      </w:r>
      <w:r w:rsidRPr="00B340BE">
        <w:t xml:space="preserve"> изучения курса является формирование навыков и умений в использовании фотоаппарата, видеокамеры, построении композиции, изучение основ фотографии; профориентация </w:t>
      </w:r>
      <w:r w:rsidR="00980984">
        <w:t>об</w:t>
      </w:r>
      <w:r w:rsidRPr="00B340BE">
        <w:t>уча</w:t>
      </w:r>
      <w:r w:rsidR="00980984">
        <w:t>ю</w:t>
      </w:r>
      <w:r w:rsidRPr="00B340BE">
        <w:t>щихся.</w:t>
      </w:r>
    </w:p>
    <w:p w:rsidR="00B340BE" w:rsidRPr="00B340BE" w:rsidRDefault="00B340BE" w:rsidP="00B340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 xml:space="preserve"> С этой целью целесообразно проводить, походы, экскурсии на природу, на предприятия, где </w:t>
      </w:r>
      <w:proofErr w:type="spellStart"/>
      <w:r w:rsidRPr="00B340BE">
        <w:rPr>
          <w:rFonts w:ascii="Times New Roman" w:hAnsi="Times New Roman"/>
          <w:sz w:val="24"/>
          <w:szCs w:val="24"/>
        </w:rPr>
        <w:t>фоторепортажная</w:t>
      </w:r>
      <w:proofErr w:type="spellEnd"/>
      <w:r w:rsidRPr="00B340BE">
        <w:rPr>
          <w:rFonts w:ascii="Times New Roman" w:hAnsi="Times New Roman"/>
          <w:sz w:val="24"/>
          <w:szCs w:val="24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 </w:t>
      </w:r>
    </w:p>
    <w:p w:rsidR="00B340BE" w:rsidRPr="00232C09" w:rsidRDefault="00B340BE" w:rsidP="00232C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 xml:space="preserve">Общественно-полезная работа членов </w:t>
      </w:r>
      <w:r w:rsidR="00BD013F">
        <w:rPr>
          <w:rFonts w:ascii="Times New Roman" w:hAnsi="Times New Roman"/>
          <w:sz w:val="24"/>
          <w:szCs w:val="24"/>
        </w:rPr>
        <w:t>объединения дополнительного образования</w:t>
      </w:r>
      <w:r w:rsidRPr="00B340BE">
        <w:rPr>
          <w:rFonts w:ascii="Times New Roman" w:hAnsi="Times New Roman"/>
          <w:sz w:val="24"/>
          <w:szCs w:val="24"/>
        </w:rPr>
        <w:t xml:space="preserve"> проводится на протяжении всей деятельности кружка.</w:t>
      </w:r>
    </w:p>
    <w:p w:rsidR="00B340BE" w:rsidRPr="00B340BE" w:rsidRDefault="00B340BE" w:rsidP="00B340BE">
      <w:pPr>
        <w:pStyle w:val="a3"/>
        <w:spacing w:before="0" w:beforeAutospacing="0" w:after="0" w:afterAutospacing="0"/>
        <w:rPr>
          <w:b/>
          <w:u w:val="single"/>
        </w:rPr>
      </w:pPr>
      <w:r w:rsidRPr="00B340BE">
        <w:rPr>
          <w:b/>
          <w:u w:val="single"/>
        </w:rPr>
        <w:t>Цели и задачи курса:</w:t>
      </w:r>
    </w:p>
    <w:p w:rsidR="00B340BE" w:rsidRPr="00B340BE" w:rsidRDefault="00B340BE" w:rsidP="00B340BE">
      <w:pPr>
        <w:pStyle w:val="a3"/>
        <w:spacing w:before="0" w:beforeAutospacing="0" w:after="0" w:afterAutospacing="0"/>
        <w:rPr>
          <w:b/>
          <w:u w:val="single"/>
        </w:rPr>
      </w:pPr>
    </w:p>
    <w:p w:rsidR="00B340BE" w:rsidRPr="00B340BE" w:rsidRDefault="00B340BE" w:rsidP="00B340B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B340BE" w:rsidRPr="00B340BE" w:rsidRDefault="00B340BE" w:rsidP="00B340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>Привлечь детей к занятию фотографией.</w:t>
      </w:r>
    </w:p>
    <w:p w:rsidR="00B340BE" w:rsidRPr="00B340BE" w:rsidRDefault="00B340BE" w:rsidP="00B340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 xml:space="preserve">Повышать уровень мастерства </w:t>
      </w:r>
      <w:r w:rsidR="008D73BA">
        <w:rPr>
          <w:rFonts w:ascii="Times New Roman" w:hAnsi="Times New Roman"/>
          <w:sz w:val="24"/>
          <w:szCs w:val="24"/>
        </w:rPr>
        <w:t>об</w:t>
      </w:r>
      <w:r w:rsidRPr="00B340BE">
        <w:rPr>
          <w:rFonts w:ascii="Times New Roman" w:hAnsi="Times New Roman"/>
          <w:sz w:val="24"/>
          <w:szCs w:val="24"/>
        </w:rPr>
        <w:t>уча</w:t>
      </w:r>
      <w:r w:rsidR="008D73BA">
        <w:rPr>
          <w:rFonts w:ascii="Times New Roman" w:hAnsi="Times New Roman"/>
          <w:sz w:val="24"/>
          <w:szCs w:val="24"/>
        </w:rPr>
        <w:t>ю</w:t>
      </w:r>
      <w:r w:rsidRPr="00B340BE">
        <w:rPr>
          <w:rFonts w:ascii="Times New Roman" w:hAnsi="Times New Roman"/>
          <w:sz w:val="24"/>
          <w:szCs w:val="24"/>
        </w:rPr>
        <w:t>щихся.</w:t>
      </w:r>
    </w:p>
    <w:p w:rsidR="00B340BE" w:rsidRPr="00B340BE" w:rsidRDefault="00B340BE" w:rsidP="00B340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>Подготовка учащихся к выставкам и конкурсам.</w:t>
      </w:r>
    </w:p>
    <w:p w:rsidR="00B340BE" w:rsidRDefault="00B340BE" w:rsidP="004665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sz w:val="24"/>
          <w:szCs w:val="24"/>
        </w:rPr>
        <w:t xml:space="preserve">Укрепление дружбы между </w:t>
      </w:r>
      <w:r w:rsidR="008D73BA">
        <w:rPr>
          <w:rFonts w:ascii="Times New Roman" w:hAnsi="Times New Roman"/>
          <w:sz w:val="24"/>
          <w:szCs w:val="24"/>
        </w:rPr>
        <w:t>об</w:t>
      </w:r>
      <w:r w:rsidRPr="00B340BE">
        <w:rPr>
          <w:rFonts w:ascii="Times New Roman" w:hAnsi="Times New Roman"/>
          <w:sz w:val="24"/>
          <w:szCs w:val="24"/>
        </w:rPr>
        <w:t>уча</w:t>
      </w:r>
      <w:r w:rsidR="008D73BA">
        <w:rPr>
          <w:rFonts w:ascii="Times New Roman" w:hAnsi="Times New Roman"/>
          <w:sz w:val="24"/>
          <w:szCs w:val="24"/>
        </w:rPr>
        <w:t>ю</w:t>
      </w:r>
      <w:r w:rsidRPr="00B340BE">
        <w:rPr>
          <w:rFonts w:ascii="Times New Roman" w:hAnsi="Times New Roman"/>
          <w:sz w:val="24"/>
          <w:szCs w:val="24"/>
        </w:rPr>
        <w:t>щимися.</w:t>
      </w:r>
    </w:p>
    <w:p w:rsidR="00466545" w:rsidRPr="00466545" w:rsidRDefault="00466545" w:rsidP="0046654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340BE" w:rsidRPr="00B340BE" w:rsidRDefault="00B340BE" w:rsidP="00B340BE">
      <w:pPr>
        <w:spacing w:line="240" w:lineRule="auto"/>
        <w:ind w:left="660"/>
        <w:jc w:val="both"/>
        <w:rPr>
          <w:rFonts w:ascii="Times New Roman" w:hAnsi="Times New Roman"/>
          <w:b/>
          <w:i/>
          <w:sz w:val="24"/>
          <w:szCs w:val="24"/>
        </w:rPr>
      </w:pPr>
      <w:r w:rsidRPr="00B340BE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B340BE" w:rsidRPr="00B340BE" w:rsidRDefault="00B340BE" w:rsidP="00B340B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t xml:space="preserve">Развивать  </w:t>
      </w:r>
      <w:r w:rsidRPr="00B340BE">
        <w:rPr>
          <w:rFonts w:ascii="Times New Roman" w:hAnsi="Times New Roman"/>
          <w:sz w:val="24"/>
          <w:szCs w:val="24"/>
        </w:rPr>
        <w:t>познавательные интересы, интеллектуальные и творческие способности средствами ИКТ</w:t>
      </w:r>
    </w:p>
    <w:p w:rsidR="00B340BE" w:rsidRPr="00B340BE" w:rsidRDefault="00B340BE" w:rsidP="00B340B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i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t>Развивать</w:t>
      </w:r>
      <w:r w:rsidRPr="00B340BE">
        <w:rPr>
          <w:rFonts w:ascii="Times New Roman" w:hAnsi="Times New Roman"/>
          <w:sz w:val="24"/>
          <w:szCs w:val="24"/>
        </w:rPr>
        <w:t xml:space="preserve"> алгоритмическое мышление, способности к формализации</w:t>
      </w:r>
    </w:p>
    <w:p w:rsidR="00B340BE" w:rsidRPr="00B340BE" w:rsidRDefault="00B340BE" w:rsidP="00B340B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i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lastRenderedPageBreak/>
        <w:t>Развивать</w:t>
      </w:r>
      <w:r w:rsidRPr="00B340BE">
        <w:rPr>
          <w:rFonts w:ascii="Times New Roman" w:hAnsi="Times New Roman"/>
          <w:sz w:val="24"/>
          <w:szCs w:val="24"/>
        </w:rPr>
        <w:t xml:space="preserve"> у детей усидчивости, умения </w:t>
      </w:r>
      <w:proofErr w:type="spellStart"/>
      <w:r w:rsidRPr="00B340BE">
        <w:rPr>
          <w:rFonts w:ascii="Times New Roman" w:hAnsi="Times New Roman"/>
          <w:sz w:val="24"/>
          <w:szCs w:val="24"/>
        </w:rPr>
        <w:t>самореализовываться</w:t>
      </w:r>
      <w:proofErr w:type="spellEnd"/>
      <w:r w:rsidRPr="00B340BE">
        <w:rPr>
          <w:rFonts w:ascii="Times New Roman" w:hAnsi="Times New Roman"/>
          <w:sz w:val="24"/>
          <w:szCs w:val="24"/>
        </w:rPr>
        <w:t>, развитие чувства долга, и выполнения возложенных обязательств</w:t>
      </w:r>
    </w:p>
    <w:p w:rsidR="00B340BE" w:rsidRPr="00B340BE" w:rsidRDefault="00B340BE" w:rsidP="008E7F1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340BE" w:rsidRPr="00B340BE" w:rsidRDefault="00B340BE" w:rsidP="00B340BE">
      <w:pPr>
        <w:spacing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B340BE">
        <w:rPr>
          <w:rFonts w:ascii="Times New Roman" w:hAnsi="Times New Roman"/>
          <w:b/>
          <w:i/>
          <w:sz w:val="24"/>
          <w:szCs w:val="24"/>
        </w:rPr>
        <w:t>Воспитывающие:</w:t>
      </w:r>
    </w:p>
    <w:p w:rsidR="00B340BE" w:rsidRPr="00B340BE" w:rsidRDefault="00B340BE" w:rsidP="00B340B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t>Воспитывать</w:t>
      </w:r>
      <w:r w:rsidRPr="00B340BE">
        <w:rPr>
          <w:rFonts w:ascii="Times New Roman" w:hAnsi="Times New Roman"/>
          <w:sz w:val="24"/>
          <w:szCs w:val="24"/>
        </w:rPr>
        <w:t xml:space="preserve"> чувство ответственности за результаты своего труда;</w:t>
      </w:r>
    </w:p>
    <w:p w:rsidR="00B340BE" w:rsidRPr="00B340BE" w:rsidRDefault="00B340BE" w:rsidP="00B340B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t xml:space="preserve">Формировать </w:t>
      </w:r>
      <w:r w:rsidRPr="00B340BE">
        <w:rPr>
          <w:rFonts w:ascii="Times New Roman" w:hAnsi="Times New Roman"/>
          <w:sz w:val="24"/>
          <w:szCs w:val="24"/>
        </w:rPr>
        <w:t>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</w:t>
      </w:r>
    </w:p>
    <w:p w:rsidR="00B340BE" w:rsidRPr="00B340BE" w:rsidRDefault="00B340BE" w:rsidP="00B340B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851" w:right="11" w:hanging="567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t>Воспитывать</w:t>
      </w:r>
      <w:r w:rsidRPr="00B340BE">
        <w:rPr>
          <w:rFonts w:ascii="Times New Roman" w:hAnsi="Times New Roman"/>
          <w:sz w:val="24"/>
          <w:szCs w:val="24"/>
        </w:rPr>
        <w:t xml:space="preserve"> стремление к самоутверждению через освоение цифровой техники, компьютера и созидательную деятельность с его помощью;</w:t>
      </w:r>
    </w:p>
    <w:p w:rsidR="00B340BE" w:rsidRPr="00B340BE" w:rsidRDefault="00B340BE" w:rsidP="00B340B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851" w:right="11" w:hanging="567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t>Воспитывать</w:t>
      </w:r>
      <w:r w:rsidRPr="00B340BE">
        <w:rPr>
          <w:rFonts w:ascii="Times New Roman" w:hAnsi="Times New Roman"/>
          <w:sz w:val="24"/>
          <w:szCs w:val="24"/>
        </w:rPr>
        <w:t xml:space="preserve"> личную  ответственность за результаты своей работы, за возможные свои ошибки;</w:t>
      </w:r>
    </w:p>
    <w:p w:rsidR="00B340BE" w:rsidRPr="00B340BE" w:rsidRDefault="00B340BE" w:rsidP="00B340B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851" w:right="11" w:hanging="567"/>
        <w:jc w:val="both"/>
        <w:rPr>
          <w:rFonts w:ascii="Times New Roman" w:hAnsi="Times New Roman"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t>Воспитывать</w:t>
      </w:r>
      <w:r w:rsidRPr="00B340BE">
        <w:rPr>
          <w:rFonts w:ascii="Times New Roman" w:hAnsi="Times New Roman"/>
          <w:sz w:val="24"/>
          <w:szCs w:val="24"/>
        </w:rPr>
        <w:t xml:space="preserve"> потребность и умение работать в коллективе при решении сложных задач</w:t>
      </w:r>
    </w:p>
    <w:p w:rsidR="00B340BE" w:rsidRPr="00B340BE" w:rsidRDefault="00B340BE" w:rsidP="00B340B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B340BE">
        <w:rPr>
          <w:rFonts w:ascii="Times New Roman" w:hAnsi="Times New Roman"/>
          <w:b/>
          <w:sz w:val="24"/>
          <w:szCs w:val="24"/>
        </w:rPr>
        <w:t>Воспитывать</w:t>
      </w:r>
      <w:r w:rsidRPr="00B340BE">
        <w:rPr>
          <w:rFonts w:ascii="Times New Roman" w:hAnsi="Times New Roman"/>
          <w:sz w:val="24"/>
          <w:szCs w:val="24"/>
        </w:rPr>
        <w:t xml:space="preserve"> скромность, заботу о пользователе продуктов своего труда</w:t>
      </w:r>
    </w:p>
    <w:p w:rsidR="00AC0642" w:rsidRDefault="00AC0642" w:rsidP="00524D1B">
      <w:pPr>
        <w:pStyle w:val="a7"/>
        <w:suppressLineNumbers w:val="0"/>
        <w:spacing w:after="0"/>
        <w:ind w:firstLine="284"/>
        <w:jc w:val="both"/>
        <w:rPr>
          <w:b/>
          <w:bCs/>
          <w:iCs/>
        </w:rPr>
      </w:pPr>
    </w:p>
    <w:p w:rsidR="00B340BE" w:rsidRDefault="00B340BE" w:rsidP="00B340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6A79">
        <w:rPr>
          <w:rFonts w:ascii="Times New Roman" w:hAnsi="Times New Roman"/>
          <w:b/>
          <w:sz w:val="24"/>
          <w:szCs w:val="24"/>
          <w:u w:val="single"/>
        </w:rPr>
        <w:t>Условия реализации программы</w:t>
      </w:r>
    </w:p>
    <w:p w:rsidR="008E7F18" w:rsidRDefault="008E7F18" w:rsidP="008E7F18">
      <w:pPr>
        <w:spacing w:after="0" w:line="240" w:lineRule="auto"/>
        <w:ind w:right="26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E7F18">
        <w:rPr>
          <w:rFonts w:ascii="Times New Roman" w:hAnsi="Times New Roman"/>
          <w:color w:val="000000"/>
          <w:sz w:val="24"/>
          <w:szCs w:val="24"/>
        </w:rPr>
        <w:t>Запланированная работа по программе предъявляет повышенные требования к охране жизни и здоровья детей в  связи с тем, что данная программа отдаёт приоритет практическим работам. На теоретических занятиях изучаются только те инструменты и приёмы и только в том объёме, в котором они будут использоваться в последующей практической работе.</w:t>
      </w:r>
    </w:p>
    <w:p w:rsidR="00F07C68" w:rsidRDefault="008E7F18" w:rsidP="00BD013F">
      <w:pPr>
        <w:spacing w:after="0" w:line="240" w:lineRule="auto"/>
        <w:ind w:right="26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E7F18">
        <w:rPr>
          <w:rFonts w:ascii="Times New Roman" w:hAnsi="Times New Roman"/>
          <w:color w:val="000000"/>
          <w:sz w:val="24"/>
          <w:szCs w:val="24"/>
        </w:rPr>
        <w:t>Занятия должны проводиться в светлом, просторном, хорошо проветриваемом помещении. Основные методы работы с группой – это лекции и кураторская работа на индивидуальной основе по разработке и выполнению учащимися иллюстрированных собственными работами рефератов, презентаций, слайд-фильмов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7F18">
        <w:rPr>
          <w:rFonts w:ascii="Times New Roman" w:hAnsi="Times New Roman"/>
          <w:color w:val="000000"/>
          <w:sz w:val="24"/>
          <w:szCs w:val="24"/>
        </w:rPr>
        <w:t>разработок уроков в помощь руководителю. Всё это позволяет приучить ребят к самостоятельной работе со специальной литературой и компьютерными программами.</w:t>
      </w:r>
    </w:p>
    <w:p w:rsidR="00BD013F" w:rsidRPr="00BD013F" w:rsidRDefault="00BD013F" w:rsidP="00BD013F">
      <w:pPr>
        <w:spacing w:after="0" w:line="240" w:lineRule="auto"/>
        <w:ind w:right="268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b/>
          <w:bCs/>
          <w:iCs/>
          <w:sz w:val="24"/>
          <w:szCs w:val="24"/>
        </w:rPr>
        <w:t xml:space="preserve">Ожидаемые результаты и способы их проверки </w:t>
      </w:r>
    </w:p>
    <w:p w:rsidR="00CD7419" w:rsidRPr="00CD7419" w:rsidRDefault="00CD7419" w:rsidP="00CD7419">
      <w:pPr>
        <w:pStyle w:val="21"/>
      </w:pPr>
      <w:r w:rsidRPr="00CD7419">
        <w:t>К концу обучения воспитанники:</w:t>
      </w:r>
    </w:p>
    <w:p w:rsidR="00CD7419" w:rsidRPr="00CD7419" w:rsidRDefault="00CD7419" w:rsidP="00CD7419">
      <w:pPr>
        <w:pStyle w:val="21"/>
      </w:pPr>
      <w:r w:rsidRPr="00CD7419">
        <w:t>- сформируют положительное отношение к профессиям, которые связаны с фотографией;</w:t>
      </w:r>
    </w:p>
    <w:p w:rsidR="00CD7419" w:rsidRPr="00CD7419" w:rsidRDefault="00CD7419" w:rsidP="00CD7419">
      <w:pPr>
        <w:pStyle w:val="21"/>
      </w:pPr>
      <w:r w:rsidRPr="00CD7419">
        <w:t>- приобретут знания из истории фотографии;</w:t>
      </w:r>
    </w:p>
    <w:p w:rsidR="00CD7419" w:rsidRPr="00CD7419" w:rsidRDefault="00CD7419" w:rsidP="00CD7419">
      <w:pPr>
        <w:pStyle w:val="21"/>
      </w:pPr>
      <w:r w:rsidRPr="00CD7419">
        <w:t>- имеют представления о  компьютерной графике;</w:t>
      </w:r>
    </w:p>
    <w:p w:rsidR="00CD7419" w:rsidRPr="00CD7419" w:rsidRDefault="00CD7419" w:rsidP="00CD741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pacing w:val="3"/>
          <w:sz w:val="24"/>
          <w:szCs w:val="24"/>
        </w:rPr>
        <w:t xml:space="preserve">- приобретут понимание </w:t>
      </w:r>
      <w:r w:rsidRPr="00CD7419">
        <w:rPr>
          <w:rFonts w:ascii="Times New Roman" w:hAnsi="Times New Roman"/>
          <w:sz w:val="24"/>
          <w:szCs w:val="24"/>
        </w:rPr>
        <w:t>основ фото и видео съемки;</w:t>
      </w:r>
    </w:p>
    <w:p w:rsidR="00CD7419" w:rsidRPr="00CD7419" w:rsidRDefault="00CD7419" w:rsidP="00CD741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будут знать, какие режимы фотосъемки существуют, какой они дают эффект;</w:t>
      </w:r>
    </w:p>
    <w:p w:rsidR="00CD7419" w:rsidRPr="00CD7419" w:rsidRDefault="00CD7419" w:rsidP="00CD741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уметь использовать знания о выразительных средствах;</w:t>
      </w:r>
    </w:p>
    <w:p w:rsidR="00CD7419" w:rsidRPr="00CD7419" w:rsidRDefault="00CD7419" w:rsidP="00F07C68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будут знать, как сделать отличную фотографию;</w:t>
      </w:r>
    </w:p>
    <w:p w:rsidR="00CD7419" w:rsidRPr="00CD7419" w:rsidRDefault="00CD7419" w:rsidP="00CD74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будут знать о правовых и этических нормах работы с информацией.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b/>
          <w:sz w:val="24"/>
          <w:szCs w:val="24"/>
        </w:rPr>
        <w:t xml:space="preserve">Предметная диагностика проводится в форме: 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опросов, зачетов;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анкетирования;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творческих заданий;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тестов;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самоанализа;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b/>
          <w:sz w:val="24"/>
          <w:szCs w:val="24"/>
        </w:rPr>
        <w:t xml:space="preserve">Педагогическая диагностика предполагает: 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метод педагогического наблюдения;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 xml:space="preserve">- анкетирование;                               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личные беседы с детьми и их родителями;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анализ продуктов индивидуальной деятельности обучающихся;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lastRenderedPageBreak/>
        <w:t>- анализ продуктов коллективной деятельности обучающихся.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b/>
          <w:bCs/>
          <w:iCs/>
          <w:sz w:val="24"/>
          <w:szCs w:val="24"/>
        </w:rPr>
        <w:t>Формы подведения итогов реализации программы: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проведение конкурса;</w:t>
      </w:r>
    </w:p>
    <w:p w:rsidR="00CD7419" w:rsidRPr="00CD7419" w:rsidRDefault="00CD7419" w:rsidP="00CD7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зачетные работы по разделам;</w:t>
      </w:r>
    </w:p>
    <w:p w:rsidR="008E7F18" w:rsidRDefault="00CD7419" w:rsidP="00941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19">
        <w:rPr>
          <w:rFonts w:ascii="Times New Roman" w:hAnsi="Times New Roman"/>
          <w:sz w:val="24"/>
          <w:szCs w:val="24"/>
        </w:rPr>
        <w:t>- проведение итоговой выставки</w:t>
      </w:r>
      <w:r w:rsidR="00F07C68">
        <w:rPr>
          <w:rFonts w:ascii="Times New Roman" w:hAnsi="Times New Roman"/>
          <w:sz w:val="24"/>
          <w:szCs w:val="24"/>
        </w:rPr>
        <w:t>;</w:t>
      </w:r>
    </w:p>
    <w:p w:rsidR="00092DB8" w:rsidRDefault="00092DB8" w:rsidP="00941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BFF" w:rsidRPr="00941919" w:rsidRDefault="00030BFF" w:rsidP="0094191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30F7" w:rsidRPr="008D73BA" w:rsidRDefault="00A76473" w:rsidP="008D73BA">
      <w:pPr>
        <w:tabs>
          <w:tab w:val="left" w:pos="810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92DB8">
        <w:rPr>
          <w:rFonts w:ascii="Times New Roman" w:hAnsi="Times New Roman"/>
          <w:b/>
          <w:sz w:val="24"/>
          <w:szCs w:val="24"/>
        </w:rPr>
        <w:t>.</w:t>
      </w:r>
      <w:r w:rsidR="00197C1C" w:rsidRPr="00916A79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8130F7" w:rsidRPr="008130F7" w:rsidRDefault="008130F7" w:rsidP="008130F7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8130F7">
        <w:rPr>
          <w:rFonts w:ascii="Times New Roman" w:eastAsia="Calibri" w:hAnsi="Times New Roman" w:cs="Arial"/>
          <w:b/>
          <w:bCs/>
          <w:sz w:val="24"/>
          <w:szCs w:val="24"/>
        </w:rPr>
        <w:t>Учебный план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11"/>
        <w:gridCol w:w="1242"/>
        <w:gridCol w:w="1781"/>
        <w:gridCol w:w="1785"/>
      </w:tblGrid>
      <w:tr w:rsidR="008130F7" w:rsidRPr="008130F7" w:rsidTr="008130F7">
        <w:trPr>
          <w:cantSplit/>
          <w:trHeight w:val="4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t>В том числе</w:t>
            </w:r>
          </w:p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</w:tr>
      <w:tr w:rsidR="008130F7" w:rsidRPr="008130F7" w:rsidTr="008130F7">
        <w:trPr>
          <w:cantSplit/>
          <w:trHeight w:val="5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bCs/>
                <w:sz w:val="24"/>
                <w:szCs w:val="24"/>
              </w:rPr>
              <w:t>Практика</w:t>
            </w:r>
          </w:p>
        </w:tc>
      </w:tr>
      <w:tr w:rsidR="008130F7" w:rsidRPr="008130F7" w:rsidTr="008130F7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Введение в цифровую фотографию.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5</w:t>
            </w:r>
          </w:p>
        </w:tc>
      </w:tr>
      <w:tr w:rsidR="008130F7" w:rsidRPr="008130F7" w:rsidTr="008130F7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«Натюрморт»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5</w:t>
            </w:r>
          </w:p>
        </w:tc>
      </w:tr>
      <w:tr w:rsidR="008130F7" w:rsidRPr="008130F7" w:rsidTr="008130F7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«Портрет»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4</w:t>
            </w:r>
          </w:p>
        </w:tc>
      </w:tr>
      <w:tr w:rsidR="008130F7" w:rsidRPr="008130F7" w:rsidTr="008130F7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«Макросъемка»</w:t>
            </w:r>
            <w:r w:rsidRPr="008130F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3</w:t>
            </w:r>
          </w:p>
        </w:tc>
      </w:tr>
      <w:tr w:rsidR="008130F7" w:rsidRPr="008130F7" w:rsidTr="008130F7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Анималистика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2</w:t>
            </w:r>
          </w:p>
        </w:tc>
      </w:tr>
      <w:tr w:rsidR="008130F7" w:rsidRPr="008130F7" w:rsidTr="008130F7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«Пейзаж»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4</w:t>
            </w:r>
          </w:p>
        </w:tc>
      </w:tr>
      <w:tr w:rsidR="008130F7" w:rsidRPr="008130F7" w:rsidTr="008130F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«Репортаж».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3</w:t>
            </w:r>
          </w:p>
        </w:tc>
      </w:tr>
      <w:tr w:rsidR="008130F7" w:rsidRPr="008130F7" w:rsidTr="008130F7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Компьютерная обработка фотографий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3</w:t>
            </w:r>
          </w:p>
        </w:tc>
      </w:tr>
      <w:tr w:rsidR="008130F7" w:rsidRPr="008130F7" w:rsidTr="008130F7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Художественное понимание фотографии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3</w:t>
            </w:r>
          </w:p>
        </w:tc>
      </w:tr>
      <w:tr w:rsidR="008130F7" w:rsidRPr="008130F7" w:rsidTr="008130F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Целостность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фотопроизведения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2</w:t>
            </w:r>
          </w:p>
        </w:tc>
      </w:tr>
      <w:tr w:rsidR="008130F7" w:rsidRPr="008130F7" w:rsidTr="008130F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2</w:t>
            </w:r>
          </w:p>
        </w:tc>
      </w:tr>
      <w:tr w:rsidR="008130F7" w:rsidRPr="008130F7" w:rsidTr="008130F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147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sz w:val="24"/>
                <w:szCs w:val="24"/>
              </w:rPr>
              <w:t>32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left="304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/>
                <w:sz w:val="24"/>
                <w:szCs w:val="24"/>
              </w:rPr>
              <w:t>36</w:t>
            </w:r>
          </w:p>
        </w:tc>
      </w:tr>
    </w:tbl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br/>
      </w:r>
      <w:r w:rsidRPr="008130F7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       </w:t>
      </w:r>
    </w:p>
    <w:p w:rsidR="008130F7" w:rsidRPr="008130F7" w:rsidRDefault="008130F7" w:rsidP="008130F7">
      <w:pPr>
        <w:spacing w:after="0" w:line="240" w:lineRule="auto"/>
        <w:jc w:val="center"/>
        <w:rPr>
          <w:rFonts w:eastAsia="Calibri"/>
          <w:b/>
          <w:color w:val="FF0000"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="00A76473">
        <w:rPr>
          <w:rFonts w:ascii="Times New Roman" w:eastAsia="Calibri" w:hAnsi="Times New Roman"/>
          <w:b/>
          <w:sz w:val="24"/>
          <w:szCs w:val="24"/>
          <w:lang w:eastAsia="ar-SA"/>
        </w:rPr>
        <w:t>4.</w:t>
      </w:r>
      <w:r w:rsidRPr="008130F7">
        <w:rPr>
          <w:rFonts w:ascii="Times New Roman" w:eastAsia="Calibri" w:hAnsi="Times New Roman"/>
          <w:b/>
          <w:sz w:val="24"/>
          <w:szCs w:val="24"/>
          <w:lang w:eastAsia="ar-SA"/>
        </w:rPr>
        <w:t>Содержание программы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Раздел 1. Введение в цифровую фотографию (10 часов)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 Тема 1.1. Введение в цифровую фотографию. Истоки фотографии.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Правила техники безопасности и поведения в компьютерном классе. Что такое цифровая фотография. Цифровой образ мысли. Форматы файлов. История фотографии. Что такое фотография. Значение и применение фотографии в науке, технике и общественной жизни.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Фотография как искусство. Виды фотографии. История фотографии. Возможности фотографии. Фотоаппарат и глаз. Рисунок и фотография.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Демонстрация презентации по истории фотографии.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Поиск, сбор, систематизация информации и создание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фотокаталога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, стенгазеты, компьютерной презентации или альбома печатных изображений (на выбор) по теме «История фотографии». Моя первая фотография.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1.2. Цифровая фотография.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О цифровой фотографии. Классификация цифровых фотоаппаратов. Достоинства цифровой фотографии.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Практическое занятие «Составление «свода-анализа» использования пленки и матрицы и выявление различия».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1.3.</w:t>
      </w:r>
      <w:r w:rsidRPr="008130F7">
        <w:rPr>
          <w:rFonts w:ascii="Times New Roman" w:eastAsia="Calibri" w:hAnsi="Times New Roman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t>Экспозиция. Экспозиционные параметры кадра.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lastRenderedPageBreak/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Экспозиция в фотографии. Ошибки экспозиции и как их избежать. Как подбирать экспозицию фотографии.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 Практическая работа: установка параметров экспозиции. Тест: экспозиция.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1.4.</w:t>
      </w:r>
      <w:r w:rsidRPr="008130F7">
        <w:rPr>
          <w:rFonts w:ascii="Times New Roman" w:eastAsia="Calibri" w:hAnsi="Times New Roman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t>Фотоаппаратура. Цифровой фотоаппарат.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Устройство и принципы действия основных узлов цифрового фотоаппарата. Устройство цифровой камеры. Путь прохождения света.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Сенсор. Механизм получения изображения. Меню цифрового фотоаппарата.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Основные понятия и обозначения. Параметры ручной настройки и автоматические </w:t>
      </w:r>
      <w:r w:rsidRPr="008130F7">
        <w:rPr>
          <w:rFonts w:ascii="Times New Roman" w:eastAsia="Calibri" w:hAnsi="Times New Roman"/>
          <w:i/>
          <w:sz w:val="24"/>
          <w:szCs w:val="24"/>
        </w:rPr>
        <w:t>настройки.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Практическое задание «Проверка матрицы фотоаппарата на битые пиксели».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1.5. Основы композиции. Жанры фотографии.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Базовые знания в области композиционного построения снимка.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Съемка объектов с использованием автоматической настройки камеры (автофокусировка,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автоэкспозиция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). Практическое задание «Жанры фотографии. Съемка особенностей времени года».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Раздел 2. Жанр «Натюрморт» (8 часов)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2.1. Жанр «Натюрморт».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Натюрморт как жанр фотографии. Виды натюрмортов. Секреты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фотонатюрморта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: режиссура, свет и составление натюрморта.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«Натюрморт в живописи и фотографии». Рассматривание и сравнение живописных работ и фотографий.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2.2. Освещение для натюрморта. Цвет в фотографии.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Художественные задачи освещения. Тональность, светотеневой рисунок изображения и его композиционное равновесие. Месторасположение. Применение цвета в фотографии. Основы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цветоведения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Съемка натюрморта. Съемки в условиях недостаточного освещения. Разбор результатов полученных изображений, подбор оптимальной силы освещения для конкретных условий съемки. Практическое задание «Съемка натюрморта при искусственном освещении».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2.3. Композиция в натюрморте.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Передача формы и фактуры предметов. Содержание снимка, расположение предметов в кадре. Законы построения натюрморта.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«Подбор предметов для съёмки натюрморта», «Композиционное построение для съёмки». Индивидуальное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составление композиции каждым обучающимся.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2.4. Творческая съемка. Натюрморт.</w:t>
      </w:r>
      <w:r w:rsidRPr="008130F7">
        <w:rPr>
          <w:rFonts w:eastAsia="Calibri" w:cs="Arial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t>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Творческая работа «Съемка натюрморта в хроматической гамме».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Раздел 3. Жанр «Портрет». (8 часов)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3.1. Жанр «Портрет». (1 час)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Фотопортрет. Искусство фотопортрета. Особенности съемок портретов. Примеры жанровых и фантастических фотографий, разбор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их особенностей и приемов. Съемка в интерьере и на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пленере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Съемка портрета в интерьере и на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пленере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3.2. Точка съемки. Портретная съемка.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Понятие точки съемки. Правильный выбор точки съемки. Расстояние до объекта. Направление съемки (ракурс). Портрет: студийный, репортажный, официальный, </w:t>
      </w:r>
      <w:r w:rsidRPr="008130F7">
        <w:rPr>
          <w:rFonts w:ascii="Times New Roman" w:eastAsia="Calibri" w:hAnsi="Times New Roman"/>
          <w:sz w:val="24"/>
          <w:szCs w:val="24"/>
        </w:rPr>
        <w:lastRenderedPageBreak/>
        <w:t xml:space="preserve">групповой. Технические правила и приёмы, присущие портретной съёмке. Выбор композиционного построения портрета (во весь рост, поколенный, поясной,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погрудный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, головной, крупный, сверхкрупный). Положение головы (в фас, в три четверти, в профиль).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«Отработка композиционного построения портрета на основе снимков друг друга». Практическое задание «Знакомство с собой. Автопортрет».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Тема 3.3. Тональность в портрете.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Особенности съемки портрета при естественном и искусственном освещении; в высоком и низком ключе.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Творческая работа «Тональность фотоснимка».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3.4. Эмоции. Портретная съемка.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Эмоции в портретной съемке.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«Портрет при естественном освещении. Угол съемки».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3.5. Творческая съемка. Портрет. (1 час)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«Съёмка с использованием различных точек съёмки». Просмотр и анализ отснятого материала.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Раздел 4. Жанр «Макросъемка». (6 часов)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4.1. Жанр «Макросъемка». (1 час)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Особенности макрофотографии. Макросъемка. Необходимое оборудование и наиболее часто применяемые приемы для создания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макроснимка. Тонкости макросъемки и ее объекты. Стили освещения для реализации наиболее часто встречающихся задач макросъемки.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Фон и композиции для макросъемки.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Создание снимка с использованием техники макросъемки.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Выбор композиции и освещения.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4.2. Макросъемка. Фактура объекта.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Основные принципы подбора фотографически эффектных объектов, фрагментов естественной среды и фактур.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Съемка в режиме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макромелких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неодушевленных предметов. Анализ полученных снимков.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4.3. Макросъемка. Большое в малом.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Возможности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макрообъективов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Съемка в режиме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макромелких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живых существ (неподвижных, в движении). Анализ полученных снимков.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4.4. Творческая съемка. Макрофотография.</w:t>
      </w:r>
      <w:r w:rsidRPr="008130F7">
        <w:rPr>
          <w:rFonts w:eastAsia="Calibri" w:cs="Arial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t>(1 час)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Творческая работа «Не такой как все».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Раздел 5. Жанр «</w:t>
      </w:r>
      <w:proofErr w:type="spellStart"/>
      <w:r w:rsidRPr="008130F7">
        <w:rPr>
          <w:rFonts w:ascii="Times New Roman" w:eastAsia="Calibri" w:hAnsi="Times New Roman"/>
          <w:b/>
          <w:sz w:val="24"/>
          <w:szCs w:val="24"/>
        </w:rPr>
        <w:t>Анималистика</w:t>
      </w:r>
      <w:proofErr w:type="spellEnd"/>
      <w:r w:rsidRPr="008130F7">
        <w:rPr>
          <w:rFonts w:ascii="Times New Roman" w:eastAsia="Calibri" w:hAnsi="Times New Roman"/>
          <w:b/>
          <w:sz w:val="24"/>
          <w:szCs w:val="24"/>
        </w:rPr>
        <w:t>». (4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5.1. Жанр «</w:t>
      </w:r>
      <w:proofErr w:type="spellStart"/>
      <w:r w:rsidRPr="008130F7">
        <w:rPr>
          <w:rFonts w:ascii="Times New Roman" w:eastAsia="Calibri" w:hAnsi="Times New Roman"/>
          <w:b/>
          <w:sz w:val="24"/>
          <w:szCs w:val="24"/>
        </w:rPr>
        <w:t>Анималистика</w:t>
      </w:r>
      <w:proofErr w:type="spellEnd"/>
      <w:r w:rsidRPr="008130F7">
        <w:rPr>
          <w:rFonts w:ascii="Times New Roman" w:eastAsia="Calibri" w:hAnsi="Times New Roman"/>
          <w:b/>
          <w:sz w:val="24"/>
          <w:szCs w:val="24"/>
        </w:rPr>
        <w:t>».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Понятие о жанре «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Анималистика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». Анимация в GIMP. Виды анимации. Ракурсы </w:t>
      </w:r>
      <w:r w:rsidRPr="008130F7">
        <w:rPr>
          <w:rFonts w:ascii="Times New Roman" w:eastAsia="Calibri" w:hAnsi="Times New Roman"/>
          <w:i/>
          <w:sz w:val="24"/>
          <w:szCs w:val="24"/>
        </w:rPr>
        <w:t>при съемке животных. Возможности фотокамеры.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«Съёмка животных в домашних условиях, на улице, зоопарке». Просмотр и анализ отснятого материала.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5.2. Съёмка животных.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Планирование съемок в жанре «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Анималистика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». Особенности съёмки животных (в домашних условиях, на пленэре и т.д.). Выбор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аппаратуры. Изучение поведения животных.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Задание «Мой питомец. Мимика. Пластика».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lastRenderedPageBreak/>
        <w:t>Раздел 6. Жанр «Пейзаж». (8 часов)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6.1. Жанр «Пейзаж».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Основные виды и принципы съемки пейзажа. Особенности съемок пейзажей. Примеры жанровых и фантастических фотографий,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разбор их особенностей и приемов. Съемка в интерьере.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Практическое задание «Съемка пейзажа в интерьере».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6.2. Пейзажная съемка.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Особенности съемки воды. Для чего нужна большая глубина резкости (ГРИП) при съемке воды и пейзажа. Образ пейзажа. Летний пейзаж, зимний пейзаж, городской пейзаж, архитектура. Особенности съёмки каждого жанра.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работа. Выбор аппаратуры, изучение объекта съёмки с учетом условий съёмки. Способы выделения в снимке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главного, акцентирование на нём внимания зрителя. Проведение съемки на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пленере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6.3. Архитектурная и интерьерная съемка.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</w:t>
      </w:r>
      <w:r w:rsidRPr="008130F7">
        <w:rPr>
          <w:rFonts w:ascii="Times New Roman" w:eastAsia="Calibri" w:hAnsi="Times New Roman"/>
          <w:sz w:val="24"/>
          <w:szCs w:val="24"/>
        </w:rPr>
        <w:t>. Архитектурная и интерьерная съемка. Особенности построения кадра. Возможности объективов. Использование ракурсов. Особенности съёмки городского пейзажа. Особенности съёмки архитектуры. Выбор места, аппаратуры, изучение объекта съёмки.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Съёмка городского пейзажа, архитектурных памятников и современной архитектуры. Обработка материала, анализ.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6.4. Творческая съемка. Пейзаж.</w:t>
      </w:r>
      <w:r w:rsidRPr="008130F7">
        <w:rPr>
          <w:rFonts w:eastAsia="Calibri" w:cs="Arial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t>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«Панорамная фотография».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Раздел 7. Жанр «Репортаж». (6 часов)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7.1. Жанр «Репортаж».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Основы репортажной съемки. Специфика репортажной фотосъемки. Требования к аппаратуре.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Съёмка детьми мероприятий в формате фотоотчета. Анализ полученных результатов съёмки торжественных мероприятий.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7.2. Репортажная съемка.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Изучение обстановки. Выбор аппаратуры и съёмочного материала. Серия, очерк, портрет. Основные требования к съёмке с учётом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использования штативов, моноподов и т.д. Характеристики штативов, моноподов.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Съёмка различных мероприятий в помещении и вне помещения. Анализ отснятого материала.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Тема 7.3. Съёмка торжественных мероприятий.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Изучение объекта съёмки. Выбор аппаратуры, аксессуаров для съемки. Основные правила съёмки мероприятий. Внеклассная съёмка (дом, село и т.д.). Выбор фотоаппаратуры.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Фотоочерк. Съемка торжественного мероприятия. Обработка отснятого материала. Анализ проведённых съёмок.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Раздел 8. Компьютерная обработка фотографий. (6 часов)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8.1. Компьютерная обработка фотографий. Основы.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Графические редакторы для обработки фотографий. Основные задачи и принципы компьютерной обработки фотоизображений.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«Графические редакторы». Творческая работа «Расстановка светотональных акцентов».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 Тема 8.2. Компьютерная обработка фотографий. Цветокоррекция.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lastRenderedPageBreak/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Понятие цветокоррекции. Основные этапы цветокоррекции фотографий.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Практическое задание «Цветокоррекция фотографий».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Тема 8.3. Компьютерная обработка фотографий. Эффекты.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Возможности создания эффектов на фотографиях средствами графических редакторов.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Творческая работа «Фотомонтаж».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Раздел 9. Художественное понимание фотографии. (6 часов)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9.1. Глубина изображения: цвет, размеры, динамика формы, перспектива, тени.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Принципы композиции с учетом глубины изображения. Использование цвета, размеров, динамики формы, перспективы, теней.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Практическое задание «Глубина изображения».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9.2. Фотография как инструмент понимания и трансформации реальности. </w:t>
      </w:r>
      <w:r w:rsidRPr="008130F7">
        <w:rPr>
          <w:rFonts w:ascii="Times New Roman" w:eastAsia="Calibri" w:hAnsi="Times New Roman"/>
          <w:b/>
          <w:sz w:val="24"/>
          <w:szCs w:val="24"/>
        </w:rPr>
        <w:br/>
        <w:t>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Фотография как инструмент понимания и трансформации реальности.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«Глубина изображения: динамика формы, тени».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9.3. Фотография как произведение искусства.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Фотография как произведение искусства.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Творческая работа «Творческая фотография».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Раздел 10. Целостность </w:t>
      </w:r>
      <w:proofErr w:type="spellStart"/>
      <w:r w:rsidRPr="008130F7">
        <w:rPr>
          <w:rFonts w:ascii="Times New Roman" w:eastAsia="Calibri" w:hAnsi="Times New Roman"/>
          <w:b/>
          <w:sz w:val="24"/>
          <w:szCs w:val="24"/>
        </w:rPr>
        <w:t>фотопроизведения</w:t>
      </w:r>
      <w:proofErr w:type="spellEnd"/>
      <w:r w:rsidRPr="008130F7">
        <w:rPr>
          <w:rFonts w:ascii="Times New Roman" w:eastAsia="Calibri" w:hAnsi="Times New Roman"/>
          <w:b/>
          <w:sz w:val="24"/>
          <w:szCs w:val="24"/>
        </w:rPr>
        <w:t>. (4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10.1. Целостность </w:t>
      </w:r>
      <w:proofErr w:type="spellStart"/>
      <w:r w:rsidRPr="008130F7">
        <w:rPr>
          <w:rFonts w:ascii="Times New Roman" w:eastAsia="Calibri" w:hAnsi="Times New Roman"/>
          <w:b/>
          <w:sz w:val="24"/>
          <w:szCs w:val="24"/>
        </w:rPr>
        <w:t>фотопроизведения</w:t>
      </w:r>
      <w:proofErr w:type="spellEnd"/>
      <w:r w:rsidRPr="008130F7">
        <w:rPr>
          <w:rFonts w:ascii="Times New Roman" w:eastAsia="Calibri" w:hAnsi="Times New Roman"/>
          <w:b/>
          <w:sz w:val="24"/>
          <w:szCs w:val="24"/>
        </w:rPr>
        <w:t>. Качество снимка.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Правила композиции фотографий. Выбор сюжета, размещение его в кадре. Понятие целостности снимка. Основные характеристики качественного снимка. Базовые навыки анализа качества фотографии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Практическая работа «Описание по фотографии». Практическое задание «Анализ десяти лучших фотоизображений».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       Тема 10.2. Целостность </w:t>
      </w:r>
      <w:proofErr w:type="spellStart"/>
      <w:r w:rsidRPr="008130F7">
        <w:rPr>
          <w:rFonts w:ascii="Times New Roman" w:eastAsia="Calibri" w:hAnsi="Times New Roman"/>
          <w:b/>
          <w:sz w:val="24"/>
          <w:szCs w:val="24"/>
        </w:rPr>
        <w:t>фотопроизведения</w:t>
      </w:r>
      <w:proofErr w:type="spellEnd"/>
      <w:r w:rsidRPr="008130F7">
        <w:rPr>
          <w:rFonts w:ascii="Times New Roman" w:eastAsia="Calibri" w:hAnsi="Times New Roman"/>
          <w:b/>
          <w:sz w:val="24"/>
          <w:szCs w:val="24"/>
        </w:rPr>
        <w:t>.</w:t>
      </w:r>
      <w:r w:rsidRPr="008130F7">
        <w:rPr>
          <w:rFonts w:ascii="Times New Roman" w:eastAsia="Calibri" w:hAnsi="Times New Roman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t>Выделение главного объекта - композиционный и смысловой центр: Золотое сечение. (2 часа)</w:t>
      </w:r>
      <w:r w:rsidRPr="008130F7">
        <w:rPr>
          <w:rFonts w:ascii="Times New Roman" w:eastAsia="Calibri" w:hAnsi="Times New Roman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br/>
      </w:r>
      <w:r w:rsidRPr="008130F7">
        <w:rPr>
          <w:rFonts w:ascii="Times New Roman" w:eastAsia="Calibri" w:hAnsi="Times New Roman"/>
          <w:i/>
          <w:sz w:val="24"/>
          <w:szCs w:val="24"/>
        </w:rPr>
        <w:t>Теория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Понятие композиционного центра. Основные способы выделения главного: масштаб, центральное положение, свет, тон и цвет, активные линии, резкое и нерезкое. Золотое сечение. Принципы выделения композиционного центра с помощью золотого сечения. Инструмент кадрирование и штамп. Способы выделения композиционного центра с помощью положения: по центру, со смещением, у края. Выделение главного объекта – композиционный и смысловой центр: Золотое сечение. Правило построения кадра. Примеры правильно и неправильно построенных снимков.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i/>
          <w:sz w:val="24"/>
          <w:szCs w:val="24"/>
        </w:rPr>
        <w:t>Практика (1 час).</w:t>
      </w:r>
      <w:r w:rsidRPr="008130F7">
        <w:rPr>
          <w:rFonts w:ascii="Times New Roman" w:eastAsia="Calibri" w:hAnsi="Times New Roman"/>
          <w:sz w:val="24"/>
          <w:szCs w:val="24"/>
        </w:rPr>
        <w:t xml:space="preserve"> Практическое задание «Выделение композиционного центра», «Смысловой центр и формат кадра».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br/>
      </w:r>
      <w:r w:rsidRPr="008130F7">
        <w:rPr>
          <w:rFonts w:ascii="Times New Roman" w:eastAsia="Calibri" w:hAnsi="Times New Roman"/>
          <w:b/>
          <w:sz w:val="24"/>
          <w:szCs w:val="24"/>
        </w:rPr>
        <w:t>Раздел 11. Подведение итогов. 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br/>
        <w:t xml:space="preserve">    Тема 11.1. Итоговая творческая работа. Практика. Концептуальная фотография. </w:t>
      </w:r>
      <w:r w:rsidRPr="008130F7">
        <w:rPr>
          <w:rFonts w:ascii="Times New Roman" w:eastAsia="Calibri" w:hAnsi="Times New Roman"/>
          <w:b/>
          <w:sz w:val="24"/>
          <w:szCs w:val="24"/>
        </w:rPr>
        <w:br/>
        <w:t>(2 часа)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i/>
          <w:sz w:val="24"/>
          <w:szCs w:val="24"/>
        </w:rPr>
        <w:t>Практика (2 часа).</w:t>
      </w:r>
      <w:r w:rsidRPr="008130F7">
        <w:rPr>
          <w:rFonts w:ascii="Times New Roman" w:eastAsia="Calibri" w:hAnsi="Times New Roman"/>
          <w:sz w:val="24"/>
          <w:szCs w:val="24"/>
        </w:rPr>
        <w:t xml:space="preserve"> Творческая итоговая работа. Работа с фотоархивом, предпечатная подготовка, вывод на печать. 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130F7" w:rsidRPr="008130F7" w:rsidRDefault="008130F7" w:rsidP="008130F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8130F7" w:rsidRPr="008130F7" w:rsidRDefault="008130F7" w:rsidP="008130F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Arial"/>
          <w:bCs/>
          <w:color w:val="000000"/>
          <w:sz w:val="24"/>
          <w:szCs w:val="24"/>
        </w:rPr>
      </w:pPr>
      <w:r w:rsidRPr="008130F7">
        <w:rPr>
          <w:rFonts w:ascii="Times New Roman" w:eastAsia="Calibri" w:hAnsi="Times New Roman" w:cs="Arial"/>
          <w:b/>
          <w:sz w:val="24"/>
          <w:szCs w:val="24"/>
        </w:rPr>
        <w:t>Планируемые результаты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8"/>
        <w:gridCol w:w="1842"/>
        <w:gridCol w:w="2765"/>
      </w:tblGrid>
      <w:tr w:rsidR="008130F7" w:rsidRPr="008130F7" w:rsidTr="00745AB6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>Личностные результаты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>Метод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>Методика</w:t>
            </w:r>
          </w:p>
        </w:tc>
      </w:tr>
      <w:tr w:rsidR="008130F7" w:rsidRPr="008130F7" w:rsidTr="00745AB6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7" w:rsidRPr="008130F7" w:rsidRDefault="008130F7" w:rsidP="008130F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8130F7" w:rsidRPr="008130F7" w:rsidRDefault="008130F7" w:rsidP="008130F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сформированность эстетических чувств, художественно-творческого мышления, наблюдательности и фантазии;</w:t>
            </w:r>
          </w:p>
          <w:p w:rsidR="008130F7" w:rsidRPr="008130F7" w:rsidRDefault="008130F7" w:rsidP="008130F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овладение навыками коллективной деятельности в процессе совместной творческой работ в команде одноклассников под руководством учителя;</w:t>
            </w:r>
          </w:p>
          <w:p w:rsidR="008130F7" w:rsidRPr="008130F7" w:rsidRDefault="008130F7" w:rsidP="008130F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рабаты с общим замыслом.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0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-анкетирование</w:t>
            </w:r>
          </w:p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0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-наблюдение</w:t>
            </w:r>
          </w:p>
          <w:p w:rsidR="008130F7" w:rsidRPr="008130F7" w:rsidRDefault="008130F7" w:rsidP="008130F7">
            <w:pPr>
              <w:suppressAutoHyphens/>
              <w:spacing w:after="0" w:line="240" w:lineRule="auto"/>
              <w:ind w:hanging="121"/>
              <w:rPr>
                <w:rFonts w:ascii="Times New Roman" w:eastAsia="Calibri" w:hAnsi="Times New Roman" w:cs="Arial"/>
                <w:i/>
                <w:sz w:val="24"/>
                <w:szCs w:val="20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iCs/>
                <w:sz w:val="24"/>
                <w:szCs w:val="20"/>
              </w:rPr>
            </w:pPr>
            <w:r w:rsidRPr="008130F7">
              <w:rPr>
                <w:rFonts w:ascii="Times New Roman" w:eastAsia="Calibri" w:hAnsi="Times New Roman" w:cs="Arial"/>
                <w:iCs/>
                <w:sz w:val="24"/>
                <w:szCs w:val="20"/>
              </w:rPr>
              <w:t>- анкета незаконченных предложений «Мотивы учения»</w:t>
            </w:r>
          </w:p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i/>
                <w:sz w:val="24"/>
                <w:szCs w:val="20"/>
                <w:lang w:eastAsia="ar-SA"/>
              </w:rPr>
            </w:pPr>
          </w:p>
        </w:tc>
      </w:tr>
      <w:tr w:rsidR="008130F7" w:rsidRPr="008130F7" w:rsidTr="00745AB6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>Метапредметные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>Метод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>Методика</w:t>
            </w:r>
          </w:p>
        </w:tc>
      </w:tr>
      <w:tr w:rsidR="008130F7" w:rsidRPr="008130F7" w:rsidTr="00745AB6">
        <w:trPr>
          <w:trHeight w:val="665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7" w:rsidRPr="008130F7" w:rsidRDefault="008130F7" w:rsidP="008130F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освоение способов решения проблем творческого и поискового характера;</w:t>
            </w:r>
          </w:p>
          <w:p w:rsidR="008130F7" w:rsidRPr="008130F7" w:rsidRDefault="008130F7" w:rsidP="008130F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овладение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8130F7" w:rsidRPr="008130F7" w:rsidRDefault="008130F7" w:rsidP="008130F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8130F7" w:rsidRPr="008130F7" w:rsidRDefault="008130F7" w:rsidP="008130F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7" w:rsidRPr="008130F7" w:rsidRDefault="008130F7" w:rsidP="008130F7">
            <w:pPr>
              <w:spacing w:after="0" w:line="240" w:lineRule="auto"/>
              <w:ind w:left="-13"/>
              <w:rPr>
                <w:rFonts w:ascii="Times New Roman" w:eastAsia="Calibri" w:hAnsi="Times New Roman" w:cs="Arial"/>
                <w:sz w:val="24"/>
                <w:szCs w:val="20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-наблюдение</w:t>
            </w:r>
          </w:p>
          <w:p w:rsidR="008130F7" w:rsidRPr="008130F7" w:rsidRDefault="008130F7" w:rsidP="008130F7">
            <w:pPr>
              <w:spacing w:after="0" w:line="240" w:lineRule="auto"/>
              <w:ind w:left="-13"/>
              <w:rPr>
                <w:rFonts w:ascii="Times New Roman" w:eastAsia="Calibri" w:hAnsi="Times New Roman" w:cs="Arial"/>
                <w:sz w:val="24"/>
                <w:szCs w:val="20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-контрольные задания</w:t>
            </w:r>
          </w:p>
          <w:p w:rsidR="008130F7" w:rsidRPr="008130F7" w:rsidRDefault="008130F7" w:rsidP="008130F7">
            <w:pPr>
              <w:spacing w:after="0" w:line="240" w:lineRule="auto"/>
              <w:ind w:left="-13"/>
              <w:rPr>
                <w:rFonts w:ascii="Times New Roman" w:eastAsia="Calibri" w:hAnsi="Times New Roman" w:cs="Arial"/>
                <w:sz w:val="24"/>
                <w:szCs w:val="20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-беседы</w:t>
            </w:r>
          </w:p>
          <w:p w:rsidR="008130F7" w:rsidRPr="008130F7" w:rsidRDefault="008130F7" w:rsidP="008130F7">
            <w:pPr>
              <w:suppressAutoHyphens/>
              <w:spacing w:after="0" w:line="240" w:lineRule="auto"/>
              <w:ind w:left="-13"/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  <w:t>-наблюдение</w:t>
            </w:r>
          </w:p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  <w:t xml:space="preserve">-портфолио </w:t>
            </w:r>
            <w:r w:rsidR="00745AB6"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  <w:t>об</w:t>
            </w:r>
            <w:r w:rsidRPr="008130F7"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  <w:t>уча</w:t>
            </w:r>
            <w:r w:rsidR="00745AB6"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  <w:t>ю</w:t>
            </w:r>
            <w:r w:rsidRPr="008130F7"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  <w:t>щихся</w:t>
            </w:r>
          </w:p>
          <w:p w:rsidR="008130F7" w:rsidRPr="008130F7" w:rsidRDefault="008130F7" w:rsidP="0081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0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0"/>
              </w:rPr>
              <w:t xml:space="preserve">-определение индекса групповой сплоченности </w:t>
            </w:r>
            <w:proofErr w:type="spellStart"/>
            <w:r w:rsidRPr="008130F7">
              <w:rPr>
                <w:rFonts w:ascii="Times New Roman" w:eastAsia="Calibri" w:hAnsi="Times New Roman" w:cs="Arial"/>
                <w:bCs/>
                <w:sz w:val="24"/>
                <w:szCs w:val="20"/>
              </w:rPr>
              <w:t>Сишора</w:t>
            </w:r>
            <w:proofErr w:type="spellEnd"/>
          </w:p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0"/>
              </w:rPr>
              <w:t xml:space="preserve">-определение психологического климата группы </w:t>
            </w:r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(</w:t>
            </w:r>
            <w:proofErr w:type="spellStart"/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Л.Н.Лутошкин</w:t>
            </w:r>
            <w:proofErr w:type="spellEnd"/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)</w:t>
            </w:r>
          </w:p>
        </w:tc>
      </w:tr>
      <w:tr w:rsidR="008130F7" w:rsidRPr="008130F7" w:rsidTr="00745AB6">
        <w:trPr>
          <w:jc w:val="center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tabs>
                <w:tab w:val="center" w:pos="3452"/>
              </w:tabs>
              <w:suppressAutoHyphens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>Предметные результаты</w:t>
            </w: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ab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b/>
                <w:i/>
                <w:sz w:val="24"/>
                <w:szCs w:val="20"/>
                <w:lang w:eastAsia="ar-SA"/>
              </w:rPr>
              <w:t>Метод</w:t>
            </w:r>
          </w:p>
        </w:tc>
      </w:tr>
      <w:tr w:rsidR="008130F7" w:rsidRPr="008130F7" w:rsidTr="00745AB6">
        <w:trPr>
          <w:jc w:val="center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0F7" w:rsidRPr="008130F7" w:rsidRDefault="008130F7" w:rsidP="008130F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овладение практическими умениями и навыками работы цифровым фотоаппаратом;</w:t>
            </w:r>
          </w:p>
          <w:p w:rsidR="008130F7" w:rsidRPr="008130F7" w:rsidRDefault="008130F7" w:rsidP="008130F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      </w:r>
          </w:p>
          <w:p w:rsidR="008130F7" w:rsidRPr="008130F7" w:rsidRDefault="008130F7" w:rsidP="008130F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</w:rPr>
              <w:t>применение художественных умений, знаний и представлений в процессе выполнения художественно-творческих работ.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i/>
                <w:sz w:val="24"/>
                <w:szCs w:val="20"/>
                <w:lang w:eastAsia="ar-SA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0"/>
              </w:rPr>
              <w:t>Наблюдение, опрос, выставки, викторины, конкурсы, смотр знаний, турнир навыков</w:t>
            </w:r>
          </w:p>
          <w:p w:rsidR="008130F7" w:rsidRPr="008130F7" w:rsidRDefault="008130F7" w:rsidP="008130F7">
            <w:pPr>
              <w:suppressAutoHyphens/>
              <w:spacing w:after="0" w:line="240" w:lineRule="auto"/>
              <w:rPr>
                <w:rFonts w:ascii="Times New Roman" w:eastAsia="Calibri" w:hAnsi="Times New Roman" w:cs="Arial"/>
                <w:i/>
                <w:sz w:val="20"/>
                <w:szCs w:val="20"/>
                <w:lang w:eastAsia="ar-SA"/>
              </w:rPr>
            </w:pPr>
          </w:p>
        </w:tc>
      </w:tr>
    </w:tbl>
    <w:p w:rsidR="008130F7" w:rsidRPr="008130F7" w:rsidRDefault="008130F7" w:rsidP="00745AB6">
      <w:pPr>
        <w:spacing w:after="0" w:line="240" w:lineRule="auto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:rsidR="008130F7" w:rsidRPr="008130F7" w:rsidRDefault="008130F7" w:rsidP="008130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8130F7" w:rsidRDefault="00A76473" w:rsidP="008130F7">
      <w:pPr>
        <w:spacing w:after="0" w:line="240" w:lineRule="auto"/>
        <w:ind w:firstLine="72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5.</w:t>
      </w:r>
      <w:r w:rsidR="008130F7" w:rsidRPr="008130F7">
        <w:rPr>
          <w:rFonts w:ascii="Times New Roman" w:eastAsia="Calibri" w:hAnsi="Times New Roman"/>
          <w:b/>
          <w:bCs/>
          <w:iCs/>
          <w:sz w:val="24"/>
          <w:szCs w:val="24"/>
        </w:rPr>
        <w:t>Календарно-учебный график</w:t>
      </w:r>
    </w:p>
    <w:p w:rsidR="00745AB6" w:rsidRPr="008130F7" w:rsidRDefault="00745AB6" w:rsidP="008130F7">
      <w:pPr>
        <w:spacing w:after="0" w:line="240" w:lineRule="auto"/>
        <w:ind w:firstLine="72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507"/>
        <w:gridCol w:w="947"/>
        <w:gridCol w:w="1710"/>
        <w:gridCol w:w="1316"/>
      </w:tblGrid>
      <w:tr w:rsidR="008130F7" w:rsidRPr="008130F7" w:rsidTr="006C019A">
        <w:trPr>
          <w:cantSplit/>
          <w:trHeight w:val="6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130F7" w:rsidRPr="008130F7" w:rsidTr="006C019A">
        <w:trPr>
          <w:cantSplit/>
          <w:trHeight w:val="67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Введение в цифровую фотографию.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Введение в цифровую фотографию. Истоки фотографии.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03.09.2021</w:t>
            </w:r>
          </w:p>
        </w:tc>
      </w:tr>
      <w:tr w:rsidR="008130F7" w:rsidRPr="008130F7" w:rsidTr="006C019A">
        <w:trPr>
          <w:cantSplit/>
          <w:trHeight w:val="53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eastAsia="Calibri" w:cs="Arial"/>
                <w:b/>
                <w:sz w:val="24"/>
                <w:szCs w:val="24"/>
              </w:rPr>
              <w:t>3-4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Цифровая фотография.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10.09.2021</w:t>
            </w:r>
          </w:p>
        </w:tc>
      </w:tr>
      <w:tr w:rsidR="008130F7" w:rsidRPr="008130F7" w:rsidTr="006C019A">
        <w:trPr>
          <w:cantSplit/>
          <w:trHeight w:val="69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eastAsia="Calibri" w:cs="Arial"/>
                <w:b/>
                <w:sz w:val="24"/>
                <w:szCs w:val="24"/>
              </w:rPr>
              <w:t>5-6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Экспозиция. Экспозиционные параметры кадра.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17.09.2021</w:t>
            </w:r>
          </w:p>
        </w:tc>
      </w:tr>
      <w:tr w:rsidR="008130F7" w:rsidRPr="008130F7" w:rsidTr="006C019A">
        <w:trPr>
          <w:cantSplit/>
          <w:trHeight w:val="51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eastAsia="Calibri" w:cs="Arial"/>
                <w:b/>
                <w:sz w:val="24"/>
                <w:szCs w:val="24"/>
              </w:rPr>
              <w:t>7-8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Фотоаппаратура. Цифровой фотоаппарат.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24.09.2021</w:t>
            </w:r>
          </w:p>
        </w:tc>
      </w:tr>
      <w:tr w:rsidR="008130F7" w:rsidRPr="008130F7" w:rsidTr="006C019A">
        <w:trPr>
          <w:cantSplit/>
          <w:trHeight w:val="52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eastAsia="Calibri" w:cs="Arial"/>
                <w:b/>
                <w:sz w:val="24"/>
                <w:szCs w:val="24"/>
              </w:rPr>
              <w:t>9-10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Основы композиции. Жанры фотографии.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01.10.2021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Жанр «Натюрморт»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Жанр «Натюрморт».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08.10.2021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Освещение для натюрморта. Цвет в фотографии.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15.10.2021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Композиция в натюрморте.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22.10.2021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Творческая съемка. Натюрморт.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29.10.2021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Жанр «Портрет»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Жанр «Портрет».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05.11.2021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20-21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Точка съемки. Портретная съемка.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12.11.2021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22-23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Тональность в портрете.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19.11.2021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24-25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Эмоции. Портретная съемка.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26.11.2021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Творческая съемка. Портрет.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03.12.2021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Жанр «Макросъемка»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«Макросъемка».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10.12.2021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Макросъемка. Фактура объекта.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17.12.2021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Макросъемка. Большое в малом.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24.12.2021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Творческая съемка. Макрофотография.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14.01.2022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Жанр «</w:t>
            </w:r>
            <w:proofErr w:type="spellStart"/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Анималистика</w:t>
            </w:r>
            <w:proofErr w:type="spellEnd"/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Анималистика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21.01.2022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35-36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Съёмка животных.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28.01.2022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Жанр «Пейзаж»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37-38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Жанр «Пейзаж».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04.02.2022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39-40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Пейзажная съемка.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11.02.2022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41-42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Архитектурная и интерьерная съемка.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18.02.2022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43-44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Творческая съемка. Пейзаж.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25.02.2022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Жанр «Репортаж».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45-46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Жанр «Репортаж».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04.03.2022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47-48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Репортажная съемка.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  <w:t>Контрольные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11.03.2022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49-50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Съёмка торжественных мероприятий.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18.03.2022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Компьютерная обработка фотографий.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51-52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Компьютерная обработка фотографий. Основы.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25.03.2022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53-54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Компьютерная обработка фотографий. Цветокоррекция. 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01.04.2022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55-56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Компьютерная обработка фотографий.  Эффекты.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08.04.2022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Художественное понимание фотографии.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57-58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Глубина изображения: цвет, размеры, динамика формы, перспектива, тени.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15.04.2022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Фотография как инструмент понимания и трансформации реальности.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22.04.2022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61-62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>Фотография как произведение искусства.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29.04.2022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Целостность </w:t>
            </w:r>
            <w:proofErr w:type="spellStart"/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фотопроизведения</w:t>
            </w:r>
            <w:proofErr w:type="spellEnd"/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63-64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Целостность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фотопроизведения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. Качество снимка.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Устный опрос по карточкам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13.05.2022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65-66</w:t>
            </w:r>
          </w:p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Целостность </w:t>
            </w:r>
            <w:proofErr w:type="spellStart"/>
            <w:r w:rsidRPr="008130F7">
              <w:rPr>
                <w:rFonts w:ascii="Times New Roman" w:eastAsia="Calibri" w:hAnsi="Times New Roman"/>
                <w:sz w:val="24"/>
                <w:szCs w:val="24"/>
              </w:rPr>
              <w:t>фотопроизведения</w:t>
            </w:r>
            <w:proofErr w:type="spellEnd"/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. Выделение главного объекта - композиционный и смысловой центр: Золотое сечение.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20.05.2022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67-68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sz w:val="24"/>
                <w:szCs w:val="24"/>
              </w:rPr>
              <w:t xml:space="preserve">Итоговая творческая работа. Работа над архивом. Печать фотографий. Выставка фотографий.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Cs/>
                <w:sz w:val="24"/>
                <w:szCs w:val="24"/>
              </w:rPr>
              <w:t>Выставка работ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6C019A" w:rsidP="008130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27.05.2022</w:t>
            </w:r>
          </w:p>
        </w:tc>
      </w:tr>
      <w:tr w:rsidR="008130F7" w:rsidRPr="008130F7" w:rsidTr="006C019A">
        <w:trPr>
          <w:cantSplit/>
          <w:trHeight w:val="6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eastAsia="Calibri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0F7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7" w:rsidRPr="008130F7" w:rsidRDefault="008130F7" w:rsidP="00813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130F7" w:rsidRPr="008130F7" w:rsidRDefault="008130F7" w:rsidP="008130F7">
      <w:pPr>
        <w:spacing w:after="0" w:line="240" w:lineRule="auto"/>
        <w:ind w:firstLine="72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30F7">
        <w:rPr>
          <w:rFonts w:ascii="Times New Roman" w:hAnsi="Times New Roman"/>
          <w:b/>
          <w:bCs/>
          <w:iCs/>
          <w:sz w:val="24"/>
          <w:szCs w:val="24"/>
        </w:rPr>
        <w:t>Условия реализации программы</w:t>
      </w:r>
    </w:p>
    <w:p w:rsidR="008130F7" w:rsidRPr="008130F7" w:rsidRDefault="008130F7" w:rsidP="008130F7">
      <w:pPr>
        <w:spacing w:after="0" w:line="240" w:lineRule="auto"/>
        <w:rPr>
          <w:rFonts w:eastAsia="Calibri" w:cs="Arial"/>
          <w:sz w:val="24"/>
          <w:szCs w:val="24"/>
        </w:rPr>
      </w:pP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В основу Программы </w:t>
      </w:r>
      <w:r w:rsidR="00745AB6" w:rsidRPr="00745AB6">
        <w:rPr>
          <w:rFonts w:ascii="Times New Roman" w:hAnsi="Times New Roman"/>
        </w:rPr>
        <w:t>«ФОТООКО»</w:t>
      </w:r>
      <w:r w:rsidR="00745AB6">
        <w:t xml:space="preserve"> </w:t>
      </w:r>
      <w:r w:rsidRPr="008130F7">
        <w:rPr>
          <w:rFonts w:ascii="Times New Roman" w:eastAsia="Calibri" w:hAnsi="Times New Roman"/>
          <w:sz w:val="24"/>
          <w:szCs w:val="24"/>
        </w:rPr>
        <w:t>заложен системно-деятельностный подход, который обеспечивает: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формирование готовности к саморазвитию и непрерывному образованию;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активную учебно-познавательную деятельность обучающихся;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Базовые понятия курса: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цифровая фотография;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цифровой фотоаппарат, устройство цифровых фотокамер, сканер, программное обеспечение для оцифровки и редактирования фотоизображений;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основы фотографирования (понятия: объект фотографии, кадр, экспозиция, глубина резко изображаемого пространства, режимы съемки,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композиция кадра, жанры фотографии, светотень, фактура, тональность, контраст и др.);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пейзаж, натюрморт, портрет и т.п.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Интегральный принцип подбора содержания Программы создает широкие возможности для мобилизации разносторонних связей с общеобразовательными предметами.</w:t>
      </w:r>
    </w:p>
    <w:p w:rsidR="008130F7" w:rsidRPr="008130F7" w:rsidRDefault="008130F7" w:rsidP="00745AB6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Для организации образовательного процесса используются такие формы дистанционного обучения, как лекции, тесты, семинары, зачетные</w:t>
      </w:r>
      <w:r w:rsidR="00745AB6">
        <w:rPr>
          <w:rFonts w:ascii="Times New Roman" w:eastAsia="Calibri" w:hAnsi="Times New Roman"/>
          <w:sz w:val="24"/>
          <w:szCs w:val="24"/>
        </w:rPr>
        <w:t xml:space="preserve"> </w:t>
      </w:r>
      <w:r w:rsidRPr="008130F7">
        <w:rPr>
          <w:rFonts w:ascii="Times New Roman" w:eastAsia="Calibri" w:hAnsi="Times New Roman"/>
          <w:sz w:val="24"/>
          <w:szCs w:val="24"/>
        </w:rPr>
        <w:t>работы, практические работы, компьютерные проекты.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В ходе обучения по Программе используются преимущественно следующие виды деятельности: аналитическая, поисковая, практическая.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Формы проведения дистанционных занятий: мастер-класс, лекции, выставки компьютерных проектов, семинары, практические занятия.</w:t>
      </w:r>
    </w:p>
    <w:p w:rsidR="008130F7" w:rsidRPr="008130F7" w:rsidRDefault="008130F7" w:rsidP="008D73B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Управление ходом познавательной деятельности обучающихся осуществляется посредством перекрестных гиперссылок. Взаимодействие осуществляется через программу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Skype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TeamViewer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Join.Me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). Контроль деятельности обучающегося в онлайн-режиме </w:t>
      </w:r>
      <w:r w:rsidRPr="008130F7">
        <w:rPr>
          <w:rFonts w:ascii="Times New Roman" w:eastAsia="Calibri" w:hAnsi="Times New Roman"/>
          <w:sz w:val="24"/>
          <w:szCs w:val="24"/>
        </w:rPr>
        <w:lastRenderedPageBreak/>
        <w:t xml:space="preserve">осуществляется с помощью общего доступа через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Skype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или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TeamViewer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. Показ и контроль осуществляется через веб-камеры. Каждое занятие включает в себя иллюстрированное изложение нового материала с примером и практическим заданием. После каждого теоретического занятия обучающемуся предлагается выполнить практическое задание, которое потом проверяется и рецензируется педагогом. Выполненные задания выкладываются в ресурс «задание», законченные творческие работы в тематический форум-выставку. Материалы теоретической и практической части разработаны в текстовом и частично в видеоформате.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130F7" w:rsidRPr="008130F7" w:rsidRDefault="00A76473" w:rsidP="008130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6.</w:t>
      </w:r>
      <w:r w:rsidR="008130F7" w:rsidRPr="008130F7"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обеспечение</w:t>
      </w:r>
    </w:p>
    <w:p w:rsidR="008130F7" w:rsidRPr="008130F7" w:rsidRDefault="008130F7" w:rsidP="008130F7">
      <w:pPr>
        <w:spacing w:after="0" w:line="240" w:lineRule="auto"/>
        <w:jc w:val="center"/>
        <w:rPr>
          <w:rFonts w:eastAsia="Calibri" w:cs="Arial"/>
          <w:color w:val="FF0000"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Для реализации Программы необходимо, чтобы рабочее место обучающегося и преподавателя включали в себя: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компьютеры (ноутбуки), обеспечивающие возможность работы с мультимедийным контентом: воспроизведение видео- и фотоизображений, качественный стереозвук в наушниках, речевой ввод с микрофона и др.;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периферийное оборудование: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устройства для ввода визуальной информации (цифровой фотоаппарат,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web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-камера и пр.);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оборудование, обеспечивающее подключение к сети Интернет; − программное обеспечение компьютера: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ОС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Windows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7, 8.1, 10;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программа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Adobe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Photoshop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(версия не ниже CS 4);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программа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Skype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программа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TeamViewer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программа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Join.Me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файловый менеджер (в составе операционной системы или др.);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почтовый клиент (в составе операционных систем или др.);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браузер (в составе операционных систем или др.);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антивирусная программа;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программа-архиватор;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FC"/>
      </w:r>
      <w:r w:rsidRPr="008130F7">
        <w:rPr>
          <w:rFonts w:ascii="Times New Roman" w:eastAsia="Calibri" w:hAnsi="Times New Roman"/>
          <w:sz w:val="24"/>
          <w:szCs w:val="24"/>
        </w:rPr>
        <w:t xml:space="preserve"> текстовый редактор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2D"/>
      </w:r>
      <w:r w:rsidRPr="008130F7">
        <w:rPr>
          <w:rFonts w:ascii="Times New Roman" w:eastAsia="Calibri" w:hAnsi="Times New Roman"/>
          <w:sz w:val="24"/>
          <w:szCs w:val="24"/>
        </w:rPr>
        <w:t xml:space="preserve"> интерактивный комплекс;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2D"/>
      </w:r>
      <w:r w:rsidRPr="008130F7">
        <w:rPr>
          <w:rFonts w:ascii="Times New Roman" w:eastAsia="Calibri" w:hAnsi="Times New Roman"/>
          <w:sz w:val="24"/>
          <w:szCs w:val="24"/>
        </w:rPr>
        <w:t xml:space="preserve"> цифровая фотокамера с объективом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Canon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2D"/>
      </w:r>
      <w:r w:rsidRPr="008130F7">
        <w:rPr>
          <w:rFonts w:ascii="Times New Roman" w:eastAsia="Calibri" w:hAnsi="Times New Roman"/>
          <w:sz w:val="24"/>
          <w:szCs w:val="24"/>
        </w:rPr>
        <w:t xml:space="preserve"> карта памяти для фотоаппарата/видеокамеры;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sym w:font="Times New Roman" w:char="F02D"/>
      </w:r>
      <w:r w:rsidRPr="008130F7">
        <w:rPr>
          <w:rFonts w:ascii="Times New Roman" w:eastAsia="Calibri" w:hAnsi="Times New Roman"/>
          <w:sz w:val="24"/>
          <w:szCs w:val="24"/>
        </w:rPr>
        <w:t xml:space="preserve"> штатив.</w:t>
      </w:r>
    </w:p>
    <w:p w:rsidR="008130F7" w:rsidRPr="008130F7" w:rsidRDefault="008130F7" w:rsidP="008D73BA">
      <w:pPr>
        <w:spacing w:after="0" w:line="240" w:lineRule="auto"/>
        <w:rPr>
          <w:rFonts w:ascii="Times New Roman" w:eastAsia="Calibri" w:hAnsi="Times New Roman" w:cs="Arial"/>
          <w:color w:val="FF0000"/>
          <w:sz w:val="24"/>
          <w:szCs w:val="24"/>
        </w:rPr>
      </w:pPr>
    </w:p>
    <w:p w:rsidR="008130F7" w:rsidRPr="008130F7" w:rsidRDefault="008130F7" w:rsidP="008130F7">
      <w:pPr>
        <w:tabs>
          <w:tab w:val="left" w:pos="2640"/>
          <w:tab w:val="center" w:pos="503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0F7">
        <w:rPr>
          <w:rFonts w:ascii="Times New Roman" w:hAnsi="Times New Roman"/>
          <w:b/>
          <w:sz w:val="24"/>
          <w:szCs w:val="24"/>
        </w:rPr>
        <w:t xml:space="preserve"> Формы аттестации / контроля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eastAsia="Calibri" w:cs="Arial"/>
          <w:color w:val="FF0000"/>
          <w:sz w:val="20"/>
          <w:szCs w:val="20"/>
        </w:rPr>
        <w:t xml:space="preserve"> </w:t>
      </w:r>
      <w:r w:rsidRPr="008130F7">
        <w:rPr>
          <w:rFonts w:ascii="Times New Roman" w:eastAsia="Calibri" w:hAnsi="Times New Roman"/>
          <w:b/>
          <w:sz w:val="24"/>
          <w:szCs w:val="24"/>
        </w:rPr>
        <w:t>В результате освоения Программы «Мир в объективе» обучающиеся будут знать: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технические возможности и особенности современной фототехники, оптики, способы её эффективного применения;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назначение и возможности использования современного компьютерного и демонстрационного оборудования, программного обеспечения при работе с фотографиями;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− назначение и возможности программы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Adobe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Photoshop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>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значение профессиональных терминов и понятий;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основные законы композиции, различные виды и жанры фотографии;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основные навыки оценивания фотоснимка, принципы и критерии отбора фотографий для выставок и различных мероприятий;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основные этапы возникновения, истории и развития фотографии, ее роль и место в современном мире;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130F7">
        <w:rPr>
          <w:rFonts w:ascii="Times New Roman" w:eastAsia="Calibri" w:hAnsi="Times New Roman"/>
          <w:b/>
          <w:sz w:val="24"/>
          <w:szCs w:val="24"/>
        </w:rPr>
        <w:t>будут уметь: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lastRenderedPageBreak/>
        <w:t>− эффективно использовать технические средства фотосъемки, информационно-коммуникационные и проектные технологии при создании, обработке и презентации фотоизображений;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эффективно использовать разнообразные приёмы, способы и технологии выполнения различных видов и жанров фотографии (портрет, пейзаж, натюрморт, макросъемка, спортивная съемка, фоторепортаж и др.);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применять специальные средства: освещение, тональность, колорит, ракурс и т.п.;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эффективно использовать современное компьютерное и демонстрационное оборудование, программное обеспечение при работе с фотографиями;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− применять возможности графического редактора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Adobe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130F7">
        <w:rPr>
          <w:rFonts w:ascii="Times New Roman" w:eastAsia="Calibri" w:hAnsi="Times New Roman"/>
          <w:sz w:val="24"/>
          <w:szCs w:val="24"/>
        </w:rPr>
        <w:t>Photoshop</w:t>
      </w:r>
      <w:proofErr w:type="spellEnd"/>
      <w:r w:rsidRPr="008130F7">
        <w:rPr>
          <w:rFonts w:ascii="Times New Roman" w:eastAsia="Calibri" w:hAnsi="Times New Roman"/>
          <w:sz w:val="24"/>
          <w:szCs w:val="24"/>
        </w:rPr>
        <w:t xml:space="preserve"> для создания и обработки изображений, фотоколлажей, спецэффектов, восстановления старых или испорченных фотографий;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производить фотосъемку в разных режимах с применением грамотно выстроенной композиции кадра, освещения;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четко формулировать задачу съемки, адекватно и критически анализировать, и оценивать ее результаты; − оформлять фотоальбомы и фотовыставки;</w:t>
      </w:r>
    </w:p>
    <w:p w:rsidR="008130F7" w:rsidRPr="008130F7" w:rsidRDefault="008130F7" w:rsidP="00745A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выполнять правила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8130F7" w:rsidRPr="008130F7" w:rsidRDefault="008130F7" w:rsidP="008130F7">
      <w:pPr>
        <w:tabs>
          <w:tab w:val="left" w:pos="2640"/>
          <w:tab w:val="center" w:pos="503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30F7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A76473" w:rsidRPr="00A76473" w:rsidRDefault="00A76473" w:rsidP="00A76473">
      <w:pPr>
        <w:spacing w:after="160" w:line="259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76473">
        <w:rPr>
          <w:rFonts w:ascii="Times New Roman" w:hAnsi="Times New Roman"/>
          <w:b/>
          <w:sz w:val="28"/>
          <w:szCs w:val="28"/>
        </w:rPr>
        <w:t>7.Диагностические материалы</w:t>
      </w:r>
    </w:p>
    <w:p w:rsidR="008130F7" w:rsidRPr="008130F7" w:rsidRDefault="008130F7" w:rsidP="008130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0F7">
        <w:rPr>
          <w:rFonts w:ascii="Times New Roman" w:hAnsi="Times New Roman"/>
          <w:b/>
          <w:sz w:val="24"/>
          <w:szCs w:val="24"/>
        </w:rPr>
        <w:t>Оценочные материалы</w:t>
      </w:r>
    </w:p>
    <w:p w:rsidR="008130F7" w:rsidRPr="008130F7" w:rsidRDefault="008130F7" w:rsidP="008D73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0F7">
        <w:rPr>
          <w:rFonts w:ascii="Times New Roman" w:hAnsi="Times New Roman"/>
          <w:iCs/>
          <w:sz w:val="24"/>
          <w:szCs w:val="24"/>
        </w:rPr>
        <w:t>1.  Методика определения психологического климата группы (</w:t>
      </w:r>
      <w:proofErr w:type="spellStart"/>
      <w:r w:rsidRPr="008130F7">
        <w:rPr>
          <w:rFonts w:ascii="Times New Roman" w:hAnsi="Times New Roman"/>
          <w:iCs/>
          <w:sz w:val="24"/>
          <w:szCs w:val="24"/>
        </w:rPr>
        <w:t>Л.Н.Лутошкин</w:t>
      </w:r>
      <w:proofErr w:type="spellEnd"/>
      <w:r w:rsidRPr="008130F7">
        <w:rPr>
          <w:rFonts w:ascii="Times New Roman" w:hAnsi="Times New Roman"/>
          <w:iCs/>
          <w:sz w:val="24"/>
          <w:szCs w:val="24"/>
        </w:rPr>
        <w:t>);</w:t>
      </w:r>
    </w:p>
    <w:p w:rsidR="008130F7" w:rsidRPr="008130F7" w:rsidRDefault="008130F7" w:rsidP="008D73BA">
      <w:pPr>
        <w:autoSpaceDE w:val="0"/>
        <w:autoSpaceDN w:val="0"/>
        <w:adjustRightInd w:val="0"/>
        <w:spacing w:after="0" w:line="240" w:lineRule="auto"/>
        <w:ind w:left="115" w:hanging="115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8130F7">
        <w:rPr>
          <w:rFonts w:ascii="Times New Roman" w:eastAsia="Calibri" w:hAnsi="Times New Roman" w:cs="Arial"/>
          <w:iCs/>
          <w:sz w:val="24"/>
          <w:szCs w:val="24"/>
        </w:rPr>
        <w:t xml:space="preserve">2. </w:t>
      </w:r>
      <w:r w:rsidRPr="008130F7">
        <w:rPr>
          <w:rFonts w:ascii="Times New Roman" w:eastAsia="Calibri" w:hAnsi="Times New Roman" w:cs="Arial"/>
          <w:bCs/>
          <w:sz w:val="24"/>
          <w:szCs w:val="24"/>
        </w:rPr>
        <w:t xml:space="preserve">Определение индекса групповой сплоченности </w:t>
      </w:r>
      <w:proofErr w:type="spellStart"/>
      <w:r w:rsidRPr="008130F7">
        <w:rPr>
          <w:rFonts w:ascii="Times New Roman" w:eastAsia="Calibri" w:hAnsi="Times New Roman" w:cs="Arial"/>
          <w:bCs/>
          <w:sz w:val="24"/>
          <w:szCs w:val="24"/>
        </w:rPr>
        <w:t>Сишора</w:t>
      </w:r>
      <w:proofErr w:type="spellEnd"/>
    </w:p>
    <w:p w:rsidR="008130F7" w:rsidRPr="008130F7" w:rsidRDefault="008130F7" w:rsidP="008D73BA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          Вводный контроль проводится перед началом обучения в виде опросов, собеседований, педагогических наблюдений. Он предназначен для проверки имеющихся у обучающихся знаний, умений и навыков по фотоделу.</w:t>
      </w: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         Текущий контроль осуществляется в форме беседы, устного опроса (в форме вопрос – ответ), анализа продуктов творческой деятельности обучающихся и тестирования.</w:t>
      </w: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         Промежуточная аттестация. При полной или частичной реализации Программы, при подведении итогов отдельных разделов Программы и общего итога используются следующие формы работы: презентации творческих работ, защита проектов, выставки фотографий, плакатов, коллажей и конкурсные программы.</w:t>
      </w: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        Формой итогового контроля является творческая работа и представление портфолио из лучших работ. Учитывается участие обучающихся в индивидуальных, межпредметных и общешкольных проектах, конкурсах, выставках.</w:t>
      </w:r>
    </w:p>
    <w:p w:rsidR="008130F7" w:rsidRPr="008130F7" w:rsidRDefault="008130F7" w:rsidP="008130F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130F7" w:rsidRPr="008130F7" w:rsidRDefault="008130F7" w:rsidP="008130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0F7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</w:p>
    <w:p w:rsidR="008130F7" w:rsidRPr="008130F7" w:rsidRDefault="008130F7" w:rsidP="008130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0F7">
        <w:rPr>
          <w:rFonts w:ascii="Times New Roman" w:hAnsi="Times New Roman"/>
          <w:b/>
          <w:bCs/>
          <w:sz w:val="24"/>
          <w:szCs w:val="24"/>
        </w:rPr>
        <w:t>Методы обучения и воспитания</w:t>
      </w:r>
    </w:p>
    <w:p w:rsidR="008130F7" w:rsidRPr="008130F7" w:rsidRDefault="008130F7" w:rsidP="008130F7">
      <w:pPr>
        <w:shd w:val="clear" w:color="auto" w:fill="FFFFFF"/>
        <w:tabs>
          <w:tab w:val="left" w:pos="140"/>
        </w:tabs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i/>
          <w:sz w:val="24"/>
          <w:szCs w:val="24"/>
        </w:rPr>
        <w:t>Основными методами обучения на занятиях являются:</w:t>
      </w:r>
    </w:p>
    <w:p w:rsidR="008130F7" w:rsidRPr="008130F7" w:rsidRDefault="008130F7" w:rsidP="008130F7">
      <w:pPr>
        <w:numPr>
          <w:ilvl w:val="0"/>
          <w:numId w:val="19"/>
        </w:num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практический (работа на фото-видео технике);</w:t>
      </w:r>
    </w:p>
    <w:p w:rsidR="008130F7" w:rsidRPr="008130F7" w:rsidRDefault="008130F7" w:rsidP="008130F7">
      <w:pPr>
        <w:numPr>
          <w:ilvl w:val="0"/>
          <w:numId w:val="19"/>
        </w:num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наглядный (иллюстрация, демонстрация, просмотр видеоматериалов);</w:t>
      </w:r>
    </w:p>
    <w:p w:rsidR="008130F7" w:rsidRPr="008130F7" w:rsidRDefault="008130F7" w:rsidP="008130F7">
      <w:pPr>
        <w:numPr>
          <w:ilvl w:val="0"/>
          <w:numId w:val="19"/>
        </w:num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словесный (объяснение, рассказ, беседа, лекция, дискуссия);</w:t>
      </w:r>
    </w:p>
    <w:p w:rsidR="008130F7" w:rsidRPr="008130F7" w:rsidRDefault="008130F7" w:rsidP="008130F7">
      <w:pPr>
        <w:numPr>
          <w:ilvl w:val="0"/>
          <w:numId w:val="19"/>
        </w:num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работа с литературой (чтение, изучение, конспектирование).</w:t>
      </w:r>
    </w:p>
    <w:p w:rsidR="008130F7" w:rsidRPr="008130F7" w:rsidRDefault="008130F7" w:rsidP="008130F7">
      <w:p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</w:p>
    <w:p w:rsidR="008130F7" w:rsidRPr="008130F7" w:rsidRDefault="008130F7" w:rsidP="008130F7">
      <w:p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i/>
          <w:sz w:val="24"/>
          <w:szCs w:val="24"/>
        </w:rPr>
      </w:pPr>
      <w:r w:rsidRPr="008130F7">
        <w:rPr>
          <w:rFonts w:ascii="Times New Roman" w:eastAsia="Calibri" w:hAnsi="Times New Roman" w:cs="Arial"/>
          <w:i/>
          <w:sz w:val="24"/>
          <w:szCs w:val="24"/>
        </w:rPr>
        <w:t>Основные принципы обучения:</w:t>
      </w:r>
    </w:p>
    <w:p w:rsidR="008130F7" w:rsidRPr="008130F7" w:rsidRDefault="008130F7" w:rsidP="008130F7">
      <w:pPr>
        <w:numPr>
          <w:ilvl w:val="0"/>
          <w:numId w:val="20"/>
        </w:num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доступность:</w:t>
      </w:r>
    </w:p>
    <w:p w:rsidR="008130F7" w:rsidRPr="008130F7" w:rsidRDefault="008130F7" w:rsidP="008130F7">
      <w:pPr>
        <w:numPr>
          <w:ilvl w:val="0"/>
          <w:numId w:val="20"/>
        </w:num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научность;</w:t>
      </w:r>
    </w:p>
    <w:p w:rsidR="008130F7" w:rsidRPr="008130F7" w:rsidRDefault="008130F7" w:rsidP="008130F7">
      <w:pPr>
        <w:numPr>
          <w:ilvl w:val="0"/>
          <w:numId w:val="20"/>
        </w:num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lastRenderedPageBreak/>
        <w:t>наглядность;</w:t>
      </w:r>
    </w:p>
    <w:p w:rsidR="008130F7" w:rsidRPr="008130F7" w:rsidRDefault="008130F7" w:rsidP="008130F7">
      <w:pPr>
        <w:numPr>
          <w:ilvl w:val="0"/>
          <w:numId w:val="20"/>
        </w:numPr>
        <w:shd w:val="clear" w:color="auto" w:fill="FFFFFF"/>
        <w:tabs>
          <w:tab w:val="left" w:pos="209"/>
        </w:tabs>
        <w:spacing w:after="0" w:line="240" w:lineRule="auto"/>
        <w:ind w:right="20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последовательность и системность;</w:t>
      </w:r>
    </w:p>
    <w:p w:rsidR="008130F7" w:rsidRPr="008130F7" w:rsidRDefault="008130F7" w:rsidP="008130F7">
      <w:pPr>
        <w:shd w:val="clear" w:color="auto" w:fill="FFFFFF"/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 xml:space="preserve">учет индивидуальных особенностей обучающихся.  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Теоретические занятия предполагают варианты: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лекционная форма;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уроки-беседы;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демонстрационная форма; − и другие.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Практические занятия предполагают: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самостоятельную работу обучающихся (основа практических занятий);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 xml:space="preserve">− работа с материалом лекций, дополнительным источником информации </w:t>
      </w:r>
      <w:proofErr w:type="gramStart"/>
      <w:r w:rsidRPr="008130F7">
        <w:rPr>
          <w:rFonts w:ascii="Times New Roman" w:eastAsia="Calibri" w:hAnsi="Times New Roman"/>
          <w:sz w:val="24"/>
          <w:szCs w:val="24"/>
        </w:rPr>
        <w:t>по  обсуждаемым</w:t>
      </w:r>
      <w:proofErr w:type="gramEnd"/>
      <w:r w:rsidRPr="008130F7">
        <w:rPr>
          <w:rFonts w:ascii="Times New Roman" w:eastAsia="Calibri" w:hAnsi="Times New Roman"/>
          <w:sz w:val="24"/>
          <w:szCs w:val="24"/>
        </w:rPr>
        <w:t xml:space="preserve"> проблемам;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анализ собственных работ;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индивидуальное консультирование;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− подготовка и защита индивидуальных проектов.</w:t>
      </w:r>
    </w:p>
    <w:p w:rsidR="008130F7" w:rsidRPr="008130F7" w:rsidRDefault="008130F7" w:rsidP="008130F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8130F7" w:rsidRPr="008130F7" w:rsidRDefault="008130F7" w:rsidP="008130F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8130F7" w:rsidRPr="008130F7" w:rsidRDefault="008130F7" w:rsidP="008130F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8130F7">
        <w:rPr>
          <w:rFonts w:ascii="Times New Roman" w:hAnsi="Times New Roman"/>
          <w:b/>
          <w:sz w:val="24"/>
          <w:szCs w:val="24"/>
          <w:lang w:eastAsia="ar-SA"/>
        </w:rPr>
        <w:t>Формы организации образовательного процесса</w:t>
      </w: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30F7">
        <w:rPr>
          <w:rFonts w:ascii="Times New Roman" w:hAnsi="Times New Roman"/>
          <w:sz w:val="24"/>
          <w:szCs w:val="24"/>
          <w:lang w:eastAsia="en-US"/>
        </w:rPr>
        <w:t>Образовательный процесс осуществляется в виде</w:t>
      </w:r>
      <w:r w:rsidRPr="008130F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8130F7">
        <w:rPr>
          <w:rFonts w:ascii="Times New Roman" w:hAnsi="Times New Roman"/>
          <w:sz w:val="24"/>
          <w:szCs w:val="24"/>
          <w:lang w:eastAsia="en-US"/>
        </w:rPr>
        <w:t>групповых и индивидуальных занятий.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30F7" w:rsidRPr="008130F7" w:rsidRDefault="008130F7" w:rsidP="008130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130F7">
        <w:rPr>
          <w:rFonts w:ascii="Times New Roman" w:hAnsi="Times New Roman"/>
          <w:b/>
          <w:sz w:val="24"/>
          <w:szCs w:val="24"/>
          <w:lang w:eastAsia="ar-SA"/>
        </w:rPr>
        <w:t>Педагогические технологии</w:t>
      </w:r>
    </w:p>
    <w:p w:rsidR="008130F7" w:rsidRPr="008130F7" w:rsidRDefault="008130F7" w:rsidP="008D73BA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8"/>
        </w:rPr>
      </w:pPr>
      <w:r w:rsidRPr="008130F7">
        <w:rPr>
          <w:rFonts w:ascii="Times New Roman" w:hAnsi="Times New Roman"/>
          <w:color w:val="000000"/>
          <w:sz w:val="24"/>
          <w:szCs w:val="28"/>
        </w:rPr>
        <w:t xml:space="preserve">        Занятия по программе </w:t>
      </w:r>
      <w:r w:rsidR="00745AB6" w:rsidRPr="00745AB6">
        <w:rPr>
          <w:rFonts w:ascii="Times New Roman" w:hAnsi="Times New Roman"/>
          <w:color w:val="000000"/>
          <w:sz w:val="24"/>
          <w:szCs w:val="28"/>
        </w:rPr>
        <w:t xml:space="preserve">«ФОТООКО» </w:t>
      </w:r>
      <w:r w:rsidRPr="008130F7">
        <w:rPr>
          <w:rFonts w:ascii="Times New Roman" w:hAnsi="Times New Roman"/>
          <w:color w:val="000000"/>
          <w:sz w:val="24"/>
          <w:szCs w:val="28"/>
        </w:rPr>
        <w:t>способствуют развитию коммуникабельности, целеустремленности, собранности, усидчивости, что в свою очередь влияет на интеллектуальное и речевое развитие ребёнка.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8130F7" w:rsidRPr="008130F7" w:rsidRDefault="008130F7" w:rsidP="008D73BA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8"/>
        </w:rPr>
      </w:pPr>
      <w:r w:rsidRPr="008130F7">
        <w:rPr>
          <w:rFonts w:ascii="Times New Roman" w:hAnsi="Times New Roman"/>
          <w:color w:val="000000"/>
          <w:sz w:val="24"/>
          <w:szCs w:val="28"/>
        </w:rPr>
        <w:t xml:space="preserve">           Данная программа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</w:t>
      </w:r>
    </w:p>
    <w:p w:rsidR="008130F7" w:rsidRPr="008130F7" w:rsidRDefault="008130F7" w:rsidP="008D73BA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8"/>
        </w:rPr>
      </w:pPr>
      <w:r w:rsidRPr="008130F7">
        <w:rPr>
          <w:rFonts w:ascii="Times New Roman" w:hAnsi="Times New Roman"/>
          <w:color w:val="000000"/>
          <w:sz w:val="24"/>
          <w:szCs w:val="28"/>
        </w:rPr>
        <w:t xml:space="preserve">            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8130F7" w:rsidRPr="008130F7" w:rsidRDefault="008130F7" w:rsidP="008D73BA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8"/>
        </w:rPr>
      </w:pPr>
      <w:r w:rsidRPr="008130F7">
        <w:rPr>
          <w:rFonts w:ascii="Times New Roman" w:hAnsi="Times New Roman"/>
          <w:color w:val="000000"/>
          <w:sz w:val="24"/>
          <w:szCs w:val="28"/>
        </w:rPr>
        <w:t xml:space="preserve">            Знания и умения, приобретенные в результате освоения программы, учащиеся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30F7" w:rsidRPr="008130F7" w:rsidRDefault="008130F7" w:rsidP="008130F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8130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  <w:t>Формы организации учебного занятия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8130F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Учебное занятие,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30F7">
        <w:rPr>
          <w:rFonts w:ascii="Times New Roman" w:hAnsi="Times New Roman"/>
          <w:i/>
          <w:sz w:val="24"/>
          <w:szCs w:val="24"/>
          <w:lang w:eastAsia="ar-SA"/>
        </w:rPr>
        <w:lastRenderedPageBreak/>
        <w:t xml:space="preserve">Учебное занятие </w:t>
      </w:r>
      <w:r w:rsidRPr="008130F7">
        <w:rPr>
          <w:rFonts w:ascii="Times New Roman" w:hAnsi="Times New Roman"/>
          <w:sz w:val="24"/>
          <w:szCs w:val="24"/>
          <w:lang w:eastAsia="ar-SA"/>
        </w:rPr>
        <w:t>имеет следующую структуру: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30F7">
        <w:rPr>
          <w:rFonts w:ascii="Times New Roman" w:hAnsi="Times New Roman"/>
          <w:sz w:val="24"/>
          <w:szCs w:val="24"/>
          <w:lang w:eastAsia="ar-SA"/>
        </w:rPr>
        <w:t xml:space="preserve">Организационно-мотивационный момент       - 1-2 мин. 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30F7">
        <w:rPr>
          <w:rFonts w:ascii="Times New Roman" w:hAnsi="Times New Roman"/>
          <w:sz w:val="24"/>
          <w:szCs w:val="24"/>
          <w:lang w:eastAsia="ar-SA"/>
        </w:rPr>
        <w:t>Актуализация знаний                                        - 3 мин.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30F7">
        <w:rPr>
          <w:rFonts w:ascii="Times New Roman" w:hAnsi="Times New Roman"/>
          <w:sz w:val="24"/>
          <w:szCs w:val="24"/>
          <w:lang w:eastAsia="ar-SA"/>
        </w:rPr>
        <w:t>Основная часть занятия                                     -3</w:t>
      </w:r>
      <w:r w:rsidR="00906257">
        <w:rPr>
          <w:rFonts w:ascii="Times New Roman" w:hAnsi="Times New Roman"/>
          <w:sz w:val="24"/>
          <w:szCs w:val="24"/>
          <w:lang w:eastAsia="ar-SA"/>
        </w:rPr>
        <w:t>0</w:t>
      </w:r>
      <w:r w:rsidRPr="008130F7">
        <w:rPr>
          <w:rFonts w:ascii="Times New Roman" w:hAnsi="Times New Roman"/>
          <w:sz w:val="24"/>
          <w:szCs w:val="24"/>
          <w:lang w:eastAsia="ar-SA"/>
        </w:rPr>
        <w:t xml:space="preserve"> мин.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30F7">
        <w:rPr>
          <w:rFonts w:ascii="Times New Roman" w:hAnsi="Times New Roman"/>
          <w:sz w:val="24"/>
          <w:szCs w:val="24"/>
          <w:lang w:eastAsia="ar-SA"/>
        </w:rPr>
        <w:t>Заключительный этап                                        - 3 мин.</w:t>
      </w:r>
    </w:p>
    <w:p w:rsidR="008130F7" w:rsidRPr="008130F7" w:rsidRDefault="008130F7" w:rsidP="00813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30F7">
        <w:rPr>
          <w:rFonts w:ascii="Times New Roman" w:hAnsi="Times New Roman"/>
          <w:sz w:val="24"/>
          <w:szCs w:val="24"/>
          <w:lang w:eastAsia="ar-SA"/>
        </w:rPr>
        <w:t>Рефлексия                                                           -2 мин.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130F7" w:rsidRPr="008130F7" w:rsidRDefault="008130F7" w:rsidP="008130F7">
      <w:pPr>
        <w:spacing w:after="0" w:line="240" w:lineRule="auto"/>
        <w:ind w:right="14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8130F7">
        <w:rPr>
          <w:rFonts w:ascii="Times New Roman" w:eastAsia="Calibri" w:hAnsi="Times New Roman" w:cs="Arial"/>
          <w:b/>
          <w:sz w:val="24"/>
          <w:szCs w:val="24"/>
        </w:rPr>
        <w:t>Критерии оценки результатов итоговой аттестации обучающихся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8130F7" w:rsidRPr="008130F7" w:rsidRDefault="008130F7" w:rsidP="008130F7">
      <w:pPr>
        <w:numPr>
          <w:ilvl w:val="0"/>
          <w:numId w:val="21"/>
        </w:numPr>
        <w:tabs>
          <w:tab w:val="left" w:pos="366"/>
        </w:tabs>
        <w:spacing w:after="0" w:line="240" w:lineRule="auto"/>
        <w:contextualSpacing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Теоретические знания</w:t>
      </w:r>
    </w:p>
    <w:p w:rsidR="008130F7" w:rsidRPr="008130F7" w:rsidRDefault="008130F7" w:rsidP="008130F7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8130F7" w:rsidRPr="008130F7" w:rsidRDefault="008130F7" w:rsidP="008D73BA">
      <w:pPr>
        <w:spacing w:after="0" w:line="240" w:lineRule="auto"/>
        <w:ind w:left="6"/>
        <w:jc w:val="both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Высокий уровень. Знание различных способов обработки цифровых фотографий, особенности фотосъемки в различных условиях, условии создания художественной фотографии, меры безопасности.</w:t>
      </w: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8130F7" w:rsidRPr="008130F7" w:rsidRDefault="008130F7" w:rsidP="008D73BA">
      <w:pPr>
        <w:spacing w:after="0" w:line="240" w:lineRule="auto"/>
        <w:ind w:left="6" w:right="20"/>
        <w:jc w:val="both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Средний уровень. Знать общие сведения по фотографии, меры безопасности, способы обработки фотографии.</w:t>
      </w: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8130F7" w:rsidRPr="008130F7" w:rsidRDefault="008130F7" w:rsidP="008D73BA">
      <w:pPr>
        <w:spacing w:after="0" w:line="240" w:lineRule="auto"/>
        <w:ind w:left="6"/>
        <w:jc w:val="both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Низкий уровень. Знать основные способы обработки, меры безопасности.</w:t>
      </w:r>
    </w:p>
    <w:p w:rsidR="008130F7" w:rsidRPr="008130F7" w:rsidRDefault="008130F7" w:rsidP="008D73B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Практические умения</w:t>
      </w: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Высокий уровень. Владеет большинством приемов фотосъемки, различными приемами создания фотоэффектов, производить художественную обработку фотографии.</w:t>
      </w: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8130F7" w:rsidRPr="008130F7" w:rsidRDefault="008130F7" w:rsidP="008D73BA">
      <w:pPr>
        <w:spacing w:after="0" w:line="240" w:lineRule="auto"/>
        <w:ind w:left="20"/>
        <w:jc w:val="both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Средний уровень. Владеет основными приемами фотосъемки, умеет создавать различные фото по инструктажу.</w:t>
      </w:r>
    </w:p>
    <w:p w:rsidR="008130F7" w:rsidRPr="008130F7" w:rsidRDefault="008130F7" w:rsidP="008D73BA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8130F7" w:rsidRPr="008130F7" w:rsidRDefault="008130F7" w:rsidP="008D73BA">
      <w:pPr>
        <w:spacing w:after="0" w:line="240" w:lineRule="auto"/>
        <w:ind w:left="20"/>
        <w:jc w:val="both"/>
        <w:rPr>
          <w:rFonts w:ascii="Times New Roman" w:eastAsia="Calibri" w:hAnsi="Times New Roman" w:cs="Arial"/>
          <w:sz w:val="24"/>
          <w:szCs w:val="24"/>
        </w:rPr>
      </w:pPr>
      <w:r w:rsidRPr="008130F7">
        <w:rPr>
          <w:rFonts w:ascii="Times New Roman" w:eastAsia="Calibri" w:hAnsi="Times New Roman" w:cs="Arial"/>
          <w:sz w:val="24"/>
          <w:szCs w:val="24"/>
        </w:rPr>
        <w:t>Низкий уровень. Владеет некоторыми приемами создания фото, умеет действовать по инструктажу.</w:t>
      </w:r>
    </w:p>
    <w:p w:rsidR="008130F7" w:rsidRPr="008130F7" w:rsidRDefault="008130F7" w:rsidP="008130F7">
      <w:pPr>
        <w:spacing w:after="0" w:line="240" w:lineRule="auto"/>
        <w:contextualSpacing/>
        <w:rPr>
          <w:rFonts w:ascii="Times New Roman" w:eastAsia="Calibri" w:hAnsi="Times New Roman" w:cs="Arial"/>
          <w:sz w:val="24"/>
          <w:szCs w:val="24"/>
        </w:rPr>
      </w:pPr>
    </w:p>
    <w:p w:rsidR="008130F7" w:rsidRPr="008130F7" w:rsidRDefault="00A76473" w:rsidP="008130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8.</w:t>
      </w:r>
      <w:r w:rsidR="008130F7" w:rsidRPr="008130F7">
        <w:rPr>
          <w:rFonts w:ascii="Times New Roman" w:eastAsia="Calibri" w:hAnsi="Times New Roman"/>
          <w:b/>
          <w:bCs/>
          <w:sz w:val="24"/>
          <w:szCs w:val="24"/>
        </w:rPr>
        <w:t xml:space="preserve">Список литературы </w:t>
      </w:r>
    </w:p>
    <w:p w:rsidR="00AC0642" w:rsidRPr="00591B10" w:rsidRDefault="00AC0642" w:rsidP="008D73BA">
      <w:pPr>
        <w:pStyle w:val="210"/>
        <w:spacing w:line="240" w:lineRule="auto"/>
        <w:ind w:firstLine="0"/>
        <w:rPr>
          <w:b/>
          <w:sz w:val="24"/>
          <w:szCs w:val="24"/>
        </w:rPr>
      </w:pPr>
    </w:p>
    <w:p w:rsidR="00796F54" w:rsidRPr="00591B10" w:rsidRDefault="00796F54" w:rsidP="008D73BA">
      <w:pPr>
        <w:pStyle w:val="ac"/>
        <w:widowControl/>
        <w:numPr>
          <w:ilvl w:val="0"/>
          <w:numId w:val="13"/>
        </w:numPr>
        <w:tabs>
          <w:tab w:val="clear" w:pos="360"/>
          <w:tab w:val="num" w:pos="594"/>
        </w:tabs>
        <w:suppressAutoHyphens/>
        <w:autoSpaceDE/>
        <w:autoSpaceDN/>
        <w:adjustRightInd/>
        <w:ind w:left="426"/>
        <w:jc w:val="both"/>
        <w:rPr>
          <w:sz w:val="24"/>
          <w:szCs w:val="24"/>
        </w:rPr>
      </w:pPr>
      <w:proofErr w:type="spellStart"/>
      <w:r w:rsidRPr="00591B10">
        <w:rPr>
          <w:color w:val="000000"/>
          <w:sz w:val="24"/>
          <w:szCs w:val="24"/>
          <w:shd w:val="clear" w:color="auto" w:fill="FFFFFF"/>
        </w:rPr>
        <w:t>Буляница</w:t>
      </w:r>
      <w:proofErr w:type="spellEnd"/>
      <w:r w:rsidRPr="00591B10">
        <w:rPr>
          <w:color w:val="000000"/>
          <w:sz w:val="24"/>
          <w:szCs w:val="24"/>
          <w:shd w:val="clear" w:color="auto" w:fill="FFFFFF"/>
        </w:rPr>
        <w:t xml:space="preserve"> Т. Дизайн на компьютере. Самоучитель. – СПб: Питер, 2003.</w:t>
      </w:r>
    </w:p>
    <w:p w:rsidR="00796F54" w:rsidRPr="00591B10" w:rsidRDefault="00796F54" w:rsidP="008D73BA">
      <w:pPr>
        <w:pStyle w:val="ac"/>
        <w:widowControl/>
        <w:numPr>
          <w:ilvl w:val="0"/>
          <w:numId w:val="13"/>
        </w:numPr>
        <w:tabs>
          <w:tab w:val="num" w:pos="594"/>
        </w:tabs>
        <w:suppressAutoHyphens/>
        <w:autoSpaceDE/>
        <w:autoSpaceDN/>
        <w:adjustRightInd/>
        <w:ind w:left="426"/>
        <w:jc w:val="both"/>
        <w:rPr>
          <w:sz w:val="24"/>
          <w:szCs w:val="24"/>
        </w:rPr>
      </w:pPr>
      <w:r w:rsidRPr="00591B10">
        <w:rPr>
          <w:sz w:val="24"/>
          <w:szCs w:val="24"/>
        </w:rPr>
        <w:t xml:space="preserve">Закон РФ об образовании. – М.: ТК  </w:t>
      </w:r>
      <w:proofErr w:type="spellStart"/>
      <w:r w:rsidRPr="00591B10">
        <w:rPr>
          <w:sz w:val="24"/>
          <w:szCs w:val="24"/>
        </w:rPr>
        <w:t>Велби</w:t>
      </w:r>
      <w:proofErr w:type="spellEnd"/>
      <w:r w:rsidRPr="00591B10">
        <w:rPr>
          <w:sz w:val="24"/>
          <w:szCs w:val="24"/>
        </w:rPr>
        <w:t>, изд-во Проспект, 2005.</w:t>
      </w:r>
    </w:p>
    <w:p w:rsidR="00796F54" w:rsidRPr="00591B10" w:rsidRDefault="00796F54" w:rsidP="008D73BA">
      <w:pPr>
        <w:pStyle w:val="ac"/>
        <w:widowControl/>
        <w:numPr>
          <w:ilvl w:val="0"/>
          <w:numId w:val="13"/>
        </w:numPr>
        <w:tabs>
          <w:tab w:val="num" w:pos="594"/>
        </w:tabs>
        <w:suppressAutoHyphens/>
        <w:autoSpaceDE/>
        <w:autoSpaceDN/>
        <w:adjustRightInd/>
        <w:ind w:left="426" w:hanging="357"/>
        <w:jc w:val="both"/>
        <w:rPr>
          <w:sz w:val="24"/>
          <w:szCs w:val="24"/>
        </w:rPr>
      </w:pPr>
      <w:r w:rsidRPr="00591B10">
        <w:rPr>
          <w:color w:val="000000"/>
          <w:sz w:val="24"/>
          <w:szCs w:val="24"/>
          <w:shd w:val="clear" w:color="auto" w:fill="FFFFFF"/>
        </w:rPr>
        <w:t>Коцюбинский А.О., Грошев С.В. Самоучитель работы с фото, аудио, видео, СD, DVD на домашнем компьютере. – М.: Технолоджи-3000, 2003.</w:t>
      </w:r>
    </w:p>
    <w:p w:rsidR="00796F54" w:rsidRPr="00591B10" w:rsidRDefault="00796F54" w:rsidP="008D73BA">
      <w:pPr>
        <w:pStyle w:val="ac"/>
        <w:widowControl/>
        <w:numPr>
          <w:ilvl w:val="0"/>
          <w:numId w:val="13"/>
        </w:numPr>
        <w:tabs>
          <w:tab w:val="num" w:pos="594"/>
        </w:tabs>
        <w:suppressAutoHyphens/>
        <w:autoSpaceDE/>
        <w:autoSpaceDN/>
        <w:adjustRightInd/>
        <w:ind w:left="426" w:hanging="357"/>
        <w:jc w:val="both"/>
        <w:rPr>
          <w:sz w:val="24"/>
          <w:szCs w:val="24"/>
        </w:rPr>
      </w:pPr>
      <w:r w:rsidRPr="00591B10">
        <w:rPr>
          <w:color w:val="000000"/>
          <w:sz w:val="24"/>
          <w:szCs w:val="24"/>
        </w:rPr>
        <w:t>П</w:t>
      </w:r>
      <w:r w:rsidRPr="00591B10">
        <w:rPr>
          <w:sz w:val="24"/>
          <w:szCs w:val="24"/>
        </w:rPr>
        <w:t xml:space="preserve">рактический курс. </w:t>
      </w:r>
      <w:proofErr w:type="spellStart"/>
      <w:r w:rsidRPr="00591B10">
        <w:rPr>
          <w:sz w:val="24"/>
          <w:szCs w:val="24"/>
        </w:rPr>
        <w:t>AdobePhotoshop</w:t>
      </w:r>
      <w:proofErr w:type="spellEnd"/>
      <w:r w:rsidRPr="00591B10">
        <w:rPr>
          <w:sz w:val="24"/>
          <w:szCs w:val="24"/>
        </w:rPr>
        <w:t xml:space="preserve"> 4.0. – Пер. с англ. – М.: </w:t>
      </w:r>
      <w:proofErr w:type="spellStart"/>
      <w:r w:rsidRPr="00591B10">
        <w:rPr>
          <w:sz w:val="24"/>
          <w:szCs w:val="24"/>
        </w:rPr>
        <w:t>КУбК</w:t>
      </w:r>
      <w:proofErr w:type="spellEnd"/>
      <w:r w:rsidRPr="00591B10">
        <w:rPr>
          <w:sz w:val="24"/>
          <w:szCs w:val="24"/>
        </w:rPr>
        <w:t>-а, 1997.</w:t>
      </w:r>
    </w:p>
    <w:p w:rsidR="00796F54" w:rsidRPr="00591B10" w:rsidRDefault="00796F54" w:rsidP="008D73BA">
      <w:pPr>
        <w:pStyle w:val="ac"/>
        <w:widowControl/>
        <w:numPr>
          <w:ilvl w:val="0"/>
          <w:numId w:val="13"/>
        </w:numPr>
        <w:tabs>
          <w:tab w:val="num" w:pos="594"/>
        </w:tabs>
        <w:suppressAutoHyphens/>
        <w:autoSpaceDE/>
        <w:autoSpaceDN/>
        <w:adjustRightInd/>
        <w:ind w:left="426" w:hanging="357"/>
        <w:jc w:val="both"/>
        <w:rPr>
          <w:sz w:val="24"/>
          <w:szCs w:val="24"/>
        </w:rPr>
      </w:pPr>
      <w:r w:rsidRPr="00591B10">
        <w:rPr>
          <w:sz w:val="24"/>
          <w:szCs w:val="24"/>
        </w:rPr>
        <w:t>Программа  воспитания учащихся обще</w:t>
      </w:r>
      <w:r w:rsidRPr="00591B10">
        <w:rPr>
          <w:iCs/>
          <w:sz w:val="24"/>
          <w:szCs w:val="24"/>
        </w:rPr>
        <w:t>образовательных учреждений Санкт-Петербурга</w:t>
      </w:r>
      <w:r w:rsidRPr="00591B10">
        <w:rPr>
          <w:rFonts w:eastAsia="Calibri"/>
          <w:sz w:val="24"/>
          <w:szCs w:val="24"/>
        </w:rPr>
        <w:t xml:space="preserve"> на 2011-2015 годы.</w:t>
      </w:r>
    </w:p>
    <w:p w:rsidR="00796F54" w:rsidRPr="00591B10" w:rsidRDefault="00796F54" w:rsidP="008D73BA">
      <w:pPr>
        <w:numPr>
          <w:ilvl w:val="0"/>
          <w:numId w:val="13"/>
        </w:numPr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591B10">
        <w:rPr>
          <w:rFonts w:ascii="Times New Roman" w:hAnsi="Times New Roman"/>
          <w:sz w:val="24"/>
          <w:szCs w:val="24"/>
        </w:rPr>
        <w:t xml:space="preserve">Розов Г. Как снимать: искусство фотографии. – М.: АСТ. Астрель. </w:t>
      </w:r>
      <w:proofErr w:type="spellStart"/>
      <w:r w:rsidRPr="00591B10">
        <w:rPr>
          <w:rFonts w:ascii="Times New Roman" w:hAnsi="Times New Roman"/>
          <w:sz w:val="24"/>
          <w:szCs w:val="24"/>
        </w:rPr>
        <w:t>Транзиткнига</w:t>
      </w:r>
      <w:proofErr w:type="spellEnd"/>
      <w:r w:rsidRPr="00591B10">
        <w:rPr>
          <w:rFonts w:ascii="Times New Roman" w:hAnsi="Times New Roman"/>
          <w:sz w:val="24"/>
          <w:szCs w:val="24"/>
        </w:rPr>
        <w:t>, 2006.</w:t>
      </w:r>
    </w:p>
    <w:p w:rsidR="00796F54" w:rsidRPr="00591B10" w:rsidRDefault="00796F54" w:rsidP="008D73BA">
      <w:pPr>
        <w:pStyle w:val="ac"/>
        <w:widowControl/>
        <w:numPr>
          <w:ilvl w:val="0"/>
          <w:numId w:val="13"/>
        </w:numPr>
        <w:tabs>
          <w:tab w:val="num" w:pos="594"/>
        </w:tabs>
        <w:suppressAutoHyphens/>
        <w:autoSpaceDE/>
        <w:autoSpaceDN/>
        <w:adjustRightInd/>
        <w:ind w:left="426" w:hanging="357"/>
        <w:jc w:val="both"/>
        <w:rPr>
          <w:sz w:val="24"/>
          <w:szCs w:val="24"/>
        </w:rPr>
      </w:pPr>
      <w:r w:rsidRPr="00591B10">
        <w:rPr>
          <w:sz w:val="24"/>
          <w:szCs w:val="24"/>
        </w:rPr>
        <w:t>Роберт Томсон. Макросъемка. Практическое руководство для фотографов. – М.: Арт-родник, 2006.</w:t>
      </w:r>
    </w:p>
    <w:p w:rsidR="00796F54" w:rsidRPr="00591B10" w:rsidRDefault="00796F54" w:rsidP="008D73BA">
      <w:pPr>
        <w:numPr>
          <w:ilvl w:val="0"/>
          <w:numId w:val="13"/>
        </w:numPr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B10">
        <w:rPr>
          <w:rFonts w:ascii="Times New Roman" w:hAnsi="Times New Roman"/>
          <w:sz w:val="24"/>
          <w:szCs w:val="24"/>
        </w:rPr>
        <w:t>Синтия</w:t>
      </w:r>
      <w:proofErr w:type="spellEnd"/>
      <w:r w:rsidRPr="00591B10">
        <w:rPr>
          <w:rFonts w:ascii="Times New Roman" w:hAnsi="Times New Roman"/>
          <w:sz w:val="24"/>
          <w:szCs w:val="24"/>
        </w:rPr>
        <w:t xml:space="preserve"> Л. Барон, </w:t>
      </w:r>
      <w:proofErr w:type="spellStart"/>
      <w:r w:rsidRPr="00591B10">
        <w:rPr>
          <w:rFonts w:ascii="Times New Roman" w:hAnsi="Times New Roman"/>
          <w:sz w:val="24"/>
          <w:szCs w:val="24"/>
        </w:rPr>
        <w:t>Дэниел</w:t>
      </w:r>
      <w:proofErr w:type="spellEnd"/>
      <w:r w:rsidRPr="00591B10">
        <w:rPr>
          <w:rFonts w:ascii="Times New Roman" w:hAnsi="Times New Roman"/>
          <w:sz w:val="24"/>
          <w:szCs w:val="24"/>
        </w:rPr>
        <w:t xml:space="preserve"> Пек. Цифровая фотография для начинающих. Пер. с англ. – М.: КУДИЦ-ОБРАЗ, 2003.</w:t>
      </w:r>
    </w:p>
    <w:p w:rsidR="00796F54" w:rsidRPr="00591B10" w:rsidRDefault="00796F54" w:rsidP="008D73BA">
      <w:pPr>
        <w:numPr>
          <w:ilvl w:val="0"/>
          <w:numId w:val="13"/>
        </w:numPr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B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Фрост</w:t>
      </w:r>
      <w:proofErr w:type="spellEnd"/>
      <w:r w:rsidRPr="00591B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  Современная фотография. - М.: АРТ-РОДНИК, 2003. </w:t>
      </w:r>
    </w:p>
    <w:p w:rsidR="00796F54" w:rsidRPr="00591B10" w:rsidRDefault="00796F54" w:rsidP="008D73BA">
      <w:pPr>
        <w:numPr>
          <w:ilvl w:val="0"/>
          <w:numId w:val="13"/>
        </w:numPr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B10">
        <w:rPr>
          <w:rFonts w:ascii="Times New Roman" w:hAnsi="Times New Roman"/>
          <w:sz w:val="24"/>
          <w:szCs w:val="24"/>
        </w:rPr>
        <w:t>Ядловский</w:t>
      </w:r>
      <w:proofErr w:type="spellEnd"/>
      <w:r w:rsidRPr="00591B10">
        <w:rPr>
          <w:rFonts w:ascii="Times New Roman" w:hAnsi="Times New Roman"/>
          <w:sz w:val="24"/>
          <w:szCs w:val="24"/>
        </w:rPr>
        <w:t xml:space="preserve"> А.Н. Цифровое фото. Полный курс. — М.: ACT: Мн.: </w:t>
      </w:r>
      <w:proofErr w:type="spellStart"/>
      <w:r w:rsidRPr="00591B10">
        <w:rPr>
          <w:rFonts w:ascii="Times New Roman" w:hAnsi="Times New Roman"/>
          <w:sz w:val="24"/>
          <w:szCs w:val="24"/>
        </w:rPr>
        <w:t>Харвест</w:t>
      </w:r>
      <w:proofErr w:type="spellEnd"/>
      <w:r w:rsidRPr="00591B10">
        <w:rPr>
          <w:rFonts w:ascii="Times New Roman" w:hAnsi="Times New Roman"/>
          <w:sz w:val="24"/>
          <w:szCs w:val="24"/>
        </w:rPr>
        <w:t>, 2005.</w:t>
      </w:r>
    </w:p>
    <w:p w:rsidR="00591B10" w:rsidRDefault="00591B10" w:rsidP="008D73B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30BFF" w:rsidRPr="00591B10" w:rsidRDefault="00030BFF" w:rsidP="008D73BA">
      <w:pPr>
        <w:spacing w:after="0" w:line="240" w:lineRule="auto"/>
        <w:ind w:left="426"/>
        <w:jc w:val="both"/>
        <w:rPr>
          <w:rFonts w:ascii="Times New Roman" w:eastAsia="BatangChe" w:hAnsi="Times New Roman"/>
          <w:sz w:val="24"/>
          <w:szCs w:val="24"/>
        </w:rPr>
      </w:pPr>
      <w:r w:rsidRPr="00591B10">
        <w:rPr>
          <w:rFonts w:ascii="Times New Roman" w:eastAsia="BatangChe" w:hAnsi="Times New Roman"/>
          <w:b/>
          <w:sz w:val="24"/>
          <w:szCs w:val="24"/>
        </w:rPr>
        <w:t>Литература для обучающихся и родителей</w:t>
      </w:r>
    </w:p>
    <w:p w:rsidR="00591B10" w:rsidRDefault="00591B10" w:rsidP="008D73BA">
      <w:pPr>
        <w:spacing w:after="0" w:line="240" w:lineRule="auto"/>
        <w:ind w:left="426" w:right="2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1. Артюшин Л.Ф. Цветная фотография. – М.: Искусство, 1986.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2. Демин В. Цветение земли. – М.: Искусство, 1987.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3. </w:t>
      </w:r>
      <w:proofErr w:type="spellStart"/>
      <w:r w:rsidRPr="00591B10">
        <w:rPr>
          <w:rFonts w:ascii="Times New Roman" w:hAnsi="Times New Roman"/>
          <w:color w:val="000000"/>
          <w:sz w:val="24"/>
          <w:szCs w:val="24"/>
        </w:rPr>
        <w:t>Килпатрик</w:t>
      </w:r>
      <w:proofErr w:type="spellEnd"/>
      <w:r w:rsidRPr="00591B10">
        <w:rPr>
          <w:rFonts w:ascii="Times New Roman" w:hAnsi="Times New Roman"/>
          <w:color w:val="000000"/>
          <w:sz w:val="24"/>
          <w:szCs w:val="24"/>
        </w:rPr>
        <w:t> Д. Свет и освещение. – М.: Мир, 1988.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4. Лаврентьев А.Н. Ракурсы Родченко. – М.: Искусство, 1992.</w:t>
      </w:r>
    </w:p>
    <w:p w:rsidR="000F3995" w:rsidRPr="00591B10" w:rsidRDefault="000F3995" w:rsidP="008D73BA">
      <w:pPr>
        <w:spacing w:before="80"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5. </w:t>
      </w:r>
      <w:proofErr w:type="spellStart"/>
      <w:r w:rsidRPr="00591B10">
        <w:rPr>
          <w:rFonts w:ascii="Times New Roman" w:hAnsi="Times New Roman"/>
          <w:color w:val="000000"/>
          <w:sz w:val="24"/>
          <w:szCs w:val="24"/>
        </w:rPr>
        <w:t>Луински</w:t>
      </w:r>
      <w:proofErr w:type="spellEnd"/>
      <w:r w:rsidRPr="00591B10">
        <w:rPr>
          <w:rFonts w:ascii="Times New Roman" w:hAnsi="Times New Roman"/>
          <w:color w:val="000000"/>
          <w:sz w:val="24"/>
          <w:szCs w:val="24"/>
        </w:rPr>
        <w:t> Х., Магнус М. Книга по фотографии. Портрет. – М.: Планета, 1991.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6. Малышев В. Искусство видеть. – М.: Молодая гвардия, 1985.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7. </w:t>
      </w:r>
      <w:proofErr w:type="spellStart"/>
      <w:r w:rsidRPr="00591B10">
        <w:rPr>
          <w:rFonts w:ascii="Times New Roman" w:hAnsi="Times New Roman"/>
          <w:color w:val="000000"/>
          <w:sz w:val="24"/>
          <w:szCs w:val="24"/>
        </w:rPr>
        <w:t>Михалкович</w:t>
      </w:r>
      <w:proofErr w:type="spellEnd"/>
      <w:r w:rsidRPr="00591B10">
        <w:rPr>
          <w:rFonts w:ascii="Times New Roman" w:hAnsi="Times New Roman"/>
          <w:color w:val="000000"/>
          <w:sz w:val="24"/>
          <w:szCs w:val="24"/>
        </w:rPr>
        <w:t> В.И., </w:t>
      </w:r>
      <w:proofErr w:type="spellStart"/>
      <w:r w:rsidRPr="00591B10">
        <w:rPr>
          <w:rFonts w:ascii="Times New Roman" w:hAnsi="Times New Roman"/>
          <w:color w:val="000000"/>
          <w:sz w:val="24"/>
          <w:szCs w:val="24"/>
        </w:rPr>
        <w:t>Стигнеев</w:t>
      </w:r>
      <w:proofErr w:type="spellEnd"/>
      <w:r w:rsidRPr="00591B10">
        <w:rPr>
          <w:rFonts w:ascii="Times New Roman" w:hAnsi="Times New Roman"/>
          <w:color w:val="000000"/>
          <w:sz w:val="24"/>
          <w:szCs w:val="24"/>
        </w:rPr>
        <w:t> В.Т. Поэтика фотографии. – М.: Искусство, 1989.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8. Морозов С.  Творческая фотография. – М.: Планета, 1986.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9. </w:t>
      </w:r>
      <w:proofErr w:type="spellStart"/>
      <w:r w:rsidRPr="00591B10">
        <w:rPr>
          <w:rFonts w:ascii="Times New Roman" w:hAnsi="Times New Roman"/>
          <w:color w:val="000000"/>
          <w:sz w:val="24"/>
          <w:szCs w:val="24"/>
        </w:rPr>
        <w:t>Пондопуло</w:t>
      </w:r>
      <w:proofErr w:type="spellEnd"/>
      <w:r w:rsidRPr="00591B10">
        <w:rPr>
          <w:rFonts w:ascii="Times New Roman" w:hAnsi="Times New Roman"/>
          <w:color w:val="000000"/>
          <w:sz w:val="24"/>
          <w:szCs w:val="24"/>
        </w:rPr>
        <w:t> Г.К. Фотография и современность. – М.: Искусство, 1982.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10. Престон-</w:t>
      </w:r>
      <w:proofErr w:type="spellStart"/>
      <w:r w:rsidRPr="00591B10">
        <w:rPr>
          <w:rFonts w:ascii="Times New Roman" w:hAnsi="Times New Roman"/>
          <w:color w:val="000000"/>
          <w:sz w:val="24"/>
          <w:szCs w:val="24"/>
        </w:rPr>
        <w:t>Мэфем</w:t>
      </w:r>
      <w:proofErr w:type="spellEnd"/>
      <w:r w:rsidRPr="00591B10">
        <w:rPr>
          <w:rFonts w:ascii="Times New Roman" w:hAnsi="Times New Roman"/>
          <w:color w:val="000000"/>
          <w:sz w:val="24"/>
          <w:szCs w:val="24"/>
        </w:rPr>
        <w:t> К. Фотографирование живой природы. – М.: Мир, 1985.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pacing w:val="-4"/>
          <w:sz w:val="24"/>
          <w:szCs w:val="24"/>
        </w:rPr>
        <w:t>11. Родионов Н.А.  Вечное движение. – М.: Планета, 1972.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12. </w:t>
      </w:r>
      <w:proofErr w:type="spellStart"/>
      <w:r w:rsidRPr="00591B10">
        <w:rPr>
          <w:rFonts w:ascii="Times New Roman" w:hAnsi="Times New Roman"/>
          <w:color w:val="000000"/>
          <w:sz w:val="24"/>
          <w:szCs w:val="24"/>
        </w:rPr>
        <w:t>Хейлин</w:t>
      </w:r>
      <w:proofErr w:type="spellEnd"/>
      <w:r w:rsidRPr="00591B10">
        <w:rPr>
          <w:rFonts w:ascii="Times New Roman" w:hAnsi="Times New Roman"/>
          <w:color w:val="000000"/>
          <w:sz w:val="24"/>
          <w:szCs w:val="24"/>
        </w:rPr>
        <w:t> Р.  Светофильтры. – М.: Мир, 1988.</w:t>
      </w:r>
    </w:p>
    <w:p w:rsidR="000F3995" w:rsidRPr="00591B10" w:rsidRDefault="000F3995" w:rsidP="008D73BA">
      <w:pPr>
        <w:spacing w:after="0" w:line="240" w:lineRule="auto"/>
        <w:ind w:left="426" w:right="26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91B10">
        <w:rPr>
          <w:rFonts w:ascii="Times New Roman" w:hAnsi="Times New Roman"/>
          <w:color w:val="000000"/>
          <w:sz w:val="24"/>
          <w:szCs w:val="24"/>
        </w:rPr>
        <w:t>13. Чибисов К.В.  Очерки по истории фотографии. – М.:  Искусство, 1987.</w:t>
      </w:r>
    </w:p>
    <w:p w:rsidR="00030BFF" w:rsidRDefault="00030BFF" w:rsidP="00591B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591B10" w:rsidRDefault="00591B10" w:rsidP="00591B1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8D73BA" w:rsidRPr="008130F7" w:rsidRDefault="008D73BA" w:rsidP="008D73B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b/>
          <w:bCs/>
          <w:sz w:val="24"/>
          <w:szCs w:val="24"/>
        </w:rPr>
        <w:t>Интернет-ресурсы</w:t>
      </w:r>
    </w:p>
    <w:p w:rsidR="008D73BA" w:rsidRPr="008130F7" w:rsidRDefault="008D73BA" w:rsidP="008D73B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130F7">
        <w:rPr>
          <w:rFonts w:ascii="Times New Roman" w:eastAsia="Calibri" w:hAnsi="Times New Roman"/>
          <w:sz w:val="24"/>
          <w:szCs w:val="24"/>
        </w:rPr>
        <w:t>1.</w:t>
      </w:r>
      <w:r w:rsidRPr="008130F7">
        <w:rPr>
          <w:rFonts w:ascii="Times New Roman" w:eastAsia="Calibri" w:hAnsi="Times New Roman"/>
          <w:b/>
          <w:bCs/>
          <w:sz w:val="24"/>
          <w:szCs w:val="24"/>
        </w:rPr>
        <w:t> </w:t>
      </w:r>
      <w:r w:rsidRPr="008130F7">
        <w:rPr>
          <w:rFonts w:ascii="Times New Roman" w:eastAsia="Calibri" w:hAnsi="Times New Roman"/>
          <w:sz w:val="24"/>
          <w:szCs w:val="24"/>
        </w:rPr>
        <w:t>Овчаров А.В. «Информатизация образования как закономерный процесс в развитии педагогических технологий». </w:t>
      </w:r>
      <w:hyperlink r:id="rId7" w:history="1">
        <w:r w:rsidRPr="008130F7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http://aeli.altai.ru/nauka/sbornik/2000/ovcharov2.html</w:t>
        </w:r>
      </w:hyperlink>
    </w:p>
    <w:p w:rsidR="00867BD2" w:rsidRDefault="00867BD2" w:rsidP="00867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7BD2" w:rsidSect="00B2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8"/>
    <w:multiLevelType w:val="hybridMultilevel"/>
    <w:tmpl w:val="3352255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890559"/>
    <w:multiLevelType w:val="hybridMultilevel"/>
    <w:tmpl w:val="97EA94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3AD4"/>
    <w:multiLevelType w:val="hybridMultilevel"/>
    <w:tmpl w:val="492805E8"/>
    <w:lvl w:ilvl="0" w:tplc="0419000B">
      <w:start w:val="1"/>
      <w:numFmt w:val="bullet"/>
      <w:lvlText w:val="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42B2F"/>
    <w:multiLevelType w:val="multilevel"/>
    <w:tmpl w:val="A6FC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2373F"/>
    <w:multiLevelType w:val="hybridMultilevel"/>
    <w:tmpl w:val="6B90E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AA7"/>
    <w:multiLevelType w:val="hybridMultilevel"/>
    <w:tmpl w:val="D09A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1D0E96"/>
    <w:multiLevelType w:val="hybridMultilevel"/>
    <w:tmpl w:val="614402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634A0"/>
    <w:multiLevelType w:val="hybridMultilevel"/>
    <w:tmpl w:val="4D3A0294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7F27D7C"/>
    <w:multiLevelType w:val="hybridMultilevel"/>
    <w:tmpl w:val="9E3A83DE"/>
    <w:lvl w:ilvl="0" w:tplc="5242F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9242230"/>
    <w:multiLevelType w:val="multilevel"/>
    <w:tmpl w:val="7D4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07396"/>
    <w:multiLevelType w:val="hybridMultilevel"/>
    <w:tmpl w:val="45C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93A7C"/>
    <w:multiLevelType w:val="hybridMultilevel"/>
    <w:tmpl w:val="29EEF99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E441E6C"/>
    <w:multiLevelType w:val="multilevel"/>
    <w:tmpl w:val="795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8" w15:restartNumberingAfterBreak="0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92568"/>
    <w:multiLevelType w:val="multilevel"/>
    <w:tmpl w:val="93A2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9A3454"/>
    <w:multiLevelType w:val="hybridMultilevel"/>
    <w:tmpl w:val="8D14B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21985"/>
    <w:multiLevelType w:val="hybridMultilevel"/>
    <w:tmpl w:val="45C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B18EF"/>
    <w:multiLevelType w:val="hybridMultilevel"/>
    <w:tmpl w:val="641E5D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3"/>
  </w:num>
  <w:num w:numId="5">
    <w:abstractNumId w:val="16"/>
  </w:num>
  <w:num w:numId="6">
    <w:abstractNumId w:val="17"/>
  </w:num>
  <w:num w:numId="7">
    <w:abstractNumId w:val="22"/>
  </w:num>
  <w:num w:numId="8">
    <w:abstractNumId w:val="4"/>
  </w:num>
  <w:num w:numId="9">
    <w:abstractNumId w:val="6"/>
  </w:num>
  <w:num w:numId="10">
    <w:abstractNumId w:val="23"/>
  </w:num>
  <w:num w:numId="11">
    <w:abstractNumId w:val="9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  <w:num w:numId="16">
    <w:abstractNumId w:val="12"/>
  </w:num>
  <w:num w:numId="17">
    <w:abstractNumId w:val="15"/>
  </w:num>
  <w:num w:numId="18">
    <w:abstractNumId w:val="5"/>
  </w:num>
  <w:num w:numId="19">
    <w:abstractNumId w:val="1"/>
  </w:num>
  <w:num w:numId="20">
    <w:abstractNumId w:val="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24"/>
    <w:rsid w:val="00030BFF"/>
    <w:rsid w:val="00092DB8"/>
    <w:rsid w:val="000B15C1"/>
    <w:rsid w:val="000D7BCB"/>
    <w:rsid w:val="000F3995"/>
    <w:rsid w:val="0016316B"/>
    <w:rsid w:val="00197C1C"/>
    <w:rsid w:val="001B479E"/>
    <w:rsid w:val="001D6E63"/>
    <w:rsid w:val="00232C09"/>
    <w:rsid w:val="002674DE"/>
    <w:rsid w:val="002826FE"/>
    <w:rsid w:val="00301811"/>
    <w:rsid w:val="00331878"/>
    <w:rsid w:val="003474E6"/>
    <w:rsid w:val="003518F0"/>
    <w:rsid w:val="003701D8"/>
    <w:rsid w:val="00375058"/>
    <w:rsid w:val="003776DD"/>
    <w:rsid w:val="003F4224"/>
    <w:rsid w:val="004074C1"/>
    <w:rsid w:val="00466545"/>
    <w:rsid w:val="00496EB7"/>
    <w:rsid w:val="004E0D8E"/>
    <w:rsid w:val="005223A5"/>
    <w:rsid w:val="00524D1B"/>
    <w:rsid w:val="005261EC"/>
    <w:rsid w:val="005663FB"/>
    <w:rsid w:val="00591B10"/>
    <w:rsid w:val="005D1D14"/>
    <w:rsid w:val="005E160A"/>
    <w:rsid w:val="006070E8"/>
    <w:rsid w:val="006329E4"/>
    <w:rsid w:val="00644DC2"/>
    <w:rsid w:val="00680438"/>
    <w:rsid w:val="006A3E88"/>
    <w:rsid w:val="006B1BE8"/>
    <w:rsid w:val="006C019A"/>
    <w:rsid w:val="006D0D67"/>
    <w:rsid w:val="006F78F0"/>
    <w:rsid w:val="00735782"/>
    <w:rsid w:val="00745AB6"/>
    <w:rsid w:val="00791965"/>
    <w:rsid w:val="00796F54"/>
    <w:rsid w:val="007D060B"/>
    <w:rsid w:val="007D1DE0"/>
    <w:rsid w:val="008130F7"/>
    <w:rsid w:val="00850739"/>
    <w:rsid w:val="00856A6C"/>
    <w:rsid w:val="00867BD2"/>
    <w:rsid w:val="008D73BA"/>
    <w:rsid w:val="008E7F18"/>
    <w:rsid w:val="00906257"/>
    <w:rsid w:val="00941919"/>
    <w:rsid w:val="00975776"/>
    <w:rsid w:val="00980984"/>
    <w:rsid w:val="009901E9"/>
    <w:rsid w:val="009A55C1"/>
    <w:rsid w:val="00A74940"/>
    <w:rsid w:val="00A76473"/>
    <w:rsid w:val="00AC0642"/>
    <w:rsid w:val="00B0711E"/>
    <w:rsid w:val="00B22FEC"/>
    <w:rsid w:val="00B340BE"/>
    <w:rsid w:val="00B3473C"/>
    <w:rsid w:val="00B412FB"/>
    <w:rsid w:val="00B97324"/>
    <w:rsid w:val="00BA2533"/>
    <w:rsid w:val="00BA43F7"/>
    <w:rsid w:val="00BC7AF3"/>
    <w:rsid w:val="00BD013F"/>
    <w:rsid w:val="00C22624"/>
    <w:rsid w:val="00C835E2"/>
    <w:rsid w:val="00CA2A80"/>
    <w:rsid w:val="00CC7D0B"/>
    <w:rsid w:val="00CD7419"/>
    <w:rsid w:val="00D45766"/>
    <w:rsid w:val="00DA3F4F"/>
    <w:rsid w:val="00E5522C"/>
    <w:rsid w:val="00E82902"/>
    <w:rsid w:val="00ED1033"/>
    <w:rsid w:val="00F07C68"/>
    <w:rsid w:val="00F17685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308F"/>
  <w15:docId w15:val="{1A793B8D-8FCF-4298-A07B-995ACBF5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3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32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B340BE"/>
    <w:pPr>
      <w:spacing w:after="120"/>
    </w:pPr>
  </w:style>
  <w:style w:type="character" w:customStyle="1" w:styleId="a5">
    <w:name w:val="Основной текст Знак"/>
    <w:basedOn w:val="a0"/>
    <w:link w:val="a4"/>
    <w:rsid w:val="00B340BE"/>
    <w:rPr>
      <w:rFonts w:ascii="Calibri" w:eastAsia="Times New Roman" w:hAnsi="Calibri" w:cs="Times New Roman"/>
    </w:rPr>
  </w:style>
  <w:style w:type="paragraph" w:customStyle="1" w:styleId="Pa2">
    <w:name w:val="Pa2"/>
    <w:basedOn w:val="a"/>
    <w:next w:val="a"/>
    <w:rsid w:val="000D7BCB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paragraph" w:styleId="a6">
    <w:name w:val="No Spacing"/>
    <w:uiPriority w:val="1"/>
    <w:qFormat/>
    <w:rsid w:val="006B1BE8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4"/>
    <w:rsid w:val="006B1BE8"/>
    <w:pPr>
      <w:widowControl w:val="0"/>
      <w:suppressLineNumbers/>
      <w:suppressAutoHyphens/>
      <w:spacing w:line="240" w:lineRule="auto"/>
    </w:pPr>
    <w:rPr>
      <w:rFonts w:ascii="Times New Roman" w:eastAsia="Tahoma" w:hAnsi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CD74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D7419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CD7419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30BFF"/>
    <w:pPr>
      <w:widowControl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a">
    <w:name w:val="footer"/>
    <w:basedOn w:val="a"/>
    <w:link w:val="ab"/>
    <w:rsid w:val="00030B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3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30B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aeli.altai.ru%2Fnauka%2Fsbornik%2F2000%2Fovcharov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E75B-BB1E-422F-AC49-2CDC090E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8013</Words>
  <Characters>45677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admin</cp:lastModifiedBy>
  <cp:revision>4</cp:revision>
  <dcterms:created xsi:type="dcterms:W3CDTF">2021-08-21T18:06:00Z</dcterms:created>
  <dcterms:modified xsi:type="dcterms:W3CDTF">2021-08-22T10:10:00Z</dcterms:modified>
</cp:coreProperties>
</file>