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96" w:rsidRDefault="00517396" w:rsidP="00517396">
      <w:pPr>
        <w:ind w:left="284"/>
        <w:jc w:val="center"/>
      </w:pPr>
      <w:r>
        <w:t>Муниципальное бюджетное общеобразовательное учреждение</w:t>
      </w:r>
    </w:p>
    <w:p w:rsidR="00517396" w:rsidRDefault="00517396" w:rsidP="00517396">
      <w:pPr>
        <w:ind w:left="284"/>
        <w:jc w:val="center"/>
      </w:pPr>
      <w:r>
        <w:t>«Слободская средняя общеобразовательная школа»</w:t>
      </w:r>
    </w:p>
    <w:p w:rsidR="00517396" w:rsidRDefault="00517396" w:rsidP="00517396">
      <w:pPr>
        <w:ind w:left="284"/>
        <w:jc w:val="center"/>
      </w:pPr>
    </w:p>
    <w:p w:rsidR="00517396" w:rsidRDefault="00517396" w:rsidP="00517396"/>
    <w:p w:rsidR="00517396" w:rsidRDefault="00517396" w:rsidP="00517396"/>
    <w:p w:rsidR="00517396" w:rsidRDefault="00517396" w:rsidP="00517396">
      <w:pPr>
        <w:jc w:val="right"/>
      </w:pPr>
    </w:p>
    <w:p w:rsidR="00517396" w:rsidRDefault="00517396" w:rsidP="00517396">
      <w:pPr>
        <w:jc w:val="right"/>
      </w:pPr>
      <w:r>
        <w:t>Утверждено</w:t>
      </w:r>
    </w:p>
    <w:p w:rsidR="00517396" w:rsidRDefault="00517396" w:rsidP="00517396">
      <w:pPr>
        <w:jc w:val="right"/>
      </w:pPr>
      <w:bookmarkStart w:id="0" w:name="_GoBack"/>
      <w:bookmarkEnd w:id="0"/>
      <w:r>
        <w:t>Директор</w:t>
      </w:r>
    </w:p>
    <w:p w:rsidR="00517396" w:rsidRDefault="00517396" w:rsidP="00517396">
      <w:pPr>
        <w:jc w:val="right"/>
      </w:pPr>
      <w:r>
        <w:t xml:space="preserve"> МБОУ Слободская СОШ</w:t>
      </w:r>
    </w:p>
    <w:p w:rsidR="00517396" w:rsidRDefault="00517396" w:rsidP="00517396">
      <w:pPr>
        <w:jc w:val="right"/>
      </w:pPr>
      <w:r>
        <w:t xml:space="preserve">______  </w:t>
      </w:r>
      <w:proofErr w:type="spellStart"/>
      <w:r>
        <w:t>Л.М.Быкадорова</w:t>
      </w:r>
      <w:proofErr w:type="spellEnd"/>
    </w:p>
    <w:p w:rsidR="00517396" w:rsidRDefault="00517396" w:rsidP="00517396">
      <w:pPr>
        <w:jc w:val="right"/>
      </w:pPr>
      <w:r>
        <w:t>Приказ №201</w:t>
      </w:r>
    </w:p>
    <w:p w:rsidR="00517396" w:rsidRDefault="00517396" w:rsidP="00517396">
      <w:pPr>
        <w:jc w:val="right"/>
      </w:pPr>
      <w:r>
        <w:t>От 01.08.2024</w:t>
      </w:r>
    </w:p>
    <w:p w:rsidR="00517396" w:rsidRDefault="00517396" w:rsidP="00517396">
      <w:pPr>
        <w:jc w:val="right"/>
      </w:pPr>
    </w:p>
    <w:p w:rsidR="00517396" w:rsidRDefault="00517396" w:rsidP="00517396">
      <w:pPr>
        <w:jc w:val="right"/>
      </w:pPr>
    </w:p>
    <w:p w:rsidR="00517396" w:rsidRDefault="00517396" w:rsidP="00517396">
      <w:pPr>
        <w:jc w:val="right"/>
      </w:pPr>
    </w:p>
    <w:p w:rsidR="00517396" w:rsidRDefault="00517396" w:rsidP="00517396">
      <w:pPr>
        <w:jc w:val="right"/>
      </w:pPr>
    </w:p>
    <w:p w:rsidR="00517396" w:rsidRDefault="00517396" w:rsidP="00517396">
      <w:pPr>
        <w:jc w:val="right"/>
      </w:pPr>
    </w:p>
    <w:p w:rsidR="00517396" w:rsidRPr="00F2563B" w:rsidRDefault="00517396" w:rsidP="00517396">
      <w:pPr>
        <w:ind w:left="567"/>
        <w:jc w:val="center"/>
        <w:rPr>
          <w:sz w:val="44"/>
          <w:szCs w:val="44"/>
        </w:rPr>
      </w:pPr>
      <w:r w:rsidRPr="00F2563B">
        <w:rPr>
          <w:sz w:val="44"/>
          <w:szCs w:val="44"/>
        </w:rPr>
        <w:t>ПЛАН ВНУТРИШКОЛЬНОГО КОНТРОЛЯ</w:t>
      </w:r>
    </w:p>
    <w:p w:rsidR="00517396" w:rsidRPr="00F2563B" w:rsidRDefault="00517396" w:rsidP="00517396">
      <w:pPr>
        <w:ind w:left="567"/>
        <w:jc w:val="center"/>
        <w:rPr>
          <w:sz w:val="44"/>
          <w:szCs w:val="44"/>
        </w:rPr>
      </w:pPr>
      <w:r w:rsidRPr="00F2563B">
        <w:rPr>
          <w:sz w:val="44"/>
          <w:szCs w:val="44"/>
        </w:rPr>
        <w:t>МБОУ Слободская СОШ</w:t>
      </w:r>
    </w:p>
    <w:p w:rsidR="00517396" w:rsidRPr="00F2563B" w:rsidRDefault="00517396" w:rsidP="00517396">
      <w:pPr>
        <w:ind w:left="567"/>
        <w:jc w:val="center"/>
        <w:rPr>
          <w:sz w:val="44"/>
          <w:szCs w:val="44"/>
        </w:rPr>
      </w:pPr>
    </w:p>
    <w:p w:rsidR="00517396" w:rsidRPr="00F2563B" w:rsidRDefault="00517396" w:rsidP="00517396">
      <w:pPr>
        <w:ind w:left="567"/>
        <w:jc w:val="center"/>
        <w:rPr>
          <w:sz w:val="44"/>
          <w:szCs w:val="44"/>
        </w:rPr>
      </w:pPr>
      <w:r w:rsidRPr="00F2563B">
        <w:rPr>
          <w:sz w:val="44"/>
          <w:szCs w:val="44"/>
        </w:rPr>
        <w:t>2024-2025 учебный год</w:t>
      </w:r>
    </w:p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Default="00517396" w:rsidP="00517396"/>
    <w:p w:rsidR="00517396" w:rsidRPr="00517396" w:rsidRDefault="00517396" w:rsidP="00517396">
      <w:pPr>
        <w:ind w:left="567"/>
        <w:jc w:val="center"/>
        <w:rPr>
          <w:b w:val="0"/>
        </w:rPr>
      </w:pPr>
      <w:r w:rsidRPr="00517396">
        <w:rPr>
          <w:b w:val="0"/>
        </w:rPr>
        <w:t>Ростовская область</w:t>
      </w:r>
    </w:p>
    <w:p w:rsidR="00517396" w:rsidRPr="00517396" w:rsidRDefault="00517396" w:rsidP="00517396">
      <w:pPr>
        <w:ind w:left="567"/>
        <w:jc w:val="center"/>
        <w:rPr>
          <w:b w:val="0"/>
        </w:rPr>
      </w:pPr>
      <w:r w:rsidRPr="00517396">
        <w:rPr>
          <w:b w:val="0"/>
        </w:rPr>
        <w:t>Семикаракорский район</w:t>
      </w:r>
    </w:p>
    <w:p w:rsidR="00517396" w:rsidRPr="00517396" w:rsidRDefault="00517396" w:rsidP="00517396">
      <w:pPr>
        <w:ind w:left="567"/>
        <w:jc w:val="center"/>
        <w:rPr>
          <w:b w:val="0"/>
        </w:rPr>
      </w:pPr>
      <w:r w:rsidRPr="00517396">
        <w:rPr>
          <w:b w:val="0"/>
        </w:rPr>
        <w:t>Муниципальное бюджетное учреждение</w:t>
      </w:r>
    </w:p>
    <w:p w:rsidR="00517396" w:rsidRPr="00517396" w:rsidRDefault="00517396" w:rsidP="00517396">
      <w:pPr>
        <w:ind w:left="567"/>
        <w:jc w:val="center"/>
        <w:rPr>
          <w:b w:val="0"/>
        </w:rPr>
      </w:pPr>
      <w:r w:rsidRPr="00517396">
        <w:rPr>
          <w:b w:val="0"/>
        </w:rPr>
        <w:t>«Слободская средняя общеобразовательная школа»</w:t>
      </w: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jc w:val="center"/>
        <w:rPr>
          <w:b w:val="0"/>
        </w:rPr>
      </w:pPr>
      <w:r w:rsidRPr="00517396">
        <w:rPr>
          <w:b w:val="0"/>
        </w:rPr>
        <w:t>ПРИКАЗ</w:t>
      </w: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>01.08.2024 г.                           х. Слободской                               № 201/</w:t>
      </w:r>
      <w:proofErr w:type="spellStart"/>
      <w:proofErr w:type="gramStart"/>
      <w:r w:rsidRPr="00517396">
        <w:rPr>
          <w:b w:val="0"/>
        </w:rPr>
        <w:t>осн</w:t>
      </w:r>
      <w:proofErr w:type="spellEnd"/>
      <w:proofErr w:type="gramEnd"/>
      <w:r w:rsidRPr="00517396">
        <w:rPr>
          <w:b w:val="0"/>
        </w:rPr>
        <w:t xml:space="preserve">                                                </w:t>
      </w: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 xml:space="preserve">Об утверждении Плана </w:t>
      </w:r>
      <w:proofErr w:type="spellStart"/>
      <w:r w:rsidRPr="00517396">
        <w:rPr>
          <w:b w:val="0"/>
        </w:rPr>
        <w:t>внутришкольного</w:t>
      </w:r>
      <w:proofErr w:type="spellEnd"/>
      <w:r w:rsidRPr="00517396">
        <w:rPr>
          <w:b w:val="0"/>
        </w:rPr>
        <w:t xml:space="preserve"> контроля</w:t>
      </w:r>
    </w:p>
    <w:p w:rsidR="00517396" w:rsidRDefault="00517396" w:rsidP="00517396">
      <w:pPr>
        <w:ind w:left="567"/>
      </w:pPr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 xml:space="preserve">       В соответствии  с Федеральным законом от 29.12.2012 № 273-ФЗ «Об образовании в Российской Федерации». Положением о </w:t>
      </w:r>
      <w:proofErr w:type="spellStart"/>
      <w:r w:rsidRPr="00517396">
        <w:rPr>
          <w:b w:val="0"/>
        </w:rPr>
        <w:t>внутришкольном</w:t>
      </w:r>
      <w:proofErr w:type="spellEnd"/>
      <w:r w:rsidRPr="00517396">
        <w:rPr>
          <w:b w:val="0"/>
        </w:rPr>
        <w:t xml:space="preserve"> контроле МБОУ Слободская СОШ</w:t>
      </w:r>
      <w:proofErr w:type="gramStart"/>
      <w:r w:rsidRPr="00517396">
        <w:rPr>
          <w:b w:val="0"/>
        </w:rPr>
        <w:t xml:space="preserve"> ,</w:t>
      </w:r>
      <w:proofErr w:type="gramEnd"/>
      <w:r w:rsidRPr="00517396">
        <w:rPr>
          <w:b w:val="0"/>
        </w:rPr>
        <w:t xml:space="preserve"> в целях контроля деятельности школы.</w:t>
      </w: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jc w:val="center"/>
        <w:rPr>
          <w:b w:val="0"/>
        </w:rPr>
      </w:pPr>
      <w:r w:rsidRPr="00517396">
        <w:rPr>
          <w:b w:val="0"/>
        </w:rPr>
        <w:t>ПРИКАЗЫВАЮ:</w:t>
      </w:r>
    </w:p>
    <w:p w:rsidR="00517396" w:rsidRPr="00517396" w:rsidRDefault="00517396" w:rsidP="00517396">
      <w:pPr>
        <w:pStyle w:val="a3"/>
        <w:numPr>
          <w:ilvl w:val="0"/>
          <w:numId w:val="1"/>
        </w:numPr>
        <w:ind w:left="567" w:firstLine="0"/>
        <w:rPr>
          <w:b w:val="0"/>
        </w:rPr>
      </w:pPr>
      <w:r w:rsidRPr="00517396">
        <w:rPr>
          <w:b w:val="0"/>
        </w:rPr>
        <w:t xml:space="preserve">Утвердить План </w:t>
      </w:r>
      <w:proofErr w:type="spellStart"/>
      <w:r w:rsidRPr="00517396">
        <w:rPr>
          <w:b w:val="0"/>
        </w:rPr>
        <w:t>внутришкольного</w:t>
      </w:r>
      <w:proofErr w:type="spellEnd"/>
      <w:r w:rsidRPr="00517396">
        <w:rPr>
          <w:b w:val="0"/>
        </w:rPr>
        <w:t xml:space="preserve"> контроля на 2024-2025 учебный год (</w:t>
      </w:r>
      <w:proofErr w:type="spellStart"/>
      <w:r w:rsidRPr="00517396">
        <w:rPr>
          <w:b w:val="0"/>
        </w:rPr>
        <w:t>Приложени</w:t>
      </w:r>
      <w:proofErr w:type="spellEnd"/>
      <w:r w:rsidRPr="00517396">
        <w:rPr>
          <w:b w:val="0"/>
        </w:rPr>
        <w:t xml:space="preserve"> №1: план ВШК на 2024-2025 учебный год).</w:t>
      </w:r>
    </w:p>
    <w:p w:rsidR="00517396" w:rsidRPr="00517396" w:rsidRDefault="00517396" w:rsidP="00517396">
      <w:pPr>
        <w:pStyle w:val="a3"/>
        <w:numPr>
          <w:ilvl w:val="0"/>
          <w:numId w:val="1"/>
        </w:numPr>
        <w:ind w:left="567" w:firstLine="0"/>
        <w:rPr>
          <w:b w:val="0"/>
        </w:rPr>
      </w:pPr>
      <w:r w:rsidRPr="00517396">
        <w:rPr>
          <w:b w:val="0"/>
        </w:rPr>
        <w:t xml:space="preserve">Утвердить План </w:t>
      </w:r>
      <w:proofErr w:type="spellStart"/>
      <w:r w:rsidRPr="00517396">
        <w:rPr>
          <w:b w:val="0"/>
        </w:rPr>
        <w:t>внутришкольного</w:t>
      </w:r>
      <w:proofErr w:type="spellEnd"/>
      <w:r w:rsidRPr="00517396">
        <w:rPr>
          <w:b w:val="0"/>
        </w:rPr>
        <w:t xml:space="preserve"> </w:t>
      </w:r>
      <w:proofErr w:type="gramStart"/>
      <w:r w:rsidRPr="00517396">
        <w:rPr>
          <w:b w:val="0"/>
        </w:rPr>
        <w:t>контроля за</w:t>
      </w:r>
      <w:proofErr w:type="gramEnd"/>
      <w:r w:rsidRPr="00517396">
        <w:rPr>
          <w:b w:val="0"/>
        </w:rPr>
        <w:t xml:space="preserve"> организацией воспитательного деятельности на 2024-2025 учебный год (Приложение №2: план ВШК за организацией воспитательной деятельности на 2024-2025 учебный год).</w:t>
      </w:r>
    </w:p>
    <w:p w:rsidR="00517396" w:rsidRPr="00517396" w:rsidRDefault="00517396" w:rsidP="00517396">
      <w:pPr>
        <w:pStyle w:val="a3"/>
        <w:numPr>
          <w:ilvl w:val="0"/>
          <w:numId w:val="1"/>
        </w:numPr>
        <w:ind w:left="567" w:firstLine="0"/>
        <w:rPr>
          <w:b w:val="0"/>
        </w:rPr>
      </w:pPr>
      <w:r w:rsidRPr="00517396">
        <w:rPr>
          <w:b w:val="0"/>
        </w:rPr>
        <w:t xml:space="preserve">Назначить </w:t>
      </w:r>
      <w:proofErr w:type="gramStart"/>
      <w:r w:rsidRPr="00517396">
        <w:rPr>
          <w:b w:val="0"/>
        </w:rPr>
        <w:t>ответственными</w:t>
      </w:r>
      <w:proofErr w:type="gramEnd"/>
      <w:r w:rsidRPr="00517396">
        <w:rPr>
          <w:b w:val="0"/>
        </w:rPr>
        <w:t xml:space="preserve"> за выполнение Плана </w:t>
      </w:r>
      <w:proofErr w:type="spellStart"/>
      <w:r w:rsidRPr="00517396">
        <w:rPr>
          <w:b w:val="0"/>
        </w:rPr>
        <w:t>внутришкольного</w:t>
      </w:r>
      <w:proofErr w:type="spellEnd"/>
      <w:r w:rsidRPr="00517396">
        <w:rPr>
          <w:b w:val="0"/>
        </w:rPr>
        <w:t xml:space="preserve"> контроля заместителя директора по УР </w:t>
      </w:r>
      <w:proofErr w:type="spellStart"/>
      <w:r w:rsidRPr="00517396">
        <w:rPr>
          <w:b w:val="0"/>
        </w:rPr>
        <w:t>Шпицберг</w:t>
      </w:r>
      <w:proofErr w:type="spellEnd"/>
      <w:r w:rsidRPr="00517396">
        <w:rPr>
          <w:b w:val="0"/>
        </w:rPr>
        <w:t xml:space="preserve"> Н.Н., заместителя директора по ВР </w:t>
      </w:r>
      <w:proofErr w:type="spellStart"/>
      <w:r w:rsidRPr="00517396">
        <w:rPr>
          <w:b w:val="0"/>
        </w:rPr>
        <w:t>Садчикову</w:t>
      </w:r>
      <w:proofErr w:type="spellEnd"/>
      <w:r w:rsidRPr="00517396">
        <w:rPr>
          <w:b w:val="0"/>
        </w:rPr>
        <w:t xml:space="preserve"> А.С.</w:t>
      </w:r>
    </w:p>
    <w:p w:rsidR="00517396" w:rsidRPr="00517396" w:rsidRDefault="00517396" w:rsidP="00517396">
      <w:pPr>
        <w:pStyle w:val="a3"/>
        <w:numPr>
          <w:ilvl w:val="0"/>
          <w:numId w:val="1"/>
        </w:numPr>
        <w:ind w:left="567" w:firstLine="0"/>
        <w:rPr>
          <w:b w:val="0"/>
        </w:rPr>
      </w:pPr>
      <w:r w:rsidRPr="00517396">
        <w:rPr>
          <w:b w:val="0"/>
        </w:rPr>
        <w:t xml:space="preserve"> </w:t>
      </w:r>
      <w:proofErr w:type="gramStart"/>
      <w:r w:rsidRPr="00517396">
        <w:rPr>
          <w:b w:val="0"/>
        </w:rPr>
        <w:t>Ответственным</w:t>
      </w:r>
      <w:proofErr w:type="gramEnd"/>
      <w:r w:rsidRPr="00517396">
        <w:rPr>
          <w:b w:val="0"/>
        </w:rPr>
        <w:t xml:space="preserve"> за выполнение Плана </w:t>
      </w:r>
      <w:proofErr w:type="spellStart"/>
      <w:r w:rsidRPr="00517396">
        <w:rPr>
          <w:b w:val="0"/>
        </w:rPr>
        <w:t>внутришкольного</w:t>
      </w:r>
      <w:proofErr w:type="spellEnd"/>
      <w:r w:rsidRPr="00517396">
        <w:rPr>
          <w:b w:val="0"/>
        </w:rPr>
        <w:t xml:space="preserve"> контроля обеспечить его реализацию.</w:t>
      </w:r>
    </w:p>
    <w:p w:rsidR="00517396" w:rsidRPr="00517396" w:rsidRDefault="00517396" w:rsidP="00517396">
      <w:pPr>
        <w:pStyle w:val="a3"/>
        <w:numPr>
          <w:ilvl w:val="0"/>
          <w:numId w:val="1"/>
        </w:numPr>
        <w:ind w:left="567" w:firstLine="0"/>
        <w:rPr>
          <w:b w:val="0"/>
        </w:rPr>
      </w:pPr>
      <w:r w:rsidRPr="00517396">
        <w:rPr>
          <w:b w:val="0"/>
        </w:rPr>
        <w:t>Контроль исполнения настоящего приказа оставляю за собой.</w:t>
      </w: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 xml:space="preserve">Директор МБОУ Слободская СОШ                            Л.М. </w:t>
      </w:r>
      <w:r w:rsidRPr="00517396">
        <w:rPr>
          <w:b w:val="0"/>
        </w:rPr>
        <w:t>Бы</w:t>
      </w:r>
      <w:r w:rsidRPr="00517396">
        <w:rPr>
          <w:b w:val="0"/>
        </w:rPr>
        <w:t>кадорова</w:t>
      </w:r>
    </w:p>
    <w:p w:rsidR="00517396" w:rsidRPr="00517396" w:rsidRDefault="00517396" w:rsidP="00517396">
      <w:pPr>
        <w:ind w:left="567"/>
        <w:rPr>
          <w:b w:val="0"/>
        </w:rPr>
      </w:pPr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 xml:space="preserve">С приказом </w:t>
      </w:r>
      <w:proofErr w:type="gramStart"/>
      <w:r w:rsidRPr="00517396">
        <w:rPr>
          <w:b w:val="0"/>
        </w:rPr>
        <w:t>ознакомлены</w:t>
      </w:r>
      <w:proofErr w:type="gramEnd"/>
      <w:r w:rsidRPr="00517396">
        <w:rPr>
          <w:b w:val="0"/>
        </w:rPr>
        <w:t>:</w:t>
      </w:r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 xml:space="preserve">____ </w:t>
      </w:r>
      <w:proofErr w:type="spellStart"/>
      <w:r w:rsidRPr="00517396">
        <w:rPr>
          <w:b w:val="0"/>
        </w:rPr>
        <w:t>Н.Н.Шпицберг</w:t>
      </w:r>
      <w:proofErr w:type="spellEnd"/>
    </w:p>
    <w:p w:rsidR="00517396" w:rsidRPr="00517396" w:rsidRDefault="00517396" w:rsidP="00517396">
      <w:pPr>
        <w:ind w:left="567"/>
        <w:rPr>
          <w:b w:val="0"/>
        </w:rPr>
      </w:pPr>
      <w:r w:rsidRPr="00517396">
        <w:rPr>
          <w:b w:val="0"/>
        </w:rPr>
        <w:t>____</w:t>
      </w:r>
      <w:proofErr w:type="spellStart"/>
      <w:r w:rsidRPr="00517396">
        <w:rPr>
          <w:b w:val="0"/>
        </w:rPr>
        <w:t>А.С.Садчикова</w:t>
      </w:r>
      <w:proofErr w:type="spellEnd"/>
    </w:p>
    <w:p w:rsidR="00517396" w:rsidRDefault="00517396" w:rsidP="00517396"/>
    <w:p w:rsidR="002A4901" w:rsidRDefault="002A4901"/>
    <w:p w:rsidR="00517396" w:rsidRDefault="00517396"/>
    <w:p w:rsidR="00517396" w:rsidRDefault="00517396"/>
    <w:p w:rsidR="00517396" w:rsidRDefault="00517396">
      <w:pPr>
        <w:sectPr w:rsidR="005173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396" w:rsidRDefault="00517396" w:rsidP="00517396">
      <w:r>
        <w:lastRenderedPageBreak/>
        <w:t xml:space="preserve">ПЛАН ВНУТРИШКОЛЬНОГО КОНТРОЛЯ НА 2024-2025 УЧЕБНЫЙ ГОД </w:t>
      </w:r>
    </w:p>
    <w:p w:rsidR="00517396" w:rsidRDefault="00517396" w:rsidP="00517396">
      <w:pPr>
        <w:ind w:left="2177"/>
        <w:jc w:val="center"/>
      </w:pPr>
      <w:r>
        <w:rPr>
          <w:b w:val="0"/>
        </w:rPr>
        <w:t xml:space="preserve"> </w:t>
      </w:r>
    </w:p>
    <w:tbl>
      <w:tblPr>
        <w:tblStyle w:val="TableGrid"/>
        <w:tblW w:w="14020" w:type="dxa"/>
        <w:tblInd w:w="-14" w:type="dxa"/>
        <w:tblCellMar>
          <w:top w:w="87" w:type="dxa"/>
          <w:left w:w="14" w:type="dxa"/>
          <w:right w:w="45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68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t xml:space="preserve">Цель контроля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t xml:space="preserve">Вид контроля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t xml:space="preserve">Ответственный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t xml:space="preserve">Результаты  контроля </w:t>
            </w:r>
          </w:p>
        </w:tc>
      </w:tr>
      <w:tr w:rsidR="00517396" w:rsidTr="00810A5F">
        <w:trPr>
          <w:trHeight w:val="36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30"/>
              <w:jc w:val="center"/>
            </w:pPr>
            <w:r>
              <w:rPr>
                <w:color w:val="252525"/>
              </w:rPr>
              <w:t>АВГУСТ</w:t>
            </w:r>
            <w:r>
              <w:t xml:space="preserve"> </w:t>
            </w:r>
          </w:p>
        </w:tc>
      </w:tr>
      <w:tr w:rsidR="00517396" w:rsidTr="00810A5F">
        <w:trPr>
          <w:trHeight w:val="368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t xml:space="preserve">Контроль условий реализации ООП уровней образования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  <w:jc w:val="both"/>
            </w:pPr>
            <w:r>
              <w:rPr>
                <w:b w:val="0"/>
              </w:rPr>
              <w:t xml:space="preserve">Проверка готовности помещений школы к новому учебному году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Директор, завхоз,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Проверка обеспеченности учебниками и учебными пособиями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Зам директора, директор, педагог-библиотекарь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Проверка обеспечения специальных условий обучения и воспитания </w:t>
            </w:r>
            <w:proofErr w:type="gramStart"/>
            <w:r>
              <w:rPr>
                <w:b w:val="0"/>
              </w:rPr>
              <w:t>для</w:t>
            </w:r>
            <w:proofErr w:type="gramEnd"/>
            <w:r>
              <w:rPr>
                <w:b w:val="0"/>
              </w:rPr>
              <w:t xml:space="preserve"> обучающихся с ОВЗ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Директор, зам директора, </w:t>
            </w:r>
            <w:proofErr w:type="spellStart"/>
            <w:r>
              <w:rPr>
                <w:b w:val="0"/>
              </w:rPr>
              <w:t>тьютор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Контроль расписания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t>Контроль соответствия структуры и содержания ООП уровней образования требованиям ФГОС и ФОП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 w:right="1072"/>
            </w:pPr>
            <w:r>
              <w:rPr>
                <w:b w:val="0"/>
              </w:rPr>
              <w:t xml:space="preserve">Проверка ООП уровней образования на соответствие требованиям ФГОС и ФОП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Директор, зам директора, руководители 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  <w:jc w:val="both"/>
            </w:pPr>
            <w:r>
              <w:rPr>
                <w:b w:val="0"/>
              </w:rPr>
              <w:t xml:space="preserve">Проверка рабочих программ по учебным предметам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1"/>
              <w:ind w:left="60"/>
            </w:pPr>
            <w:r>
              <w:rPr>
                <w:b w:val="0"/>
              </w:rPr>
              <w:t xml:space="preserve">Зам директора, руководители </w:t>
            </w:r>
          </w:p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60" w:right="343"/>
            </w:pPr>
            <w:r>
              <w:rPr>
                <w:b w:val="0"/>
              </w:rPr>
              <w:lastRenderedPageBreak/>
              <w:t xml:space="preserve">Контроль готовности рабочих программ учебного предмета «Труд (технология)» для уровня НОО </w:t>
            </w:r>
            <w:proofErr w:type="gramStart"/>
            <w:r>
              <w:rPr>
                <w:b w:val="0"/>
              </w:rPr>
              <w:t>и ООО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6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88" w:type="dxa"/>
          <w:left w:w="74" w:type="dxa"/>
          <w:right w:w="49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готовности рабочих программ учебного предмета «Основы безопасности и защиты Родины» для уровня ООО и СОО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рабочих программ курсов внеурочной деятельности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751"/>
            </w:pPr>
            <w:r>
              <w:rPr>
                <w:b w:val="0"/>
              </w:rPr>
              <w:t xml:space="preserve">Проверка рабочих программ воспитания и календарных планов воспитательной работы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дополнительных общеразвивающих программ (АИС «Навигатор»)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8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работы ШМО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готовности к проведению аттестации педагогов по  Порядку проведения аттестации педагогических работников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1672"/>
              <w:jc w:val="center"/>
            </w:pPr>
            <w:r>
              <w:rPr>
                <w:color w:val="252525"/>
              </w:rPr>
              <w:lastRenderedPageBreak/>
              <w:t>СЕНТЯБРЬ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color w:val="252525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Стартовые диагностики в 1-х, 5-х и 10-х классах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Входная диагностика во 2–4-х, 6–9-х и 11-х классах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востребованности выпускников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директора, классные руководители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8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посещаемости уроков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условий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ведения личных дел учеников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453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35"/>
            </w:pPr>
            <w:r>
              <w:rPr>
                <w:b w:val="0"/>
              </w:rPr>
              <w:t xml:space="preserve">Контроль оформления журналов учета успеваемости (внеурочной деятельности, дополнительного образования), электронных журналов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состояния школьного сайта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Технический специалист (учитель информатики),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lastRenderedPageBreak/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489"/>
            </w:pPr>
            <w:r>
              <w:rPr>
                <w:b w:val="0"/>
              </w:rPr>
              <w:t xml:space="preserve">Проверка оценочной деятельности педагогов с учетом Методических рекомендаций из письма </w:t>
            </w:r>
            <w:proofErr w:type="spellStart"/>
            <w:r>
              <w:rPr>
                <w:b w:val="0"/>
              </w:rPr>
              <w:t>Минпросвещения</w:t>
            </w:r>
            <w:proofErr w:type="spellEnd"/>
            <w:r>
              <w:rPr>
                <w:b w:val="0"/>
              </w:rPr>
              <w:t xml:space="preserve"> от 13.01.2023 № 03-49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изучения государственных символов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  <w:tr w:rsidR="00517396" w:rsidTr="00810A5F">
        <w:trPr>
          <w:trHeight w:val="81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дополнительного образования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438"/>
            </w:pPr>
            <w:r>
              <w:rPr>
                <w:b w:val="0"/>
              </w:rPr>
              <w:t xml:space="preserve">Проверка выполнения санитарных требований на уроках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7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4"/>
            </w:pPr>
            <w:r>
              <w:rPr>
                <w:b w:val="0"/>
              </w:rPr>
              <w:t xml:space="preserve">Контроль деятельности вновь прибывших педагогов, молодых специалистов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педагогов, которые показали необъективные результаты на ВПР 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педагогов, которые показали необъективные результаты на  ГИА-9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педагогов, которые показали необъективные результаты на ВПР и ГИА-11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1632"/>
              <w:jc w:val="center"/>
            </w:pPr>
            <w:r>
              <w:rPr>
                <w:color w:val="252525"/>
              </w:rPr>
              <w:t>ОКТЯБРЬ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адаптации учеников 1-х, 5-х и 10-х классов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директора, </w:t>
            </w:r>
            <w:proofErr w:type="spellStart"/>
            <w:r>
              <w:rPr>
                <w:b w:val="0"/>
              </w:rPr>
              <w:t>педагогпсихолог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294"/>
              <w:jc w:val="both"/>
            </w:pPr>
            <w:r>
              <w:rPr>
                <w:b w:val="0"/>
              </w:rPr>
              <w:t xml:space="preserve">Проверка организации подготовки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к ГИА-9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294"/>
              <w:jc w:val="both"/>
            </w:pPr>
            <w:r>
              <w:rPr>
                <w:b w:val="0"/>
              </w:rPr>
              <w:t xml:space="preserve">Проверка организации подготовки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к ГИА-11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подготовки к итоговому сочинению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3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1411"/>
            </w:pPr>
            <w:r>
              <w:rPr>
                <w:b w:val="0"/>
              </w:rPr>
              <w:t xml:space="preserve">Проверка организации работы со слабоуспевающими и неуспевающими учениками, учениками группы риска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41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работы по формированию и развитию функциональной грамотности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реализации подготовительного этапа </w:t>
            </w:r>
            <w:proofErr w:type="gramStart"/>
            <w:r>
              <w:rPr>
                <w:b w:val="0"/>
              </w:rPr>
              <w:t>индивидуальных проектов</w:t>
            </w:r>
            <w:proofErr w:type="gramEnd"/>
            <w:r>
              <w:rPr>
                <w:b w:val="0"/>
              </w:rPr>
              <w:t xml:space="preserve"> на уровне ООО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реализации подготовительного этапа </w:t>
            </w:r>
            <w:proofErr w:type="gramStart"/>
            <w:r>
              <w:rPr>
                <w:b w:val="0"/>
              </w:rPr>
              <w:t>индивидуальных проектов</w:t>
            </w:r>
            <w:proofErr w:type="gramEnd"/>
            <w:r>
              <w:rPr>
                <w:b w:val="0"/>
              </w:rPr>
              <w:t xml:space="preserve"> на уровне СОО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реализации рабочих программ учебных предметов, курсов в 1-го триместра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преподавания нового учебного предмета «Основы безопасности и защиты Родины»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объема домашних заданий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состояния тетрадей учеников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40"/>
            </w:pPr>
            <w:r>
              <w:rPr>
                <w:b w:val="0"/>
              </w:rPr>
              <w:t xml:space="preserve">Контроль реализации рабочих программ внеурочной деятельности в 1-й четверти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797"/>
            </w:pPr>
            <w:r>
              <w:rPr>
                <w:b w:val="0"/>
              </w:rPr>
              <w:lastRenderedPageBreak/>
              <w:t xml:space="preserve">Реализация рабочих программ воспитания и календарных планов воспитательной работы уровней образования в 1-й четверти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  <w:tr w:rsidR="00517396" w:rsidTr="00810A5F">
        <w:trPr>
          <w:trHeight w:val="81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реализации </w:t>
            </w:r>
            <w:proofErr w:type="spellStart"/>
            <w:r>
              <w:rPr>
                <w:b w:val="0"/>
              </w:rPr>
              <w:t>профориентационного</w:t>
            </w:r>
            <w:proofErr w:type="spellEnd"/>
            <w:r>
              <w:rPr>
                <w:b w:val="0"/>
              </w:rPr>
              <w:t xml:space="preserve"> минимума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директора, школьный педагог-навигатор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8" w:type="dxa"/>
          <w:left w:w="74" w:type="dxa"/>
          <w:right w:w="45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условий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88"/>
            </w:pPr>
            <w:r>
              <w:rPr>
                <w:b w:val="0"/>
              </w:rPr>
              <w:t xml:space="preserve">Проверка оформления информационных стендов по подготовке к ГИА с учетом новых Порядков проведения ГИА-9 и ГИА-11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63"/>
            </w:pPr>
            <w:r>
              <w:rPr>
                <w:b w:val="0"/>
              </w:rPr>
              <w:t xml:space="preserve">Коррекция и </w:t>
            </w:r>
            <w:proofErr w:type="spellStart"/>
            <w:proofErr w:type="gramStart"/>
            <w:r>
              <w:rPr>
                <w:b w:val="0"/>
              </w:rPr>
              <w:t>обновлени</w:t>
            </w:r>
            <w:proofErr w:type="spellEnd"/>
            <w:r>
              <w:rPr>
                <w:b w:val="0"/>
              </w:rPr>
              <w:t xml:space="preserve"> е</w:t>
            </w:r>
            <w:proofErr w:type="gramEnd"/>
            <w:r>
              <w:rPr>
                <w:b w:val="0"/>
              </w:rPr>
              <w:t xml:space="preserve"> стендов </w:t>
            </w:r>
          </w:p>
        </w:tc>
      </w:tr>
      <w:tr w:rsidR="00517396" w:rsidTr="00810A5F">
        <w:trPr>
          <w:trHeight w:val="1453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Контроль работы с учениками группы риска, неблагополучными семьями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52" w:line="237" w:lineRule="auto"/>
              <w:ind w:left="0"/>
            </w:pPr>
            <w:r>
              <w:rPr>
                <w:b w:val="0"/>
              </w:rPr>
              <w:t xml:space="preserve">Зам директора, классные руководители, социальный </w:t>
            </w:r>
          </w:p>
          <w:p w:rsidR="00517396" w:rsidRDefault="00517396" w:rsidP="00810A5F">
            <w:pPr>
              <w:ind w:left="0" w:right="547"/>
            </w:pPr>
            <w:r>
              <w:rPr>
                <w:b w:val="0"/>
              </w:rPr>
              <w:t xml:space="preserve">педагог, педагог-психолог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повышения квалификации педагогических работников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1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Диагностика профессиональных затруднений педагогов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Персональный контроль учителей, которые аттестуются на квалификационную категорию «педагог-методист» и «педагог-наставник»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Ходатайства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1668"/>
              <w:jc w:val="center"/>
            </w:pPr>
            <w:r>
              <w:rPr>
                <w:color w:val="252525"/>
              </w:rPr>
              <w:t>НОЯБРЬ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по формированию и развитию функциональной грамотности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8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Организация работы с </w:t>
            </w:r>
            <w:proofErr w:type="gramStart"/>
            <w:r>
              <w:rPr>
                <w:b w:val="0"/>
              </w:rPr>
              <w:t>высокомотивированными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учениками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подготовки к ГИА учеников, имеющих трудности в усвоении материала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проведения школьного этапа Всероссийской олимпиады школьников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Зам директора, руководители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проведения тренировочного итогового сочинения (изложения)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1"/>
              <w:ind w:left="0"/>
            </w:pPr>
            <w:r>
              <w:rPr>
                <w:b w:val="0"/>
              </w:rPr>
              <w:t xml:space="preserve">Зам директора, руководитель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715"/>
            </w:pPr>
            <w:r>
              <w:rPr>
                <w:b w:val="0"/>
              </w:rPr>
              <w:t xml:space="preserve">Контроль подготовки учеников 11-х классов к итоговому сочинению (изложению)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348"/>
            </w:pPr>
            <w:r>
              <w:rPr>
                <w:b w:val="0"/>
              </w:rPr>
              <w:t xml:space="preserve">Контроль работы классных руководителей и учителей-предметников по реализации рабочей программы воспитания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директора, советник директора по воспитанию, руководители 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114"/>
            </w:pPr>
            <w:r>
              <w:rPr>
                <w:b w:val="0"/>
              </w:rPr>
              <w:t xml:space="preserve">Проверка тетрадей для контрольных работ на предмет периодичности выполнения работы над ошибками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1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проведения внеурочных занятий «Разговоры о </w:t>
            </w:r>
            <w:proofErr w:type="gramStart"/>
            <w:r>
              <w:rPr>
                <w:b w:val="0"/>
              </w:rPr>
              <w:t>важном</w:t>
            </w:r>
            <w:proofErr w:type="gramEnd"/>
            <w:r>
              <w:rPr>
                <w:b w:val="0"/>
              </w:rPr>
              <w:t xml:space="preserve">»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  Справка </w:t>
            </w:r>
          </w:p>
        </w:tc>
      </w:tr>
      <w:tr w:rsidR="00517396" w:rsidTr="00810A5F">
        <w:trPr>
          <w:trHeight w:val="485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12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деятельности ШМО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Председатель МСШ,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40" w:type="dxa"/>
          <w:left w:w="74" w:type="dxa"/>
          <w:right w:w="28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 w:right="804"/>
              <w:jc w:val="right"/>
            </w:pPr>
            <w:r>
              <w:rPr>
                <w:color w:val="252525"/>
              </w:rPr>
              <w:lastRenderedPageBreak/>
              <w:t>ДЕКАБРЬ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color w:val="252525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Организация административных контрольных работ по графику оценочных процедур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Определение готовности учеников к ВПР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по формированию и развитию функциональной грамотности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941"/>
            </w:pPr>
            <w:r>
              <w:rPr>
                <w:b w:val="0"/>
              </w:rPr>
              <w:t xml:space="preserve">Контроль подготовки учеников 9-х классов к итоговому собеседованию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подготовки учеников к ГИА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проведения муниципального этапа Всероссийской олимпиады школьников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Замдиректора по УВР, руководители 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Мониторинг личностных и </w:t>
            </w:r>
            <w:proofErr w:type="spellStart"/>
            <w:r>
              <w:rPr>
                <w:b w:val="0"/>
              </w:rPr>
              <w:t>метапредметных</w:t>
            </w:r>
            <w:proofErr w:type="spellEnd"/>
            <w:r>
              <w:rPr>
                <w:b w:val="0"/>
              </w:rPr>
              <w:t xml:space="preserve"> результатов учеников на уровне НОО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Мониторинг личностных и </w:t>
            </w:r>
            <w:proofErr w:type="spellStart"/>
            <w:r>
              <w:rPr>
                <w:b w:val="0"/>
              </w:rPr>
              <w:t>метапредметных</w:t>
            </w:r>
            <w:proofErr w:type="spellEnd"/>
            <w:r>
              <w:rPr>
                <w:b w:val="0"/>
              </w:rPr>
              <w:t xml:space="preserve"> результатов учеников на уровне ООО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1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проведения итогового сочинения и анализ его результатов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9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Результативность участия учеников в творческих конкурсах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преподавания предметов учебного плана, по которым проводятся ВПР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реализации рабочих программ учебных предметов, курсов за первое полугодие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47"/>
            </w:pPr>
            <w:r>
              <w:rPr>
                <w:b w:val="0"/>
              </w:rPr>
              <w:t xml:space="preserve">Проверка реализации рабочих программ внеурочной деятельности в первом полугодии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реализации рабочих программ воспитания и календарных планов воспитательной работы уровней образования в первом полугодии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реализации плана мероприятий к Году семьи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95"/>
              <w:jc w:val="both"/>
            </w:pPr>
            <w:r>
              <w:rPr>
                <w:b w:val="0"/>
              </w:rPr>
              <w:t xml:space="preserve">Проверка организации индивидуального обучения и обучения на дому в первом полугодии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4"/>
            </w:pPr>
            <w:r>
              <w:rPr>
                <w:b w:val="0"/>
              </w:rPr>
              <w:t xml:space="preserve">Контроль деятельности вновь прибывших педагогов, молодых специалистов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4"/>
              <w:ind w:left="0"/>
            </w:pPr>
            <w:r>
              <w:rPr>
                <w:b w:val="0"/>
              </w:rPr>
              <w:t xml:space="preserve">Тематический </w:t>
            </w:r>
          </w:p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(персональный)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12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720"/>
            </w:pPr>
            <w:r>
              <w:rPr>
                <w:b w:val="0"/>
              </w:rPr>
              <w:t xml:space="preserve">Контроль работы методических объединений в первом полугодии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1"/>
              <w:ind w:left="0"/>
            </w:pPr>
            <w:r>
              <w:rPr>
                <w:b w:val="0"/>
              </w:rPr>
              <w:t xml:space="preserve">Зам директора, руководители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40" w:type="dxa"/>
          <w:left w:w="74" w:type="dxa"/>
          <w:right w:w="148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реализации программы наставничества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1"/>
              <w:ind w:left="0"/>
            </w:pPr>
            <w:r>
              <w:rPr>
                <w:b w:val="0"/>
              </w:rPr>
              <w:t xml:space="preserve">Зам директора, руководители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 w:right="767"/>
              <w:jc w:val="right"/>
            </w:pPr>
            <w:r>
              <w:rPr>
                <w:color w:val="252525"/>
              </w:rPr>
              <w:t>ЯНВАРЬ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Мониторинг личностных и </w:t>
            </w:r>
            <w:proofErr w:type="spellStart"/>
            <w:r>
              <w:rPr>
                <w:b w:val="0"/>
              </w:rPr>
              <w:t>метапредметных</w:t>
            </w:r>
            <w:proofErr w:type="spellEnd"/>
            <w:r>
              <w:rPr>
                <w:b w:val="0"/>
              </w:rPr>
              <w:t xml:space="preserve"> результатов учеников на уровне СОО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Руководители ШМО, 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1130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подготовки учеников 11-х классов, которые получили «незачет» по итоговому сочинению (изложению)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822"/>
            </w:pPr>
            <w:r>
              <w:rPr>
                <w:b w:val="0"/>
              </w:rPr>
              <w:t xml:space="preserve">Контроль подготовки учеников 9-х классов к итоговому собеседованию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 w:right="590"/>
            </w:pPr>
            <w:r>
              <w:rPr>
                <w:b w:val="0"/>
              </w:rPr>
              <w:t xml:space="preserve">Контроль проведения диагностических работ в форме ГИА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Организация тренировочного итогового собеседования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8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преподавания учебного предмета «Труд (технология)»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1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работы по </w:t>
            </w:r>
            <w:proofErr w:type="spellStart"/>
            <w:r>
              <w:rPr>
                <w:b w:val="0"/>
              </w:rPr>
              <w:t>предпрофильной</w:t>
            </w:r>
            <w:proofErr w:type="spellEnd"/>
            <w:r>
              <w:rPr>
                <w:b w:val="0"/>
              </w:rPr>
              <w:t xml:space="preserve"> подготовке учеников 9-х классов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6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реализации системы оценивания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обучения на дому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lastRenderedPageBreak/>
              <w:t>Контроль условий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состояния помещений, учебных кабинетов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Директор, завхоз,  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обеспечения специальных условий обучения и воспитания </w:t>
            </w:r>
            <w:proofErr w:type="gramStart"/>
            <w:r>
              <w:rPr>
                <w:b w:val="0"/>
              </w:rPr>
              <w:t>для</w:t>
            </w:r>
            <w:proofErr w:type="gramEnd"/>
            <w:r>
              <w:rPr>
                <w:b w:val="0"/>
              </w:rPr>
              <w:t xml:space="preserve"> обучающихся с ОВЗ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Директор, завхоз,  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rPr>
                <w:color w:val="252525"/>
              </w:rPr>
              <w:t>ФЕВРАЛЬ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color w:val="252525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8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подготовки к ЕГЭ </w:t>
            </w:r>
            <w:proofErr w:type="gramStart"/>
            <w:r>
              <w:rPr>
                <w:b w:val="0"/>
              </w:rPr>
              <w:t>по</w:t>
            </w:r>
            <w:proofErr w:type="gramEnd"/>
            <w:r>
              <w:rPr>
                <w:b w:val="0"/>
              </w:rPr>
              <w:t xml:space="preserve"> новым КИМ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5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результатов итогового собеседования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готовности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к ВПР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с неуспевающими учениками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работы школьного театра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условий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Проверка учебных кабинетов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8" w:type="dxa"/>
          <w:left w:w="74" w:type="dxa"/>
          <w:right w:w="141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работы молодых специалистов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  <w:jc w:val="both"/>
            </w:pPr>
            <w:r>
              <w:rPr>
                <w:b w:val="0"/>
              </w:rPr>
              <w:t xml:space="preserve">Персональный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 w:right="942"/>
              <w:jc w:val="right"/>
            </w:pPr>
            <w:r>
              <w:rPr>
                <w:color w:val="252525"/>
              </w:rPr>
              <w:t>МАРТ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качества образовательных результатов учеников 9-х классов перед ГИА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образовательных результатов обучающихся за учебный период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ВПР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организации дополнительного образования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работы по профилактике </w:t>
            </w:r>
            <w:proofErr w:type="spellStart"/>
            <w:r>
              <w:rPr>
                <w:b w:val="0"/>
              </w:rPr>
              <w:t>буллинга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Проверка организации внеурочной деятельности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5"/>
        </w:trPr>
        <w:tc>
          <w:tcPr>
            <w:tcW w:w="8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условий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1133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 w:right="270"/>
            </w:pPr>
            <w:r>
              <w:rPr>
                <w:b w:val="0"/>
              </w:rPr>
              <w:t xml:space="preserve">Проверка соблюдения требований о запрете мобильников в школе и санитарных требований к использованию ЭСО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условий для открытия профильных классов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готовности к приему в школу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педагогов по реализации ФОП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1741"/>
              <w:jc w:val="center"/>
            </w:pPr>
            <w:r>
              <w:rPr>
                <w:color w:val="252525"/>
              </w:rPr>
              <w:t>АПРЕЛЬ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уровня функциональной грамотности учеников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5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личностных результатов обучающихся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8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готовности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к ГИА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нормы домашнего задания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проектной деятельности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оценочных материалов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8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оценочной деятельности педагогов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1740"/>
              <w:jc w:val="center"/>
            </w:pPr>
            <w:r>
              <w:rPr>
                <w:color w:val="252525"/>
              </w:rPr>
              <w:t>МАЙ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8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Организация и анализ результатов ВПР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</w:tbl>
    <w:p w:rsidR="00517396" w:rsidRDefault="00517396" w:rsidP="00517396">
      <w:pPr>
        <w:ind w:left="-1440" w:right="13294"/>
      </w:pPr>
    </w:p>
    <w:tbl>
      <w:tblPr>
        <w:tblStyle w:val="TableGrid"/>
        <w:tblW w:w="14020" w:type="dxa"/>
        <w:tblInd w:w="-14" w:type="dxa"/>
        <w:tblCellMar>
          <w:top w:w="138" w:type="dxa"/>
          <w:left w:w="74" w:type="dxa"/>
          <w:right w:w="78" w:type="dxa"/>
        </w:tblCellMar>
        <w:tblLook w:val="04A0" w:firstRow="1" w:lastRow="0" w:firstColumn="1" w:lastColumn="0" w:noHBand="0" w:noVBand="1"/>
      </w:tblPr>
      <w:tblGrid>
        <w:gridCol w:w="6455"/>
        <w:gridCol w:w="2045"/>
        <w:gridCol w:w="3821"/>
        <w:gridCol w:w="1699"/>
      </w:tblGrid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результатов промежуточной аттестации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lastRenderedPageBreak/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выполнения рабочих программ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выполнения </w:t>
            </w:r>
            <w:proofErr w:type="spellStart"/>
            <w:r>
              <w:rPr>
                <w:b w:val="0"/>
              </w:rPr>
              <w:t>профориентационного</w:t>
            </w:r>
            <w:proofErr w:type="spellEnd"/>
            <w:r>
              <w:rPr>
                <w:b w:val="0"/>
              </w:rPr>
              <w:t xml:space="preserve"> минимума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выполнения графика контрольных мероприятий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результатов аттестации педагогических кадров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Замдиректора по УВР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советника по воспитанию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Замдиректора по УВР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классных руководителей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Фронтальный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Замдиректора по ВР 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7"/>
              <w:jc w:val="center"/>
            </w:pPr>
            <w:r>
              <w:rPr>
                <w:color w:val="252525"/>
              </w:rPr>
              <w:t>ИЮНЬ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485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t>Контроль образовательных результатов обучающихся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Анализ работы школы за учебный год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21"/>
              <w:ind w:left="0"/>
              <w:jc w:val="both"/>
            </w:pPr>
            <w:r>
              <w:rPr>
                <w:b w:val="0"/>
              </w:rPr>
              <w:t>Зам директора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руководители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lastRenderedPageBreak/>
              <w:t xml:space="preserve">Контроль результатов ГИА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t>Контроль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</w:tr>
      <w:tr w:rsidR="00517396" w:rsidTr="00810A5F">
        <w:trPr>
          <w:trHeight w:val="488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Проверка журналов учета успеваемости по итогам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учебного года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воспитательной работы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1131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spacing w:after="25"/>
              <w:ind w:left="0"/>
            </w:pPr>
            <w:r>
              <w:rPr>
                <w:b w:val="0"/>
              </w:rPr>
              <w:t xml:space="preserve">Контроль реализации плана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работы по формированию функциональной грамотности у школьников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условий реализации ООП уровней образования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организации летнего лагеря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ведения личных дел обучающихся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Тематический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>Справка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7396" w:rsidTr="00810A5F">
        <w:trPr>
          <w:trHeight w:val="487"/>
        </w:trPr>
        <w:tc>
          <w:tcPr>
            <w:tcW w:w="1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7396" w:rsidRDefault="00517396" w:rsidP="00810A5F">
            <w:pPr>
              <w:ind w:left="0"/>
            </w:pPr>
            <w:r>
              <w:t>Контроль уровня профессионального мастерства педагогических работников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spacing w:after="160"/>
              <w:ind w:left="0"/>
            </w:pPr>
          </w:p>
        </w:tc>
      </w:tr>
      <w:tr w:rsidR="00517396" w:rsidTr="00810A5F">
        <w:trPr>
          <w:trHeight w:val="809"/>
        </w:trPr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Контроль работы метод объединений учителей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Комплексный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Зам директора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Справка </w:t>
            </w:r>
          </w:p>
          <w:p w:rsidR="00517396" w:rsidRDefault="00517396" w:rsidP="00810A5F">
            <w:pPr>
              <w:ind w:left="0"/>
            </w:pPr>
            <w:r>
              <w:rPr>
                <w:b w:val="0"/>
              </w:rPr>
              <w:t xml:space="preserve"> </w:t>
            </w:r>
          </w:p>
        </w:tc>
      </w:tr>
    </w:tbl>
    <w:p w:rsidR="00517396" w:rsidRDefault="00517396" w:rsidP="00517396">
      <w:pPr>
        <w:ind w:left="0"/>
        <w:jc w:val="both"/>
      </w:pPr>
      <w:r>
        <w:rPr>
          <w:b w:val="0"/>
          <w:sz w:val="22"/>
        </w:rPr>
        <w:t xml:space="preserve"> </w:t>
      </w:r>
    </w:p>
    <w:p w:rsidR="00517396" w:rsidRDefault="00517396" w:rsidP="00517396">
      <w:pPr>
        <w:ind w:left="0"/>
        <w:jc w:val="both"/>
      </w:pPr>
      <w:r>
        <w:rPr>
          <w:b w:val="0"/>
          <w:sz w:val="22"/>
        </w:rPr>
        <w:lastRenderedPageBreak/>
        <w:t xml:space="preserve"> </w:t>
      </w:r>
    </w:p>
    <w:p w:rsidR="00517396" w:rsidRDefault="00517396"/>
    <w:sectPr w:rsidR="00517396">
      <w:pgSz w:w="16838" w:h="11906" w:orient="landscape"/>
      <w:pgMar w:top="1448" w:right="3545" w:bottom="1855" w:left="1440" w:header="720" w:footer="100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2A9"/>
    <w:multiLevelType w:val="hybridMultilevel"/>
    <w:tmpl w:val="5FCEEB56"/>
    <w:lvl w:ilvl="0" w:tplc="7BF4A304">
      <w:start w:val="1"/>
      <w:numFmt w:val="decimal"/>
      <w:lvlText w:val="%1."/>
      <w:lvlJc w:val="left"/>
      <w:pPr>
        <w:ind w:left="2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5" w:hanging="360"/>
      </w:pPr>
    </w:lvl>
    <w:lvl w:ilvl="2" w:tplc="0419001B" w:tentative="1">
      <w:start w:val="1"/>
      <w:numFmt w:val="lowerRoman"/>
      <w:lvlText w:val="%3."/>
      <w:lvlJc w:val="right"/>
      <w:pPr>
        <w:ind w:left="3905" w:hanging="180"/>
      </w:pPr>
    </w:lvl>
    <w:lvl w:ilvl="3" w:tplc="0419000F" w:tentative="1">
      <w:start w:val="1"/>
      <w:numFmt w:val="decimal"/>
      <w:lvlText w:val="%4."/>
      <w:lvlJc w:val="left"/>
      <w:pPr>
        <w:ind w:left="4625" w:hanging="360"/>
      </w:pPr>
    </w:lvl>
    <w:lvl w:ilvl="4" w:tplc="04190019" w:tentative="1">
      <w:start w:val="1"/>
      <w:numFmt w:val="lowerLetter"/>
      <w:lvlText w:val="%5."/>
      <w:lvlJc w:val="left"/>
      <w:pPr>
        <w:ind w:left="5345" w:hanging="360"/>
      </w:pPr>
    </w:lvl>
    <w:lvl w:ilvl="5" w:tplc="0419001B" w:tentative="1">
      <w:start w:val="1"/>
      <w:numFmt w:val="lowerRoman"/>
      <w:lvlText w:val="%6."/>
      <w:lvlJc w:val="right"/>
      <w:pPr>
        <w:ind w:left="6065" w:hanging="180"/>
      </w:pPr>
    </w:lvl>
    <w:lvl w:ilvl="6" w:tplc="0419000F" w:tentative="1">
      <w:start w:val="1"/>
      <w:numFmt w:val="decimal"/>
      <w:lvlText w:val="%7."/>
      <w:lvlJc w:val="left"/>
      <w:pPr>
        <w:ind w:left="6785" w:hanging="360"/>
      </w:pPr>
    </w:lvl>
    <w:lvl w:ilvl="7" w:tplc="04190019" w:tentative="1">
      <w:start w:val="1"/>
      <w:numFmt w:val="lowerLetter"/>
      <w:lvlText w:val="%8."/>
      <w:lvlJc w:val="left"/>
      <w:pPr>
        <w:ind w:left="7505" w:hanging="360"/>
      </w:pPr>
    </w:lvl>
    <w:lvl w:ilvl="8" w:tplc="0419001B" w:tentative="1">
      <w:start w:val="1"/>
      <w:numFmt w:val="lowerRoman"/>
      <w:lvlText w:val="%9."/>
      <w:lvlJc w:val="right"/>
      <w:pPr>
        <w:ind w:left="8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96"/>
    <w:rsid w:val="002A4901"/>
    <w:rsid w:val="0051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spacing w:after="0" w:line="259" w:lineRule="auto"/>
      <w:ind w:left="210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96"/>
    <w:pPr>
      <w:ind w:left="720"/>
      <w:contextualSpacing/>
    </w:pPr>
  </w:style>
  <w:style w:type="table" w:customStyle="1" w:styleId="TableGrid">
    <w:name w:val="TableGrid"/>
    <w:rsid w:val="005173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96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spacing w:after="0" w:line="259" w:lineRule="auto"/>
      <w:ind w:left="210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96"/>
    <w:pPr>
      <w:ind w:left="720"/>
      <w:contextualSpacing/>
    </w:pPr>
  </w:style>
  <w:style w:type="table" w:customStyle="1" w:styleId="TableGrid">
    <w:name w:val="TableGrid"/>
    <w:rsid w:val="005173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96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2024-09-13T12:54:00Z</dcterms:created>
  <dcterms:modified xsi:type="dcterms:W3CDTF">2024-09-13T12:57:00Z</dcterms:modified>
</cp:coreProperties>
</file>