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0C" w:rsidRPr="004C7A0C" w:rsidRDefault="004C7A0C" w:rsidP="004C7A0C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 w:rsidRPr="004C7A0C">
        <w:rPr>
          <w:rFonts w:ascii="Times New Roman" w:eastAsia="Times New Roman" w:hAnsi="Times New Roman"/>
          <w:sz w:val="16"/>
          <w:szCs w:val="16"/>
          <w:lang w:eastAsia="ru-RU"/>
        </w:rPr>
        <w:t xml:space="preserve">Приложение к приказу </w:t>
      </w:r>
    </w:p>
    <w:p w:rsidR="004C7A0C" w:rsidRDefault="00B32E8B" w:rsidP="004C7A0C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директора </w:t>
      </w:r>
      <w:r w:rsidR="004C7A0C" w:rsidRPr="004C7A0C">
        <w:rPr>
          <w:rFonts w:ascii="Times New Roman" w:eastAsia="Times New Roman" w:hAnsi="Times New Roman"/>
          <w:sz w:val="16"/>
          <w:szCs w:val="16"/>
          <w:lang w:eastAsia="ru-RU"/>
        </w:rPr>
        <w:t xml:space="preserve"> от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1</w:t>
      </w:r>
      <w:r w:rsidR="00B130A5">
        <w:rPr>
          <w:rFonts w:ascii="Times New Roman" w:eastAsia="Times New Roman" w:hAnsi="Times New Roman"/>
          <w:sz w:val="16"/>
          <w:szCs w:val="16"/>
          <w:lang w:eastAsia="ru-RU"/>
        </w:rPr>
        <w:t>3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.0</w:t>
      </w:r>
      <w:r w:rsidR="00194455">
        <w:rPr>
          <w:rFonts w:ascii="Times New Roman" w:eastAsia="Times New Roman" w:hAnsi="Times New Roman"/>
          <w:sz w:val="16"/>
          <w:szCs w:val="16"/>
          <w:lang w:eastAsia="ru-RU"/>
        </w:rPr>
        <w:t>3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.202</w:t>
      </w:r>
      <w:r w:rsidR="00194455">
        <w:rPr>
          <w:rFonts w:ascii="Times New Roman" w:eastAsia="Times New Roman" w:hAnsi="Times New Roman"/>
          <w:sz w:val="16"/>
          <w:szCs w:val="16"/>
          <w:lang w:eastAsia="ru-RU"/>
        </w:rPr>
        <w:t>3</w:t>
      </w:r>
      <w:r w:rsidR="004C7A0C" w:rsidRPr="004C7A0C">
        <w:rPr>
          <w:rFonts w:ascii="Times New Roman" w:eastAsia="Times New Roman" w:hAnsi="Times New Roman"/>
          <w:sz w:val="16"/>
          <w:szCs w:val="16"/>
          <w:lang w:eastAsia="ru-RU"/>
        </w:rPr>
        <w:t xml:space="preserve">г. № </w:t>
      </w:r>
      <w:r w:rsidR="00194455">
        <w:rPr>
          <w:rFonts w:ascii="Times New Roman" w:eastAsia="Times New Roman" w:hAnsi="Times New Roman"/>
          <w:sz w:val="16"/>
          <w:szCs w:val="16"/>
          <w:lang w:eastAsia="ru-RU"/>
        </w:rPr>
        <w:t>1</w:t>
      </w:r>
      <w:r w:rsidR="00B130A5">
        <w:rPr>
          <w:rFonts w:ascii="Times New Roman" w:eastAsia="Times New Roman" w:hAnsi="Times New Roman"/>
          <w:sz w:val="16"/>
          <w:szCs w:val="16"/>
          <w:lang w:eastAsia="ru-RU"/>
        </w:rPr>
        <w:t>4</w:t>
      </w:r>
    </w:p>
    <w:p w:rsidR="004C7A0C" w:rsidRPr="004C7A0C" w:rsidRDefault="004C7A0C" w:rsidP="004C7A0C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32E8B" w:rsidRDefault="004C7A0C" w:rsidP="004C7A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C7A0C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650710">
        <w:rPr>
          <w:rFonts w:ascii="Times New Roman" w:eastAsia="Times New Roman" w:hAnsi="Times New Roman"/>
          <w:b/>
          <w:sz w:val="28"/>
          <w:szCs w:val="28"/>
          <w:lang w:eastAsia="ru-RU"/>
        </w:rPr>
        <w:t>нструкция о</w:t>
      </w:r>
      <w:r w:rsidR="00B32E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50710">
        <w:rPr>
          <w:rFonts w:ascii="Times New Roman" w:eastAsia="Times New Roman" w:hAnsi="Times New Roman"/>
          <w:b/>
          <w:sz w:val="28"/>
          <w:szCs w:val="28"/>
          <w:lang w:eastAsia="ru-RU"/>
        </w:rPr>
        <w:t>порядке</w:t>
      </w:r>
      <w:r w:rsidR="00B32E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50710">
        <w:rPr>
          <w:rFonts w:ascii="Times New Roman" w:eastAsia="Times New Roman" w:hAnsi="Times New Roman"/>
          <w:b/>
          <w:sz w:val="28"/>
          <w:szCs w:val="28"/>
          <w:lang w:eastAsia="ru-RU"/>
        </w:rPr>
        <w:t>оказания</w:t>
      </w:r>
      <w:r w:rsidR="00B32E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50710">
        <w:rPr>
          <w:rFonts w:ascii="Times New Roman" w:eastAsia="Times New Roman" w:hAnsi="Times New Roman"/>
          <w:b/>
          <w:sz w:val="28"/>
          <w:szCs w:val="28"/>
          <w:lang w:eastAsia="ru-RU"/>
        </w:rPr>
        <w:t>помощи</w:t>
      </w:r>
      <w:r w:rsidR="00B32E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50710">
        <w:rPr>
          <w:rFonts w:ascii="Times New Roman" w:eastAsia="Times New Roman" w:hAnsi="Times New Roman"/>
          <w:b/>
          <w:sz w:val="28"/>
          <w:szCs w:val="28"/>
          <w:lang w:eastAsia="ru-RU"/>
        </w:rPr>
        <w:t>инвалидам и</w:t>
      </w:r>
      <w:r w:rsidR="00B32E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50710">
        <w:rPr>
          <w:rFonts w:ascii="Times New Roman" w:eastAsia="Times New Roman" w:hAnsi="Times New Roman"/>
          <w:b/>
          <w:sz w:val="28"/>
          <w:szCs w:val="28"/>
          <w:lang w:eastAsia="ru-RU"/>
        </w:rPr>
        <w:t>другим</w:t>
      </w:r>
      <w:r w:rsidR="00B32E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50710">
        <w:rPr>
          <w:rFonts w:ascii="Times New Roman" w:eastAsia="Times New Roman" w:hAnsi="Times New Roman"/>
          <w:b/>
          <w:sz w:val="28"/>
          <w:szCs w:val="28"/>
          <w:lang w:eastAsia="ru-RU"/>
        </w:rPr>
        <w:t>маломобильным</w:t>
      </w:r>
      <w:r w:rsidR="00B32E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50710">
        <w:rPr>
          <w:rFonts w:ascii="Times New Roman" w:eastAsia="Times New Roman" w:hAnsi="Times New Roman"/>
          <w:b/>
          <w:sz w:val="28"/>
          <w:szCs w:val="28"/>
          <w:lang w:eastAsia="ru-RU"/>
        </w:rPr>
        <w:t>гражданам</w:t>
      </w:r>
      <w:r w:rsidR="00B32E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50710">
        <w:rPr>
          <w:rFonts w:ascii="Times New Roman" w:eastAsia="Times New Roman" w:hAnsi="Times New Roman"/>
          <w:b/>
          <w:sz w:val="28"/>
          <w:szCs w:val="28"/>
          <w:lang w:eastAsia="ru-RU"/>
        </w:rPr>
        <w:t>при посещении</w:t>
      </w:r>
      <w:r w:rsidR="00B32E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4C7A0C" w:rsidRPr="00B32E8B" w:rsidRDefault="00B32E8B" w:rsidP="004C7A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0B61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</w:t>
      </w:r>
      <w:r w:rsidRPr="00B32E8B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Б</w:t>
      </w:r>
      <w:r w:rsidRPr="00170B61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У</w:t>
      </w:r>
      <w:r w:rsidRPr="00B32E8B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ГГО</w:t>
      </w:r>
      <w:r w:rsidRPr="00170B61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gramStart"/>
      <w:r w:rsidRPr="00B32E8B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Н-Павловский</w:t>
      </w:r>
      <w:proofErr w:type="gramEnd"/>
      <w:r w:rsidRPr="00B32E8B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ЦК</w:t>
      </w:r>
      <w:r w:rsidRPr="00B32E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41951" w:rsidRPr="00B32E8B">
        <w:rPr>
          <w:rFonts w:ascii="Times New Roman" w:eastAsia="Times New Roman" w:hAnsi="Times New Roman"/>
          <w:b/>
          <w:sz w:val="28"/>
          <w:szCs w:val="28"/>
          <w:lang w:eastAsia="ru-RU"/>
        </w:rPr>
        <w:t>с целью предоставления им услуг</w:t>
      </w:r>
    </w:p>
    <w:p w:rsidR="004C7A0C" w:rsidRPr="00650710" w:rsidRDefault="004C7A0C" w:rsidP="004C7A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C7A0C" w:rsidRPr="00650710" w:rsidRDefault="004C7A0C" w:rsidP="004C7A0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7A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4C7A0C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</w:p>
    <w:p w:rsidR="004C7A0C" w:rsidRDefault="004C7A0C" w:rsidP="004C7A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235B" w:rsidRDefault="004C7A0C" w:rsidP="004C7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Настоящая</w:t>
      </w:r>
      <w:proofErr w:type="gramEnd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Инструкцияразработана в соответствии сФедеральным законом от 24.11.1995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181-ФЗ «О социальной защите ин</w:t>
      </w:r>
      <w:r w:rsidR="00B32E8B">
        <w:rPr>
          <w:rFonts w:ascii="Times New Roman" w:eastAsia="Times New Roman" w:hAnsi="Times New Roman"/>
          <w:sz w:val="28"/>
          <w:szCs w:val="28"/>
          <w:lang w:eastAsia="ru-RU"/>
        </w:rPr>
        <w:t>валидов в Российской Федерации»</w:t>
      </w:r>
      <w:r w:rsidR="0039235B">
        <w:rPr>
          <w:rFonts w:ascii="Times New Roman" w:hAnsi="Times New Roman"/>
          <w:sz w:val="28"/>
          <w:szCs w:val="28"/>
        </w:rPr>
        <w:t>.</w:t>
      </w:r>
    </w:p>
    <w:p w:rsidR="0039235B" w:rsidRDefault="004C7A0C" w:rsidP="003923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1.2. Настоящая Инструкция разработана </w:t>
      </w:r>
      <w:r w:rsidR="0039235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9235B">
        <w:rPr>
          <w:rFonts w:ascii="Times New Roman" w:hAnsi="Times New Roman"/>
          <w:sz w:val="28"/>
          <w:szCs w:val="28"/>
        </w:rPr>
        <w:t xml:space="preserve"> целях обеспечения доступности </w:t>
      </w:r>
      <w:r w:rsidR="00B32E8B" w:rsidRPr="00170B6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М</w:t>
      </w:r>
      <w:r w:rsidR="00B32E8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Б</w:t>
      </w:r>
      <w:r w:rsidR="00B32E8B" w:rsidRPr="00170B6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У</w:t>
      </w:r>
      <w:r w:rsidR="00B32E8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ГГО</w:t>
      </w:r>
      <w:r w:rsidR="00B32E8B" w:rsidRPr="00170B6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gramStart"/>
      <w:r w:rsidR="00B32E8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Н-Павловский</w:t>
      </w:r>
      <w:proofErr w:type="gramEnd"/>
      <w:r w:rsidR="00B32E8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ЦК</w:t>
      </w:r>
      <w:r w:rsidR="0039235B">
        <w:rPr>
          <w:rFonts w:ascii="Times New Roman" w:hAnsi="Times New Roman"/>
          <w:sz w:val="28"/>
          <w:szCs w:val="28"/>
        </w:rPr>
        <w:t xml:space="preserve"> для инвалидов и маломобильных групп населения.</w:t>
      </w:r>
    </w:p>
    <w:p w:rsidR="0039235B" w:rsidRDefault="004C7A0C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1.3. Настоящая</w:t>
      </w:r>
      <w:r w:rsidR="00B32E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Инструкция определяет ответственность, функции, порядок действий в работе </w:t>
      </w:r>
      <w:r w:rsidR="00AE5AD6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работников </w:t>
      </w:r>
      <w:r w:rsidR="00B32E8B">
        <w:rPr>
          <w:rFonts w:ascii="Times New Roman" w:eastAsia="Times New Roman" w:hAnsi="Times New Roman"/>
          <w:sz w:val="28"/>
          <w:szCs w:val="28"/>
          <w:lang w:eastAsia="ru-RU"/>
        </w:rPr>
        <w:t xml:space="preserve">ЦК </w:t>
      </w: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для обеспечения максимально удобных условий в реализации прав гражданам из числа граждан с нарушениями функций опорно-двигательного аппарата (в т.ч. инвалидов-колясочников), людей с недостатками зрени</w:t>
      </w:r>
      <w:proofErr w:type="gramStart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я(</w:t>
      </w:r>
      <w:proofErr w:type="gramEnd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слепых и слабовидящих), людей с дефектамислуха (глухих и слабослышащих), маломобильным гражданам.</w:t>
      </w:r>
    </w:p>
    <w:p w:rsidR="0039235B" w:rsidRDefault="004C7A0C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1.4. Инструкция</w:t>
      </w:r>
      <w:r w:rsidR="00B32E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обязательна к применению</w:t>
      </w:r>
      <w:r w:rsidR="00B32E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всеми работниками</w:t>
      </w:r>
      <w:r w:rsidR="00392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2E8B">
        <w:rPr>
          <w:rFonts w:ascii="Times New Roman" w:eastAsia="Times New Roman" w:hAnsi="Times New Roman"/>
          <w:sz w:val="28"/>
          <w:szCs w:val="28"/>
          <w:lang w:eastAsia="ru-RU"/>
        </w:rPr>
        <w:t>ЦК</w:t>
      </w: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, ответственными</w:t>
      </w:r>
      <w:r w:rsidR="00B32E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лицами за оказание помощи инвалидам и другим </w:t>
      </w:r>
      <w:proofErr w:type="spellStart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маломобильным</w:t>
      </w:r>
      <w:proofErr w:type="spellEnd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гражданам</w:t>
      </w:r>
      <w:r w:rsidR="00B32E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посещении </w:t>
      </w:r>
      <w:r w:rsidR="00B32E8B">
        <w:rPr>
          <w:rFonts w:ascii="Times New Roman" w:eastAsia="Times New Roman" w:hAnsi="Times New Roman"/>
          <w:sz w:val="28"/>
          <w:szCs w:val="28"/>
          <w:lang w:eastAsia="ru-RU"/>
        </w:rPr>
        <w:t>ЦК</w:t>
      </w: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535A8" w:rsidRDefault="002535A8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35A8" w:rsidRPr="00226B85" w:rsidRDefault="002535A8" w:rsidP="002535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26B85">
        <w:rPr>
          <w:rFonts w:ascii="Times New Roman" w:eastAsia="Times New Roman" w:hAnsi="Times New Roman"/>
          <w:b/>
          <w:sz w:val="24"/>
          <w:szCs w:val="24"/>
          <w:lang w:eastAsia="ru-RU"/>
        </w:rPr>
        <w:t>2. ОБЩИЕ ПРАВИЛА ЭТИКЕТА</w:t>
      </w:r>
    </w:p>
    <w:p w:rsidR="002535A8" w:rsidRDefault="002535A8" w:rsidP="002535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35A8" w:rsidRDefault="002535A8" w:rsidP="002535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t>2.1.</w:t>
      </w:r>
      <w:r w:rsidRPr="00226B85">
        <w:rPr>
          <w:rFonts w:ascii="Times New Roman" w:eastAsia="Times New Roman" w:hAnsi="Times New Roman"/>
          <w:b/>
          <w:sz w:val="28"/>
          <w:szCs w:val="28"/>
          <w:lang w:eastAsia="ru-RU"/>
        </w:rPr>
        <w:t>Обращение к человеку:</w:t>
      </w:r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встрече обращайтесь с инвалидом вежливо и уважительно, вполне естественно пожать инвалидуруку. Когда вы разговариваете с инвалидомлюбой категории, обращайтесь непосредственно к нему, а не к сопровождающему или </w:t>
      </w:r>
      <w:proofErr w:type="spellStart"/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t>сурдопереводчику</w:t>
      </w:r>
      <w:proofErr w:type="spellEnd"/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t>, которые присутствуют при разговоре.</w:t>
      </w:r>
    </w:p>
    <w:p w:rsidR="002535A8" w:rsidRDefault="002535A8" w:rsidP="002535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t>2.2.</w:t>
      </w:r>
      <w:r w:rsidRPr="00226B85">
        <w:rPr>
          <w:rFonts w:ascii="Times New Roman" w:eastAsia="Times New Roman" w:hAnsi="Times New Roman"/>
          <w:b/>
          <w:sz w:val="28"/>
          <w:szCs w:val="28"/>
          <w:lang w:eastAsia="ru-RU"/>
        </w:rPr>
        <w:t>Адекватность и вежливость</w:t>
      </w:r>
      <w:proofErr w:type="gramStart"/>
      <w:r w:rsidRPr="00226B8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End"/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t xml:space="preserve">тноситесь к другому человеку, как к себе самому, точно так же его уважайте —и тогда оказание услуги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Управлении</w:t>
      </w:r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общение будут эффективными.</w:t>
      </w:r>
    </w:p>
    <w:p w:rsidR="002535A8" w:rsidRDefault="002535A8" w:rsidP="002535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t>2.3.</w:t>
      </w:r>
      <w:r w:rsidRPr="00226B85">
        <w:rPr>
          <w:rFonts w:ascii="Times New Roman" w:eastAsia="Times New Roman" w:hAnsi="Times New Roman"/>
          <w:b/>
          <w:sz w:val="28"/>
          <w:szCs w:val="28"/>
          <w:lang w:eastAsia="ru-RU"/>
        </w:rPr>
        <w:t>Называйте себя и других</w:t>
      </w:r>
      <w:proofErr w:type="gramStart"/>
      <w:r w:rsidRPr="00226B8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t>огда вы встречаетесь с человеком, который плохо видит или совсем невидит, обязательно называйте себя и тех людей, которые пришли с вами. Если у вас общая беседа в группе, не забывайте пояснить, к кому в данный момент вы обращаетесь, и назвать себя.</w:t>
      </w:r>
    </w:p>
    <w:p w:rsidR="002535A8" w:rsidRDefault="002535A8" w:rsidP="002535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t>2.4.</w:t>
      </w:r>
      <w:r w:rsidRPr="00226B85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Предложение помощи</w:t>
      </w:r>
      <w:proofErr w:type="gramStart"/>
      <w:r w:rsidRPr="00226B8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gramEnd"/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t>сли вы предлагаете помощь, ждите, пока ее примут, а затем спрашивайте, что и как делать;всегда предлагайте помощь, если нужно открыть тяжелую дверь или обойти препятствие.</w:t>
      </w:r>
    </w:p>
    <w:p w:rsidR="002535A8" w:rsidRDefault="002535A8" w:rsidP="002535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t xml:space="preserve">2.4. </w:t>
      </w:r>
      <w:r w:rsidRPr="00226B85">
        <w:rPr>
          <w:rFonts w:ascii="Times New Roman" w:eastAsia="Times New Roman" w:hAnsi="Times New Roman"/>
          <w:b/>
          <w:sz w:val="28"/>
          <w:szCs w:val="28"/>
          <w:lang w:eastAsia="ru-RU"/>
        </w:rPr>
        <w:t>Обеспечение доступности услуг</w:t>
      </w:r>
      <w:proofErr w:type="gramStart"/>
      <w:r w:rsidRPr="00226B8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t>сегда лично убеждайтесь в доступности мест, где предусмотрено оказание услуг и прием граждан. Заранее поинтересуйтесь, какие могут возникнуть проблемы или барьеры и как их можно устранить.</w:t>
      </w:r>
    </w:p>
    <w:p w:rsidR="002535A8" w:rsidRDefault="002535A8" w:rsidP="002535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t>2.5.</w:t>
      </w:r>
      <w:r w:rsidRPr="00226B85">
        <w:rPr>
          <w:rFonts w:ascii="Times New Roman" w:eastAsia="Times New Roman" w:hAnsi="Times New Roman"/>
          <w:b/>
          <w:sz w:val="28"/>
          <w:szCs w:val="28"/>
          <w:lang w:eastAsia="ru-RU"/>
        </w:rPr>
        <w:t>Обращение с кресло-коляской:</w:t>
      </w:r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t>инвалидная коляска –это часть неприкасаемого пространства человека, который ее использует</w:t>
      </w:r>
      <w:proofErr w:type="gramStart"/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t>.Н</w:t>
      </w:r>
      <w:proofErr w:type="gramEnd"/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облокачивайтесь на нее и не толкайте. Начать катить коляску без согласия инвалида —то же самое, что схватить и понести человека без его разрешения</w:t>
      </w:r>
      <w:proofErr w:type="gramStart"/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t>.Е</w:t>
      </w:r>
      <w:proofErr w:type="gramEnd"/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t>сли вас попросили помочь инвалиду, передвигающемуся на коляске, сначала катите ее медленно. Коляска быстро набирает скорость, и неожиданный толчок может привести к потере равновесия.</w:t>
      </w:r>
    </w:p>
    <w:p w:rsidR="002535A8" w:rsidRDefault="002535A8" w:rsidP="002535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t>2.6.</w:t>
      </w:r>
      <w:r w:rsidRPr="00226B85">
        <w:rPr>
          <w:rFonts w:ascii="Times New Roman" w:eastAsia="Times New Roman" w:hAnsi="Times New Roman"/>
          <w:b/>
          <w:sz w:val="28"/>
          <w:szCs w:val="28"/>
          <w:lang w:eastAsia="ru-RU"/>
        </w:rPr>
        <w:t>Внимательность и терпеливость:</w:t>
      </w:r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t xml:space="preserve"> когда вы разговариваете с человеком, испытывающим трудности в общении, слушайте его внимательно. Будьте терпеливы, ждите, когда человек сам закончит фразу. Не поправляйте его и не договаривайте за него. Повторите, что вы поняли, это поможет человеку ответить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t xml:space="preserve">ам, 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t xml:space="preserve">ам </w:t>
      </w:r>
      <w:proofErr w:type="gramStart"/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t>—п</w:t>
      </w:r>
      <w:proofErr w:type="gramEnd"/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t>онять его.</w:t>
      </w:r>
    </w:p>
    <w:p w:rsidR="002535A8" w:rsidRDefault="002535A8" w:rsidP="002535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t>2.7.</w:t>
      </w:r>
      <w:r w:rsidRPr="00226B85">
        <w:rPr>
          <w:rFonts w:ascii="Times New Roman" w:eastAsia="Times New Roman" w:hAnsi="Times New Roman"/>
          <w:b/>
          <w:sz w:val="28"/>
          <w:szCs w:val="28"/>
          <w:lang w:eastAsia="ru-RU"/>
        </w:rPr>
        <w:t>Расположение для беседы</w:t>
      </w:r>
      <w:proofErr w:type="gramStart"/>
      <w:r w:rsidRPr="00226B8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t>огда вы говорите с человеком, пользующимся инвалидной коляской или костылями, расположитесь так, чтобы ваши и его глаза были на одном уровне, тогда вам будет легче разговаривать. Разговаривая с теми, кто может, читать по губам, расположитесь так, чтобы на Вас падал свет, и Вас было хорошо видно.</w:t>
      </w:r>
    </w:p>
    <w:p w:rsidR="002535A8" w:rsidRPr="00226B85" w:rsidRDefault="002535A8" w:rsidP="002535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t>2.8.</w:t>
      </w:r>
      <w:r w:rsidRPr="00226B85">
        <w:rPr>
          <w:rFonts w:ascii="Times New Roman" w:eastAsia="Times New Roman" w:hAnsi="Times New Roman"/>
          <w:b/>
          <w:sz w:val="28"/>
          <w:szCs w:val="28"/>
          <w:lang w:eastAsia="ru-RU"/>
        </w:rPr>
        <w:t>Привлечение внимания человека</w:t>
      </w:r>
      <w:proofErr w:type="gramStart"/>
      <w:r w:rsidRPr="00226B8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proofErr w:type="gramEnd"/>
      <w:r w:rsidRPr="00226B85">
        <w:rPr>
          <w:rFonts w:ascii="Times New Roman" w:eastAsia="Times New Roman" w:hAnsi="Times New Roman"/>
          <w:sz w:val="28"/>
          <w:szCs w:val="28"/>
          <w:lang w:eastAsia="ru-RU"/>
        </w:rPr>
        <w:t>тобы привлечь внимание человека, который плохо слышит, помашите ему рукой или похлопайте по плечу. Смотрите ему прямо в глаза и говорите четко, но имейте в виду, что не все люди, которые плохо слышат, могут читать по губам.</w:t>
      </w:r>
    </w:p>
    <w:p w:rsidR="002535A8" w:rsidRDefault="002535A8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3D36" w:rsidRPr="00650710" w:rsidRDefault="002535A8" w:rsidP="00503D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="004C7A0C" w:rsidRPr="004C7A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ОРГАНИЗАЦИЯ РАБОТЫ С ИНВАЛИДАМИ И МАЛОМОБИЛЬНЫМИ ГРАЖДАНАМИПРИ </w:t>
      </w:r>
      <w:proofErr w:type="gramStart"/>
      <w:r w:rsidR="004C7A0C" w:rsidRPr="004C7A0C">
        <w:rPr>
          <w:rFonts w:ascii="Times New Roman" w:eastAsia="Times New Roman" w:hAnsi="Times New Roman"/>
          <w:b/>
          <w:sz w:val="24"/>
          <w:szCs w:val="24"/>
          <w:lang w:eastAsia="ru-RU"/>
        </w:rPr>
        <w:t>ПОСЕЩЕНИИ</w:t>
      </w:r>
      <w:proofErr w:type="gramEnd"/>
      <w:r w:rsidR="004C7A0C" w:rsidRPr="004C7A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03D36" w:rsidRPr="00650710">
        <w:rPr>
          <w:rFonts w:ascii="Times New Roman" w:eastAsia="Times New Roman" w:hAnsi="Times New Roman"/>
          <w:b/>
          <w:sz w:val="24"/>
          <w:szCs w:val="24"/>
          <w:lang w:eastAsia="ru-RU"/>
        </w:rPr>
        <w:t>УПРАВЛЕНИЯ</w:t>
      </w:r>
    </w:p>
    <w:p w:rsidR="00503D36" w:rsidRPr="00650710" w:rsidRDefault="00503D36" w:rsidP="00503D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3D36" w:rsidRDefault="002535A8" w:rsidP="00503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.1. В целях обеспечения беспрепятственного доступа </w:t>
      </w:r>
      <w:r w:rsidR="00503D36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B32E8B" w:rsidRPr="00170B6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М</w:t>
      </w:r>
      <w:r w:rsidR="00B32E8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Б</w:t>
      </w:r>
      <w:r w:rsidR="00B32E8B" w:rsidRPr="00170B6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У</w:t>
      </w:r>
      <w:r w:rsidR="00B32E8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ГГО</w:t>
      </w:r>
      <w:r w:rsidR="00B32E8B" w:rsidRPr="00170B6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gramStart"/>
      <w:r w:rsidR="00B32E8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Н-Павловский</w:t>
      </w:r>
      <w:proofErr w:type="gramEnd"/>
      <w:r w:rsidR="00B32E8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ЦК</w:t>
      </w:r>
      <w:r w:rsidR="00B32E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>обеспечиваются условия</w:t>
      </w:r>
      <w:r w:rsidR="00B32E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требованиями, установленными законодательными и иными нормативными правовыми актами.</w:t>
      </w:r>
    </w:p>
    <w:p w:rsidR="00503D36" w:rsidRDefault="002535A8" w:rsidP="00503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>.2. Ответственн</w:t>
      </w:r>
      <w:r w:rsidR="00AE5AD6"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>лиц</w:t>
      </w:r>
      <w:r w:rsidR="00AE5AD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 за оказание помощи инвалидам и другим маломобильным гражданам назнача</w:t>
      </w:r>
      <w:r w:rsidR="00AE5AD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тся приказом </w:t>
      </w:r>
      <w:r w:rsidR="00B32E8B">
        <w:rPr>
          <w:rFonts w:ascii="Times New Roman" w:eastAsia="Times New Roman" w:hAnsi="Times New Roman"/>
          <w:sz w:val="28"/>
          <w:szCs w:val="28"/>
          <w:lang w:eastAsia="ru-RU"/>
        </w:rPr>
        <w:t>директора ЦК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03D36" w:rsidRDefault="002535A8" w:rsidP="00503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>.3. При нахождении инвалида или маломобильного гражданина на террито</w:t>
      </w:r>
      <w:r w:rsidR="00AE5AD6">
        <w:rPr>
          <w:rFonts w:ascii="Times New Roman" w:eastAsia="Times New Roman" w:hAnsi="Times New Roman"/>
          <w:sz w:val="28"/>
          <w:szCs w:val="28"/>
          <w:lang w:eastAsia="ru-RU"/>
        </w:rPr>
        <w:t>рии, в помещении</w:t>
      </w:r>
      <w:r w:rsidR="00503D36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>ему оказывается помощь</w:t>
      </w:r>
      <w:proofErr w:type="gramStart"/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>:п</w:t>
      </w:r>
      <w:proofErr w:type="gramEnd"/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ри входе и выходе из здания;при перемещении внутри здания, </w:t>
      </w:r>
      <w:r w:rsidR="00503D36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подъеме и спуске с лестницы. </w:t>
      </w:r>
    </w:p>
    <w:p w:rsidR="00503D36" w:rsidRDefault="002535A8" w:rsidP="00503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.4. </w:t>
      </w:r>
      <w:r w:rsidR="00B32E8B">
        <w:rPr>
          <w:rFonts w:ascii="Times New Roman" w:eastAsia="Times New Roman" w:hAnsi="Times New Roman"/>
          <w:sz w:val="28"/>
          <w:szCs w:val="28"/>
          <w:lang w:eastAsia="ru-RU"/>
        </w:rPr>
        <w:t>Директор ЦК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>, работники</w:t>
      </w:r>
      <w:r w:rsidR="00503D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2E8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>ри осуществлении должностных обязанностей, в том числе при организации личного приема инвалидов</w:t>
      </w:r>
      <w:r w:rsidR="00B32E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других маломобильных граждан, должны соблюдать </w:t>
      </w:r>
      <w:r w:rsidR="00503D36">
        <w:rPr>
          <w:rFonts w:ascii="Times New Roman" w:eastAsia="Times New Roman" w:hAnsi="Times New Roman"/>
          <w:sz w:val="28"/>
          <w:szCs w:val="28"/>
          <w:lang w:eastAsia="ru-RU"/>
        </w:rPr>
        <w:t>требования настоящей Инструкции.</w:t>
      </w:r>
    </w:p>
    <w:p w:rsidR="00B32E8B" w:rsidRDefault="00B32E8B" w:rsidP="00503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3D36" w:rsidRPr="00650710" w:rsidRDefault="002535A8" w:rsidP="006C2F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4C7A0C" w:rsidRPr="004C7A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СОПРОВОЖДЕНИЕ ИНВАЛИДОВ И МАЛОМОБИЛЬНЫХ ГРАЖДАНПРИ </w:t>
      </w:r>
      <w:proofErr w:type="gramStart"/>
      <w:r w:rsidR="004C7A0C" w:rsidRPr="004C7A0C">
        <w:rPr>
          <w:rFonts w:ascii="Times New Roman" w:eastAsia="Times New Roman" w:hAnsi="Times New Roman"/>
          <w:b/>
          <w:sz w:val="24"/>
          <w:szCs w:val="24"/>
          <w:lang w:eastAsia="ru-RU"/>
        </w:rPr>
        <w:t>ПОСЕЩЕНИИ</w:t>
      </w:r>
      <w:proofErr w:type="gramEnd"/>
      <w:r w:rsidR="004C7A0C" w:rsidRPr="004C7A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03D36" w:rsidRPr="00650710">
        <w:rPr>
          <w:rFonts w:ascii="Times New Roman" w:eastAsia="Times New Roman" w:hAnsi="Times New Roman"/>
          <w:b/>
          <w:sz w:val="24"/>
          <w:szCs w:val="24"/>
          <w:lang w:eastAsia="ru-RU"/>
        </w:rPr>
        <w:t>УПРАВЛЕНИЯ</w:t>
      </w:r>
    </w:p>
    <w:p w:rsidR="00503D36" w:rsidRDefault="00503D36" w:rsidP="00503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3D36" w:rsidRDefault="002535A8" w:rsidP="00503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.1. Действия </w:t>
      </w:r>
      <w:r w:rsidR="00503D36">
        <w:rPr>
          <w:rFonts w:ascii="Times New Roman" w:eastAsia="Times New Roman" w:hAnsi="Times New Roman"/>
          <w:sz w:val="28"/>
          <w:szCs w:val="28"/>
          <w:lang w:eastAsia="ru-RU"/>
        </w:rPr>
        <w:t>вахтёра</w:t>
      </w:r>
      <w:r w:rsidR="00B32E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3D36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оказании 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>помощи инвалиду или маломобильному гражданину:</w:t>
      </w:r>
    </w:p>
    <w:p w:rsidR="00503D36" w:rsidRDefault="002535A8" w:rsidP="00503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>.1.1 При срабатывании кнопки вызовалибо выявлени</w:t>
      </w:r>
      <w:r w:rsidR="00503D36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>посетителя с ограничением передвижени</w:t>
      </w:r>
      <w:proofErr w:type="gramStart"/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>я(</w:t>
      </w:r>
      <w:proofErr w:type="gramEnd"/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>на коляске, костылях, с тростью), выходит наулицу, открывает входные двери.</w:t>
      </w:r>
    </w:p>
    <w:p w:rsidR="004C7A0C" w:rsidRPr="004C7A0C" w:rsidRDefault="002535A8" w:rsidP="00503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.1.2. Оказывает помощь при входе в здание </w:t>
      </w:r>
      <w:r w:rsidR="00B32E8B">
        <w:rPr>
          <w:rFonts w:ascii="Times New Roman" w:eastAsia="Times New Roman" w:hAnsi="Times New Roman"/>
          <w:sz w:val="28"/>
          <w:szCs w:val="28"/>
          <w:lang w:eastAsia="ru-RU"/>
        </w:rPr>
        <w:t>ЦК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03D36" w:rsidRDefault="002535A8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.1.3. Уточняет, в какой помощи нуждается инвалид или маломобильный гражданин, цель посещения </w:t>
      </w:r>
      <w:r w:rsidR="00B32E8B">
        <w:rPr>
          <w:rFonts w:ascii="Times New Roman" w:eastAsia="Times New Roman" w:hAnsi="Times New Roman"/>
          <w:sz w:val="28"/>
          <w:szCs w:val="28"/>
          <w:lang w:eastAsia="ru-RU"/>
        </w:rPr>
        <w:t>ЦК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C489F" w:rsidRDefault="002535A8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.1.4. </w:t>
      </w:r>
      <w:r w:rsidR="007C489F">
        <w:rPr>
          <w:rFonts w:ascii="Times New Roman" w:eastAsia="Times New Roman" w:hAnsi="Times New Roman"/>
          <w:sz w:val="28"/>
          <w:szCs w:val="28"/>
          <w:lang w:eastAsia="ru-RU"/>
        </w:rPr>
        <w:t>В зависимости от причины обращения</w:t>
      </w:r>
      <w:r w:rsidR="00286DD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32E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5AD6">
        <w:rPr>
          <w:rFonts w:ascii="Times New Roman" w:eastAsia="Times New Roman" w:hAnsi="Times New Roman"/>
          <w:sz w:val="28"/>
          <w:szCs w:val="28"/>
          <w:lang w:eastAsia="ru-RU"/>
        </w:rPr>
        <w:t>сопровождает инвалида к</w:t>
      </w:r>
      <w:r w:rsidR="00B32E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50CE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работнику </w:t>
      </w:r>
      <w:r w:rsidR="00B32E8B">
        <w:rPr>
          <w:rFonts w:ascii="Times New Roman" w:eastAsia="Times New Roman" w:hAnsi="Times New Roman"/>
          <w:sz w:val="28"/>
          <w:szCs w:val="28"/>
          <w:lang w:eastAsia="ru-RU"/>
        </w:rPr>
        <w:t>ЦК</w:t>
      </w:r>
      <w:r w:rsidR="00286DDD">
        <w:rPr>
          <w:rFonts w:ascii="Times New Roman" w:eastAsia="Times New Roman" w:hAnsi="Times New Roman"/>
          <w:sz w:val="28"/>
          <w:szCs w:val="28"/>
          <w:lang w:eastAsia="ru-RU"/>
        </w:rPr>
        <w:t>, к компетенции которого относитс</w:t>
      </w:r>
      <w:r w:rsidR="00AE5AD6">
        <w:rPr>
          <w:rFonts w:ascii="Times New Roman" w:eastAsia="Times New Roman" w:hAnsi="Times New Roman"/>
          <w:sz w:val="28"/>
          <w:szCs w:val="28"/>
          <w:lang w:eastAsia="ru-RU"/>
        </w:rPr>
        <w:t>я решение вопроса обратившегося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C489F" w:rsidRDefault="002535A8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FB0BE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0050CE">
        <w:rPr>
          <w:rFonts w:ascii="Times New Roman" w:eastAsia="Times New Roman" w:hAnsi="Times New Roman"/>
          <w:sz w:val="28"/>
          <w:szCs w:val="28"/>
          <w:lang w:eastAsia="ru-RU"/>
        </w:rPr>
        <w:t>ахтёр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 сопровожд</w:t>
      </w:r>
      <w:r w:rsidR="000050CE">
        <w:rPr>
          <w:rFonts w:ascii="Times New Roman" w:eastAsia="Times New Roman" w:hAnsi="Times New Roman"/>
          <w:sz w:val="28"/>
          <w:szCs w:val="28"/>
          <w:lang w:eastAsia="ru-RU"/>
        </w:rPr>
        <w:t xml:space="preserve">ает инвалида 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до места </w:t>
      </w:r>
      <w:r w:rsidR="000050CE">
        <w:rPr>
          <w:rFonts w:ascii="Times New Roman" w:eastAsia="Times New Roman" w:hAnsi="Times New Roman"/>
          <w:sz w:val="28"/>
          <w:szCs w:val="28"/>
          <w:lang w:eastAsia="ru-RU"/>
        </w:rPr>
        <w:t>оказания услуги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следующими методами</w:t>
      </w:r>
      <w:proofErr w:type="gramStart"/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>:и</w:t>
      </w:r>
      <w:proofErr w:type="gramEnd"/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>нвалиду с нарушением слуха ладонью указывается на место ожидания (приглашающий жест) и предлагается сесть;инвалиду с нарушением зрения сначала дается возможность сориентироваться в пространстве. Необходимо прикоснуться к его плечу или руке, предложить пройти к месту ожидания, сопровождая движение или поддержкой инвалида за локоть/руку, или направлять его словами (немного левее, правее).</w:t>
      </w:r>
    </w:p>
    <w:p w:rsidR="007C489F" w:rsidRDefault="002535A8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.2. Действия </w:t>
      </w:r>
      <w:r w:rsidR="000050CE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работника 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>при оказании помощи</w:t>
      </w:r>
      <w:r w:rsidR="000050CE">
        <w:rPr>
          <w:rFonts w:ascii="Times New Roman" w:eastAsia="Times New Roman" w:hAnsi="Times New Roman"/>
          <w:sz w:val="28"/>
          <w:szCs w:val="28"/>
          <w:lang w:eastAsia="ru-RU"/>
        </w:rPr>
        <w:t>/услуги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 инвалиду или маломобильному гражданину:</w:t>
      </w:r>
    </w:p>
    <w:p w:rsidR="007C489F" w:rsidRDefault="002535A8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.2.1. При встрече с инвалидом или маломобильным гражданином </w:t>
      </w:r>
      <w:r w:rsidR="000050CE">
        <w:rPr>
          <w:rFonts w:ascii="Times New Roman" w:eastAsia="Times New Roman" w:hAnsi="Times New Roman"/>
          <w:sz w:val="28"/>
          <w:szCs w:val="28"/>
          <w:lang w:eastAsia="ru-RU"/>
        </w:rPr>
        <w:t>работник или муниципальный служащий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</w:t>
      </w:r>
      <w:r w:rsidR="007C489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>н сообщить свою фамилию, имя, отчество, занимаемую должность и выяснить, по какому вопросу</w:t>
      </w:r>
      <w:r w:rsidR="00701B37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обратился гражданин.</w:t>
      </w:r>
    </w:p>
    <w:p w:rsidR="00701B37" w:rsidRDefault="002535A8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>.2.2.При сопровожденииинвалида или маломобильного гражданина к месту приема</w:t>
      </w:r>
      <w:r w:rsidR="000050CE">
        <w:rPr>
          <w:rFonts w:ascii="Times New Roman" w:eastAsia="Times New Roman" w:hAnsi="Times New Roman"/>
          <w:sz w:val="28"/>
          <w:szCs w:val="28"/>
          <w:lang w:eastAsia="ru-RU"/>
        </w:rPr>
        <w:t>необходимо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>соблюдать следующие нормы:</w:t>
      </w:r>
    </w:p>
    <w:p w:rsidR="00701B37" w:rsidRDefault="004C7A0C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Start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)и</w:t>
      </w:r>
      <w:proofErr w:type="gramEnd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нвалиду с нарушениемслуха,предлагается следовать за собой. Слова сопровождаются доступными и понятными жестами. Указать рукой место, куда онможет присесть;</w:t>
      </w:r>
    </w:p>
    <w:p w:rsidR="00701B37" w:rsidRDefault="004C7A0C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б) инвалиду с нарушениемзрения необходимо пред</w:t>
      </w:r>
      <w:r w:rsidR="00701B37">
        <w:rPr>
          <w:rFonts w:ascii="Times New Roman" w:eastAsia="Times New Roman" w:hAnsi="Times New Roman"/>
          <w:sz w:val="28"/>
          <w:szCs w:val="28"/>
          <w:lang w:eastAsia="ru-RU"/>
        </w:rPr>
        <w:t xml:space="preserve">ложить помощь по сопровождению. </w:t>
      </w: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Для ориентации лиц</w:t>
      </w:r>
      <w:r w:rsidR="00701B37">
        <w:rPr>
          <w:rFonts w:ascii="Times New Roman" w:eastAsia="Times New Roman" w:hAnsi="Times New Roman"/>
          <w:sz w:val="28"/>
          <w:szCs w:val="28"/>
          <w:lang w:eastAsia="ru-RU"/>
        </w:rPr>
        <w:t xml:space="preserve">а с нарушением зрения в здании Управления </w:t>
      </w: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 кратко описать местонахождение, характеризовать расстояние до определенных предметов,своевременно предупредить о препятствиях: ступенях, </w:t>
      </w:r>
      <w:r w:rsidR="00701B37">
        <w:rPr>
          <w:rFonts w:ascii="Times New Roman" w:eastAsia="Times New Roman" w:hAnsi="Times New Roman"/>
          <w:sz w:val="28"/>
          <w:szCs w:val="28"/>
          <w:lang w:eastAsia="ru-RU"/>
        </w:rPr>
        <w:t>дверях</w:t>
      </w: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т.п</w:t>
      </w:r>
      <w:proofErr w:type="gramStart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.П</w:t>
      </w:r>
      <w:proofErr w:type="gramEnd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редложить </w:t>
      </w:r>
      <w:r w:rsidR="00701B37">
        <w:rPr>
          <w:rFonts w:ascii="Times New Roman" w:eastAsia="Times New Roman" w:hAnsi="Times New Roman"/>
          <w:sz w:val="28"/>
          <w:szCs w:val="28"/>
          <w:lang w:eastAsia="ru-RU"/>
        </w:rPr>
        <w:t>слепому</w:t>
      </w: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самому выбрать, с какой стороны ему удобно идти (обычно это свободная от трости сторона), при передвижении поддерживать егорукой. Проходя двери или узкие проходы, всегда идти впереди, рукой направляя инвалидатак, чтобы он шел следом. В месте приема, необходимо подвести инвалида к стулу и направить его руку на спинку стула;</w:t>
      </w:r>
    </w:p>
    <w:p w:rsidR="00701B37" w:rsidRDefault="004C7A0C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в) прием инвалидаили маломобильногогражданина, испытывающеготрудности при передвиженииосуществляется в холле либо ином помещении</w:t>
      </w:r>
      <w:r w:rsidR="00701B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2E8B">
        <w:rPr>
          <w:rFonts w:ascii="Times New Roman" w:eastAsia="Times New Roman" w:hAnsi="Times New Roman"/>
          <w:sz w:val="28"/>
          <w:szCs w:val="28"/>
          <w:lang w:eastAsia="ru-RU"/>
        </w:rPr>
        <w:t>ЦК</w:t>
      </w:r>
      <w:r w:rsidR="00701B3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сопровождении предлагается необходимая помощь, которая может быть оказана при передвижении по зданию. Запрещается прикасаться к инвалидной коляске и менять ее местоположение без согласия инвалида или маломобильного гражданина</w:t>
      </w:r>
      <w:proofErr w:type="gramStart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.П</w:t>
      </w:r>
      <w:proofErr w:type="gramEnd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ри открытии тяжелых дверей, при передвижении по </w:t>
      </w:r>
      <w:r w:rsidR="00701B37">
        <w:rPr>
          <w:rFonts w:ascii="Times New Roman" w:eastAsia="Times New Roman" w:hAnsi="Times New Roman"/>
          <w:sz w:val="28"/>
          <w:szCs w:val="28"/>
          <w:lang w:eastAsia="ru-RU"/>
        </w:rPr>
        <w:t>полу</w:t>
      </w: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 рекомендуется предложить помощь инвалиду или маломобильномугражданину, пользующемуся инвалидной коляской или костылями.Необходимопомнить, что инвалидные коляски быстро набирают скорость, и неожиданные резкие повороты и толчки могут привести к потере равновесия и опрокидыванию инвалидной коляски.Если существуют архитектурные барьеры, необходимо предупредить инвалида или маломобильногогражданинаоб их </w:t>
      </w:r>
      <w:proofErr w:type="gramStart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наличии</w:t>
      </w:r>
      <w:proofErr w:type="gramEnd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, чтобы указанное лицо имело возможность принимать решения о траектории движения заранее;</w:t>
      </w:r>
    </w:p>
    <w:p w:rsidR="00701B37" w:rsidRDefault="004C7A0C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г) инвалиду с нарушениями интеллекта предлагается следовать за собой, перед ним открывается дверь, и предлагается занять место посетителя.</w:t>
      </w:r>
    </w:p>
    <w:p w:rsidR="00701B37" w:rsidRDefault="002535A8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.2.3. В отношении лицпенсионного возраста, граждан с малолетними детьми, в том числе использующимдетские коляски, </w:t>
      </w:r>
      <w:r w:rsidR="00701B37">
        <w:rPr>
          <w:rFonts w:ascii="Times New Roman" w:eastAsia="Times New Roman" w:hAnsi="Times New Roman"/>
          <w:sz w:val="28"/>
          <w:szCs w:val="28"/>
          <w:lang w:eastAsia="ru-RU"/>
        </w:rPr>
        <w:t xml:space="preserve">вахтёр должен 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уточнить у таких лиц, в какой помощи они нуждаются в целях беспрепятственного и комфортного посещения </w:t>
      </w:r>
      <w:r w:rsidR="00B32E8B">
        <w:rPr>
          <w:rFonts w:ascii="Times New Roman" w:eastAsia="Times New Roman" w:hAnsi="Times New Roman"/>
          <w:sz w:val="28"/>
          <w:szCs w:val="28"/>
          <w:lang w:eastAsia="ru-RU"/>
        </w:rPr>
        <w:t>ЦК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 необходимости оказать требуемую помощь.</w:t>
      </w:r>
    </w:p>
    <w:p w:rsidR="00701B37" w:rsidRDefault="00701B37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6C3B" w:rsidRPr="00650710" w:rsidRDefault="004C7A0C" w:rsidP="002F6C3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7A0C">
        <w:rPr>
          <w:rFonts w:ascii="Times New Roman" w:eastAsia="Times New Roman" w:hAnsi="Times New Roman"/>
          <w:b/>
          <w:sz w:val="24"/>
          <w:szCs w:val="24"/>
          <w:lang w:eastAsia="ru-RU"/>
        </w:rPr>
        <w:t>5. ОРГАНИЗАЦИЯ ЛИЧНОГО ПРИЕМА ИНВАЛИДОВ</w:t>
      </w:r>
    </w:p>
    <w:p w:rsidR="002F6C3B" w:rsidRDefault="002F6C3B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6C3B" w:rsidRDefault="004C7A0C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5.1.Организация личного приема инвалида с нарушением слуха.</w:t>
      </w:r>
    </w:p>
    <w:p w:rsidR="002F6C3B" w:rsidRDefault="004C7A0C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5.1.1. Для привлечения внимания необходимо назвать инвалида по имени и отчеству, а в случае отсутствия реакции, слегка прикоснуться к его руке или привлечь внимание жестом руки.</w:t>
      </w:r>
    </w:p>
    <w:p w:rsidR="002F6C3B" w:rsidRDefault="004C7A0C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5.1.2. Вслучае сложностей с устным общением предлагаетсявести диалог в письменном виде.</w:t>
      </w:r>
    </w:p>
    <w:p w:rsidR="00E07538" w:rsidRDefault="004C7A0C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5.1.3. В процессе диалога с лицом с нарушением слуха следует смотреть прямо на него. Не затемнять лицо, не загораживать его руками, волосами или какими-то предметами. Лицо с нарушением слуха должно иметь возможность следить за выражением лица собеседника.</w:t>
      </w:r>
    </w:p>
    <w:p w:rsidR="00E07538" w:rsidRDefault="004C7A0C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5.1.4. При общении говорить следует максимально четко, артикулируя и замедляя свой темп речи, внятно произносить окончания слов, предлоги и местоимения, так как данная группа лиц испытывает значительные затруднения в восприятии отдельных звуков. В диалоге использовать простые фразы и избегать несущественных слов, при необходимости перефразировать сообщение с использованием более простых синонимов, если собеседник не понял информацию</w:t>
      </w:r>
      <w:proofErr w:type="gramStart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.Е</w:t>
      </w:r>
      <w:proofErr w:type="gramEnd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сли </w:t>
      </w:r>
      <w:r w:rsidR="00E07538">
        <w:rPr>
          <w:rFonts w:ascii="Times New Roman" w:eastAsia="Times New Roman" w:hAnsi="Times New Roman"/>
          <w:sz w:val="28"/>
          <w:szCs w:val="28"/>
          <w:lang w:eastAsia="ru-RU"/>
        </w:rPr>
        <w:t>работник или  муниципальный служащий</w:t>
      </w: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 сообщает информацию, которая включает в себя сложный термин, рекомендуется для восприятия лицом с нарушением слуха написать ее, или донести любым другим способом, но так, чтобы она была точно понята.</w:t>
      </w:r>
    </w:p>
    <w:p w:rsidR="00E07538" w:rsidRDefault="004C7A0C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5.1.5. </w:t>
      </w:r>
      <w:r w:rsidR="00226B85" w:rsidRPr="00226B85">
        <w:rPr>
          <w:rFonts w:ascii="Times New Roman" w:hAnsi="Times New Roman"/>
          <w:sz w:val="28"/>
          <w:szCs w:val="28"/>
        </w:rPr>
        <w:t>Очень часто глухие люди используют язык жестов</w:t>
      </w:r>
      <w:proofErr w:type="gramStart"/>
      <w:r w:rsidR="00226B85" w:rsidRPr="00226B85">
        <w:rPr>
          <w:rFonts w:ascii="Times New Roman" w:hAnsi="Times New Roman"/>
          <w:sz w:val="28"/>
          <w:szCs w:val="28"/>
        </w:rPr>
        <w:t>.</w:t>
      </w: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gramEnd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сли общение происходит через сурдопереводчика, необходимо обращаться непосредственно к собеседнику, а не к переводчику.</w:t>
      </w:r>
    </w:p>
    <w:p w:rsidR="00E07538" w:rsidRDefault="004C7A0C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5.1.6. При возникновении необходимости ознакомления с документами, предоставляемыми инвалидом, лицо</w:t>
      </w:r>
      <w:proofErr w:type="gramStart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,о</w:t>
      </w:r>
      <w:proofErr w:type="gramEnd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существляющее прием,комментирует документы, которые нужны для решения вопроса, связанного с личным обращением инвалида. В случае предоставления неполного комплекта документов, лицо, осуществляющее прием</w:t>
      </w:r>
      <w:proofErr w:type="gramStart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,в</w:t>
      </w:r>
      <w:proofErr w:type="gramEnd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 письменном виде сообщает инвалиду перечень недостающих документов.</w:t>
      </w:r>
    </w:p>
    <w:p w:rsidR="00E07538" w:rsidRDefault="004C7A0C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5.1.7. Необходимо соблюдать общие этические нормы общения с инвалидом, имеющим нарушениеслуха</w:t>
      </w:r>
      <w:proofErr w:type="gramStart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.Н</w:t>
      </w:r>
      <w:proofErr w:type="gramEnd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е указывается на грамматические ошибки, не делаются замечания по устной речи.</w:t>
      </w:r>
    </w:p>
    <w:p w:rsidR="00E07538" w:rsidRDefault="004C7A0C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5.2. Организация личного приема инвалида с нарушением зрения.</w:t>
      </w:r>
    </w:p>
    <w:p w:rsidR="00E07538" w:rsidRDefault="004C7A0C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5.2.1. При общении необходимо учитывать постоянную необходимость инвалида в ориентации в пространстве. Если лицо, осуществляющее прием, перемещается по кабинету или покидает его </w:t>
      </w:r>
      <w:proofErr w:type="gramStart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-с</w:t>
      </w:r>
      <w:proofErr w:type="gramEnd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вои действия сопровождает голосом. Если в ходе личного приема возникла необходимость приглашения других работников </w:t>
      </w: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Учреждения, нужно представить их и дать им возможность выразить голосом свое присутствие.</w:t>
      </w:r>
    </w:p>
    <w:p w:rsidR="004C7A0C" w:rsidRPr="004C7A0C" w:rsidRDefault="004C7A0C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5.2.2. При возникновении необходимости ознакомления с документами, предоставляемыми инвалидом, не нарушается порядок их расположения. </w:t>
      </w:r>
    </w:p>
    <w:p w:rsidR="00E07538" w:rsidRDefault="004C7A0C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Необходимо комментировать свои действия и называть документы, которые нужны для решения вопроса, связанного с личным обращением инвалида. В случае предоставления неполного комплекта документов необходимо сообщить в письменном виде информацию о недостающих документах, а также, по просьбе инвалида, записать информацию на его диктофон.</w:t>
      </w:r>
    </w:p>
    <w:p w:rsidR="00650710" w:rsidRDefault="004C7A0C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5.2.3. Вслучае необходимости подписи инвалида на документе лицо, осуществляющее прием, читает его, убеждается в понятии инвалидом изложенной информации, а такжепредлагает помощь в подписании документа </w:t>
      </w:r>
      <w:proofErr w:type="gramStart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-р</w:t>
      </w:r>
      <w:proofErr w:type="gramEnd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асполагает документ под активную руку, направляет указательный палец этой руки в место, где должна начаться подпись.</w:t>
      </w:r>
    </w:p>
    <w:p w:rsidR="00650710" w:rsidRDefault="004C7A0C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5.2.4. Необходимо соблюдать общие этические нормы общения с инвалидом, имеющим нарушениезрения</w:t>
      </w:r>
      <w:proofErr w:type="gramStart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,и</w:t>
      </w:r>
      <w:proofErr w:type="gramEnd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збегать излишней жестикуляции, в случае необходимости чтения документа предупредить о начале действия, обеспечить отсутствие шумовых явлений в кабинете (отключить или максимально снизить громкость сигналов телефонов, находящихся в кабинете).</w:t>
      </w:r>
    </w:p>
    <w:p w:rsidR="00650710" w:rsidRDefault="004C7A0C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5.3. Организация личного приема инвалида с интеллектуальными нарушениями.</w:t>
      </w:r>
    </w:p>
    <w:p w:rsidR="00650710" w:rsidRDefault="004C7A0C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5.3.1. При общении необходимо использовать конкретные формулировки, изложенные доступным и понятным языком. Речь должна быть спокойной, без колебаний тембра и скорости изложения информации. При возможности устная информация должна сопровождаться иллюстративными или письменными материалами.</w:t>
      </w:r>
    </w:p>
    <w:p w:rsidR="00650710" w:rsidRDefault="004C7A0C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5.3.2. Запрещается перебивать, поправлять данное лицо и (или) договаривать фразу за ним. Говорить следует только тогда, когда собеседник закончил формулировать свою мысль.</w:t>
      </w:r>
    </w:p>
    <w:p w:rsidR="00650710" w:rsidRDefault="004C7A0C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5.3.3. При разговоре рекомендуется смотреть в лицо собеседнику, поддерживать визуальный контакт</w:t>
      </w:r>
      <w:proofErr w:type="gramStart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.В</w:t>
      </w:r>
      <w:proofErr w:type="gramEnd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 беседе стараться задавать вопросы, которые требуют коротких ответов или кивка головы, подтверждающих, что информация воспринята и осмысленна. В случае</w:t>
      </w:r>
      <w:proofErr w:type="gramStart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фраза не понятна, рекомендуется попросить собеседника повторить ее.</w:t>
      </w:r>
    </w:p>
    <w:p w:rsidR="00650710" w:rsidRDefault="004C7A0C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5.3.4. Необходимо не допускатьускорениеразговора, так как лицу с интеллектуальныминарушениямитребуется большее количество времени для формирования высказывания. Следует быть готовым к тому, что разговор с указанным лицом займет больше времени</w:t>
      </w:r>
      <w:proofErr w:type="gramStart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.П</w:t>
      </w:r>
      <w:proofErr w:type="gramEnd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ри возникновении проблем в устном общении необходимо предложить использовать другой способ общения (например, написать, напечатать).</w:t>
      </w:r>
    </w:p>
    <w:p w:rsidR="00650710" w:rsidRDefault="004C7A0C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5.3.5. Необходимо соблюдать общие этические нормы общения с инвалидом, имеющим интеллектуальные нарушения</w:t>
      </w:r>
      <w:proofErr w:type="gramStart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.Н</w:t>
      </w:r>
      <w:proofErr w:type="gramEnd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е указывается на грамматические ошибки, не делаются замечания по устной речи.</w:t>
      </w:r>
    </w:p>
    <w:p w:rsidR="00650710" w:rsidRDefault="004C7A0C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5.4.По завершению личного приема, лицо осуществляющее прием, приглашает </w:t>
      </w:r>
      <w:r w:rsidR="001B4F1C">
        <w:rPr>
          <w:rFonts w:ascii="Times New Roman" w:eastAsia="Times New Roman" w:hAnsi="Times New Roman"/>
          <w:sz w:val="28"/>
          <w:szCs w:val="28"/>
          <w:lang w:eastAsia="ru-RU"/>
        </w:rPr>
        <w:t>вахтёра для</w:t>
      </w: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 оказани</w:t>
      </w:r>
      <w:r w:rsidR="001B4F1C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помощи</w:t>
      </w:r>
      <w:r w:rsidR="001B4F1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 сопровождени</w:t>
      </w:r>
      <w:r w:rsidR="001B4F1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инвалида или маломобильного гражданина до выхода из здания</w:t>
      </w:r>
      <w:r w:rsidR="006507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2E8B">
        <w:rPr>
          <w:rFonts w:ascii="Times New Roman" w:eastAsia="Times New Roman" w:hAnsi="Times New Roman"/>
          <w:sz w:val="28"/>
          <w:szCs w:val="28"/>
          <w:lang w:eastAsia="ru-RU"/>
        </w:rPr>
        <w:t>ЦК</w:t>
      </w: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0710" w:rsidRDefault="00650710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7A0C" w:rsidRPr="00650710" w:rsidRDefault="004C7A0C" w:rsidP="0065071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7A0C">
        <w:rPr>
          <w:rFonts w:ascii="Times New Roman" w:eastAsia="Times New Roman" w:hAnsi="Times New Roman"/>
          <w:b/>
          <w:sz w:val="24"/>
          <w:szCs w:val="24"/>
          <w:lang w:eastAsia="ru-RU"/>
        </w:rPr>
        <w:t>6. ЗАКЛЮЧИТЕЛЬНЫЕ ПОЛОЖЕНИЯ</w:t>
      </w:r>
    </w:p>
    <w:p w:rsidR="00650710" w:rsidRPr="004C7A0C" w:rsidRDefault="00650710" w:rsidP="004C7A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35A8" w:rsidRDefault="002535A8" w:rsidP="002535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6.1</w:t>
      </w: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. По окончании предоставления услуги (приема</w:t>
      </w:r>
      <w:proofErr w:type="gramStart"/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563A0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="009563A0">
        <w:rPr>
          <w:rFonts w:ascii="Times New Roman" w:eastAsia="Times New Roman" w:hAnsi="Times New Roman"/>
          <w:sz w:val="28"/>
          <w:szCs w:val="28"/>
          <w:lang w:eastAsia="ru-RU"/>
        </w:rPr>
        <w:t xml:space="preserve">аботник или муниципальный служащий, оказавший услугу, приглашает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вахтёр</w:t>
      </w:r>
      <w:r w:rsidR="009563A0">
        <w:rPr>
          <w:rFonts w:ascii="Times New Roman" w:eastAsia="Times New Roman" w:hAnsi="Times New Roman"/>
          <w:sz w:val="28"/>
          <w:szCs w:val="28"/>
          <w:lang w:eastAsia="ru-RU"/>
        </w:rPr>
        <w:t>а, который</w:t>
      </w: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помогает инвалидуили маломобильномугражданинувыйти (выехать) из кабинета(помещения), открывает двери, сопровождает гражданина до выхода из здания и помогает покинуть </w:t>
      </w:r>
      <w:r w:rsidR="00B32E8B">
        <w:rPr>
          <w:rFonts w:ascii="Times New Roman" w:eastAsia="Times New Roman" w:hAnsi="Times New Roman"/>
          <w:sz w:val="28"/>
          <w:szCs w:val="28"/>
          <w:lang w:eastAsia="ru-RU"/>
        </w:rPr>
        <w:t>ЦК</w:t>
      </w: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50710" w:rsidRDefault="002535A8" w:rsidP="00650710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6.2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46514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Работники и муниципальные служащие </w:t>
      </w:r>
      <w:r w:rsidR="00B32E8B">
        <w:rPr>
          <w:rFonts w:ascii="Times New Roman" w:eastAsia="Times New Roman" w:hAnsi="Times New Roman"/>
          <w:sz w:val="28"/>
          <w:szCs w:val="28"/>
          <w:lang w:eastAsia="ru-RU"/>
        </w:rPr>
        <w:t xml:space="preserve">ЦК 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46514">
        <w:rPr>
          <w:rFonts w:ascii="Times New Roman" w:eastAsia="Times New Roman" w:hAnsi="Times New Roman"/>
          <w:sz w:val="28"/>
          <w:szCs w:val="28"/>
          <w:lang w:eastAsia="ru-RU"/>
        </w:rPr>
        <w:t>мею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т право самостоятельно в рамках своей компетенции принимать решения о видах и способах помощи инвалидами </w:t>
      </w:r>
      <w:r w:rsidR="00B32E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>другим</w:t>
      </w:r>
      <w:r w:rsidR="00B32E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>маломобильным</w:t>
      </w:r>
      <w:r w:rsidR="00B32E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7A0C" w:rsidRPr="004C7A0C">
        <w:rPr>
          <w:rFonts w:ascii="Times New Roman" w:eastAsia="Times New Roman" w:hAnsi="Times New Roman"/>
          <w:sz w:val="28"/>
          <w:szCs w:val="28"/>
          <w:lang w:eastAsia="ru-RU"/>
        </w:rPr>
        <w:t>гражданам в зависимости от обстоятельств с учетом требований настоящей Инструкции.</w:t>
      </w:r>
    </w:p>
    <w:p w:rsidR="00650710" w:rsidRDefault="004C7A0C" w:rsidP="00650710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="002535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. Работники</w:t>
      </w:r>
      <w:r w:rsidR="00650710">
        <w:rPr>
          <w:rFonts w:ascii="Times New Roman" w:eastAsia="Times New Roman" w:hAnsi="Times New Roman"/>
          <w:sz w:val="28"/>
          <w:szCs w:val="28"/>
          <w:lang w:eastAsia="ru-RU"/>
        </w:rPr>
        <w:t xml:space="preserve"> и муниципальные служащие</w:t>
      </w:r>
      <w:r w:rsidR="00B32E8B">
        <w:rPr>
          <w:rFonts w:ascii="Times New Roman" w:eastAsia="Times New Roman" w:hAnsi="Times New Roman"/>
          <w:sz w:val="28"/>
          <w:szCs w:val="28"/>
          <w:lang w:eastAsia="ru-RU"/>
        </w:rPr>
        <w:t xml:space="preserve"> ЦК</w:t>
      </w: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 несут установленную законодательством ответственность, в том числе дисциплинарную ответственность за несоблюдение либо ненадлежащее соблюдение обязанностей, установленных настоящей Инструкцией, при посещении </w:t>
      </w:r>
      <w:r w:rsidR="00B32E8B">
        <w:rPr>
          <w:rFonts w:ascii="Times New Roman" w:eastAsia="Times New Roman" w:hAnsi="Times New Roman"/>
          <w:sz w:val="28"/>
          <w:szCs w:val="28"/>
          <w:lang w:eastAsia="ru-RU"/>
        </w:rPr>
        <w:t>ЦК</w:t>
      </w: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 xml:space="preserve"> инвалидами другим</w:t>
      </w:r>
      <w:r w:rsidR="00B32E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маломобильными</w:t>
      </w:r>
      <w:r w:rsidR="00B32E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7A0C">
        <w:rPr>
          <w:rFonts w:ascii="Times New Roman" w:eastAsia="Times New Roman" w:hAnsi="Times New Roman"/>
          <w:sz w:val="28"/>
          <w:szCs w:val="28"/>
          <w:lang w:eastAsia="ru-RU"/>
        </w:rPr>
        <w:t>гражданами.</w:t>
      </w:r>
    </w:p>
    <w:sectPr w:rsidR="00650710" w:rsidSect="004C7A0C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A0C"/>
    <w:rsid w:val="000050CE"/>
    <w:rsid w:val="000F7781"/>
    <w:rsid w:val="00194455"/>
    <w:rsid w:val="001B4F1C"/>
    <w:rsid w:val="00226B85"/>
    <w:rsid w:val="002535A8"/>
    <w:rsid w:val="00286DDD"/>
    <w:rsid w:val="002B3796"/>
    <w:rsid w:val="002C4B80"/>
    <w:rsid w:val="002F0E90"/>
    <w:rsid w:val="002F6C3B"/>
    <w:rsid w:val="00346514"/>
    <w:rsid w:val="003726D0"/>
    <w:rsid w:val="0039235B"/>
    <w:rsid w:val="003A2DB0"/>
    <w:rsid w:val="004C7A0C"/>
    <w:rsid w:val="00503D36"/>
    <w:rsid w:val="00644A78"/>
    <w:rsid w:val="00650710"/>
    <w:rsid w:val="006C2F17"/>
    <w:rsid w:val="006F6F24"/>
    <w:rsid w:val="00701B37"/>
    <w:rsid w:val="00741951"/>
    <w:rsid w:val="007C489F"/>
    <w:rsid w:val="009563A0"/>
    <w:rsid w:val="00AE5AD6"/>
    <w:rsid w:val="00B130A5"/>
    <w:rsid w:val="00B32E8B"/>
    <w:rsid w:val="00E07538"/>
    <w:rsid w:val="00FB0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9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A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2120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User</cp:lastModifiedBy>
  <cp:revision>2</cp:revision>
  <dcterms:created xsi:type="dcterms:W3CDTF">2023-03-13T11:30:00Z</dcterms:created>
  <dcterms:modified xsi:type="dcterms:W3CDTF">2023-03-13T11:30:00Z</dcterms:modified>
</cp:coreProperties>
</file>