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0F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 xml:space="preserve">Демоверсия промежуточной контрольной работы 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>русскому языку</w:t>
      </w:r>
    </w:p>
    <w:p w:rsidR="00BE750F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 xml:space="preserve">4 класс </w:t>
      </w:r>
    </w:p>
    <w:p w:rsidR="00BE750F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20- 2021</w:t>
      </w:r>
      <w:r w:rsidRPr="000160EC">
        <w:rPr>
          <w:b/>
          <w:color w:val="000000"/>
          <w:sz w:val="28"/>
          <w:szCs w:val="28"/>
        </w:rPr>
        <w:t xml:space="preserve"> учебный год</w:t>
      </w:r>
    </w:p>
    <w:p w:rsidR="00BE750F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160EC">
        <w:rPr>
          <w:b/>
          <w:bCs/>
          <w:color w:val="000000"/>
          <w:sz w:val="28"/>
          <w:szCs w:val="28"/>
        </w:rPr>
        <w:t>Диктант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Весна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 xml:space="preserve">Стоит чудесный май. Как хорошо кругом в эту весеннюю пору! Ласковое солнце греет землю своим теплом. Ранним утром ты бежишь в ближнюю рощу. После тёплого дождя появилась зелёная травка. Синие, жёлтые, красные цветы </w:t>
      </w:r>
      <w:proofErr w:type="spellStart"/>
      <w:r w:rsidRPr="000160EC">
        <w:rPr>
          <w:color w:val="000000"/>
          <w:sz w:val="28"/>
          <w:szCs w:val="28"/>
        </w:rPr>
        <w:t>пóдняли</w:t>
      </w:r>
      <w:proofErr w:type="spellEnd"/>
      <w:r w:rsidRPr="000160EC">
        <w:rPr>
          <w:color w:val="000000"/>
          <w:sz w:val="28"/>
          <w:szCs w:val="28"/>
        </w:rPr>
        <w:t xml:space="preserve"> головки. В зелени травы белеют ландыши. Ты вдыхаешь тонкий запах нежных цветов.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 xml:space="preserve">Лёгкий ветерок играет в листве деревьев. С утра до позднего вечера поют свои песни птицы. Ты сразу </w:t>
      </w:r>
      <w:proofErr w:type="spellStart"/>
      <w:r w:rsidRPr="000160EC">
        <w:rPr>
          <w:color w:val="000000"/>
          <w:sz w:val="28"/>
          <w:szCs w:val="28"/>
        </w:rPr>
        <w:t>узнáешь</w:t>
      </w:r>
      <w:proofErr w:type="spellEnd"/>
      <w:r w:rsidRPr="000160EC">
        <w:rPr>
          <w:color w:val="000000"/>
          <w:sz w:val="28"/>
          <w:szCs w:val="28"/>
        </w:rPr>
        <w:t xml:space="preserve"> голос соловья. Как красиво он поёт! Легко льётся радостная песня. Всю ночь не смолкает самый удивительный в мире певец.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(83 слова)</w:t>
      </w:r>
    </w:p>
    <w:p w:rsidR="00BE750F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b/>
          <w:bCs/>
          <w:color w:val="000000"/>
          <w:sz w:val="28"/>
          <w:szCs w:val="28"/>
        </w:rPr>
        <w:t>Грамматическое задание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b/>
          <w:bCs/>
          <w:color w:val="000000"/>
          <w:sz w:val="28"/>
          <w:szCs w:val="28"/>
        </w:rPr>
        <w:t>Вариант 1</w:t>
      </w:r>
    </w:p>
    <w:p w:rsidR="00BE750F" w:rsidRPr="000160EC" w:rsidRDefault="00BE750F" w:rsidP="00BE75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Указанное предложение разбери по частям речи и членам предложения. Выпиши словосочетания.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i/>
          <w:iCs/>
          <w:color w:val="000000"/>
          <w:sz w:val="28"/>
          <w:szCs w:val="28"/>
        </w:rPr>
        <w:t>На берегу лесной речки дети услышали соловья.</w:t>
      </w:r>
    </w:p>
    <w:p w:rsidR="00BE750F" w:rsidRPr="000160EC" w:rsidRDefault="00BE750F" w:rsidP="00BE75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Сгруппируй слова, которые имеют одинаковый состав. Запиши каждую группу на отдельной строчке.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i/>
          <w:iCs/>
          <w:color w:val="000000"/>
          <w:sz w:val="28"/>
          <w:szCs w:val="28"/>
        </w:rPr>
        <w:t>Лисица, нора, дятел, зимний, дерево, погрузка, мостик, пришкольный, бездомный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3. Разобрать слова как части речи.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i/>
          <w:iCs/>
          <w:color w:val="000000"/>
          <w:sz w:val="28"/>
          <w:szCs w:val="28"/>
        </w:rPr>
        <w:t>Греет, ласковое, (до) вечера.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b/>
          <w:bCs/>
          <w:color w:val="000000"/>
          <w:sz w:val="28"/>
          <w:szCs w:val="28"/>
        </w:rPr>
        <w:t>Вариант 2</w:t>
      </w:r>
    </w:p>
    <w:p w:rsidR="00BE750F" w:rsidRPr="000160EC" w:rsidRDefault="00BE750F" w:rsidP="00BE75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Указанное предложение разбери по частям речи и членам предложения. Выпиши словосочетания.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i/>
          <w:iCs/>
          <w:color w:val="000000"/>
          <w:sz w:val="28"/>
          <w:szCs w:val="28"/>
        </w:rPr>
        <w:t>Соловьи любят прятаться в густых зарослях.</w:t>
      </w:r>
    </w:p>
    <w:p w:rsidR="00BE750F" w:rsidRPr="000160EC" w:rsidRDefault="00BE750F" w:rsidP="00BE75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Сгруппируй слова, которые имеют одинаковый состав.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Запиши каждую группу на отдельной строчке.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i/>
          <w:iCs/>
          <w:color w:val="000000"/>
          <w:sz w:val="28"/>
          <w:szCs w:val="28"/>
        </w:rPr>
        <w:t>Лисица, нора, дятел, зимний, дерево, погрузка, мостик, пришкольный, бездомный</w:t>
      </w:r>
    </w:p>
    <w:p w:rsidR="00BE750F" w:rsidRPr="000160EC" w:rsidRDefault="00BE750F" w:rsidP="00BE750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Разобрать слова как части речи.</w:t>
      </w:r>
    </w:p>
    <w:p w:rsidR="00BE750F" w:rsidRPr="000160EC" w:rsidRDefault="00BE750F" w:rsidP="00BE75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60EC">
        <w:rPr>
          <w:i/>
          <w:iCs/>
          <w:color w:val="000000"/>
          <w:sz w:val="28"/>
          <w:szCs w:val="28"/>
        </w:rPr>
        <w:t>Играет, радостная, (после) дождя.</w:t>
      </w:r>
      <w:bookmarkStart w:id="0" w:name="_GoBack"/>
      <w:bookmarkEnd w:id="0"/>
    </w:p>
    <w:sectPr w:rsidR="00BE750F" w:rsidRPr="0001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1546"/>
    <w:multiLevelType w:val="multilevel"/>
    <w:tmpl w:val="00BC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51D5C"/>
    <w:multiLevelType w:val="multilevel"/>
    <w:tmpl w:val="0C34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E7E58"/>
    <w:multiLevelType w:val="multilevel"/>
    <w:tmpl w:val="7542F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D5863"/>
    <w:multiLevelType w:val="multilevel"/>
    <w:tmpl w:val="25B4C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373BA"/>
    <w:multiLevelType w:val="multilevel"/>
    <w:tmpl w:val="0EA2A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10"/>
    <w:rsid w:val="00025910"/>
    <w:rsid w:val="007717BF"/>
    <w:rsid w:val="00B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3CA07-1614-4A0B-AF0E-BFDB48CA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2021-01-25T14:06:00Z</dcterms:created>
  <dcterms:modified xsi:type="dcterms:W3CDTF">2021-01-25T14:06:00Z</dcterms:modified>
</cp:coreProperties>
</file>