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71C" w:rsidRPr="008972F0" w:rsidRDefault="004A771C" w:rsidP="004A771C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 xml:space="preserve">Ростовская область, Октябрьский район, 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п. </w:t>
      </w:r>
      <w:proofErr w:type="spellStart"/>
      <w:r>
        <w:rPr>
          <w:rFonts w:ascii="Times New Roman" w:eastAsia="Calibri" w:hAnsi="Times New Roman" w:cs="Times New Roman"/>
          <w:sz w:val="28"/>
          <w:lang w:eastAsia="en-US"/>
        </w:rPr>
        <w:t>Новоперсиановка</w:t>
      </w:r>
      <w:proofErr w:type="spellEnd"/>
    </w:p>
    <w:p w:rsidR="004A771C" w:rsidRPr="007D59EE" w:rsidRDefault="004A771C" w:rsidP="004A771C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 xml:space="preserve">Муниципальное бюджетное общеобразовательное учреждение </w:t>
      </w:r>
    </w:p>
    <w:p w:rsidR="004A771C" w:rsidRPr="007D59EE" w:rsidRDefault="004A771C" w:rsidP="004A771C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>средн</w:t>
      </w:r>
      <w:r>
        <w:rPr>
          <w:rFonts w:ascii="Times New Roman" w:eastAsia="Calibri" w:hAnsi="Times New Roman" w:cs="Times New Roman"/>
          <w:sz w:val="28"/>
          <w:lang w:eastAsia="en-US"/>
        </w:rPr>
        <w:t>яя общеобразовательная школа № 68</w:t>
      </w:r>
    </w:p>
    <w:p w:rsidR="004A771C" w:rsidRPr="007D59EE" w:rsidRDefault="004A771C" w:rsidP="004A771C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4A771C" w:rsidRPr="007D59EE" w:rsidRDefault="004A771C" w:rsidP="004A771C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4A771C" w:rsidRPr="007D59EE" w:rsidRDefault="004A771C" w:rsidP="004A771C">
      <w:pPr>
        <w:ind w:left="5670" w:hanging="5670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ab/>
        <w:t>Утверждаю</w:t>
      </w:r>
    </w:p>
    <w:p w:rsidR="004A771C" w:rsidRPr="007D59EE" w:rsidRDefault="004A771C" w:rsidP="004A771C">
      <w:pPr>
        <w:ind w:left="5670" w:hanging="5670"/>
        <w:contextualSpacing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ab/>
        <w:t>Директор  МБОУ СОШ № 68</w:t>
      </w:r>
    </w:p>
    <w:p w:rsidR="004A771C" w:rsidRPr="00BA40A8" w:rsidRDefault="004A771C" w:rsidP="004A771C">
      <w:pPr>
        <w:ind w:left="5670" w:hanging="5670"/>
        <w:contextualSpacing/>
        <w:rPr>
          <w:rFonts w:ascii="Times New Roman" w:eastAsia="Calibri" w:hAnsi="Times New Roman" w:cs="Times New Roman"/>
          <w:sz w:val="28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ab/>
        <w:t>приказ от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3</w:t>
      </w:r>
      <w:r w:rsidRPr="004046D4">
        <w:rPr>
          <w:rFonts w:ascii="Times New Roman" w:eastAsia="Calibri" w:hAnsi="Times New Roman" w:cs="Times New Roman"/>
          <w:sz w:val="28"/>
          <w:lang w:eastAsia="en-US"/>
        </w:rPr>
        <w:t>0</w:t>
      </w:r>
      <w:r>
        <w:rPr>
          <w:rFonts w:ascii="Times New Roman" w:eastAsia="Calibri" w:hAnsi="Times New Roman" w:cs="Times New Roman"/>
          <w:sz w:val="28"/>
          <w:lang w:eastAsia="en-US"/>
        </w:rPr>
        <w:t>.08.202</w:t>
      </w:r>
      <w:r w:rsidRPr="004046D4">
        <w:rPr>
          <w:rFonts w:ascii="Times New Roman" w:eastAsia="Calibri" w:hAnsi="Times New Roman" w:cs="Times New Roman"/>
          <w:sz w:val="28"/>
          <w:lang w:eastAsia="en-US"/>
        </w:rPr>
        <w:t>1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7D59EE">
        <w:rPr>
          <w:rFonts w:ascii="Times New Roman" w:eastAsia="Calibri" w:hAnsi="Times New Roman" w:cs="Times New Roman"/>
          <w:sz w:val="28"/>
          <w:lang w:eastAsia="en-US"/>
        </w:rPr>
        <w:t xml:space="preserve"> № </w:t>
      </w:r>
      <w:r>
        <w:rPr>
          <w:rFonts w:ascii="Times New Roman" w:eastAsia="Calibri" w:hAnsi="Times New Roman" w:cs="Times New Roman"/>
          <w:sz w:val="28"/>
          <w:lang w:eastAsia="en-US"/>
        </w:rPr>
        <w:t>8</w:t>
      </w:r>
      <w:r w:rsidRPr="00BA40A8">
        <w:rPr>
          <w:rFonts w:ascii="Times New Roman" w:eastAsia="Calibri" w:hAnsi="Times New Roman" w:cs="Times New Roman"/>
          <w:sz w:val="28"/>
          <w:lang w:eastAsia="en-US"/>
        </w:rPr>
        <w:t>9</w:t>
      </w:r>
    </w:p>
    <w:p w:rsidR="004A771C" w:rsidRPr="007D59EE" w:rsidRDefault="004A771C" w:rsidP="004A771C">
      <w:pPr>
        <w:ind w:left="5670" w:hanging="5670"/>
        <w:contextualSpacing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ab/>
        <w:t xml:space="preserve">__________Л.М </w:t>
      </w:r>
      <w:proofErr w:type="spellStart"/>
      <w:r>
        <w:rPr>
          <w:rFonts w:ascii="Times New Roman" w:eastAsia="Calibri" w:hAnsi="Times New Roman" w:cs="Times New Roman"/>
          <w:sz w:val="28"/>
          <w:lang w:eastAsia="en-US"/>
        </w:rPr>
        <w:t>Верзакова</w:t>
      </w:r>
      <w:proofErr w:type="spellEnd"/>
      <w:r w:rsidR="0095676E">
        <w:rPr>
          <w:rFonts w:ascii="Times New Roman" w:eastAsia="Calibri" w:hAnsi="Times New Roman" w:cs="Times New Roman"/>
          <w:sz w:val="28"/>
          <w:lang w:eastAsia="en-US"/>
        </w:rPr>
        <w:t>.</w:t>
      </w:r>
      <w:r w:rsidRPr="007D59EE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</w:p>
    <w:p w:rsidR="004A771C" w:rsidRPr="008E0C30" w:rsidRDefault="004A771C" w:rsidP="004A771C">
      <w:pPr>
        <w:ind w:left="5670" w:hanging="5670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ab/>
        <w:t xml:space="preserve">     </w:t>
      </w:r>
      <w:r w:rsidRPr="008E0C30">
        <w:rPr>
          <w:rFonts w:ascii="Times New Roman" w:eastAsia="Calibri" w:hAnsi="Times New Roman" w:cs="Times New Roman"/>
          <w:sz w:val="20"/>
          <w:szCs w:val="20"/>
          <w:lang w:eastAsia="en-US"/>
        </w:rPr>
        <w:t>МП</w:t>
      </w:r>
    </w:p>
    <w:p w:rsidR="004A771C" w:rsidRPr="007D59EE" w:rsidRDefault="004A771C" w:rsidP="004A771C">
      <w:pPr>
        <w:ind w:left="5670"/>
        <w:contextualSpacing/>
        <w:rPr>
          <w:rFonts w:ascii="Times New Roman" w:eastAsia="Calibri" w:hAnsi="Times New Roman" w:cs="Times New Roman"/>
          <w:sz w:val="28"/>
          <w:lang w:eastAsia="en-US"/>
        </w:rPr>
      </w:pPr>
    </w:p>
    <w:p w:rsidR="004A771C" w:rsidRPr="007D59EE" w:rsidRDefault="004A771C" w:rsidP="004A771C">
      <w:pPr>
        <w:contextualSpacing/>
        <w:jc w:val="center"/>
        <w:rPr>
          <w:rFonts w:ascii="Times New Roman" w:eastAsia="Calibri" w:hAnsi="Times New Roman" w:cs="Times New Roman"/>
          <w:b/>
          <w:sz w:val="40"/>
          <w:lang w:eastAsia="en-US"/>
        </w:rPr>
      </w:pPr>
    </w:p>
    <w:p w:rsidR="004A771C" w:rsidRPr="007D59EE" w:rsidRDefault="004A771C" w:rsidP="004A771C">
      <w:pPr>
        <w:contextualSpacing/>
        <w:jc w:val="center"/>
        <w:rPr>
          <w:rFonts w:ascii="Times New Roman" w:eastAsia="Calibri" w:hAnsi="Times New Roman" w:cs="Times New Roman"/>
          <w:b/>
          <w:sz w:val="40"/>
          <w:lang w:eastAsia="en-US"/>
        </w:rPr>
      </w:pPr>
    </w:p>
    <w:p w:rsidR="004A771C" w:rsidRPr="00BB3AB1" w:rsidRDefault="004A771C" w:rsidP="004A771C">
      <w:pPr>
        <w:contextualSpacing/>
        <w:jc w:val="center"/>
        <w:rPr>
          <w:rFonts w:ascii="Times New Roman" w:eastAsia="Calibri" w:hAnsi="Times New Roman" w:cs="Times New Roman"/>
          <w:b/>
          <w:sz w:val="40"/>
          <w:lang w:eastAsia="en-US"/>
        </w:rPr>
      </w:pPr>
      <w:r>
        <w:rPr>
          <w:rFonts w:ascii="Times New Roman" w:eastAsia="Calibri" w:hAnsi="Times New Roman" w:cs="Times New Roman"/>
          <w:b/>
          <w:sz w:val="40"/>
          <w:lang w:eastAsia="en-US"/>
        </w:rPr>
        <w:t xml:space="preserve"> РАБОЧАЯ ПРОГРАММА</w:t>
      </w:r>
      <w:r w:rsidRPr="008972F0">
        <w:rPr>
          <w:rFonts w:ascii="Times New Roman" w:eastAsia="Calibri" w:hAnsi="Times New Roman" w:cs="Times New Roman"/>
          <w:b/>
          <w:sz w:val="52"/>
          <w:szCs w:val="52"/>
          <w:lang w:eastAsia="en-US"/>
        </w:rPr>
        <w:tab/>
      </w:r>
    </w:p>
    <w:p w:rsidR="004A771C" w:rsidRPr="00924258" w:rsidRDefault="004A771C" w:rsidP="004A771C">
      <w:pPr>
        <w:tabs>
          <w:tab w:val="left" w:pos="2040"/>
        </w:tabs>
        <w:contextualSpacing/>
        <w:jc w:val="center"/>
        <w:rPr>
          <w:rFonts w:ascii="Times New Roman" w:eastAsia="Calibri" w:hAnsi="Times New Roman" w:cs="Times New Roman"/>
          <w:b/>
          <w:sz w:val="48"/>
          <w:szCs w:val="48"/>
          <w:lang w:eastAsia="en-US"/>
        </w:rPr>
      </w:pPr>
      <w:r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по предмету «Физическая культура»</w:t>
      </w:r>
    </w:p>
    <w:p w:rsidR="004A771C" w:rsidRPr="00BB3AB1" w:rsidRDefault="004A771C" w:rsidP="004A771C">
      <w:pPr>
        <w:tabs>
          <w:tab w:val="left" w:pos="3291"/>
        </w:tabs>
        <w:contextualSpacing/>
        <w:rPr>
          <w:rFonts w:ascii="Times New Roman" w:eastAsia="Calibri" w:hAnsi="Times New Roman" w:cs="Times New Roman"/>
          <w:b/>
          <w:sz w:val="48"/>
          <w:szCs w:val="48"/>
          <w:lang w:eastAsia="en-US"/>
        </w:rPr>
      </w:pPr>
      <w:r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ab/>
      </w:r>
      <w:r w:rsidRPr="00CC0197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7</w:t>
      </w:r>
      <w:r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 xml:space="preserve"> класс</w:t>
      </w:r>
    </w:p>
    <w:p w:rsidR="004A771C" w:rsidRPr="007D59EE" w:rsidRDefault="004A771C" w:rsidP="004A771C">
      <w:pPr>
        <w:contextualSpacing/>
        <w:jc w:val="center"/>
        <w:rPr>
          <w:rFonts w:ascii="Times New Roman" w:eastAsia="Calibri" w:hAnsi="Times New Roman" w:cs="Times New Roman"/>
          <w:b/>
          <w:sz w:val="48"/>
          <w:szCs w:val="48"/>
          <w:lang w:eastAsia="en-US"/>
        </w:rPr>
      </w:pPr>
      <w:r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на 202</w:t>
      </w:r>
      <w:r w:rsidRPr="00BA40A8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1</w:t>
      </w:r>
      <w:r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-202</w:t>
      </w:r>
      <w:r w:rsidRPr="00BA40A8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2</w:t>
      </w:r>
      <w:r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 xml:space="preserve"> </w:t>
      </w:r>
      <w:r w:rsidRPr="007D59EE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учебный год</w:t>
      </w:r>
      <w:r w:rsidR="0095676E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.</w:t>
      </w:r>
    </w:p>
    <w:p w:rsidR="004A771C" w:rsidRPr="007D59EE" w:rsidRDefault="004A771C" w:rsidP="004A771C">
      <w:pPr>
        <w:contextualSpacing/>
        <w:rPr>
          <w:rFonts w:ascii="Times New Roman" w:eastAsia="Calibri" w:hAnsi="Times New Roman" w:cs="Times New Roman"/>
          <w:sz w:val="28"/>
          <w:lang w:eastAsia="en-US"/>
        </w:rPr>
      </w:pPr>
    </w:p>
    <w:p w:rsidR="004A771C" w:rsidRPr="007D59EE" w:rsidRDefault="004A771C" w:rsidP="004A771C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A771C" w:rsidRDefault="004A771C" w:rsidP="004A771C">
      <w:pPr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Основное общее образование </w:t>
      </w:r>
      <w:r w:rsidRPr="00CC0197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7</w:t>
      </w:r>
      <w:r w:rsidRPr="00794838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 класс</w:t>
      </w:r>
      <w:r w:rsidR="0095676E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.</w:t>
      </w:r>
    </w:p>
    <w:p w:rsidR="004A771C" w:rsidRDefault="004A771C" w:rsidP="004A771C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3E8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Количество часов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  <w:r w:rsidR="00C15C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- </w:t>
      </w:r>
      <w:r w:rsidR="008537D0">
        <w:rPr>
          <w:rFonts w:ascii="Times New Roman" w:eastAsia="Calibri" w:hAnsi="Times New Roman" w:cs="Times New Roman"/>
          <w:sz w:val="28"/>
          <w:szCs w:val="28"/>
          <w:lang w:eastAsia="en-US"/>
        </w:rPr>
        <w:t>69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часов</w:t>
      </w:r>
      <w:r w:rsidR="0095676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4A771C" w:rsidRDefault="004A771C" w:rsidP="004A771C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A771C" w:rsidRDefault="004A771C" w:rsidP="004A771C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A771C" w:rsidRPr="00924258" w:rsidRDefault="004A771C" w:rsidP="004A771C">
      <w:pPr>
        <w:contextualSpacing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924258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Программа разработана на основе Федерального государственного стандарта основного общего образования (базовый уровень) и Пр</w:t>
      </w:r>
      <w:r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ограммы по физической культуре </w:t>
      </w:r>
      <w:r w:rsidRPr="004A771C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7</w:t>
      </w:r>
      <w:r w:rsidRPr="00924258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класс Москва, «Просвещение» 2014 г. Матвеев А.П. </w:t>
      </w:r>
    </w:p>
    <w:p w:rsidR="004A771C" w:rsidRDefault="004A771C" w:rsidP="004A771C">
      <w:pPr>
        <w:contextualSpacing/>
        <w:jc w:val="both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4A771C" w:rsidRDefault="004A771C" w:rsidP="004A771C">
      <w:pPr>
        <w:contextualSpacing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4A771C" w:rsidRDefault="004A771C" w:rsidP="004A771C">
      <w:pPr>
        <w:contextualSpacing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4A771C" w:rsidRPr="007D59EE" w:rsidRDefault="004A771C" w:rsidP="004A771C">
      <w:pPr>
        <w:contextualSpacing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szCs w:val="28"/>
          <w:lang w:eastAsia="en-US"/>
        </w:rPr>
        <w:t>Учитель: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 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      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 xml:space="preserve">Донченко Н.И 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    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 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        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>___________</w:t>
      </w:r>
    </w:p>
    <w:p w:rsidR="004A771C" w:rsidRDefault="004A771C" w:rsidP="004A771C">
      <w:pPr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                                                   </w:t>
      </w:r>
      <w:r w:rsidRPr="007D59EE">
        <w:rPr>
          <w:rFonts w:ascii="Times New Roman" w:eastAsia="Calibri" w:hAnsi="Times New Roman" w:cs="Times New Roman"/>
          <w:sz w:val="16"/>
          <w:szCs w:val="16"/>
          <w:lang w:eastAsia="en-US"/>
        </w:rPr>
        <w:t>(ФИО учителя)                                                                                        (подпись)</w:t>
      </w:r>
    </w:p>
    <w:p w:rsidR="004A771C" w:rsidRDefault="004A771C" w:rsidP="004A771C"/>
    <w:p w:rsidR="004A771C" w:rsidRDefault="004A771C" w:rsidP="004A771C">
      <w:pPr>
        <w:pStyle w:val="ParagraphStyle"/>
        <w:keepNext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lastRenderedPageBreak/>
        <w:t>раздел 1. ПОЯСНИТЕЛЬНАЯ ЗАПИСКА</w:t>
      </w:r>
      <w:r w:rsidR="0095676E">
        <w:rPr>
          <w:rFonts w:ascii="Times New Roman" w:hAnsi="Times New Roman" w:cs="Times New Roman"/>
          <w:b/>
          <w:bCs/>
          <w:caps/>
        </w:rPr>
        <w:t>.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программа по физической культуре разработана на основе следующих нормативно-методических материалов: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Федеральный государственный образовательный стандарт основного общего образования (требования к планируемым результатам).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Основная образовательная программа образовательного учреждения.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Локальный акт образовательного учреждения «Положение о рабочей программе».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Примерная программа по физической культуре, с учетом комплексной программы физического воспитания учащихся В. И. Ляха, А. А. </w:t>
      </w:r>
      <w:proofErr w:type="spellStart"/>
      <w:r>
        <w:rPr>
          <w:rFonts w:ascii="Times New Roman" w:hAnsi="Times New Roman" w:cs="Times New Roman"/>
        </w:rPr>
        <w:t>Зданевича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Программа ориентирована на использование учебника Физическая культура. 5–7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 xml:space="preserve">.: учеб. для </w:t>
      </w:r>
      <w:proofErr w:type="spellStart"/>
      <w:r>
        <w:rPr>
          <w:rFonts w:ascii="Times New Roman" w:hAnsi="Times New Roman" w:cs="Times New Roman"/>
        </w:rPr>
        <w:t>общеобразоват</w:t>
      </w:r>
      <w:proofErr w:type="spellEnd"/>
      <w:r>
        <w:rPr>
          <w:rFonts w:ascii="Times New Roman" w:hAnsi="Times New Roman" w:cs="Times New Roman"/>
        </w:rPr>
        <w:t xml:space="preserve">. учреждений / М. Я. </w:t>
      </w:r>
      <w:proofErr w:type="spellStart"/>
      <w:r>
        <w:rPr>
          <w:rFonts w:ascii="Times New Roman" w:hAnsi="Times New Roman" w:cs="Times New Roman"/>
        </w:rPr>
        <w:t>Виленский</w:t>
      </w:r>
      <w:proofErr w:type="spellEnd"/>
      <w:r>
        <w:rPr>
          <w:rFonts w:ascii="Times New Roman" w:hAnsi="Times New Roman" w:cs="Times New Roman"/>
        </w:rPr>
        <w:t xml:space="preserve">, Т. Ю. </w:t>
      </w:r>
      <w:proofErr w:type="spellStart"/>
      <w:r>
        <w:rPr>
          <w:rFonts w:ascii="Times New Roman" w:hAnsi="Times New Roman" w:cs="Times New Roman"/>
        </w:rPr>
        <w:t>Торочкова</w:t>
      </w:r>
      <w:proofErr w:type="spellEnd"/>
      <w:r>
        <w:rPr>
          <w:rFonts w:ascii="Times New Roman" w:hAnsi="Times New Roman" w:cs="Times New Roman"/>
        </w:rPr>
        <w:t xml:space="preserve">, И. М. </w:t>
      </w:r>
      <w:proofErr w:type="spellStart"/>
      <w:r>
        <w:rPr>
          <w:rFonts w:ascii="Times New Roman" w:hAnsi="Times New Roman" w:cs="Times New Roman"/>
        </w:rPr>
        <w:t>Туревский</w:t>
      </w:r>
      <w:proofErr w:type="spellEnd"/>
      <w:r>
        <w:rPr>
          <w:rFonts w:ascii="Times New Roman" w:hAnsi="Times New Roman" w:cs="Times New Roman"/>
        </w:rPr>
        <w:t xml:space="preserve">; под общ. ред. М. Я. </w:t>
      </w:r>
      <w:proofErr w:type="spellStart"/>
      <w:r>
        <w:rPr>
          <w:rFonts w:ascii="Times New Roman" w:hAnsi="Times New Roman" w:cs="Times New Roman"/>
        </w:rPr>
        <w:t>Виленского</w:t>
      </w:r>
      <w:proofErr w:type="spellEnd"/>
      <w:r>
        <w:rPr>
          <w:rFonts w:ascii="Times New Roman" w:hAnsi="Times New Roman" w:cs="Times New Roman"/>
        </w:rPr>
        <w:t>. – М., Просвещение, 2016.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создании программы учитывались потребности современного российского общества в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физически крепком и дееспособном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самовоспитания, саморазвития и самореализации. В программе нашли своё отражение объективно сложившиеся реалии современного социокультурного развития общества, условия деятельности образовательного учреждения, требования учителей и методистов о необходимости обновления содержания образования, внедрения новых методик и технологий в образовательно-воспитательном процессе.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Целью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школьного образования по физической культуре на ступени основного образования является формирование разносторонне физически развитой личности, способной активно использовать физическую культуру  для  укрепления  и  длительного  сохранения  собственного здоровья, оптимизации трудовой деятельности и организации активного отдыха. </w:t>
      </w:r>
    </w:p>
    <w:p w:rsidR="004A771C" w:rsidRDefault="0095676E" w:rsidP="004A771C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Цель для обучающихся 7</w:t>
      </w:r>
      <w:r w:rsidR="004A771C">
        <w:rPr>
          <w:rFonts w:ascii="Times New Roman" w:hAnsi="Times New Roman" w:cs="Times New Roman"/>
          <w:b/>
          <w:bCs/>
        </w:rPr>
        <w:t xml:space="preserve"> класса: </w:t>
      </w:r>
      <w:r w:rsidR="004A771C">
        <w:rPr>
          <w:rFonts w:ascii="Times New Roman" w:hAnsi="Times New Roman" w:cs="Times New Roman"/>
        </w:rPr>
        <w:t xml:space="preserve">формирование устойчивых мотивов и потребностей школьников в бережном отношении к своему здоровью, целостное развитие физических, духовных и нравственных качеств, творческий подход в организации здорового образа жизни. </w:t>
      </w:r>
    </w:p>
    <w:p w:rsidR="004A771C" w:rsidRDefault="004A771C" w:rsidP="004A771C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В рамках реализации этой цели образовательный процесс по физической культуре в 5классе ориентируется на решение следующих </w:t>
      </w:r>
      <w:r>
        <w:rPr>
          <w:rFonts w:ascii="Times New Roman" w:hAnsi="Times New Roman" w:cs="Times New Roman"/>
          <w:b/>
          <w:bCs/>
        </w:rPr>
        <w:t>задач: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укрепление здоровья, развитие основных физических качеств и повышение функциональных возможностей организма;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формирование культуры движений, обогащение двигательного опыта физическими упражнениями с общеразвивающей и корригирующей направленностью, техническими действиями и приёмами базовых видов спорта;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формирование знаний о физической культуре и спорте, их истории, роли в формировании здорового образа жизни;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обучение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воспитание положительных качеств личности, норм коллективного взаимодействия и сотрудничества в учебной и соревновательной деятельности.</w:t>
      </w:r>
    </w:p>
    <w:p w:rsidR="004A771C" w:rsidRDefault="004A771C" w:rsidP="004A771C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Ориентируясь на решение задач образования пятиклассников по физической культуре, настоящая рабочая программа в своём предметном содержании направлена на:</w:t>
      </w:r>
    </w:p>
    <w:p w:rsidR="004A771C" w:rsidRDefault="004A771C" w:rsidP="004A771C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•  реализацию принципа вариативности, обосновывающего планирование учебного материала в соответствии с половозрастными особенностями учащихся, материально-технической оснащённостью учебного процесса (спортивный зал, спортивные пришкольные площадки, стадион);</w:t>
      </w:r>
    </w:p>
    <w:p w:rsidR="004A771C" w:rsidRDefault="004A771C" w:rsidP="004A771C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</w:p>
    <w:p w:rsidR="004A771C" w:rsidRDefault="004A771C" w:rsidP="004A771C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соблюдение дидактических правил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4A771C" w:rsidRDefault="004A771C" w:rsidP="004A771C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расширение </w:t>
      </w:r>
      <w:proofErr w:type="spellStart"/>
      <w:r>
        <w:rPr>
          <w:rFonts w:ascii="Times New Roman" w:hAnsi="Times New Roman" w:cs="Times New Roman"/>
        </w:rPr>
        <w:t>межпредметных</w:t>
      </w:r>
      <w:proofErr w:type="spellEnd"/>
      <w:r>
        <w:rPr>
          <w:rFonts w:ascii="Times New Roman" w:hAnsi="Times New Roman" w:cs="Times New Roman"/>
        </w:rPr>
        <w:t xml:space="preserve"> связей, ориентирующих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</w:t>
      </w:r>
    </w:p>
    <w:p w:rsidR="004A771C" w:rsidRPr="00BA40A8" w:rsidRDefault="004A771C" w:rsidP="004A771C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4A771C" w:rsidRDefault="004A771C" w:rsidP="004A771C">
      <w:pPr>
        <w:pStyle w:val="ParagraphStyle"/>
        <w:spacing w:before="240" w:after="150" w:line="264" w:lineRule="auto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br/>
        <w:t>раздел 2. плнируемые результаты освоения учебного предмета, курса</w:t>
      </w:r>
      <w:r w:rsidR="0095676E">
        <w:rPr>
          <w:rFonts w:ascii="Times New Roman" w:hAnsi="Times New Roman" w:cs="Times New Roman"/>
          <w:b/>
          <w:bCs/>
          <w:caps/>
        </w:rPr>
        <w:t>.</w:t>
      </w:r>
      <w:r>
        <w:rPr>
          <w:rFonts w:ascii="Times New Roman" w:hAnsi="Times New Roman" w:cs="Times New Roman"/>
          <w:b/>
          <w:bCs/>
          <w:caps/>
        </w:rPr>
        <w:t xml:space="preserve"> 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Результаты освоения программного материала по предмету «Физическая культура», которые должны демонстрировать школ</w:t>
      </w:r>
      <w:r w:rsidR="0095676E">
        <w:rPr>
          <w:rFonts w:ascii="Times New Roman" w:hAnsi="Times New Roman" w:cs="Times New Roman"/>
        </w:rPr>
        <w:t>ьники по завершении обучения в 7</w:t>
      </w:r>
      <w:r>
        <w:rPr>
          <w:rFonts w:ascii="Times New Roman" w:hAnsi="Times New Roman" w:cs="Times New Roman"/>
        </w:rPr>
        <w:t xml:space="preserve"> классе:</w:t>
      </w:r>
    </w:p>
    <w:p w:rsidR="004A771C" w:rsidRDefault="004A771C" w:rsidP="004A771C">
      <w:pPr>
        <w:pStyle w:val="ParagraphStyle"/>
        <w:spacing w:before="150"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Личностные результаты</w:t>
      </w:r>
      <w:r>
        <w:rPr>
          <w:rFonts w:ascii="Times New Roman" w:hAnsi="Times New Roman" w:cs="Times New Roman"/>
        </w:rPr>
        <w:t xml:space="preserve"> отражаются в индивидуальных качественных свойствах учащихся, которые приобретаются в процессе освоения учебного предмета «Физическая культура». Эти качественные свойства </w:t>
      </w:r>
      <w:proofErr w:type="gramStart"/>
      <w:r>
        <w:rPr>
          <w:rFonts w:ascii="Times New Roman" w:hAnsi="Times New Roman" w:cs="Times New Roman"/>
        </w:rPr>
        <w:t>проявляются</w:t>
      </w:r>
      <w:proofErr w:type="gramEnd"/>
      <w:r>
        <w:rPr>
          <w:rFonts w:ascii="Times New Roman" w:hAnsi="Times New Roman" w:cs="Times New Roman"/>
        </w:rPr>
        <w:t xml:space="preserve"> прежде всего в положительном отношении учащихся к занятиям двигательной (физкультурной) деятельностью, накоплении необходимых  знаний,  а  также  в  умении  использовать  ценности 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Личностные  результаты  могут  проявляться  в  разных  областях культуры.</w:t>
      </w:r>
    </w:p>
    <w:p w:rsidR="004A771C" w:rsidRDefault="004A771C" w:rsidP="004A771C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познавательной культуры: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начальными знаниями об индивидуальных особенностях физического развития и физической подготовленности;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начальными знаниями об особенностях 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начальными знаниями об основах организации и проведения занятий физической культурой оздоровительной и тренировочной направленности.</w:t>
      </w:r>
    </w:p>
    <w:p w:rsidR="004A771C" w:rsidRDefault="004A771C" w:rsidP="004A771C">
      <w:pPr>
        <w:pStyle w:val="ParagraphStyle"/>
        <w:keepNext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нравственной культуры: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деятельности;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•  способность активно включаться в совместные физкультурно-оздоровительные и спортивные мероприятия, принимать участие в их организации и проведении;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умением предупреждать конфликтные ситуации во время совместных занятий физической культурой и спортом, разрешать спорные проблемы на основе уважительного и доброжелательного отношения к окружающим.</w:t>
      </w:r>
    </w:p>
    <w:p w:rsidR="004A771C" w:rsidRDefault="004A771C" w:rsidP="004A771C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трудовой культуры: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умение под руководством взрослых планировать режим дня;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участие  в  туристских пеших походах, под руководством взрослых организовывать и благоустраивать места стоянок, соблюдать правила безопасности;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умение содержать в порядке спортивный инвентарь и оборудование, спортивную одежду, осуществлять под руководством взрослых их подготовку к занятиям и спортивным соревнованиям.</w:t>
      </w:r>
    </w:p>
    <w:p w:rsidR="004A771C" w:rsidRDefault="004A771C" w:rsidP="004A771C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эстетической культуры: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красивая (правильная) осанка, умение ее длительно сохранять при разнообразных формах движения и передвижений;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хорошее телосложение, желание поддерживать его в рамках принятых норм и представлений посредством занятий физической культурой;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культура движения, умение передвигаться красиво, легко и непринужденно.</w:t>
      </w:r>
    </w:p>
    <w:p w:rsidR="004A771C" w:rsidRDefault="004A771C" w:rsidP="004A771C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коммуникативной культуры: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умением осуществлять поиск информации по вопросам развития современных оздоровительных систем, обобщать, анализировать и творчески применять полученные знания в самостоятельных занятиях физической культурой;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умением формулировать цель и задачи совместных с другими детьми занятий физкультурно-оздоровительной и спортивно-оздоровительной деятельностью, излагать их содержание;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умением оценивать ситуацию и оперативно принимать решения, находить адекватные способы поведения и взаимодействия с партнерами во время учебной и игровой деятельности.</w:t>
      </w:r>
    </w:p>
    <w:p w:rsidR="004A771C" w:rsidRDefault="004A771C" w:rsidP="004A771C">
      <w:pPr>
        <w:pStyle w:val="ParagraphStyle"/>
        <w:keepNext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физической культуры: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навыками выполнения разнообразных физических упражнений различной функциональной направленности, некоторых технических действий базовых видов спорта, а также применения их в игровой и соревновательной деятельности;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умение максимально проявлять физические способности (качества) при выполнении тестовых упражнений по физической культуре.</w:t>
      </w:r>
    </w:p>
    <w:p w:rsidR="004A771C" w:rsidRDefault="004A771C" w:rsidP="004A771C">
      <w:pPr>
        <w:pStyle w:val="ParagraphStyle"/>
        <w:spacing w:before="150" w:line="264" w:lineRule="auto"/>
        <w:ind w:firstLine="45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</w:rPr>
        <w:t xml:space="preserve"> результаты характеризуют</w:t>
      </w:r>
      <w:r>
        <w:rPr>
          <w:rFonts w:ascii="Times New Roman" w:hAnsi="Times New Roman" w:cs="Times New Roman"/>
        </w:rPr>
        <w:t xml:space="preserve"> уровень </w:t>
      </w:r>
      <w:proofErr w:type="spellStart"/>
      <w:r>
        <w:rPr>
          <w:rFonts w:ascii="Times New Roman" w:hAnsi="Times New Roman" w:cs="Times New Roman"/>
        </w:rPr>
        <w:t>сформированности</w:t>
      </w:r>
      <w:proofErr w:type="spellEnd"/>
      <w:r>
        <w:rPr>
          <w:rFonts w:ascii="Times New Roman" w:hAnsi="Times New Roman" w:cs="Times New Roman"/>
        </w:rPr>
        <w:t xml:space="preserve"> качественных универсальных способностей учащихся, проявляющихся в активном применении знаний и умений в познавательной и предметно-практической деятельности. Приобретенные на базе освоения содержания предмета «Физическая культура»,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жизни учащихся.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Метапредметные</w:t>
      </w:r>
      <w:proofErr w:type="spellEnd"/>
      <w:r>
        <w:rPr>
          <w:rFonts w:ascii="Times New Roman" w:hAnsi="Times New Roman" w:cs="Times New Roman"/>
        </w:rPr>
        <w:t xml:space="preserve"> результаты проявляются в различных областях культуры.</w:t>
      </w:r>
    </w:p>
    <w:p w:rsidR="004A771C" w:rsidRDefault="004A771C" w:rsidP="004A771C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познавательной культуры: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•  понимание физической культуры как явления культуры;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понимание здоровья как важнейшего условия саморазвития;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понимание физической культуры как средства организации здорового образа жизни.</w:t>
      </w:r>
    </w:p>
    <w:p w:rsidR="004A771C" w:rsidRDefault="004A771C" w:rsidP="004A771C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нравственной культуры: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</w:t>
      </w:r>
    </w:p>
    <w:p w:rsidR="004A771C" w:rsidRDefault="004A771C" w:rsidP="004A771C">
      <w:pPr>
        <w:pStyle w:val="ParagraphStyle"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ответственное отношение к порученному делу, проявление осознанной дисциплинированности и готовности отстаивать собственные позиции, отвечать за результаты собственной деятельности.</w:t>
      </w:r>
    </w:p>
    <w:p w:rsidR="004A771C" w:rsidRDefault="004A771C" w:rsidP="004A771C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4A771C" w:rsidRDefault="004A771C" w:rsidP="004A771C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4A771C" w:rsidRDefault="004A771C" w:rsidP="004A771C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трудовой культуры: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добросовестное выполнение учебных заданий;</w:t>
      </w:r>
    </w:p>
    <w:p w:rsidR="004A771C" w:rsidRDefault="004A771C" w:rsidP="004A771C">
      <w:pPr>
        <w:pStyle w:val="ParagraphStyle"/>
        <w:keepLines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рациональное планирование под руководством взрослых учебной деятельности, умение организовывать места занятий и обеспечивать их безопасность;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поддержание оптимального уровня работоспособности в процессе учебной деятельности, активное использование занятий физической культурой для профилактики психического и физического утомления.</w:t>
      </w:r>
    </w:p>
    <w:p w:rsidR="004A771C" w:rsidRDefault="004A771C" w:rsidP="004A771C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эстетической культуры: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восприятие красоты телосложения и осанки человека в соответствии с культурными образцами и эстетическими канонами, формирование физической красоты с позиций укрепления и сохранения здоровья; 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понимание культуры движений человека, постижение жизненно важных двигательных умений в соответствии с их целесообразностью и эстетической привлекательностью;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4A771C" w:rsidRDefault="004A771C" w:rsidP="004A771C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коммуникативной культуры: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умением логически грамотно излагать, аргументировать и обосновывать собственную точку зрения, доводить ее до собеседника.</w:t>
      </w:r>
    </w:p>
    <w:p w:rsidR="004A771C" w:rsidRDefault="004A771C" w:rsidP="004A771C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физической культуры: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•  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</w:p>
    <w:p w:rsidR="004A771C" w:rsidRDefault="004A771C" w:rsidP="004A771C">
      <w:pPr>
        <w:pStyle w:val="ParagraphStyle"/>
        <w:spacing w:before="150"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Предметные результаты</w:t>
      </w:r>
      <w:r>
        <w:rPr>
          <w:rFonts w:ascii="Times New Roman" w:hAnsi="Times New Roman" w:cs="Times New Roman"/>
        </w:rPr>
        <w:t xml:space="preserve"> 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Предметные результаты, так же как и </w:t>
      </w:r>
      <w:proofErr w:type="spellStart"/>
      <w:r>
        <w:rPr>
          <w:rFonts w:ascii="Times New Roman" w:hAnsi="Times New Roman" w:cs="Times New Roman"/>
        </w:rPr>
        <w:t>метапредметные</w:t>
      </w:r>
      <w:proofErr w:type="spellEnd"/>
      <w:r>
        <w:rPr>
          <w:rFonts w:ascii="Times New Roman" w:hAnsi="Times New Roman" w:cs="Times New Roman"/>
        </w:rPr>
        <w:t>, проявляются в разных областях культуры.</w:t>
      </w:r>
    </w:p>
    <w:p w:rsidR="004A771C" w:rsidRDefault="004A771C" w:rsidP="004A771C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4A771C" w:rsidRDefault="004A771C" w:rsidP="004A771C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познавательной культуры: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знания об истории и развитии спорта и олимпийского движения, о положительном их влиянии на укрепление мира и дружбы между народами;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4A771C" w:rsidRDefault="004A771C" w:rsidP="004A771C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нравственной культуры: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проявлять инициативу и творчество при организации совместных занятий физической культурой, доброжелательное и уважительное отношение к занимающимся, независимо от особенностей их здоровья, физической и технической подготовленности;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умение оказывать помощь занимающимся при освоении новых двигательных действий, корректно объяснять и объективно оценивать технику их выполнения;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:rsidR="004A771C" w:rsidRDefault="004A771C" w:rsidP="004A771C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трудовой культуры: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преодолевать трудности, выполнять учебные задания по технической и физической подготовке в полном объеме;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одежды;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самостоятельно и под руководством взрослых организовывать занятия прикладной физической подготовкой.</w:t>
      </w:r>
    </w:p>
    <w:p w:rsidR="004A771C" w:rsidRDefault="004A771C" w:rsidP="004A771C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эстетической культуры: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организовывать самостоятельные занятия физической культурой по формированию телосложения и правильной осанки, подбирать под руководством взрослых комплексы физических упражнений и режимы физической нагрузки в зависимости от индивидуальных особенностей физического развития;</w:t>
      </w:r>
    </w:p>
    <w:p w:rsidR="004A771C" w:rsidRDefault="004A771C" w:rsidP="004A771C">
      <w:pPr>
        <w:pStyle w:val="ParagraphStyle"/>
        <w:keepLines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под руководством взрослых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•  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</w:p>
    <w:p w:rsidR="004A771C" w:rsidRDefault="004A771C" w:rsidP="004A771C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коммуникативной культуры: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интересно и доступно излагать знания о физической культуре, грамотно пользоваться понятийным аппаратом;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формулировать цели и задачи занятий физическими упражнениями, аргументировано вести диалог по основам их организации и проведения;</w:t>
      </w:r>
    </w:p>
    <w:p w:rsidR="004A771C" w:rsidRDefault="004A771C" w:rsidP="004A771C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4A771C" w:rsidRDefault="004A771C" w:rsidP="004A771C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физической культуры: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отбирать под руководством взрослых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4A771C" w:rsidRDefault="004A771C" w:rsidP="004A771C">
      <w:pPr>
        <w:spacing w:after="0"/>
        <w:ind w:right="-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Выпускник научится: </w:t>
      </w:r>
    </w:p>
    <w:p w:rsidR="004A771C" w:rsidRDefault="004A771C" w:rsidP="004A771C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4A771C" w:rsidRDefault="004A771C" w:rsidP="004A771C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4A771C" w:rsidRDefault="004A771C" w:rsidP="004A771C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</w:t>
      </w:r>
    </w:p>
    <w:p w:rsidR="004A771C" w:rsidRDefault="004A771C" w:rsidP="004A771C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4A771C" w:rsidRDefault="004A771C" w:rsidP="004A771C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4A771C" w:rsidRDefault="004A771C" w:rsidP="004A771C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4A771C" w:rsidRDefault="004A771C" w:rsidP="004A771C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:rsidR="004A771C" w:rsidRDefault="004A771C" w:rsidP="004A771C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4A771C" w:rsidRDefault="004A771C" w:rsidP="004A771C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4A771C" w:rsidRDefault="004A771C" w:rsidP="004A771C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4A771C" w:rsidRDefault="004A771C" w:rsidP="004A771C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4A771C" w:rsidRDefault="004A771C" w:rsidP="004A771C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 движений);</w:t>
      </w:r>
    </w:p>
    <w:p w:rsidR="004A771C" w:rsidRDefault="004A771C" w:rsidP="004A771C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акробатические комбинации из числа хорошо освоенных упражнений;</w:t>
      </w:r>
    </w:p>
    <w:p w:rsidR="004A771C" w:rsidRDefault="004A771C" w:rsidP="004A771C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гимнастические комбинации на спортивных снарядах из числа хорошо освоенных упражнений;</w:t>
      </w:r>
    </w:p>
    <w:p w:rsidR="004A771C" w:rsidRDefault="004A771C" w:rsidP="004A771C">
      <w:pPr>
        <w:pStyle w:val="21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rPr>
          <w:sz w:val="24"/>
        </w:rPr>
      </w:pPr>
      <w:r>
        <w:rPr>
          <w:sz w:val="24"/>
        </w:rPr>
        <w:t>выполнять легкоатлетические действия (бег, прыжки, метания и броски мячей);</w:t>
      </w:r>
    </w:p>
    <w:p w:rsidR="004A771C" w:rsidRDefault="004A771C" w:rsidP="004A771C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основные технические действия и приемы игры в футбол, баскетбол и лапту в условиях учебной и игровой деятельности;</w:t>
      </w:r>
    </w:p>
    <w:p w:rsidR="004A771C" w:rsidRDefault="004A771C" w:rsidP="004A771C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тестовые упражнения для оценки уровня индивидуального развития основных физических качеств.</w:t>
      </w:r>
    </w:p>
    <w:p w:rsidR="004A771C" w:rsidRDefault="004A771C" w:rsidP="004A771C">
      <w:pPr>
        <w:spacing w:after="0"/>
        <w:ind w:right="-5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A771C" w:rsidRPr="007370B0" w:rsidRDefault="004A771C" w:rsidP="004A771C">
      <w:pPr>
        <w:spacing w:after="0"/>
        <w:ind w:right="-5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70B0">
        <w:rPr>
          <w:rFonts w:ascii="Times New Roman" w:eastAsia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4A771C" w:rsidRPr="007370B0" w:rsidRDefault="004A771C" w:rsidP="004A771C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0B0">
        <w:rPr>
          <w:rFonts w:ascii="Times New Roman" w:eastAsia="Times New Roman" w:hAnsi="Times New Roman" w:cs="Times New Roman"/>
          <w:sz w:val="24"/>
          <w:szCs w:val="24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4A771C" w:rsidRPr="007370B0" w:rsidRDefault="004A771C" w:rsidP="004A771C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0B0">
        <w:rPr>
          <w:rFonts w:ascii="Times New Roman" w:eastAsia="Times New Roman" w:hAnsi="Times New Roman" w:cs="Times New Roman"/>
          <w:sz w:val="24"/>
          <w:szCs w:val="24"/>
        </w:rPr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4A771C" w:rsidRPr="007370B0" w:rsidRDefault="004A771C" w:rsidP="004A771C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0B0">
        <w:rPr>
          <w:rFonts w:ascii="Times New Roman" w:eastAsia="Times New Roman" w:hAnsi="Times New Roman" w:cs="Times New Roman"/>
          <w:sz w:val="24"/>
          <w:szCs w:val="24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</w:t>
      </w:r>
    </w:p>
    <w:p w:rsidR="004A771C" w:rsidRPr="007370B0" w:rsidRDefault="004A771C" w:rsidP="004A771C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0B0">
        <w:rPr>
          <w:rFonts w:ascii="Times New Roman" w:eastAsia="Times New Roman" w:hAnsi="Times New Roman" w:cs="Times New Roman"/>
          <w:sz w:val="24"/>
          <w:szCs w:val="24"/>
        </w:rPr>
        <w:t>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4A771C" w:rsidRPr="007370B0" w:rsidRDefault="004A771C" w:rsidP="004A771C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0B0">
        <w:rPr>
          <w:rFonts w:ascii="Times New Roman" w:eastAsia="Times New Roman" w:hAnsi="Times New Roman" w:cs="Times New Roman"/>
          <w:sz w:val="24"/>
          <w:szCs w:val="24"/>
        </w:rPr>
        <w:t>проводить восстановительные мероприятия с использованием банных процедур и сеансов оздоровительного массажа;</w:t>
      </w:r>
    </w:p>
    <w:p w:rsidR="004A771C" w:rsidRPr="007370B0" w:rsidRDefault="004A771C" w:rsidP="004A771C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0B0">
        <w:rPr>
          <w:rFonts w:ascii="Times New Roman" w:eastAsia="Times New Roman" w:hAnsi="Times New Roman" w:cs="Times New Roman"/>
          <w:sz w:val="24"/>
          <w:szCs w:val="24"/>
        </w:rPr>
        <w:t>выполнять комплексы упражнений адаптивной физической культуры с учетом имеющихся индивидуальных отклонений в показателях здоровья;</w:t>
      </w:r>
    </w:p>
    <w:p w:rsidR="004A771C" w:rsidRPr="007370B0" w:rsidRDefault="004A771C" w:rsidP="004A771C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0B0">
        <w:rPr>
          <w:rFonts w:ascii="Times New Roman" w:eastAsia="Times New Roman" w:hAnsi="Times New Roman" w:cs="Times New Roman"/>
          <w:sz w:val="24"/>
          <w:szCs w:val="24"/>
        </w:rPr>
        <w:lastRenderedPageBreak/>
        <w:t>преодолевать естественные и искусственные препятствия с помощью разнообразных способов лазания, прыжков и бега;</w:t>
      </w:r>
    </w:p>
    <w:p w:rsidR="004A771C" w:rsidRPr="007370B0" w:rsidRDefault="004A771C" w:rsidP="004A771C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0B0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судейство по одному из осваиваемых видов спорта; </w:t>
      </w:r>
    </w:p>
    <w:p w:rsidR="004A771C" w:rsidRPr="007370B0" w:rsidRDefault="004A771C" w:rsidP="004A77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0B0">
        <w:rPr>
          <w:rFonts w:ascii="Times New Roman" w:eastAsia="Times New Roman" w:hAnsi="Times New Roman" w:cs="Times New Roman"/>
          <w:sz w:val="24"/>
          <w:szCs w:val="24"/>
        </w:rPr>
        <w:t>выполнять тестовые нормативы Всероссийского физкультурно-спортивного комплекса «Готов к труду и обороне</w:t>
      </w:r>
    </w:p>
    <w:p w:rsidR="004A771C" w:rsidRDefault="004A771C" w:rsidP="004A771C">
      <w:pPr>
        <w:pStyle w:val="ParagraphStyle"/>
        <w:spacing w:before="240" w:after="150" w:line="264" w:lineRule="auto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раздел 3. содержание учебного предмета.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Согласно концепции развития содержания образования в области физической культуры учебным предметом образования по физической культуре является двигательная (физкультурная) деятельность, которая непосредственно связана с совершенствованием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физической природы человека. В рамках школьного образования активное освоение школьниками данной деятельности позволяет им не только совершенствовать физические качества и укреплять здоровье, осваивать физические упражнения и двигательные действия, но и успешно развивать основные психические процессы и нравственные качества, формировать сознание и мышление, воспитывать творческие способности и самостоятельность.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со структурой двигательной (физкультурной) деятельности программа включает в себя три основных учебных раздела: «Знания о физической культуре» (информационный компонент деятельности), «Способы двигательной (физкультурной) деятельности» (</w:t>
      </w:r>
      <w:proofErr w:type="spellStart"/>
      <w:r>
        <w:rPr>
          <w:rFonts w:ascii="Times New Roman" w:hAnsi="Times New Roman" w:cs="Times New Roman"/>
        </w:rPr>
        <w:t>операциональный</w:t>
      </w:r>
      <w:proofErr w:type="spellEnd"/>
      <w:r>
        <w:rPr>
          <w:rFonts w:ascii="Times New Roman" w:hAnsi="Times New Roman" w:cs="Times New Roman"/>
        </w:rPr>
        <w:t xml:space="preserve"> компонент деятельности) и «Физическое совершенствование» (процессуально-мотивационный компонент деятельности).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Раздел «Знания о физической культуре» </w:t>
      </w:r>
      <w:r>
        <w:rPr>
          <w:rFonts w:ascii="Times New Roman" w:hAnsi="Times New Roman" w:cs="Times New Roman"/>
        </w:rPr>
        <w:t>соответствует основным представлениям о развитии познавательной активности человека и включает в себя такие учебные темы, как «История физической культуры и ее развитие в современном обществе», «Базовые понятия физической культуры» и «Физическая культура человека». Эти темы включают сведения об истории Олимпийских игр, основных направлениях развития физической культуры в современном обществе, о формах организации активного отдыха и укрепления здоровья средствами физической культуры. Кроме этого, здесь раскрываются основные понятия физической и спортивной подготовки, особенности организации и проведения самостоятельных занятий физическими упражнениями, даются правила контроля и требования техники безопасности</w:t>
      </w:r>
      <w:r>
        <w:rPr>
          <w:rFonts w:ascii="Times New Roman" w:hAnsi="Times New Roman" w:cs="Times New Roman"/>
          <w:i/>
          <w:iCs/>
        </w:rPr>
        <w:t>.</w:t>
      </w:r>
    </w:p>
    <w:p w:rsidR="004A771C" w:rsidRDefault="004A771C" w:rsidP="004A771C">
      <w:pPr>
        <w:pStyle w:val="ParagraphStyle"/>
        <w:keepLines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Раздел «Способы двигательной (физкультурной) деятельности» </w:t>
      </w:r>
      <w:r>
        <w:rPr>
          <w:rFonts w:ascii="Times New Roman" w:hAnsi="Times New Roman" w:cs="Times New Roman"/>
        </w:rPr>
        <w:t>содержит задания, которые ориентированы на активное включение учащихся в самостоятельные формы занятий физической культурой. Этот раздел соотносится с разделом «Знания о физической культуре» и включает в себя такие темы, как «Организация и проведение занятий физической культурой» и «Оценка эффективности занятий физической культурой». Основным содержанием этих тем является перечень необходимых и достаточных для самостоятельной деятельности практических навыков и умений.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Раздел «Физическое совершенствование», </w:t>
      </w:r>
      <w:r>
        <w:rPr>
          <w:rFonts w:ascii="Times New Roman" w:hAnsi="Times New Roman" w:cs="Times New Roman"/>
        </w:rPr>
        <w:t xml:space="preserve">наиболее значительный по объёму учебного материала, ориентирован на гармоничное физическое развитие, всестороннюю физическую подготовку и укрепление здоровья школьников. Этот раздел включает в себя ряд основных тем: «Физкультурно-оздоровительная деятельность», «Спортивно-оздоровительная деятельность с </w:t>
      </w:r>
      <w:proofErr w:type="spellStart"/>
      <w:r>
        <w:rPr>
          <w:rFonts w:ascii="Times New Roman" w:hAnsi="Times New Roman" w:cs="Times New Roman"/>
        </w:rPr>
        <w:t>общеразвивающей</w:t>
      </w:r>
      <w:proofErr w:type="spellEnd"/>
      <w:r>
        <w:rPr>
          <w:rFonts w:ascii="Times New Roman" w:hAnsi="Times New Roman" w:cs="Times New Roman"/>
        </w:rPr>
        <w:t xml:space="preserve"> направленностью», «</w:t>
      </w:r>
      <w:proofErr w:type="spellStart"/>
      <w:r>
        <w:rPr>
          <w:rFonts w:ascii="Times New Roman" w:hAnsi="Times New Roman" w:cs="Times New Roman"/>
        </w:rPr>
        <w:t>Прикладно-ориентированная</w:t>
      </w:r>
      <w:proofErr w:type="spellEnd"/>
      <w:r>
        <w:rPr>
          <w:rFonts w:ascii="Times New Roman" w:hAnsi="Times New Roman" w:cs="Times New Roman"/>
        </w:rPr>
        <w:t xml:space="preserve"> физкультурная деятельность». Тема «Физкультурно-оздоровительная деятельность» ориентирована на решение задач по укреплению здоровья учащихся. Здесь даются комплексы упражнений из современных оздоровительных систем физического </w:t>
      </w:r>
      <w:r>
        <w:rPr>
          <w:rFonts w:ascii="Times New Roman" w:hAnsi="Times New Roman" w:cs="Times New Roman"/>
        </w:rPr>
        <w:lastRenderedPageBreak/>
        <w:t>воспитания, направленно содействующих коррекции осанки и телосложения, а также упражнения адаптивной физической культуры, которые адресуются в первую очередь школьникам, имеющим отклонения в физическом развитии и нарушения  в состоянии здоровья.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 «Спортивно-оздоровительная деятельность с общеразвивающей направленностью» ориентирована на физическое совершенствование учащихся и включает в себя средства общей физической и технической подготовки. В качестве таких средств в программе предлагаются физические упражнения и двигательные действия из базовых видов спорта (гимнастики с основами акробатики, лёгкой атлетики, лыжных гонок, спортивных игр. Овладение содержанием базовых видов раскрывается в программе в конструкции их активного использования в организации активного отдыха, участии в массовых спортивных соревнованиях.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 «</w:t>
      </w:r>
      <w:proofErr w:type="spellStart"/>
      <w:r>
        <w:rPr>
          <w:rFonts w:ascii="Times New Roman" w:hAnsi="Times New Roman" w:cs="Times New Roman"/>
        </w:rPr>
        <w:t>Прикладно-ориентированная</w:t>
      </w:r>
      <w:proofErr w:type="spellEnd"/>
      <w:r>
        <w:rPr>
          <w:rFonts w:ascii="Times New Roman" w:hAnsi="Times New Roman" w:cs="Times New Roman"/>
        </w:rPr>
        <w:t xml:space="preserve"> физкультурная деятельность» ставит своей задачей подготовить школьников к предстоящей жизнедеятельности, качественному освоению различных массовых профессий. Решение данной задачи предлагается осуществить посредством обучения учащихся выполнять жизненно важные навыки и умения различными способами. 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Тема «Упражнения общеразвивающей направленности» предназначена для организации целенаправленной физической подготовки учащихся и включает в себя физические упражнения на развитие основных физических качеств. Это тема, в отличие от других учебных тем, носит относительно самостоятельный характер, поскольку своим содержанием должна входить в содержание других тем раздела «Физическое совершенствование». В связи с этим предлагаемые упражнения распределены по разделам базовых видов спорта и сгруппированы по признаку направленности на развитие соответствующего физического качества (силы, быстроты, выносливости и т. д.). </w:t>
      </w:r>
    </w:p>
    <w:p w:rsidR="004A771C" w:rsidRDefault="004A771C" w:rsidP="004A771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</w:p>
    <w:p w:rsidR="004A771C" w:rsidRPr="007370B0" w:rsidRDefault="004A771C" w:rsidP="004A771C">
      <w:pPr>
        <w:pStyle w:val="a3"/>
        <w:spacing w:line="276" w:lineRule="auto"/>
        <w:jc w:val="center"/>
        <w:rPr>
          <w:rStyle w:val="a4"/>
          <w:rFonts w:ascii="Times New Roman" w:hAnsi="Times New Roman"/>
          <w:b/>
          <w:i w:val="0"/>
          <w:sz w:val="24"/>
          <w:szCs w:val="24"/>
          <w:lang w:val="ru-RU"/>
        </w:rPr>
      </w:pPr>
      <w:r w:rsidRPr="007370B0">
        <w:rPr>
          <w:rStyle w:val="a4"/>
          <w:rFonts w:ascii="Times New Roman" w:hAnsi="Times New Roman"/>
          <w:b/>
          <w:i w:val="0"/>
          <w:sz w:val="24"/>
          <w:szCs w:val="24"/>
          <w:lang w:val="ru-RU"/>
        </w:rPr>
        <w:t>Способы двигательной (физкультурной) деятельности</w:t>
      </w:r>
      <w:r w:rsidR="00715859" w:rsidRPr="007370B0">
        <w:rPr>
          <w:rStyle w:val="a4"/>
          <w:rFonts w:ascii="Times New Roman" w:hAnsi="Times New Roman"/>
          <w:b/>
          <w:i w:val="0"/>
          <w:sz w:val="24"/>
          <w:szCs w:val="24"/>
          <w:lang w:val="ru-RU"/>
        </w:rPr>
        <w:t>.</w:t>
      </w:r>
    </w:p>
    <w:p w:rsidR="004A771C" w:rsidRPr="007370B0" w:rsidRDefault="004A771C" w:rsidP="004A771C">
      <w:pPr>
        <w:pStyle w:val="a3"/>
        <w:spacing w:line="276" w:lineRule="auto"/>
        <w:jc w:val="both"/>
        <w:rPr>
          <w:rStyle w:val="a4"/>
          <w:rFonts w:ascii="Times New Roman" w:hAnsi="Times New Roman"/>
          <w:i w:val="0"/>
          <w:sz w:val="24"/>
          <w:szCs w:val="24"/>
          <w:lang w:val="ru-RU"/>
        </w:rPr>
      </w:pPr>
    </w:p>
    <w:p w:rsidR="004A771C" w:rsidRPr="007370B0" w:rsidRDefault="004A771C" w:rsidP="004A771C">
      <w:pPr>
        <w:pStyle w:val="a3"/>
        <w:spacing w:line="276" w:lineRule="auto"/>
        <w:ind w:firstLine="708"/>
        <w:jc w:val="both"/>
        <w:rPr>
          <w:rStyle w:val="a4"/>
          <w:rFonts w:ascii="Times New Roman" w:hAnsi="Times New Roman"/>
          <w:i w:val="0"/>
          <w:sz w:val="24"/>
          <w:szCs w:val="24"/>
          <w:lang w:val="ru-RU"/>
        </w:rPr>
      </w:pPr>
      <w:r w:rsidRPr="007370B0">
        <w:rPr>
          <w:rStyle w:val="a4"/>
          <w:rFonts w:ascii="Times New Roman" w:hAnsi="Times New Roman"/>
          <w:b/>
          <w:i w:val="0"/>
          <w:sz w:val="24"/>
          <w:szCs w:val="24"/>
          <w:lang w:val="ru-RU"/>
        </w:rPr>
        <w:t>Организация и проведение самостоятельных занятий физической культурой.</w:t>
      </w:r>
      <w:r w:rsidRPr="007370B0">
        <w:rPr>
          <w:rStyle w:val="a4"/>
          <w:rFonts w:ascii="Times New Roman" w:hAnsi="Times New Roman"/>
          <w:i w:val="0"/>
          <w:sz w:val="24"/>
          <w:szCs w:val="24"/>
          <w:lang w:val="ru-RU"/>
        </w:rPr>
        <w:t xml:space="preserve"> Подготовка к занятиям физической культурой. </w:t>
      </w:r>
    </w:p>
    <w:p w:rsidR="004A771C" w:rsidRPr="007370B0" w:rsidRDefault="004A771C" w:rsidP="004A771C">
      <w:pPr>
        <w:pStyle w:val="a3"/>
        <w:spacing w:line="276" w:lineRule="auto"/>
        <w:ind w:firstLine="708"/>
        <w:jc w:val="both"/>
        <w:rPr>
          <w:rStyle w:val="a4"/>
          <w:rFonts w:ascii="Times New Roman" w:hAnsi="Times New Roman"/>
          <w:i w:val="0"/>
          <w:sz w:val="24"/>
          <w:szCs w:val="24"/>
          <w:lang w:val="ru-RU"/>
        </w:rPr>
      </w:pPr>
      <w:r w:rsidRPr="007370B0">
        <w:rPr>
          <w:rStyle w:val="a4"/>
          <w:rFonts w:ascii="Times New Roman" w:hAnsi="Times New Roman"/>
          <w:i w:val="0"/>
          <w:sz w:val="24"/>
          <w:szCs w:val="24"/>
          <w:lang w:val="ru-RU"/>
        </w:rPr>
        <w:t>Выбор упражнений и составление индивидуальных комп</w:t>
      </w:r>
      <w:r w:rsidRPr="007370B0">
        <w:rPr>
          <w:rStyle w:val="a4"/>
          <w:rFonts w:ascii="Times New Roman" w:hAnsi="Times New Roman"/>
          <w:i w:val="0"/>
          <w:sz w:val="24"/>
          <w:szCs w:val="24"/>
          <w:lang w:val="ru-RU"/>
        </w:rPr>
        <w:softHyphen/>
        <w:t xml:space="preserve">лексов для утренней зарядки, физкультминуток, </w:t>
      </w:r>
      <w:proofErr w:type="spellStart"/>
      <w:r w:rsidRPr="007370B0">
        <w:rPr>
          <w:rStyle w:val="a4"/>
          <w:rFonts w:ascii="Times New Roman" w:hAnsi="Times New Roman"/>
          <w:i w:val="0"/>
          <w:sz w:val="24"/>
          <w:szCs w:val="24"/>
          <w:lang w:val="ru-RU"/>
        </w:rPr>
        <w:t>физкульт</w:t>
      </w:r>
      <w:r w:rsidRPr="007370B0">
        <w:rPr>
          <w:rStyle w:val="a4"/>
          <w:rFonts w:ascii="Times New Roman" w:hAnsi="Times New Roman"/>
          <w:i w:val="0"/>
          <w:sz w:val="24"/>
          <w:szCs w:val="24"/>
          <w:lang w:val="ru-RU"/>
        </w:rPr>
        <w:softHyphen/>
        <w:t>пауз</w:t>
      </w:r>
      <w:proofErr w:type="spellEnd"/>
      <w:r w:rsidRPr="007370B0">
        <w:rPr>
          <w:rStyle w:val="a4"/>
          <w:rFonts w:ascii="Times New Roman" w:hAnsi="Times New Roman"/>
          <w:i w:val="0"/>
          <w:sz w:val="24"/>
          <w:szCs w:val="24"/>
          <w:lang w:val="ru-RU"/>
        </w:rPr>
        <w:t xml:space="preserve"> (подвижных перемен). </w:t>
      </w:r>
    </w:p>
    <w:p w:rsidR="004A771C" w:rsidRPr="007370B0" w:rsidRDefault="004A771C" w:rsidP="004A771C">
      <w:pPr>
        <w:pStyle w:val="a3"/>
        <w:spacing w:line="276" w:lineRule="auto"/>
        <w:ind w:firstLine="708"/>
        <w:jc w:val="both"/>
        <w:rPr>
          <w:rStyle w:val="a4"/>
          <w:rFonts w:ascii="Times New Roman" w:hAnsi="Times New Roman"/>
          <w:i w:val="0"/>
          <w:sz w:val="24"/>
          <w:szCs w:val="24"/>
          <w:lang w:val="ru-RU"/>
        </w:rPr>
      </w:pPr>
      <w:r w:rsidRPr="007370B0">
        <w:rPr>
          <w:rStyle w:val="a4"/>
          <w:rFonts w:ascii="Times New Roman" w:hAnsi="Times New Roman"/>
          <w:i w:val="0"/>
          <w:sz w:val="24"/>
          <w:szCs w:val="24"/>
          <w:lang w:val="ru-RU"/>
        </w:rPr>
        <w:t>Планирование занятий физической культурой. Проведение самостоятельных занятий прикладной физи</w:t>
      </w:r>
      <w:r w:rsidRPr="007370B0">
        <w:rPr>
          <w:rStyle w:val="a4"/>
          <w:rFonts w:ascii="Times New Roman" w:hAnsi="Times New Roman"/>
          <w:i w:val="0"/>
          <w:sz w:val="24"/>
          <w:szCs w:val="24"/>
          <w:lang w:val="ru-RU"/>
        </w:rPr>
        <w:softHyphen/>
        <w:t xml:space="preserve">ческой подготовкой. </w:t>
      </w:r>
    </w:p>
    <w:p w:rsidR="004A771C" w:rsidRPr="007370B0" w:rsidRDefault="004A771C" w:rsidP="004A771C">
      <w:pPr>
        <w:pStyle w:val="a3"/>
        <w:spacing w:line="276" w:lineRule="auto"/>
        <w:ind w:firstLine="708"/>
        <w:jc w:val="both"/>
        <w:rPr>
          <w:rStyle w:val="a4"/>
          <w:rFonts w:ascii="Times New Roman" w:hAnsi="Times New Roman"/>
          <w:i w:val="0"/>
          <w:sz w:val="24"/>
          <w:szCs w:val="24"/>
          <w:lang w:val="ru-RU"/>
        </w:rPr>
      </w:pPr>
      <w:r w:rsidRPr="007370B0">
        <w:rPr>
          <w:rStyle w:val="a4"/>
          <w:rFonts w:ascii="Times New Roman" w:hAnsi="Times New Roman"/>
          <w:i w:val="0"/>
          <w:sz w:val="24"/>
          <w:szCs w:val="24"/>
          <w:lang w:val="ru-RU"/>
        </w:rPr>
        <w:t xml:space="preserve">Организация досуга средствами физической культуры. </w:t>
      </w:r>
    </w:p>
    <w:p w:rsidR="004A771C" w:rsidRPr="007370B0" w:rsidRDefault="004A771C" w:rsidP="004A771C">
      <w:pPr>
        <w:pStyle w:val="a3"/>
        <w:spacing w:line="276" w:lineRule="auto"/>
        <w:ind w:firstLine="708"/>
        <w:jc w:val="both"/>
        <w:rPr>
          <w:rStyle w:val="a4"/>
          <w:rFonts w:ascii="Times New Roman" w:hAnsi="Times New Roman"/>
          <w:i w:val="0"/>
          <w:sz w:val="24"/>
          <w:szCs w:val="24"/>
          <w:lang w:val="ru-RU"/>
        </w:rPr>
      </w:pPr>
      <w:r w:rsidRPr="007370B0">
        <w:rPr>
          <w:rStyle w:val="a4"/>
          <w:rFonts w:ascii="Times New Roman" w:hAnsi="Times New Roman"/>
          <w:b/>
          <w:i w:val="0"/>
          <w:sz w:val="24"/>
          <w:szCs w:val="24"/>
          <w:lang w:val="ru-RU"/>
        </w:rPr>
        <w:t>Оценка эффективности занятий физической культу</w:t>
      </w:r>
      <w:r w:rsidRPr="007370B0">
        <w:rPr>
          <w:rStyle w:val="a4"/>
          <w:rFonts w:ascii="Times New Roman" w:hAnsi="Times New Roman"/>
          <w:b/>
          <w:i w:val="0"/>
          <w:sz w:val="24"/>
          <w:szCs w:val="24"/>
          <w:lang w:val="ru-RU"/>
        </w:rPr>
        <w:softHyphen/>
        <w:t>рой.</w:t>
      </w:r>
      <w:r w:rsidRPr="007370B0">
        <w:rPr>
          <w:rStyle w:val="a4"/>
          <w:rFonts w:ascii="Times New Roman" w:hAnsi="Times New Roman"/>
          <w:i w:val="0"/>
          <w:sz w:val="24"/>
          <w:szCs w:val="24"/>
          <w:lang w:val="ru-RU"/>
        </w:rPr>
        <w:t xml:space="preserve"> Самонаблюдение и самоконтроль. </w:t>
      </w:r>
    </w:p>
    <w:p w:rsidR="004A771C" w:rsidRPr="007370B0" w:rsidRDefault="004A771C" w:rsidP="004A771C">
      <w:pPr>
        <w:pStyle w:val="a3"/>
        <w:spacing w:line="276" w:lineRule="auto"/>
        <w:ind w:firstLine="708"/>
        <w:jc w:val="both"/>
        <w:rPr>
          <w:rStyle w:val="a4"/>
          <w:rFonts w:ascii="Times New Roman" w:hAnsi="Times New Roman"/>
          <w:i w:val="0"/>
          <w:sz w:val="24"/>
          <w:szCs w:val="24"/>
          <w:lang w:val="ru-RU"/>
        </w:rPr>
      </w:pPr>
      <w:r w:rsidRPr="007370B0">
        <w:rPr>
          <w:rStyle w:val="a4"/>
          <w:rFonts w:ascii="Times New Roman" w:hAnsi="Times New Roman"/>
          <w:i w:val="0"/>
          <w:sz w:val="24"/>
          <w:szCs w:val="24"/>
          <w:lang w:val="ru-RU"/>
        </w:rPr>
        <w:t>Оценка эффективности занятий Физкультурно-оздорови</w:t>
      </w:r>
      <w:r w:rsidRPr="007370B0">
        <w:rPr>
          <w:rStyle w:val="a4"/>
          <w:rFonts w:ascii="Times New Roman" w:hAnsi="Times New Roman"/>
          <w:i w:val="0"/>
          <w:sz w:val="24"/>
          <w:szCs w:val="24"/>
          <w:lang w:val="ru-RU"/>
        </w:rPr>
        <w:softHyphen/>
        <w:t>тельной деятельностью. Оценка техники движений, способы выявления и устранения ошибок в технике выполнения (тех</w:t>
      </w:r>
      <w:r w:rsidRPr="007370B0">
        <w:rPr>
          <w:rStyle w:val="a4"/>
          <w:rFonts w:ascii="Times New Roman" w:hAnsi="Times New Roman"/>
          <w:i w:val="0"/>
          <w:sz w:val="24"/>
          <w:szCs w:val="24"/>
          <w:lang w:val="ru-RU"/>
        </w:rPr>
        <w:softHyphen/>
        <w:t xml:space="preserve">нических ошибок). </w:t>
      </w:r>
    </w:p>
    <w:p w:rsidR="004A771C" w:rsidRPr="007370B0" w:rsidRDefault="004A771C" w:rsidP="004A771C">
      <w:pPr>
        <w:pStyle w:val="a3"/>
        <w:spacing w:line="276" w:lineRule="auto"/>
        <w:ind w:firstLine="708"/>
        <w:jc w:val="both"/>
        <w:rPr>
          <w:rStyle w:val="a4"/>
          <w:rFonts w:ascii="Times New Roman" w:hAnsi="Times New Roman"/>
          <w:i w:val="0"/>
          <w:sz w:val="24"/>
          <w:szCs w:val="24"/>
          <w:lang w:val="ru-RU"/>
        </w:rPr>
      </w:pPr>
      <w:r w:rsidRPr="007370B0">
        <w:rPr>
          <w:rStyle w:val="a4"/>
          <w:rFonts w:ascii="Times New Roman" w:hAnsi="Times New Roman"/>
          <w:i w:val="0"/>
          <w:sz w:val="24"/>
          <w:szCs w:val="24"/>
          <w:lang w:val="ru-RU"/>
        </w:rPr>
        <w:t xml:space="preserve">Измерение резервов организма и состояния здоровья с помощью функциональных проб. </w:t>
      </w:r>
    </w:p>
    <w:p w:rsidR="004A771C" w:rsidRPr="007370B0" w:rsidRDefault="004A771C" w:rsidP="004A771C">
      <w:pPr>
        <w:pStyle w:val="ParagraphStyle"/>
        <w:spacing w:before="240" w:after="150" w:line="264" w:lineRule="auto"/>
        <w:jc w:val="center"/>
        <w:rPr>
          <w:rFonts w:ascii="Times New Roman" w:hAnsi="Times New Roman" w:cs="Times New Roman"/>
          <w:b/>
          <w:bCs/>
          <w:caps/>
        </w:rPr>
      </w:pPr>
    </w:p>
    <w:p w:rsidR="004A771C" w:rsidRDefault="004A771C" w:rsidP="004A771C">
      <w:pPr>
        <w:rPr>
          <w:rFonts w:ascii="Times New Roman" w:hAnsi="Times New Roman" w:cs="Times New Roman"/>
          <w:sz w:val="24"/>
          <w:szCs w:val="24"/>
        </w:rPr>
      </w:pPr>
    </w:p>
    <w:p w:rsidR="007370B0" w:rsidRDefault="007370B0" w:rsidP="004A771C"/>
    <w:p w:rsidR="004A771C" w:rsidRPr="007370B0" w:rsidRDefault="004A771C" w:rsidP="004A77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0B0">
        <w:rPr>
          <w:rFonts w:ascii="Times New Roman" w:hAnsi="Times New Roman" w:cs="Times New Roman"/>
          <w:b/>
          <w:sz w:val="28"/>
          <w:szCs w:val="28"/>
        </w:rPr>
        <w:lastRenderedPageBreak/>
        <w:t>Раздел 4. Тематическое планирование.</w:t>
      </w:r>
    </w:p>
    <w:tbl>
      <w:tblPr>
        <w:tblStyle w:val="a5"/>
        <w:tblpPr w:leftFromText="180" w:rightFromText="180" w:vertAnchor="text" w:horzAnchor="margin" w:tblpX="-1060" w:tblpY="481"/>
        <w:tblW w:w="10611" w:type="dxa"/>
        <w:tblLook w:val="04A0"/>
      </w:tblPr>
      <w:tblGrid>
        <w:gridCol w:w="817"/>
        <w:gridCol w:w="2268"/>
        <w:gridCol w:w="3218"/>
        <w:gridCol w:w="2131"/>
        <w:gridCol w:w="2177"/>
      </w:tblGrid>
      <w:tr w:rsidR="004A771C" w:rsidRPr="007370B0" w:rsidTr="0095676E">
        <w:trPr>
          <w:trHeight w:val="690"/>
        </w:trPr>
        <w:tc>
          <w:tcPr>
            <w:tcW w:w="817" w:type="dxa"/>
          </w:tcPr>
          <w:p w:rsidR="004A771C" w:rsidRPr="007370B0" w:rsidRDefault="004A771C" w:rsidP="0095676E">
            <w:pPr>
              <w:rPr>
                <w:rFonts w:ascii="Times New Roman" w:hAnsi="Times New Roman" w:cs="Times New Roman"/>
                <w:b/>
              </w:rPr>
            </w:pPr>
            <w:r w:rsidRPr="007370B0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268" w:type="dxa"/>
          </w:tcPr>
          <w:p w:rsidR="004A771C" w:rsidRPr="007370B0" w:rsidRDefault="004A771C" w:rsidP="00956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b/>
                <w:sz w:val="24"/>
                <w:szCs w:val="24"/>
              </w:rPr>
              <w:t>Тема,</w:t>
            </w:r>
            <w:r w:rsidRPr="007370B0">
              <w:rPr>
                <w:rFonts w:ascii="Times New Roman" w:hAnsi="Times New Roman" w:cs="Times New Roman"/>
                <w:b/>
              </w:rPr>
              <w:t xml:space="preserve"> </w:t>
            </w:r>
            <w:r w:rsidRPr="007370B0">
              <w:rPr>
                <w:rFonts w:ascii="Times New Roman" w:hAnsi="Times New Roman" w:cs="Times New Roman"/>
                <w:b/>
                <w:sz w:val="24"/>
                <w:szCs w:val="24"/>
              </w:rPr>
              <w:t>раздел курса, примерное количество часов</w:t>
            </w:r>
          </w:p>
        </w:tc>
        <w:tc>
          <w:tcPr>
            <w:tcW w:w="3218" w:type="dxa"/>
          </w:tcPr>
          <w:p w:rsidR="004A771C" w:rsidRPr="007370B0" w:rsidRDefault="004A771C" w:rsidP="00956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2131" w:type="dxa"/>
          </w:tcPr>
          <w:p w:rsidR="004A771C" w:rsidRPr="007370B0" w:rsidRDefault="004A771C" w:rsidP="00956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  <w:tc>
          <w:tcPr>
            <w:tcW w:w="2177" w:type="dxa"/>
          </w:tcPr>
          <w:p w:rsidR="004A771C" w:rsidRPr="007370B0" w:rsidRDefault="004A771C" w:rsidP="00956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воспитательного потенциала на уроке</w:t>
            </w:r>
          </w:p>
        </w:tc>
      </w:tr>
      <w:tr w:rsidR="004A771C" w:rsidRPr="007370B0" w:rsidTr="0095676E">
        <w:trPr>
          <w:trHeight w:val="2460"/>
        </w:trPr>
        <w:tc>
          <w:tcPr>
            <w:tcW w:w="817" w:type="dxa"/>
          </w:tcPr>
          <w:p w:rsidR="004A771C" w:rsidRPr="007370B0" w:rsidRDefault="004A771C" w:rsidP="0095676E">
            <w:pPr>
              <w:rPr>
                <w:rFonts w:ascii="Times New Roman" w:hAnsi="Times New Roman" w:cs="Times New Roman"/>
              </w:rPr>
            </w:pPr>
            <w:r w:rsidRPr="007370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4A771C" w:rsidRPr="007370B0" w:rsidRDefault="004A771C" w:rsidP="0095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>Легкая атлетика.</w:t>
            </w:r>
          </w:p>
          <w:p w:rsidR="0095676E" w:rsidRPr="007370B0" w:rsidRDefault="004A771C" w:rsidP="0095676E">
            <w:pPr>
              <w:rPr>
                <w:rFonts w:ascii="Times New Roman" w:hAnsi="Times New Roman" w:cs="Times New Roman"/>
              </w:rPr>
            </w:pP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</w:t>
            </w:r>
          </w:p>
          <w:p w:rsidR="004A771C" w:rsidRPr="007370B0" w:rsidRDefault="0095676E" w:rsidP="0095676E">
            <w:pPr>
              <w:rPr>
                <w:rFonts w:ascii="Times New Roman" w:hAnsi="Times New Roman" w:cs="Times New Roman"/>
              </w:rPr>
            </w:pPr>
            <w:r w:rsidRPr="007370B0">
              <w:rPr>
                <w:rFonts w:ascii="Times New Roman" w:hAnsi="Times New Roman" w:cs="Times New Roman"/>
              </w:rPr>
              <w:t>33часа.</w:t>
            </w:r>
          </w:p>
        </w:tc>
        <w:tc>
          <w:tcPr>
            <w:tcW w:w="3218" w:type="dxa"/>
          </w:tcPr>
          <w:p w:rsidR="004A771C" w:rsidRPr="007370B0" w:rsidRDefault="004A771C" w:rsidP="0095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>Изучение истории легкой</w:t>
            </w:r>
          </w:p>
          <w:p w:rsidR="004A771C" w:rsidRPr="007370B0" w:rsidRDefault="004A771C" w:rsidP="0095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>атлетики  и запоминание отечественных выдающихся спортсменов. Описывание</w:t>
            </w:r>
          </w:p>
          <w:p w:rsidR="004A771C" w:rsidRPr="007370B0" w:rsidRDefault="004A771C" w:rsidP="0095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>механики выполнения беговых упражнений. Применение беговых упражнений для развития физических качеств. Описание техники выполнения прыжковых упражнений, соблюдение правил безопасности.</w:t>
            </w:r>
          </w:p>
        </w:tc>
        <w:tc>
          <w:tcPr>
            <w:tcW w:w="2131" w:type="dxa"/>
          </w:tcPr>
          <w:p w:rsidR="004A771C" w:rsidRPr="007370B0" w:rsidRDefault="004A771C" w:rsidP="0095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>Осваивать технику беговых упражнений.</w:t>
            </w:r>
          </w:p>
          <w:p w:rsidR="004A771C" w:rsidRPr="007370B0" w:rsidRDefault="004A771C" w:rsidP="0095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</w:p>
          <w:p w:rsidR="004A771C" w:rsidRPr="007370B0" w:rsidRDefault="004A771C" w:rsidP="0095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>Правила ТБ.</w:t>
            </w:r>
          </w:p>
          <w:p w:rsidR="004A771C" w:rsidRPr="007370B0" w:rsidRDefault="004A771C" w:rsidP="0095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технику </w:t>
            </w:r>
          </w:p>
          <w:p w:rsidR="004A771C" w:rsidRPr="007370B0" w:rsidRDefault="004A771C" w:rsidP="0095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>прыжковых</w:t>
            </w:r>
          </w:p>
          <w:p w:rsidR="004A771C" w:rsidRPr="007370B0" w:rsidRDefault="004A771C" w:rsidP="0095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>упражнений.</w:t>
            </w:r>
          </w:p>
        </w:tc>
        <w:tc>
          <w:tcPr>
            <w:tcW w:w="2177" w:type="dxa"/>
          </w:tcPr>
          <w:p w:rsidR="004A771C" w:rsidRPr="007370B0" w:rsidRDefault="004A771C" w:rsidP="0095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>Воспитание стремления к здоровому  образу жизни. Формирование и сплочение классных</w:t>
            </w:r>
            <w:proofErr w:type="gramStart"/>
            <w:r w:rsidRPr="007370B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370B0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коллективов.</w:t>
            </w:r>
          </w:p>
          <w:p w:rsidR="004A771C" w:rsidRPr="007370B0" w:rsidRDefault="004A771C" w:rsidP="0095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>Духовно нравственное воспитание.</w:t>
            </w:r>
          </w:p>
          <w:p w:rsidR="004A771C" w:rsidRPr="007370B0" w:rsidRDefault="004A771C" w:rsidP="00956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1C" w:rsidRPr="007370B0" w:rsidTr="0095676E">
        <w:trPr>
          <w:trHeight w:val="3375"/>
        </w:trPr>
        <w:tc>
          <w:tcPr>
            <w:tcW w:w="817" w:type="dxa"/>
          </w:tcPr>
          <w:p w:rsidR="004A771C" w:rsidRPr="007370B0" w:rsidRDefault="004A771C" w:rsidP="0095676E">
            <w:pPr>
              <w:rPr>
                <w:rFonts w:ascii="Times New Roman" w:hAnsi="Times New Roman" w:cs="Times New Roman"/>
              </w:rPr>
            </w:pPr>
            <w:r w:rsidRPr="007370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95676E" w:rsidRPr="007370B0" w:rsidRDefault="004A771C" w:rsidP="0095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>Гимнастика.</w:t>
            </w:r>
          </w:p>
          <w:p w:rsidR="004A771C" w:rsidRPr="007370B0" w:rsidRDefault="0095676E" w:rsidP="0095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>14 часов.</w:t>
            </w:r>
          </w:p>
        </w:tc>
        <w:tc>
          <w:tcPr>
            <w:tcW w:w="3218" w:type="dxa"/>
          </w:tcPr>
          <w:p w:rsidR="004A771C" w:rsidRPr="007370B0" w:rsidRDefault="004A771C" w:rsidP="0095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>Изучение истории развития гимнастики. Овладение правилами техники безопасности и страховки во время выполнения физических упражнений. Составление комбинаций и числа разучиваемых упражнений. Описывание техники выполнения упражнений. Использование данных упражнений для развития силовых способностей и силовой выносливости.</w:t>
            </w:r>
          </w:p>
        </w:tc>
        <w:tc>
          <w:tcPr>
            <w:tcW w:w="2131" w:type="dxa"/>
          </w:tcPr>
          <w:p w:rsidR="004A771C" w:rsidRPr="007370B0" w:rsidRDefault="004A771C" w:rsidP="0095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>Осваивать технику</w:t>
            </w:r>
          </w:p>
          <w:p w:rsidR="004A771C" w:rsidRPr="007370B0" w:rsidRDefault="004A771C" w:rsidP="0095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>кувырка</w:t>
            </w:r>
          </w:p>
          <w:p w:rsidR="004A771C" w:rsidRPr="007370B0" w:rsidRDefault="004A771C" w:rsidP="0095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>вперед,</w:t>
            </w:r>
          </w:p>
          <w:p w:rsidR="004A771C" w:rsidRPr="007370B0" w:rsidRDefault="004A771C" w:rsidP="0095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>назад.</w:t>
            </w:r>
          </w:p>
          <w:p w:rsidR="004A771C" w:rsidRPr="007370B0" w:rsidRDefault="004A771C" w:rsidP="0095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</w:p>
          <w:p w:rsidR="004A771C" w:rsidRPr="007370B0" w:rsidRDefault="004A771C" w:rsidP="0095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>ТБ. Осваивать</w:t>
            </w:r>
          </w:p>
          <w:p w:rsidR="004A771C" w:rsidRPr="007370B0" w:rsidRDefault="004A771C" w:rsidP="0095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>технику</w:t>
            </w:r>
          </w:p>
          <w:p w:rsidR="004A771C" w:rsidRPr="007370B0" w:rsidRDefault="004A771C" w:rsidP="0095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 xml:space="preserve">опорного </w:t>
            </w:r>
          </w:p>
          <w:p w:rsidR="004A771C" w:rsidRPr="007370B0" w:rsidRDefault="004A771C" w:rsidP="0095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>прыжка</w:t>
            </w:r>
          </w:p>
          <w:p w:rsidR="004A771C" w:rsidRPr="007370B0" w:rsidRDefault="004A771C" w:rsidP="0095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>соблюдая</w:t>
            </w:r>
          </w:p>
          <w:p w:rsidR="004A771C" w:rsidRPr="007370B0" w:rsidRDefault="004A771C" w:rsidP="0095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>правила ТБ.</w:t>
            </w:r>
          </w:p>
        </w:tc>
        <w:tc>
          <w:tcPr>
            <w:tcW w:w="2177" w:type="dxa"/>
          </w:tcPr>
          <w:p w:rsidR="004A771C" w:rsidRPr="007370B0" w:rsidRDefault="004A771C" w:rsidP="0095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>Воспитание культуры здоровья и эмоционального благополучия. Воспитание стремления к здоровому образу жизни. Трудовое воспитание.</w:t>
            </w:r>
          </w:p>
          <w:p w:rsidR="004A771C" w:rsidRPr="007370B0" w:rsidRDefault="004A771C" w:rsidP="0095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>Повышение познавательной активности,</w:t>
            </w:r>
          </w:p>
          <w:p w:rsidR="004A771C" w:rsidRPr="007370B0" w:rsidRDefault="004A771C" w:rsidP="0095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>деятельности обучающихся.</w:t>
            </w:r>
          </w:p>
        </w:tc>
      </w:tr>
      <w:tr w:rsidR="004A771C" w:rsidRPr="007370B0" w:rsidTr="0095676E">
        <w:trPr>
          <w:trHeight w:val="2939"/>
        </w:trPr>
        <w:tc>
          <w:tcPr>
            <w:tcW w:w="817" w:type="dxa"/>
          </w:tcPr>
          <w:p w:rsidR="004A771C" w:rsidRPr="007370B0" w:rsidRDefault="004A771C" w:rsidP="0095676E">
            <w:pPr>
              <w:rPr>
                <w:rFonts w:ascii="Times New Roman" w:hAnsi="Times New Roman" w:cs="Times New Roman"/>
              </w:rPr>
            </w:pPr>
            <w:r w:rsidRPr="007370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95676E" w:rsidRPr="007370B0" w:rsidRDefault="004A771C" w:rsidP="0095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>Подвижные игры. Волейбол. Баскетбол.</w:t>
            </w:r>
          </w:p>
          <w:p w:rsidR="004A771C" w:rsidRPr="007370B0" w:rsidRDefault="0095676E" w:rsidP="0095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>21час.</w:t>
            </w:r>
          </w:p>
        </w:tc>
        <w:tc>
          <w:tcPr>
            <w:tcW w:w="3218" w:type="dxa"/>
          </w:tcPr>
          <w:p w:rsidR="004A771C" w:rsidRPr="007370B0" w:rsidRDefault="004A771C" w:rsidP="0095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>Изучение истории волейбола и баскетбола. Овладение основными приемами игры в волейбол и баскетбол. Описание техники изучаемых игровых приемов и действий, освоение их самостоятельно, выявление и устранение типичных ошибок .Взаимодействие со сверстниками в игре.</w:t>
            </w:r>
          </w:p>
        </w:tc>
        <w:tc>
          <w:tcPr>
            <w:tcW w:w="2131" w:type="dxa"/>
          </w:tcPr>
          <w:p w:rsidR="004A771C" w:rsidRPr="007370B0" w:rsidRDefault="004A771C" w:rsidP="0095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>Знать правила</w:t>
            </w:r>
          </w:p>
          <w:p w:rsidR="004A771C" w:rsidRPr="007370B0" w:rsidRDefault="004A771C" w:rsidP="0095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 xml:space="preserve">игры, применяя знания во </w:t>
            </w:r>
          </w:p>
          <w:p w:rsidR="004A771C" w:rsidRPr="007370B0" w:rsidRDefault="004A771C" w:rsidP="0095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 xml:space="preserve">время занятий. Выполнять упражнения </w:t>
            </w:r>
          </w:p>
          <w:p w:rsidR="004A771C" w:rsidRPr="007370B0" w:rsidRDefault="004A771C" w:rsidP="0095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>на развитие</w:t>
            </w:r>
          </w:p>
          <w:p w:rsidR="004A771C" w:rsidRPr="007370B0" w:rsidRDefault="004A771C" w:rsidP="0095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координационных </w:t>
            </w:r>
          </w:p>
          <w:p w:rsidR="004A771C" w:rsidRPr="007370B0" w:rsidRDefault="004A771C" w:rsidP="0095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>способностей</w:t>
            </w:r>
          </w:p>
          <w:p w:rsidR="004A771C" w:rsidRPr="007370B0" w:rsidRDefault="004A771C" w:rsidP="0095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>силы, ловкости,</w:t>
            </w:r>
          </w:p>
          <w:p w:rsidR="004A771C" w:rsidRPr="007370B0" w:rsidRDefault="004A771C" w:rsidP="0095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>выносливости.</w:t>
            </w:r>
          </w:p>
        </w:tc>
        <w:tc>
          <w:tcPr>
            <w:tcW w:w="2177" w:type="dxa"/>
          </w:tcPr>
          <w:p w:rsidR="004A771C" w:rsidRPr="007370B0" w:rsidRDefault="004A771C" w:rsidP="0095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>Воспитание товарищества,</w:t>
            </w:r>
          </w:p>
          <w:p w:rsidR="004A771C" w:rsidRPr="007370B0" w:rsidRDefault="004A771C" w:rsidP="0095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>взаимовыручки,</w:t>
            </w:r>
          </w:p>
          <w:p w:rsidR="004A771C" w:rsidRPr="007370B0" w:rsidRDefault="004A771C" w:rsidP="0095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>милосердия,</w:t>
            </w:r>
          </w:p>
          <w:p w:rsidR="004A771C" w:rsidRPr="007370B0" w:rsidRDefault="004A771C" w:rsidP="0095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>что положительно</w:t>
            </w:r>
          </w:p>
          <w:p w:rsidR="004A771C" w:rsidRPr="007370B0" w:rsidRDefault="004A771C" w:rsidP="0095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>влияет на здоровье</w:t>
            </w:r>
          </w:p>
          <w:p w:rsidR="004A771C" w:rsidRPr="007370B0" w:rsidRDefault="004A771C" w:rsidP="0095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>психическое. Закаливание и укрепление</w:t>
            </w:r>
          </w:p>
          <w:p w:rsidR="004A771C" w:rsidRPr="007370B0" w:rsidRDefault="004A771C" w:rsidP="0095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B0">
              <w:rPr>
                <w:rFonts w:ascii="Times New Roman" w:hAnsi="Times New Roman" w:cs="Times New Roman"/>
                <w:sz w:val="24"/>
                <w:szCs w:val="24"/>
              </w:rPr>
              <w:t>организма.</w:t>
            </w:r>
          </w:p>
        </w:tc>
      </w:tr>
    </w:tbl>
    <w:p w:rsidR="00056431" w:rsidRDefault="00056431">
      <w:pPr>
        <w:rPr>
          <w:rFonts w:ascii="Times New Roman" w:hAnsi="Times New Roman" w:cs="Times New Roman"/>
          <w:lang w:val="en-US"/>
        </w:rPr>
      </w:pPr>
    </w:p>
    <w:p w:rsidR="007370B0" w:rsidRDefault="007370B0">
      <w:pPr>
        <w:rPr>
          <w:rFonts w:ascii="Times New Roman" w:hAnsi="Times New Roman" w:cs="Times New Roman"/>
          <w:lang w:val="en-US"/>
        </w:rPr>
      </w:pPr>
    </w:p>
    <w:p w:rsidR="007370B0" w:rsidRPr="007370B0" w:rsidRDefault="007370B0">
      <w:pPr>
        <w:rPr>
          <w:rFonts w:ascii="Times New Roman" w:hAnsi="Times New Roman" w:cs="Times New Roman"/>
          <w:lang w:val="en-US"/>
        </w:rPr>
      </w:pPr>
    </w:p>
    <w:p w:rsidR="004A771C" w:rsidRPr="002B17D6" w:rsidRDefault="004A771C" w:rsidP="004A77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7D6">
        <w:rPr>
          <w:rFonts w:ascii="Times New Roman" w:hAnsi="Times New Roman" w:cs="Times New Roman"/>
          <w:b/>
          <w:sz w:val="24"/>
          <w:szCs w:val="24"/>
        </w:rPr>
        <w:lastRenderedPageBreak/>
        <w:t>РАЗДЕЛ 5. КАЛЕНДАРНО-ТЕМАТИЧЕСКОЕ ПЛАНИРОВАНИЕ.</w:t>
      </w:r>
    </w:p>
    <w:tbl>
      <w:tblPr>
        <w:tblW w:w="8380" w:type="dxa"/>
        <w:tblInd w:w="91" w:type="dxa"/>
        <w:tblLook w:val="04A0"/>
      </w:tblPr>
      <w:tblGrid>
        <w:gridCol w:w="458"/>
        <w:gridCol w:w="1908"/>
        <w:gridCol w:w="3498"/>
        <w:gridCol w:w="895"/>
        <w:gridCol w:w="1621"/>
      </w:tblGrid>
      <w:tr w:rsidR="00CC0197" w:rsidRPr="002B17D6" w:rsidTr="002061E7">
        <w:trPr>
          <w:trHeight w:val="37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61E7" w:rsidRPr="002B17D6" w:rsidTr="002061E7">
        <w:trPr>
          <w:trHeight w:val="75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1E7" w:rsidRPr="002B17D6" w:rsidRDefault="002061E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1E7" w:rsidRPr="002B17D6" w:rsidRDefault="002061E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раздела</w:t>
            </w:r>
          </w:p>
        </w:tc>
        <w:tc>
          <w:tcPr>
            <w:tcW w:w="349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1E7" w:rsidRPr="002B17D6" w:rsidRDefault="002061E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1E7" w:rsidRPr="002B17D6" w:rsidRDefault="002061E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Кол-во 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1E7" w:rsidRPr="002B17D6" w:rsidRDefault="002061E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2061E7" w:rsidRPr="002B17D6" w:rsidTr="002061E7">
        <w:trPr>
          <w:trHeight w:val="375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061E7" w:rsidRPr="002B17D6" w:rsidRDefault="002061E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61E7" w:rsidRPr="002B17D6" w:rsidRDefault="002061E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9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061E7" w:rsidRPr="002B17D6" w:rsidRDefault="002061E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1E7" w:rsidRPr="002B17D6" w:rsidRDefault="002061E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6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1E7" w:rsidRPr="009827AA" w:rsidRDefault="002061E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CC0197" w:rsidRPr="002B17D6" w:rsidTr="002061E7">
        <w:trPr>
          <w:trHeight w:val="37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Лёгкая 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C0197" w:rsidRPr="002B17D6" w:rsidTr="002061E7">
        <w:trPr>
          <w:trHeight w:val="43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атлетика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2061E7">
        <w:trPr>
          <w:trHeight w:val="750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B17D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на уроках.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01.09</w:t>
            </w:r>
          </w:p>
        </w:tc>
      </w:tr>
      <w:tr w:rsidR="00CC0197" w:rsidRPr="002B17D6" w:rsidTr="002061E7">
        <w:trPr>
          <w:trHeight w:val="750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бегу, высокий старт.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2061E7">
        <w:trPr>
          <w:trHeight w:val="45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2061E7">
        <w:trPr>
          <w:trHeight w:val="480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бегу, низкий старт.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02.09</w:t>
            </w:r>
          </w:p>
        </w:tc>
      </w:tr>
      <w:tr w:rsidR="00CC0197" w:rsidRPr="002B17D6" w:rsidTr="002061E7">
        <w:trPr>
          <w:trHeight w:val="4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2061E7">
        <w:trPr>
          <w:trHeight w:val="750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прыжкам в длину с разбега.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08.09</w:t>
            </w:r>
          </w:p>
        </w:tc>
      </w:tr>
      <w:tr w:rsidR="00CC0197" w:rsidRPr="002B17D6" w:rsidTr="002061E7">
        <w:trPr>
          <w:trHeight w:val="450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2061E7">
        <w:trPr>
          <w:trHeight w:val="7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прыжкам в длину с разбега.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09.09</w:t>
            </w:r>
          </w:p>
        </w:tc>
      </w:tr>
      <w:tr w:rsidR="00CC0197" w:rsidRPr="002B17D6" w:rsidTr="002061E7">
        <w:trPr>
          <w:trHeight w:val="43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2061E7">
        <w:trPr>
          <w:trHeight w:val="750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норматива: прыжки в длину с разбега.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15.09</w:t>
            </w:r>
          </w:p>
        </w:tc>
      </w:tr>
      <w:tr w:rsidR="00CC0197" w:rsidRPr="002B17D6" w:rsidTr="002061E7">
        <w:trPr>
          <w:trHeight w:val="450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«футбол».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2061E7">
        <w:trPr>
          <w:trHeight w:val="37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прыжкам в высоту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16.09</w:t>
            </w:r>
          </w:p>
        </w:tc>
      </w:tr>
      <w:tr w:rsidR="00CC0197" w:rsidRPr="002B17D6" w:rsidTr="002061E7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с разбега.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2061E7">
        <w:trPr>
          <w:trHeight w:val="46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«футбол».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2061E7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прыжкам в высоту 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22.09</w:t>
            </w:r>
          </w:p>
        </w:tc>
      </w:tr>
      <w:tr w:rsidR="00CC0197" w:rsidRPr="002B17D6" w:rsidTr="002061E7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с разбега.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2061E7">
        <w:trPr>
          <w:trHeight w:val="46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2061E7">
        <w:trPr>
          <w:trHeight w:val="7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норматива: прыжки в высоту с разбега.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23.09</w:t>
            </w:r>
          </w:p>
        </w:tc>
      </w:tr>
      <w:tr w:rsidR="00CC0197" w:rsidRPr="002B17D6" w:rsidTr="002061E7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«волейбол».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2061E7">
        <w:trPr>
          <w:trHeight w:val="750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метанию мяча на дальность.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29.09</w:t>
            </w:r>
          </w:p>
        </w:tc>
      </w:tr>
      <w:tr w:rsidR="00CC0197" w:rsidRPr="002B17D6" w:rsidTr="002061E7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«волейбол».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2061E7">
        <w:trPr>
          <w:trHeight w:val="750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норматива: метание мяча на дальность.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30.09</w:t>
            </w:r>
          </w:p>
        </w:tc>
      </w:tr>
      <w:tr w:rsidR="00CC0197" w:rsidRPr="002B17D6" w:rsidTr="002061E7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2061E7">
        <w:trPr>
          <w:trHeight w:val="34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бегу на 60 м.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06.10</w:t>
            </w:r>
          </w:p>
        </w:tc>
      </w:tr>
      <w:tr w:rsidR="00CC0197" w:rsidRPr="002B17D6" w:rsidTr="002061E7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«волейбол».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2061E7">
        <w:trPr>
          <w:trHeight w:val="39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норматива: бег 60 м.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07.10</w:t>
            </w:r>
          </w:p>
        </w:tc>
      </w:tr>
      <w:tr w:rsidR="00CC0197" w:rsidRPr="002B17D6" w:rsidTr="002061E7">
        <w:trPr>
          <w:trHeight w:val="39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«волейбол».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2061E7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Кроссовая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2061E7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2061E7">
        <w:trPr>
          <w:trHeight w:val="7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B17D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на уроках.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13.10</w:t>
            </w:r>
          </w:p>
        </w:tc>
      </w:tr>
      <w:tr w:rsidR="00CC0197" w:rsidRPr="002B17D6" w:rsidTr="002061E7">
        <w:trPr>
          <w:trHeight w:val="750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смешанному передвижению до 2000м.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2061E7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«волейбол».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2061E7">
        <w:trPr>
          <w:trHeight w:val="750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бег (м) 1500м,(д) 1000м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14.10</w:t>
            </w:r>
          </w:p>
        </w:tc>
      </w:tr>
      <w:tr w:rsidR="00CC0197" w:rsidRPr="002B17D6" w:rsidTr="002061E7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«волейбол».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2061E7">
        <w:trPr>
          <w:trHeight w:val="7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разнообразным прыжкам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20.10</w:t>
            </w:r>
          </w:p>
        </w:tc>
      </w:tr>
      <w:tr w:rsidR="00CC0197" w:rsidRPr="002B17D6" w:rsidTr="002061E7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«волейбол».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2061E7">
        <w:trPr>
          <w:trHeight w:val="750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преодоления горизонтальных 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21.10</w:t>
            </w:r>
          </w:p>
        </w:tc>
      </w:tr>
      <w:tr w:rsidR="00CC0197" w:rsidRPr="002B17D6" w:rsidTr="002061E7">
        <w:trPr>
          <w:trHeight w:val="480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и вертикальных препятствий.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2061E7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«белое-красное».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27.10</w:t>
            </w:r>
          </w:p>
        </w:tc>
      </w:tr>
      <w:tr w:rsidR="00CC0197" w:rsidRPr="002B17D6" w:rsidTr="002061E7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2061E7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A771C" w:rsidRPr="002B17D6" w:rsidRDefault="004A771C">
      <w:pPr>
        <w:rPr>
          <w:sz w:val="24"/>
          <w:szCs w:val="24"/>
          <w:lang w:val="en-US"/>
        </w:rPr>
      </w:pPr>
    </w:p>
    <w:tbl>
      <w:tblPr>
        <w:tblW w:w="8720" w:type="dxa"/>
        <w:tblInd w:w="91" w:type="dxa"/>
        <w:tblLook w:val="04A0"/>
      </w:tblPr>
      <w:tblGrid>
        <w:gridCol w:w="498"/>
        <w:gridCol w:w="2090"/>
        <w:gridCol w:w="3475"/>
        <w:gridCol w:w="959"/>
        <w:gridCol w:w="1698"/>
      </w:tblGrid>
      <w:tr w:rsidR="00CC0197" w:rsidRPr="002B17D6" w:rsidTr="00CC0197">
        <w:trPr>
          <w:trHeight w:val="37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четверть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61E7" w:rsidRPr="002B17D6" w:rsidTr="002061E7">
        <w:trPr>
          <w:trHeight w:val="113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1E7" w:rsidRPr="002B17D6" w:rsidRDefault="002061E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 w:colFirst="4" w:colLast="4"/>
            <w:r w:rsidRPr="002B1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1E7" w:rsidRPr="002B17D6" w:rsidRDefault="002061E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раздела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1E7" w:rsidRPr="002B17D6" w:rsidRDefault="002061E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1E7" w:rsidRPr="002B17D6" w:rsidRDefault="002061E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1E7" w:rsidRPr="002B17D6" w:rsidRDefault="002061E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bookmarkEnd w:id="0"/>
      <w:tr w:rsidR="00CC0197" w:rsidRPr="002B17D6" w:rsidTr="002061E7">
        <w:trPr>
          <w:trHeight w:val="34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CC0197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безопасности на 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10.11</w:t>
            </w:r>
          </w:p>
        </w:tc>
      </w:tr>
      <w:tr w:rsidR="00CC0197" w:rsidRPr="002B17D6" w:rsidTr="00CC0197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гимнастических снарядах.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CC0197">
        <w:trPr>
          <w:trHeight w:val="750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кувырку вперёд и назад.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CC0197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Мини-футбол.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CC0197">
        <w:trPr>
          <w:trHeight w:val="750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стойки на лопатках.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11.11</w:t>
            </w:r>
          </w:p>
        </w:tc>
      </w:tr>
      <w:tr w:rsidR="00CC0197" w:rsidRPr="002B17D6" w:rsidTr="00CC0197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«мяч по кругу».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CC0197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Мост из положения лёжа.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17.11</w:t>
            </w:r>
          </w:p>
        </w:tc>
      </w:tr>
      <w:tr w:rsidR="00CC0197" w:rsidRPr="002B17D6" w:rsidTr="00CC0197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CC0197">
        <w:trPr>
          <w:trHeight w:val="750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опорным прыжкам через козла.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18.11</w:t>
            </w:r>
          </w:p>
        </w:tc>
      </w:tr>
      <w:tr w:rsidR="00CC0197" w:rsidRPr="002B17D6" w:rsidTr="00CC0197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«мяч по кругу».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CC0197">
        <w:trPr>
          <w:trHeight w:val="75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кувыркам в группировке.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24.11</w:t>
            </w:r>
          </w:p>
        </w:tc>
      </w:tr>
      <w:tr w:rsidR="00CC0197" w:rsidRPr="002B17D6" w:rsidTr="00CC0197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«футбол».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CC0197">
        <w:trPr>
          <w:trHeight w:val="750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упражнениям на перекладине.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25.11</w:t>
            </w:r>
          </w:p>
        </w:tc>
      </w:tr>
      <w:tr w:rsidR="00CC0197" w:rsidRPr="002B17D6" w:rsidTr="00CC0197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«футбол».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CC0197">
        <w:trPr>
          <w:trHeight w:val="75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нормативов на перекладине.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01.12</w:t>
            </w:r>
          </w:p>
        </w:tc>
      </w:tr>
      <w:tr w:rsidR="00CC0197" w:rsidRPr="002B17D6" w:rsidTr="00CC0197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CC0197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упражнениям 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02.12.</w:t>
            </w:r>
          </w:p>
        </w:tc>
      </w:tr>
      <w:tr w:rsidR="00CC0197" w:rsidRPr="002B17D6" w:rsidTr="00CC0197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на низкой перекладине.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CC0197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«пионербол».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CC0197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Сдача норматива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08.12</w:t>
            </w:r>
          </w:p>
        </w:tc>
      </w:tr>
      <w:tr w:rsidR="00CC0197" w:rsidRPr="002B17D6" w:rsidTr="00CC0197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на низкой перекладине.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CC0197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«пионербол».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CC0197">
        <w:trPr>
          <w:trHeight w:val="750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прыжкам со скакалкой.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09.12</w:t>
            </w:r>
          </w:p>
        </w:tc>
      </w:tr>
      <w:tr w:rsidR="00CC0197" w:rsidRPr="002B17D6" w:rsidTr="00CC0197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«мяч по кругу».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CC0197">
        <w:trPr>
          <w:trHeight w:val="75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Эстафеты с элементами акробатики.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15.12</w:t>
            </w:r>
          </w:p>
        </w:tc>
      </w:tr>
      <w:tr w:rsidR="00CC0197" w:rsidRPr="002B17D6" w:rsidTr="00CC0197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16.12</w:t>
            </w:r>
          </w:p>
        </w:tc>
      </w:tr>
      <w:tr w:rsidR="00CC0197" w:rsidRPr="002B17D6" w:rsidTr="00CC0197">
        <w:trPr>
          <w:trHeight w:val="75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Эстафеты с элементами акробатики.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22.12</w:t>
            </w:r>
          </w:p>
        </w:tc>
      </w:tr>
      <w:tr w:rsidR="00CC0197" w:rsidRPr="002B17D6" w:rsidTr="00CC0197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CC0197">
        <w:trPr>
          <w:trHeight w:val="750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кувыркам в группировке.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23.12</w:t>
            </w:r>
          </w:p>
        </w:tc>
      </w:tr>
      <w:tr w:rsidR="00CC0197" w:rsidRPr="002B17D6" w:rsidTr="00CC0197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CC0197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C0197" w:rsidRDefault="00CC0197">
      <w:pPr>
        <w:rPr>
          <w:sz w:val="24"/>
          <w:szCs w:val="24"/>
          <w:lang w:val="en-US"/>
        </w:rPr>
      </w:pPr>
    </w:p>
    <w:p w:rsidR="002061E7" w:rsidRPr="002B17D6" w:rsidRDefault="002061E7">
      <w:pPr>
        <w:rPr>
          <w:sz w:val="24"/>
          <w:szCs w:val="24"/>
          <w:lang w:val="en-US"/>
        </w:rPr>
      </w:pPr>
    </w:p>
    <w:tbl>
      <w:tblPr>
        <w:tblW w:w="8760" w:type="dxa"/>
        <w:tblInd w:w="91" w:type="dxa"/>
        <w:tblLook w:val="04A0"/>
      </w:tblPr>
      <w:tblGrid>
        <w:gridCol w:w="458"/>
        <w:gridCol w:w="58"/>
        <w:gridCol w:w="1849"/>
        <w:gridCol w:w="59"/>
        <w:gridCol w:w="3560"/>
        <w:gridCol w:w="1004"/>
        <w:gridCol w:w="26"/>
        <w:gridCol w:w="1667"/>
        <w:gridCol w:w="79"/>
      </w:tblGrid>
      <w:tr w:rsidR="00CC0197" w:rsidRPr="002B17D6" w:rsidTr="00C167E7">
        <w:trPr>
          <w:gridAfter w:val="1"/>
          <w:wAfter w:w="79" w:type="dxa"/>
          <w:trHeight w:val="37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61E7" w:rsidRPr="002B17D6" w:rsidTr="002061E7">
        <w:trPr>
          <w:gridAfter w:val="1"/>
          <w:wAfter w:w="79" w:type="dxa"/>
          <w:trHeight w:val="113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061E7" w:rsidRPr="002B17D6" w:rsidRDefault="002061E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1E7" w:rsidRPr="002B17D6" w:rsidRDefault="002061E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раздела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061E7" w:rsidRPr="002B17D6" w:rsidRDefault="002061E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1E7" w:rsidRPr="002B17D6" w:rsidRDefault="002061E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1E7" w:rsidRPr="002B17D6" w:rsidRDefault="002061E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CC0197" w:rsidRPr="002B17D6" w:rsidTr="002061E7">
        <w:trPr>
          <w:gridAfter w:val="1"/>
          <w:wAfter w:w="79" w:type="dxa"/>
          <w:trHeight w:val="46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Волейбол 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C0197" w:rsidRPr="002B17D6" w:rsidTr="00C167E7">
        <w:trPr>
          <w:gridAfter w:val="1"/>
          <w:wAfter w:w="79" w:type="dxa"/>
          <w:trHeight w:val="780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на уроках.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12.01</w:t>
            </w:r>
          </w:p>
        </w:tc>
      </w:tr>
      <w:tr w:rsidR="00CC0197" w:rsidRPr="002B17D6" w:rsidTr="00C167E7">
        <w:trPr>
          <w:gridAfter w:val="1"/>
          <w:wAfter w:w="79" w:type="dxa"/>
          <w:trHeight w:val="76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передачи мяча над собой на месте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C167E7">
        <w:trPr>
          <w:gridAfter w:val="1"/>
          <w:wAfter w:w="79" w:type="dxa"/>
          <w:trHeight w:val="46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«волейбол».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C167E7">
        <w:trPr>
          <w:gridAfter w:val="1"/>
          <w:wAfter w:w="79" w:type="dxa"/>
          <w:trHeight w:val="76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передачи мяча над собой на месте.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13.01</w:t>
            </w:r>
          </w:p>
        </w:tc>
      </w:tr>
      <w:tr w:rsidR="00CC0197" w:rsidRPr="002B17D6" w:rsidTr="00C167E7">
        <w:trPr>
          <w:gridAfter w:val="1"/>
          <w:wAfter w:w="79" w:type="dxa"/>
          <w:trHeight w:val="51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«волейбол».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C167E7">
        <w:trPr>
          <w:gridAfter w:val="1"/>
          <w:wAfter w:w="79" w:type="dxa"/>
          <w:trHeight w:val="79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передачи мяча над собой партнеру.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19.01</w:t>
            </w:r>
          </w:p>
        </w:tc>
      </w:tr>
      <w:tr w:rsidR="00CC0197" w:rsidRPr="002B17D6" w:rsidTr="00C167E7">
        <w:trPr>
          <w:gridAfter w:val="1"/>
          <w:wAfter w:w="79" w:type="dxa"/>
          <w:trHeight w:val="52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«волейбол».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C167E7">
        <w:trPr>
          <w:gridAfter w:val="1"/>
          <w:wAfter w:w="79" w:type="dxa"/>
          <w:trHeight w:val="750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перемещений и владение мячом.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20.01</w:t>
            </w:r>
          </w:p>
        </w:tc>
      </w:tr>
      <w:tr w:rsidR="00CC0197" w:rsidRPr="002B17D6" w:rsidTr="00C167E7">
        <w:trPr>
          <w:gridAfter w:val="1"/>
          <w:wAfter w:w="79" w:type="dxa"/>
          <w:trHeight w:val="43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и игровые задания.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C167E7">
        <w:trPr>
          <w:gridAfter w:val="1"/>
          <w:wAfter w:w="79" w:type="dxa"/>
          <w:trHeight w:val="8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передача мяча в парах через сетку.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26.01</w:t>
            </w:r>
          </w:p>
        </w:tc>
      </w:tr>
      <w:tr w:rsidR="00CC0197" w:rsidRPr="002B17D6" w:rsidTr="00C167E7">
        <w:trPr>
          <w:gridAfter w:val="1"/>
          <w:wAfter w:w="79" w:type="dxa"/>
          <w:trHeight w:val="46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«волейбол».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C167E7">
        <w:trPr>
          <w:gridAfter w:val="1"/>
          <w:wAfter w:w="79" w:type="dxa"/>
          <w:trHeight w:val="46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Сочетание верхней и нижней  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27.01</w:t>
            </w:r>
          </w:p>
        </w:tc>
      </w:tr>
      <w:tr w:rsidR="00CC0197" w:rsidRPr="002B17D6" w:rsidTr="00C167E7">
        <w:trPr>
          <w:gridAfter w:val="1"/>
          <w:wAfter w:w="79" w:type="dxa"/>
          <w:trHeight w:val="450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передачи в парах.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C167E7">
        <w:trPr>
          <w:gridAfter w:val="1"/>
          <w:wAfter w:w="79" w:type="dxa"/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Соревнования: волейбол.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C167E7">
        <w:trPr>
          <w:gridAfter w:val="1"/>
          <w:wAfter w:w="79" w:type="dxa"/>
          <w:trHeight w:val="81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передачи мяча снизу  через сетку.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02.02</w:t>
            </w:r>
          </w:p>
        </w:tc>
      </w:tr>
      <w:tr w:rsidR="00CC0197" w:rsidRPr="002B17D6" w:rsidTr="00C167E7">
        <w:trPr>
          <w:gridAfter w:val="1"/>
          <w:wAfter w:w="79" w:type="dxa"/>
          <w:trHeight w:val="78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по упрощенным правилам.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C167E7">
        <w:trPr>
          <w:gridAfter w:val="1"/>
          <w:wAfter w:w="79" w:type="dxa"/>
          <w:trHeight w:val="46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приема мяча снизу.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03.02</w:t>
            </w:r>
          </w:p>
        </w:tc>
      </w:tr>
      <w:tr w:rsidR="00CC0197" w:rsidRPr="002B17D6" w:rsidTr="00C167E7">
        <w:trPr>
          <w:gridAfter w:val="1"/>
          <w:wAfter w:w="79" w:type="dxa"/>
          <w:trHeight w:val="70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по упрощенным правилам.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C167E7">
        <w:trPr>
          <w:gridAfter w:val="1"/>
          <w:wAfter w:w="79" w:type="dxa"/>
          <w:trHeight w:val="750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техники нижней прямой  подачи.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09.02</w:t>
            </w:r>
          </w:p>
        </w:tc>
      </w:tr>
      <w:tr w:rsidR="00CC0197" w:rsidRPr="002B17D6" w:rsidTr="00C167E7">
        <w:trPr>
          <w:gridAfter w:val="1"/>
          <w:wAfter w:w="79" w:type="dxa"/>
          <w:trHeight w:val="79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по упрощенным правилам.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C167E7">
        <w:trPr>
          <w:gridAfter w:val="1"/>
          <w:wAfter w:w="79" w:type="dxa"/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C167E7">
        <w:trPr>
          <w:gridAfter w:val="1"/>
          <w:wAfter w:w="79" w:type="dxa"/>
          <w:trHeight w:val="750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на уроках.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10.02</w:t>
            </w:r>
          </w:p>
        </w:tc>
      </w:tr>
      <w:tr w:rsidR="00CC0197" w:rsidRPr="002B17D6" w:rsidTr="00C167E7">
        <w:trPr>
          <w:gridAfter w:val="1"/>
          <w:wAfter w:w="79" w:type="dxa"/>
          <w:trHeight w:val="750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ведению мяча одной рукой в движении.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C167E7">
        <w:trPr>
          <w:gridAfter w:val="1"/>
          <w:wAfter w:w="79" w:type="dxa"/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«баскетбол».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C167E7">
        <w:trPr>
          <w:gridAfter w:val="1"/>
          <w:wAfter w:w="79" w:type="dxa"/>
          <w:trHeight w:val="750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ловли и передачи мяча  на месте.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16.02</w:t>
            </w:r>
          </w:p>
        </w:tc>
      </w:tr>
      <w:tr w:rsidR="00CC0197" w:rsidRPr="002B17D6" w:rsidTr="00C167E7">
        <w:trPr>
          <w:gridAfter w:val="1"/>
          <w:wAfter w:w="79" w:type="dxa"/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«баскетбол».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C167E7">
        <w:trPr>
          <w:gridAfter w:val="1"/>
          <w:wAfter w:w="79" w:type="dxa"/>
          <w:trHeight w:val="7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ведению мяча шагом и бегом по прямой.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17.02</w:t>
            </w:r>
          </w:p>
        </w:tc>
      </w:tr>
      <w:tr w:rsidR="00CC0197" w:rsidRPr="002B17D6" w:rsidTr="00C167E7">
        <w:trPr>
          <w:gridAfter w:val="1"/>
          <w:wAfter w:w="79" w:type="dxa"/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Соревнования: баскетбол.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C167E7">
        <w:trPr>
          <w:gridAfter w:val="1"/>
          <w:wAfter w:w="79" w:type="dxa"/>
          <w:trHeight w:val="112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броску мяча одной рукой  от плеча. Соревнование: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24.02</w:t>
            </w:r>
          </w:p>
        </w:tc>
      </w:tr>
      <w:tr w:rsidR="00CC0197" w:rsidRPr="002B17D6" w:rsidTr="00C167E7">
        <w:trPr>
          <w:gridAfter w:val="1"/>
          <w:wAfter w:w="79" w:type="dxa"/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броски мяча в кольцо.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C167E7">
        <w:trPr>
          <w:gridAfter w:val="1"/>
          <w:wAfter w:w="79" w:type="dxa"/>
          <w:trHeight w:val="7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броску мяча двумя руками. Соревнование: броски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02.03</w:t>
            </w:r>
          </w:p>
        </w:tc>
      </w:tr>
      <w:tr w:rsidR="00CC0197" w:rsidRPr="002B17D6" w:rsidTr="00C167E7">
        <w:trPr>
          <w:gridAfter w:val="1"/>
          <w:wAfter w:w="79" w:type="dxa"/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мяча в кольцо.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C167E7">
        <w:trPr>
          <w:gridAfter w:val="1"/>
          <w:wAfter w:w="79" w:type="dxa"/>
          <w:trHeight w:val="750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тактики свободного нападения.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03.03</w:t>
            </w:r>
          </w:p>
        </w:tc>
      </w:tr>
      <w:tr w:rsidR="00CC0197" w:rsidRPr="002B17D6" w:rsidTr="00C167E7">
        <w:trPr>
          <w:gridAfter w:val="1"/>
          <w:wAfter w:w="79" w:type="dxa"/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«футбол».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C167E7">
        <w:trPr>
          <w:gridAfter w:val="1"/>
          <w:wAfter w:w="79" w:type="dxa"/>
          <w:trHeight w:val="7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позиционному нападение (5:0)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09.03</w:t>
            </w:r>
          </w:p>
        </w:tc>
      </w:tr>
      <w:tr w:rsidR="00CC0197" w:rsidRPr="002B17D6" w:rsidTr="00C167E7">
        <w:trPr>
          <w:gridAfter w:val="1"/>
          <w:wAfter w:w="79" w:type="dxa"/>
          <w:trHeight w:val="75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по упрощенным правилам.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C167E7">
        <w:trPr>
          <w:gridAfter w:val="1"/>
          <w:wAfter w:w="79" w:type="dxa"/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ловли и передачи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10.03</w:t>
            </w:r>
          </w:p>
        </w:tc>
      </w:tr>
      <w:tr w:rsidR="00CC0197" w:rsidRPr="002B17D6" w:rsidTr="00C167E7">
        <w:trPr>
          <w:gridAfter w:val="1"/>
          <w:wAfter w:w="79" w:type="dxa"/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мяча в движении.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C167E7">
        <w:trPr>
          <w:gridAfter w:val="1"/>
          <w:wAfter w:w="79" w:type="dxa"/>
          <w:trHeight w:val="73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по упрощенным правилам.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C167E7">
        <w:trPr>
          <w:gridAfter w:val="1"/>
          <w:wAfter w:w="79" w:type="dxa"/>
          <w:trHeight w:val="7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игры в нападении 2:1. 3:1 .3:2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16.03</w:t>
            </w:r>
          </w:p>
        </w:tc>
      </w:tr>
      <w:tr w:rsidR="00CC0197" w:rsidRPr="002B17D6" w:rsidTr="00C167E7">
        <w:trPr>
          <w:gridAfter w:val="1"/>
          <w:wAfter w:w="79" w:type="dxa"/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C167E7">
        <w:trPr>
          <w:gridAfter w:val="1"/>
          <w:wAfter w:w="79" w:type="dxa"/>
          <w:trHeight w:val="750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ведению мяча с изменением направления,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17.03</w:t>
            </w:r>
          </w:p>
        </w:tc>
      </w:tr>
      <w:tr w:rsidR="00CC0197" w:rsidRPr="002B17D6" w:rsidTr="00C167E7">
        <w:trPr>
          <w:gridAfter w:val="1"/>
          <w:wAfter w:w="79" w:type="dxa"/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 и скорости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C167E7">
        <w:trPr>
          <w:gridAfter w:val="1"/>
          <w:wAfter w:w="79" w:type="dxa"/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C167E7">
        <w:trPr>
          <w:gridAfter w:val="1"/>
          <w:wAfter w:w="79" w:type="dxa"/>
          <w:trHeight w:val="750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броску одной и двумя руками в корзину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23.03</w:t>
            </w:r>
          </w:p>
        </w:tc>
      </w:tr>
      <w:tr w:rsidR="00CC0197" w:rsidRPr="002B17D6" w:rsidTr="00C167E7">
        <w:trPr>
          <w:gridAfter w:val="1"/>
          <w:wAfter w:w="79" w:type="dxa"/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игра.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24.03</w:t>
            </w:r>
          </w:p>
        </w:tc>
      </w:tr>
      <w:tr w:rsidR="00CC0197" w:rsidRPr="002B17D6" w:rsidTr="00C167E7">
        <w:trPr>
          <w:gridAfter w:val="1"/>
          <w:wAfter w:w="79" w:type="dxa"/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0197" w:rsidRPr="002B17D6" w:rsidTr="00C167E7">
        <w:trPr>
          <w:gridAfter w:val="1"/>
          <w:wAfter w:w="79" w:type="dxa"/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197" w:rsidRPr="002B17D6" w:rsidRDefault="00CC0197" w:rsidP="00CC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67E7" w:rsidRPr="00EC3BAB" w:rsidTr="00C167E7">
        <w:trPr>
          <w:trHeight w:val="375"/>
        </w:trPr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7E7" w:rsidRPr="00EC3BAB" w:rsidTr="00C167E7">
        <w:trPr>
          <w:trHeight w:val="1120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раздела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C167E7" w:rsidRPr="00EC3BAB" w:rsidTr="00C167E7">
        <w:trPr>
          <w:trHeight w:val="37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Легкая 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67E7" w:rsidRPr="00EC3BAB" w:rsidTr="00C167E7">
        <w:trPr>
          <w:trHeight w:val="37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атлетика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67E7" w:rsidRPr="00EC3BAB" w:rsidTr="00C167E7">
        <w:trPr>
          <w:trHeight w:val="75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167E7" w:rsidRPr="00D53C69" w:rsidRDefault="00D53C69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на занятиях.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06.04</w:t>
            </w:r>
          </w:p>
        </w:tc>
      </w:tr>
      <w:tr w:rsidR="00C167E7" w:rsidRPr="00EC3BAB" w:rsidTr="00C167E7">
        <w:trPr>
          <w:trHeight w:val="75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бегу с низкого старта 5-6*30-40м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67E7" w:rsidRPr="00EC3BAB" w:rsidTr="00C167E7">
        <w:trPr>
          <w:trHeight w:val="37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«белое-красное».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67E7" w:rsidRPr="00EC3BAB" w:rsidTr="00C167E7">
        <w:trPr>
          <w:trHeight w:val="75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167E7" w:rsidRPr="00D53C69" w:rsidRDefault="00D53C69" w:rsidP="00D5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бегу с ускорением на  расстояние до 80 м.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D53C69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="00C167E7"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C167E7" w:rsidRPr="00EC3BAB" w:rsidTr="00C167E7">
        <w:trPr>
          <w:trHeight w:val="37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67E7" w:rsidRPr="00EC3BAB" w:rsidTr="00C167E7">
        <w:trPr>
          <w:trHeight w:val="750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167E7" w:rsidRPr="00D53C69" w:rsidRDefault="00D53C69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прыжкам в длину с разбега.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13.04</w:t>
            </w:r>
          </w:p>
        </w:tc>
      </w:tr>
      <w:tr w:rsidR="00C167E7" w:rsidRPr="00EC3BAB" w:rsidTr="00C167E7">
        <w:trPr>
          <w:trHeight w:val="37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67E7" w:rsidRPr="00EC3BAB" w:rsidTr="00C167E7">
        <w:trPr>
          <w:trHeight w:val="75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167E7" w:rsidRPr="00D53C69" w:rsidRDefault="00D53C69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норматива: прыжки в длину с разбега.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D53C69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="00C167E7"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C167E7" w:rsidRPr="00EC3BAB" w:rsidTr="00C167E7">
        <w:trPr>
          <w:trHeight w:val="750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167E7" w:rsidRPr="00D53C69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прыжкам в длину с места.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20,04</w:t>
            </w:r>
          </w:p>
        </w:tc>
      </w:tr>
      <w:tr w:rsidR="00C167E7" w:rsidRPr="00EC3BAB" w:rsidTr="00C167E7">
        <w:trPr>
          <w:trHeight w:val="37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«футбол».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67E7" w:rsidRPr="00EC3BAB" w:rsidTr="00C167E7">
        <w:trPr>
          <w:trHeight w:val="75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167E7" w:rsidRPr="00D53C69" w:rsidRDefault="00D53C69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норматива: прыжки в длину с места.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D53C69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167E7"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C167E7" w:rsidRPr="00EC3BAB" w:rsidTr="00C167E7">
        <w:trPr>
          <w:trHeight w:val="37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«футбол».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67E7" w:rsidRPr="00EC3BAB" w:rsidTr="00C167E7">
        <w:trPr>
          <w:trHeight w:val="37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167E7" w:rsidRPr="00D53C69" w:rsidRDefault="00D53C69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прыжкам в высоту 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27.04</w:t>
            </w:r>
          </w:p>
        </w:tc>
      </w:tr>
      <w:tr w:rsidR="00C167E7" w:rsidRPr="00EC3BAB" w:rsidTr="00C167E7">
        <w:trPr>
          <w:trHeight w:val="37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с разбега.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67E7" w:rsidRPr="00EC3BAB" w:rsidTr="00C167E7">
        <w:trPr>
          <w:trHeight w:val="37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«волейбол».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67E7" w:rsidRPr="00EC3BAB" w:rsidTr="00C167E7">
        <w:trPr>
          <w:trHeight w:val="75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167E7" w:rsidRPr="00D53C69" w:rsidRDefault="00D53C69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норматива: прыжки в высоту с разбега.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D53C69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="00C167E7"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C167E7" w:rsidRPr="00EC3BAB" w:rsidTr="00C167E7">
        <w:trPr>
          <w:trHeight w:val="37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«волейбол».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67E7" w:rsidRPr="00EC3BAB" w:rsidTr="00C167E7">
        <w:trPr>
          <w:trHeight w:val="37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167E7" w:rsidRPr="00D53C69" w:rsidRDefault="00D53C69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метанию мяча 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04.05</w:t>
            </w:r>
          </w:p>
        </w:tc>
      </w:tr>
      <w:tr w:rsidR="00C167E7" w:rsidRPr="00EC3BAB" w:rsidTr="00C167E7">
        <w:trPr>
          <w:trHeight w:val="37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на дальность.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67E7" w:rsidRPr="00EC3BAB" w:rsidTr="00C167E7">
        <w:trPr>
          <w:trHeight w:val="46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«белое-красное».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67E7" w:rsidRPr="00EC3BAB" w:rsidTr="00C167E7">
        <w:trPr>
          <w:trHeight w:val="75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167E7" w:rsidRPr="00D53C69" w:rsidRDefault="00D53C69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норматива: метание мяча на дальность.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D53C69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167E7"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C167E7" w:rsidRPr="00EC3BAB" w:rsidTr="00C167E7">
        <w:trPr>
          <w:trHeight w:val="37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«белое-красное».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67E7" w:rsidRPr="00EC3BAB" w:rsidTr="00C167E7">
        <w:trPr>
          <w:trHeight w:val="75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167E7" w:rsidRPr="00D53C69" w:rsidRDefault="00D53C69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упражнениям на перекладине.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11.05</w:t>
            </w:r>
          </w:p>
        </w:tc>
      </w:tr>
      <w:tr w:rsidR="00C167E7" w:rsidRPr="00EC3BAB" w:rsidTr="00C167E7">
        <w:trPr>
          <w:trHeight w:val="37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«белое-красное».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67E7" w:rsidRPr="00EC3BAB" w:rsidTr="00C167E7">
        <w:trPr>
          <w:trHeight w:val="75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167E7" w:rsidRPr="00D53C69" w:rsidRDefault="00D53C69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норматива: на перекладине (подтягивание).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D53C69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167E7"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C167E7" w:rsidRPr="00EC3BAB" w:rsidTr="00C167E7">
        <w:trPr>
          <w:trHeight w:val="37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«волейбол».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67E7" w:rsidRPr="00EC3BAB" w:rsidTr="00C167E7">
        <w:trPr>
          <w:trHeight w:val="750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167E7" w:rsidRPr="00D53C69" w:rsidRDefault="00D53C69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упражнениям на брусе.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18.05</w:t>
            </w:r>
          </w:p>
        </w:tc>
      </w:tr>
      <w:tr w:rsidR="00C167E7" w:rsidRPr="00EC3BAB" w:rsidTr="00C167E7">
        <w:trPr>
          <w:trHeight w:val="37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«волейбол».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67E7" w:rsidRPr="00EC3BAB" w:rsidTr="00C167E7">
        <w:trPr>
          <w:trHeight w:val="37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167E7" w:rsidRPr="00D53C69" w:rsidRDefault="00D53C69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метанию гранаты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D53C69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  <w:r w:rsidR="00C167E7"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C167E7" w:rsidRPr="00EC3BAB" w:rsidTr="00C167E7">
        <w:trPr>
          <w:trHeight w:val="37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на дальность.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67E7" w:rsidRPr="00EC3BAB" w:rsidTr="00C167E7">
        <w:trPr>
          <w:trHeight w:val="37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«волейбол».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67E7" w:rsidRPr="00EC3BAB" w:rsidTr="00C167E7">
        <w:trPr>
          <w:trHeight w:val="37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167E7" w:rsidRPr="00D53C69" w:rsidRDefault="00D53C69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Эстафеты.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25.05</w:t>
            </w:r>
          </w:p>
        </w:tc>
      </w:tr>
      <w:tr w:rsidR="00C167E7" w:rsidRPr="00EC3BAB" w:rsidTr="00C167E7">
        <w:trPr>
          <w:trHeight w:val="37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«футбол».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67E7" w:rsidRPr="00EC3BAB" w:rsidTr="00C167E7">
        <w:trPr>
          <w:trHeight w:val="37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167E7" w:rsidRPr="00D53C69" w:rsidRDefault="00D53C69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9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на дальность.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D53C69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="00C167E7"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C167E7" w:rsidRPr="00EC3BAB" w:rsidTr="00C167E7">
        <w:trPr>
          <w:trHeight w:val="37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C3B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C3B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Бег300м.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67E7" w:rsidRPr="00EC3BAB" w:rsidTr="00C167E7">
        <w:trPr>
          <w:trHeight w:val="37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3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167E7" w:rsidRPr="00EC3BAB" w:rsidTr="00C167E7">
        <w:trPr>
          <w:trHeight w:val="375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167E7" w:rsidRPr="00EC3BAB" w:rsidRDefault="00C167E7" w:rsidP="00BC1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E7" w:rsidRPr="002705D9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68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E7" w:rsidRPr="00EC3BAB" w:rsidRDefault="00C167E7" w:rsidP="00BC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C0197" w:rsidRDefault="00CC0197">
      <w:pPr>
        <w:rPr>
          <w:sz w:val="24"/>
          <w:szCs w:val="24"/>
          <w:lang w:val="en-US"/>
        </w:rPr>
      </w:pPr>
    </w:p>
    <w:p w:rsidR="00CC0197" w:rsidRPr="00D53C69" w:rsidRDefault="007E26B6" w:rsidP="00CC01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Примерная программа по физической</w:t>
      </w:r>
      <w:r w:rsidR="008537D0">
        <w:rPr>
          <w:rFonts w:ascii="Times New Roman" w:hAnsi="Times New Roman" w:cs="Times New Roman"/>
          <w:sz w:val="24"/>
          <w:szCs w:val="24"/>
        </w:rPr>
        <w:t xml:space="preserve"> культуре рассчитана на 69</w:t>
      </w:r>
      <w:r w:rsidR="00C167E7">
        <w:rPr>
          <w:rFonts w:ascii="Times New Roman" w:hAnsi="Times New Roman" w:cs="Times New Roman"/>
          <w:sz w:val="24"/>
          <w:szCs w:val="24"/>
        </w:rPr>
        <w:t xml:space="preserve"> часов</w:t>
      </w:r>
      <w:r>
        <w:rPr>
          <w:rFonts w:ascii="Times New Roman" w:hAnsi="Times New Roman" w:cs="Times New Roman"/>
          <w:sz w:val="24"/>
          <w:szCs w:val="24"/>
        </w:rPr>
        <w:t>,</w:t>
      </w:r>
      <w:r w:rsidR="00C167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</w:t>
      </w:r>
      <w:r w:rsidR="008537D0">
        <w:rPr>
          <w:rFonts w:ascii="Times New Roman" w:hAnsi="Times New Roman" w:cs="Times New Roman"/>
          <w:sz w:val="24"/>
          <w:szCs w:val="24"/>
        </w:rPr>
        <w:t>очая программа реализуется за 68</w:t>
      </w:r>
      <w:r>
        <w:rPr>
          <w:rFonts w:ascii="Times New Roman" w:hAnsi="Times New Roman" w:cs="Times New Roman"/>
          <w:sz w:val="24"/>
          <w:szCs w:val="24"/>
        </w:rPr>
        <w:t xml:space="preserve"> часов в соответствии с производственным календарем на2021-2022 год.</w:t>
      </w:r>
      <w:r w:rsidR="00C167E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Праздничные</w:t>
      </w:r>
      <w:r w:rsidR="00D53C69">
        <w:rPr>
          <w:rFonts w:ascii="Times New Roman" w:hAnsi="Times New Roman" w:cs="Times New Roman"/>
          <w:sz w:val="24"/>
          <w:szCs w:val="24"/>
        </w:rPr>
        <w:t xml:space="preserve"> дни (</w:t>
      </w:r>
      <w:r w:rsidR="00D53C69" w:rsidRPr="00D53C69">
        <w:rPr>
          <w:rFonts w:ascii="Times New Roman" w:hAnsi="Times New Roman" w:cs="Times New Roman"/>
          <w:sz w:val="24"/>
          <w:szCs w:val="24"/>
        </w:rPr>
        <w:t>23</w:t>
      </w:r>
      <w:r w:rsidR="00D53C69">
        <w:rPr>
          <w:rFonts w:ascii="Times New Roman" w:hAnsi="Times New Roman" w:cs="Times New Roman"/>
          <w:sz w:val="24"/>
          <w:szCs w:val="24"/>
        </w:rPr>
        <w:t>.0</w:t>
      </w:r>
      <w:r w:rsidR="00D53C69" w:rsidRPr="00D53C69">
        <w:rPr>
          <w:rFonts w:ascii="Times New Roman" w:hAnsi="Times New Roman" w:cs="Times New Roman"/>
          <w:sz w:val="24"/>
          <w:szCs w:val="24"/>
        </w:rPr>
        <w:t>2</w:t>
      </w:r>
      <w:r w:rsidR="00C167E7">
        <w:rPr>
          <w:rFonts w:ascii="Times New Roman" w:hAnsi="Times New Roman" w:cs="Times New Roman"/>
          <w:sz w:val="24"/>
          <w:szCs w:val="24"/>
        </w:rPr>
        <w:t>.2022год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C167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календарным графиком МБОУ СОШ № 68на 2021-2022 год.</w:t>
      </w:r>
      <w:r w:rsidR="00C167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C167E7">
        <w:rPr>
          <w:rFonts w:ascii="Times New Roman" w:hAnsi="Times New Roman" w:cs="Times New Roman"/>
          <w:sz w:val="24"/>
          <w:szCs w:val="24"/>
        </w:rPr>
        <w:t xml:space="preserve">ема: </w:t>
      </w:r>
      <w:r w:rsidR="00D53C69">
        <w:rPr>
          <w:rFonts w:ascii="Times New Roman" w:hAnsi="Times New Roman" w:cs="Times New Roman"/>
          <w:sz w:val="24"/>
          <w:szCs w:val="24"/>
        </w:rPr>
        <w:t>Метание мяча на дальность уплотняется с темой бег 300м.</w:t>
      </w:r>
    </w:p>
    <w:p w:rsidR="00CC0197" w:rsidRPr="007E26B6" w:rsidRDefault="00CC0197" w:rsidP="00CC01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197" w:rsidRDefault="00CC0197" w:rsidP="00CC01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6. УЧЕБНО-МЕТОДИЧЕСКОЕ ОБЕСПЕЧЕНИЕ </w:t>
      </w:r>
    </w:p>
    <w:p w:rsidR="00CC0197" w:rsidRDefault="00CC0197" w:rsidP="00CC0197">
      <w:pPr>
        <w:rPr>
          <w:rFonts w:ascii="Times New Roman" w:hAnsi="Times New Roman" w:cs="Times New Roman"/>
          <w:sz w:val="24"/>
          <w:szCs w:val="24"/>
        </w:rPr>
      </w:pPr>
      <w:r w:rsidRPr="003667D4">
        <w:rPr>
          <w:rFonts w:ascii="Times New Roman" w:hAnsi="Times New Roman" w:cs="Times New Roman"/>
          <w:sz w:val="24"/>
          <w:szCs w:val="24"/>
        </w:rPr>
        <w:t>Учебник: физическая культура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0197" w:rsidRDefault="00CC0197" w:rsidP="00CC01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Автор: А.П Матвеев.</w:t>
      </w:r>
    </w:p>
    <w:p w:rsidR="00CC0197" w:rsidRDefault="00CC0197" w:rsidP="00CC01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Москва: «Просвещение» 2014 г.</w:t>
      </w:r>
    </w:p>
    <w:p w:rsidR="00CC0197" w:rsidRDefault="00CC0197" w:rsidP="00CC01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Твой олимпийский учебник </w:t>
      </w:r>
    </w:p>
    <w:p w:rsidR="00CC0197" w:rsidRPr="003667D4" w:rsidRDefault="00CC0197" w:rsidP="00CC01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Издательство «Советский спорт» 2014 г.</w:t>
      </w:r>
    </w:p>
    <w:p w:rsidR="00CC0197" w:rsidRDefault="00CC0197" w:rsidP="00CC01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Интернет ресурсы:</w:t>
      </w:r>
    </w:p>
    <w:p w:rsidR="00CC0197" w:rsidRPr="002D5B85" w:rsidRDefault="00EF5067" w:rsidP="00CC0197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5" w:history="1">
        <w:r w:rsidR="00CC0197" w:rsidRPr="00157E5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CC0197" w:rsidRPr="00157E56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CC0197" w:rsidRPr="00157E5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zdd</w:t>
        </w:r>
        <w:proofErr w:type="spellEnd"/>
        <w:r w:rsidR="00CC0197" w:rsidRPr="00157E56">
          <w:rPr>
            <w:rStyle w:val="a6"/>
            <w:rFonts w:ascii="Times New Roman" w:hAnsi="Times New Roman" w:cs="Times New Roman"/>
            <w:sz w:val="24"/>
            <w:szCs w:val="24"/>
          </w:rPr>
          <w:t>.1</w:t>
        </w:r>
        <w:proofErr w:type="spellStart"/>
        <w:r w:rsidR="00CC0197" w:rsidRPr="00157E5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september</w:t>
        </w:r>
        <w:proofErr w:type="spellEnd"/>
        <w:r w:rsidR="00CC0197" w:rsidRPr="00157E56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C0197" w:rsidRPr="00157E5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CC0197" w:rsidRPr="00157E56">
          <w:rPr>
            <w:rStyle w:val="a6"/>
            <w:rFonts w:ascii="Times New Roman" w:hAnsi="Times New Roman" w:cs="Times New Roman"/>
            <w:sz w:val="24"/>
            <w:szCs w:val="24"/>
          </w:rPr>
          <w:t>/-</w:t>
        </w:r>
      </w:hyperlink>
      <w:r w:rsidR="00CC0197" w:rsidRPr="00157E56">
        <w:rPr>
          <w:rFonts w:ascii="Times New Roman" w:hAnsi="Times New Roman" w:cs="Times New Roman"/>
          <w:sz w:val="24"/>
          <w:szCs w:val="24"/>
        </w:rPr>
        <w:t xml:space="preserve"> Газета «Здоровье детей»</w:t>
      </w:r>
      <w:r w:rsidR="00CC0197">
        <w:rPr>
          <w:rFonts w:ascii="Times New Roman" w:hAnsi="Times New Roman" w:cs="Times New Roman"/>
          <w:sz w:val="24"/>
          <w:szCs w:val="24"/>
        </w:rPr>
        <w:t>.</w:t>
      </w:r>
    </w:p>
    <w:p w:rsidR="00CC0197" w:rsidRDefault="00EF5067" w:rsidP="00CC0197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6" w:history="1">
        <w:r w:rsidR="00CC0197" w:rsidRPr="00827E9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CC0197" w:rsidRPr="00C619CA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CC0197" w:rsidRPr="00827E9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teoriya</w:t>
        </w:r>
        <w:proofErr w:type="spellEnd"/>
        <w:r w:rsidR="00CC0197" w:rsidRPr="00C619CA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C0197" w:rsidRPr="00827E9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CC0197" w:rsidRPr="00C619CA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CC0197" w:rsidRPr="00827E9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CC0197" w:rsidRPr="00C619CA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</w:hyperlink>
      <w:r w:rsidR="00CC0197">
        <w:rPr>
          <w:rFonts w:ascii="Times New Roman" w:hAnsi="Times New Roman" w:cs="Times New Roman"/>
          <w:sz w:val="24"/>
          <w:szCs w:val="24"/>
        </w:rPr>
        <w:t xml:space="preserve"> </w:t>
      </w:r>
      <w:r w:rsidR="00CC0197" w:rsidRPr="00C619CA">
        <w:rPr>
          <w:rFonts w:ascii="Times New Roman" w:hAnsi="Times New Roman" w:cs="Times New Roman"/>
          <w:sz w:val="24"/>
          <w:szCs w:val="24"/>
        </w:rPr>
        <w:t xml:space="preserve"> </w:t>
      </w:r>
      <w:r w:rsidR="00CC0197">
        <w:rPr>
          <w:rFonts w:ascii="Times New Roman" w:hAnsi="Times New Roman" w:cs="Times New Roman"/>
          <w:sz w:val="24"/>
          <w:szCs w:val="24"/>
        </w:rPr>
        <w:t>Теория и практика Ф/К.</w:t>
      </w:r>
    </w:p>
    <w:p w:rsidR="00CC0197" w:rsidRPr="00ED02F8" w:rsidRDefault="00EF5067" w:rsidP="00CC0197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7" w:history="1">
        <w:r w:rsidR="00CC0197" w:rsidRPr="00827E9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CC0197" w:rsidRPr="00827E95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CC0197" w:rsidRPr="00827E9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osnova</w:t>
        </w:r>
        <w:proofErr w:type="spellEnd"/>
        <w:r w:rsidR="00CC0197" w:rsidRPr="00827E95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C0197" w:rsidRPr="00827E9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CC0197" w:rsidRPr="00827E95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="00CC0197" w:rsidRPr="00827E9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journal</w:t>
        </w:r>
        <w:r w:rsidR="00CC0197" w:rsidRPr="00827E95">
          <w:rPr>
            <w:rStyle w:val="a6"/>
            <w:rFonts w:ascii="Times New Roman" w:hAnsi="Times New Roman" w:cs="Times New Roman"/>
            <w:sz w:val="24"/>
            <w:szCs w:val="24"/>
          </w:rPr>
          <w:t>/16/</w:t>
        </w:r>
        <w:proofErr w:type="spellStart"/>
        <w:r w:rsidR="00CC0197" w:rsidRPr="00827E9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achive</w:t>
        </w:r>
        <w:proofErr w:type="spellEnd"/>
        <w:r w:rsidR="00CC0197" w:rsidRPr="00827E95">
          <w:rPr>
            <w:rStyle w:val="a6"/>
            <w:rFonts w:ascii="Times New Roman" w:hAnsi="Times New Roman" w:cs="Times New Roman"/>
            <w:sz w:val="24"/>
            <w:szCs w:val="24"/>
          </w:rPr>
          <w:t>/-</w:t>
        </w:r>
      </w:hyperlink>
      <w:r w:rsidR="00CC0197">
        <w:rPr>
          <w:rFonts w:ascii="Times New Roman" w:hAnsi="Times New Roman" w:cs="Times New Roman"/>
          <w:sz w:val="24"/>
          <w:szCs w:val="24"/>
        </w:rPr>
        <w:t xml:space="preserve"> Журнал Ф/К</w:t>
      </w:r>
    </w:p>
    <w:p w:rsidR="00CC0197" w:rsidRDefault="00CC0197" w:rsidP="00CC019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C0197" w:rsidRPr="00CC0197" w:rsidRDefault="00EF506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15.5pt;margin-top:5.3pt;width:175.8pt;height:150.7pt;z-index:251659264">
            <v:textbox>
              <w:txbxContent>
                <w:p w:rsidR="0095676E" w:rsidRDefault="0095676E" w:rsidP="00CC01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2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ОГЛАСОВАНО </w:t>
                  </w:r>
                </w:p>
                <w:p w:rsidR="0095676E" w:rsidRPr="0095676E" w:rsidRDefault="0095676E" w:rsidP="00CC01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  <w:p w:rsidR="0095676E" w:rsidRDefault="0095676E" w:rsidP="00CC01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 _______________</w:t>
                  </w:r>
                </w:p>
                <w:p w:rsidR="0095676E" w:rsidRDefault="0095676E" w:rsidP="00CC019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(подпись)                   ФИО</w:t>
                  </w:r>
                </w:p>
                <w:p w:rsidR="0095676E" w:rsidRPr="00CC0197" w:rsidRDefault="0095676E" w:rsidP="00CC01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2F8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30.08.2021</w:t>
                  </w:r>
                </w:p>
                <w:p w:rsidR="0095676E" w:rsidRPr="00ED02F8" w:rsidRDefault="0095676E" w:rsidP="00CC01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Pr="00ED02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</w:t>
                  </w:r>
                </w:p>
                <w:p w:rsidR="0095676E" w:rsidRDefault="0095676E"/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2pt;margin-top:5.3pt;width:173.3pt;height:150.7pt;z-index:251658240">
            <v:textbox>
              <w:txbxContent>
                <w:p w:rsidR="0095676E" w:rsidRDefault="0095676E" w:rsidP="00CC0197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РАСМОТРЕНО</w:t>
                  </w:r>
                </w:p>
                <w:p w:rsidR="0095676E" w:rsidRDefault="0095676E" w:rsidP="00CC0197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протокол заседания </w:t>
                  </w:r>
                </w:p>
                <w:p w:rsidR="0095676E" w:rsidRDefault="0095676E" w:rsidP="00CC0197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методического объединения</w:t>
                  </w:r>
                </w:p>
                <w:p w:rsidR="0095676E" w:rsidRDefault="0095676E" w:rsidP="00CC0197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МБОУ СОШ №68</w:t>
                  </w:r>
                </w:p>
                <w:p w:rsidR="0095676E" w:rsidRDefault="0095676E" w:rsidP="00CC0197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</w:t>
                  </w:r>
                  <w:r w:rsidRPr="00ED02F8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27 августа 2021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№1</w:t>
                  </w:r>
                </w:p>
                <w:p w:rsidR="0095676E" w:rsidRDefault="0095676E" w:rsidP="00CC0197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Руководитель ШМО </w:t>
                  </w:r>
                </w:p>
                <w:p w:rsidR="0095676E" w:rsidRDefault="0095676E" w:rsidP="00CC0197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</w:t>
                  </w:r>
                </w:p>
                <w:p w:rsidR="0095676E" w:rsidRDefault="0095676E" w:rsidP="00CC0197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 _________________</w:t>
                  </w:r>
                </w:p>
                <w:p w:rsidR="0095676E" w:rsidRDefault="0095676E" w:rsidP="00CC0197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(подпись)            ФИО</w:t>
                  </w:r>
                </w:p>
                <w:p w:rsidR="0095676E" w:rsidRDefault="0095676E" w:rsidP="00CC0197"/>
                <w:p w:rsidR="0095676E" w:rsidRDefault="0095676E"/>
              </w:txbxContent>
            </v:textbox>
          </v:shape>
        </w:pict>
      </w:r>
    </w:p>
    <w:sectPr w:rsidR="00CC0197" w:rsidRPr="00CC0197" w:rsidSect="00056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3050679"/>
    <w:multiLevelType w:val="hybridMultilevel"/>
    <w:tmpl w:val="FCA034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7E0ECF"/>
    <w:multiLevelType w:val="hybridMultilevel"/>
    <w:tmpl w:val="C37CF47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9E1F5B"/>
    <w:multiLevelType w:val="hybridMultilevel"/>
    <w:tmpl w:val="40FC5F3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771C"/>
    <w:rsid w:val="00004194"/>
    <w:rsid w:val="00006B64"/>
    <w:rsid w:val="00006D89"/>
    <w:rsid w:val="00012E58"/>
    <w:rsid w:val="0001395F"/>
    <w:rsid w:val="0001437E"/>
    <w:rsid w:val="00015C40"/>
    <w:rsid w:val="00016B2B"/>
    <w:rsid w:val="00024B81"/>
    <w:rsid w:val="00025C04"/>
    <w:rsid w:val="00031C94"/>
    <w:rsid w:val="0003271B"/>
    <w:rsid w:val="000346CE"/>
    <w:rsid w:val="0004220C"/>
    <w:rsid w:val="00043769"/>
    <w:rsid w:val="0004461D"/>
    <w:rsid w:val="0004607A"/>
    <w:rsid w:val="000465CA"/>
    <w:rsid w:val="00050B6D"/>
    <w:rsid w:val="00050D24"/>
    <w:rsid w:val="000543A1"/>
    <w:rsid w:val="00056431"/>
    <w:rsid w:val="0006087B"/>
    <w:rsid w:val="00062A61"/>
    <w:rsid w:val="00070658"/>
    <w:rsid w:val="00074E86"/>
    <w:rsid w:val="0007652C"/>
    <w:rsid w:val="00085594"/>
    <w:rsid w:val="00086DC1"/>
    <w:rsid w:val="00090DBD"/>
    <w:rsid w:val="000920DE"/>
    <w:rsid w:val="0009608A"/>
    <w:rsid w:val="00096810"/>
    <w:rsid w:val="000A6952"/>
    <w:rsid w:val="000B2321"/>
    <w:rsid w:val="000B544A"/>
    <w:rsid w:val="000C4BF2"/>
    <w:rsid w:val="000C7611"/>
    <w:rsid w:val="000C7E53"/>
    <w:rsid w:val="000D06FE"/>
    <w:rsid w:val="000E29F5"/>
    <w:rsid w:val="000E4A16"/>
    <w:rsid w:val="000E59E9"/>
    <w:rsid w:val="000E77C5"/>
    <w:rsid w:val="000F02BA"/>
    <w:rsid w:val="000F56AF"/>
    <w:rsid w:val="000F5E2F"/>
    <w:rsid w:val="000F7829"/>
    <w:rsid w:val="00104F8C"/>
    <w:rsid w:val="001103D7"/>
    <w:rsid w:val="001104DE"/>
    <w:rsid w:val="0011624B"/>
    <w:rsid w:val="00116C46"/>
    <w:rsid w:val="00116EAF"/>
    <w:rsid w:val="00124478"/>
    <w:rsid w:val="001251D3"/>
    <w:rsid w:val="00127E7D"/>
    <w:rsid w:val="00131757"/>
    <w:rsid w:val="00131863"/>
    <w:rsid w:val="00131EE2"/>
    <w:rsid w:val="00133292"/>
    <w:rsid w:val="001357C5"/>
    <w:rsid w:val="00135E20"/>
    <w:rsid w:val="001363B6"/>
    <w:rsid w:val="00140DEB"/>
    <w:rsid w:val="00140E01"/>
    <w:rsid w:val="00141386"/>
    <w:rsid w:val="00142AEC"/>
    <w:rsid w:val="001437DB"/>
    <w:rsid w:val="00144457"/>
    <w:rsid w:val="00145B67"/>
    <w:rsid w:val="00153645"/>
    <w:rsid w:val="00154EC1"/>
    <w:rsid w:val="001617A9"/>
    <w:rsid w:val="001643E3"/>
    <w:rsid w:val="0017069D"/>
    <w:rsid w:val="0017245A"/>
    <w:rsid w:val="00172FAE"/>
    <w:rsid w:val="0017531C"/>
    <w:rsid w:val="0017746D"/>
    <w:rsid w:val="001818A1"/>
    <w:rsid w:val="00182688"/>
    <w:rsid w:val="001868B4"/>
    <w:rsid w:val="001920B3"/>
    <w:rsid w:val="00195232"/>
    <w:rsid w:val="00196B3F"/>
    <w:rsid w:val="001A1AB5"/>
    <w:rsid w:val="001A4F7B"/>
    <w:rsid w:val="001A5EAC"/>
    <w:rsid w:val="001A6448"/>
    <w:rsid w:val="001A6AFF"/>
    <w:rsid w:val="001A7107"/>
    <w:rsid w:val="001B1F9B"/>
    <w:rsid w:val="001C2BE3"/>
    <w:rsid w:val="001D0AE1"/>
    <w:rsid w:val="001D0DC6"/>
    <w:rsid w:val="001D7712"/>
    <w:rsid w:val="001E22F4"/>
    <w:rsid w:val="001E50F9"/>
    <w:rsid w:val="001F2851"/>
    <w:rsid w:val="001F2B10"/>
    <w:rsid w:val="001F3A53"/>
    <w:rsid w:val="001F3D5A"/>
    <w:rsid w:val="00200984"/>
    <w:rsid w:val="002020E0"/>
    <w:rsid w:val="0020337B"/>
    <w:rsid w:val="002061E7"/>
    <w:rsid w:val="00207A8F"/>
    <w:rsid w:val="00210B37"/>
    <w:rsid w:val="002114AA"/>
    <w:rsid w:val="0021347C"/>
    <w:rsid w:val="0021594F"/>
    <w:rsid w:val="00217876"/>
    <w:rsid w:val="00220C0B"/>
    <w:rsid w:val="00221D32"/>
    <w:rsid w:val="002245F8"/>
    <w:rsid w:val="00226CAB"/>
    <w:rsid w:val="00227C65"/>
    <w:rsid w:val="0023318B"/>
    <w:rsid w:val="00237820"/>
    <w:rsid w:val="0024164A"/>
    <w:rsid w:val="0024189A"/>
    <w:rsid w:val="00241FFF"/>
    <w:rsid w:val="00243484"/>
    <w:rsid w:val="00243A2B"/>
    <w:rsid w:val="0024683D"/>
    <w:rsid w:val="00251218"/>
    <w:rsid w:val="0025329E"/>
    <w:rsid w:val="00253CBF"/>
    <w:rsid w:val="002541BA"/>
    <w:rsid w:val="002567D9"/>
    <w:rsid w:val="002579E5"/>
    <w:rsid w:val="0026375C"/>
    <w:rsid w:val="00264E8C"/>
    <w:rsid w:val="002653D1"/>
    <w:rsid w:val="00266407"/>
    <w:rsid w:val="002705CF"/>
    <w:rsid w:val="0027176E"/>
    <w:rsid w:val="00280C3A"/>
    <w:rsid w:val="00285A77"/>
    <w:rsid w:val="00286C97"/>
    <w:rsid w:val="002873C2"/>
    <w:rsid w:val="00290C43"/>
    <w:rsid w:val="00293F3D"/>
    <w:rsid w:val="00294314"/>
    <w:rsid w:val="002A0F47"/>
    <w:rsid w:val="002A107B"/>
    <w:rsid w:val="002A12DA"/>
    <w:rsid w:val="002A1FDB"/>
    <w:rsid w:val="002A299B"/>
    <w:rsid w:val="002A4CB5"/>
    <w:rsid w:val="002A5672"/>
    <w:rsid w:val="002B02B6"/>
    <w:rsid w:val="002B0F9F"/>
    <w:rsid w:val="002B17D6"/>
    <w:rsid w:val="002B23FB"/>
    <w:rsid w:val="002B6DA4"/>
    <w:rsid w:val="002C1729"/>
    <w:rsid w:val="002C2276"/>
    <w:rsid w:val="002C6401"/>
    <w:rsid w:val="002D0D42"/>
    <w:rsid w:val="002D237B"/>
    <w:rsid w:val="002D3CF3"/>
    <w:rsid w:val="002D5CF1"/>
    <w:rsid w:val="002E0521"/>
    <w:rsid w:val="002E3B0B"/>
    <w:rsid w:val="002F0C27"/>
    <w:rsid w:val="002F1BCD"/>
    <w:rsid w:val="002F4B37"/>
    <w:rsid w:val="002F74AD"/>
    <w:rsid w:val="002F7826"/>
    <w:rsid w:val="003022B1"/>
    <w:rsid w:val="003037BF"/>
    <w:rsid w:val="00304091"/>
    <w:rsid w:val="0030446C"/>
    <w:rsid w:val="003049E1"/>
    <w:rsid w:val="00306587"/>
    <w:rsid w:val="00306DA1"/>
    <w:rsid w:val="003134C3"/>
    <w:rsid w:val="0031453F"/>
    <w:rsid w:val="00314553"/>
    <w:rsid w:val="00316349"/>
    <w:rsid w:val="003216D0"/>
    <w:rsid w:val="00327AF0"/>
    <w:rsid w:val="0033035A"/>
    <w:rsid w:val="00330CE2"/>
    <w:rsid w:val="003350A6"/>
    <w:rsid w:val="0033700A"/>
    <w:rsid w:val="00340A67"/>
    <w:rsid w:val="00341459"/>
    <w:rsid w:val="0034305F"/>
    <w:rsid w:val="003433D5"/>
    <w:rsid w:val="00345FF6"/>
    <w:rsid w:val="003513DF"/>
    <w:rsid w:val="0035186A"/>
    <w:rsid w:val="003526A9"/>
    <w:rsid w:val="0035330E"/>
    <w:rsid w:val="0035724E"/>
    <w:rsid w:val="00360D9D"/>
    <w:rsid w:val="003623B9"/>
    <w:rsid w:val="00365923"/>
    <w:rsid w:val="00366E3A"/>
    <w:rsid w:val="00371ECE"/>
    <w:rsid w:val="00372B00"/>
    <w:rsid w:val="00375F62"/>
    <w:rsid w:val="00377327"/>
    <w:rsid w:val="00380BB4"/>
    <w:rsid w:val="00393805"/>
    <w:rsid w:val="003942DE"/>
    <w:rsid w:val="00394B66"/>
    <w:rsid w:val="00395B5C"/>
    <w:rsid w:val="00395C36"/>
    <w:rsid w:val="003968FA"/>
    <w:rsid w:val="003A34ED"/>
    <w:rsid w:val="003A445E"/>
    <w:rsid w:val="003A58A1"/>
    <w:rsid w:val="003B08FE"/>
    <w:rsid w:val="003B358F"/>
    <w:rsid w:val="003B5891"/>
    <w:rsid w:val="003B6263"/>
    <w:rsid w:val="003B6AF1"/>
    <w:rsid w:val="003B6B0E"/>
    <w:rsid w:val="003B6C39"/>
    <w:rsid w:val="003B723E"/>
    <w:rsid w:val="003B752A"/>
    <w:rsid w:val="003B760D"/>
    <w:rsid w:val="003C04C4"/>
    <w:rsid w:val="003C2083"/>
    <w:rsid w:val="003C38D5"/>
    <w:rsid w:val="003C3DAE"/>
    <w:rsid w:val="003C727C"/>
    <w:rsid w:val="003C7FE7"/>
    <w:rsid w:val="003D4566"/>
    <w:rsid w:val="003D48DF"/>
    <w:rsid w:val="003D5846"/>
    <w:rsid w:val="003D5F89"/>
    <w:rsid w:val="003D79F2"/>
    <w:rsid w:val="003E268C"/>
    <w:rsid w:val="003E2E50"/>
    <w:rsid w:val="003E7D11"/>
    <w:rsid w:val="003F0B15"/>
    <w:rsid w:val="003F39D2"/>
    <w:rsid w:val="003F4E98"/>
    <w:rsid w:val="003F5821"/>
    <w:rsid w:val="003F5830"/>
    <w:rsid w:val="003F6762"/>
    <w:rsid w:val="003F783D"/>
    <w:rsid w:val="003F79D0"/>
    <w:rsid w:val="00400F66"/>
    <w:rsid w:val="0040558A"/>
    <w:rsid w:val="0041339A"/>
    <w:rsid w:val="00414148"/>
    <w:rsid w:val="004175B4"/>
    <w:rsid w:val="00421B31"/>
    <w:rsid w:val="00423180"/>
    <w:rsid w:val="00424287"/>
    <w:rsid w:val="004263B7"/>
    <w:rsid w:val="004319DE"/>
    <w:rsid w:val="0043364A"/>
    <w:rsid w:val="004355E8"/>
    <w:rsid w:val="00436D2D"/>
    <w:rsid w:val="004404E5"/>
    <w:rsid w:val="00442077"/>
    <w:rsid w:val="00450852"/>
    <w:rsid w:val="004515DB"/>
    <w:rsid w:val="00452351"/>
    <w:rsid w:val="00456148"/>
    <w:rsid w:val="00460B98"/>
    <w:rsid w:val="00462BF3"/>
    <w:rsid w:val="00463C93"/>
    <w:rsid w:val="00464038"/>
    <w:rsid w:val="0046675B"/>
    <w:rsid w:val="0046758A"/>
    <w:rsid w:val="0047112C"/>
    <w:rsid w:val="004740D4"/>
    <w:rsid w:val="004744D2"/>
    <w:rsid w:val="004763E2"/>
    <w:rsid w:val="00476D56"/>
    <w:rsid w:val="00480651"/>
    <w:rsid w:val="004828E3"/>
    <w:rsid w:val="00483BB5"/>
    <w:rsid w:val="00484424"/>
    <w:rsid w:val="0048675C"/>
    <w:rsid w:val="00487578"/>
    <w:rsid w:val="00490873"/>
    <w:rsid w:val="0049471C"/>
    <w:rsid w:val="00496A5C"/>
    <w:rsid w:val="004A0EA7"/>
    <w:rsid w:val="004A14DC"/>
    <w:rsid w:val="004A21F7"/>
    <w:rsid w:val="004A6001"/>
    <w:rsid w:val="004A70E4"/>
    <w:rsid w:val="004A771C"/>
    <w:rsid w:val="004B108E"/>
    <w:rsid w:val="004B3B1D"/>
    <w:rsid w:val="004B682A"/>
    <w:rsid w:val="004C1870"/>
    <w:rsid w:val="004C6975"/>
    <w:rsid w:val="004D2253"/>
    <w:rsid w:val="004D448C"/>
    <w:rsid w:val="004D4AB8"/>
    <w:rsid w:val="004D61E0"/>
    <w:rsid w:val="004E1B09"/>
    <w:rsid w:val="004E2A06"/>
    <w:rsid w:val="004E2C72"/>
    <w:rsid w:val="004E5FD1"/>
    <w:rsid w:val="004E67D5"/>
    <w:rsid w:val="004E6811"/>
    <w:rsid w:val="004E705A"/>
    <w:rsid w:val="004F1E62"/>
    <w:rsid w:val="004F2704"/>
    <w:rsid w:val="004F2E8B"/>
    <w:rsid w:val="004F4B8A"/>
    <w:rsid w:val="004F5B92"/>
    <w:rsid w:val="005026BB"/>
    <w:rsid w:val="00504B98"/>
    <w:rsid w:val="005079FF"/>
    <w:rsid w:val="00510BD7"/>
    <w:rsid w:val="00511E09"/>
    <w:rsid w:val="005131DF"/>
    <w:rsid w:val="005138B9"/>
    <w:rsid w:val="005179D1"/>
    <w:rsid w:val="0052003D"/>
    <w:rsid w:val="0052052D"/>
    <w:rsid w:val="00520EAF"/>
    <w:rsid w:val="00523A74"/>
    <w:rsid w:val="00526E62"/>
    <w:rsid w:val="0053373C"/>
    <w:rsid w:val="005360CD"/>
    <w:rsid w:val="00536E18"/>
    <w:rsid w:val="00537111"/>
    <w:rsid w:val="00540324"/>
    <w:rsid w:val="00542801"/>
    <w:rsid w:val="00544FB9"/>
    <w:rsid w:val="005473EC"/>
    <w:rsid w:val="00547AC4"/>
    <w:rsid w:val="005514CB"/>
    <w:rsid w:val="00554CB1"/>
    <w:rsid w:val="0056062D"/>
    <w:rsid w:val="005630B5"/>
    <w:rsid w:val="005637B3"/>
    <w:rsid w:val="0056433E"/>
    <w:rsid w:val="00565D99"/>
    <w:rsid w:val="005671E1"/>
    <w:rsid w:val="00567872"/>
    <w:rsid w:val="005708C5"/>
    <w:rsid w:val="005710C1"/>
    <w:rsid w:val="0057175D"/>
    <w:rsid w:val="0057421A"/>
    <w:rsid w:val="005745B7"/>
    <w:rsid w:val="0057525D"/>
    <w:rsid w:val="00581AFC"/>
    <w:rsid w:val="00586CAE"/>
    <w:rsid w:val="005913E7"/>
    <w:rsid w:val="005913F5"/>
    <w:rsid w:val="00593196"/>
    <w:rsid w:val="00593B19"/>
    <w:rsid w:val="00593D55"/>
    <w:rsid w:val="0059580A"/>
    <w:rsid w:val="005A0D5E"/>
    <w:rsid w:val="005A2B53"/>
    <w:rsid w:val="005A2D12"/>
    <w:rsid w:val="005A43A4"/>
    <w:rsid w:val="005A4D70"/>
    <w:rsid w:val="005B0221"/>
    <w:rsid w:val="005B62FE"/>
    <w:rsid w:val="005B6EB1"/>
    <w:rsid w:val="005B751C"/>
    <w:rsid w:val="005B7F00"/>
    <w:rsid w:val="005C0AEE"/>
    <w:rsid w:val="005C1C47"/>
    <w:rsid w:val="005C6D81"/>
    <w:rsid w:val="005C6F48"/>
    <w:rsid w:val="005D3337"/>
    <w:rsid w:val="005E137D"/>
    <w:rsid w:val="005E159A"/>
    <w:rsid w:val="005E437B"/>
    <w:rsid w:val="005E52ED"/>
    <w:rsid w:val="005E56FE"/>
    <w:rsid w:val="005E576A"/>
    <w:rsid w:val="005E5D9C"/>
    <w:rsid w:val="005E5E99"/>
    <w:rsid w:val="005E69E5"/>
    <w:rsid w:val="005E74C5"/>
    <w:rsid w:val="005E7EA5"/>
    <w:rsid w:val="005F0950"/>
    <w:rsid w:val="005F544D"/>
    <w:rsid w:val="005F6967"/>
    <w:rsid w:val="00601925"/>
    <w:rsid w:val="00603FD8"/>
    <w:rsid w:val="00605655"/>
    <w:rsid w:val="0061034E"/>
    <w:rsid w:val="00611ABB"/>
    <w:rsid w:val="00612AD3"/>
    <w:rsid w:val="00612D0D"/>
    <w:rsid w:val="0061410A"/>
    <w:rsid w:val="00614C0F"/>
    <w:rsid w:val="00615BC7"/>
    <w:rsid w:val="00615BE7"/>
    <w:rsid w:val="00616ACE"/>
    <w:rsid w:val="0062163D"/>
    <w:rsid w:val="00626257"/>
    <w:rsid w:val="006266A1"/>
    <w:rsid w:val="00626BCA"/>
    <w:rsid w:val="00630034"/>
    <w:rsid w:val="00630E3F"/>
    <w:rsid w:val="00632129"/>
    <w:rsid w:val="006379CD"/>
    <w:rsid w:val="00637AA1"/>
    <w:rsid w:val="0064062A"/>
    <w:rsid w:val="006413A9"/>
    <w:rsid w:val="00641AF5"/>
    <w:rsid w:val="00644679"/>
    <w:rsid w:val="0065074C"/>
    <w:rsid w:val="00653C36"/>
    <w:rsid w:val="00657449"/>
    <w:rsid w:val="006606F9"/>
    <w:rsid w:val="00664113"/>
    <w:rsid w:val="006670C3"/>
    <w:rsid w:val="0066747A"/>
    <w:rsid w:val="00671BD1"/>
    <w:rsid w:val="00673E62"/>
    <w:rsid w:val="00674F4D"/>
    <w:rsid w:val="006750D1"/>
    <w:rsid w:val="006752D4"/>
    <w:rsid w:val="00675814"/>
    <w:rsid w:val="00677737"/>
    <w:rsid w:val="006777DE"/>
    <w:rsid w:val="006859B8"/>
    <w:rsid w:val="00687CB2"/>
    <w:rsid w:val="0069095E"/>
    <w:rsid w:val="00692373"/>
    <w:rsid w:val="0069647E"/>
    <w:rsid w:val="006A05D7"/>
    <w:rsid w:val="006A0C45"/>
    <w:rsid w:val="006A12DC"/>
    <w:rsid w:val="006A1C6C"/>
    <w:rsid w:val="006A211F"/>
    <w:rsid w:val="006A2305"/>
    <w:rsid w:val="006A4388"/>
    <w:rsid w:val="006B2335"/>
    <w:rsid w:val="006B3BA5"/>
    <w:rsid w:val="006B55B2"/>
    <w:rsid w:val="006B5A66"/>
    <w:rsid w:val="006B6FBB"/>
    <w:rsid w:val="006C12C5"/>
    <w:rsid w:val="006C13B8"/>
    <w:rsid w:val="006C5B68"/>
    <w:rsid w:val="006C6F1C"/>
    <w:rsid w:val="006C73DD"/>
    <w:rsid w:val="006C78FF"/>
    <w:rsid w:val="006D2315"/>
    <w:rsid w:val="006D5724"/>
    <w:rsid w:val="006E07B6"/>
    <w:rsid w:val="006E3AA7"/>
    <w:rsid w:val="006E49F4"/>
    <w:rsid w:val="006E6828"/>
    <w:rsid w:val="006F0C64"/>
    <w:rsid w:val="006F5F63"/>
    <w:rsid w:val="006F614E"/>
    <w:rsid w:val="006F6858"/>
    <w:rsid w:val="007007B7"/>
    <w:rsid w:val="00700AD6"/>
    <w:rsid w:val="00704383"/>
    <w:rsid w:val="0070483C"/>
    <w:rsid w:val="00712654"/>
    <w:rsid w:val="00714EB1"/>
    <w:rsid w:val="007150FE"/>
    <w:rsid w:val="00715859"/>
    <w:rsid w:val="00716393"/>
    <w:rsid w:val="00724B0D"/>
    <w:rsid w:val="0073166E"/>
    <w:rsid w:val="00731D9F"/>
    <w:rsid w:val="00732C57"/>
    <w:rsid w:val="00733FA4"/>
    <w:rsid w:val="007370B0"/>
    <w:rsid w:val="007377B6"/>
    <w:rsid w:val="00740BBB"/>
    <w:rsid w:val="00741AB0"/>
    <w:rsid w:val="00741CFC"/>
    <w:rsid w:val="00747D31"/>
    <w:rsid w:val="007501B3"/>
    <w:rsid w:val="007525BB"/>
    <w:rsid w:val="007533B2"/>
    <w:rsid w:val="007540E9"/>
    <w:rsid w:val="00757BD6"/>
    <w:rsid w:val="00760590"/>
    <w:rsid w:val="00764713"/>
    <w:rsid w:val="007656E5"/>
    <w:rsid w:val="007722FE"/>
    <w:rsid w:val="007727B3"/>
    <w:rsid w:val="00773E3A"/>
    <w:rsid w:val="0078071C"/>
    <w:rsid w:val="007821DC"/>
    <w:rsid w:val="00782A0B"/>
    <w:rsid w:val="0079146A"/>
    <w:rsid w:val="00792117"/>
    <w:rsid w:val="007A0A6D"/>
    <w:rsid w:val="007A1278"/>
    <w:rsid w:val="007A173A"/>
    <w:rsid w:val="007A32C3"/>
    <w:rsid w:val="007A399A"/>
    <w:rsid w:val="007A542B"/>
    <w:rsid w:val="007A6A48"/>
    <w:rsid w:val="007B1F68"/>
    <w:rsid w:val="007B2E35"/>
    <w:rsid w:val="007B4BD4"/>
    <w:rsid w:val="007C34C9"/>
    <w:rsid w:val="007C3962"/>
    <w:rsid w:val="007D0538"/>
    <w:rsid w:val="007D2F1D"/>
    <w:rsid w:val="007D40A8"/>
    <w:rsid w:val="007D505D"/>
    <w:rsid w:val="007E1095"/>
    <w:rsid w:val="007E26B6"/>
    <w:rsid w:val="007E2B63"/>
    <w:rsid w:val="007E5D54"/>
    <w:rsid w:val="007E6231"/>
    <w:rsid w:val="007E7670"/>
    <w:rsid w:val="007F176D"/>
    <w:rsid w:val="007F316D"/>
    <w:rsid w:val="007F3D36"/>
    <w:rsid w:val="007F6164"/>
    <w:rsid w:val="007F6B82"/>
    <w:rsid w:val="00800FD7"/>
    <w:rsid w:val="0080162D"/>
    <w:rsid w:val="008051DD"/>
    <w:rsid w:val="0080571D"/>
    <w:rsid w:val="00806EBA"/>
    <w:rsid w:val="008103A1"/>
    <w:rsid w:val="00811314"/>
    <w:rsid w:val="008122F4"/>
    <w:rsid w:val="00817CBC"/>
    <w:rsid w:val="00820EFB"/>
    <w:rsid w:val="00823AEC"/>
    <w:rsid w:val="0082546A"/>
    <w:rsid w:val="008269C4"/>
    <w:rsid w:val="00831A4B"/>
    <w:rsid w:val="008354C8"/>
    <w:rsid w:val="00836B85"/>
    <w:rsid w:val="0084222E"/>
    <w:rsid w:val="00842F2A"/>
    <w:rsid w:val="00843BA4"/>
    <w:rsid w:val="008442D8"/>
    <w:rsid w:val="008444BF"/>
    <w:rsid w:val="0084461A"/>
    <w:rsid w:val="00845992"/>
    <w:rsid w:val="00846478"/>
    <w:rsid w:val="0084678B"/>
    <w:rsid w:val="00846CCE"/>
    <w:rsid w:val="00851306"/>
    <w:rsid w:val="00851ED8"/>
    <w:rsid w:val="00852DE1"/>
    <w:rsid w:val="008537D0"/>
    <w:rsid w:val="0085393C"/>
    <w:rsid w:val="0085422B"/>
    <w:rsid w:val="00854C0A"/>
    <w:rsid w:val="008554E4"/>
    <w:rsid w:val="0085607B"/>
    <w:rsid w:val="0085697A"/>
    <w:rsid w:val="00864436"/>
    <w:rsid w:val="008671DC"/>
    <w:rsid w:val="00867801"/>
    <w:rsid w:val="00867B86"/>
    <w:rsid w:val="008702F8"/>
    <w:rsid w:val="00876839"/>
    <w:rsid w:val="008828FC"/>
    <w:rsid w:val="008862E9"/>
    <w:rsid w:val="00887C74"/>
    <w:rsid w:val="00890546"/>
    <w:rsid w:val="00891EC1"/>
    <w:rsid w:val="00895B9C"/>
    <w:rsid w:val="00897368"/>
    <w:rsid w:val="00897C7F"/>
    <w:rsid w:val="008A391B"/>
    <w:rsid w:val="008A5C8C"/>
    <w:rsid w:val="008A60F7"/>
    <w:rsid w:val="008A6450"/>
    <w:rsid w:val="008A6C6B"/>
    <w:rsid w:val="008A788F"/>
    <w:rsid w:val="008B2495"/>
    <w:rsid w:val="008B2E10"/>
    <w:rsid w:val="008B72F9"/>
    <w:rsid w:val="008C098F"/>
    <w:rsid w:val="008C2255"/>
    <w:rsid w:val="008E2401"/>
    <w:rsid w:val="008E344F"/>
    <w:rsid w:val="008E6852"/>
    <w:rsid w:val="008E6AD6"/>
    <w:rsid w:val="008F4AEA"/>
    <w:rsid w:val="008F5011"/>
    <w:rsid w:val="008F53B1"/>
    <w:rsid w:val="008F6951"/>
    <w:rsid w:val="008F6E42"/>
    <w:rsid w:val="008F7C61"/>
    <w:rsid w:val="00902C5C"/>
    <w:rsid w:val="009048D5"/>
    <w:rsid w:val="00911C1C"/>
    <w:rsid w:val="00914730"/>
    <w:rsid w:val="00922DE5"/>
    <w:rsid w:val="009249BB"/>
    <w:rsid w:val="0092500D"/>
    <w:rsid w:val="00927B1F"/>
    <w:rsid w:val="00927DB1"/>
    <w:rsid w:val="009310F9"/>
    <w:rsid w:val="009321D6"/>
    <w:rsid w:val="00933A27"/>
    <w:rsid w:val="00940000"/>
    <w:rsid w:val="00940847"/>
    <w:rsid w:val="00942737"/>
    <w:rsid w:val="00942A93"/>
    <w:rsid w:val="00943997"/>
    <w:rsid w:val="009451A3"/>
    <w:rsid w:val="00945D58"/>
    <w:rsid w:val="00946E00"/>
    <w:rsid w:val="009509EE"/>
    <w:rsid w:val="00952E83"/>
    <w:rsid w:val="00953D90"/>
    <w:rsid w:val="0095676E"/>
    <w:rsid w:val="00962A85"/>
    <w:rsid w:val="00964763"/>
    <w:rsid w:val="00965301"/>
    <w:rsid w:val="00967EC9"/>
    <w:rsid w:val="00972717"/>
    <w:rsid w:val="00974BC1"/>
    <w:rsid w:val="00980E15"/>
    <w:rsid w:val="009827AA"/>
    <w:rsid w:val="009839EE"/>
    <w:rsid w:val="009862AC"/>
    <w:rsid w:val="00992DBB"/>
    <w:rsid w:val="00996F9F"/>
    <w:rsid w:val="009A5DBC"/>
    <w:rsid w:val="009A732D"/>
    <w:rsid w:val="009B1E4F"/>
    <w:rsid w:val="009B26AC"/>
    <w:rsid w:val="009B3FA8"/>
    <w:rsid w:val="009B4495"/>
    <w:rsid w:val="009B5E54"/>
    <w:rsid w:val="009B6326"/>
    <w:rsid w:val="009C3B47"/>
    <w:rsid w:val="009C574C"/>
    <w:rsid w:val="009C58F8"/>
    <w:rsid w:val="009C63DE"/>
    <w:rsid w:val="009C69D7"/>
    <w:rsid w:val="009C6FE3"/>
    <w:rsid w:val="009D31A3"/>
    <w:rsid w:val="009D4660"/>
    <w:rsid w:val="009D6C88"/>
    <w:rsid w:val="009D6DC0"/>
    <w:rsid w:val="009E2FF4"/>
    <w:rsid w:val="009E409D"/>
    <w:rsid w:val="009E4E7E"/>
    <w:rsid w:val="009E666A"/>
    <w:rsid w:val="009E7099"/>
    <w:rsid w:val="009F0F9B"/>
    <w:rsid w:val="009F5760"/>
    <w:rsid w:val="009F5F65"/>
    <w:rsid w:val="009F7BBD"/>
    <w:rsid w:val="00A01059"/>
    <w:rsid w:val="00A05BC9"/>
    <w:rsid w:val="00A10234"/>
    <w:rsid w:val="00A11A1E"/>
    <w:rsid w:val="00A125DF"/>
    <w:rsid w:val="00A157B1"/>
    <w:rsid w:val="00A20602"/>
    <w:rsid w:val="00A23765"/>
    <w:rsid w:val="00A25370"/>
    <w:rsid w:val="00A25C0A"/>
    <w:rsid w:val="00A2689F"/>
    <w:rsid w:val="00A274A6"/>
    <w:rsid w:val="00A27B32"/>
    <w:rsid w:val="00A350AD"/>
    <w:rsid w:val="00A351AB"/>
    <w:rsid w:val="00A45E0A"/>
    <w:rsid w:val="00A50F92"/>
    <w:rsid w:val="00A53910"/>
    <w:rsid w:val="00A53CB8"/>
    <w:rsid w:val="00A5404B"/>
    <w:rsid w:val="00A564F4"/>
    <w:rsid w:val="00A5692D"/>
    <w:rsid w:val="00A61FB9"/>
    <w:rsid w:val="00A6673A"/>
    <w:rsid w:val="00A6692E"/>
    <w:rsid w:val="00A67AE9"/>
    <w:rsid w:val="00A701BA"/>
    <w:rsid w:val="00A742D2"/>
    <w:rsid w:val="00A760B1"/>
    <w:rsid w:val="00A771A1"/>
    <w:rsid w:val="00A80658"/>
    <w:rsid w:val="00A82C5F"/>
    <w:rsid w:val="00A87F0D"/>
    <w:rsid w:val="00A90525"/>
    <w:rsid w:val="00A9166F"/>
    <w:rsid w:val="00A9464D"/>
    <w:rsid w:val="00A9554A"/>
    <w:rsid w:val="00A95DD5"/>
    <w:rsid w:val="00AA0D1B"/>
    <w:rsid w:val="00AA21FD"/>
    <w:rsid w:val="00AA3D75"/>
    <w:rsid w:val="00AB178B"/>
    <w:rsid w:val="00AB4DDA"/>
    <w:rsid w:val="00AB67D2"/>
    <w:rsid w:val="00AB7222"/>
    <w:rsid w:val="00AC062D"/>
    <w:rsid w:val="00AC0DD3"/>
    <w:rsid w:val="00AC2995"/>
    <w:rsid w:val="00AC2D36"/>
    <w:rsid w:val="00AC4E43"/>
    <w:rsid w:val="00AC5CB2"/>
    <w:rsid w:val="00AC770B"/>
    <w:rsid w:val="00AD066E"/>
    <w:rsid w:val="00AD3D67"/>
    <w:rsid w:val="00AD66AF"/>
    <w:rsid w:val="00AD68A0"/>
    <w:rsid w:val="00AD68CE"/>
    <w:rsid w:val="00AE079C"/>
    <w:rsid w:val="00AE13E6"/>
    <w:rsid w:val="00AE78BF"/>
    <w:rsid w:val="00AF313D"/>
    <w:rsid w:val="00AF3922"/>
    <w:rsid w:val="00AF5DDF"/>
    <w:rsid w:val="00AF773C"/>
    <w:rsid w:val="00B01EA4"/>
    <w:rsid w:val="00B0335B"/>
    <w:rsid w:val="00B03FBE"/>
    <w:rsid w:val="00B06693"/>
    <w:rsid w:val="00B116EA"/>
    <w:rsid w:val="00B122C5"/>
    <w:rsid w:val="00B13DF0"/>
    <w:rsid w:val="00B310E9"/>
    <w:rsid w:val="00B34851"/>
    <w:rsid w:val="00B35F3D"/>
    <w:rsid w:val="00B37B5A"/>
    <w:rsid w:val="00B37DB2"/>
    <w:rsid w:val="00B42D6B"/>
    <w:rsid w:val="00B437B7"/>
    <w:rsid w:val="00B45592"/>
    <w:rsid w:val="00B46E8D"/>
    <w:rsid w:val="00B4700D"/>
    <w:rsid w:val="00B509D3"/>
    <w:rsid w:val="00B5115D"/>
    <w:rsid w:val="00B5393B"/>
    <w:rsid w:val="00B54E68"/>
    <w:rsid w:val="00B56FD8"/>
    <w:rsid w:val="00B5715A"/>
    <w:rsid w:val="00B60690"/>
    <w:rsid w:val="00B60C54"/>
    <w:rsid w:val="00B658F4"/>
    <w:rsid w:val="00B71367"/>
    <w:rsid w:val="00B826C0"/>
    <w:rsid w:val="00B8494A"/>
    <w:rsid w:val="00B873FB"/>
    <w:rsid w:val="00B91F35"/>
    <w:rsid w:val="00B95D87"/>
    <w:rsid w:val="00B96B5E"/>
    <w:rsid w:val="00B97882"/>
    <w:rsid w:val="00BA0C40"/>
    <w:rsid w:val="00BA3234"/>
    <w:rsid w:val="00BA3ED7"/>
    <w:rsid w:val="00BA5331"/>
    <w:rsid w:val="00BB0B6A"/>
    <w:rsid w:val="00BB18E4"/>
    <w:rsid w:val="00BB2403"/>
    <w:rsid w:val="00BB3B74"/>
    <w:rsid w:val="00BC0979"/>
    <w:rsid w:val="00BC1367"/>
    <w:rsid w:val="00BC39EE"/>
    <w:rsid w:val="00BC3B86"/>
    <w:rsid w:val="00BC6B08"/>
    <w:rsid w:val="00BD294C"/>
    <w:rsid w:val="00BE187A"/>
    <w:rsid w:val="00BE346B"/>
    <w:rsid w:val="00BE4753"/>
    <w:rsid w:val="00BF3DE9"/>
    <w:rsid w:val="00BF5B7B"/>
    <w:rsid w:val="00C0705E"/>
    <w:rsid w:val="00C1025D"/>
    <w:rsid w:val="00C10B06"/>
    <w:rsid w:val="00C10B4E"/>
    <w:rsid w:val="00C1113A"/>
    <w:rsid w:val="00C11A35"/>
    <w:rsid w:val="00C136A8"/>
    <w:rsid w:val="00C156BA"/>
    <w:rsid w:val="00C15C30"/>
    <w:rsid w:val="00C167E7"/>
    <w:rsid w:val="00C203FD"/>
    <w:rsid w:val="00C25334"/>
    <w:rsid w:val="00C27079"/>
    <w:rsid w:val="00C41A42"/>
    <w:rsid w:val="00C42BFD"/>
    <w:rsid w:val="00C45CB8"/>
    <w:rsid w:val="00C47223"/>
    <w:rsid w:val="00C50309"/>
    <w:rsid w:val="00C50FFC"/>
    <w:rsid w:val="00C518A5"/>
    <w:rsid w:val="00C55AE0"/>
    <w:rsid w:val="00C619CA"/>
    <w:rsid w:val="00C63032"/>
    <w:rsid w:val="00C634CE"/>
    <w:rsid w:val="00C64E47"/>
    <w:rsid w:val="00C72890"/>
    <w:rsid w:val="00C74D5A"/>
    <w:rsid w:val="00C771AB"/>
    <w:rsid w:val="00C779B7"/>
    <w:rsid w:val="00C81293"/>
    <w:rsid w:val="00C818B5"/>
    <w:rsid w:val="00C81CE7"/>
    <w:rsid w:val="00C8339B"/>
    <w:rsid w:val="00C834E3"/>
    <w:rsid w:val="00C84EC3"/>
    <w:rsid w:val="00C85796"/>
    <w:rsid w:val="00C9054D"/>
    <w:rsid w:val="00C920EB"/>
    <w:rsid w:val="00C9295C"/>
    <w:rsid w:val="00C92A7B"/>
    <w:rsid w:val="00C95DF0"/>
    <w:rsid w:val="00CA1724"/>
    <w:rsid w:val="00CA1C3A"/>
    <w:rsid w:val="00CA1C68"/>
    <w:rsid w:val="00CA271A"/>
    <w:rsid w:val="00CA4705"/>
    <w:rsid w:val="00CA4B3A"/>
    <w:rsid w:val="00CA62E2"/>
    <w:rsid w:val="00CB044D"/>
    <w:rsid w:val="00CB093B"/>
    <w:rsid w:val="00CC00D4"/>
    <w:rsid w:val="00CC0197"/>
    <w:rsid w:val="00CC2CE9"/>
    <w:rsid w:val="00CC2D1A"/>
    <w:rsid w:val="00CC31EA"/>
    <w:rsid w:val="00CC394F"/>
    <w:rsid w:val="00CC60BA"/>
    <w:rsid w:val="00CD6DE5"/>
    <w:rsid w:val="00CE028C"/>
    <w:rsid w:val="00CE12C7"/>
    <w:rsid w:val="00CE5A61"/>
    <w:rsid w:val="00CE756D"/>
    <w:rsid w:val="00CF0CA5"/>
    <w:rsid w:val="00CF33E3"/>
    <w:rsid w:val="00CF3A99"/>
    <w:rsid w:val="00CF514A"/>
    <w:rsid w:val="00CF78E9"/>
    <w:rsid w:val="00D01562"/>
    <w:rsid w:val="00D067CE"/>
    <w:rsid w:val="00D104FB"/>
    <w:rsid w:val="00D10FD6"/>
    <w:rsid w:val="00D14708"/>
    <w:rsid w:val="00D14EB2"/>
    <w:rsid w:val="00D174FB"/>
    <w:rsid w:val="00D242DA"/>
    <w:rsid w:val="00D24863"/>
    <w:rsid w:val="00D24FB9"/>
    <w:rsid w:val="00D2605A"/>
    <w:rsid w:val="00D2610A"/>
    <w:rsid w:val="00D314F4"/>
    <w:rsid w:val="00D327D7"/>
    <w:rsid w:val="00D32B2E"/>
    <w:rsid w:val="00D34610"/>
    <w:rsid w:val="00D34D43"/>
    <w:rsid w:val="00D467A9"/>
    <w:rsid w:val="00D53C69"/>
    <w:rsid w:val="00D54A82"/>
    <w:rsid w:val="00D55F79"/>
    <w:rsid w:val="00D573FE"/>
    <w:rsid w:val="00D63A86"/>
    <w:rsid w:val="00D63AA5"/>
    <w:rsid w:val="00D64ADD"/>
    <w:rsid w:val="00D65825"/>
    <w:rsid w:val="00D75595"/>
    <w:rsid w:val="00D81DA4"/>
    <w:rsid w:val="00D85B9D"/>
    <w:rsid w:val="00D8751B"/>
    <w:rsid w:val="00D93FC3"/>
    <w:rsid w:val="00D943FF"/>
    <w:rsid w:val="00D95449"/>
    <w:rsid w:val="00D9582E"/>
    <w:rsid w:val="00D96B09"/>
    <w:rsid w:val="00D97C14"/>
    <w:rsid w:val="00DA0E3D"/>
    <w:rsid w:val="00DA3AE0"/>
    <w:rsid w:val="00DA4B48"/>
    <w:rsid w:val="00DA5418"/>
    <w:rsid w:val="00DA6ADC"/>
    <w:rsid w:val="00DB0712"/>
    <w:rsid w:val="00DB38BF"/>
    <w:rsid w:val="00DB687C"/>
    <w:rsid w:val="00DB6ED6"/>
    <w:rsid w:val="00DC2F19"/>
    <w:rsid w:val="00DC36EE"/>
    <w:rsid w:val="00DC58C1"/>
    <w:rsid w:val="00DC6158"/>
    <w:rsid w:val="00DC7844"/>
    <w:rsid w:val="00DC7F62"/>
    <w:rsid w:val="00DD284E"/>
    <w:rsid w:val="00DD4B7B"/>
    <w:rsid w:val="00DD5DDF"/>
    <w:rsid w:val="00DD739A"/>
    <w:rsid w:val="00DE0815"/>
    <w:rsid w:val="00DE09D2"/>
    <w:rsid w:val="00DE5666"/>
    <w:rsid w:val="00DE749D"/>
    <w:rsid w:val="00DF4335"/>
    <w:rsid w:val="00DF52B7"/>
    <w:rsid w:val="00DF5C72"/>
    <w:rsid w:val="00DF5DD5"/>
    <w:rsid w:val="00DF7CAB"/>
    <w:rsid w:val="00E00E20"/>
    <w:rsid w:val="00E01321"/>
    <w:rsid w:val="00E02C65"/>
    <w:rsid w:val="00E02F92"/>
    <w:rsid w:val="00E03A59"/>
    <w:rsid w:val="00E051CA"/>
    <w:rsid w:val="00E05496"/>
    <w:rsid w:val="00E10ECB"/>
    <w:rsid w:val="00E11AD3"/>
    <w:rsid w:val="00E14BBE"/>
    <w:rsid w:val="00E16F1A"/>
    <w:rsid w:val="00E170DD"/>
    <w:rsid w:val="00E208CA"/>
    <w:rsid w:val="00E2222A"/>
    <w:rsid w:val="00E222A0"/>
    <w:rsid w:val="00E23CAB"/>
    <w:rsid w:val="00E24C44"/>
    <w:rsid w:val="00E25ADB"/>
    <w:rsid w:val="00E26292"/>
    <w:rsid w:val="00E36581"/>
    <w:rsid w:val="00E401A7"/>
    <w:rsid w:val="00E40E90"/>
    <w:rsid w:val="00E41CE3"/>
    <w:rsid w:val="00E42368"/>
    <w:rsid w:val="00E433C2"/>
    <w:rsid w:val="00E45885"/>
    <w:rsid w:val="00E502F2"/>
    <w:rsid w:val="00E5309A"/>
    <w:rsid w:val="00E570F4"/>
    <w:rsid w:val="00E6048C"/>
    <w:rsid w:val="00E619D2"/>
    <w:rsid w:val="00E623A6"/>
    <w:rsid w:val="00E6600A"/>
    <w:rsid w:val="00E67780"/>
    <w:rsid w:val="00E708AE"/>
    <w:rsid w:val="00E7103C"/>
    <w:rsid w:val="00E8463F"/>
    <w:rsid w:val="00E85849"/>
    <w:rsid w:val="00E85ABA"/>
    <w:rsid w:val="00E8666F"/>
    <w:rsid w:val="00E90927"/>
    <w:rsid w:val="00E9120F"/>
    <w:rsid w:val="00E916A0"/>
    <w:rsid w:val="00E97328"/>
    <w:rsid w:val="00EA2BBF"/>
    <w:rsid w:val="00EA2F9B"/>
    <w:rsid w:val="00EA6776"/>
    <w:rsid w:val="00EB0A0E"/>
    <w:rsid w:val="00EB1AE5"/>
    <w:rsid w:val="00EB34D5"/>
    <w:rsid w:val="00EB3E0B"/>
    <w:rsid w:val="00EB501D"/>
    <w:rsid w:val="00EC16F9"/>
    <w:rsid w:val="00EC3485"/>
    <w:rsid w:val="00EC34B0"/>
    <w:rsid w:val="00ED0D1B"/>
    <w:rsid w:val="00ED1DC7"/>
    <w:rsid w:val="00ED4841"/>
    <w:rsid w:val="00ED7EA4"/>
    <w:rsid w:val="00EE0C73"/>
    <w:rsid w:val="00EE1636"/>
    <w:rsid w:val="00EE2B1D"/>
    <w:rsid w:val="00EE3EF5"/>
    <w:rsid w:val="00EE46BE"/>
    <w:rsid w:val="00EF3613"/>
    <w:rsid w:val="00EF5067"/>
    <w:rsid w:val="00EF65F0"/>
    <w:rsid w:val="00F00133"/>
    <w:rsid w:val="00F01BC3"/>
    <w:rsid w:val="00F04C27"/>
    <w:rsid w:val="00F04C8B"/>
    <w:rsid w:val="00F06FE8"/>
    <w:rsid w:val="00F12A45"/>
    <w:rsid w:val="00F130FC"/>
    <w:rsid w:val="00F16BD5"/>
    <w:rsid w:val="00F2262D"/>
    <w:rsid w:val="00F23329"/>
    <w:rsid w:val="00F25E08"/>
    <w:rsid w:val="00F3064B"/>
    <w:rsid w:val="00F3193F"/>
    <w:rsid w:val="00F34AC7"/>
    <w:rsid w:val="00F42BFA"/>
    <w:rsid w:val="00F468CD"/>
    <w:rsid w:val="00F46AB9"/>
    <w:rsid w:val="00F51111"/>
    <w:rsid w:val="00F53358"/>
    <w:rsid w:val="00F55D8F"/>
    <w:rsid w:val="00F61680"/>
    <w:rsid w:val="00F62C3B"/>
    <w:rsid w:val="00F67784"/>
    <w:rsid w:val="00F67823"/>
    <w:rsid w:val="00F7239F"/>
    <w:rsid w:val="00F75427"/>
    <w:rsid w:val="00F82D52"/>
    <w:rsid w:val="00F836C5"/>
    <w:rsid w:val="00F846BE"/>
    <w:rsid w:val="00F91DAE"/>
    <w:rsid w:val="00F9265B"/>
    <w:rsid w:val="00F9452E"/>
    <w:rsid w:val="00F957AA"/>
    <w:rsid w:val="00F96D71"/>
    <w:rsid w:val="00FA0EB6"/>
    <w:rsid w:val="00FA49CE"/>
    <w:rsid w:val="00FA562C"/>
    <w:rsid w:val="00FA7E66"/>
    <w:rsid w:val="00FB0EA4"/>
    <w:rsid w:val="00FB12D6"/>
    <w:rsid w:val="00FB1BCE"/>
    <w:rsid w:val="00FB229C"/>
    <w:rsid w:val="00FB4A7C"/>
    <w:rsid w:val="00FB6F27"/>
    <w:rsid w:val="00FC1F90"/>
    <w:rsid w:val="00FC3610"/>
    <w:rsid w:val="00FC51C3"/>
    <w:rsid w:val="00FC6E26"/>
    <w:rsid w:val="00FD2D18"/>
    <w:rsid w:val="00FE2F88"/>
    <w:rsid w:val="00FE3CBE"/>
    <w:rsid w:val="00FE55C0"/>
    <w:rsid w:val="00FE5FD6"/>
    <w:rsid w:val="00FE7D8B"/>
    <w:rsid w:val="00FF1274"/>
    <w:rsid w:val="00FF1D45"/>
    <w:rsid w:val="00FF2FD1"/>
    <w:rsid w:val="00FF3AF0"/>
    <w:rsid w:val="00FF5D71"/>
    <w:rsid w:val="00FF61CB"/>
    <w:rsid w:val="00FF65D9"/>
    <w:rsid w:val="00FF7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7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4A771C"/>
    <w:pPr>
      <w:spacing w:after="0" w:line="240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ParagraphStyle">
    <w:name w:val="Paragraph Style"/>
    <w:rsid w:val="004A771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21">
    <w:name w:val="Средняя сетка 21"/>
    <w:basedOn w:val="a"/>
    <w:uiPriority w:val="1"/>
    <w:qFormat/>
    <w:rsid w:val="004A771C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styleId="a4">
    <w:name w:val="Emphasis"/>
    <w:basedOn w:val="a0"/>
    <w:uiPriority w:val="20"/>
    <w:qFormat/>
    <w:rsid w:val="004A771C"/>
    <w:rPr>
      <w:i/>
      <w:iCs/>
    </w:rPr>
  </w:style>
  <w:style w:type="table" w:styleId="a5">
    <w:name w:val="Table Grid"/>
    <w:basedOn w:val="a1"/>
    <w:uiPriority w:val="39"/>
    <w:rsid w:val="004A771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C0197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CC01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nova.ru/journal/16/achive/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oriya.ru/ru-" TargetMode="External"/><Relationship Id="rId5" Type="http://schemas.openxmlformats.org/officeDocument/2006/relationships/hyperlink" Target="http://zdd.1september.ru/-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19</Pages>
  <Words>5182</Words>
  <Characters>29544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2021-10-02T00:16:00Z</cp:lastPrinted>
  <dcterms:created xsi:type="dcterms:W3CDTF">2021-09-27T13:40:00Z</dcterms:created>
  <dcterms:modified xsi:type="dcterms:W3CDTF">2021-10-02T00:19:00Z</dcterms:modified>
</cp:coreProperties>
</file>