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C30" w:rsidRDefault="008E0C30" w:rsidP="00601281">
      <w:pPr>
        <w:spacing w:after="0" w:line="240" w:lineRule="auto"/>
        <w:contextualSpacing/>
        <w:jc w:val="both"/>
        <w:rPr>
          <w:rFonts w:ascii="Times New Roman" w:eastAsia="Calibri" w:hAnsi="Times New Roman" w:cs="Times New Roman"/>
          <w:b/>
          <w:sz w:val="24"/>
          <w:szCs w:val="24"/>
        </w:rPr>
      </w:pP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 xml:space="preserve">Ростовская область, Октябрьский район, </w:t>
      </w:r>
      <w:r w:rsidR="00FC42D0">
        <w:rPr>
          <w:rFonts w:ascii="Times New Roman" w:eastAsia="Calibri" w:hAnsi="Times New Roman" w:cs="Times New Roman"/>
          <w:sz w:val="28"/>
          <w:lang w:eastAsia="en-US"/>
        </w:rPr>
        <w:t>п. Новоперсиановка</w:t>
      </w: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 xml:space="preserve">Муниципальное бюджетное общеобразовательное учреждение </w:t>
      </w:r>
    </w:p>
    <w:p w:rsidR="008E0C30" w:rsidRPr="007D59EE" w:rsidRDefault="008E0C30" w:rsidP="008E0C30">
      <w:pPr>
        <w:contextualSpacing/>
        <w:jc w:val="center"/>
        <w:rPr>
          <w:rFonts w:ascii="Times New Roman" w:eastAsia="Calibri" w:hAnsi="Times New Roman" w:cs="Times New Roman"/>
          <w:sz w:val="28"/>
          <w:lang w:eastAsia="en-US"/>
        </w:rPr>
      </w:pPr>
      <w:r w:rsidRPr="007D59EE">
        <w:rPr>
          <w:rFonts w:ascii="Times New Roman" w:eastAsia="Calibri" w:hAnsi="Times New Roman" w:cs="Times New Roman"/>
          <w:sz w:val="28"/>
          <w:lang w:eastAsia="en-US"/>
        </w:rPr>
        <w:t>средн</w:t>
      </w:r>
      <w:r w:rsidR="001733CD">
        <w:rPr>
          <w:rFonts w:ascii="Times New Roman" w:eastAsia="Calibri" w:hAnsi="Times New Roman" w:cs="Times New Roman"/>
          <w:sz w:val="28"/>
          <w:lang w:eastAsia="en-US"/>
        </w:rPr>
        <w:t xml:space="preserve">яя общеобразовательная школа № </w:t>
      </w:r>
      <w:r w:rsidR="00FC42D0">
        <w:rPr>
          <w:rFonts w:ascii="Times New Roman" w:eastAsia="Calibri" w:hAnsi="Times New Roman" w:cs="Times New Roman"/>
          <w:sz w:val="28"/>
          <w:lang w:eastAsia="en-US"/>
        </w:rPr>
        <w:t>68</w:t>
      </w:r>
    </w:p>
    <w:p w:rsidR="008E0C30" w:rsidRPr="007D59EE" w:rsidRDefault="008E0C30" w:rsidP="008E0C30">
      <w:pPr>
        <w:contextualSpacing/>
        <w:jc w:val="center"/>
        <w:rPr>
          <w:rFonts w:ascii="Times New Roman" w:eastAsia="Calibri" w:hAnsi="Times New Roman" w:cs="Times New Roman"/>
          <w:sz w:val="28"/>
          <w:lang w:eastAsia="en-US"/>
        </w:rPr>
      </w:pPr>
    </w:p>
    <w:p w:rsidR="008E0C30" w:rsidRPr="007D59EE" w:rsidRDefault="008E0C30" w:rsidP="008E0C30">
      <w:pPr>
        <w:contextualSpacing/>
        <w:jc w:val="center"/>
        <w:rPr>
          <w:rFonts w:ascii="Times New Roman" w:eastAsia="Calibri" w:hAnsi="Times New Roman" w:cs="Times New Roman"/>
          <w:sz w:val="28"/>
          <w:lang w:eastAsia="en-US"/>
        </w:rPr>
      </w:pPr>
    </w:p>
    <w:p w:rsidR="008E0C30" w:rsidRPr="007D59EE" w:rsidRDefault="00384DD7" w:rsidP="00384DD7">
      <w:pPr>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Pr>
          <w:rFonts w:ascii="Times New Roman" w:eastAsia="Calibri" w:hAnsi="Times New Roman" w:cs="Times New Roman"/>
          <w:sz w:val="28"/>
          <w:lang w:eastAsia="en-US"/>
        </w:rPr>
        <w:tab/>
      </w:r>
      <w:r w:rsidR="006F20FA">
        <w:rPr>
          <w:rFonts w:ascii="Times New Roman" w:eastAsia="Calibri" w:hAnsi="Times New Roman" w:cs="Times New Roman"/>
          <w:sz w:val="28"/>
          <w:lang w:eastAsia="en-US"/>
        </w:rPr>
        <w:tab/>
        <w:t>Утверждено приказом</w:t>
      </w:r>
    </w:p>
    <w:p w:rsidR="008E0C30" w:rsidRPr="000D3767" w:rsidRDefault="006F20FA" w:rsidP="00384DD7">
      <w:pPr>
        <w:ind w:left="5670" w:hanging="714"/>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д</w:t>
      </w:r>
      <w:r w:rsidR="00FC42D0" w:rsidRPr="000D3767">
        <w:rPr>
          <w:rFonts w:ascii="Times New Roman" w:eastAsia="Calibri" w:hAnsi="Times New Roman" w:cs="Times New Roman"/>
          <w:sz w:val="28"/>
          <w:lang w:eastAsia="en-US"/>
        </w:rPr>
        <w:t>иректор</w:t>
      </w:r>
      <w:r>
        <w:rPr>
          <w:rFonts w:ascii="Times New Roman" w:eastAsia="Calibri" w:hAnsi="Times New Roman" w:cs="Times New Roman"/>
          <w:sz w:val="28"/>
          <w:lang w:eastAsia="en-US"/>
        </w:rPr>
        <w:t>а</w:t>
      </w:r>
      <w:r w:rsidR="00FC42D0" w:rsidRPr="000D3767">
        <w:rPr>
          <w:rFonts w:ascii="Times New Roman" w:eastAsia="Calibri" w:hAnsi="Times New Roman" w:cs="Times New Roman"/>
          <w:sz w:val="28"/>
          <w:lang w:eastAsia="en-US"/>
        </w:rPr>
        <w:t xml:space="preserve"> </w:t>
      </w:r>
      <w:r w:rsidR="001733CD" w:rsidRPr="000D3767">
        <w:rPr>
          <w:rFonts w:ascii="Times New Roman" w:eastAsia="Calibri" w:hAnsi="Times New Roman" w:cs="Times New Roman"/>
          <w:sz w:val="28"/>
          <w:lang w:eastAsia="en-US"/>
        </w:rPr>
        <w:t xml:space="preserve">МБОУ СОШ № </w:t>
      </w:r>
      <w:r w:rsidR="00FC42D0" w:rsidRPr="000D3767">
        <w:rPr>
          <w:rFonts w:ascii="Times New Roman" w:eastAsia="Calibri" w:hAnsi="Times New Roman" w:cs="Times New Roman"/>
          <w:sz w:val="28"/>
          <w:lang w:eastAsia="en-US"/>
        </w:rPr>
        <w:t>68</w:t>
      </w:r>
    </w:p>
    <w:p w:rsidR="008E0C30" w:rsidRPr="000D3767" w:rsidRDefault="008E0C30" w:rsidP="00384DD7">
      <w:pPr>
        <w:ind w:left="5670" w:hanging="714"/>
        <w:contextualSpacing/>
        <w:rPr>
          <w:rFonts w:ascii="Times New Roman" w:eastAsia="Calibri" w:hAnsi="Times New Roman" w:cs="Times New Roman"/>
          <w:sz w:val="28"/>
          <w:lang w:eastAsia="en-US"/>
        </w:rPr>
      </w:pPr>
      <w:r w:rsidRPr="000D3767">
        <w:rPr>
          <w:rFonts w:ascii="Times New Roman" w:eastAsia="Calibri" w:hAnsi="Times New Roman" w:cs="Times New Roman"/>
          <w:sz w:val="28"/>
          <w:lang w:eastAsia="en-US"/>
        </w:rPr>
        <w:t>от</w:t>
      </w:r>
      <w:r w:rsidR="000D3767" w:rsidRPr="000D3767">
        <w:rPr>
          <w:rFonts w:ascii="Times New Roman" w:eastAsia="Calibri" w:hAnsi="Times New Roman" w:cs="Times New Roman"/>
          <w:sz w:val="28"/>
          <w:lang w:eastAsia="en-US"/>
        </w:rPr>
        <w:t xml:space="preserve"> </w:t>
      </w:r>
      <w:r w:rsidR="006F20FA" w:rsidRPr="006F20FA">
        <w:rPr>
          <w:rFonts w:ascii="Times New Roman" w:eastAsia="Calibri" w:hAnsi="Times New Roman" w:cs="Times New Roman"/>
          <w:sz w:val="28"/>
          <w:u w:val="single"/>
          <w:lang w:eastAsia="en-US"/>
        </w:rPr>
        <w:t>30 августа 2021</w:t>
      </w:r>
      <w:r w:rsidR="000D3767" w:rsidRPr="006F20FA">
        <w:rPr>
          <w:rFonts w:ascii="Times New Roman" w:eastAsia="Calibri" w:hAnsi="Times New Roman" w:cs="Times New Roman"/>
          <w:sz w:val="28"/>
          <w:u w:val="single"/>
          <w:lang w:eastAsia="en-US"/>
        </w:rPr>
        <w:t xml:space="preserve"> г.</w:t>
      </w:r>
      <w:r w:rsidR="00384DD7" w:rsidRPr="006F20FA">
        <w:rPr>
          <w:rFonts w:ascii="Times New Roman" w:eastAsia="Calibri" w:hAnsi="Times New Roman" w:cs="Times New Roman"/>
          <w:sz w:val="28"/>
          <w:lang w:eastAsia="en-US"/>
        </w:rPr>
        <w:t xml:space="preserve"> </w:t>
      </w:r>
      <w:r w:rsidR="000D3767" w:rsidRPr="006F20FA">
        <w:rPr>
          <w:rFonts w:ascii="Times New Roman" w:eastAsia="Calibri" w:hAnsi="Times New Roman" w:cs="Times New Roman"/>
          <w:sz w:val="28"/>
          <w:lang w:eastAsia="en-US"/>
        </w:rPr>
        <w:t xml:space="preserve">№ </w:t>
      </w:r>
      <w:r w:rsidR="006F20FA" w:rsidRPr="006F20FA">
        <w:rPr>
          <w:rFonts w:ascii="Times New Roman" w:eastAsia="Calibri" w:hAnsi="Times New Roman" w:cs="Times New Roman"/>
          <w:sz w:val="28"/>
          <w:u w:val="single"/>
          <w:lang w:eastAsia="en-US"/>
        </w:rPr>
        <w:t>89</w:t>
      </w:r>
    </w:p>
    <w:p w:rsidR="008E0C30" w:rsidRPr="000D3767" w:rsidRDefault="00A40E76" w:rsidP="00384DD7">
      <w:pPr>
        <w:ind w:left="5670" w:hanging="714"/>
        <w:contextualSpacing/>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 __________  </w:t>
      </w:r>
      <w:r w:rsidR="00384DD7">
        <w:rPr>
          <w:rFonts w:ascii="Times New Roman" w:eastAsia="Calibri" w:hAnsi="Times New Roman" w:cs="Times New Roman"/>
          <w:sz w:val="28"/>
          <w:lang w:eastAsia="en-US"/>
        </w:rPr>
        <w:t xml:space="preserve">Л. М. </w:t>
      </w:r>
      <w:proofErr w:type="spellStart"/>
      <w:r w:rsidR="00384DD7">
        <w:rPr>
          <w:rFonts w:ascii="Times New Roman" w:eastAsia="Calibri" w:hAnsi="Times New Roman" w:cs="Times New Roman"/>
          <w:sz w:val="28"/>
          <w:lang w:eastAsia="en-US"/>
        </w:rPr>
        <w:t>Верзакова</w:t>
      </w:r>
      <w:proofErr w:type="spellEnd"/>
    </w:p>
    <w:p w:rsidR="008E0C30" w:rsidRPr="008E0C30" w:rsidRDefault="008E0C30" w:rsidP="00384DD7">
      <w:pPr>
        <w:ind w:left="5670" w:hanging="5670"/>
        <w:contextualSpacing/>
        <w:rPr>
          <w:rFonts w:ascii="Times New Roman" w:eastAsia="Calibri" w:hAnsi="Times New Roman" w:cs="Times New Roman"/>
          <w:sz w:val="20"/>
          <w:szCs w:val="20"/>
          <w:lang w:eastAsia="en-US"/>
        </w:rPr>
      </w:pPr>
      <w:r w:rsidRPr="000D3767">
        <w:rPr>
          <w:rFonts w:ascii="Times New Roman" w:eastAsia="Calibri" w:hAnsi="Times New Roman" w:cs="Times New Roman"/>
          <w:sz w:val="28"/>
          <w:lang w:eastAsia="en-US"/>
        </w:rPr>
        <w:tab/>
        <w:t xml:space="preserve">     </w:t>
      </w:r>
      <w:r w:rsidRPr="000D3767">
        <w:rPr>
          <w:rFonts w:ascii="Times New Roman" w:eastAsia="Calibri" w:hAnsi="Times New Roman" w:cs="Times New Roman"/>
          <w:sz w:val="20"/>
          <w:szCs w:val="20"/>
          <w:lang w:eastAsia="en-US"/>
        </w:rPr>
        <w:t>МП</w:t>
      </w:r>
    </w:p>
    <w:p w:rsidR="008E0C30" w:rsidRPr="007D59EE" w:rsidRDefault="008E0C30" w:rsidP="008E0C30">
      <w:pPr>
        <w:ind w:left="5670"/>
        <w:contextualSpacing/>
        <w:rPr>
          <w:rFonts w:ascii="Times New Roman" w:eastAsia="Calibri" w:hAnsi="Times New Roman" w:cs="Times New Roman"/>
          <w:sz w:val="28"/>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40"/>
          <w:lang w:eastAsia="en-US"/>
        </w:rPr>
      </w:pPr>
    </w:p>
    <w:p w:rsidR="008E0C30" w:rsidRPr="007D59EE" w:rsidRDefault="008E0C30" w:rsidP="008E0C30">
      <w:pPr>
        <w:contextualSpacing/>
        <w:jc w:val="center"/>
        <w:rPr>
          <w:rFonts w:ascii="Times New Roman" w:eastAsia="Calibri" w:hAnsi="Times New Roman" w:cs="Times New Roman"/>
          <w:b/>
          <w:sz w:val="52"/>
          <w:szCs w:val="52"/>
          <w:lang w:eastAsia="en-US"/>
        </w:rPr>
      </w:pPr>
      <w:r w:rsidRPr="007D59EE">
        <w:rPr>
          <w:rFonts w:ascii="Times New Roman" w:eastAsia="Calibri" w:hAnsi="Times New Roman" w:cs="Times New Roman"/>
          <w:b/>
          <w:sz w:val="52"/>
          <w:szCs w:val="52"/>
          <w:lang w:eastAsia="en-US"/>
        </w:rPr>
        <w:t>РАБОЧАЯ ПРОГРАММА</w:t>
      </w:r>
    </w:p>
    <w:p w:rsidR="008E0C30" w:rsidRPr="007D59EE" w:rsidRDefault="008E0C30" w:rsidP="008E0C30">
      <w:pPr>
        <w:contextualSpacing/>
        <w:jc w:val="center"/>
        <w:rPr>
          <w:rFonts w:ascii="Times New Roman" w:eastAsia="Calibri" w:hAnsi="Times New Roman" w:cs="Times New Roman"/>
          <w:b/>
          <w:sz w:val="48"/>
          <w:szCs w:val="48"/>
          <w:lang w:eastAsia="en-US"/>
        </w:rPr>
      </w:pPr>
      <w:r w:rsidRPr="007D59EE">
        <w:rPr>
          <w:rFonts w:ascii="Times New Roman" w:eastAsia="Calibri" w:hAnsi="Times New Roman" w:cs="Times New Roman"/>
          <w:b/>
          <w:sz w:val="48"/>
          <w:szCs w:val="48"/>
          <w:lang w:eastAsia="en-US"/>
        </w:rPr>
        <w:t xml:space="preserve">по </w:t>
      </w:r>
      <w:r w:rsidR="00214B33">
        <w:rPr>
          <w:rFonts w:ascii="Times New Roman" w:eastAsia="Calibri" w:hAnsi="Times New Roman" w:cs="Times New Roman"/>
          <w:b/>
          <w:sz w:val="48"/>
          <w:szCs w:val="48"/>
          <w:lang w:eastAsia="en-US"/>
        </w:rPr>
        <w:t>предмету «</w:t>
      </w:r>
      <w:r w:rsidR="002B59D0">
        <w:rPr>
          <w:rFonts w:ascii="Times New Roman" w:eastAsia="Calibri" w:hAnsi="Times New Roman" w:cs="Times New Roman"/>
          <w:b/>
          <w:sz w:val="48"/>
          <w:szCs w:val="48"/>
          <w:lang w:eastAsia="en-US"/>
        </w:rPr>
        <w:t>Физика</w:t>
      </w:r>
      <w:r w:rsidR="00214B33">
        <w:rPr>
          <w:rFonts w:ascii="Times New Roman" w:eastAsia="Calibri" w:hAnsi="Times New Roman" w:cs="Times New Roman"/>
          <w:b/>
          <w:sz w:val="48"/>
          <w:szCs w:val="48"/>
          <w:lang w:eastAsia="en-US"/>
        </w:rPr>
        <w:t>»</w:t>
      </w:r>
    </w:p>
    <w:p w:rsidR="008E0C30" w:rsidRPr="007D59EE" w:rsidRDefault="008E0C30" w:rsidP="008E0C30">
      <w:pPr>
        <w:contextualSpacing/>
        <w:jc w:val="center"/>
        <w:rPr>
          <w:rFonts w:ascii="Times New Roman" w:eastAsia="Calibri" w:hAnsi="Times New Roman" w:cs="Times New Roman"/>
          <w:b/>
          <w:sz w:val="48"/>
          <w:szCs w:val="48"/>
          <w:lang w:eastAsia="en-US"/>
        </w:rPr>
      </w:pPr>
      <w:r>
        <w:rPr>
          <w:rFonts w:ascii="Times New Roman" w:eastAsia="Calibri" w:hAnsi="Times New Roman" w:cs="Times New Roman"/>
          <w:b/>
          <w:sz w:val="48"/>
          <w:szCs w:val="48"/>
          <w:lang w:eastAsia="en-US"/>
        </w:rPr>
        <w:t xml:space="preserve">на </w:t>
      </w:r>
      <w:r w:rsidR="003218EA">
        <w:rPr>
          <w:rFonts w:ascii="Times New Roman" w:eastAsia="Calibri" w:hAnsi="Times New Roman" w:cs="Times New Roman"/>
          <w:b/>
          <w:sz w:val="48"/>
          <w:szCs w:val="48"/>
          <w:lang w:eastAsia="en-US"/>
        </w:rPr>
        <w:t>2021-2022</w:t>
      </w:r>
      <w:r w:rsidR="00FC42D0">
        <w:rPr>
          <w:rFonts w:ascii="Times New Roman" w:eastAsia="Calibri" w:hAnsi="Times New Roman" w:cs="Times New Roman"/>
          <w:b/>
          <w:sz w:val="48"/>
          <w:szCs w:val="48"/>
          <w:lang w:eastAsia="en-US"/>
        </w:rPr>
        <w:t xml:space="preserve"> </w:t>
      </w:r>
      <w:r w:rsidRPr="007D59EE">
        <w:rPr>
          <w:rFonts w:ascii="Times New Roman" w:eastAsia="Calibri" w:hAnsi="Times New Roman" w:cs="Times New Roman"/>
          <w:b/>
          <w:sz w:val="48"/>
          <w:szCs w:val="48"/>
          <w:lang w:eastAsia="en-US"/>
        </w:rPr>
        <w:t>учебный год</w:t>
      </w:r>
    </w:p>
    <w:p w:rsidR="008E0C30" w:rsidRPr="007D59EE" w:rsidRDefault="008E0C30" w:rsidP="008E0C30">
      <w:pPr>
        <w:contextualSpacing/>
        <w:rPr>
          <w:rFonts w:ascii="Times New Roman" w:eastAsia="Calibri" w:hAnsi="Times New Roman" w:cs="Times New Roman"/>
          <w:sz w:val="28"/>
          <w:lang w:eastAsia="en-US"/>
        </w:rPr>
      </w:pPr>
    </w:p>
    <w:p w:rsidR="008E0C30" w:rsidRPr="007D59EE" w:rsidRDefault="008E0C30" w:rsidP="008E0C30">
      <w:pPr>
        <w:contextualSpacing/>
        <w:rPr>
          <w:rFonts w:ascii="Times New Roman" w:eastAsia="Calibri" w:hAnsi="Times New Roman" w:cs="Times New Roman"/>
          <w:sz w:val="28"/>
          <w:szCs w:val="28"/>
          <w:lang w:eastAsia="en-US"/>
        </w:rPr>
      </w:pPr>
    </w:p>
    <w:p w:rsidR="008E0C30" w:rsidRPr="007D59EE" w:rsidRDefault="008432E9" w:rsidP="008E0C30">
      <w:pPr>
        <w:contextualSpacing/>
        <w:rPr>
          <w:rFonts w:ascii="Times New Roman" w:eastAsia="Calibri" w:hAnsi="Times New Roman" w:cs="Times New Roman"/>
          <w:sz w:val="28"/>
          <w:szCs w:val="28"/>
          <w:lang w:eastAsia="en-US"/>
        </w:rPr>
      </w:pPr>
      <w:r>
        <w:rPr>
          <w:rFonts w:ascii="Times New Roman" w:eastAsia="Calibri" w:hAnsi="Times New Roman" w:cs="Times New Roman"/>
          <w:b/>
          <w:sz w:val="28"/>
          <w:szCs w:val="28"/>
          <w:lang w:eastAsia="en-US"/>
        </w:rPr>
        <w:t>Средне</w:t>
      </w:r>
      <w:r w:rsidR="008E0C30" w:rsidRPr="00E83E8A">
        <w:rPr>
          <w:rFonts w:ascii="Times New Roman" w:eastAsia="Calibri" w:hAnsi="Times New Roman" w:cs="Times New Roman"/>
          <w:b/>
          <w:sz w:val="28"/>
          <w:szCs w:val="28"/>
          <w:lang w:eastAsia="en-US"/>
        </w:rPr>
        <w:t>е общее образование</w:t>
      </w:r>
      <w:r w:rsidR="008E0C30" w:rsidRPr="007D59EE">
        <w:rPr>
          <w:rFonts w:ascii="Times New Roman" w:eastAsia="Calibri" w:hAnsi="Times New Roman" w:cs="Times New Roman"/>
          <w:sz w:val="28"/>
          <w:szCs w:val="28"/>
          <w:lang w:eastAsia="en-US"/>
        </w:rPr>
        <w:t xml:space="preserve"> </w:t>
      </w:r>
      <w:r w:rsidR="00051BB0">
        <w:rPr>
          <w:rFonts w:ascii="Times New Roman" w:eastAsia="Calibri" w:hAnsi="Times New Roman" w:cs="Times New Roman"/>
          <w:sz w:val="28"/>
          <w:szCs w:val="28"/>
          <w:u w:val="single"/>
          <w:lang w:eastAsia="en-US"/>
        </w:rPr>
        <w:t>11</w:t>
      </w:r>
      <w:r w:rsidR="008E0C30" w:rsidRPr="007D59EE">
        <w:rPr>
          <w:rFonts w:ascii="Times New Roman" w:eastAsia="Calibri" w:hAnsi="Times New Roman" w:cs="Times New Roman"/>
          <w:sz w:val="28"/>
          <w:szCs w:val="28"/>
          <w:u w:val="single"/>
          <w:lang w:eastAsia="en-US"/>
        </w:rPr>
        <w:t xml:space="preserve"> класс</w:t>
      </w:r>
    </w:p>
    <w:p w:rsidR="008E0C30" w:rsidRPr="007D59EE" w:rsidRDefault="00E03B37" w:rsidP="008E0C30">
      <w:pPr>
        <w:contextualSpacing/>
        <w:rPr>
          <w:rFonts w:ascii="Times New Roman" w:eastAsia="Calibri" w:hAnsi="Times New Roman" w:cs="Times New Roman"/>
          <w:sz w:val="28"/>
          <w:szCs w:val="28"/>
          <w:lang w:eastAsia="en-US"/>
        </w:rPr>
      </w:pPr>
      <w:r w:rsidRPr="00E83E8A">
        <w:rPr>
          <w:rFonts w:ascii="Times New Roman" w:eastAsia="Calibri" w:hAnsi="Times New Roman" w:cs="Times New Roman"/>
          <w:b/>
          <w:sz w:val="28"/>
          <w:szCs w:val="28"/>
          <w:lang w:eastAsia="en-US"/>
        </w:rPr>
        <w:t>Количество часов</w:t>
      </w:r>
      <w:r w:rsidR="00AF5239">
        <w:rPr>
          <w:rFonts w:ascii="Times New Roman" w:eastAsia="Calibri" w:hAnsi="Times New Roman" w:cs="Times New Roman"/>
          <w:b/>
          <w:sz w:val="28"/>
          <w:szCs w:val="28"/>
          <w:lang w:eastAsia="en-US"/>
        </w:rPr>
        <w:t>:</w:t>
      </w:r>
      <w:r>
        <w:rPr>
          <w:rFonts w:ascii="Times New Roman" w:eastAsia="Calibri" w:hAnsi="Times New Roman" w:cs="Times New Roman"/>
          <w:sz w:val="28"/>
          <w:szCs w:val="28"/>
          <w:lang w:eastAsia="en-US"/>
        </w:rPr>
        <w:t xml:space="preserve"> </w:t>
      </w:r>
      <w:r w:rsidR="006A46C0">
        <w:rPr>
          <w:rFonts w:ascii="Times New Roman" w:eastAsia="Calibri" w:hAnsi="Times New Roman" w:cs="Times New Roman"/>
          <w:sz w:val="28"/>
          <w:szCs w:val="28"/>
          <w:u w:val="single"/>
          <w:lang w:eastAsia="en-US"/>
        </w:rPr>
        <w:t>68</w:t>
      </w:r>
    </w:p>
    <w:p w:rsidR="008E0C30" w:rsidRDefault="008E0C30" w:rsidP="008E0C30">
      <w:pPr>
        <w:contextualSpacing/>
        <w:jc w:val="both"/>
        <w:rPr>
          <w:rFonts w:ascii="Times New Roman" w:eastAsia="Calibri" w:hAnsi="Times New Roman" w:cs="Times New Roman"/>
          <w:sz w:val="28"/>
          <w:szCs w:val="28"/>
          <w:lang w:eastAsia="en-US"/>
        </w:rPr>
      </w:pPr>
    </w:p>
    <w:p w:rsidR="00214B33" w:rsidRPr="002B59D0" w:rsidRDefault="00E03B37" w:rsidP="00214B33">
      <w:pPr>
        <w:spacing w:after="0" w:line="240" w:lineRule="auto"/>
        <w:contextualSpacing/>
        <w:jc w:val="both"/>
        <w:rPr>
          <w:rFonts w:ascii="Times New Roman" w:eastAsia="Calibri" w:hAnsi="Times New Roman" w:cs="Times New Roman"/>
          <w:b/>
          <w:sz w:val="28"/>
          <w:szCs w:val="28"/>
          <w:lang w:eastAsia="en-US"/>
        </w:rPr>
      </w:pPr>
      <w:r w:rsidRPr="002B59D0">
        <w:rPr>
          <w:rFonts w:ascii="Times New Roman" w:eastAsia="Calibri" w:hAnsi="Times New Roman" w:cs="Times New Roman"/>
          <w:b/>
          <w:sz w:val="28"/>
          <w:szCs w:val="28"/>
          <w:lang w:eastAsia="en-US"/>
        </w:rPr>
        <w:t>УМК:</w:t>
      </w:r>
      <w:r w:rsidR="002B59D0" w:rsidRPr="002B59D0">
        <w:rPr>
          <w:rFonts w:ascii="Times New Roman" w:eastAsia="Calibri" w:hAnsi="Times New Roman" w:cs="Times New Roman"/>
          <w:b/>
          <w:sz w:val="28"/>
          <w:szCs w:val="28"/>
          <w:lang w:eastAsia="en-US"/>
        </w:rPr>
        <w:t xml:space="preserve"> </w:t>
      </w:r>
      <w:r w:rsidR="003218EA" w:rsidRPr="003218EA">
        <w:rPr>
          <w:rFonts w:ascii="Times New Roman" w:eastAsia="Calibri" w:hAnsi="Times New Roman" w:cs="Times New Roman"/>
          <w:sz w:val="28"/>
          <w:szCs w:val="28"/>
          <w:lang w:eastAsia="en-US"/>
        </w:rPr>
        <w:t xml:space="preserve">Физика </w:t>
      </w:r>
      <w:r w:rsidR="000246DA" w:rsidRPr="000246DA">
        <w:rPr>
          <w:rFonts w:ascii="Times New Roman" w:eastAsia="Calibri" w:hAnsi="Times New Roman" w:cs="Times New Roman"/>
          <w:sz w:val="28"/>
          <w:szCs w:val="28"/>
          <w:lang w:eastAsia="en-US"/>
        </w:rPr>
        <w:t>(базовый уровень)</w:t>
      </w:r>
      <w:r w:rsidR="00051BB0">
        <w:rPr>
          <w:rFonts w:ascii="Times New Roman" w:eastAsia="Calibri" w:hAnsi="Times New Roman" w:cs="Times New Roman"/>
          <w:sz w:val="28"/>
          <w:szCs w:val="28"/>
          <w:lang w:eastAsia="en-US"/>
        </w:rPr>
        <w:t>. 11</w:t>
      </w:r>
      <w:r w:rsidR="003218EA">
        <w:rPr>
          <w:rFonts w:ascii="Times New Roman" w:eastAsia="Calibri" w:hAnsi="Times New Roman" w:cs="Times New Roman"/>
          <w:sz w:val="28"/>
          <w:szCs w:val="28"/>
          <w:lang w:eastAsia="en-US"/>
        </w:rPr>
        <w:t xml:space="preserve"> класс.</w:t>
      </w:r>
      <w:r w:rsidR="000246DA">
        <w:rPr>
          <w:rFonts w:ascii="Times New Roman" w:eastAsia="Calibri" w:hAnsi="Times New Roman" w:cs="Times New Roman"/>
          <w:b/>
          <w:sz w:val="28"/>
          <w:szCs w:val="28"/>
          <w:lang w:eastAsia="en-US"/>
        </w:rPr>
        <w:t xml:space="preserve"> </w:t>
      </w:r>
      <w:r w:rsidR="003218EA" w:rsidRPr="00D37068">
        <w:rPr>
          <w:rFonts w:ascii="Times New Roman" w:eastAsia="Calibri" w:hAnsi="Times New Roman" w:cs="Times New Roman"/>
          <w:sz w:val="28"/>
          <w:szCs w:val="28"/>
          <w:lang w:eastAsia="en-US"/>
        </w:rPr>
        <w:t>Учебник.</w:t>
      </w:r>
      <w:r w:rsidR="00051BB0">
        <w:rPr>
          <w:rFonts w:ascii="Times New Roman" w:eastAsia="Calibri" w:hAnsi="Times New Roman" w:cs="Times New Roman"/>
          <w:sz w:val="28"/>
          <w:szCs w:val="28"/>
          <w:lang w:eastAsia="en-US"/>
        </w:rPr>
        <w:t xml:space="preserve"> </w:t>
      </w:r>
      <w:r w:rsidR="003218EA" w:rsidRPr="003218EA">
        <w:rPr>
          <w:rFonts w:ascii="Times New Roman" w:eastAsia="Calibri" w:hAnsi="Times New Roman" w:cs="Times New Roman"/>
          <w:b/>
          <w:sz w:val="28"/>
          <w:szCs w:val="28"/>
          <w:lang w:eastAsia="en-US"/>
        </w:rPr>
        <w:t xml:space="preserve"> </w:t>
      </w:r>
      <w:r w:rsidR="00707764">
        <w:rPr>
          <w:rFonts w:ascii="Times New Roman" w:eastAsia="Calibri" w:hAnsi="Times New Roman" w:cs="Times New Roman"/>
          <w:b/>
          <w:sz w:val="28"/>
          <w:szCs w:val="28"/>
          <w:lang w:eastAsia="en-US"/>
        </w:rPr>
        <w:t xml:space="preserve">/ </w:t>
      </w:r>
      <w:r w:rsidR="000246DA">
        <w:rPr>
          <w:rFonts w:ascii="Times New Roman" w:hAnsi="Times New Roman"/>
          <w:color w:val="0D0D0D" w:themeColor="text1" w:themeTint="F2"/>
          <w:sz w:val="28"/>
          <w:szCs w:val="28"/>
        </w:rPr>
        <w:t>Л. Э</w:t>
      </w:r>
      <w:r w:rsidR="00661929">
        <w:rPr>
          <w:rFonts w:ascii="Times New Roman" w:hAnsi="Times New Roman"/>
          <w:color w:val="0D0D0D" w:themeColor="text1" w:themeTint="F2"/>
          <w:sz w:val="28"/>
          <w:szCs w:val="28"/>
        </w:rPr>
        <w:t xml:space="preserve">. </w:t>
      </w:r>
      <w:proofErr w:type="spellStart"/>
      <w:r w:rsidR="003218EA">
        <w:rPr>
          <w:rFonts w:ascii="Times New Roman" w:hAnsi="Times New Roman"/>
          <w:color w:val="0D0D0D" w:themeColor="text1" w:themeTint="F2"/>
          <w:sz w:val="28"/>
          <w:szCs w:val="28"/>
        </w:rPr>
        <w:t>Генденштейн</w:t>
      </w:r>
      <w:proofErr w:type="spellEnd"/>
      <w:r w:rsidR="003218EA">
        <w:rPr>
          <w:rFonts w:ascii="Times New Roman" w:hAnsi="Times New Roman"/>
          <w:color w:val="0D0D0D" w:themeColor="text1" w:themeTint="F2"/>
          <w:sz w:val="28"/>
          <w:szCs w:val="28"/>
        </w:rPr>
        <w:t>, А. А</w:t>
      </w:r>
      <w:r w:rsidR="000246DA">
        <w:rPr>
          <w:rFonts w:ascii="Times New Roman" w:hAnsi="Times New Roman"/>
          <w:color w:val="0D0D0D" w:themeColor="text1" w:themeTint="F2"/>
          <w:sz w:val="28"/>
          <w:szCs w:val="28"/>
        </w:rPr>
        <w:t xml:space="preserve">. </w:t>
      </w:r>
      <w:r w:rsidR="005C1357">
        <w:rPr>
          <w:rFonts w:ascii="Times New Roman" w:hAnsi="Times New Roman"/>
          <w:color w:val="0D0D0D" w:themeColor="text1" w:themeTint="F2"/>
          <w:sz w:val="28"/>
          <w:szCs w:val="28"/>
        </w:rPr>
        <w:t>Булатова, И. Н. Корнильев, А. В. Кошкина</w:t>
      </w:r>
      <w:r w:rsidR="003218EA">
        <w:rPr>
          <w:rFonts w:ascii="Times New Roman" w:hAnsi="Times New Roman"/>
          <w:color w:val="0D0D0D" w:themeColor="text1" w:themeTint="F2"/>
          <w:sz w:val="28"/>
          <w:szCs w:val="28"/>
        </w:rPr>
        <w:t>.</w:t>
      </w:r>
      <w:r w:rsidR="000246DA">
        <w:rPr>
          <w:rFonts w:ascii="Times New Roman" w:hAnsi="Times New Roman"/>
          <w:color w:val="0D0D0D" w:themeColor="text1" w:themeTint="F2"/>
          <w:sz w:val="28"/>
          <w:szCs w:val="28"/>
        </w:rPr>
        <w:t xml:space="preserve"> – </w:t>
      </w:r>
      <w:r w:rsidR="003218EA">
        <w:rPr>
          <w:rFonts w:ascii="Times New Roman" w:hAnsi="Times New Roman"/>
          <w:color w:val="0D0D0D" w:themeColor="text1" w:themeTint="F2"/>
          <w:sz w:val="28"/>
          <w:szCs w:val="28"/>
        </w:rPr>
        <w:t>2-ое изд., стер</w:t>
      </w:r>
      <w:r w:rsidR="000246DA">
        <w:rPr>
          <w:rFonts w:ascii="Times New Roman" w:hAnsi="Times New Roman"/>
          <w:color w:val="0D0D0D" w:themeColor="text1" w:themeTint="F2"/>
          <w:sz w:val="28"/>
          <w:szCs w:val="28"/>
        </w:rPr>
        <w:t>.</w:t>
      </w:r>
      <w:r w:rsidR="003218EA">
        <w:rPr>
          <w:rFonts w:ascii="Times New Roman" w:hAnsi="Times New Roman"/>
          <w:color w:val="0D0D0D" w:themeColor="text1" w:themeTint="F2"/>
          <w:sz w:val="28"/>
          <w:szCs w:val="28"/>
        </w:rPr>
        <w:t xml:space="preserve"> – М.</w:t>
      </w:r>
      <w:r w:rsidR="000246DA">
        <w:rPr>
          <w:rFonts w:ascii="Times New Roman" w:hAnsi="Times New Roman"/>
          <w:color w:val="0D0D0D" w:themeColor="text1" w:themeTint="F2"/>
          <w:sz w:val="28"/>
          <w:szCs w:val="28"/>
        </w:rPr>
        <w:t xml:space="preserve">: </w:t>
      </w:r>
      <w:r w:rsidR="003218EA">
        <w:rPr>
          <w:rFonts w:ascii="Times New Roman" w:hAnsi="Times New Roman"/>
          <w:color w:val="0D0D0D" w:themeColor="text1" w:themeTint="F2"/>
          <w:sz w:val="28"/>
          <w:szCs w:val="28"/>
        </w:rPr>
        <w:t>Просвещение, 2021.</w:t>
      </w:r>
    </w:p>
    <w:p w:rsidR="00214B33" w:rsidRPr="007D59EE" w:rsidRDefault="00214B33"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Default="008E0C30"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jc w:val="both"/>
        <w:rPr>
          <w:rFonts w:ascii="Times New Roman" w:eastAsia="Calibri" w:hAnsi="Times New Roman" w:cs="Times New Roman"/>
          <w:sz w:val="32"/>
          <w:szCs w:val="32"/>
          <w:u w:val="single"/>
          <w:lang w:eastAsia="en-US"/>
        </w:rPr>
      </w:pPr>
    </w:p>
    <w:p w:rsidR="008E0C30" w:rsidRPr="007D59EE" w:rsidRDefault="008E0C30" w:rsidP="008E0C30">
      <w:pPr>
        <w:contextualSpacing/>
        <w:rPr>
          <w:rFonts w:ascii="Times New Roman" w:eastAsia="Calibri" w:hAnsi="Times New Roman" w:cs="Times New Roman"/>
          <w:sz w:val="32"/>
          <w:szCs w:val="32"/>
          <w:lang w:eastAsia="en-US"/>
        </w:rPr>
      </w:pPr>
      <w:r w:rsidRPr="007D59EE">
        <w:rPr>
          <w:rFonts w:ascii="Times New Roman" w:eastAsia="Calibri" w:hAnsi="Times New Roman" w:cs="Times New Roman"/>
          <w:sz w:val="28"/>
          <w:szCs w:val="28"/>
          <w:lang w:eastAsia="en-US"/>
        </w:rPr>
        <w:t>Учитель:</w:t>
      </w:r>
      <w:r w:rsidRPr="007D59EE">
        <w:rPr>
          <w:rFonts w:ascii="Times New Roman" w:eastAsia="Calibri" w:hAnsi="Times New Roman" w:cs="Times New Roman"/>
          <w:sz w:val="32"/>
          <w:szCs w:val="32"/>
          <w:lang w:eastAsia="en-US"/>
        </w:rPr>
        <w:t xml:space="preserve">     </w:t>
      </w:r>
      <w:r w:rsidR="00E03B37">
        <w:rPr>
          <w:rFonts w:ascii="Times New Roman" w:eastAsia="Calibri" w:hAnsi="Times New Roman" w:cs="Times New Roman"/>
          <w:sz w:val="32"/>
          <w:szCs w:val="32"/>
          <w:u w:val="single"/>
          <w:lang w:eastAsia="en-US"/>
        </w:rPr>
        <w:t xml:space="preserve">     </w:t>
      </w:r>
      <w:r w:rsidR="003218EA">
        <w:rPr>
          <w:rFonts w:ascii="Times New Roman" w:eastAsia="Calibri" w:hAnsi="Times New Roman" w:cs="Times New Roman"/>
          <w:sz w:val="32"/>
          <w:szCs w:val="32"/>
          <w:u w:val="single"/>
          <w:lang w:eastAsia="en-US"/>
        </w:rPr>
        <w:t>Приколотина</w:t>
      </w:r>
      <w:r w:rsidR="00FC42D0">
        <w:rPr>
          <w:rFonts w:ascii="Times New Roman" w:eastAsia="Calibri" w:hAnsi="Times New Roman" w:cs="Times New Roman"/>
          <w:sz w:val="32"/>
          <w:szCs w:val="32"/>
          <w:u w:val="single"/>
          <w:lang w:eastAsia="en-US"/>
        </w:rPr>
        <w:t xml:space="preserve"> К. А.</w:t>
      </w:r>
      <w:r w:rsidR="00E03B37">
        <w:rPr>
          <w:rFonts w:ascii="Times New Roman" w:eastAsia="Calibri" w:hAnsi="Times New Roman" w:cs="Times New Roman"/>
          <w:sz w:val="32"/>
          <w:szCs w:val="32"/>
          <w:u w:val="single"/>
          <w:lang w:eastAsia="en-US"/>
        </w:rPr>
        <w:t xml:space="preserve">        </w:t>
      </w:r>
      <w:r w:rsidR="00FC42D0">
        <w:rPr>
          <w:rFonts w:ascii="Times New Roman" w:eastAsia="Calibri" w:hAnsi="Times New Roman" w:cs="Times New Roman"/>
          <w:sz w:val="32"/>
          <w:szCs w:val="32"/>
          <w:u w:val="single"/>
          <w:lang w:eastAsia="en-US"/>
        </w:rPr>
        <w:t xml:space="preserve">   </w:t>
      </w:r>
      <w:r w:rsidRPr="007D59EE">
        <w:rPr>
          <w:rFonts w:ascii="Times New Roman" w:eastAsia="Calibri" w:hAnsi="Times New Roman" w:cs="Times New Roman"/>
          <w:sz w:val="32"/>
          <w:szCs w:val="32"/>
          <w:u w:val="single"/>
          <w:lang w:eastAsia="en-US"/>
        </w:rPr>
        <w:t xml:space="preserve"> </w:t>
      </w:r>
      <w:r w:rsidRPr="007D59EE">
        <w:rPr>
          <w:rFonts w:ascii="Times New Roman" w:eastAsia="Calibri" w:hAnsi="Times New Roman" w:cs="Times New Roman"/>
          <w:sz w:val="32"/>
          <w:szCs w:val="32"/>
          <w:lang w:eastAsia="en-US"/>
        </w:rPr>
        <w:t xml:space="preserve">   </w:t>
      </w:r>
      <w:r w:rsidRPr="00FC42D0">
        <w:rPr>
          <w:rFonts w:ascii="Times New Roman" w:eastAsia="Calibri" w:hAnsi="Times New Roman" w:cs="Times New Roman"/>
          <w:sz w:val="32"/>
          <w:szCs w:val="32"/>
          <w:lang w:eastAsia="en-US"/>
        </w:rPr>
        <w:t xml:space="preserve">    </w:t>
      </w:r>
      <w:r w:rsidRPr="007D59EE">
        <w:rPr>
          <w:rFonts w:ascii="Times New Roman" w:eastAsia="Calibri" w:hAnsi="Times New Roman" w:cs="Times New Roman"/>
          <w:sz w:val="32"/>
          <w:szCs w:val="32"/>
          <w:lang w:eastAsia="en-US"/>
        </w:rPr>
        <w:t xml:space="preserve">   </w:t>
      </w:r>
      <w:r>
        <w:rPr>
          <w:rFonts w:ascii="Times New Roman" w:eastAsia="Calibri" w:hAnsi="Times New Roman" w:cs="Times New Roman"/>
          <w:sz w:val="32"/>
          <w:szCs w:val="32"/>
          <w:lang w:eastAsia="en-US"/>
        </w:rPr>
        <w:t xml:space="preserve">     </w:t>
      </w:r>
      <w:r w:rsidRPr="007D59EE">
        <w:rPr>
          <w:rFonts w:ascii="Times New Roman" w:eastAsia="Calibri" w:hAnsi="Times New Roman" w:cs="Times New Roman"/>
          <w:sz w:val="32"/>
          <w:szCs w:val="32"/>
          <w:lang w:eastAsia="en-US"/>
        </w:rPr>
        <w:t xml:space="preserve">  ___________</w:t>
      </w:r>
    </w:p>
    <w:p w:rsidR="008E0C30" w:rsidRDefault="008E0C30" w:rsidP="008E0C30">
      <w:pPr>
        <w:contextualSpacing/>
        <w:jc w:val="both"/>
        <w:rPr>
          <w:rFonts w:ascii="Times New Roman" w:eastAsia="Calibri" w:hAnsi="Times New Roman" w:cs="Times New Roman"/>
          <w:sz w:val="16"/>
          <w:szCs w:val="16"/>
          <w:lang w:eastAsia="en-US"/>
        </w:rPr>
      </w:pPr>
      <w:r>
        <w:rPr>
          <w:rFonts w:ascii="Times New Roman" w:eastAsia="Calibri" w:hAnsi="Times New Roman" w:cs="Times New Roman"/>
          <w:sz w:val="16"/>
          <w:szCs w:val="16"/>
          <w:lang w:eastAsia="en-US"/>
        </w:rPr>
        <w:t xml:space="preserve">                                                                   </w:t>
      </w:r>
      <w:r w:rsidRPr="007D59EE">
        <w:rPr>
          <w:rFonts w:ascii="Times New Roman" w:eastAsia="Calibri" w:hAnsi="Times New Roman" w:cs="Times New Roman"/>
          <w:sz w:val="16"/>
          <w:szCs w:val="16"/>
          <w:lang w:eastAsia="en-US"/>
        </w:rPr>
        <w:t>(ФИО учителя)                                                                                        (подпись)</w:t>
      </w:r>
    </w:p>
    <w:p w:rsidR="00A433A7" w:rsidRDefault="00A433A7" w:rsidP="008E0C30">
      <w:pPr>
        <w:contextualSpacing/>
        <w:jc w:val="both"/>
        <w:rPr>
          <w:rFonts w:ascii="Times New Roman" w:eastAsia="Calibri" w:hAnsi="Times New Roman" w:cs="Times New Roman"/>
          <w:sz w:val="16"/>
          <w:szCs w:val="16"/>
          <w:lang w:eastAsia="en-US"/>
        </w:rPr>
      </w:pPr>
    </w:p>
    <w:p w:rsidR="00E03B37" w:rsidRDefault="00E03B37" w:rsidP="008E0C30">
      <w:pPr>
        <w:contextualSpacing/>
        <w:jc w:val="both"/>
        <w:rPr>
          <w:rFonts w:ascii="Times New Roman" w:eastAsia="Calibri" w:hAnsi="Times New Roman" w:cs="Times New Roman"/>
          <w:sz w:val="16"/>
          <w:szCs w:val="16"/>
          <w:lang w:eastAsia="en-US"/>
        </w:rPr>
      </w:pPr>
    </w:p>
    <w:p w:rsidR="00E03B37" w:rsidRPr="007D59EE" w:rsidRDefault="00E03B37" w:rsidP="008E0C30">
      <w:pPr>
        <w:contextualSpacing/>
        <w:jc w:val="both"/>
        <w:rPr>
          <w:rFonts w:ascii="Times New Roman" w:eastAsia="Calibri" w:hAnsi="Times New Roman" w:cs="Times New Roman"/>
          <w:sz w:val="16"/>
          <w:szCs w:val="16"/>
          <w:lang w:eastAsia="en-US"/>
        </w:rPr>
      </w:pPr>
    </w:p>
    <w:p w:rsidR="005C1357" w:rsidRPr="005C1357" w:rsidRDefault="00DD1EC5" w:rsidP="005C1357">
      <w:pPr>
        <w:pStyle w:val="a3"/>
        <w:tabs>
          <w:tab w:val="left" w:pos="284"/>
        </w:tabs>
        <w:spacing w:after="0" w:line="240" w:lineRule="auto"/>
        <w:ind w:left="709"/>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Раздел </w:t>
      </w:r>
      <w:r w:rsidR="009A4046">
        <w:rPr>
          <w:rFonts w:ascii="Times New Roman" w:eastAsia="Calibri" w:hAnsi="Times New Roman" w:cs="Times New Roman"/>
          <w:b/>
          <w:sz w:val="24"/>
          <w:szCs w:val="24"/>
        </w:rPr>
        <w:t xml:space="preserve">1. </w:t>
      </w:r>
      <w:r w:rsidR="005C1357" w:rsidRPr="005C1357">
        <w:rPr>
          <w:rFonts w:ascii="Times New Roman" w:eastAsia="Calibri" w:hAnsi="Times New Roman" w:cs="Times New Roman"/>
          <w:b/>
          <w:sz w:val="24"/>
          <w:szCs w:val="24"/>
        </w:rPr>
        <w:t>Пояснительная записка</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Рабочая программа составлена на основе фундаментального ядра содержания общего образования и требований к результатам обучения, представленных в Стандарте среднего общего образования, в соответствии с примерной программой среднего общего образования, учебником физики Л. Э. </w:t>
      </w:r>
      <w:proofErr w:type="spellStart"/>
      <w:r w:rsidRPr="005C1357">
        <w:rPr>
          <w:rFonts w:ascii="Times New Roman" w:eastAsia="Calibri" w:hAnsi="Times New Roman" w:cs="Times New Roman"/>
          <w:sz w:val="24"/>
          <w:szCs w:val="24"/>
        </w:rPr>
        <w:t>Генденштейн</w:t>
      </w:r>
      <w:proofErr w:type="spellEnd"/>
      <w:r w:rsidRPr="005C1357">
        <w:rPr>
          <w:rFonts w:ascii="Times New Roman" w:eastAsia="Calibri" w:hAnsi="Times New Roman" w:cs="Times New Roman"/>
          <w:sz w:val="24"/>
          <w:szCs w:val="24"/>
        </w:rPr>
        <w:t>, А. А. Булатова, И. Н. Корнильев, А. В. Кошкина</w:t>
      </w:r>
      <w:r w:rsidR="00051BB0">
        <w:rPr>
          <w:rFonts w:ascii="Times New Roman" w:eastAsia="Calibri" w:hAnsi="Times New Roman" w:cs="Times New Roman"/>
          <w:sz w:val="24"/>
          <w:szCs w:val="24"/>
        </w:rPr>
        <w:t>. 11</w:t>
      </w:r>
      <w:r w:rsidR="00AC06EB">
        <w:rPr>
          <w:rFonts w:ascii="Times New Roman" w:eastAsia="Calibri" w:hAnsi="Times New Roman" w:cs="Times New Roman"/>
          <w:sz w:val="24"/>
          <w:szCs w:val="24"/>
        </w:rPr>
        <w:t xml:space="preserve"> класс. М.: Просвещение, 2021</w:t>
      </w:r>
      <w:r w:rsidRPr="005C1357">
        <w:rPr>
          <w:rFonts w:ascii="Times New Roman" w:eastAsia="Calibri" w:hAnsi="Times New Roman" w:cs="Times New Roman"/>
          <w:sz w:val="24"/>
          <w:szCs w:val="24"/>
        </w:rPr>
        <w:t>. Учебный предмет физика относится к образовательной области «Естественнонаучные предметы».</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Программа определяет содержание учебного материала, его структуру, последовательность изучения, пути формирования системы знаний, умений, способов деятельности, развитие учащихся, их социализации и воспитания.</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Количество часов в неделю по программе – 2</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Количество часов в неделю по учебному плану – 2</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Количество часов в год – </w:t>
      </w:r>
      <w:r w:rsidR="006A46C0">
        <w:rPr>
          <w:rFonts w:ascii="Times New Roman" w:eastAsia="Calibri" w:hAnsi="Times New Roman" w:cs="Times New Roman"/>
          <w:sz w:val="24"/>
          <w:szCs w:val="24"/>
        </w:rPr>
        <w:t>68</w:t>
      </w:r>
    </w:p>
    <w:p w:rsidR="005C1357" w:rsidRPr="005C1357" w:rsidRDefault="00051BB0"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Данная программа «Физика» для 11</w:t>
      </w:r>
      <w:r w:rsidR="005C1357" w:rsidRPr="005C1357">
        <w:rPr>
          <w:rFonts w:ascii="Times New Roman" w:eastAsia="Calibri" w:hAnsi="Times New Roman" w:cs="Times New Roman"/>
          <w:sz w:val="24"/>
          <w:szCs w:val="24"/>
        </w:rPr>
        <w:t xml:space="preserve"> класса разработана на основе:</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Федерального государственного образовательного стандарта, утверждённого приказом Министерства образован</w:t>
      </w:r>
      <w:r>
        <w:rPr>
          <w:rFonts w:ascii="Times New Roman" w:eastAsia="Calibri" w:hAnsi="Times New Roman" w:cs="Times New Roman"/>
          <w:sz w:val="24"/>
          <w:szCs w:val="24"/>
        </w:rPr>
        <w:t>ия и науки Российской Федерации;</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 xml:space="preserve">Закона Российской </w:t>
      </w:r>
      <w:r>
        <w:rPr>
          <w:rFonts w:ascii="Times New Roman" w:eastAsia="Calibri" w:hAnsi="Times New Roman" w:cs="Times New Roman"/>
          <w:sz w:val="24"/>
          <w:szCs w:val="24"/>
        </w:rPr>
        <w:t>Федерации «Об образовании в РФ»;</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Положения</w:t>
      </w:r>
      <w:r w:rsidR="005C1357" w:rsidRPr="005C1357">
        <w:rPr>
          <w:rFonts w:ascii="Times New Roman" w:eastAsia="Calibri" w:hAnsi="Times New Roman" w:cs="Times New Roman"/>
          <w:sz w:val="24"/>
          <w:szCs w:val="24"/>
        </w:rPr>
        <w:t xml:space="preserve"> о рабочей программе учебных предметов, дисциплин</w:t>
      </w:r>
      <w:r>
        <w:rPr>
          <w:rFonts w:ascii="Times New Roman" w:eastAsia="Calibri" w:hAnsi="Times New Roman" w:cs="Times New Roman"/>
          <w:sz w:val="24"/>
          <w:szCs w:val="24"/>
        </w:rPr>
        <w:t xml:space="preserve"> </w:t>
      </w:r>
      <w:r w:rsidR="005C1357" w:rsidRPr="005C1357">
        <w:rPr>
          <w:rFonts w:ascii="Times New Roman" w:eastAsia="Calibri" w:hAnsi="Times New Roman" w:cs="Times New Roman"/>
          <w:sz w:val="24"/>
          <w:szCs w:val="24"/>
        </w:rPr>
        <w:t xml:space="preserve">(модулей) общеобразовательного учреждения </w:t>
      </w:r>
      <w:r>
        <w:rPr>
          <w:rFonts w:ascii="Times New Roman" w:eastAsia="Calibri" w:hAnsi="Times New Roman" w:cs="Times New Roman"/>
          <w:sz w:val="24"/>
          <w:szCs w:val="24"/>
        </w:rPr>
        <w:t>МБОУ СОШ № 68;</w:t>
      </w:r>
    </w:p>
    <w:p w:rsidR="005C1357" w:rsidRPr="005C1357" w:rsidRDefault="00AC06EB"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AC06EB">
        <w:rPr>
          <w:rFonts w:ascii="Times New Roman" w:eastAsia="Calibri" w:hAnsi="Times New Roman" w:cs="Times New Roman"/>
          <w:sz w:val="24"/>
          <w:szCs w:val="24"/>
        </w:rPr>
        <w:t>–</w:t>
      </w:r>
      <w:r>
        <w:rPr>
          <w:rFonts w:ascii="Times New Roman" w:eastAsia="Calibri" w:hAnsi="Times New Roman" w:cs="Times New Roman"/>
          <w:sz w:val="24"/>
          <w:szCs w:val="24"/>
        </w:rPr>
        <w:t xml:space="preserve"> Учебного плана МБОУ СОШ № 68 на 2021-2022</w:t>
      </w:r>
      <w:r w:rsidR="005C1357" w:rsidRPr="005C1357">
        <w:rPr>
          <w:rFonts w:ascii="Times New Roman" w:eastAsia="Calibri" w:hAnsi="Times New Roman" w:cs="Times New Roman"/>
          <w:sz w:val="24"/>
          <w:szCs w:val="24"/>
        </w:rPr>
        <w:t xml:space="preserve"> учебный год.</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Общая характеристика учебного предмета</w:t>
      </w:r>
      <w:r w:rsidR="00AC06EB">
        <w:rPr>
          <w:rFonts w:ascii="Times New Roman" w:eastAsia="Calibri" w:hAnsi="Times New Roman" w:cs="Times New Roman"/>
          <w:sz w:val="24"/>
          <w:szCs w:val="24"/>
        </w:rPr>
        <w:t>.</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В системе </w:t>
      </w:r>
      <w:r w:rsidR="00051BB0" w:rsidRPr="005C1357">
        <w:rPr>
          <w:rFonts w:ascii="Times New Roman" w:eastAsia="Calibri" w:hAnsi="Times New Roman" w:cs="Times New Roman"/>
          <w:sz w:val="24"/>
          <w:szCs w:val="24"/>
        </w:rPr>
        <w:t>естественнонаучного</w:t>
      </w:r>
      <w:r w:rsidRPr="005C1357">
        <w:rPr>
          <w:rFonts w:ascii="Times New Roman" w:eastAsia="Calibri" w:hAnsi="Times New Roman" w:cs="Times New Roman"/>
          <w:sz w:val="24"/>
          <w:szCs w:val="24"/>
        </w:rPr>
        <w:t xml:space="preserve">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Изучение физики на базовом уровне ориентировано на обеспечение общеобразовательной и общекультурной подготовки </w:t>
      </w:r>
      <w:r w:rsidR="00B33B46">
        <w:rPr>
          <w:rFonts w:ascii="Times New Roman" w:eastAsia="Calibri" w:hAnsi="Times New Roman" w:cs="Times New Roman"/>
          <w:sz w:val="24"/>
          <w:szCs w:val="24"/>
        </w:rPr>
        <w:t>учащихся</w:t>
      </w:r>
      <w:r w:rsidRPr="005C1357">
        <w:rPr>
          <w:rFonts w:ascii="Times New Roman" w:eastAsia="Calibri" w:hAnsi="Times New Roman" w:cs="Times New Roman"/>
          <w:sz w:val="24"/>
          <w:szCs w:val="24"/>
        </w:rPr>
        <w:t>. 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5C1357" w:rsidRPr="005C1357" w:rsidRDefault="00B33B46"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Изучение физики</w:t>
      </w:r>
      <w:r w:rsidR="005C1357" w:rsidRPr="005C1357">
        <w:rPr>
          <w:rFonts w:ascii="Times New Roman" w:eastAsia="Calibri" w:hAnsi="Times New Roman" w:cs="Times New Roman"/>
          <w:sz w:val="24"/>
          <w:szCs w:val="24"/>
        </w:rPr>
        <w:t xml:space="preserve"> направлено на достижение следующих целей:</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формирование у обучающихся умения видеть и понимать ценность образования, значимость физического знания для каждого человека; умений различать факты и оценки, сравнивать оценочные выводы, видеть их связь с критериями оценок и связь критериев с определённой системой ценностей, формулировать и обосновывать собственную позицию;</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xml:space="preserve">- формирование у обучающихся целостного представления о мире и роли физики в создании современной </w:t>
      </w:r>
      <w:r w:rsidR="00051BB0" w:rsidRPr="005C1357">
        <w:rPr>
          <w:rFonts w:ascii="Times New Roman" w:eastAsia="Calibri" w:hAnsi="Times New Roman" w:cs="Times New Roman"/>
          <w:sz w:val="24"/>
          <w:szCs w:val="24"/>
        </w:rPr>
        <w:t>естественнонаучной</w:t>
      </w:r>
      <w:r w:rsidRPr="005C1357">
        <w:rPr>
          <w:rFonts w:ascii="Times New Roman" w:eastAsia="Calibri" w:hAnsi="Times New Roman" w:cs="Times New Roman"/>
          <w:sz w:val="24"/>
          <w:szCs w:val="24"/>
        </w:rPr>
        <w:t xml:space="preserve"> картины мира; умения объяснять объекты и процессы окружающей действительности – природной, социальной, культурной, технической среды, используя для этого физические знания;</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приобретение обучающимися опыта разнообразной деятельности, опыта познания и самопознания; 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навыков сотрудничества, эффективного и безопасного использования различных технических устройств;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 овладение системой научных знаний о физических свойствах окружающего мира, об основных физических свойствах окружающего мира, об основных физических законах и о способах их использования в практической жизни.</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lastRenderedPageBreak/>
        <w:t>Для достижений поставленных целей учащимся необходимо овладеть методом научного познания и методами исследований явлений природы, знаниями о механических, тепловых, электромагнитных явлениях, физических величинах, характеризующих эти явления. У учащихся необходимо сформировать умения наблюдать физические явления и проводить экспериментальные исследования с использованием измерительных приборов.</w:t>
      </w:r>
    </w:p>
    <w:p w:rsidR="005C1357" w:rsidRPr="005C1357" w:rsidRDefault="005C1357" w:rsidP="005C1357">
      <w:pPr>
        <w:pStyle w:val="a3"/>
        <w:tabs>
          <w:tab w:val="left" w:pos="284"/>
        </w:tabs>
        <w:spacing w:after="0" w:line="240" w:lineRule="auto"/>
        <w:ind w:left="0" w:firstLine="709"/>
        <w:jc w:val="both"/>
        <w:rPr>
          <w:rFonts w:ascii="Times New Roman" w:eastAsia="Calibri" w:hAnsi="Times New Roman" w:cs="Times New Roman"/>
          <w:sz w:val="24"/>
          <w:szCs w:val="24"/>
        </w:rPr>
      </w:pPr>
      <w:r w:rsidRPr="005C1357">
        <w:rPr>
          <w:rFonts w:ascii="Times New Roman" w:eastAsia="Calibri" w:hAnsi="Times New Roman" w:cs="Times New Roman"/>
          <w:sz w:val="24"/>
          <w:szCs w:val="24"/>
        </w:rPr>
        <w:t>В процессе изучения физики должны быть сформированы такие общенаучные понятия, как природное явление, эмпирически установленный факт, гипотеза, теоретический вывод, результат экспериментальной проверки, а также понимание ценности науки для удовлетворения потребностей человека.</w:t>
      </w:r>
    </w:p>
    <w:p w:rsidR="005C1357" w:rsidRDefault="005C1357" w:rsidP="009B0DD9">
      <w:pPr>
        <w:pStyle w:val="a3"/>
        <w:tabs>
          <w:tab w:val="left" w:pos="284"/>
        </w:tabs>
        <w:spacing w:after="0" w:line="240" w:lineRule="auto"/>
        <w:ind w:left="709"/>
        <w:jc w:val="both"/>
        <w:rPr>
          <w:rFonts w:ascii="Times New Roman" w:eastAsia="Calibri" w:hAnsi="Times New Roman" w:cs="Times New Roman"/>
          <w:b/>
          <w:sz w:val="24"/>
          <w:szCs w:val="24"/>
        </w:rPr>
      </w:pPr>
    </w:p>
    <w:p w:rsidR="00DD1EC5" w:rsidRDefault="00DD1EC5" w:rsidP="009B0DD9">
      <w:pPr>
        <w:pStyle w:val="a3"/>
        <w:tabs>
          <w:tab w:val="left" w:pos="284"/>
        </w:tabs>
        <w:spacing w:after="0" w:line="240" w:lineRule="auto"/>
        <w:ind w:left="709"/>
        <w:jc w:val="both"/>
        <w:rPr>
          <w:rFonts w:ascii="Times New Roman" w:hAnsi="Times New Roman" w:cs="Times New Roman"/>
          <w:b/>
          <w:bCs/>
          <w:sz w:val="24"/>
          <w:szCs w:val="24"/>
        </w:rPr>
      </w:pPr>
      <w:r>
        <w:rPr>
          <w:rFonts w:ascii="Times New Roman" w:eastAsia="Calibri" w:hAnsi="Times New Roman" w:cs="Times New Roman"/>
          <w:b/>
          <w:sz w:val="24"/>
          <w:szCs w:val="24"/>
        </w:rPr>
        <w:t xml:space="preserve">Раздел </w:t>
      </w:r>
      <w:r w:rsidR="00AC06EB">
        <w:rPr>
          <w:rFonts w:ascii="Times New Roman" w:eastAsia="Calibri" w:hAnsi="Times New Roman" w:cs="Times New Roman"/>
          <w:b/>
          <w:sz w:val="24"/>
          <w:szCs w:val="24"/>
        </w:rPr>
        <w:t xml:space="preserve">2. </w:t>
      </w:r>
      <w:r w:rsidR="00601281" w:rsidRPr="002A5417">
        <w:rPr>
          <w:rFonts w:ascii="Times New Roman" w:eastAsia="Calibri" w:hAnsi="Times New Roman" w:cs="Times New Roman"/>
          <w:b/>
          <w:sz w:val="24"/>
          <w:szCs w:val="24"/>
        </w:rPr>
        <w:t xml:space="preserve">Планируемые результаты освоения </w:t>
      </w:r>
      <w:r w:rsidR="00964AA8" w:rsidRPr="002A5417">
        <w:rPr>
          <w:rFonts w:ascii="Times New Roman" w:eastAsia="Calibri" w:hAnsi="Times New Roman" w:cs="Times New Roman"/>
          <w:b/>
          <w:sz w:val="24"/>
          <w:szCs w:val="24"/>
        </w:rPr>
        <w:t>учебного предмета</w:t>
      </w:r>
      <w:r w:rsidR="00601281" w:rsidRPr="002A5417">
        <w:rPr>
          <w:rFonts w:ascii="Times New Roman" w:eastAsia="Calibri" w:hAnsi="Times New Roman" w:cs="Times New Roman"/>
          <w:b/>
          <w:sz w:val="24"/>
          <w:szCs w:val="24"/>
        </w:rPr>
        <w:t xml:space="preserve"> </w:t>
      </w:r>
      <w:r w:rsidR="00601281" w:rsidRPr="002A5417">
        <w:rPr>
          <w:rFonts w:ascii="Times New Roman" w:hAnsi="Times New Roman" w:cs="Times New Roman"/>
          <w:b/>
          <w:bCs/>
          <w:sz w:val="24"/>
          <w:szCs w:val="24"/>
        </w:rPr>
        <w:t>«</w:t>
      </w:r>
      <w:r w:rsidR="002B59D0">
        <w:rPr>
          <w:rFonts w:ascii="Times New Roman" w:hAnsi="Times New Roman" w:cs="Times New Roman"/>
          <w:b/>
          <w:bCs/>
          <w:sz w:val="24"/>
          <w:szCs w:val="24"/>
        </w:rPr>
        <w:t>Физика</w:t>
      </w:r>
      <w:r w:rsidR="00AF5239" w:rsidRPr="002A5417">
        <w:rPr>
          <w:rFonts w:ascii="Times New Roman" w:hAnsi="Times New Roman" w:cs="Times New Roman"/>
          <w:b/>
          <w:bCs/>
          <w:sz w:val="24"/>
          <w:szCs w:val="24"/>
        </w:rPr>
        <w:t xml:space="preserve">» </w:t>
      </w:r>
    </w:p>
    <w:p w:rsidR="00601281" w:rsidRPr="002A5417" w:rsidRDefault="000246DA" w:rsidP="009B0DD9">
      <w:pPr>
        <w:pStyle w:val="a3"/>
        <w:tabs>
          <w:tab w:val="left" w:pos="284"/>
        </w:tabs>
        <w:spacing w:after="0" w:line="240" w:lineRule="auto"/>
        <w:ind w:left="709"/>
        <w:jc w:val="both"/>
        <w:rPr>
          <w:rFonts w:ascii="Times New Roman" w:eastAsia="Calibri" w:hAnsi="Times New Roman" w:cs="Times New Roman"/>
          <w:b/>
          <w:sz w:val="24"/>
          <w:szCs w:val="24"/>
        </w:rPr>
      </w:pPr>
      <w:r>
        <w:rPr>
          <w:rFonts w:ascii="Times New Roman" w:hAnsi="Times New Roman" w:cs="Times New Roman"/>
          <w:b/>
          <w:bCs/>
          <w:sz w:val="24"/>
          <w:szCs w:val="24"/>
        </w:rPr>
        <w:t>1</w:t>
      </w:r>
      <w:r w:rsidR="00051BB0">
        <w:rPr>
          <w:rFonts w:ascii="Times New Roman" w:hAnsi="Times New Roman" w:cs="Times New Roman"/>
          <w:b/>
          <w:bCs/>
          <w:sz w:val="24"/>
          <w:szCs w:val="24"/>
        </w:rPr>
        <w:t>1</w:t>
      </w:r>
      <w:r w:rsidR="00601281" w:rsidRPr="002A5417">
        <w:rPr>
          <w:rFonts w:ascii="Times New Roman" w:hAnsi="Times New Roman" w:cs="Times New Roman"/>
          <w:b/>
          <w:bCs/>
          <w:sz w:val="24"/>
          <w:szCs w:val="24"/>
        </w:rPr>
        <w:t xml:space="preserve"> класс</w:t>
      </w:r>
    </w:p>
    <w:p w:rsidR="00601281" w:rsidRPr="002A5417" w:rsidRDefault="00601281" w:rsidP="009B0DD9">
      <w:pPr>
        <w:tabs>
          <w:tab w:val="left" w:pos="284"/>
        </w:tabs>
        <w:spacing w:after="0" w:line="240" w:lineRule="auto"/>
        <w:ind w:firstLine="709"/>
        <w:contextualSpacing/>
        <w:jc w:val="both"/>
        <w:rPr>
          <w:rFonts w:ascii="Times New Roman" w:eastAsia="Calibri" w:hAnsi="Times New Roman" w:cs="Times New Roman"/>
          <w:b/>
          <w:sz w:val="24"/>
          <w:szCs w:val="24"/>
        </w:rPr>
      </w:pPr>
    </w:p>
    <w:p w:rsidR="00601281" w:rsidRPr="002A5417" w:rsidRDefault="00601281" w:rsidP="009B0DD9">
      <w:pPr>
        <w:shd w:val="clear" w:color="auto" w:fill="FFFFFF"/>
        <w:spacing w:after="0" w:line="240" w:lineRule="auto"/>
        <w:ind w:firstLine="709"/>
        <w:contextualSpacing/>
        <w:jc w:val="both"/>
        <w:rPr>
          <w:rFonts w:ascii="Times New Roman" w:hAnsi="Times New Roman" w:cs="Times New Roman"/>
          <w:sz w:val="24"/>
          <w:szCs w:val="24"/>
        </w:rPr>
      </w:pPr>
      <w:r w:rsidRPr="002A5417">
        <w:rPr>
          <w:rFonts w:ascii="Times New Roman" w:hAnsi="Times New Roman" w:cs="Times New Roman"/>
          <w:b/>
          <w:bCs/>
          <w:sz w:val="24"/>
          <w:szCs w:val="24"/>
          <w:u w:val="single"/>
        </w:rPr>
        <w:t>Личностными результатами</w:t>
      </w:r>
      <w:r w:rsidR="002A5417" w:rsidRPr="002A5417">
        <w:rPr>
          <w:rFonts w:ascii="Times New Roman" w:hAnsi="Times New Roman" w:cs="Times New Roman"/>
          <w:b/>
          <w:bCs/>
          <w:sz w:val="24"/>
          <w:szCs w:val="24"/>
        </w:rPr>
        <w:t xml:space="preserve"> </w:t>
      </w:r>
      <w:r w:rsidRPr="002A5417">
        <w:rPr>
          <w:rFonts w:ascii="Times New Roman" w:hAnsi="Times New Roman" w:cs="Times New Roman"/>
          <w:sz w:val="24"/>
          <w:szCs w:val="24"/>
        </w:rPr>
        <w:t xml:space="preserve">освоения </w:t>
      </w:r>
      <w:r w:rsidR="00964AA8" w:rsidRPr="002A5417">
        <w:rPr>
          <w:rFonts w:ascii="Times New Roman" w:hAnsi="Times New Roman" w:cs="Times New Roman"/>
          <w:sz w:val="24"/>
          <w:szCs w:val="24"/>
        </w:rPr>
        <w:t>учебного предмета</w:t>
      </w:r>
      <w:r w:rsidRPr="002A5417">
        <w:rPr>
          <w:rFonts w:ascii="Times New Roman" w:hAnsi="Times New Roman" w:cs="Times New Roman"/>
          <w:sz w:val="24"/>
          <w:szCs w:val="24"/>
        </w:rPr>
        <w:t xml:space="preserve"> «</w:t>
      </w:r>
      <w:r w:rsidR="002B59D0">
        <w:rPr>
          <w:rFonts w:ascii="Times New Roman" w:hAnsi="Times New Roman" w:cs="Times New Roman"/>
          <w:sz w:val="24"/>
          <w:szCs w:val="24"/>
        </w:rPr>
        <w:t>Физика</w:t>
      </w:r>
      <w:r w:rsidRPr="002A5417">
        <w:rPr>
          <w:rFonts w:ascii="Times New Roman" w:hAnsi="Times New Roman" w:cs="Times New Roman"/>
          <w:sz w:val="24"/>
          <w:szCs w:val="24"/>
        </w:rPr>
        <w:t>»</w:t>
      </w:r>
      <w:r w:rsidR="000D36E5" w:rsidRPr="002A5417">
        <w:rPr>
          <w:rFonts w:ascii="Times New Roman" w:hAnsi="Times New Roman" w:cs="Times New Roman"/>
          <w:sz w:val="24"/>
          <w:szCs w:val="24"/>
        </w:rPr>
        <w:t xml:space="preserve"> в </w:t>
      </w:r>
      <w:r w:rsidR="000246DA">
        <w:rPr>
          <w:rFonts w:ascii="Times New Roman" w:hAnsi="Times New Roman" w:cs="Times New Roman"/>
          <w:sz w:val="24"/>
          <w:szCs w:val="24"/>
        </w:rPr>
        <w:t>1</w:t>
      </w:r>
      <w:r w:rsidR="00A137A6">
        <w:rPr>
          <w:rFonts w:ascii="Times New Roman" w:hAnsi="Times New Roman" w:cs="Times New Roman"/>
          <w:sz w:val="24"/>
          <w:szCs w:val="24"/>
        </w:rPr>
        <w:t>0</w:t>
      </w:r>
      <w:r w:rsidRPr="002A5417">
        <w:rPr>
          <w:rFonts w:ascii="Times New Roman" w:hAnsi="Times New Roman" w:cs="Times New Roman"/>
          <w:sz w:val="24"/>
          <w:szCs w:val="24"/>
        </w:rPr>
        <w:t xml:space="preserve"> классе являются:</w:t>
      </w:r>
    </w:p>
    <w:p w:rsidR="003D40FE" w:rsidRDefault="009A4046" w:rsidP="003D40FE">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003D40FE" w:rsidRPr="003D40FE">
        <w:rPr>
          <w:rFonts w:ascii="Times New Roman" w:hAnsi="Times New Roman" w:cs="Times New Roman"/>
          <w:sz w:val="24"/>
          <w:szCs w:val="24"/>
        </w:rPr>
        <w:t xml:space="preserve">в ценностно-ориентационной сфере </w:t>
      </w:r>
      <w:r w:rsidR="003D40FE">
        <w:rPr>
          <w:rFonts w:ascii="Times New Roman" w:hAnsi="Times New Roman" w:cs="Times New Roman"/>
          <w:sz w:val="24"/>
          <w:szCs w:val="24"/>
        </w:rPr>
        <w:t>–</w:t>
      </w:r>
      <w:r w:rsidR="003D40FE" w:rsidRPr="003D40FE">
        <w:rPr>
          <w:rFonts w:ascii="Times New Roman" w:hAnsi="Times New Roman" w:cs="Times New Roman"/>
          <w:sz w:val="24"/>
          <w:szCs w:val="24"/>
        </w:rPr>
        <w:t xml:space="preserve"> чувство гордости за российскую физическую науку, гуманизм, положительное отношение к труду, целеустремленность;</w:t>
      </w:r>
    </w:p>
    <w:p w:rsidR="003D40FE" w:rsidRDefault="003D40FE" w:rsidP="003D40FE">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 xml:space="preserve">в трудовой сфере </w:t>
      </w:r>
      <w:r>
        <w:rPr>
          <w:rFonts w:ascii="Times New Roman" w:hAnsi="Times New Roman" w:cs="Times New Roman"/>
          <w:sz w:val="24"/>
          <w:szCs w:val="24"/>
        </w:rPr>
        <w:t>–</w:t>
      </w:r>
      <w:r w:rsidRPr="003D40FE">
        <w:rPr>
          <w:rFonts w:ascii="Times New Roman" w:hAnsi="Times New Roman" w:cs="Times New Roman"/>
          <w:sz w:val="24"/>
          <w:szCs w:val="24"/>
        </w:rPr>
        <w:t xml:space="preserve"> готовность к осознанному выбору дальнейше</w:t>
      </w:r>
      <w:r>
        <w:rPr>
          <w:rFonts w:ascii="Times New Roman" w:hAnsi="Times New Roman" w:cs="Times New Roman"/>
          <w:sz w:val="24"/>
          <w:szCs w:val="24"/>
        </w:rPr>
        <w:t>й образовательной траектории;</w:t>
      </w:r>
    </w:p>
    <w:p w:rsidR="002A5417" w:rsidRPr="002B59D0" w:rsidRDefault="003D40FE" w:rsidP="003D40FE">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 xml:space="preserve">в познавательной (когнитивной, интеллектуальной) сфере </w:t>
      </w:r>
      <w:r>
        <w:rPr>
          <w:rFonts w:ascii="Times New Roman" w:hAnsi="Times New Roman" w:cs="Times New Roman"/>
          <w:sz w:val="24"/>
          <w:szCs w:val="24"/>
        </w:rPr>
        <w:t>–</w:t>
      </w:r>
      <w:r w:rsidRPr="003D40FE">
        <w:rPr>
          <w:rFonts w:ascii="Times New Roman" w:hAnsi="Times New Roman" w:cs="Times New Roman"/>
          <w:sz w:val="24"/>
          <w:szCs w:val="24"/>
        </w:rPr>
        <w:t xml:space="preserve"> умение управлять своей познавательной деятельностью</w:t>
      </w:r>
      <w:r>
        <w:rPr>
          <w:rFonts w:ascii="Times New Roman" w:hAnsi="Times New Roman" w:cs="Times New Roman"/>
          <w:sz w:val="24"/>
          <w:szCs w:val="24"/>
        </w:rPr>
        <w:t>.</w:t>
      </w:r>
    </w:p>
    <w:p w:rsidR="00601281" w:rsidRPr="002A5417" w:rsidRDefault="00601281" w:rsidP="009B0DD9">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9A4046">
        <w:rPr>
          <w:rFonts w:ascii="Times New Roman" w:hAnsi="Times New Roman" w:cs="Times New Roman"/>
          <w:b/>
          <w:bCs/>
          <w:sz w:val="24"/>
          <w:szCs w:val="24"/>
          <w:u w:val="single"/>
        </w:rPr>
        <w:t>Метапредметными</w:t>
      </w:r>
      <w:proofErr w:type="spellEnd"/>
      <w:r w:rsidRPr="009A4046">
        <w:rPr>
          <w:rFonts w:ascii="Times New Roman" w:hAnsi="Times New Roman" w:cs="Times New Roman"/>
          <w:b/>
          <w:bCs/>
          <w:sz w:val="24"/>
          <w:szCs w:val="24"/>
          <w:u w:val="single"/>
        </w:rPr>
        <w:t xml:space="preserve"> результатами</w:t>
      </w:r>
      <w:r w:rsidRPr="002A5417">
        <w:rPr>
          <w:rFonts w:ascii="Times New Roman" w:hAnsi="Times New Roman" w:cs="Times New Roman"/>
          <w:b/>
          <w:bCs/>
          <w:sz w:val="24"/>
          <w:szCs w:val="24"/>
        </w:rPr>
        <w:t xml:space="preserve"> </w:t>
      </w:r>
      <w:r w:rsidRPr="002A5417">
        <w:rPr>
          <w:rFonts w:ascii="Times New Roman" w:hAnsi="Times New Roman" w:cs="Times New Roman"/>
          <w:sz w:val="24"/>
          <w:szCs w:val="24"/>
        </w:rPr>
        <w:t xml:space="preserve">изучения </w:t>
      </w:r>
      <w:r w:rsidR="003F7BB2" w:rsidRPr="002A5417">
        <w:rPr>
          <w:rFonts w:ascii="Times New Roman" w:hAnsi="Times New Roman" w:cs="Times New Roman"/>
          <w:sz w:val="24"/>
          <w:szCs w:val="24"/>
        </w:rPr>
        <w:t xml:space="preserve">учебного предмета </w:t>
      </w:r>
      <w:r w:rsidR="008E0C30" w:rsidRPr="002A5417">
        <w:rPr>
          <w:rFonts w:ascii="Times New Roman" w:hAnsi="Times New Roman" w:cs="Times New Roman"/>
          <w:sz w:val="24"/>
          <w:szCs w:val="24"/>
        </w:rPr>
        <w:t>«</w:t>
      </w:r>
      <w:r w:rsidR="002B59D0">
        <w:rPr>
          <w:rFonts w:ascii="Times New Roman" w:hAnsi="Times New Roman" w:cs="Times New Roman"/>
          <w:sz w:val="24"/>
          <w:szCs w:val="24"/>
        </w:rPr>
        <w:t>Физика</w:t>
      </w:r>
      <w:r w:rsidR="008E0C30" w:rsidRPr="002A5417">
        <w:rPr>
          <w:rFonts w:ascii="Times New Roman" w:hAnsi="Times New Roman" w:cs="Times New Roman"/>
          <w:sz w:val="24"/>
          <w:szCs w:val="24"/>
        </w:rPr>
        <w:t>»</w:t>
      </w:r>
      <w:r w:rsidR="003F7BB2" w:rsidRPr="002A5417">
        <w:rPr>
          <w:rFonts w:ascii="Times New Roman" w:hAnsi="Times New Roman" w:cs="Times New Roman"/>
          <w:sz w:val="24"/>
          <w:szCs w:val="24"/>
        </w:rPr>
        <w:t xml:space="preserve"> </w:t>
      </w:r>
      <w:r w:rsidR="009A4046">
        <w:rPr>
          <w:rFonts w:ascii="Times New Roman" w:hAnsi="Times New Roman" w:cs="Times New Roman"/>
          <w:sz w:val="24"/>
          <w:szCs w:val="24"/>
        </w:rPr>
        <w:t xml:space="preserve">в </w:t>
      </w:r>
      <w:r w:rsidR="00A137A6">
        <w:rPr>
          <w:rFonts w:ascii="Times New Roman" w:hAnsi="Times New Roman" w:cs="Times New Roman"/>
          <w:sz w:val="24"/>
          <w:szCs w:val="24"/>
        </w:rPr>
        <w:t>10</w:t>
      </w:r>
      <w:r w:rsidR="009A4046">
        <w:rPr>
          <w:rFonts w:ascii="Times New Roman" w:hAnsi="Times New Roman" w:cs="Times New Roman"/>
          <w:sz w:val="24"/>
          <w:szCs w:val="24"/>
        </w:rPr>
        <w:t xml:space="preserve"> классе являю</w:t>
      </w:r>
      <w:r w:rsidRPr="002A5417">
        <w:rPr>
          <w:rFonts w:ascii="Times New Roman" w:hAnsi="Times New Roman" w:cs="Times New Roman"/>
          <w:sz w:val="24"/>
          <w:szCs w:val="24"/>
        </w:rPr>
        <w:t xml:space="preserve">тся формирование универсальных учебных действий (УУД). </w:t>
      </w:r>
    </w:p>
    <w:p w:rsidR="00601281" w:rsidRPr="002A5417" w:rsidRDefault="00601281" w:rsidP="009B0DD9">
      <w:pPr>
        <w:pStyle w:val="Default"/>
        <w:ind w:firstLine="709"/>
        <w:jc w:val="both"/>
        <w:rPr>
          <w:b/>
          <w:bCs/>
          <w:i/>
          <w:iCs/>
        </w:rPr>
      </w:pPr>
      <w:r w:rsidRPr="002A5417">
        <w:rPr>
          <w:b/>
          <w:bCs/>
          <w:i/>
          <w:iCs/>
        </w:rPr>
        <w:t xml:space="preserve">Регулятивные УУД: </w:t>
      </w:r>
    </w:p>
    <w:p w:rsidR="00FE6C9C" w:rsidRPr="00FE6C9C" w:rsidRDefault="009A4046" w:rsidP="009B0DD9">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00FE6C9C" w:rsidRPr="00FE6C9C">
        <w:rPr>
          <w:rFonts w:ascii="Times New Roman" w:hAnsi="Times New Roman" w:cs="Times New Roman"/>
          <w:sz w:val="24"/>
          <w:szCs w:val="24"/>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FE6C9C" w:rsidRPr="00FE6C9C" w:rsidRDefault="00BC4C8F" w:rsidP="009B0DD9">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00FE6C9C" w:rsidRPr="00FE6C9C">
        <w:rPr>
          <w:rFonts w:ascii="Times New Roman" w:hAnsi="Times New Roman" w:cs="Times New Roman"/>
          <w:sz w:val="24"/>
          <w:szCs w:val="24"/>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w:t>
      </w:r>
      <w:r>
        <w:rPr>
          <w:rFonts w:ascii="Times New Roman" w:hAnsi="Times New Roman" w:cs="Times New Roman"/>
          <w:sz w:val="24"/>
          <w:szCs w:val="24"/>
        </w:rPr>
        <w:t>х моделей процессов или явлений.</w:t>
      </w:r>
    </w:p>
    <w:p w:rsidR="00601281" w:rsidRPr="002A5417" w:rsidRDefault="00601281" w:rsidP="009B0DD9">
      <w:pPr>
        <w:pStyle w:val="a3"/>
        <w:spacing w:after="0" w:line="240" w:lineRule="auto"/>
        <w:ind w:left="0" w:firstLine="709"/>
        <w:jc w:val="both"/>
        <w:rPr>
          <w:rFonts w:ascii="Times New Roman" w:hAnsi="Times New Roman" w:cs="Times New Roman"/>
          <w:b/>
          <w:bCs/>
          <w:i/>
          <w:iCs/>
          <w:sz w:val="24"/>
          <w:szCs w:val="24"/>
        </w:rPr>
      </w:pPr>
      <w:r w:rsidRPr="002A5417">
        <w:rPr>
          <w:rFonts w:ascii="Times New Roman" w:hAnsi="Times New Roman" w:cs="Times New Roman"/>
          <w:b/>
          <w:bCs/>
          <w:i/>
          <w:iCs/>
          <w:sz w:val="24"/>
          <w:szCs w:val="24"/>
        </w:rPr>
        <w:t xml:space="preserve">Познавательные УУД: </w:t>
      </w:r>
    </w:p>
    <w:p w:rsidR="002B59D0" w:rsidRPr="002B59D0" w:rsidRDefault="009A4046" w:rsidP="009B0DD9">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002B59D0" w:rsidRPr="002B59D0">
        <w:rPr>
          <w:rFonts w:ascii="Times New Roman" w:hAnsi="Times New Roman" w:cs="Times New Roman"/>
          <w:sz w:val="24"/>
          <w:szCs w:val="24"/>
        </w:rPr>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2B59D0" w:rsidRPr="002B59D0" w:rsidRDefault="002B59D0" w:rsidP="009B0DD9">
      <w:pPr>
        <w:spacing w:after="0" w:line="240" w:lineRule="auto"/>
        <w:ind w:firstLine="709"/>
        <w:jc w:val="both"/>
        <w:rPr>
          <w:rFonts w:ascii="Times New Roman" w:hAnsi="Times New Roman" w:cs="Times New Roman"/>
          <w:sz w:val="24"/>
          <w:szCs w:val="24"/>
        </w:rPr>
      </w:pPr>
      <w:r>
        <w:rPr>
          <w:rFonts w:cs="Times New Roman"/>
          <w:sz w:val="24"/>
          <w:szCs w:val="24"/>
        </w:rPr>
        <w:t>–</w:t>
      </w:r>
      <w:r w:rsidRPr="002B59D0">
        <w:rPr>
          <w:rFonts w:ascii="Times New Roman" w:hAnsi="Times New Roman" w:cs="Times New Roman"/>
          <w:sz w:val="24"/>
          <w:szCs w:val="24"/>
        </w:rPr>
        <w:t xml:space="preserve"> приобретение опыта самостоятельного поиска, анализа и отбора информации с использованием различных источников и новых информационных технологий д</w:t>
      </w:r>
      <w:r>
        <w:rPr>
          <w:rFonts w:ascii="Times New Roman" w:hAnsi="Times New Roman" w:cs="Times New Roman"/>
          <w:sz w:val="24"/>
          <w:szCs w:val="24"/>
        </w:rPr>
        <w:t>ля решения познавательных задач.</w:t>
      </w:r>
    </w:p>
    <w:p w:rsidR="00601281" w:rsidRPr="002A5417" w:rsidRDefault="00601281" w:rsidP="009B0DD9">
      <w:pPr>
        <w:pStyle w:val="Default"/>
        <w:ind w:firstLine="709"/>
        <w:jc w:val="both"/>
        <w:rPr>
          <w:b/>
          <w:bCs/>
          <w:i/>
          <w:iCs/>
        </w:rPr>
      </w:pPr>
      <w:r w:rsidRPr="002A5417">
        <w:rPr>
          <w:b/>
          <w:bCs/>
          <w:i/>
          <w:iCs/>
        </w:rPr>
        <w:t xml:space="preserve">Коммуникативные УУД: </w:t>
      </w:r>
    </w:p>
    <w:p w:rsidR="002B59D0" w:rsidRPr="002B59D0" w:rsidRDefault="009A4046" w:rsidP="009B0DD9">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002B59D0" w:rsidRPr="002B59D0">
        <w:rPr>
          <w:rFonts w:ascii="Times New Roman" w:hAnsi="Times New Roman" w:cs="Times New Roman"/>
          <w:sz w:val="24"/>
          <w:szCs w:val="24"/>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2B59D0" w:rsidRPr="002B59D0" w:rsidRDefault="002B59D0" w:rsidP="009B0DD9">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2B59D0">
        <w:rPr>
          <w:rFonts w:ascii="Times New Roman" w:hAnsi="Times New Roman" w:cs="Times New Roman"/>
          <w:sz w:val="24"/>
          <w:szCs w:val="24"/>
        </w:rPr>
        <w:t>освоение приемов действий в нестандартных ситуациях, овладение эвристическими методами решения проблем;</w:t>
      </w:r>
    </w:p>
    <w:p w:rsidR="002B59D0" w:rsidRPr="002B59D0" w:rsidRDefault="002B59D0" w:rsidP="009B0DD9">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2B59D0">
        <w:rPr>
          <w:rFonts w:ascii="Times New Roman" w:hAnsi="Times New Roman" w:cs="Times New Roman"/>
          <w:sz w:val="24"/>
          <w:szCs w:val="24"/>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601281" w:rsidRPr="002A5417" w:rsidRDefault="00601281" w:rsidP="009B0DD9">
      <w:pPr>
        <w:pStyle w:val="Default"/>
        <w:ind w:firstLine="709"/>
        <w:jc w:val="both"/>
        <w:rPr>
          <w:color w:val="auto"/>
        </w:rPr>
      </w:pPr>
      <w:r w:rsidRPr="009A4046">
        <w:rPr>
          <w:b/>
          <w:bCs/>
          <w:color w:val="auto"/>
          <w:u w:val="single"/>
        </w:rPr>
        <w:lastRenderedPageBreak/>
        <w:t>Предметными результатами</w:t>
      </w:r>
      <w:r w:rsidRPr="002A5417">
        <w:rPr>
          <w:b/>
          <w:bCs/>
          <w:color w:val="auto"/>
        </w:rPr>
        <w:t xml:space="preserve"> </w:t>
      </w:r>
      <w:r w:rsidRPr="002A5417">
        <w:rPr>
          <w:color w:val="auto"/>
        </w:rPr>
        <w:t xml:space="preserve">изучения </w:t>
      </w:r>
      <w:r w:rsidR="003F7BB2" w:rsidRPr="002A5417">
        <w:rPr>
          <w:color w:val="auto"/>
        </w:rPr>
        <w:t>учебного предмета</w:t>
      </w:r>
      <w:r w:rsidR="008E0C30" w:rsidRPr="002A5417">
        <w:rPr>
          <w:color w:val="auto"/>
        </w:rPr>
        <w:t xml:space="preserve"> «</w:t>
      </w:r>
      <w:r w:rsidR="00BC4C8F">
        <w:rPr>
          <w:color w:val="auto"/>
        </w:rPr>
        <w:t>Физика</w:t>
      </w:r>
      <w:r w:rsidR="008E0C30" w:rsidRPr="002A5417">
        <w:rPr>
          <w:color w:val="auto"/>
        </w:rPr>
        <w:t>»</w:t>
      </w:r>
      <w:r w:rsidRPr="002A5417">
        <w:rPr>
          <w:color w:val="auto"/>
        </w:rPr>
        <w:t xml:space="preserve"> </w:t>
      </w:r>
      <w:r w:rsidR="00A137A6">
        <w:rPr>
          <w:color w:val="auto"/>
        </w:rPr>
        <w:t>в 10</w:t>
      </w:r>
      <w:r w:rsidR="009A4046">
        <w:rPr>
          <w:color w:val="auto"/>
        </w:rPr>
        <w:t xml:space="preserve"> классе является формирование</w:t>
      </w:r>
      <w:r w:rsidR="0097321F">
        <w:rPr>
          <w:color w:val="auto"/>
        </w:rPr>
        <w:t xml:space="preserve"> следующих умений.</w:t>
      </w:r>
    </w:p>
    <w:p w:rsidR="003F7BB2" w:rsidRPr="002A5417" w:rsidRDefault="003F7BB2" w:rsidP="009B0DD9">
      <w:pPr>
        <w:pStyle w:val="ConsPlusNormal"/>
        <w:ind w:firstLine="709"/>
        <w:jc w:val="both"/>
        <w:rPr>
          <w:b/>
          <w:bCs/>
          <w:i/>
          <w:iCs/>
          <w:sz w:val="24"/>
          <w:szCs w:val="24"/>
        </w:rPr>
      </w:pPr>
      <w:r w:rsidRPr="002A5417">
        <w:rPr>
          <w:b/>
          <w:bCs/>
          <w:i/>
          <w:iCs/>
          <w:sz w:val="24"/>
          <w:szCs w:val="24"/>
        </w:rPr>
        <w:t>Обучающийся научится:</w:t>
      </w:r>
    </w:p>
    <w:p w:rsidR="003D40FE" w:rsidRDefault="0097321F" w:rsidP="003D40FE">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003D40FE" w:rsidRPr="003D40FE">
        <w:rPr>
          <w:rFonts w:ascii="Times New Roman" w:hAnsi="Times New Roman" w:cs="Times New Roman"/>
          <w:sz w:val="24"/>
          <w:szCs w:val="24"/>
        </w:rPr>
        <w:t xml:space="preserve">давать </w:t>
      </w:r>
      <w:r w:rsidR="003D40FE">
        <w:rPr>
          <w:rFonts w:ascii="Times New Roman" w:hAnsi="Times New Roman" w:cs="Times New Roman"/>
          <w:sz w:val="24"/>
          <w:szCs w:val="24"/>
        </w:rPr>
        <w:t>определения изученным понятиям;</w:t>
      </w:r>
    </w:p>
    <w:p w:rsidR="003D40FE" w:rsidRDefault="003D40FE" w:rsidP="003D40FE">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называть основные положени</w:t>
      </w:r>
      <w:r>
        <w:rPr>
          <w:rFonts w:ascii="Times New Roman" w:hAnsi="Times New Roman" w:cs="Times New Roman"/>
          <w:sz w:val="24"/>
          <w:szCs w:val="24"/>
        </w:rPr>
        <w:t>я изученных теорий и гипотез;</w:t>
      </w:r>
    </w:p>
    <w:p w:rsidR="003D40FE" w:rsidRDefault="003D40FE" w:rsidP="003D40FE">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описывать демонстрационные и самостоятельно проведенные эксперименты, используя для этого естественный (русский, родной) язык и язык физики;</w:t>
      </w:r>
    </w:p>
    <w:p w:rsidR="00751FA0" w:rsidRDefault="003D40FE" w:rsidP="00751FA0">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классифицировать</w:t>
      </w:r>
      <w:r>
        <w:rPr>
          <w:rFonts w:ascii="Times New Roman" w:hAnsi="Times New Roman" w:cs="Times New Roman"/>
          <w:sz w:val="24"/>
          <w:szCs w:val="24"/>
        </w:rPr>
        <w:t xml:space="preserve"> и</w:t>
      </w:r>
      <w:r w:rsidR="00751FA0">
        <w:rPr>
          <w:rFonts w:ascii="Times New Roman" w:hAnsi="Times New Roman" w:cs="Times New Roman"/>
          <w:sz w:val="24"/>
          <w:szCs w:val="24"/>
        </w:rPr>
        <w:t>зученные объекты и явления.</w:t>
      </w:r>
    </w:p>
    <w:p w:rsidR="003F7BB2" w:rsidRPr="002A5417" w:rsidRDefault="003F7BB2" w:rsidP="009B0DD9">
      <w:pPr>
        <w:pStyle w:val="ConsPlusNormal"/>
        <w:ind w:firstLine="709"/>
        <w:jc w:val="both"/>
        <w:rPr>
          <w:b/>
          <w:bCs/>
          <w:i/>
          <w:iCs/>
          <w:sz w:val="24"/>
          <w:szCs w:val="24"/>
        </w:rPr>
      </w:pPr>
      <w:r w:rsidRPr="002A5417">
        <w:rPr>
          <w:b/>
          <w:bCs/>
          <w:i/>
          <w:iCs/>
          <w:sz w:val="24"/>
          <w:szCs w:val="24"/>
        </w:rPr>
        <w:t>Обучающийся получит возможность научиться:</w:t>
      </w:r>
    </w:p>
    <w:p w:rsidR="00751FA0" w:rsidRDefault="00751FA0" w:rsidP="00751FA0">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делать выводы и умозаключения из наблюдений, изученных физических закономерностей, прогноз</w:t>
      </w:r>
      <w:r>
        <w:rPr>
          <w:rFonts w:ascii="Times New Roman" w:hAnsi="Times New Roman" w:cs="Times New Roman"/>
          <w:sz w:val="24"/>
          <w:szCs w:val="24"/>
        </w:rPr>
        <w:t>ировать возможные результаты;</w:t>
      </w:r>
    </w:p>
    <w:p w:rsidR="00751FA0" w:rsidRDefault="00751FA0" w:rsidP="00751FA0">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структ</w:t>
      </w:r>
      <w:r>
        <w:rPr>
          <w:rFonts w:ascii="Times New Roman" w:hAnsi="Times New Roman" w:cs="Times New Roman"/>
          <w:sz w:val="24"/>
          <w:szCs w:val="24"/>
        </w:rPr>
        <w:t>урировать изученный материал;</w:t>
      </w:r>
    </w:p>
    <w:p w:rsidR="00751FA0" w:rsidRDefault="00751FA0" w:rsidP="00751FA0">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интерпретировать физическую информацию, пол</w:t>
      </w:r>
      <w:r>
        <w:rPr>
          <w:rFonts w:ascii="Times New Roman" w:hAnsi="Times New Roman" w:cs="Times New Roman"/>
          <w:sz w:val="24"/>
          <w:szCs w:val="24"/>
        </w:rPr>
        <w:t>ученную из других источников;</w:t>
      </w:r>
    </w:p>
    <w:p w:rsidR="00751FA0" w:rsidRDefault="00751FA0" w:rsidP="00751FA0">
      <w:pPr>
        <w:spacing w:after="0" w:line="240" w:lineRule="auto"/>
        <w:ind w:firstLine="709"/>
        <w:jc w:val="both"/>
        <w:rPr>
          <w:rFonts w:ascii="Times New Roman" w:hAnsi="Times New Roman" w:cs="Times New Roman"/>
          <w:sz w:val="24"/>
          <w:szCs w:val="24"/>
        </w:rPr>
      </w:pPr>
      <w:r>
        <w:rPr>
          <w:rFonts w:cs="Times New Roman"/>
          <w:sz w:val="24"/>
          <w:szCs w:val="24"/>
        </w:rPr>
        <w:t xml:space="preserve">– </w:t>
      </w:r>
      <w:r w:rsidRPr="003D40FE">
        <w:rPr>
          <w:rFonts w:ascii="Times New Roman" w:hAnsi="Times New Roman" w:cs="Times New Roman"/>
          <w:sz w:val="24"/>
          <w:szCs w:val="24"/>
        </w:rPr>
        <w:t>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природопользо</w:t>
      </w:r>
      <w:r>
        <w:rPr>
          <w:rFonts w:ascii="Times New Roman" w:hAnsi="Times New Roman" w:cs="Times New Roman"/>
          <w:sz w:val="24"/>
          <w:szCs w:val="24"/>
        </w:rPr>
        <w:t>вания и охраны окружающей среды.</w:t>
      </w:r>
    </w:p>
    <w:p w:rsidR="00601281" w:rsidRDefault="00601281" w:rsidP="00751FA0">
      <w:pPr>
        <w:spacing w:after="0" w:line="240" w:lineRule="auto"/>
        <w:ind w:firstLine="709"/>
        <w:jc w:val="both"/>
        <w:rPr>
          <w:b/>
        </w:rPr>
      </w:pPr>
    </w:p>
    <w:p w:rsidR="00601281" w:rsidRPr="002A5417" w:rsidRDefault="00DD1EC5" w:rsidP="009B0DD9">
      <w:pPr>
        <w:pStyle w:val="a4"/>
        <w:shd w:val="clear" w:color="auto" w:fill="FFFFFF"/>
        <w:spacing w:before="0" w:beforeAutospacing="0" w:after="0" w:afterAutospacing="0"/>
        <w:ind w:left="720"/>
        <w:contextualSpacing/>
        <w:rPr>
          <w:b/>
        </w:rPr>
      </w:pPr>
      <w:r>
        <w:rPr>
          <w:b/>
        </w:rPr>
        <w:t xml:space="preserve">Раздел </w:t>
      </w:r>
      <w:r w:rsidR="00AC06EB">
        <w:rPr>
          <w:b/>
        </w:rPr>
        <w:t>3</w:t>
      </w:r>
      <w:r w:rsidR="0097321F">
        <w:rPr>
          <w:b/>
        </w:rPr>
        <w:t xml:space="preserve">. </w:t>
      </w:r>
      <w:r w:rsidR="00601281" w:rsidRPr="002A5417">
        <w:rPr>
          <w:b/>
        </w:rPr>
        <w:t xml:space="preserve">Содержание </w:t>
      </w:r>
      <w:r w:rsidR="00964AA8" w:rsidRPr="002A5417">
        <w:rPr>
          <w:b/>
        </w:rPr>
        <w:t>учебного предмета</w:t>
      </w:r>
      <w:r w:rsidR="00601281" w:rsidRPr="002A5417">
        <w:rPr>
          <w:b/>
        </w:rPr>
        <w:t xml:space="preserve"> «</w:t>
      </w:r>
      <w:r w:rsidR="007049D6">
        <w:rPr>
          <w:b/>
        </w:rPr>
        <w:t>Физика</w:t>
      </w:r>
      <w:r w:rsidR="0097321F">
        <w:rPr>
          <w:b/>
        </w:rPr>
        <w:t>»</w:t>
      </w:r>
      <w:r w:rsidR="00601281" w:rsidRPr="002A5417">
        <w:rPr>
          <w:b/>
        </w:rPr>
        <w:t xml:space="preserve"> </w:t>
      </w:r>
      <w:r w:rsidR="00514C95">
        <w:rPr>
          <w:b/>
        </w:rPr>
        <w:t>1</w:t>
      </w:r>
      <w:r w:rsidR="00051BB0">
        <w:rPr>
          <w:b/>
        </w:rPr>
        <w:t>1</w:t>
      </w:r>
      <w:r w:rsidR="00601281" w:rsidRPr="002A5417">
        <w:rPr>
          <w:b/>
        </w:rPr>
        <w:t xml:space="preserve"> класс</w:t>
      </w:r>
    </w:p>
    <w:p w:rsidR="00601281" w:rsidRPr="00A90B38" w:rsidRDefault="00601281" w:rsidP="00A90B38">
      <w:pPr>
        <w:spacing w:after="0" w:line="240" w:lineRule="auto"/>
        <w:ind w:firstLine="709"/>
        <w:jc w:val="both"/>
        <w:rPr>
          <w:rFonts w:ascii="Times New Roman" w:hAnsi="Times New Roman" w:cs="Times New Roman"/>
          <w:sz w:val="24"/>
          <w:szCs w:val="24"/>
        </w:rPr>
      </w:pPr>
    </w:p>
    <w:p w:rsidR="00051BB0" w:rsidRPr="002A5417" w:rsidRDefault="00FE7393" w:rsidP="00051BB0">
      <w:pPr>
        <w:spacing w:after="0" w:line="240" w:lineRule="auto"/>
        <w:ind w:firstLine="709"/>
        <w:jc w:val="both"/>
        <w:rPr>
          <w:rFonts w:ascii="Times New Roman" w:hAnsi="Times New Roman" w:cs="Times New Roman"/>
          <w:b/>
          <w:sz w:val="24"/>
          <w:szCs w:val="24"/>
        </w:rPr>
      </w:pPr>
      <w:r w:rsidRPr="00FE7393">
        <w:rPr>
          <w:rFonts w:ascii="Times New Roman" w:hAnsi="Times New Roman" w:cs="Times New Roman"/>
          <w:b/>
          <w:sz w:val="24"/>
          <w:szCs w:val="24"/>
        </w:rPr>
        <w:t>Электродинамика</w:t>
      </w:r>
      <w:r w:rsidR="00051BB0" w:rsidRPr="00AE6ED8">
        <w:rPr>
          <w:rFonts w:ascii="Times New Roman" w:hAnsi="Times New Roman" w:cs="Times New Roman"/>
          <w:b/>
          <w:sz w:val="24"/>
          <w:szCs w:val="24"/>
        </w:rPr>
        <w:t xml:space="preserve"> (</w:t>
      </w:r>
      <w:r w:rsidRPr="00FE7393">
        <w:rPr>
          <w:rFonts w:ascii="Times New Roman" w:hAnsi="Times New Roman" w:cs="Times New Roman"/>
          <w:b/>
          <w:sz w:val="24"/>
          <w:szCs w:val="24"/>
        </w:rPr>
        <w:t>8</w:t>
      </w:r>
      <w:r w:rsidR="00051BB0" w:rsidRPr="00FE7393">
        <w:rPr>
          <w:rFonts w:ascii="Times New Roman" w:hAnsi="Times New Roman" w:cs="Times New Roman"/>
          <w:b/>
          <w:sz w:val="24"/>
          <w:szCs w:val="24"/>
        </w:rPr>
        <w:t xml:space="preserve"> часов)</w:t>
      </w:r>
      <w:r w:rsidR="00051BB0" w:rsidRPr="00FE7393">
        <w:rPr>
          <w:rFonts w:ascii="Times New Roman" w:hAnsi="Times New Roman" w:cs="Times New Roman"/>
          <w:b/>
          <w:bCs/>
          <w:color w:val="000000"/>
          <w:spacing w:val="-2"/>
          <w:sz w:val="24"/>
          <w:szCs w:val="24"/>
        </w:rPr>
        <w:t>.</w:t>
      </w:r>
    </w:p>
    <w:p w:rsidR="00514C95" w:rsidRDefault="00FE7393" w:rsidP="00051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Элементарный элек</w:t>
      </w:r>
      <w:r w:rsidRPr="00FE7393">
        <w:rPr>
          <w:rFonts w:ascii="Times New Roman" w:hAnsi="Times New Roman" w:cs="Times New Roman"/>
          <w:sz w:val="24"/>
          <w:szCs w:val="24"/>
        </w:rPr>
        <w:t>трический за</w:t>
      </w:r>
      <w:r>
        <w:rPr>
          <w:rFonts w:ascii="Times New Roman" w:hAnsi="Times New Roman" w:cs="Times New Roman"/>
          <w:sz w:val="24"/>
          <w:szCs w:val="24"/>
        </w:rPr>
        <w:t>ряд. Закон сохранения электрического заряда. Закон Ку</w:t>
      </w:r>
      <w:r w:rsidRPr="00FE7393">
        <w:rPr>
          <w:rFonts w:ascii="Times New Roman" w:hAnsi="Times New Roman" w:cs="Times New Roman"/>
          <w:sz w:val="24"/>
          <w:szCs w:val="24"/>
        </w:rPr>
        <w:t>лона. Напряжённость электрического поля. Потенциал. Разность потенциалов. Электри</w:t>
      </w:r>
      <w:r>
        <w:rPr>
          <w:rFonts w:ascii="Times New Roman" w:hAnsi="Times New Roman" w:cs="Times New Roman"/>
          <w:sz w:val="24"/>
          <w:szCs w:val="24"/>
        </w:rPr>
        <w:t>ческая ёмкость. Энер</w:t>
      </w:r>
      <w:r w:rsidRPr="00FE7393">
        <w:rPr>
          <w:rFonts w:ascii="Times New Roman" w:hAnsi="Times New Roman" w:cs="Times New Roman"/>
          <w:sz w:val="24"/>
          <w:szCs w:val="24"/>
        </w:rPr>
        <w:t>гия эл</w:t>
      </w:r>
      <w:r>
        <w:rPr>
          <w:rFonts w:ascii="Times New Roman" w:hAnsi="Times New Roman" w:cs="Times New Roman"/>
          <w:sz w:val="24"/>
          <w:szCs w:val="24"/>
        </w:rPr>
        <w:t>ектрического по</w:t>
      </w:r>
      <w:r w:rsidRPr="00FE7393">
        <w:rPr>
          <w:rFonts w:ascii="Times New Roman" w:hAnsi="Times New Roman" w:cs="Times New Roman"/>
          <w:sz w:val="24"/>
          <w:szCs w:val="24"/>
        </w:rPr>
        <w:t>ля. Электрический ток. Закон Ома для полной цепи. Эле</w:t>
      </w:r>
      <w:r>
        <w:rPr>
          <w:rFonts w:ascii="Times New Roman" w:hAnsi="Times New Roman" w:cs="Times New Roman"/>
          <w:sz w:val="24"/>
          <w:szCs w:val="24"/>
        </w:rPr>
        <w:t>ктрический ток в металлах, электролитах, газах и в вакууме. Полупроводни</w:t>
      </w:r>
      <w:r w:rsidRPr="00FE7393">
        <w:rPr>
          <w:rFonts w:ascii="Times New Roman" w:hAnsi="Times New Roman" w:cs="Times New Roman"/>
          <w:sz w:val="24"/>
          <w:szCs w:val="24"/>
        </w:rPr>
        <w:t xml:space="preserve">ки. </w:t>
      </w:r>
      <w:r>
        <w:rPr>
          <w:rFonts w:ascii="Times New Roman" w:hAnsi="Times New Roman" w:cs="Times New Roman"/>
          <w:sz w:val="24"/>
          <w:szCs w:val="24"/>
        </w:rPr>
        <w:t>Собственная и примесная проводимость полупроводников. Полупроводниковые приборы. Магнит</w:t>
      </w:r>
      <w:r w:rsidRPr="00FE7393">
        <w:rPr>
          <w:rFonts w:ascii="Times New Roman" w:hAnsi="Times New Roman" w:cs="Times New Roman"/>
          <w:sz w:val="24"/>
          <w:szCs w:val="24"/>
        </w:rPr>
        <w:t>ное поле тока. Ма</w:t>
      </w:r>
      <w:r>
        <w:rPr>
          <w:rFonts w:ascii="Times New Roman" w:hAnsi="Times New Roman" w:cs="Times New Roman"/>
          <w:sz w:val="24"/>
          <w:szCs w:val="24"/>
        </w:rPr>
        <w:t>гнит</w:t>
      </w:r>
      <w:r w:rsidRPr="00FE7393">
        <w:rPr>
          <w:rFonts w:ascii="Times New Roman" w:hAnsi="Times New Roman" w:cs="Times New Roman"/>
          <w:sz w:val="24"/>
          <w:szCs w:val="24"/>
        </w:rPr>
        <w:t>ная индукция. Сила Ампера. Си</w:t>
      </w:r>
      <w:r>
        <w:rPr>
          <w:rFonts w:ascii="Times New Roman" w:hAnsi="Times New Roman" w:cs="Times New Roman"/>
          <w:sz w:val="24"/>
          <w:szCs w:val="24"/>
        </w:rPr>
        <w:t>ла Лоренца. Закон электромагнит</w:t>
      </w:r>
      <w:r w:rsidRPr="00FE7393">
        <w:rPr>
          <w:rFonts w:ascii="Times New Roman" w:hAnsi="Times New Roman" w:cs="Times New Roman"/>
          <w:sz w:val="24"/>
          <w:szCs w:val="24"/>
        </w:rPr>
        <w:t>ной индукци</w:t>
      </w:r>
      <w:r>
        <w:rPr>
          <w:rFonts w:ascii="Times New Roman" w:hAnsi="Times New Roman" w:cs="Times New Roman"/>
          <w:sz w:val="24"/>
          <w:szCs w:val="24"/>
        </w:rPr>
        <w:t>и. Энергия магнитного поля. Маг</w:t>
      </w:r>
      <w:r w:rsidRPr="00FE7393">
        <w:rPr>
          <w:rFonts w:ascii="Times New Roman" w:hAnsi="Times New Roman" w:cs="Times New Roman"/>
          <w:sz w:val="24"/>
          <w:szCs w:val="24"/>
        </w:rPr>
        <w:t>нитное пол</w:t>
      </w:r>
      <w:r>
        <w:rPr>
          <w:rFonts w:ascii="Times New Roman" w:hAnsi="Times New Roman" w:cs="Times New Roman"/>
          <w:sz w:val="24"/>
          <w:szCs w:val="24"/>
        </w:rPr>
        <w:t>е тока. Индукция магнитного по</w:t>
      </w:r>
      <w:r w:rsidRPr="00FE7393">
        <w:rPr>
          <w:rFonts w:ascii="Times New Roman" w:hAnsi="Times New Roman" w:cs="Times New Roman"/>
          <w:sz w:val="24"/>
          <w:szCs w:val="24"/>
        </w:rPr>
        <w:t xml:space="preserve">ля. Сила </w:t>
      </w:r>
      <w:r>
        <w:rPr>
          <w:rFonts w:ascii="Times New Roman" w:hAnsi="Times New Roman" w:cs="Times New Roman"/>
          <w:sz w:val="24"/>
          <w:szCs w:val="24"/>
        </w:rPr>
        <w:t>Ампера. Сила Лоренца. Самоиндук</w:t>
      </w:r>
      <w:r w:rsidRPr="00FE7393">
        <w:rPr>
          <w:rFonts w:ascii="Times New Roman" w:hAnsi="Times New Roman" w:cs="Times New Roman"/>
          <w:sz w:val="24"/>
          <w:szCs w:val="24"/>
        </w:rPr>
        <w:t xml:space="preserve">ция. Индуктивность. Энергия </w:t>
      </w:r>
      <w:r>
        <w:rPr>
          <w:rFonts w:ascii="Times New Roman" w:hAnsi="Times New Roman" w:cs="Times New Roman"/>
          <w:sz w:val="24"/>
          <w:szCs w:val="24"/>
        </w:rPr>
        <w:t>магнитного поля. Магнитные свой</w:t>
      </w:r>
      <w:r w:rsidRPr="00FE7393">
        <w:rPr>
          <w:rFonts w:ascii="Times New Roman" w:hAnsi="Times New Roman" w:cs="Times New Roman"/>
          <w:sz w:val="24"/>
          <w:szCs w:val="24"/>
        </w:rPr>
        <w:t>ства</w:t>
      </w:r>
      <w:r>
        <w:rPr>
          <w:rFonts w:ascii="Times New Roman" w:hAnsi="Times New Roman" w:cs="Times New Roman"/>
          <w:sz w:val="24"/>
          <w:szCs w:val="24"/>
        </w:rPr>
        <w:t xml:space="preserve"> вещества. Элек</w:t>
      </w:r>
      <w:r w:rsidRPr="00FE7393">
        <w:rPr>
          <w:rFonts w:ascii="Times New Roman" w:hAnsi="Times New Roman" w:cs="Times New Roman"/>
          <w:sz w:val="24"/>
          <w:szCs w:val="24"/>
        </w:rPr>
        <w:t>тродвигатель. Закон электром</w:t>
      </w:r>
      <w:r>
        <w:rPr>
          <w:rFonts w:ascii="Times New Roman" w:hAnsi="Times New Roman" w:cs="Times New Roman"/>
          <w:sz w:val="24"/>
          <w:szCs w:val="24"/>
        </w:rPr>
        <w:t>агнитной индукции. Правило Ленца. Индукционный ге</w:t>
      </w:r>
      <w:r w:rsidRPr="00FE7393">
        <w:rPr>
          <w:rFonts w:ascii="Times New Roman" w:hAnsi="Times New Roman" w:cs="Times New Roman"/>
          <w:sz w:val="24"/>
          <w:szCs w:val="24"/>
        </w:rPr>
        <w:t>нератор электрического тока.</w:t>
      </w:r>
    </w:p>
    <w:p w:rsidR="00051BB0" w:rsidRPr="002A5417" w:rsidRDefault="00FE7393" w:rsidP="00051BB0">
      <w:pPr>
        <w:spacing w:after="0" w:line="240" w:lineRule="auto"/>
        <w:ind w:firstLine="709"/>
        <w:jc w:val="both"/>
        <w:rPr>
          <w:rFonts w:ascii="Times New Roman" w:hAnsi="Times New Roman" w:cs="Times New Roman"/>
          <w:b/>
          <w:sz w:val="24"/>
          <w:szCs w:val="24"/>
        </w:rPr>
      </w:pPr>
      <w:r w:rsidRPr="00FE7393">
        <w:rPr>
          <w:rFonts w:ascii="Times New Roman" w:hAnsi="Times New Roman" w:cs="Times New Roman"/>
          <w:b/>
          <w:sz w:val="24"/>
          <w:szCs w:val="24"/>
        </w:rPr>
        <w:t>Колебания и волны</w:t>
      </w:r>
      <w:r w:rsidR="00051BB0" w:rsidRPr="00AE6ED8">
        <w:rPr>
          <w:rFonts w:ascii="Times New Roman" w:hAnsi="Times New Roman" w:cs="Times New Roman"/>
          <w:b/>
          <w:sz w:val="24"/>
          <w:szCs w:val="24"/>
        </w:rPr>
        <w:t xml:space="preserve"> </w:t>
      </w:r>
      <w:r w:rsidR="00440B72" w:rsidRPr="00440B72">
        <w:rPr>
          <w:rFonts w:ascii="Times New Roman" w:hAnsi="Times New Roman" w:cs="Times New Roman"/>
          <w:b/>
          <w:sz w:val="24"/>
          <w:szCs w:val="24"/>
        </w:rPr>
        <w:t>(11</w:t>
      </w:r>
      <w:r w:rsidR="00051BB0" w:rsidRPr="00440B72">
        <w:rPr>
          <w:rFonts w:ascii="Times New Roman" w:hAnsi="Times New Roman" w:cs="Times New Roman"/>
          <w:b/>
          <w:sz w:val="24"/>
          <w:szCs w:val="24"/>
        </w:rPr>
        <w:t xml:space="preserve"> часов)</w:t>
      </w:r>
      <w:r w:rsidR="00051BB0" w:rsidRPr="00440B72">
        <w:rPr>
          <w:rFonts w:ascii="Times New Roman" w:hAnsi="Times New Roman" w:cs="Times New Roman"/>
          <w:b/>
          <w:bCs/>
          <w:color w:val="000000"/>
          <w:spacing w:val="-2"/>
          <w:sz w:val="24"/>
          <w:szCs w:val="24"/>
        </w:rPr>
        <w:t>.</w:t>
      </w:r>
    </w:p>
    <w:p w:rsidR="00051BB0" w:rsidRDefault="00051BB0" w:rsidP="00051BB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Магнитный поток (поток магнитной индукции). Явление</w:t>
      </w:r>
      <w:r w:rsidRPr="00A90B38">
        <w:rPr>
          <w:rFonts w:ascii="Times New Roman" w:hAnsi="Times New Roman" w:cs="Times New Roman"/>
          <w:sz w:val="24"/>
          <w:szCs w:val="24"/>
        </w:rPr>
        <w:t xml:space="preserve"> электромагнитной индукции. </w:t>
      </w:r>
      <w:r>
        <w:rPr>
          <w:rFonts w:ascii="Times New Roman" w:hAnsi="Times New Roman" w:cs="Times New Roman"/>
          <w:sz w:val="24"/>
          <w:szCs w:val="24"/>
        </w:rPr>
        <w:t>Закон</w:t>
      </w:r>
      <w:r w:rsidRPr="00A90B38">
        <w:rPr>
          <w:rFonts w:ascii="Times New Roman" w:hAnsi="Times New Roman" w:cs="Times New Roman"/>
          <w:sz w:val="24"/>
          <w:szCs w:val="24"/>
        </w:rPr>
        <w:t xml:space="preserve"> электромагнитной индукции</w:t>
      </w:r>
      <w:r>
        <w:rPr>
          <w:rFonts w:ascii="Times New Roman" w:hAnsi="Times New Roman" w:cs="Times New Roman"/>
          <w:sz w:val="24"/>
          <w:szCs w:val="24"/>
        </w:rPr>
        <w:t>. Правило Л</w:t>
      </w:r>
      <w:r w:rsidRPr="00A90B38">
        <w:rPr>
          <w:rFonts w:ascii="Times New Roman" w:hAnsi="Times New Roman" w:cs="Times New Roman"/>
          <w:sz w:val="24"/>
          <w:szCs w:val="24"/>
        </w:rPr>
        <w:t xml:space="preserve">енца. </w:t>
      </w:r>
      <w:r>
        <w:rPr>
          <w:rFonts w:ascii="Times New Roman" w:hAnsi="Times New Roman" w:cs="Times New Roman"/>
          <w:sz w:val="24"/>
          <w:szCs w:val="24"/>
        </w:rPr>
        <w:t>Явление самоиндукции</w:t>
      </w:r>
      <w:r w:rsidRPr="00A90B38">
        <w:rPr>
          <w:rFonts w:ascii="Times New Roman" w:hAnsi="Times New Roman" w:cs="Times New Roman"/>
          <w:sz w:val="24"/>
          <w:szCs w:val="24"/>
        </w:rPr>
        <w:t xml:space="preserve">. Энергия магнитного поля. </w:t>
      </w:r>
      <w:r>
        <w:rPr>
          <w:rFonts w:ascii="Times New Roman" w:hAnsi="Times New Roman" w:cs="Times New Roman"/>
          <w:sz w:val="24"/>
          <w:szCs w:val="24"/>
        </w:rPr>
        <w:t xml:space="preserve">Теория электромагнитных явлений. </w:t>
      </w:r>
      <w:r w:rsidRPr="00A90B38">
        <w:rPr>
          <w:rFonts w:ascii="Times New Roman" w:hAnsi="Times New Roman" w:cs="Times New Roman"/>
          <w:sz w:val="24"/>
          <w:szCs w:val="24"/>
        </w:rPr>
        <w:t>Правило Ленца. Индукционный генератор электрического тока.</w:t>
      </w:r>
      <w:r w:rsidRPr="0032340F">
        <w:rPr>
          <w:rFonts w:ascii="Times New Roman" w:hAnsi="Times New Roman" w:cs="Times New Roman"/>
          <w:sz w:val="24"/>
          <w:szCs w:val="24"/>
        </w:rPr>
        <w:t xml:space="preserve"> </w:t>
      </w:r>
      <w:r w:rsidRPr="00A90B38">
        <w:rPr>
          <w:rFonts w:ascii="Times New Roman" w:hAnsi="Times New Roman" w:cs="Times New Roman"/>
          <w:sz w:val="24"/>
          <w:szCs w:val="24"/>
        </w:rPr>
        <w:t>Индуктивность.</w:t>
      </w:r>
      <w:r>
        <w:rPr>
          <w:rFonts w:ascii="Times New Roman" w:hAnsi="Times New Roman" w:cs="Times New Roman"/>
          <w:sz w:val="24"/>
          <w:szCs w:val="24"/>
        </w:rPr>
        <w:t xml:space="preserve"> Этапы передачи информации с помощью электромагнитных волн. Формула Томсона.</w:t>
      </w:r>
    </w:p>
    <w:p w:rsidR="00440B72" w:rsidRDefault="00440B72" w:rsidP="00051BB0">
      <w:pPr>
        <w:spacing w:after="0" w:line="240" w:lineRule="auto"/>
        <w:ind w:firstLine="709"/>
        <w:jc w:val="both"/>
        <w:rPr>
          <w:rFonts w:ascii="Times New Roman" w:eastAsia="Times New Roman" w:hAnsi="Times New Roman" w:cs="Times New Roman"/>
          <w:b/>
          <w:bCs/>
          <w:color w:val="262626" w:themeColor="text1" w:themeTint="D9"/>
          <w:sz w:val="24"/>
          <w:szCs w:val="24"/>
        </w:rPr>
      </w:pPr>
      <w:r w:rsidRPr="00D4012C">
        <w:rPr>
          <w:rFonts w:ascii="Times New Roman" w:eastAsia="Times New Roman" w:hAnsi="Times New Roman" w:cs="Times New Roman"/>
          <w:b/>
          <w:bCs/>
          <w:color w:val="262626" w:themeColor="text1" w:themeTint="D9"/>
          <w:sz w:val="24"/>
          <w:szCs w:val="24"/>
        </w:rPr>
        <w:t>Оптика</w:t>
      </w:r>
      <w:r>
        <w:rPr>
          <w:rFonts w:ascii="Times New Roman" w:eastAsia="Times New Roman" w:hAnsi="Times New Roman" w:cs="Times New Roman"/>
          <w:b/>
          <w:bCs/>
          <w:color w:val="262626" w:themeColor="text1" w:themeTint="D9"/>
          <w:sz w:val="24"/>
          <w:szCs w:val="24"/>
        </w:rPr>
        <w:t xml:space="preserve"> (15 часов)</w:t>
      </w:r>
    </w:p>
    <w:p w:rsidR="00440B72" w:rsidRPr="00A137A6" w:rsidRDefault="00440B72" w:rsidP="00051BB0">
      <w:pPr>
        <w:spacing w:after="0" w:line="240" w:lineRule="auto"/>
        <w:ind w:firstLine="709"/>
        <w:jc w:val="both"/>
        <w:rPr>
          <w:rFonts w:ascii="Times New Roman" w:hAnsi="Times New Roman" w:cs="Times New Roman"/>
          <w:sz w:val="24"/>
          <w:szCs w:val="24"/>
        </w:rPr>
      </w:pPr>
      <w:r w:rsidRPr="00440B72">
        <w:rPr>
          <w:rFonts w:ascii="Times New Roman" w:eastAsia="Georgia" w:hAnsi="Times New Roman" w:cs="Times New Roman"/>
          <w:color w:val="262626" w:themeColor="text1" w:themeTint="D9"/>
          <w:sz w:val="24"/>
          <w:szCs w:val="24"/>
          <w:lang w:bidi="ru-RU"/>
        </w:rPr>
        <w:t>Скорость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 Постулаты специальной теории относительности. Полная энергия. Энергия покоя. Релятивистский импульс. Дефект масс и энергия связи.</w:t>
      </w:r>
    </w:p>
    <w:p w:rsidR="00D37068" w:rsidRDefault="00440B72" w:rsidP="00DF72F2">
      <w:pPr>
        <w:pStyle w:val="a3"/>
        <w:spacing w:line="240" w:lineRule="auto"/>
        <w:rPr>
          <w:rFonts w:ascii="Times New Roman" w:eastAsia="Times New Roman" w:hAnsi="Times New Roman" w:cs="Times New Roman"/>
          <w:b/>
          <w:bCs/>
          <w:color w:val="262626" w:themeColor="text1" w:themeTint="D9"/>
          <w:sz w:val="24"/>
          <w:szCs w:val="24"/>
        </w:rPr>
      </w:pPr>
      <w:r w:rsidRPr="00A55226">
        <w:rPr>
          <w:rFonts w:ascii="Times New Roman" w:eastAsia="Times New Roman" w:hAnsi="Times New Roman" w:cs="Times New Roman"/>
          <w:b/>
          <w:bCs/>
          <w:color w:val="262626" w:themeColor="text1" w:themeTint="D9"/>
          <w:sz w:val="24"/>
          <w:szCs w:val="24"/>
        </w:rPr>
        <w:t>Квантовая физика</w:t>
      </w:r>
      <w:r>
        <w:rPr>
          <w:rFonts w:ascii="Times New Roman" w:eastAsia="Times New Roman" w:hAnsi="Times New Roman" w:cs="Times New Roman"/>
          <w:b/>
          <w:bCs/>
          <w:color w:val="262626" w:themeColor="text1" w:themeTint="D9"/>
          <w:sz w:val="24"/>
          <w:szCs w:val="24"/>
        </w:rPr>
        <w:t xml:space="preserve"> (12 часов)</w:t>
      </w:r>
    </w:p>
    <w:p w:rsidR="008E5E00" w:rsidRDefault="008E5E00" w:rsidP="008E5E00">
      <w:pPr>
        <w:pStyle w:val="a3"/>
        <w:spacing w:after="0" w:line="240" w:lineRule="auto"/>
        <w:ind w:left="0" w:firstLine="709"/>
        <w:jc w:val="both"/>
        <w:rPr>
          <w:rFonts w:ascii="Times New Roman" w:hAnsi="Times New Roman"/>
          <w:sz w:val="24"/>
          <w:szCs w:val="24"/>
        </w:rPr>
      </w:pPr>
      <w:r w:rsidRPr="008E5E00">
        <w:rPr>
          <w:rFonts w:ascii="Times New Roman" w:hAnsi="Times New Roman"/>
          <w:sz w:val="24"/>
          <w:szCs w:val="24"/>
        </w:rPr>
        <w:t>Гипотеза Планка о квантах. Фотоэлектрический эффект. Законы фотоэффекта. Уравнение Эйнштейна для фотоэффекта</w:t>
      </w:r>
      <w:r>
        <w:rPr>
          <w:rFonts w:ascii="Times New Roman" w:hAnsi="Times New Roman"/>
          <w:sz w:val="24"/>
          <w:szCs w:val="24"/>
        </w:rPr>
        <w:t>. Фотон. Давление света. Кор</w:t>
      </w:r>
      <w:r w:rsidRPr="008E5E00">
        <w:rPr>
          <w:rFonts w:ascii="Times New Roman" w:hAnsi="Times New Roman"/>
          <w:sz w:val="24"/>
          <w:szCs w:val="24"/>
        </w:rPr>
        <w:t>пускулярн</w:t>
      </w:r>
      <w:r>
        <w:rPr>
          <w:rFonts w:ascii="Times New Roman" w:hAnsi="Times New Roman"/>
          <w:sz w:val="24"/>
          <w:szCs w:val="24"/>
        </w:rPr>
        <w:t>о-волновой дуализм. Модели строения атома. Опыты Ре</w:t>
      </w:r>
      <w:r w:rsidRPr="008E5E00">
        <w:rPr>
          <w:rFonts w:ascii="Times New Roman" w:hAnsi="Times New Roman"/>
          <w:sz w:val="24"/>
          <w:szCs w:val="24"/>
        </w:rPr>
        <w:t xml:space="preserve">зерфорда. Объяснение линейчатого спектра водорода на основе квантовых </w:t>
      </w:r>
      <w:r>
        <w:rPr>
          <w:rFonts w:ascii="Times New Roman" w:hAnsi="Times New Roman"/>
          <w:sz w:val="24"/>
          <w:szCs w:val="24"/>
        </w:rPr>
        <w:t>постулатов Бора. Состав и строе</w:t>
      </w:r>
      <w:r w:rsidRPr="008E5E00">
        <w:rPr>
          <w:rFonts w:ascii="Times New Roman" w:hAnsi="Times New Roman"/>
          <w:sz w:val="24"/>
          <w:szCs w:val="24"/>
        </w:rPr>
        <w:t>ние атомного ядра. Свойства ядерных сил. Энергия с</w:t>
      </w:r>
      <w:r>
        <w:rPr>
          <w:rFonts w:ascii="Times New Roman" w:hAnsi="Times New Roman"/>
          <w:sz w:val="24"/>
          <w:szCs w:val="24"/>
        </w:rPr>
        <w:t>вязи атомных ядер. Виды радиоак</w:t>
      </w:r>
      <w:r w:rsidRPr="008E5E00">
        <w:rPr>
          <w:rFonts w:ascii="Times New Roman" w:hAnsi="Times New Roman"/>
          <w:sz w:val="24"/>
          <w:szCs w:val="24"/>
        </w:rPr>
        <w:t>тивных превращений атомных я</w:t>
      </w:r>
      <w:r>
        <w:rPr>
          <w:rFonts w:ascii="Times New Roman" w:hAnsi="Times New Roman"/>
          <w:sz w:val="24"/>
          <w:szCs w:val="24"/>
        </w:rPr>
        <w:t>дер. Закон радиоактивного распа</w:t>
      </w:r>
      <w:r w:rsidRPr="008E5E00">
        <w:rPr>
          <w:rFonts w:ascii="Times New Roman" w:hAnsi="Times New Roman"/>
          <w:sz w:val="24"/>
          <w:szCs w:val="24"/>
        </w:rPr>
        <w:t>да. Свой</w:t>
      </w:r>
      <w:r>
        <w:rPr>
          <w:rFonts w:ascii="Times New Roman" w:hAnsi="Times New Roman"/>
          <w:sz w:val="24"/>
          <w:szCs w:val="24"/>
        </w:rPr>
        <w:t>ства ионизирующих ядерных излу</w:t>
      </w:r>
      <w:r w:rsidRPr="008E5E00">
        <w:rPr>
          <w:rFonts w:ascii="Times New Roman" w:hAnsi="Times New Roman"/>
          <w:sz w:val="24"/>
          <w:szCs w:val="24"/>
        </w:rPr>
        <w:t>чений. Доза излучения. Ядерные реакции. Цепная ре</w:t>
      </w:r>
      <w:r>
        <w:rPr>
          <w:rFonts w:ascii="Times New Roman" w:hAnsi="Times New Roman"/>
          <w:sz w:val="24"/>
          <w:szCs w:val="24"/>
        </w:rPr>
        <w:t>акция деле</w:t>
      </w:r>
      <w:r w:rsidRPr="008E5E00">
        <w:rPr>
          <w:rFonts w:ascii="Times New Roman" w:hAnsi="Times New Roman"/>
          <w:sz w:val="24"/>
          <w:szCs w:val="24"/>
        </w:rPr>
        <w:t>ния ядер</w:t>
      </w:r>
      <w:r>
        <w:rPr>
          <w:rFonts w:ascii="Times New Roman" w:hAnsi="Times New Roman"/>
          <w:sz w:val="24"/>
          <w:szCs w:val="24"/>
        </w:rPr>
        <w:t>. Ядерная энергетика. Термоядер</w:t>
      </w:r>
      <w:r w:rsidRPr="008E5E00">
        <w:rPr>
          <w:rFonts w:ascii="Times New Roman" w:hAnsi="Times New Roman"/>
          <w:sz w:val="24"/>
          <w:szCs w:val="24"/>
        </w:rPr>
        <w:t>ный син</w:t>
      </w:r>
      <w:r>
        <w:rPr>
          <w:rFonts w:ascii="Times New Roman" w:hAnsi="Times New Roman"/>
          <w:sz w:val="24"/>
          <w:szCs w:val="24"/>
        </w:rPr>
        <w:t>тез. Элементарные частицы. Фундаментальные взаимо</w:t>
      </w:r>
      <w:r w:rsidRPr="008E5E00">
        <w:rPr>
          <w:rFonts w:ascii="Times New Roman" w:hAnsi="Times New Roman"/>
          <w:sz w:val="24"/>
          <w:szCs w:val="24"/>
        </w:rPr>
        <w:t>действия.</w:t>
      </w:r>
    </w:p>
    <w:p w:rsidR="008E5E00" w:rsidRDefault="008E5E00" w:rsidP="008E5E00">
      <w:pPr>
        <w:pStyle w:val="a3"/>
        <w:spacing w:after="0" w:line="240" w:lineRule="auto"/>
        <w:ind w:left="0" w:firstLine="709"/>
        <w:jc w:val="both"/>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
          <w:bCs/>
          <w:color w:val="262626" w:themeColor="text1" w:themeTint="D9"/>
          <w:sz w:val="24"/>
          <w:szCs w:val="24"/>
        </w:rPr>
        <w:lastRenderedPageBreak/>
        <w:t>Строение вселенной (8 часов)</w:t>
      </w:r>
    </w:p>
    <w:p w:rsidR="008E5E00" w:rsidRPr="008E5E00" w:rsidRDefault="008E5E00" w:rsidP="008E5E00">
      <w:pPr>
        <w:pStyle w:val="a3"/>
        <w:spacing w:after="0" w:line="240" w:lineRule="auto"/>
        <w:ind w:left="0" w:firstLine="709"/>
        <w:jc w:val="both"/>
        <w:rPr>
          <w:rFonts w:ascii="Times New Roman" w:hAnsi="Times New Roman"/>
          <w:sz w:val="24"/>
          <w:szCs w:val="24"/>
        </w:rPr>
      </w:pPr>
      <w:r w:rsidRPr="008E5E00">
        <w:rPr>
          <w:rFonts w:ascii="Times New Roman" w:hAnsi="Times New Roman"/>
          <w:sz w:val="24"/>
          <w:szCs w:val="24"/>
        </w:rPr>
        <w:t>Расстояние до Луны, Солнца и ближайших звезд. Космические исследования, их научное и экономическое значение. Природа Солнца и звезд, источники энергии. Физические характеристики звезд. Современные представления о происхождении и эволюции Солнца и звезд. Наша Галактика и место Солнечной системы в ней. Другие галактики. Представление о расширении Вселенной.</w:t>
      </w:r>
    </w:p>
    <w:p w:rsidR="00440B72" w:rsidRDefault="00440B72" w:rsidP="00DF72F2">
      <w:pPr>
        <w:pStyle w:val="a3"/>
        <w:spacing w:line="240" w:lineRule="auto"/>
        <w:rPr>
          <w:rFonts w:ascii="Times New Roman" w:hAnsi="Times New Roman"/>
          <w:b/>
          <w:sz w:val="24"/>
          <w:szCs w:val="24"/>
        </w:rPr>
      </w:pPr>
    </w:p>
    <w:p w:rsidR="00601281" w:rsidRPr="00DF72F2" w:rsidRDefault="00DD1EC5" w:rsidP="00DF72F2">
      <w:pPr>
        <w:pStyle w:val="a3"/>
        <w:spacing w:line="240" w:lineRule="auto"/>
        <w:rPr>
          <w:rFonts w:ascii="Times New Roman" w:hAnsi="Times New Roman"/>
          <w:b/>
          <w:sz w:val="24"/>
          <w:szCs w:val="24"/>
        </w:rPr>
      </w:pPr>
      <w:r>
        <w:rPr>
          <w:rFonts w:ascii="Times New Roman" w:hAnsi="Times New Roman"/>
          <w:b/>
          <w:sz w:val="24"/>
          <w:szCs w:val="24"/>
        </w:rPr>
        <w:t xml:space="preserve">Раздел </w:t>
      </w:r>
      <w:r w:rsidR="00AC06EB">
        <w:rPr>
          <w:rFonts w:ascii="Times New Roman" w:hAnsi="Times New Roman"/>
          <w:b/>
          <w:sz w:val="24"/>
          <w:szCs w:val="24"/>
        </w:rPr>
        <w:t>4</w:t>
      </w:r>
      <w:r w:rsidR="0097321F">
        <w:rPr>
          <w:rFonts w:ascii="Times New Roman" w:hAnsi="Times New Roman"/>
          <w:b/>
          <w:sz w:val="24"/>
          <w:szCs w:val="24"/>
        </w:rPr>
        <w:t xml:space="preserve">. </w:t>
      </w:r>
      <w:r w:rsidR="00601281" w:rsidRPr="00DF369C">
        <w:rPr>
          <w:rFonts w:ascii="Times New Roman" w:hAnsi="Times New Roman"/>
          <w:b/>
          <w:sz w:val="24"/>
          <w:szCs w:val="24"/>
        </w:rPr>
        <w:t xml:space="preserve">Тематическое планирование </w:t>
      </w:r>
      <w:r w:rsidR="00433D17" w:rsidRPr="00DF369C">
        <w:rPr>
          <w:rFonts w:ascii="Times New Roman" w:hAnsi="Times New Roman"/>
          <w:b/>
          <w:sz w:val="24"/>
          <w:szCs w:val="24"/>
        </w:rPr>
        <w:t>учебного предмета</w:t>
      </w:r>
      <w:r w:rsidR="0006773C">
        <w:rPr>
          <w:rFonts w:ascii="Times New Roman" w:hAnsi="Times New Roman"/>
          <w:b/>
          <w:sz w:val="24"/>
          <w:szCs w:val="24"/>
        </w:rPr>
        <w:t xml:space="preserve"> </w:t>
      </w:r>
      <w:r w:rsidR="00601281" w:rsidRPr="00DF369C">
        <w:rPr>
          <w:rFonts w:ascii="Times New Roman" w:hAnsi="Times New Roman" w:cs="Times New Roman"/>
          <w:b/>
          <w:sz w:val="24"/>
          <w:szCs w:val="24"/>
        </w:rPr>
        <w:t>«</w:t>
      </w:r>
      <w:r w:rsidR="00FA3DC8">
        <w:rPr>
          <w:rFonts w:ascii="Times New Roman" w:hAnsi="Times New Roman" w:cs="Times New Roman"/>
          <w:b/>
          <w:sz w:val="24"/>
          <w:szCs w:val="24"/>
        </w:rPr>
        <w:t>Физика</w:t>
      </w:r>
      <w:r w:rsidR="00601281" w:rsidRPr="00DF369C">
        <w:rPr>
          <w:rFonts w:ascii="Times New Roman" w:hAnsi="Times New Roman" w:cs="Times New Roman"/>
          <w:b/>
          <w:sz w:val="24"/>
          <w:szCs w:val="24"/>
        </w:rPr>
        <w:t>»</w:t>
      </w:r>
      <w:r w:rsidR="0097321F">
        <w:rPr>
          <w:rFonts w:ascii="Times New Roman" w:hAnsi="Times New Roman" w:cs="Times New Roman"/>
          <w:b/>
          <w:sz w:val="24"/>
          <w:szCs w:val="24"/>
        </w:rPr>
        <w:t xml:space="preserve"> </w:t>
      </w:r>
      <w:r w:rsidR="009B0EE6">
        <w:rPr>
          <w:rFonts w:ascii="Times New Roman" w:hAnsi="Times New Roman"/>
          <w:b/>
          <w:sz w:val="24"/>
          <w:szCs w:val="24"/>
        </w:rPr>
        <w:t>11</w:t>
      </w:r>
      <w:r w:rsidR="00601281" w:rsidRPr="0097321F">
        <w:rPr>
          <w:rFonts w:ascii="Times New Roman" w:hAnsi="Times New Roman"/>
          <w:b/>
          <w:sz w:val="24"/>
          <w:szCs w:val="24"/>
        </w:rPr>
        <w:t xml:space="preserve"> класс</w:t>
      </w:r>
    </w:p>
    <w:tbl>
      <w:tblPr>
        <w:tblpPr w:leftFromText="180" w:rightFromText="180" w:vertAnchor="text" w:horzAnchor="margin"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389"/>
        <w:gridCol w:w="2268"/>
        <w:gridCol w:w="3827"/>
        <w:gridCol w:w="1524"/>
      </w:tblGrid>
      <w:tr w:rsidR="00673963" w:rsidRPr="008E5E00" w:rsidTr="008E5E00">
        <w:trPr>
          <w:trHeight w:val="889"/>
        </w:trPr>
        <w:tc>
          <w:tcPr>
            <w:tcW w:w="562" w:type="dxa"/>
            <w:vAlign w:val="center"/>
          </w:tcPr>
          <w:p w:rsidR="005F0E35" w:rsidRPr="008E5E00" w:rsidRDefault="005F0E35" w:rsidP="008E5E00">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8E5E00">
              <w:rPr>
                <w:rFonts w:ascii="Times New Roman" w:eastAsia="Times New Roman" w:hAnsi="Times New Roman" w:cs="Times New Roman"/>
                <w:b/>
                <w:color w:val="262626" w:themeColor="text1" w:themeTint="D9"/>
                <w:sz w:val="24"/>
                <w:szCs w:val="24"/>
              </w:rPr>
              <w:t>№ п/п</w:t>
            </w:r>
          </w:p>
        </w:tc>
        <w:tc>
          <w:tcPr>
            <w:tcW w:w="1389" w:type="dxa"/>
            <w:vAlign w:val="center"/>
          </w:tcPr>
          <w:p w:rsidR="005F0E35" w:rsidRPr="008E5E00" w:rsidRDefault="005F0E35" w:rsidP="008E5E00">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8E5E00">
              <w:rPr>
                <w:rFonts w:ascii="Times New Roman" w:eastAsia="Times New Roman" w:hAnsi="Times New Roman" w:cs="Times New Roman"/>
                <w:b/>
                <w:color w:val="262626" w:themeColor="text1" w:themeTint="D9"/>
                <w:sz w:val="24"/>
                <w:szCs w:val="24"/>
              </w:rPr>
              <w:t>Тема, раздел курса, примерное количество часов</w:t>
            </w:r>
          </w:p>
        </w:tc>
        <w:tc>
          <w:tcPr>
            <w:tcW w:w="2268" w:type="dxa"/>
            <w:vAlign w:val="center"/>
          </w:tcPr>
          <w:p w:rsidR="005F0E35" w:rsidRPr="008E5E00" w:rsidRDefault="005F0E35" w:rsidP="008E5E00">
            <w:pPr>
              <w:widowControl w:val="0"/>
              <w:autoSpaceDE w:val="0"/>
              <w:autoSpaceDN w:val="0"/>
              <w:adjustRightInd w:val="0"/>
              <w:spacing w:after="0" w:line="240" w:lineRule="auto"/>
              <w:rPr>
                <w:rFonts w:ascii="Times New Roman" w:eastAsia="Times New Roman" w:hAnsi="Times New Roman" w:cs="Times New Roman"/>
                <w:b/>
                <w:color w:val="262626" w:themeColor="text1" w:themeTint="D9"/>
                <w:sz w:val="24"/>
                <w:szCs w:val="24"/>
              </w:rPr>
            </w:pPr>
            <w:r w:rsidRPr="008E5E00">
              <w:rPr>
                <w:rFonts w:ascii="Times New Roman" w:eastAsia="Times New Roman" w:hAnsi="Times New Roman" w:cs="Times New Roman"/>
                <w:b/>
                <w:color w:val="262626" w:themeColor="text1" w:themeTint="D9"/>
                <w:sz w:val="24"/>
                <w:szCs w:val="24"/>
              </w:rPr>
              <w:t>Основное содержание</w:t>
            </w:r>
          </w:p>
        </w:tc>
        <w:tc>
          <w:tcPr>
            <w:tcW w:w="3827" w:type="dxa"/>
            <w:vAlign w:val="center"/>
          </w:tcPr>
          <w:p w:rsidR="005F0E35" w:rsidRPr="008E5E00" w:rsidRDefault="005F0E35" w:rsidP="008E5E00">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8E5E00">
              <w:rPr>
                <w:rFonts w:ascii="Times New Roman" w:eastAsia="Times New Roman" w:hAnsi="Times New Roman" w:cs="Times New Roman"/>
                <w:b/>
                <w:color w:val="262626" w:themeColor="text1" w:themeTint="D9"/>
                <w:sz w:val="24"/>
                <w:szCs w:val="24"/>
              </w:rPr>
              <w:t>Основные виды деятельности учащихся</w:t>
            </w:r>
          </w:p>
        </w:tc>
        <w:tc>
          <w:tcPr>
            <w:tcW w:w="1524" w:type="dxa"/>
            <w:vAlign w:val="center"/>
          </w:tcPr>
          <w:p w:rsidR="005F0E35" w:rsidRPr="008E5E00" w:rsidRDefault="005F0E35" w:rsidP="008E5E00">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8E5E00">
              <w:rPr>
                <w:rFonts w:ascii="Times New Roman" w:eastAsia="Times New Roman" w:hAnsi="Times New Roman" w:cs="Times New Roman"/>
                <w:b/>
                <w:color w:val="262626" w:themeColor="text1" w:themeTint="D9"/>
                <w:sz w:val="24"/>
                <w:szCs w:val="24"/>
              </w:rPr>
              <w:t>Содержание воспитательного потенциала</w:t>
            </w:r>
          </w:p>
        </w:tc>
      </w:tr>
      <w:tr w:rsidR="00673963" w:rsidRPr="008E5E00" w:rsidTr="008E5E00">
        <w:trPr>
          <w:trHeight w:val="550"/>
        </w:trPr>
        <w:tc>
          <w:tcPr>
            <w:tcW w:w="562" w:type="dxa"/>
          </w:tcPr>
          <w:p w:rsidR="005F0E35" w:rsidRPr="008E5E00" w:rsidRDefault="005F0E3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1.</w:t>
            </w:r>
          </w:p>
        </w:tc>
        <w:tc>
          <w:tcPr>
            <w:tcW w:w="1389" w:type="dxa"/>
          </w:tcPr>
          <w:p w:rsidR="005F0E35"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hAnsi="Times New Roman" w:cs="Times New Roman"/>
                <w:color w:val="0D0D0D" w:themeColor="text1" w:themeTint="F2"/>
                <w:sz w:val="24"/>
                <w:szCs w:val="24"/>
              </w:rPr>
              <w:t>Электродинамика</w:t>
            </w:r>
          </w:p>
        </w:tc>
        <w:tc>
          <w:tcPr>
            <w:tcW w:w="2268" w:type="dxa"/>
          </w:tcPr>
          <w:p w:rsidR="005F0E35" w:rsidRPr="008E5E00" w:rsidRDefault="00FE7393" w:rsidP="008E5E00">
            <w:pPr>
              <w:pStyle w:val="a4"/>
              <w:spacing w:before="0" w:beforeAutospacing="0" w:after="0" w:afterAutospacing="0"/>
              <w:rPr>
                <w:color w:val="0D0D0D" w:themeColor="text1" w:themeTint="F2"/>
              </w:rPr>
            </w:pPr>
            <w:r w:rsidRPr="008E5E00">
              <w:rPr>
                <w:color w:val="0D0D0D" w:themeColor="text1" w:themeTint="F2"/>
              </w:rPr>
              <w:t>Элементарный элек</w:t>
            </w:r>
            <w:r w:rsidR="00193576" w:rsidRPr="008E5E00">
              <w:rPr>
                <w:color w:val="0D0D0D" w:themeColor="text1" w:themeTint="F2"/>
              </w:rPr>
              <w:t>трический заряд. Закон сохранения электрического заряда. Закон Кулона. Напряжённость электрического поля. Потенциал. Разность потенциалов. Электрическая ёмкость. Энергия электрического поля. Электрический ток. Закон Ома для полной цепи. Электрический ток в металлах, электролитах, газах и в вакууме. Полупроводники. Собственная и примесная проводимость полупроводников. Полупроводниковые приборы. Магнитное поле тока. Магнитная индукция. Сила Ампера. Сила Лоренца. Закон электромагнитной индукции. Энергия магнитного поля. Магнитное поле тока. Индукция магнитного по</w:t>
            </w:r>
            <w:r w:rsidR="00193576" w:rsidRPr="008E5E00">
              <w:rPr>
                <w:color w:val="0D0D0D" w:themeColor="text1" w:themeTint="F2"/>
              </w:rPr>
              <w:lastRenderedPageBreak/>
              <w:t>ля. Сила Ампера. Сила Лоренца. Самоиндукция. Индуктивность. Энергия магнитного поля. Магнитные свойства вещества. Электродвигатель. Закон электромагнитной индукции. Правило Ленца. Индукционный генератор электрического тока.</w:t>
            </w:r>
          </w:p>
        </w:tc>
        <w:tc>
          <w:tcPr>
            <w:tcW w:w="3827" w:type="dxa"/>
          </w:tcPr>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lastRenderedPageBreak/>
              <w:t>- давать определения понятиям: электрический ток, постоянный электрический ток, источник тока, сторонние силы, сверхпроводимость, дырка, последовательное и параллельное соединение проводников; физическим величинам: сила тока, ЭДС, сопротивление проводника, мощность электрического тока;</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объяснять условия существования электрического тока;</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описывать демонстрационный опыт на последовательное и параллельное соединение проводников. Тепловое действие электрического тока, передачу мощности от источника к потребителю; самостоятельно проведенный эксперимент по измерению силы тока и напряжения с помощью амперметра и вольтметра;</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использовать законы Ома для однородного проводника и замкнутой цепи, закон Джоуля-Ленца для расчета электрических цепей.</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давать определения понятиям: магнитное взаимодействие. Линии магнитной индукции, однородное магнитное поле, собственная индукция; физическим величинам: вектор магнитной индукции. Вращающий момент, магнитный поток, сила ампера, сила Лоренца, индуктивность контура, индук</w:t>
            </w:r>
            <w:r w:rsidRPr="008E5E00">
              <w:rPr>
                <w:rFonts w:ascii="Times New Roman" w:hAnsi="Times New Roman" w:cs="Times New Roman"/>
                <w:color w:val="0D0D0D" w:themeColor="text1" w:themeTint="F2"/>
                <w:sz w:val="24"/>
                <w:szCs w:val="24"/>
              </w:rPr>
              <w:lastRenderedPageBreak/>
              <w:t>тивность контура. Магнитная проницаемость среды;</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формулировать правило буравчика, принцип суперпозиции магнитных полей, правило левой руки, закон Ампера;</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описывать фундаментальные физические опыты Эрстеда и Ампера;</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изучать движение заряженных частиц в магнитном поле;</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исследовать механизм образования и структуру радиационных поясов Земли, прогнозировать и анализировать их влияние на жизнедеятельность в земных условиях.</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давать определения понятиям: электромагнитная индукция, индукционный ток, самоиндукция, токи замыкания и размыкания, трансформатор; физическим величинам: коэффициент трансформации;</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формулировать закон Фарадея, правило Ленца;</w:t>
            </w:r>
          </w:p>
          <w:p w:rsidR="00193576" w:rsidRPr="008E5E00" w:rsidRDefault="00193576" w:rsidP="008E5E00">
            <w:pPr>
              <w:spacing w:after="0" w:line="240" w:lineRule="auto"/>
              <w:rPr>
                <w:rFonts w:ascii="Times New Roman" w:hAnsi="Times New Roman" w:cs="Times New Roman"/>
                <w:color w:val="0D0D0D" w:themeColor="text1" w:themeTint="F2"/>
                <w:sz w:val="24"/>
                <w:szCs w:val="24"/>
              </w:rPr>
            </w:pPr>
            <w:r w:rsidRPr="008E5E00">
              <w:rPr>
                <w:rFonts w:ascii="Times New Roman" w:hAnsi="Times New Roman" w:cs="Times New Roman"/>
                <w:color w:val="0D0D0D" w:themeColor="text1" w:themeTint="F2"/>
                <w:sz w:val="24"/>
                <w:szCs w:val="24"/>
              </w:rPr>
              <w:t>- писывать демонстрационные опыты Фарадея с катушкой и постоянным магнитом, явление электромагнитной индукции;</w:t>
            </w:r>
          </w:p>
          <w:p w:rsidR="005F0E35" w:rsidRPr="008E5E00" w:rsidRDefault="00193576" w:rsidP="008E5E00">
            <w:pPr>
              <w:widowControl w:val="0"/>
              <w:autoSpaceDE w:val="0"/>
              <w:autoSpaceDN w:val="0"/>
              <w:adjustRightInd w:val="0"/>
              <w:spacing w:after="0" w:line="240" w:lineRule="auto"/>
              <w:rPr>
                <w:rFonts w:ascii="Times New Roman" w:eastAsia="Times New Roman" w:hAnsi="Times New Roman" w:cs="Times New Roman"/>
                <w:b/>
                <w:color w:val="262626" w:themeColor="text1" w:themeTint="D9"/>
                <w:sz w:val="24"/>
                <w:szCs w:val="24"/>
              </w:rPr>
            </w:pPr>
            <w:r w:rsidRPr="008E5E00">
              <w:rPr>
                <w:rFonts w:ascii="Times New Roman" w:hAnsi="Times New Roman" w:cs="Times New Roman"/>
                <w:color w:val="0D0D0D" w:themeColor="text1" w:themeTint="F2"/>
                <w:sz w:val="24"/>
                <w:szCs w:val="24"/>
              </w:rPr>
              <w:t>- приводить примеры использования явления электромагнитной индукции в современной технике: детекторе металла по аэропорту, в поезде на магнитной подушке. Бытовых СВЧ-печах, записи и воспроизведении информации, а также в генераторах переменного тока.</w:t>
            </w:r>
          </w:p>
        </w:tc>
        <w:tc>
          <w:tcPr>
            <w:tcW w:w="1524" w:type="dxa"/>
          </w:tcPr>
          <w:p w:rsidR="005F0E35"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Использование умений и навыков различных видов познавательной деятельности, применение основных методов познания (си-системно информационный анализ, моделирование и т.д.) для изучения различных сторон окружающей действительности</w:t>
            </w:r>
          </w:p>
        </w:tc>
      </w:tr>
      <w:tr w:rsidR="00673963" w:rsidRPr="008E5E00" w:rsidTr="008E5E00">
        <w:trPr>
          <w:trHeight w:val="550"/>
        </w:trPr>
        <w:tc>
          <w:tcPr>
            <w:tcW w:w="562" w:type="dxa"/>
          </w:tcPr>
          <w:p w:rsidR="005F0E35" w:rsidRPr="008E5E00" w:rsidRDefault="005F0E3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2.</w:t>
            </w:r>
          </w:p>
        </w:tc>
        <w:tc>
          <w:tcPr>
            <w:tcW w:w="1389" w:type="dxa"/>
          </w:tcPr>
          <w:p w:rsidR="005F0E35" w:rsidRPr="008E5E00" w:rsidRDefault="00FE7393"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Колебания и волны</w:t>
            </w:r>
          </w:p>
        </w:tc>
        <w:tc>
          <w:tcPr>
            <w:tcW w:w="2268" w:type="dxa"/>
          </w:tcPr>
          <w:p w:rsidR="005F0E35" w:rsidRPr="008E5E00" w:rsidRDefault="00FE7393" w:rsidP="008E5E00">
            <w:pPr>
              <w:widowControl w:val="0"/>
              <w:autoSpaceDE w:val="0"/>
              <w:autoSpaceDN w:val="0"/>
              <w:adjustRightInd w:val="0"/>
              <w:spacing w:after="0" w:line="240" w:lineRule="auto"/>
              <w:rPr>
                <w:rFonts w:ascii="Times New Roman" w:eastAsia="Georgia" w:hAnsi="Times New Roman" w:cs="Times New Roman"/>
                <w:color w:val="262626" w:themeColor="text1" w:themeTint="D9"/>
                <w:sz w:val="24"/>
                <w:szCs w:val="24"/>
                <w:lang w:bidi="ru-RU"/>
              </w:rPr>
            </w:pPr>
            <w:r w:rsidRPr="008E5E00">
              <w:rPr>
                <w:rFonts w:ascii="Times New Roman" w:eastAsia="Georgia" w:hAnsi="Times New Roman" w:cs="Times New Roman"/>
                <w:color w:val="262626" w:themeColor="text1" w:themeTint="D9"/>
                <w:sz w:val="24"/>
                <w:szCs w:val="24"/>
                <w:lang w:bidi="ru-RU"/>
              </w:rPr>
              <w:t xml:space="preserve">Механические и электромагнитные колебания. Виды колебаний. Математический и физический маятники. Характеристики колебательного движения. Резонанс. Формула Томсона. Переменный электрический ток. Конденсатор, </w:t>
            </w:r>
            <w:r w:rsidRPr="008E5E00">
              <w:rPr>
                <w:rFonts w:ascii="Times New Roman" w:eastAsia="Georgia" w:hAnsi="Times New Roman" w:cs="Times New Roman"/>
                <w:color w:val="262626" w:themeColor="text1" w:themeTint="D9"/>
                <w:sz w:val="24"/>
                <w:szCs w:val="24"/>
                <w:lang w:bidi="ru-RU"/>
              </w:rPr>
              <w:lastRenderedPageBreak/>
              <w:t xml:space="preserve">катушка индуктивности в цепи переменного тока. Трансформатор. Производство и передача электроэнергии. </w:t>
            </w:r>
            <w:r w:rsidR="00440B72" w:rsidRPr="008E5E00">
              <w:rPr>
                <w:rFonts w:ascii="Times New Roman" w:eastAsia="Georgia" w:hAnsi="Times New Roman" w:cs="Times New Roman"/>
                <w:color w:val="262626" w:themeColor="text1" w:themeTint="D9"/>
                <w:sz w:val="24"/>
                <w:szCs w:val="24"/>
                <w:lang w:bidi="ru-RU"/>
              </w:rPr>
              <w:t xml:space="preserve">Механические и электромагнитные </w:t>
            </w:r>
            <w:r w:rsidRPr="008E5E00">
              <w:rPr>
                <w:rFonts w:ascii="Times New Roman" w:eastAsia="Georgia" w:hAnsi="Times New Roman" w:cs="Times New Roman"/>
                <w:color w:val="262626" w:themeColor="text1" w:themeTint="D9"/>
                <w:sz w:val="24"/>
                <w:szCs w:val="24"/>
                <w:lang w:bidi="ru-RU"/>
              </w:rPr>
              <w:t>волны. Харак</w:t>
            </w:r>
            <w:r w:rsidR="00440B72" w:rsidRPr="008E5E00">
              <w:rPr>
                <w:rFonts w:ascii="Times New Roman" w:eastAsia="Georgia" w:hAnsi="Times New Roman" w:cs="Times New Roman"/>
                <w:color w:val="262626" w:themeColor="text1" w:themeTint="D9"/>
                <w:sz w:val="24"/>
                <w:szCs w:val="24"/>
                <w:lang w:bidi="ru-RU"/>
              </w:rPr>
              <w:t xml:space="preserve">теристики волны. Интерференция, </w:t>
            </w:r>
            <w:r w:rsidRPr="008E5E00">
              <w:rPr>
                <w:rFonts w:ascii="Times New Roman" w:eastAsia="Georgia" w:hAnsi="Times New Roman" w:cs="Times New Roman"/>
                <w:color w:val="262626" w:themeColor="text1" w:themeTint="D9"/>
                <w:sz w:val="24"/>
                <w:szCs w:val="24"/>
                <w:lang w:bidi="ru-RU"/>
              </w:rPr>
              <w:t>дифракция,</w:t>
            </w:r>
            <w:r w:rsidR="00440B72" w:rsidRPr="008E5E00">
              <w:rPr>
                <w:rFonts w:ascii="Times New Roman" w:eastAsia="Georgia" w:hAnsi="Times New Roman" w:cs="Times New Roman"/>
                <w:color w:val="262626" w:themeColor="text1" w:themeTint="D9"/>
                <w:sz w:val="24"/>
                <w:szCs w:val="24"/>
                <w:lang w:bidi="ru-RU"/>
              </w:rPr>
              <w:t xml:space="preserve"> поляризация механических волн. </w:t>
            </w:r>
            <w:r w:rsidRPr="008E5E00">
              <w:rPr>
                <w:rFonts w:ascii="Times New Roman" w:eastAsia="Georgia" w:hAnsi="Times New Roman" w:cs="Times New Roman"/>
                <w:color w:val="262626" w:themeColor="text1" w:themeTint="D9"/>
                <w:sz w:val="24"/>
                <w:szCs w:val="24"/>
                <w:lang w:bidi="ru-RU"/>
              </w:rPr>
              <w:t xml:space="preserve">Звуковые волны. Плотность </w:t>
            </w:r>
            <w:r w:rsidR="00440B72" w:rsidRPr="008E5E00">
              <w:rPr>
                <w:rFonts w:ascii="Times New Roman" w:eastAsia="Georgia" w:hAnsi="Times New Roman" w:cs="Times New Roman"/>
                <w:color w:val="262626" w:themeColor="text1" w:themeTint="D9"/>
                <w:sz w:val="24"/>
                <w:szCs w:val="24"/>
                <w:lang w:bidi="ru-RU"/>
              </w:rPr>
              <w:t>потока электромагнитного излучения.</w:t>
            </w:r>
          </w:p>
        </w:tc>
        <w:tc>
          <w:tcPr>
            <w:tcW w:w="3827" w:type="dxa"/>
          </w:tcPr>
          <w:p w:rsidR="005F0E35" w:rsidRPr="008E5E00" w:rsidRDefault="00440B72" w:rsidP="008E5E00">
            <w:pPr>
              <w:tabs>
                <w:tab w:val="left" w:pos="360"/>
              </w:tabs>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Знают условия возникновения, определение, характеристики свободных и вынужденных колебаний. Знают отличительные особенности затухающих колебаний. Приводят примеры колебательных систем. Дают характеристику колебательному движению, особенностям колебаний, знают виды колебательных систем, приводят примеры силовых характеристик для колебательных систем.</w:t>
            </w:r>
          </w:p>
          <w:p w:rsidR="00440B72" w:rsidRPr="008E5E00" w:rsidRDefault="00440B72" w:rsidP="008E5E00">
            <w:pPr>
              <w:tabs>
                <w:tab w:val="left" w:pos="360"/>
              </w:tabs>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Умеют давать силовую характери</w:t>
            </w:r>
            <w:r w:rsidRPr="008E5E00">
              <w:rPr>
                <w:rFonts w:ascii="Times New Roman" w:eastAsia="Times New Roman" w:hAnsi="Times New Roman" w:cs="Times New Roman"/>
                <w:color w:val="262626" w:themeColor="text1" w:themeTint="D9"/>
                <w:sz w:val="24"/>
                <w:szCs w:val="24"/>
              </w:rPr>
              <w:lastRenderedPageBreak/>
              <w:t>стику колебательного движения математического маятника. Описывают динамику колебательного движения при решении качественных задач. Умеют выводить уравнение колебаний математического маятника.</w:t>
            </w:r>
            <w:r w:rsidRPr="008E5E00">
              <w:rPr>
                <w:rFonts w:ascii="Times New Roman" w:hAnsi="Times New Roman" w:cs="Times New Roman"/>
                <w:sz w:val="24"/>
                <w:szCs w:val="24"/>
              </w:rPr>
              <w:t xml:space="preserve"> </w:t>
            </w:r>
            <w:r w:rsidRPr="008E5E00">
              <w:rPr>
                <w:rFonts w:ascii="Times New Roman" w:eastAsia="Times New Roman" w:hAnsi="Times New Roman" w:cs="Times New Roman"/>
                <w:color w:val="262626" w:themeColor="text1" w:themeTint="D9"/>
                <w:sz w:val="24"/>
                <w:szCs w:val="24"/>
              </w:rPr>
              <w:t>Владеют информацией и применяют при решении задач по теме «Гармонические колебания»: особенности, характеристики. Умеют выводить уравнение, описывающее гармонические колебания. Знают формулу и физический смысл фазы колебаний.</w:t>
            </w:r>
          </w:p>
          <w:p w:rsidR="00440B72" w:rsidRPr="008E5E00" w:rsidRDefault="00440B72" w:rsidP="008E5E00">
            <w:pPr>
              <w:tabs>
                <w:tab w:val="left" w:pos="360"/>
              </w:tabs>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Характеризуют процессы и описывают процессы, связанные с затуханием колебательного движения и с вынужденными колебаниями аналитически, объясняют превращение энергии в системах без трения. Характеризуют резонанс как физическое явление. Знают о воздействии резонанса и борьбе с ним.</w:t>
            </w:r>
          </w:p>
        </w:tc>
        <w:tc>
          <w:tcPr>
            <w:tcW w:w="1524" w:type="dxa"/>
          </w:tcPr>
          <w:p w:rsidR="005F0E35" w:rsidRPr="008E5E00" w:rsidRDefault="00DB39B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Использование различных источников для получения физической информации</w:t>
            </w:r>
          </w:p>
        </w:tc>
      </w:tr>
      <w:tr w:rsidR="00673963" w:rsidRPr="008E5E00" w:rsidTr="008E5E00">
        <w:trPr>
          <w:trHeight w:val="983"/>
        </w:trPr>
        <w:tc>
          <w:tcPr>
            <w:tcW w:w="562" w:type="dxa"/>
          </w:tcPr>
          <w:p w:rsidR="005F0E35" w:rsidRPr="008E5E00" w:rsidRDefault="005F0E3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3.</w:t>
            </w:r>
          </w:p>
        </w:tc>
        <w:tc>
          <w:tcPr>
            <w:tcW w:w="1389" w:type="dxa"/>
          </w:tcPr>
          <w:p w:rsidR="005F0E35"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Оптика</w:t>
            </w:r>
          </w:p>
        </w:tc>
        <w:tc>
          <w:tcPr>
            <w:tcW w:w="2268" w:type="dxa"/>
          </w:tcPr>
          <w:p w:rsidR="005F0E35"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Georgia" w:hAnsi="Times New Roman" w:cs="Times New Roman"/>
                <w:color w:val="262626" w:themeColor="text1" w:themeTint="D9"/>
                <w:sz w:val="24"/>
                <w:szCs w:val="24"/>
                <w:lang w:bidi="ru-RU"/>
              </w:rPr>
              <w:t>Скорость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 Постулаты специальной теории относительности. Полная энергия. Энергия покоя. Релятивистский импульс. Дефект масс и энергия связи.</w:t>
            </w:r>
          </w:p>
        </w:tc>
        <w:tc>
          <w:tcPr>
            <w:tcW w:w="3827" w:type="dxa"/>
          </w:tcPr>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давать определения понятиям: вторичные электромагнитные волны, монохроматическая волна, когерентные волны и источники, просветление оптики;</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формулировать принцип Гюйгенса, закон отражения волн, закон преломления;</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объяснять качественно явления отражения и преломления света, явление полного внутреннего отражения;</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описывать демонстрационные эксперименты по наблюдению явлений дисперсии, интерференции и дифракции света;</w:t>
            </w:r>
          </w:p>
          <w:p w:rsidR="005F0E35"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делать выводы о расположении дифракционных минимумов на экране за освещенной щелью</w:t>
            </w:r>
          </w:p>
        </w:tc>
        <w:tc>
          <w:tcPr>
            <w:tcW w:w="1524" w:type="dxa"/>
          </w:tcPr>
          <w:p w:rsidR="005F0E35" w:rsidRPr="008E5E00" w:rsidRDefault="00DB39B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Использование</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основных</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интеллектуальных</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операций:</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формулирование</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гипотез, анализ и</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синтез, сравнение,</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обобщение,</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систематизация,</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выявление</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причинно</w:t>
            </w:r>
            <w:r w:rsidR="007254A2" w:rsidRPr="008E5E00">
              <w:rPr>
                <w:rFonts w:ascii="Times New Roman" w:eastAsia="Times New Roman" w:hAnsi="Times New Roman" w:cs="Times New Roman"/>
                <w:color w:val="262626" w:themeColor="text1" w:themeTint="D9"/>
                <w:sz w:val="24"/>
                <w:szCs w:val="24"/>
              </w:rPr>
              <w:t>-</w:t>
            </w:r>
            <w:r w:rsidRPr="008E5E00">
              <w:rPr>
                <w:rFonts w:ascii="Times New Roman" w:eastAsia="Times New Roman" w:hAnsi="Times New Roman" w:cs="Times New Roman"/>
                <w:color w:val="262626" w:themeColor="text1" w:themeTint="D9"/>
                <w:sz w:val="24"/>
                <w:szCs w:val="24"/>
              </w:rPr>
              <w:t>следственных</w:t>
            </w:r>
            <w:r w:rsidR="007254A2" w:rsidRPr="008E5E00">
              <w:rPr>
                <w:rFonts w:ascii="Times New Roman" w:eastAsia="Times New Roman" w:hAnsi="Times New Roman" w:cs="Times New Roman"/>
                <w:color w:val="262626" w:themeColor="text1" w:themeTint="D9"/>
                <w:sz w:val="24"/>
                <w:szCs w:val="24"/>
              </w:rPr>
              <w:t xml:space="preserve"> </w:t>
            </w:r>
            <w:r w:rsidRPr="008E5E00">
              <w:rPr>
                <w:rFonts w:ascii="Times New Roman" w:eastAsia="Times New Roman" w:hAnsi="Times New Roman" w:cs="Times New Roman"/>
                <w:color w:val="262626" w:themeColor="text1" w:themeTint="D9"/>
                <w:sz w:val="24"/>
                <w:szCs w:val="24"/>
              </w:rPr>
              <w:t>связей, поиск</w:t>
            </w:r>
            <w:r w:rsidR="007254A2" w:rsidRPr="008E5E00">
              <w:rPr>
                <w:rFonts w:ascii="Times New Roman" w:eastAsia="Times New Roman" w:hAnsi="Times New Roman" w:cs="Times New Roman"/>
                <w:color w:val="262626" w:themeColor="text1" w:themeTint="D9"/>
                <w:sz w:val="24"/>
                <w:szCs w:val="24"/>
              </w:rPr>
              <w:t xml:space="preserve"> аналогов</w:t>
            </w:r>
          </w:p>
        </w:tc>
      </w:tr>
      <w:tr w:rsidR="00673963" w:rsidRPr="008E5E00" w:rsidTr="008E5E00">
        <w:trPr>
          <w:trHeight w:val="132"/>
        </w:trPr>
        <w:tc>
          <w:tcPr>
            <w:tcW w:w="562" w:type="dxa"/>
          </w:tcPr>
          <w:p w:rsidR="005F0E35" w:rsidRPr="008E5E00" w:rsidRDefault="005F0E3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4</w:t>
            </w:r>
          </w:p>
        </w:tc>
        <w:tc>
          <w:tcPr>
            <w:tcW w:w="1389" w:type="dxa"/>
          </w:tcPr>
          <w:p w:rsidR="005F0E35"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Квантовая физика</w:t>
            </w:r>
          </w:p>
        </w:tc>
        <w:tc>
          <w:tcPr>
            <w:tcW w:w="2268" w:type="dxa"/>
          </w:tcPr>
          <w:p w:rsidR="005F0E35" w:rsidRPr="008E5E00" w:rsidRDefault="00440B72" w:rsidP="008E5E00">
            <w:pPr>
              <w:widowControl w:val="0"/>
              <w:autoSpaceDE w:val="0"/>
              <w:autoSpaceDN w:val="0"/>
              <w:adjustRightInd w:val="0"/>
              <w:spacing w:after="0" w:line="240" w:lineRule="auto"/>
              <w:rPr>
                <w:rFonts w:ascii="Times New Roman" w:eastAsia="Bookman Old Style" w:hAnsi="Times New Roman" w:cs="Times New Roman"/>
                <w:color w:val="262626" w:themeColor="text1" w:themeTint="D9"/>
                <w:sz w:val="24"/>
                <w:szCs w:val="24"/>
                <w:lang w:bidi="ru-RU"/>
              </w:rPr>
            </w:pPr>
            <w:r w:rsidRPr="008E5E00">
              <w:rPr>
                <w:rFonts w:ascii="Times New Roman" w:eastAsia="Bookman Old Style" w:hAnsi="Times New Roman" w:cs="Times New Roman"/>
                <w:color w:val="262626" w:themeColor="text1" w:themeTint="D9"/>
                <w:sz w:val="24"/>
                <w:szCs w:val="24"/>
                <w:lang w:bidi="ru-RU"/>
              </w:rPr>
              <w:t xml:space="preserve">Гипотеза Планка о квантах. Фотоэлектрический эффект. Законы фотоэффекта. Уравнение Эйнштейна для фотоэффекта. Фотон. Давление света. </w:t>
            </w:r>
            <w:r w:rsidRPr="008E5E00">
              <w:rPr>
                <w:rFonts w:ascii="Times New Roman" w:eastAsia="Bookman Old Style" w:hAnsi="Times New Roman" w:cs="Times New Roman"/>
                <w:color w:val="262626" w:themeColor="text1" w:themeTint="D9"/>
                <w:sz w:val="24"/>
                <w:szCs w:val="24"/>
                <w:lang w:bidi="ru-RU"/>
              </w:rPr>
              <w:lastRenderedPageBreak/>
              <w:t>Корпускулярно-волновой дуализм. Модели строения атома. Опыты Резерфорда. Объяснение линейчатого спектра водорода на основе квантовых постулатов Бора. Состав и строение атомного ядра. Свойства ядерных сил. Энергия связи атомных ядер. Виды радиоактивных превращений атомных ядер. Закон радиоактивного распада. Свойства ионизирующих ядерных излучений. Доза излучения. Ядерные реакции. Цепная реакция деления ядер. Ядерная энергетика. Термоядерный синтез. Элементарные частицы. Фундаментальные взаимодействия.</w:t>
            </w:r>
          </w:p>
        </w:tc>
        <w:tc>
          <w:tcPr>
            <w:tcW w:w="3827" w:type="dxa"/>
          </w:tcPr>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 давать определения понятиям: фотоэффект, работа выхода, фотоэлектроны, фототок, корпускулярно-волновой дуализм, энергетический выход, энергетический уровень. Энергия ионизации, линейчатый спектр, спонтанное и индукционное излучение, лазер, ин</w:t>
            </w:r>
            <w:r w:rsidRPr="008E5E00">
              <w:rPr>
                <w:rFonts w:ascii="Times New Roman" w:eastAsia="Times New Roman" w:hAnsi="Times New Roman" w:cs="Times New Roman"/>
                <w:color w:val="262626" w:themeColor="text1" w:themeTint="D9"/>
                <w:sz w:val="24"/>
                <w:szCs w:val="24"/>
              </w:rPr>
              <w:lastRenderedPageBreak/>
              <w:t>версная населенность энергетического уровня, метастабильное состояние;</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называть основные положения волновой теории света, квантовой гипотезы Планка;</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формулировать законы фотоэффекта, постулаты бора;</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xml:space="preserve">- оценивать длину волны де Бройля, соответствующую движению электрона, кинетическую энергию электрона при фотоэффекте, длину волны </w:t>
            </w:r>
            <w:r w:rsidR="008E5E00" w:rsidRPr="008E5E00">
              <w:rPr>
                <w:rFonts w:ascii="Times New Roman" w:eastAsia="Times New Roman" w:hAnsi="Times New Roman" w:cs="Times New Roman"/>
                <w:color w:val="262626" w:themeColor="text1" w:themeTint="D9"/>
                <w:sz w:val="24"/>
                <w:szCs w:val="24"/>
              </w:rPr>
              <w:t>света, испускаемого</w:t>
            </w:r>
            <w:r w:rsidRPr="008E5E00">
              <w:rPr>
                <w:rFonts w:ascii="Times New Roman" w:eastAsia="Times New Roman" w:hAnsi="Times New Roman" w:cs="Times New Roman"/>
                <w:color w:val="262626" w:themeColor="text1" w:themeTint="D9"/>
                <w:sz w:val="24"/>
                <w:szCs w:val="24"/>
              </w:rPr>
              <w:t xml:space="preserve"> атомом водорода;</w:t>
            </w:r>
          </w:p>
          <w:p w:rsidR="00440B72"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с</w:t>
            </w:r>
            <w:r w:rsidR="00440B72" w:rsidRPr="008E5E00">
              <w:rPr>
                <w:rFonts w:ascii="Times New Roman" w:eastAsia="Times New Roman" w:hAnsi="Times New Roman" w:cs="Times New Roman"/>
                <w:color w:val="262626" w:themeColor="text1" w:themeTint="D9"/>
                <w:sz w:val="24"/>
                <w:szCs w:val="24"/>
              </w:rPr>
              <w:t>равнивать излучение лазера с излучением других источников света.</w:t>
            </w:r>
          </w:p>
          <w:p w:rsidR="00440B72" w:rsidRPr="008E5E00" w:rsidRDefault="00440B7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xml:space="preserve">- давать определение понятиям: протонно-нейтронная модель ядра, изотопы, радиоактивность, α-распад. β-распад, γ-излучение, искусственная радиоактивность, термоядерный </w:t>
            </w:r>
            <w:r w:rsidR="008E5E00" w:rsidRPr="008E5E00">
              <w:rPr>
                <w:rFonts w:ascii="Times New Roman" w:eastAsia="Times New Roman" w:hAnsi="Times New Roman" w:cs="Times New Roman"/>
                <w:color w:val="262626" w:themeColor="text1" w:themeTint="D9"/>
                <w:sz w:val="24"/>
                <w:szCs w:val="24"/>
              </w:rPr>
              <w:t>синтез,</w:t>
            </w:r>
            <w:r w:rsidRPr="008E5E00">
              <w:rPr>
                <w:rFonts w:ascii="Times New Roman" w:eastAsia="Times New Roman" w:hAnsi="Times New Roman" w:cs="Times New Roman"/>
                <w:color w:val="262626" w:themeColor="text1" w:themeTint="D9"/>
                <w:sz w:val="24"/>
                <w:szCs w:val="24"/>
              </w:rPr>
              <w:t xml:space="preserve"> физическим величинам: удельная энергия связи, период </w:t>
            </w:r>
            <w:r w:rsidR="008E5E00" w:rsidRPr="008E5E00">
              <w:rPr>
                <w:rFonts w:ascii="Times New Roman" w:eastAsia="Times New Roman" w:hAnsi="Times New Roman" w:cs="Times New Roman"/>
                <w:color w:val="262626" w:themeColor="text1" w:themeTint="D9"/>
                <w:sz w:val="24"/>
                <w:szCs w:val="24"/>
              </w:rPr>
              <w:t>полураспада, активность</w:t>
            </w:r>
            <w:r w:rsidRPr="008E5E00">
              <w:rPr>
                <w:rFonts w:ascii="Times New Roman" w:eastAsia="Times New Roman" w:hAnsi="Times New Roman" w:cs="Times New Roman"/>
                <w:color w:val="262626" w:themeColor="text1" w:themeTint="D9"/>
                <w:sz w:val="24"/>
                <w:szCs w:val="24"/>
              </w:rPr>
              <w:t xml:space="preserve"> ра</w:t>
            </w:r>
            <w:r w:rsidR="008E5E00" w:rsidRPr="008E5E00">
              <w:rPr>
                <w:rFonts w:ascii="Times New Roman" w:eastAsia="Times New Roman" w:hAnsi="Times New Roman" w:cs="Times New Roman"/>
                <w:color w:val="262626" w:themeColor="text1" w:themeTint="D9"/>
                <w:sz w:val="24"/>
                <w:szCs w:val="24"/>
              </w:rPr>
              <w:t>диоактивного вещества,</w:t>
            </w:r>
            <w:r w:rsidRPr="008E5E00">
              <w:rPr>
                <w:rFonts w:ascii="Times New Roman" w:eastAsia="Times New Roman" w:hAnsi="Times New Roman" w:cs="Times New Roman"/>
                <w:color w:val="262626" w:themeColor="text1" w:themeTint="D9"/>
                <w:sz w:val="24"/>
                <w:szCs w:val="24"/>
              </w:rPr>
              <w:t xml:space="preserve"> энерге</w:t>
            </w:r>
            <w:r w:rsidR="008E5E00" w:rsidRPr="008E5E00">
              <w:rPr>
                <w:rFonts w:ascii="Times New Roman" w:eastAsia="Times New Roman" w:hAnsi="Times New Roman" w:cs="Times New Roman"/>
                <w:color w:val="262626" w:themeColor="text1" w:themeTint="D9"/>
                <w:sz w:val="24"/>
                <w:szCs w:val="24"/>
              </w:rPr>
              <w:t>тический выход ядерной реакции,</w:t>
            </w:r>
            <w:r w:rsidRPr="008E5E00">
              <w:rPr>
                <w:rFonts w:ascii="Times New Roman" w:eastAsia="Times New Roman" w:hAnsi="Times New Roman" w:cs="Times New Roman"/>
                <w:color w:val="262626" w:themeColor="text1" w:themeTint="D9"/>
                <w:sz w:val="24"/>
                <w:szCs w:val="24"/>
              </w:rPr>
              <w:t xml:space="preserve"> коэффициент размножения</w:t>
            </w:r>
            <w:r w:rsidR="008E5E00" w:rsidRPr="008E5E00">
              <w:rPr>
                <w:rFonts w:ascii="Times New Roman" w:eastAsia="Times New Roman" w:hAnsi="Times New Roman" w:cs="Times New Roman"/>
                <w:color w:val="262626" w:themeColor="text1" w:themeTint="D9"/>
                <w:sz w:val="24"/>
                <w:szCs w:val="24"/>
              </w:rPr>
              <w:t xml:space="preserve"> нейтронов, критическая масса, </w:t>
            </w:r>
            <w:r w:rsidRPr="008E5E00">
              <w:rPr>
                <w:rFonts w:ascii="Times New Roman" w:eastAsia="Times New Roman" w:hAnsi="Times New Roman" w:cs="Times New Roman"/>
                <w:color w:val="262626" w:themeColor="text1" w:themeTint="D9"/>
                <w:sz w:val="24"/>
                <w:szCs w:val="24"/>
              </w:rPr>
              <w:t>доза поглощенного излучения;</w:t>
            </w:r>
          </w:p>
          <w:p w:rsidR="005F0E35"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о</w:t>
            </w:r>
            <w:r w:rsidR="00440B72" w:rsidRPr="008E5E00">
              <w:rPr>
                <w:rFonts w:ascii="Times New Roman" w:eastAsia="Times New Roman" w:hAnsi="Times New Roman" w:cs="Times New Roman"/>
                <w:color w:val="262626" w:themeColor="text1" w:themeTint="D9"/>
                <w:sz w:val="24"/>
                <w:szCs w:val="24"/>
              </w:rPr>
              <w:t>бъяснять способы обеспечения безопасности ядерных реакторов и АЭС</w:t>
            </w:r>
          </w:p>
        </w:tc>
        <w:tc>
          <w:tcPr>
            <w:tcW w:w="1524" w:type="dxa"/>
          </w:tcPr>
          <w:p w:rsidR="005F0E35" w:rsidRPr="008E5E00" w:rsidRDefault="007254A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Использование умений и навыков различных видов познавательной деятельности</w:t>
            </w:r>
          </w:p>
        </w:tc>
      </w:tr>
      <w:tr w:rsidR="00673963" w:rsidRPr="008E5E00" w:rsidTr="008E5E00">
        <w:trPr>
          <w:trHeight w:val="1691"/>
        </w:trPr>
        <w:tc>
          <w:tcPr>
            <w:tcW w:w="562" w:type="dxa"/>
          </w:tcPr>
          <w:p w:rsidR="005F0E35" w:rsidRPr="008E5E00" w:rsidRDefault="005F0E35"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5</w:t>
            </w:r>
          </w:p>
        </w:tc>
        <w:tc>
          <w:tcPr>
            <w:tcW w:w="1389" w:type="dxa"/>
          </w:tcPr>
          <w:p w:rsidR="005F0E35"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Строение Вселенной</w:t>
            </w:r>
          </w:p>
        </w:tc>
        <w:tc>
          <w:tcPr>
            <w:tcW w:w="2268" w:type="dxa"/>
          </w:tcPr>
          <w:p w:rsidR="005F0E35"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Bookman Old Style" w:hAnsi="Times New Roman" w:cs="Times New Roman"/>
                <w:color w:val="262626" w:themeColor="text1" w:themeTint="D9"/>
                <w:sz w:val="24"/>
                <w:szCs w:val="24"/>
                <w:lang w:bidi="ru-RU"/>
              </w:rPr>
              <w:t xml:space="preserve">Расстояние до Луны, Солнца и ближайших звезд. Космические исследования, их научное и экономическое значение. Природа Солнца и звезд, источники энергии. Физические характеристики звезд. Современные представления о происхождении и эволюции Солнца и звезд. Наша Галактика и место Солнечной системы в ней. </w:t>
            </w:r>
            <w:r w:rsidRPr="008E5E00">
              <w:rPr>
                <w:rFonts w:ascii="Times New Roman" w:eastAsia="Bookman Old Style" w:hAnsi="Times New Roman" w:cs="Times New Roman"/>
                <w:color w:val="262626" w:themeColor="text1" w:themeTint="D9"/>
                <w:sz w:val="24"/>
                <w:szCs w:val="24"/>
                <w:lang w:bidi="ru-RU"/>
              </w:rPr>
              <w:lastRenderedPageBreak/>
              <w:t>Другие галактики. Представление о расширении Вселенной.</w:t>
            </w:r>
          </w:p>
        </w:tc>
        <w:tc>
          <w:tcPr>
            <w:tcW w:w="3827" w:type="dxa"/>
            <w:vAlign w:val="center"/>
          </w:tcPr>
          <w:p w:rsidR="008E5E00"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 давать определения понятиям: астрофизическая структура, планетарная система, звезда, звездное скопление, галактики, звездное скопление, галактики, скопление и сверхскопление галактик, Вселенная, белый карлик, нейтронная звезда, черная дыра, критическая плотность Вселенной;</w:t>
            </w:r>
          </w:p>
          <w:p w:rsidR="008E5E00"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xml:space="preserve">- интерпретировать результаты наблюдений </w:t>
            </w:r>
            <w:proofErr w:type="spellStart"/>
            <w:r w:rsidRPr="008E5E00">
              <w:rPr>
                <w:rFonts w:ascii="Times New Roman" w:eastAsia="Times New Roman" w:hAnsi="Times New Roman" w:cs="Times New Roman"/>
                <w:color w:val="262626" w:themeColor="text1" w:themeTint="D9"/>
                <w:sz w:val="24"/>
                <w:szCs w:val="24"/>
              </w:rPr>
              <w:t>Хоббла</w:t>
            </w:r>
            <w:proofErr w:type="spellEnd"/>
            <w:r w:rsidRPr="008E5E00">
              <w:rPr>
                <w:rFonts w:ascii="Times New Roman" w:eastAsia="Times New Roman" w:hAnsi="Times New Roman" w:cs="Times New Roman"/>
                <w:color w:val="262626" w:themeColor="text1" w:themeTint="D9"/>
                <w:sz w:val="24"/>
                <w:szCs w:val="24"/>
              </w:rPr>
              <w:t xml:space="preserve"> о разбегании галактик;</w:t>
            </w:r>
          </w:p>
          <w:p w:rsidR="008E5E00"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классифицировать основные периоды эволюции вселенной после большого взрыва;</w:t>
            </w:r>
          </w:p>
          <w:p w:rsidR="008E5E00"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-представить последовательность образования первичного вещества во Вселенной;</w:t>
            </w:r>
          </w:p>
          <w:p w:rsidR="008E5E00"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xml:space="preserve">- объяснять процесс эволюции </w:t>
            </w:r>
            <w:r w:rsidRPr="008E5E00">
              <w:rPr>
                <w:rFonts w:ascii="Times New Roman" w:eastAsia="Times New Roman" w:hAnsi="Times New Roman" w:cs="Times New Roman"/>
                <w:color w:val="262626" w:themeColor="text1" w:themeTint="D9"/>
                <w:sz w:val="24"/>
                <w:szCs w:val="24"/>
              </w:rPr>
              <w:lastRenderedPageBreak/>
              <w:t>звезд, образования и эволюции Солнечной системы;</w:t>
            </w:r>
          </w:p>
          <w:p w:rsidR="005F0E35" w:rsidRPr="008E5E00" w:rsidRDefault="008E5E00"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t>- с помощью модели Фридмана представить возможные сценарии эволюции вселенной в будущем.</w:t>
            </w:r>
          </w:p>
        </w:tc>
        <w:tc>
          <w:tcPr>
            <w:tcW w:w="1524" w:type="dxa"/>
          </w:tcPr>
          <w:p w:rsidR="005F0E35" w:rsidRPr="008E5E00" w:rsidRDefault="007254A2" w:rsidP="008E5E0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8E5E00">
              <w:rPr>
                <w:rFonts w:ascii="Times New Roman" w:eastAsia="Times New Roman" w:hAnsi="Times New Roman" w:cs="Times New Roman"/>
                <w:color w:val="262626" w:themeColor="text1" w:themeTint="D9"/>
                <w:sz w:val="24"/>
                <w:szCs w:val="24"/>
              </w:rPr>
              <w:lastRenderedPageBreak/>
              <w:t>Умение определять цели и задачи деятельности, выбирать средства реализации целей и применять их на практике</w:t>
            </w:r>
          </w:p>
        </w:tc>
      </w:tr>
    </w:tbl>
    <w:p w:rsidR="007049D6" w:rsidRDefault="007049D6" w:rsidP="009B0DD9">
      <w:pPr>
        <w:pStyle w:val="a3"/>
        <w:tabs>
          <w:tab w:val="left" w:pos="284"/>
        </w:tabs>
        <w:spacing w:after="0" w:line="240" w:lineRule="auto"/>
        <w:rPr>
          <w:rFonts w:ascii="Times New Roman" w:hAnsi="Times New Roman"/>
          <w:b/>
          <w:sz w:val="24"/>
          <w:szCs w:val="24"/>
        </w:rPr>
      </w:pPr>
    </w:p>
    <w:p w:rsidR="00DD1EC5" w:rsidRDefault="00DD1EC5" w:rsidP="009B0DD9">
      <w:pPr>
        <w:pStyle w:val="a3"/>
        <w:tabs>
          <w:tab w:val="left" w:pos="284"/>
        </w:tabs>
        <w:spacing w:after="0" w:line="240" w:lineRule="auto"/>
        <w:rPr>
          <w:rFonts w:ascii="Times New Roman" w:hAnsi="Times New Roman"/>
          <w:b/>
          <w:sz w:val="24"/>
          <w:szCs w:val="24"/>
        </w:rPr>
      </w:pPr>
      <w:r>
        <w:rPr>
          <w:rFonts w:ascii="Times New Roman" w:hAnsi="Times New Roman"/>
          <w:b/>
          <w:sz w:val="24"/>
          <w:szCs w:val="24"/>
        </w:rPr>
        <w:t xml:space="preserve">Раздел </w:t>
      </w:r>
      <w:r w:rsidR="00673963">
        <w:rPr>
          <w:rFonts w:ascii="Times New Roman" w:hAnsi="Times New Roman"/>
          <w:b/>
          <w:sz w:val="24"/>
          <w:szCs w:val="24"/>
        </w:rPr>
        <w:t>5</w:t>
      </w:r>
      <w:r w:rsidR="0097321F">
        <w:rPr>
          <w:rFonts w:ascii="Times New Roman" w:hAnsi="Times New Roman"/>
          <w:b/>
          <w:sz w:val="24"/>
          <w:szCs w:val="24"/>
        </w:rPr>
        <w:t xml:space="preserve">. </w:t>
      </w:r>
      <w:r w:rsidR="00BF21B5" w:rsidRPr="00BF21B5">
        <w:rPr>
          <w:rFonts w:ascii="Times New Roman" w:hAnsi="Times New Roman"/>
          <w:b/>
          <w:sz w:val="24"/>
          <w:szCs w:val="24"/>
        </w:rPr>
        <w:t xml:space="preserve">Календарно-тематическое планирование </w:t>
      </w:r>
      <w:r w:rsidR="00964AA8">
        <w:rPr>
          <w:rFonts w:ascii="Times New Roman" w:hAnsi="Times New Roman"/>
          <w:b/>
          <w:sz w:val="24"/>
          <w:szCs w:val="24"/>
        </w:rPr>
        <w:t>учебного предмета</w:t>
      </w:r>
    </w:p>
    <w:p w:rsidR="00BF21B5" w:rsidRDefault="00BF21B5" w:rsidP="00DD1EC5">
      <w:pPr>
        <w:pStyle w:val="a3"/>
        <w:tabs>
          <w:tab w:val="left" w:pos="284"/>
        </w:tabs>
        <w:spacing w:after="0" w:line="240" w:lineRule="auto"/>
        <w:rPr>
          <w:rFonts w:ascii="Times New Roman" w:hAnsi="Times New Roman"/>
          <w:b/>
          <w:sz w:val="24"/>
          <w:szCs w:val="24"/>
        </w:rPr>
      </w:pPr>
      <w:r w:rsidRPr="00BF21B5">
        <w:rPr>
          <w:rFonts w:ascii="Times New Roman" w:hAnsi="Times New Roman"/>
          <w:b/>
          <w:sz w:val="24"/>
          <w:szCs w:val="24"/>
        </w:rPr>
        <w:t>«</w:t>
      </w:r>
      <w:r w:rsidR="007049D6">
        <w:rPr>
          <w:rFonts w:ascii="Times New Roman" w:hAnsi="Times New Roman"/>
          <w:b/>
          <w:sz w:val="24"/>
          <w:szCs w:val="24"/>
        </w:rPr>
        <w:t>Физика</w:t>
      </w:r>
      <w:r w:rsidR="0097321F">
        <w:rPr>
          <w:rFonts w:ascii="Times New Roman" w:hAnsi="Times New Roman"/>
          <w:b/>
          <w:sz w:val="24"/>
          <w:szCs w:val="24"/>
        </w:rPr>
        <w:t>»</w:t>
      </w:r>
      <w:r w:rsidR="00DD1EC5">
        <w:rPr>
          <w:rFonts w:ascii="Times New Roman" w:hAnsi="Times New Roman"/>
          <w:b/>
          <w:sz w:val="24"/>
          <w:szCs w:val="24"/>
        </w:rPr>
        <w:t xml:space="preserve"> </w:t>
      </w:r>
      <w:r w:rsidR="00DA148C">
        <w:rPr>
          <w:rFonts w:ascii="Times New Roman" w:hAnsi="Times New Roman"/>
          <w:b/>
          <w:sz w:val="24"/>
          <w:szCs w:val="24"/>
        </w:rPr>
        <w:t>11</w:t>
      </w:r>
      <w:r w:rsidRPr="00DD1EC5">
        <w:rPr>
          <w:rFonts w:ascii="Times New Roman" w:hAnsi="Times New Roman"/>
          <w:b/>
          <w:sz w:val="24"/>
          <w:szCs w:val="24"/>
        </w:rPr>
        <w:t xml:space="preserve"> класс</w:t>
      </w:r>
    </w:p>
    <w:p w:rsidR="00DA148C" w:rsidRPr="00DD1EC5" w:rsidRDefault="00DA148C" w:rsidP="00DD1EC5">
      <w:pPr>
        <w:pStyle w:val="a3"/>
        <w:tabs>
          <w:tab w:val="left" w:pos="284"/>
        </w:tabs>
        <w:spacing w:after="0" w:line="240" w:lineRule="auto"/>
        <w:rPr>
          <w:rFonts w:ascii="Times New Roman" w:hAnsi="Times New Roman"/>
          <w:b/>
          <w:sz w:val="24"/>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6598"/>
        <w:gridCol w:w="991"/>
        <w:gridCol w:w="1240"/>
      </w:tblGrid>
      <w:tr w:rsidR="00CC6CEA" w:rsidRPr="00CC6CEA" w:rsidTr="00DE715F">
        <w:trPr>
          <w:trHeight w:val="416"/>
        </w:trPr>
        <w:tc>
          <w:tcPr>
            <w:tcW w:w="387" w:type="pct"/>
            <w:vAlign w:val="center"/>
          </w:tcPr>
          <w:p w:rsidR="00CC6CEA" w:rsidRPr="00CC6CEA" w:rsidRDefault="00CC6CEA" w:rsidP="00BC4B44">
            <w:pPr>
              <w:widowControl w:val="0"/>
              <w:autoSpaceDE w:val="0"/>
              <w:autoSpaceDN w:val="0"/>
              <w:adjustRightInd w:val="0"/>
              <w:spacing w:after="0" w:line="240" w:lineRule="auto"/>
              <w:ind w:right="-108"/>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 п/п</w:t>
            </w:r>
          </w:p>
        </w:tc>
        <w:tc>
          <w:tcPr>
            <w:tcW w:w="3447" w:type="pct"/>
            <w:vAlign w:val="center"/>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
                <w:color w:val="262626" w:themeColor="text1" w:themeTint="D9"/>
                <w:sz w:val="24"/>
                <w:szCs w:val="24"/>
              </w:rPr>
              <w:t>Наименование раздела</w:t>
            </w:r>
            <w:r>
              <w:rPr>
                <w:rFonts w:ascii="Times New Roman" w:eastAsia="Times New Roman" w:hAnsi="Times New Roman" w:cs="Times New Roman"/>
                <w:b/>
                <w:color w:val="262626" w:themeColor="text1" w:themeTint="D9"/>
                <w:sz w:val="24"/>
                <w:szCs w:val="24"/>
              </w:rPr>
              <w:t xml:space="preserve"> программы</w:t>
            </w:r>
            <w:r w:rsidRPr="00CC6CEA">
              <w:rPr>
                <w:rFonts w:ascii="Times New Roman" w:eastAsia="Times New Roman" w:hAnsi="Times New Roman" w:cs="Times New Roman"/>
                <w:b/>
                <w:color w:val="262626" w:themeColor="text1" w:themeTint="D9"/>
                <w:sz w:val="24"/>
                <w:szCs w:val="24"/>
              </w:rPr>
              <w:t>, тема урока</w:t>
            </w:r>
          </w:p>
        </w:tc>
        <w:tc>
          <w:tcPr>
            <w:tcW w:w="518" w:type="pct"/>
            <w:vAlign w:val="center"/>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
                <w:color w:val="262626" w:themeColor="text1" w:themeTint="D9"/>
                <w:sz w:val="24"/>
                <w:szCs w:val="24"/>
              </w:rPr>
              <w:t>Кол-во часов</w:t>
            </w:r>
          </w:p>
        </w:tc>
        <w:tc>
          <w:tcPr>
            <w:tcW w:w="648" w:type="pct"/>
            <w:vAlign w:val="center"/>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
                <w:color w:val="262626" w:themeColor="text1" w:themeTint="D9"/>
                <w:sz w:val="24"/>
                <w:szCs w:val="24"/>
              </w:rPr>
              <w:t>Дата</w:t>
            </w:r>
            <w:r>
              <w:rPr>
                <w:rFonts w:ascii="Times New Roman" w:eastAsia="Times New Roman" w:hAnsi="Times New Roman" w:cs="Times New Roman"/>
                <w:b/>
                <w:color w:val="262626" w:themeColor="text1" w:themeTint="D9"/>
                <w:sz w:val="24"/>
                <w:szCs w:val="24"/>
              </w:rPr>
              <w:t xml:space="preserve"> проведения</w:t>
            </w:r>
          </w:p>
        </w:tc>
      </w:tr>
      <w:tr w:rsidR="00CC6CEA" w:rsidRPr="00CC6CEA" w:rsidTr="00DE715F">
        <w:trPr>
          <w:trHeight w:val="70"/>
        </w:trPr>
        <w:tc>
          <w:tcPr>
            <w:tcW w:w="3834" w:type="pct"/>
            <w:gridSpan w:val="2"/>
          </w:tcPr>
          <w:p w:rsidR="00CC6CEA" w:rsidRPr="00CC6CEA" w:rsidRDefault="000977D8" w:rsidP="00BC4B44">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
                <w:bCs/>
                <w:color w:val="262626" w:themeColor="text1" w:themeTint="D9"/>
                <w:sz w:val="24"/>
                <w:szCs w:val="24"/>
              </w:rPr>
              <w:t>Электродинамика</w:t>
            </w:r>
          </w:p>
        </w:tc>
        <w:tc>
          <w:tcPr>
            <w:tcW w:w="518" w:type="pct"/>
          </w:tcPr>
          <w:p w:rsidR="00CC6CEA" w:rsidRPr="00CC6CEA" w:rsidRDefault="00D74F71" w:rsidP="00D37068">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8</w:t>
            </w:r>
          </w:p>
        </w:tc>
        <w:tc>
          <w:tcPr>
            <w:tcW w:w="648" w:type="pct"/>
          </w:tcPr>
          <w:p w:rsidR="00CC6CEA" w:rsidRPr="00CC6CEA" w:rsidRDefault="00CC6CEA"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p>
        </w:tc>
      </w:tr>
      <w:tr w:rsidR="00CC6CEA" w:rsidRPr="00CC6CEA" w:rsidTr="00DE715F">
        <w:trPr>
          <w:trHeight w:val="317"/>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3447" w:type="pct"/>
          </w:tcPr>
          <w:p w:rsidR="00CC6CEA" w:rsidRPr="00CC6CEA" w:rsidRDefault="007A3569"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Магнитные взаимодействия. </w:t>
            </w:r>
            <w:r w:rsidRPr="007A3569">
              <w:rPr>
                <w:rFonts w:ascii="Times New Roman" w:eastAsia="Times New Roman" w:hAnsi="Times New Roman" w:cs="Times New Roman"/>
                <w:bCs/>
                <w:color w:val="262626" w:themeColor="text1" w:themeTint="D9"/>
                <w:sz w:val="24"/>
                <w:szCs w:val="24"/>
              </w:rPr>
              <w:t xml:space="preserve">Магнитное поле </w:t>
            </w:r>
            <w:r w:rsidRPr="007A3569">
              <w:rPr>
                <w:rFonts w:ascii="Times New Roman" w:hAnsi="Times New Roman"/>
                <w:color w:val="0D0D0D" w:themeColor="text1" w:themeTint="F2"/>
                <w:sz w:val="24"/>
                <w:szCs w:val="24"/>
              </w:rPr>
              <w:t>(§ 1)</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D3706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1</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w:t>
            </w:r>
          </w:p>
        </w:tc>
        <w:tc>
          <w:tcPr>
            <w:tcW w:w="3447" w:type="pct"/>
          </w:tcPr>
          <w:p w:rsidR="00CC6CEA" w:rsidRPr="00CC6CEA" w:rsidRDefault="007A3569"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Магнитные взаимодействия. Магнитное поле (решение задач)</w:t>
            </w:r>
            <w:r w:rsidR="00ED3EB8">
              <w:rPr>
                <w:rFonts w:ascii="Times New Roman" w:eastAsia="Times New Roman" w:hAnsi="Times New Roman" w:cs="Times New Roman"/>
                <w:bCs/>
                <w:color w:val="262626" w:themeColor="text1" w:themeTint="D9"/>
                <w:sz w:val="24"/>
                <w:szCs w:val="24"/>
              </w:rPr>
              <w:t xml:space="preserve">. </w:t>
            </w:r>
            <w:r w:rsidR="00ED3EB8" w:rsidRPr="00ED3EB8">
              <w:rPr>
                <w:rFonts w:ascii="Times New Roman" w:eastAsia="Times New Roman" w:hAnsi="Times New Roman" w:cs="Times New Roman"/>
                <w:b/>
                <w:bCs/>
                <w:color w:val="262626" w:themeColor="text1" w:themeTint="D9"/>
                <w:sz w:val="24"/>
                <w:szCs w:val="24"/>
              </w:rPr>
              <w:t>Входной контроль</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D3706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6</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w:t>
            </w:r>
          </w:p>
        </w:tc>
        <w:tc>
          <w:tcPr>
            <w:tcW w:w="3447" w:type="pct"/>
          </w:tcPr>
          <w:p w:rsidR="00CC6CEA" w:rsidRPr="00CC6CEA" w:rsidRDefault="007A3569"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Закон Ампера </w:t>
            </w:r>
            <w:r>
              <w:rPr>
                <w:rFonts w:ascii="Times New Roman" w:hAnsi="Times New Roman"/>
                <w:color w:val="0D0D0D" w:themeColor="text1" w:themeTint="F2"/>
                <w:sz w:val="24"/>
                <w:szCs w:val="24"/>
              </w:rPr>
              <w:t>(§ 2</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D3706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8</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w:t>
            </w:r>
          </w:p>
        </w:tc>
        <w:tc>
          <w:tcPr>
            <w:tcW w:w="3447" w:type="pct"/>
          </w:tcPr>
          <w:p w:rsidR="00CC6CEA" w:rsidRPr="00CC6CEA" w:rsidRDefault="007A3569"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Закон Ампера (решение задач)</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13</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w:t>
            </w:r>
          </w:p>
        </w:tc>
        <w:tc>
          <w:tcPr>
            <w:tcW w:w="3447" w:type="pct"/>
          </w:tcPr>
          <w:p w:rsidR="00CC6CEA" w:rsidRPr="00CC6CEA" w:rsidRDefault="007A3569" w:rsidP="00BC4B44">
            <w:pPr>
              <w:widowControl w:val="0"/>
              <w:autoSpaceDE w:val="0"/>
              <w:autoSpaceDN w:val="0"/>
              <w:adjustRightInd w:val="0"/>
              <w:spacing w:after="0" w:line="240" w:lineRule="auto"/>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Сила Лоренса </w:t>
            </w:r>
            <w:r>
              <w:rPr>
                <w:rFonts w:ascii="Times New Roman" w:hAnsi="Times New Roman"/>
                <w:color w:val="0D0D0D" w:themeColor="text1" w:themeTint="F2"/>
                <w:sz w:val="24"/>
                <w:szCs w:val="24"/>
              </w:rPr>
              <w:t>(§ 3</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w:t>
            </w:r>
          </w:p>
        </w:tc>
        <w:tc>
          <w:tcPr>
            <w:tcW w:w="3447" w:type="pct"/>
          </w:tcPr>
          <w:p w:rsidR="00CC6CEA" w:rsidRPr="00CC6CEA" w:rsidRDefault="007A3569"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Сила Лоренса (решение задач)</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20</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7</w:t>
            </w:r>
          </w:p>
        </w:tc>
        <w:tc>
          <w:tcPr>
            <w:tcW w:w="3447" w:type="pct"/>
          </w:tcPr>
          <w:p w:rsidR="00CC6CEA" w:rsidRPr="00CC6CEA" w:rsidRDefault="007A3569" w:rsidP="007A3569">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Магнитное поле</w:t>
            </w:r>
            <w:r w:rsidRPr="00CC6CEA">
              <w:rPr>
                <w:rFonts w:ascii="Times New Roman" w:eastAsia="Times New Roman" w:hAnsi="Times New Roman" w:cs="Times New Roman"/>
                <w:bCs/>
                <w:color w:val="262626" w:themeColor="text1" w:themeTint="D9"/>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8</w:t>
            </w:r>
          </w:p>
        </w:tc>
        <w:tc>
          <w:tcPr>
            <w:tcW w:w="3447" w:type="pct"/>
          </w:tcPr>
          <w:p w:rsidR="00CC6CEA" w:rsidRPr="00D74F71" w:rsidRDefault="000977D8" w:rsidP="000977D8">
            <w:pPr>
              <w:widowControl w:val="0"/>
              <w:autoSpaceDE w:val="0"/>
              <w:autoSpaceDN w:val="0"/>
              <w:adjustRightInd w:val="0"/>
              <w:spacing w:after="0" w:line="240" w:lineRule="auto"/>
              <w:jc w:val="both"/>
              <w:rPr>
                <w:rFonts w:ascii="Times New Roman" w:eastAsia="Times New Roman" w:hAnsi="Times New Roman" w:cs="Times New Roman"/>
                <w:color w:val="262626" w:themeColor="text1" w:themeTint="D9"/>
                <w:sz w:val="24"/>
                <w:szCs w:val="24"/>
              </w:rPr>
            </w:pPr>
            <w:r w:rsidRPr="000977D8">
              <w:rPr>
                <w:rFonts w:ascii="Times New Roman" w:hAnsi="Times New Roman"/>
                <w:color w:val="0D0D0D" w:themeColor="text1" w:themeTint="F2"/>
                <w:sz w:val="24"/>
                <w:szCs w:val="24"/>
              </w:rPr>
              <w:t>Самостоятельная работа</w:t>
            </w:r>
            <w:r>
              <w:rPr>
                <w:rFonts w:ascii="Times New Roman" w:eastAsia="Times New Roman" w:hAnsi="Times New Roman" w:cs="Times New Roman"/>
                <w:bCs/>
                <w:color w:val="262626" w:themeColor="text1" w:themeTint="D9"/>
                <w:sz w:val="24"/>
                <w:szCs w:val="24"/>
              </w:rPr>
              <w:t xml:space="preserve"> </w:t>
            </w:r>
            <w:r w:rsidR="00D74F71">
              <w:rPr>
                <w:rFonts w:ascii="Times New Roman" w:eastAsia="Times New Roman" w:hAnsi="Times New Roman" w:cs="Times New Roman"/>
                <w:bCs/>
                <w:color w:val="262626" w:themeColor="text1" w:themeTint="D9"/>
                <w:sz w:val="24"/>
                <w:szCs w:val="24"/>
              </w:rPr>
              <w:t>по глав</w:t>
            </w:r>
            <w:r w:rsidR="00D74F71" w:rsidRPr="00D74F71">
              <w:rPr>
                <w:rFonts w:ascii="Times New Roman" w:eastAsia="Times New Roman" w:hAnsi="Times New Roman" w:cs="Times New Roman"/>
                <w:bCs/>
                <w:color w:val="262626" w:themeColor="text1" w:themeTint="D9"/>
                <w:sz w:val="24"/>
                <w:szCs w:val="24"/>
              </w:rPr>
              <w:t>е «</w:t>
            </w:r>
            <w:r w:rsidR="00D74F71">
              <w:rPr>
                <w:rFonts w:ascii="Times New Roman" w:eastAsia="Times New Roman" w:hAnsi="Times New Roman" w:cs="Times New Roman"/>
                <w:bCs/>
                <w:color w:val="262626" w:themeColor="text1" w:themeTint="D9"/>
                <w:sz w:val="24"/>
                <w:szCs w:val="24"/>
              </w:rPr>
              <w:t>Магнитное поле</w:t>
            </w:r>
            <w:r w:rsidR="00D74F71" w:rsidRPr="00D74F71">
              <w:rPr>
                <w:rFonts w:ascii="Times New Roman" w:eastAsia="Times New Roman" w:hAnsi="Times New Roman" w:cs="Times New Roman"/>
                <w:bCs/>
                <w:color w:val="262626" w:themeColor="text1" w:themeTint="D9"/>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bCs/>
                <w:color w:val="262626" w:themeColor="text1" w:themeTint="D9"/>
                <w:sz w:val="24"/>
                <w:szCs w:val="24"/>
              </w:rPr>
            </w:pPr>
            <w:r w:rsidRPr="00CC6CEA">
              <w:rPr>
                <w:rFonts w:ascii="Times New Roman" w:eastAsia="Times New Roman" w:hAnsi="Times New Roman" w:cs="Times New Roman"/>
                <w:bCs/>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27</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9</w:t>
            </w:r>
          </w:p>
        </w:tc>
        <w:tc>
          <w:tcPr>
            <w:tcW w:w="3447" w:type="pct"/>
          </w:tcPr>
          <w:p w:rsidR="00CC6CEA" w:rsidRPr="00D74F71" w:rsidRDefault="00D74F71" w:rsidP="00BC4B44">
            <w:pPr>
              <w:widowControl w:val="0"/>
              <w:autoSpaceDE w:val="0"/>
              <w:autoSpaceDN w:val="0"/>
              <w:adjustRightInd w:val="0"/>
              <w:spacing w:after="0" w:line="240" w:lineRule="auto"/>
              <w:jc w:val="both"/>
              <w:rPr>
                <w:rFonts w:ascii="Times New Roman" w:eastAsia="Times New Roman" w:hAnsi="Times New Roman" w:cs="Times New Roman"/>
                <w:color w:val="262626" w:themeColor="text1" w:themeTint="D9"/>
                <w:sz w:val="24"/>
                <w:szCs w:val="24"/>
              </w:rPr>
            </w:pPr>
            <w:r w:rsidRPr="00D74F71">
              <w:rPr>
                <w:rFonts w:ascii="Times New Roman" w:eastAsia="Times New Roman" w:hAnsi="Times New Roman" w:cs="Times New Roman"/>
                <w:color w:val="262626" w:themeColor="text1" w:themeTint="D9"/>
                <w:sz w:val="24"/>
                <w:szCs w:val="24"/>
              </w:rPr>
              <w:t>Явление электромагнитной индукции. Правило Ленца</w:t>
            </w:r>
            <w:r w:rsidR="000977D8">
              <w:rPr>
                <w:rFonts w:ascii="Times New Roman" w:eastAsia="Times New Roman" w:hAnsi="Times New Roman" w:cs="Times New Roman"/>
                <w:color w:val="262626" w:themeColor="text1" w:themeTint="D9"/>
                <w:sz w:val="24"/>
                <w:szCs w:val="24"/>
              </w:rPr>
              <w:t xml:space="preserve"> </w:t>
            </w:r>
            <w:r w:rsidR="000977D8">
              <w:rPr>
                <w:rFonts w:ascii="Times New Roman" w:hAnsi="Times New Roman"/>
                <w:color w:val="0D0D0D" w:themeColor="text1" w:themeTint="F2"/>
                <w:sz w:val="24"/>
                <w:szCs w:val="24"/>
              </w:rPr>
              <w:t>(§ 4</w:t>
            </w:r>
            <w:r w:rsidR="000977D8" w:rsidRPr="007A3569">
              <w:rPr>
                <w:rFonts w:ascii="Times New Roman" w:hAnsi="Times New Roman"/>
                <w:color w:val="0D0D0D" w:themeColor="text1" w:themeTint="F2"/>
                <w:sz w:val="24"/>
                <w:szCs w:val="24"/>
              </w:rPr>
              <w:t>)</w:t>
            </w:r>
          </w:p>
        </w:tc>
        <w:tc>
          <w:tcPr>
            <w:tcW w:w="518" w:type="pct"/>
          </w:tcPr>
          <w:p w:rsidR="00CC6CEA" w:rsidRPr="00D74F71"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D74F71">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29</w:t>
            </w:r>
            <w:r w:rsidR="00CC6CEA" w:rsidRPr="00CC6CEA">
              <w:rPr>
                <w:rFonts w:ascii="Times New Roman" w:eastAsia="Times New Roman" w:hAnsi="Times New Roman" w:cs="Times New Roman"/>
                <w:color w:val="262626" w:themeColor="text1" w:themeTint="D9"/>
                <w:sz w:val="24"/>
                <w:szCs w:val="24"/>
              </w:rPr>
              <w:t>.09</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10</w:t>
            </w:r>
          </w:p>
        </w:tc>
        <w:tc>
          <w:tcPr>
            <w:tcW w:w="3447" w:type="pct"/>
          </w:tcPr>
          <w:p w:rsidR="00CC6CEA" w:rsidRPr="00CC6CEA" w:rsidRDefault="000977D8"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Закон электромагнитной индукции </w:t>
            </w:r>
            <w:r>
              <w:rPr>
                <w:rFonts w:ascii="Times New Roman" w:hAnsi="Times New Roman"/>
                <w:color w:val="0D0D0D" w:themeColor="text1" w:themeTint="F2"/>
                <w:sz w:val="24"/>
                <w:szCs w:val="24"/>
              </w:rPr>
              <w:t>(§ 5</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981D60"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4</w:t>
            </w:r>
            <w:r w:rsidR="00CC6CEA" w:rsidRPr="00CC6CEA">
              <w:rPr>
                <w:rFonts w:ascii="Times New Roman" w:eastAsia="Times New Roman" w:hAnsi="Times New Roman" w:cs="Times New Roman"/>
                <w:color w:val="262626" w:themeColor="text1" w:themeTint="D9"/>
                <w:sz w:val="24"/>
                <w:szCs w:val="24"/>
              </w:rPr>
              <w:t>.10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11</w:t>
            </w:r>
          </w:p>
        </w:tc>
        <w:tc>
          <w:tcPr>
            <w:tcW w:w="3447" w:type="pct"/>
          </w:tcPr>
          <w:p w:rsidR="00CC6CEA" w:rsidRPr="00CC6CEA" w:rsidRDefault="000977D8"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Решение задач </w:t>
            </w:r>
            <w:r>
              <w:rPr>
                <w:rFonts w:ascii="Times New Roman" w:hAnsi="Times New Roman"/>
                <w:color w:val="0D0D0D" w:themeColor="text1" w:themeTint="F2"/>
                <w:sz w:val="24"/>
                <w:szCs w:val="24"/>
              </w:rPr>
              <w:t>(§ 4-5</w:t>
            </w:r>
            <w:r w:rsidRPr="007A3569">
              <w:rPr>
                <w:rFonts w:ascii="Times New Roman" w:hAnsi="Times New Roman"/>
                <w:color w:val="0D0D0D" w:themeColor="text1" w:themeTint="F2"/>
                <w:sz w:val="24"/>
                <w:szCs w:val="24"/>
              </w:rPr>
              <w:t>)</w:t>
            </w:r>
            <w:r w:rsidR="00CC6CEA" w:rsidRPr="00CC6CEA">
              <w:rPr>
                <w:rFonts w:ascii="Times New Roman" w:eastAsia="Times New Roman" w:hAnsi="Times New Roman" w:cs="Times New Roman"/>
                <w:bCs/>
                <w:color w:val="262626" w:themeColor="text1" w:themeTint="D9"/>
                <w:sz w:val="24"/>
                <w:szCs w:val="24"/>
              </w:rPr>
              <w:t xml:space="preserve"> </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981D60"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6</w:t>
            </w:r>
            <w:r w:rsidR="00CC6CEA" w:rsidRPr="00CC6CEA">
              <w:rPr>
                <w:rFonts w:ascii="Times New Roman" w:eastAsia="Times New Roman" w:hAnsi="Times New Roman" w:cs="Times New Roman"/>
                <w:color w:val="262626" w:themeColor="text1" w:themeTint="D9"/>
                <w:sz w:val="24"/>
                <w:szCs w:val="24"/>
              </w:rPr>
              <w:t>.10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12</w:t>
            </w:r>
          </w:p>
        </w:tc>
        <w:tc>
          <w:tcPr>
            <w:tcW w:w="3447" w:type="pct"/>
          </w:tcPr>
          <w:p w:rsidR="00CC6CEA" w:rsidRPr="000977D8" w:rsidRDefault="000977D8" w:rsidP="00BC4B44">
            <w:pPr>
              <w:widowControl w:val="0"/>
              <w:autoSpaceDE w:val="0"/>
              <w:autoSpaceDN w:val="0"/>
              <w:adjustRightInd w:val="0"/>
              <w:spacing w:after="0" w:line="240" w:lineRule="auto"/>
              <w:rPr>
                <w:rFonts w:ascii="Times New Roman" w:eastAsia="Times New Roman" w:hAnsi="Times New Roman" w:cs="Times New Roman"/>
                <w:bCs/>
                <w:color w:val="262626" w:themeColor="text1" w:themeTint="D9"/>
                <w:sz w:val="24"/>
                <w:szCs w:val="24"/>
              </w:rPr>
            </w:pPr>
            <w:r w:rsidRPr="000977D8">
              <w:rPr>
                <w:rFonts w:ascii="Times New Roman" w:eastAsia="Times New Roman" w:hAnsi="Times New Roman" w:cs="Times New Roman"/>
                <w:bCs/>
                <w:color w:val="262626" w:themeColor="text1" w:themeTint="D9"/>
                <w:sz w:val="24"/>
                <w:szCs w:val="24"/>
              </w:rPr>
              <w:t>Самоиндукция. Энергия магнитного поля</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 6</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11</w:t>
            </w:r>
            <w:r w:rsidR="00CC6CEA" w:rsidRPr="00CC6CEA">
              <w:rPr>
                <w:rFonts w:ascii="Times New Roman" w:eastAsia="Times New Roman" w:hAnsi="Times New Roman" w:cs="Times New Roman"/>
                <w:color w:val="262626" w:themeColor="text1" w:themeTint="D9"/>
                <w:sz w:val="24"/>
                <w:szCs w:val="24"/>
              </w:rPr>
              <w:t>.10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13</w:t>
            </w:r>
          </w:p>
        </w:tc>
        <w:tc>
          <w:tcPr>
            <w:tcW w:w="3447" w:type="pct"/>
          </w:tcPr>
          <w:p w:rsidR="00CC6CEA" w:rsidRPr="00CC6CEA" w:rsidRDefault="000977D8"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sidRPr="000977D8">
              <w:rPr>
                <w:rFonts w:ascii="Times New Roman" w:eastAsia="Times New Roman" w:hAnsi="Times New Roman" w:cs="Times New Roman"/>
                <w:bCs/>
                <w:color w:val="262626" w:themeColor="text1" w:themeTint="D9"/>
                <w:sz w:val="24"/>
                <w:szCs w:val="24"/>
              </w:rPr>
              <w:t>Электромагнитная индукция»</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13</w:t>
            </w:r>
            <w:r w:rsidR="00CC6CEA" w:rsidRPr="00CC6CEA">
              <w:rPr>
                <w:rFonts w:ascii="Times New Roman" w:eastAsia="Times New Roman" w:hAnsi="Times New Roman" w:cs="Times New Roman"/>
                <w:color w:val="262626" w:themeColor="text1" w:themeTint="D9"/>
                <w:sz w:val="24"/>
                <w:szCs w:val="24"/>
              </w:rPr>
              <w:t>.10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14</w:t>
            </w:r>
          </w:p>
        </w:tc>
        <w:tc>
          <w:tcPr>
            <w:tcW w:w="3447" w:type="pct"/>
          </w:tcPr>
          <w:p w:rsidR="00CC6CEA" w:rsidRPr="000977D8" w:rsidRDefault="000977D8" w:rsidP="000977D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D3EB8">
              <w:rPr>
                <w:rFonts w:ascii="Times New Roman" w:eastAsia="Times New Roman" w:hAnsi="Times New Roman" w:cs="Times New Roman"/>
                <w:b/>
                <w:bCs/>
                <w:color w:val="262626" w:themeColor="text1" w:themeTint="D9"/>
                <w:sz w:val="24"/>
                <w:szCs w:val="24"/>
              </w:rPr>
              <w:t>Контрольная работа №1</w:t>
            </w:r>
            <w:r w:rsidRPr="000977D8">
              <w:rPr>
                <w:rFonts w:ascii="Times New Roman" w:hAnsi="Times New Roman"/>
                <w:color w:val="0D0D0D" w:themeColor="text1" w:themeTint="F2"/>
                <w:sz w:val="24"/>
                <w:szCs w:val="24"/>
              </w:rPr>
              <w:t xml:space="preserve"> по </w:t>
            </w:r>
            <w:r>
              <w:rPr>
                <w:rFonts w:ascii="Times New Roman" w:hAnsi="Times New Roman"/>
                <w:color w:val="0D0D0D" w:themeColor="text1" w:themeTint="F2"/>
                <w:sz w:val="24"/>
                <w:szCs w:val="24"/>
              </w:rPr>
              <w:t>глав</w:t>
            </w:r>
            <w:r w:rsidRPr="000977D8">
              <w:rPr>
                <w:rFonts w:ascii="Times New Roman" w:hAnsi="Times New Roman"/>
                <w:color w:val="0D0D0D" w:themeColor="text1" w:themeTint="F2"/>
                <w:sz w:val="24"/>
                <w:szCs w:val="24"/>
              </w:rPr>
              <w:t>е «</w:t>
            </w:r>
            <w:r w:rsidRPr="000977D8">
              <w:rPr>
                <w:rFonts w:ascii="Times New Roman" w:eastAsia="Times New Roman" w:hAnsi="Times New Roman" w:cs="Times New Roman"/>
                <w:bCs/>
                <w:color w:val="262626" w:themeColor="text1" w:themeTint="D9"/>
                <w:sz w:val="24"/>
                <w:szCs w:val="24"/>
              </w:rPr>
              <w:t>Электродинамика</w:t>
            </w:r>
            <w:r w:rsidRPr="000977D8">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18</w:t>
            </w:r>
            <w:r w:rsidR="00CC6CEA" w:rsidRPr="00CC6CEA">
              <w:rPr>
                <w:rFonts w:ascii="Times New Roman" w:eastAsia="Times New Roman" w:hAnsi="Times New Roman" w:cs="Times New Roman"/>
                <w:color w:val="262626" w:themeColor="text1" w:themeTint="D9"/>
                <w:sz w:val="24"/>
                <w:szCs w:val="24"/>
              </w:rPr>
              <w:t>.10</w:t>
            </w:r>
          </w:p>
        </w:tc>
      </w:tr>
      <w:tr w:rsidR="000977D8" w:rsidRPr="00CC6CEA" w:rsidTr="000977D8">
        <w:trPr>
          <w:trHeight w:val="266"/>
        </w:trPr>
        <w:tc>
          <w:tcPr>
            <w:tcW w:w="3834" w:type="pct"/>
            <w:gridSpan w:val="2"/>
          </w:tcPr>
          <w:p w:rsidR="000977D8" w:rsidRPr="000977D8" w:rsidRDefault="000977D8" w:rsidP="000977D8">
            <w:pPr>
              <w:widowControl w:val="0"/>
              <w:autoSpaceDE w:val="0"/>
              <w:autoSpaceDN w:val="0"/>
              <w:adjustRightInd w:val="0"/>
              <w:spacing w:after="0" w:line="240" w:lineRule="auto"/>
              <w:jc w:val="both"/>
              <w:rPr>
                <w:rFonts w:ascii="Times New Roman" w:hAnsi="Times New Roman"/>
                <w:b/>
                <w:color w:val="0D0D0D" w:themeColor="text1" w:themeTint="F2"/>
                <w:sz w:val="24"/>
                <w:szCs w:val="24"/>
              </w:rPr>
            </w:pPr>
            <w:r w:rsidRPr="000977D8">
              <w:rPr>
                <w:rFonts w:ascii="Times New Roman" w:hAnsi="Times New Roman"/>
                <w:b/>
                <w:color w:val="0D0D0D" w:themeColor="text1" w:themeTint="F2"/>
                <w:sz w:val="24"/>
                <w:szCs w:val="24"/>
              </w:rPr>
              <w:t>Колебания и волны</w:t>
            </w:r>
          </w:p>
        </w:tc>
        <w:tc>
          <w:tcPr>
            <w:tcW w:w="518" w:type="pct"/>
          </w:tcPr>
          <w:p w:rsidR="000977D8" w:rsidRPr="00D4012C" w:rsidRDefault="00D4012C" w:rsidP="00D37068">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D4012C">
              <w:rPr>
                <w:rFonts w:ascii="Times New Roman" w:eastAsia="Times New Roman" w:hAnsi="Times New Roman" w:cs="Times New Roman"/>
                <w:b/>
                <w:color w:val="262626" w:themeColor="text1" w:themeTint="D9"/>
                <w:sz w:val="24"/>
                <w:szCs w:val="24"/>
              </w:rPr>
              <w:t>11</w:t>
            </w:r>
          </w:p>
        </w:tc>
        <w:tc>
          <w:tcPr>
            <w:tcW w:w="648" w:type="pct"/>
          </w:tcPr>
          <w:p w:rsidR="000977D8" w:rsidRDefault="000977D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15</w:t>
            </w:r>
          </w:p>
        </w:tc>
        <w:tc>
          <w:tcPr>
            <w:tcW w:w="3447" w:type="pct"/>
          </w:tcPr>
          <w:p w:rsidR="00CC6CEA" w:rsidRPr="00CC6CEA" w:rsidRDefault="000977D8"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Свободные механические колебания</w:t>
            </w:r>
            <w:r w:rsidR="00CC6CEA" w:rsidRPr="00CC6CEA">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 7</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20</w:t>
            </w:r>
            <w:r w:rsidR="00CC6CEA" w:rsidRPr="00CC6CEA">
              <w:rPr>
                <w:rFonts w:ascii="Times New Roman" w:eastAsia="Times New Roman" w:hAnsi="Times New Roman" w:cs="Times New Roman"/>
                <w:color w:val="262626" w:themeColor="text1" w:themeTint="D9"/>
                <w:sz w:val="24"/>
                <w:szCs w:val="24"/>
              </w:rPr>
              <w:t>.10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16</w:t>
            </w:r>
          </w:p>
        </w:tc>
        <w:tc>
          <w:tcPr>
            <w:tcW w:w="3447" w:type="pct"/>
          </w:tcPr>
          <w:p w:rsidR="00CC6CEA" w:rsidRPr="00CC6CEA" w:rsidRDefault="00035A70"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Свободные механические колебания</w:t>
            </w:r>
            <w:r w:rsidRPr="00CC6CEA">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25</w:t>
            </w:r>
            <w:r w:rsidR="00CC6CEA" w:rsidRPr="00CC6CEA">
              <w:rPr>
                <w:rFonts w:ascii="Times New Roman" w:eastAsia="Times New Roman" w:hAnsi="Times New Roman" w:cs="Times New Roman"/>
                <w:color w:val="262626" w:themeColor="text1" w:themeTint="D9"/>
                <w:sz w:val="24"/>
                <w:szCs w:val="24"/>
              </w:rPr>
              <w:t>.10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17</w:t>
            </w:r>
          </w:p>
        </w:tc>
        <w:tc>
          <w:tcPr>
            <w:tcW w:w="3447" w:type="pct"/>
          </w:tcPr>
          <w:p w:rsidR="00CC6CEA" w:rsidRPr="00CC6CEA" w:rsidRDefault="00035A70" w:rsidP="00035A70">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Энергия механических колебаний. Вынужденные колебания </w:t>
            </w:r>
            <w:r>
              <w:rPr>
                <w:rFonts w:ascii="Times New Roman" w:hAnsi="Times New Roman"/>
                <w:color w:val="0D0D0D" w:themeColor="text1" w:themeTint="F2"/>
                <w:sz w:val="24"/>
                <w:szCs w:val="24"/>
              </w:rPr>
              <w:t>(§ 8</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27.10</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18</w:t>
            </w:r>
          </w:p>
        </w:tc>
        <w:tc>
          <w:tcPr>
            <w:tcW w:w="3447" w:type="pct"/>
          </w:tcPr>
          <w:p w:rsidR="00CC6CEA" w:rsidRPr="00CC6CEA" w:rsidRDefault="00035A70"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Энергия механических колебаний. Вынужденные колебания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D3706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8</w:t>
            </w:r>
            <w:r w:rsidR="00CC6CEA" w:rsidRPr="00CC6CEA">
              <w:rPr>
                <w:rFonts w:ascii="Times New Roman" w:eastAsia="Times New Roman" w:hAnsi="Times New Roman" w:cs="Times New Roman"/>
                <w:color w:val="262626" w:themeColor="text1" w:themeTint="D9"/>
                <w:sz w:val="24"/>
                <w:szCs w:val="24"/>
              </w:rPr>
              <w:t>.11</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19</w:t>
            </w:r>
          </w:p>
        </w:tc>
        <w:tc>
          <w:tcPr>
            <w:tcW w:w="3447" w:type="pct"/>
          </w:tcPr>
          <w:p w:rsidR="00CC6CEA" w:rsidRPr="00035A70" w:rsidRDefault="00035A70" w:rsidP="00035A70">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035A70">
              <w:rPr>
                <w:rFonts w:ascii="Times New Roman" w:eastAsia="Times New Roman" w:hAnsi="Times New Roman" w:cs="Times New Roman"/>
                <w:bCs/>
                <w:color w:val="262626" w:themeColor="text1" w:themeTint="D9"/>
                <w:sz w:val="24"/>
                <w:szCs w:val="24"/>
              </w:rPr>
              <w:t>Колебательный контур. Переменный ток</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 9</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10</w:t>
            </w:r>
            <w:r w:rsidR="00CC6CEA" w:rsidRPr="00CC6CEA">
              <w:rPr>
                <w:rFonts w:ascii="Times New Roman" w:eastAsia="Times New Roman" w:hAnsi="Times New Roman" w:cs="Times New Roman"/>
                <w:color w:val="262626" w:themeColor="text1" w:themeTint="D9"/>
                <w:sz w:val="24"/>
                <w:szCs w:val="24"/>
              </w:rPr>
              <w:t>.11</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20</w:t>
            </w:r>
          </w:p>
        </w:tc>
        <w:tc>
          <w:tcPr>
            <w:tcW w:w="3447" w:type="pct"/>
          </w:tcPr>
          <w:p w:rsidR="00CC6CEA" w:rsidRPr="00CC6CEA" w:rsidRDefault="00035A70" w:rsidP="00BC4B44">
            <w:pPr>
              <w:widowControl w:val="0"/>
              <w:autoSpaceDE w:val="0"/>
              <w:autoSpaceDN w:val="0"/>
              <w:adjustRightInd w:val="0"/>
              <w:spacing w:after="0" w:line="240" w:lineRule="auto"/>
              <w:rPr>
                <w:rFonts w:ascii="Times New Roman" w:eastAsia="Times New Roman" w:hAnsi="Times New Roman" w:cs="Times New Roman"/>
                <w:b/>
                <w:bCs/>
                <w:color w:val="262626" w:themeColor="text1" w:themeTint="D9"/>
                <w:sz w:val="24"/>
                <w:szCs w:val="24"/>
              </w:rPr>
            </w:pPr>
            <w:r w:rsidRPr="00035A70">
              <w:rPr>
                <w:rFonts w:ascii="Times New Roman" w:eastAsia="Times New Roman" w:hAnsi="Times New Roman" w:cs="Times New Roman"/>
                <w:bCs/>
                <w:color w:val="262626" w:themeColor="text1" w:themeTint="D9"/>
                <w:sz w:val="24"/>
                <w:szCs w:val="24"/>
              </w:rPr>
              <w:t>Колебательный контур. Переменный ток</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w:t>
            </w:r>
            <w:r w:rsidR="00CC6CEA" w:rsidRPr="00CC6CEA">
              <w:rPr>
                <w:rFonts w:ascii="Times New Roman" w:eastAsia="Times New Roman" w:hAnsi="Times New Roman" w:cs="Times New Roman"/>
                <w:color w:val="262626" w:themeColor="text1" w:themeTint="D9"/>
                <w:sz w:val="24"/>
                <w:szCs w:val="24"/>
              </w:rPr>
              <w:t>.11</w:t>
            </w:r>
          </w:p>
        </w:tc>
      </w:tr>
      <w:tr w:rsidR="00CC6CEA" w:rsidRPr="00CC6CEA" w:rsidTr="001F1E9E">
        <w:trPr>
          <w:trHeight w:val="140"/>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21</w:t>
            </w:r>
          </w:p>
        </w:tc>
        <w:tc>
          <w:tcPr>
            <w:tcW w:w="3447" w:type="pct"/>
          </w:tcPr>
          <w:p w:rsidR="00CC6CEA" w:rsidRPr="00CC6CEA" w:rsidRDefault="00035A70" w:rsidP="00BC4B44">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Cs/>
                <w:color w:val="262626" w:themeColor="text1" w:themeTint="D9"/>
                <w:sz w:val="24"/>
                <w:szCs w:val="24"/>
              </w:rPr>
              <w:t>Механические волны. Звук</w:t>
            </w:r>
            <w:r w:rsidR="001F1E9E">
              <w:rPr>
                <w:rFonts w:ascii="Times New Roman" w:eastAsia="Times New Roman" w:hAnsi="Times New Roman" w:cs="Times New Roman"/>
                <w:bCs/>
                <w:color w:val="262626" w:themeColor="text1" w:themeTint="D9"/>
                <w:sz w:val="24"/>
                <w:szCs w:val="24"/>
              </w:rPr>
              <w:t xml:space="preserve"> </w:t>
            </w:r>
            <w:r w:rsidR="001F1E9E">
              <w:rPr>
                <w:rFonts w:ascii="Times New Roman" w:hAnsi="Times New Roman"/>
                <w:color w:val="0D0D0D" w:themeColor="text1" w:themeTint="F2"/>
                <w:sz w:val="24"/>
                <w:szCs w:val="24"/>
              </w:rPr>
              <w:t>(§ 10</w:t>
            </w:r>
            <w:r w:rsidR="001F1E9E"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17</w:t>
            </w:r>
            <w:r w:rsidR="00CC6CEA" w:rsidRPr="00CC6CEA">
              <w:rPr>
                <w:rFonts w:ascii="Times New Roman" w:eastAsia="Times New Roman" w:hAnsi="Times New Roman" w:cs="Times New Roman"/>
                <w:color w:val="262626" w:themeColor="text1" w:themeTint="D9"/>
                <w:sz w:val="24"/>
                <w:szCs w:val="24"/>
              </w:rPr>
              <w:t>.11</w:t>
            </w:r>
          </w:p>
        </w:tc>
      </w:tr>
      <w:tr w:rsidR="00CC6CEA" w:rsidRPr="00CC6CEA" w:rsidTr="00DE715F">
        <w:trPr>
          <w:trHeight w:val="266"/>
        </w:trPr>
        <w:tc>
          <w:tcPr>
            <w:tcW w:w="387" w:type="pct"/>
          </w:tcPr>
          <w:p w:rsidR="00CC6CEA" w:rsidRPr="00CC6CEA" w:rsidRDefault="00CC6CEA" w:rsidP="00BC4B44">
            <w:pPr>
              <w:widowControl w:val="0"/>
              <w:tabs>
                <w:tab w:val="center" w:pos="388"/>
              </w:tabs>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22</w:t>
            </w:r>
          </w:p>
        </w:tc>
        <w:tc>
          <w:tcPr>
            <w:tcW w:w="3447" w:type="pct"/>
          </w:tcPr>
          <w:p w:rsidR="00CC6CEA" w:rsidRPr="00D4012C" w:rsidRDefault="001F1E9E" w:rsidP="00BC4B44">
            <w:pPr>
              <w:widowControl w:val="0"/>
              <w:autoSpaceDE w:val="0"/>
              <w:autoSpaceDN w:val="0"/>
              <w:adjustRightInd w:val="0"/>
              <w:spacing w:after="0" w:line="240" w:lineRule="auto"/>
              <w:rPr>
                <w:rFonts w:ascii="Times New Roman" w:eastAsia="Times New Roman" w:hAnsi="Times New Roman" w:cs="Times New Roman"/>
                <w:color w:val="262626" w:themeColor="text1" w:themeTint="D9"/>
                <w:sz w:val="24"/>
                <w:szCs w:val="24"/>
              </w:rPr>
            </w:pPr>
            <w:r w:rsidRPr="00D4012C">
              <w:rPr>
                <w:rFonts w:ascii="Times New Roman" w:eastAsia="Times New Roman" w:hAnsi="Times New Roman" w:cs="Times New Roman"/>
                <w:bCs/>
                <w:color w:val="262626" w:themeColor="text1" w:themeTint="D9"/>
                <w:sz w:val="24"/>
                <w:szCs w:val="24"/>
              </w:rPr>
              <w:t>Электромагнитные волны. Передача</w:t>
            </w:r>
            <w:r w:rsidR="00D4012C" w:rsidRPr="00D4012C">
              <w:rPr>
                <w:rFonts w:ascii="Times New Roman" w:eastAsia="Times New Roman" w:hAnsi="Times New Roman" w:cs="Times New Roman"/>
                <w:bCs/>
                <w:color w:val="262626" w:themeColor="text1" w:themeTint="D9"/>
                <w:sz w:val="24"/>
                <w:szCs w:val="24"/>
              </w:rPr>
              <w:t xml:space="preserve"> информации с помощью электромагнитных волн</w:t>
            </w:r>
            <w:r w:rsidR="00D4012C">
              <w:rPr>
                <w:rFonts w:ascii="Times New Roman" w:eastAsia="Times New Roman" w:hAnsi="Times New Roman" w:cs="Times New Roman"/>
                <w:bCs/>
                <w:color w:val="262626" w:themeColor="text1" w:themeTint="D9"/>
                <w:sz w:val="24"/>
                <w:szCs w:val="24"/>
              </w:rPr>
              <w:t xml:space="preserve"> </w:t>
            </w:r>
            <w:r w:rsidR="00D4012C">
              <w:rPr>
                <w:rFonts w:ascii="Times New Roman" w:hAnsi="Times New Roman"/>
                <w:color w:val="0D0D0D" w:themeColor="text1" w:themeTint="F2"/>
                <w:sz w:val="24"/>
                <w:szCs w:val="24"/>
              </w:rPr>
              <w:t>(§ 11</w:t>
            </w:r>
            <w:r w:rsidR="00D4012C"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w:t>
            </w:r>
            <w:r w:rsidR="00CC6CEA" w:rsidRPr="00CC6CEA">
              <w:rPr>
                <w:rFonts w:ascii="Times New Roman" w:eastAsia="Times New Roman" w:hAnsi="Times New Roman" w:cs="Times New Roman"/>
                <w:color w:val="262626" w:themeColor="text1" w:themeTint="D9"/>
                <w:sz w:val="24"/>
                <w:szCs w:val="24"/>
              </w:rPr>
              <w:t>.11</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23</w:t>
            </w:r>
          </w:p>
        </w:tc>
        <w:tc>
          <w:tcPr>
            <w:tcW w:w="3447" w:type="pct"/>
          </w:tcPr>
          <w:p w:rsidR="00CC6CEA" w:rsidRPr="00CC6CEA" w:rsidRDefault="00D4012C"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D4012C">
              <w:rPr>
                <w:rFonts w:ascii="Times New Roman" w:eastAsia="Times New Roman" w:hAnsi="Times New Roman" w:cs="Times New Roman"/>
                <w:bCs/>
                <w:color w:val="262626" w:themeColor="text1" w:themeTint="D9"/>
                <w:sz w:val="24"/>
                <w:szCs w:val="24"/>
              </w:rPr>
              <w:t>Электромагнитные волны. Передача информации с помощью электромагнитных волн</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CC6CE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w:t>
            </w:r>
            <w:r w:rsidR="00E3045A">
              <w:rPr>
                <w:rFonts w:ascii="Times New Roman" w:eastAsia="Times New Roman" w:hAnsi="Times New Roman" w:cs="Times New Roman"/>
                <w:color w:val="262626" w:themeColor="text1" w:themeTint="D9"/>
                <w:sz w:val="24"/>
                <w:szCs w:val="24"/>
              </w:rPr>
              <w:t>4.11</w:t>
            </w:r>
          </w:p>
        </w:tc>
      </w:tr>
      <w:tr w:rsidR="00D4012C" w:rsidRPr="00CC6CEA" w:rsidTr="00D4012C">
        <w:trPr>
          <w:trHeight w:val="146"/>
        </w:trPr>
        <w:tc>
          <w:tcPr>
            <w:tcW w:w="387" w:type="pct"/>
          </w:tcPr>
          <w:p w:rsidR="00D4012C" w:rsidRPr="00CC6CEA"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24</w:t>
            </w:r>
          </w:p>
        </w:tc>
        <w:tc>
          <w:tcPr>
            <w:tcW w:w="3447" w:type="pct"/>
          </w:tcPr>
          <w:p w:rsidR="00D4012C" w:rsidRPr="00CC6CEA" w:rsidRDefault="00D4012C" w:rsidP="00D4012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Колебания и волны</w:t>
            </w:r>
            <w:r w:rsidRPr="000977D8">
              <w:rPr>
                <w:rFonts w:ascii="Times New Roman" w:eastAsia="Times New Roman" w:hAnsi="Times New Roman" w:cs="Times New Roman"/>
                <w:bCs/>
                <w:color w:val="262626" w:themeColor="text1" w:themeTint="D9"/>
                <w:sz w:val="24"/>
                <w:szCs w:val="24"/>
              </w:rPr>
              <w:t>»</w:t>
            </w:r>
          </w:p>
        </w:tc>
        <w:tc>
          <w:tcPr>
            <w:tcW w:w="518" w:type="pct"/>
          </w:tcPr>
          <w:p w:rsidR="00D4012C" w:rsidRPr="00CC6CEA"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D4012C" w:rsidRPr="00CC6CEA"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29.11</w:t>
            </w:r>
          </w:p>
        </w:tc>
      </w:tr>
      <w:tr w:rsidR="00D4012C" w:rsidRPr="00CC6CEA" w:rsidTr="00DE715F">
        <w:trPr>
          <w:trHeight w:val="266"/>
        </w:trPr>
        <w:tc>
          <w:tcPr>
            <w:tcW w:w="387" w:type="pct"/>
          </w:tcPr>
          <w:p w:rsidR="00D4012C" w:rsidRPr="00CC6CEA"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25</w:t>
            </w:r>
          </w:p>
        </w:tc>
        <w:tc>
          <w:tcPr>
            <w:tcW w:w="3447" w:type="pct"/>
          </w:tcPr>
          <w:p w:rsidR="00D4012C" w:rsidRPr="000977D8" w:rsidRDefault="00D4012C" w:rsidP="00D4012C">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ED3EB8">
              <w:rPr>
                <w:rFonts w:ascii="Times New Roman" w:eastAsia="Times New Roman" w:hAnsi="Times New Roman" w:cs="Times New Roman"/>
                <w:b/>
                <w:bCs/>
                <w:color w:val="262626" w:themeColor="text1" w:themeTint="D9"/>
                <w:sz w:val="24"/>
                <w:szCs w:val="24"/>
              </w:rPr>
              <w:t>Контрольная работа №2</w:t>
            </w:r>
            <w:r w:rsidRPr="000977D8">
              <w:rPr>
                <w:rFonts w:ascii="Times New Roman" w:hAnsi="Times New Roman"/>
                <w:color w:val="0D0D0D" w:themeColor="text1" w:themeTint="F2"/>
                <w:sz w:val="24"/>
                <w:szCs w:val="24"/>
              </w:rPr>
              <w:t xml:space="preserve"> по </w:t>
            </w:r>
            <w:r>
              <w:rPr>
                <w:rFonts w:ascii="Times New Roman" w:hAnsi="Times New Roman"/>
                <w:color w:val="0D0D0D" w:themeColor="text1" w:themeTint="F2"/>
                <w:sz w:val="24"/>
                <w:szCs w:val="24"/>
              </w:rPr>
              <w:t>глав</w:t>
            </w:r>
            <w:r w:rsidRPr="000977D8">
              <w:rPr>
                <w:rFonts w:ascii="Times New Roman" w:hAnsi="Times New Roman"/>
                <w:color w:val="0D0D0D" w:themeColor="text1" w:themeTint="F2"/>
                <w:sz w:val="24"/>
                <w:szCs w:val="24"/>
              </w:rPr>
              <w:t>е «</w:t>
            </w:r>
            <w:r>
              <w:rPr>
                <w:rFonts w:ascii="Times New Roman" w:eastAsia="Times New Roman" w:hAnsi="Times New Roman" w:cs="Times New Roman"/>
                <w:bCs/>
                <w:color w:val="262626" w:themeColor="text1" w:themeTint="D9"/>
                <w:sz w:val="24"/>
                <w:szCs w:val="24"/>
              </w:rPr>
              <w:t>Колебания и волны</w:t>
            </w:r>
            <w:r w:rsidRPr="000977D8">
              <w:rPr>
                <w:rFonts w:ascii="Times New Roman" w:hAnsi="Times New Roman"/>
                <w:color w:val="0D0D0D" w:themeColor="text1" w:themeTint="F2"/>
                <w:sz w:val="24"/>
                <w:szCs w:val="24"/>
              </w:rPr>
              <w:t>»</w:t>
            </w:r>
          </w:p>
        </w:tc>
        <w:tc>
          <w:tcPr>
            <w:tcW w:w="518" w:type="pct"/>
          </w:tcPr>
          <w:p w:rsidR="00D4012C" w:rsidRPr="00CC6CEA"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D4012C" w:rsidRPr="00CC6CEA"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01</w:t>
            </w:r>
            <w:r w:rsidRPr="00CC6CEA">
              <w:rPr>
                <w:rFonts w:ascii="Times New Roman" w:eastAsia="Times New Roman" w:hAnsi="Times New Roman" w:cs="Times New Roman"/>
                <w:color w:val="262626" w:themeColor="text1" w:themeTint="D9"/>
                <w:sz w:val="24"/>
                <w:szCs w:val="24"/>
              </w:rPr>
              <w:t>.12</w:t>
            </w:r>
          </w:p>
        </w:tc>
      </w:tr>
      <w:tr w:rsidR="00D4012C" w:rsidRPr="00CC6CEA" w:rsidTr="00D4012C">
        <w:trPr>
          <w:trHeight w:val="266"/>
        </w:trPr>
        <w:tc>
          <w:tcPr>
            <w:tcW w:w="3834" w:type="pct"/>
            <w:gridSpan w:val="2"/>
          </w:tcPr>
          <w:p w:rsidR="00D4012C" w:rsidRPr="00D4012C" w:rsidRDefault="00D4012C" w:rsidP="00D4012C">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sidRPr="00D4012C">
              <w:rPr>
                <w:rFonts w:ascii="Times New Roman" w:eastAsia="Times New Roman" w:hAnsi="Times New Roman" w:cs="Times New Roman"/>
                <w:b/>
                <w:bCs/>
                <w:color w:val="262626" w:themeColor="text1" w:themeTint="D9"/>
                <w:sz w:val="24"/>
                <w:szCs w:val="24"/>
              </w:rPr>
              <w:t>Оптика</w:t>
            </w:r>
          </w:p>
        </w:tc>
        <w:tc>
          <w:tcPr>
            <w:tcW w:w="518" w:type="pct"/>
          </w:tcPr>
          <w:p w:rsidR="00D4012C" w:rsidRPr="00A55226" w:rsidRDefault="00A55226" w:rsidP="00D4012C">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15</w:t>
            </w:r>
          </w:p>
        </w:tc>
        <w:tc>
          <w:tcPr>
            <w:tcW w:w="648" w:type="pct"/>
          </w:tcPr>
          <w:p w:rsidR="00D4012C" w:rsidRDefault="00D4012C" w:rsidP="00D4012C">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26</w:t>
            </w:r>
          </w:p>
        </w:tc>
        <w:tc>
          <w:tcPr>
            <w:tcW w:w="3447" w:type="pct"/>
          </w:tcPr>
          <w:p w:rsidR="00CC6CEA" w:rsidRPr="00CC6CEA" w:rsidRDefault="00D4012C"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Законы геометрической оптики </w:t>
            </w:r>
            <w:r>
              <w:rPr>
                <w:rFonts w:ascii="Times New Roman" w:hAnsi="Times New Roman"/>
                <w:color w:val="0D0D0D" w:themeColor="text1" w:themeTint="F2"/>
                <w:sz w:val="24"/>
                <w:szCs w:val="24"/>
              </w:rPr>
              <w:t>(§ 12</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9E427E"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6</w:t>
            </w:r>
            <w:r w:rsidR="00CC6CEA" w:rsidRPr="00CC6CEA">
              <w:rPr>
                <w:rFonts w:ascii="Times New Roman" w:eastAsia="Times New Roman" w:hAnsi="Times New Roman" w:cs="Times New Roman"/>
                <w:color w:val="262626" w:themeColor="text1" w:themeTint="D9"/>
                <w:sz w:val="24"/>
                <w:szCs w:val="24"/>
              </w:rPr>
              <w:t>.12</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27</w:t>
            </w:r>
          </w:p>
        </w:tc>
        <w:tc>
          <w:tcPr>
            <w:tcW w:w="3447" w:type="pct"/>
          </w:tcPr>
          <w:p w:rsidR="00CC6CEA" w:rsidRPr="00CC6CEA" w:rsidRDefault="00D4012C"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Законы геометрической оптики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9E427E"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00E3045A">
              <w:rPr>
                <w:rFonts w:ascii="Times New Roman" w:eastAsia="Times New Roman" w:hAnsi="Times New Roman" w:cs="Times New Roman"/>
                <w:color w:val="262626" w:themeColor="text1" w:themeTint="D9"/>
                <w:sz w:val="24"/>
                <w:szCs w:val="24"/>
              </w:rPr>
              <w:t>8</w:t>
            </w:r>
            <w:r w:rsidR="00CC6CEA" w:rsidRPr="00CC6CEA">
              <w:rPr>
                <w:rFonts w:ascii="Times New Roman" w:eastAsia="Times New Roman" w:hAnsi="Times New Roman" w:cs="Times New Roman"/>
                <w:color w:val="262626" w:themeColor="text1" w:themeTint="D9"/>
                <w:sz w:val="24"/>
                <w:szCs w:val="24"/>
              </w:rPr>
              <w:t>.12</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28</w:t>
            </w:r>
          </w:p>
        </w:tc>
        <w:tc>
          <w:tcPr>
            <w:tcW w:w="3447" w:type="pct"/>
          </w:tcPr>
          <w:p w:rsidR="00CC6CEA" w:rsidRPr="00CC6CEA" w:rsidRDefault="00D4012C" w:rsidP="00BC4B44">
            <w:pPr>
              <w:widowControl w:val="0"/>
              <w:autoSpaceDE w:val="0"/>
              <w:autoSpaceDN w:val="0"/>
              <w:adjustRightInd w:val="0"/>
              <w:spacing w:after="0" w:line="240" w:lineRule="auto"/>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Линзы. Построение изображений в линзах </w:t>
            </w:r>
            <w:r>
              <w:rPr>
                <w:rFonts w:ascii="Times New Roman" w:hAnsi="Times New Roman"/>
                <w:color w:val="0D0D0D" w:themeColor="text1" w:themeTint="F2"/>
                <w:sz w:val="24"/>
                <w:szCs w:val="24"/>
              </w:rPr>
              <w:t>(§ 13</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13</w:t>
            </w:r>
            <w:r w:rsidR="00CC6CEA" w:rsidRPr="00CC6CEA">
              <w:rPr>
                <w:rFonts w:ascii="Times New Roman" w:eastAsia="Times New Roman" w:hAnsi="Times New Roman" w:cs="Times New Roman"/>
                <w:color w:val="262626" w:themeColor="text1" w:themeTint="D9"/>
                <w:sz w:val="24"/>
                <w:szCs w:val="24"/>
              </w:rPr>
              <w:t>.12</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29</w:t>
            </w:r>
          </w:p>
        </w:tc>
        <w:tc>
          <w:tcPr>
            <w:tcW w:w="3447" w:type="pct"/>
          </w:tcPr>
          <w:p w:rsidR="00CC6CEA" w:rsidRPr="00CC6CEA" w:rsidRDefault="00D4012C"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Линзы. Построение изображений в линзах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15</w:t>
            </w:r>
            <w:r w:rsidR="00CC6CEA" w:rsidRPr="00CC6CEA">
              <w:rPr>
                <w:rFonts w:ascii="Times New Roman" w:eastAsia="Times New Roman" w:hAnsi="Times New Roman" w:cs="Times New Roman"/>
                <w:color w:val="262626" w:themeColor="text1" w:themeTint="D9"/>
                <w:sz w:val="24"/>
                <w:szCs w:val="24"/>
              </w:rPr>
              <w:t>.12</w:t>
            </w:r>
          </w:p>
        </w:tc>
      </w:tr>
      <w:tr w:rsidR="00CC6CEA" w:rsidRPr="00CC6CEA" w:rsidTr="00DE715F">
        <w:trPr>
          <w:trHeight w:val="266"/>
        </w:trPr>
        <w:tc>
          <w:tcPr>
            <w:tcW w:w="387" w:type="pct"/>
          </w:tcPr>
          <w:p w:rsidR="00CC6CEA" w:rsidRPr="00CC6CEA" w:rsidRDefault="00CC6CE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lastRenderedPageBreak/>
              <w:t>30</w:t>
            </w:r>
          </w:p>
        </w:tc>
        <w:tc>
          <w:tcPr>
            <w:tcW w:w="3447" w:type="pct"/>
          </w:tcPr>
          <w:p w:rsidR="00CC6CEA" w:rsidRPr="00D4012C" w:rsidRDefault="00D4012C"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D4012C">
              <w:rPr>
                <w:rFonts w:ascii="Times New Roman" w:eastAsia="Times New Roman" w:hAnsi="Times New Roman" w:cs="Times New Roman"/>
                <w:bCs/>
                <w:color w:val="262626" w:themeColor="text1" w:themeTint="D9"/>
                <w:sz w:val="24"/>
                <w:szCs w:val="24"/>
              </w:rPr>
              <w:t>Глаз и оптические приборы</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 14</w:t>
            </w:r>
            <w:r w:rsidRPr="007A3569">
              <w:rPr>
                <w:rFonts w:ascii="Times New Roman" w:hAnsi="Times New Roman"/>
                <w:color w:val="0D0D0D" w:themeColor="text1" w:themeTint="F2"/>
                <w:sz w:val="24"/>
                <w:szCs w:val="24"/>
              </w:rPr>
              <w:t>)</w:t>
            </w:r>
          </w:p>
        </w:tc>
        <w:tc>
          <w:tcPr>
            <w:tcW w:w="518" w:type="pct"/>
          </w:tcPr>
          <w:p w:rsidR="00CC6CEA" w:rsidRPr="00CC6CEA" w:rsidRDefault="00CC6CE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CC6CEA" w:rsidRPr="00CC6CEA" w:rsidRDefault="00E3045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20</w:t>
            </w:r>
            <w:r w:rsidR="00CC6CEA" w:rsidRPr="00CC6CEA">
              <w:rPr>
                <w:rFonts w:ascii="Times New Roman" w:eastAsia="Times New Roman" w:hAnsi="Times New Roman" w:cs="Times New Roman"/>
                <w:color w:val="262626" w:themeColor="text1" w:themeTint="D9"/>
                <w:sz w:val="24"/>
                <w:szCs w:val="24"/>
              </w:rPr>
              <w:t>.12</w:t>
            </w:r>
          </w:p>
        </w:tc>
      </w:tr>
      <w:tr w:rsidR="00981D60" w:rsidRPr="00CC6CEA" w:rsidTr="00DE715F">
        <w:trPr>
          <w:trHeight w:val="152"/>
        </w:trPr>
        <w:tc>
          <w:tcPr>
            <w:tcW w:w="387" w:type="pct"/>
          </w:tcPr>
          <w:p w:rsidR="00981D60" w:rsidRPr="00CC6CEA" w:rsidRDefault="00981D60"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31</w:t>
            </w:r>
          </w:p>
        </w:tc>
        <w:tc>
          <w:tcPr>
            <w:tcW w:w="3447" w:type="pct"/>
          </w:tcPr>
          <w:p w:rsidR="00981D60" w:rsidRPr="00CC6CEA" w:rsidRDefault="00D4012C"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D4012C">
              <w:rPr>
                <w:rFonts w:ascii="Times New Roman" w:eastAsia="Times New Roman" w:hAnsi="Times New Roman" w:cs="Times New Roman"/>
                <w:bCs/>
                <w:color w:val="262626" w:themeColor="text1" w:themeTint="D9"/>
                <w:sz w:val="24"/>
                <w:szCs w:val="24"/>
              </w:rPr>
              <w:t>Глаз и оптические приборы</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981D60" w:rsidRPr="00CC6CEA" w:rsidRDefault="00981D60"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981D60" w:rsidRPr="00CC6CEA" w:rsidRDefault="00981D60"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22.12</w:t>
            </w:r>
          </w:p>
        </w:tc>
      </w:tr>
      <w:tr w:rsidR="00981D60" w:rsidRPr="00CC6CEA" w:rsidTr="00DE715F">
        <w:trPr>
          <w:trHeight w:val="266"/>
        </w:trPr>
        <w:tc>
          <w:tcPr>
            <w:tcW w:w="387" w:type="pct"/>
          </w:tcPr>
          <w:p w:rsidR="00981D60" w:rsidRPr="00CC6CEA" w:rsidRDefault="00981D60"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32</w:t>
            </w:r>
          </w:p>
        </w:tc>
        <w:tc>
          <w:tcPr>
            <w:tcW w:w="3447" w:type="pct"/>
          </w:tcPr>
          <w:p w:rsidR="00981D60" w:rsidRPr="00CC6CEA" w:rsidRDefault="00D4012C" w:rsidP="00D4012C">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Геометрическая оптика</w:t>
            </w:r>
            <w:r w:rsidRPr="000977D8">
              <w:rPr>
                <w:rFonts w:ascii="Times New Roman" w:eastAsia="Times New Roman" w:hAnsi="Times New Roman" w:cs="Times New Roman"/>
                <w:bCs/>
                <w:color w:val="262626" w:themeColor="text1" w:themeTint="D9"/>
                <w:sz w:val="24"/>
                <w:szCs w:val="24"/>
              </w:rPr>
              <w:t>»</w:t>
            </w:r>
          </w:p>
        </w:tc>
        <w:tc>
          <w:tcPr>
            <w:tcW w:w="518" w:type="pct"/>
          </w:tcPr>
          <w:p w:rsidR="00981D60" w:rsidRPr="00CC6CEA" w:rsidRDefault="00981D60"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981D60" w:rsidRPr="00CC6CEA" w:rsidRDefault="00DE715F"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27.12</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33</w:t>
            </w:r>
          </w:p>
        </w:tc>
        <w:tc>
          <w:tcPr>
            <w:tcW w:w="3447" w:type="pct"/>
          </w:tcPr>
          <w:p w:rsidR="00B45D98" w:rsidRPr="00CC6CEA" w:rsidRDefault="00A55226"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Интерференция волн </w:t>
            </w:r>
            <w:r>
              <w:rPr>
                <w:rFonts w:ascii="Times New Roman" w:hAnsi="Times New Roman"/>
                <w:color w:val="0D0D0D" w:themeColor="text1" w:themeTint="F2"/>
                <w:sz w:val="24"/>
                <w:szCs w:val="24"/>
              </w:rPr>
              <w:t>(§ 15</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10</w:t>
            </w:r>
            <w:r w:rsidRPr="00CC6CEA">
              <w:rPr>
                <w:rFonts w:ascii="Times New Roman" w:eastAsia="Times New Roman" w:hAnsi="Times New Roman" w:cs="Times New Roman"/>
                <w:color w:val="262626" w:themeColor="text1" w:themeTint="D9"/>
                <w:sz w:val="24"/>
                <w:szCs w:val="24"/>
              </w:rPr>
              <w:t>.01</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34</w:t>
            </w:r>
          </w:p>
        </w:tc>
        <w:tc>
          <w:tcPr>
            <w:tcW w:w="3447" w:type="pct"/>
          </w:tcPr>
          <w:p w:rsidR="00B45D98" w:rsidRPr="00CC6CEA" w:rsidRDefault="00A55226"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Интерференция волн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12</w:t>
            </w:r>
            <w:r w:rsidRPr="00CC6CEA">
              <w:rPr>
                <w:rFonts w:ascii="Times New Roman" w:eastAsia="Times New Roman" w:hAnsi="Times New Roman" w:cs="Times New Roman"/>
                <w:color w:val="262626" w:themeColor="text1" w:themeTint="D9"/>
                <w:sz w:val="24"/>
                <w:szCs w:val="24"/>
              </w:rPr>
              <w:t>.01</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35</w:t>
            </w:r>
          </w:p>
        </w:tc>
        <w:tc>
          <w:tcPr>
            <w:tcW w:w="3447" w:type="pct"/>
          </w:tcPr>
          <w:p w:rsidR="00B45D98" w:rsidRPr="00CC6CEA" w:rsidRDefault="00A55226"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Дифракция волн </w:t>
            </w:r>
            <w:r>
              <w:rPr>
                <w:rFonts w:ascii="Times New Roman" w:hAnsi="Times New Roman"/>
                <w:color w:val="0D0D0D" w:themeColor="text1" w:themeTint="F2"/>
                <w:sz w:val="24"/>
                <w:szCs w:val="24"/>
              </w:rPr>
              <w:t>(§ 16</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7.01</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36</w:t>
            </w:r>
          </w:p>
        </w:tc>
        <w:tc>
          <w:tcPr>
            <w:tcW w:w="3447" w:type="pct"/>
          </w:tcPr>
          <w:p w:rsidR="00B45D98" w:rsidRPr="00CC6CEA" w:rsidRDefault="00A55226" w:rsidP="00BC4B44">
            <w:pPr>
              <w:widowControl w:val="0"/>
              <w:autoSpaceDE w:val="0"/>
              <w:autoSpaceDN w:val="0"/>
              <w:adjustRightInd w:val="0"/>
              <w:spacing w:after="0" w:line="240" w:lineRule="auto"/>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Дифракция волн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19</w:t>
            </w:r>
            <w:r w:rsidRPr="00CC6CEA">
              <w:rPr>
                <w:rFonts w:ascii="Times New Roman" w:eastAsia="Times New Roman" w:hAnsi="Times New Roman" w:cs="Times New Roman"/>
                <w:color w:val="262626" w:themeColor="text1" w:themeTint="D9"/>
                <w:sz w:val="24"/>
                <w:szCs w:val="24"/>
              </w:rPr>
              <w:t>.01</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37</w:t>
            </w:r>
          </w:p>
        </w:tc>
        <w:tc>
          <w:tcPr>
            <w:tcW w:w="3447" w:type="pct"/>
          </w:tcPr>
          <w:p w:rsidR="00B45D98" w:rsidRPr="00CC6CEA" w:rsidRDefault="00A55226" w:rsidP="00A55226">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Волновая оптика</w:t>
            </w:r>
            <w:r w:rsidRPr="000977D8">
              <w:rPr>
                <w:rFonts w:ascii="Times New Roman" w:eastAsia="Times New Roman" w:hAnsi="Times New Roman" w:cs="Times New Roman"/>
                <w:bCs/>
                <w:color w:val="262626" w:themeColor="text1" w:themeTint="D9"/>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24.01</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38</w:t>
            </w:r>
          </w:p>
        </w:tc>
        <w:tc>
          <w:tcPr>
            <w:tcW w:w="3447" w:type="pct"/>
          </w:tcPr>
          <w:p w:rsidR="00B45D98" w:rsidRPr="00CC6CEA" w:rsidRDefault="00A55226" w:rsidP="00A55226">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Основные положения специальной теории относительности </w:t>
            </w:r>
            <w:r>
              <w:rPr>
                <w:rFonts w:ascii="Times New Roman" w:hAnsi="Times New Roman"/>
                <w:color w:val="0D0D0D" w:themeColor="text1" w:themeTint="F2"/>
                <w:sz w:val="24"/>
                <w:szCs w:val="24"/>
              </w:rPr>
              <w:t>(§ 17</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26.01</w:t>
            </w:r>
          </w:p>
        </w:tc>
      </w:tr>
      <w:tr w:rsidR="00B45D98" w:rsidRPr="00CC6CEA" w:rsidTr="00DE715F">
        <w:trPr>
          <w:trHeight w:val="266"/>
        </w:trPr>
        <w:tc>
          <w:tcPr>
            <w:tcW w:w="387" w:type="pct"/>
          </w:tcPr>
          <w:p w:rsidR="00B45D98" w:rsidRPr="00CC6CEA" w:rsidRDefault="00B45D98" w:rsidP="00BC4B44">
            <w:pPr>
              <w:widowControl w:val="0"/>
              <w:tabs>
                <w:tab w:val="center" w:pos="388"/>
              </w:tabs>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39</w:t>
            </w:r>
          </w:p>
        </w:tc>
        <w:tc>
          <w:tcPr>
            <w:tcW w:w="3447" w:type="pct"/>
          </w:tcPr>
          <w:p w:rsidR="00B45D98" w:rsidRPr="00CC6CEA" w:rsidRDefault="00A55226"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 xml:space="preserve"> Оптика</w:t>
            </w:r>
            <w:r w:rsidRPr="000977D8">
              <w:rPr>
                <w:rFonts w:ascii="Times New Roman" w:eastAsia="Times New Roman" w:hAnsi="Times New Roman" w:cs="Times New Roman"/>
                <w:bCs/>
                <w:color w:val="262626" w:themeColor="text1" w:themeTint="D9"/>
                <w:sz w:val="24"/>
                <w:szCs w:val="24"/>
              </w:rPr>
              <w:t xml:space="preserve"> »</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31.01</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40</w:t>
            </w:r>
          </w:p>
        </w:tc>
        <w:tc>
          <w:tcPr>
            <w:tcW w:w="3447" w:type="pct"/>
          </w:tcPr>
          <w:p w:rsidR="00B45D98" w:rsidRPr="00CC6CEA" w:rsidRDefault="00A55226" w:rsidP="00BC4B44">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sidRPr="00ED3EB8">
              <w:rPr>
                <w:rFonts w:ascii="Times New Roman" w:eastAsia="Times New Roman" w:hAnsi="Times New Roman" w:cs="Times New Roman"/>
                <w:b/>
                <w:bCs/>
                <w:color w:val="262626" w:themeColor="text1" w:themeTint="D9"/>
                <w:sz w:val="24"/>
                <w:szCs w:val="24"/>
              </w:rPr>
              <w:t>Контрольная работа №3</w:t>
            </w:r>
            <w:r w:rsidRPr="000977D8">
              <w:rPr>
                <w:rFonts w:ascii="Times New Roman" w:hAnsi="Times New Roman"/>
                <w:color w:val="0D0D0D" w:themeColor="text1" w:themeTint="F2"/>
                <w:sz w:val="24"/>
                <w:szCs w:val="24"/>
              </w:rPr>
              <w:t xml:space="preserve"> по </w:t>
            </w:r>
            <w:r>
              <w:rPr>
                <w:rFonts w:ascii="Times New Roman" w:hAnsi="Times New Roman"/>
                <w:color w:val="0D0D0D" w:themeColor="text1" w:themeTint="F2"/>
                <w:sz w:val="24"/>
                <w:szCs w:val="24"/>
              </w:rPr>
              <w:t>глав</w:t>
            </w:r>
            <w:r w:rsidRPr="000977D8">
              <w:rPr>
                <w:rFonts w:ascii="Times New Roman" w:hAnsi="Times New Roman"/>
                <w:color w:val="0D0D0D" w:themeColor="text1" w:themeTint="F2"/>
                <w:sz w:val="24"/>
                <w:szCs w:val="24"/>
              </w:rPr>
              <w:t>е «</w:t>
            </w:r>
            <w:r>
              <w:rPr>
                <w:rFonts w:ascii="Times New Roman" w:eastAsia="Times New Roman" w:hAnsi="Times New Roman" w:cs="Times New Roman"/>
                <w:bCs/>
                <w:color w:val="262626" w:themeColor="text1" w:themeTint="D9"/>
                <w:sz w:val="24"/>
                <w:szCs w:val="24"/>
              </w:rPr>
              <w:t>Оптика</w:t>
            </w:r>
            <w:r w:rsidRPr="000977D8">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02</w:t>
            </w:r>
            <w:r w:rsidRPr="00CC6CEA">
              <w:rPr>
                <w:rFonts w:ascii="Times New Roman" w:eastAsia="Times New Roman" w:hAnsi="Times New Roman" w:cs="Times New Roman"/>
                <w:color w:val="262626" w:themeColor="text1" w:themeTint="D9"/>
                <w:sz w:val="24"/>
                <w:szCs w:val="24"/>
              </w:rPr>
              <w:t>.02</w:t>
            </w:r>
          </w:p>
        </w:tc>
      </w:tr>
      <w:tr w:rsidR="00A55226" w:rsidRPr="00CC6CEA" w:rsidTr="00A55226">
        <w:trPr>
          <w:trHeight w:val="266"/>
        </w:trPr>
        <w:tc>
          <w:tcPr>
            <w:tcW w:w="3834" w:type="pct"/>
            <w:gridSpan w:val="2"/>
          </w:tcPr>
          <w:p w:rsidR="00A55226" w:rsidRPr="00A55226" w:rsidRDefault="00A55226" w:rsidP="00BC4B44">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sidRPr="00A55226">
              <w:rPr>
                <w:rFonts w:ascii="Times New Roman" w:eastAsia="Times New Roman" w:hAnsi="Times New Roman" w:cs="Times New Roman"/>
                <w:b/>
                <w:bCs/>
                <w:color w:val="262626" w:themeColor="text1" w:themeTint="D9"/>
                <w:sz w:val="24"/>
                <w:szCs w:val="24"/>
              </w:rPr>
              <w:t>Квантовая физика</w:t>
            </w:r>
          </w:p>
        </w:tc>
        <w:tc>
          <w:tcPr>
            <w:tcW w:w="518" w:type="pct"/>
          </w:tcPr>
          <w:p w:rsidR="00A55226" w:rsidRPr="004D2D3F" w:rsidRDefault="004D2D3F" w:rsidP="00D37068">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4D2D3F">
              <w:rPr>
                <w:rFonts w:ascii="Times New Roman" w:eastAsia="Times New Roman" w:hAnsi="Times New Roman" w:cs="Times New Roman"/>
                <w:b/>
                <w:color w:val="262626" w:themeColor="text1" w:themeTint="D9"/>
                <w:sz w:val="24"/>
                <w:szCs w:val="24"/>
              </w:rPr>
              <w:t>12</w:t>
            </w:r>
          </w:p>
        </w:tc>
        <w:tc>
          <w:tcPr>
            <w:tcW w:w="648" w:type="pct"/>
          </w:tcPr>
          <w:p w:rsidR="00A55226" w:rsidRDefault="00A55226"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41</w:t>
            </w:r>
          </w:p>
        </w:tc>
        <w:tc>
          <w:tcPr>
            <w:tcW w:w="3447" w:type="pct"/>
          </w:tcPr>
          <w:p w:rsidR="00B45D98" w:rsidRPr="00A55226" w:rsidRDefault="00A55226"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A55226">
              <w:rPr>
                <w:rFonts w:ascii="Times New Roman" w:eastAsia="Times New Roman" w:hAnsi="Times New Roman" w:cs="Times New Roman"/>
                <w:bCs/>
                <w:color w:val="262626" w:themeColor="text1" w:themeTint="D9"/>
                <w:sz w:val="24"/>
                <w:szCs w:val="24"/>
              </w:rPr>
              <w:t>Фотоэффект. Фотоны</w:t>
            </w:r>
            <w:r>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 18</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Pr="00CC6CEA">
              <w:rPr>
                <w:rFonts w:ascii="Times New Roman" w:eastAsia="Times New Roman" w:hAnsi="Times New Roman" w:cs="Times New Roman"/>
                <w:color w:val="262626" w:themeColor="text1" w:themeTint="D9"/>
                <w:sz w:val="24"/>
                <w:szCs w:val="24"/>
              </w:rPr>
              <w:t>7.02</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42</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A55226">
              <w:rPr>
                <w:rFonts w:ascii="Times New Roman" w:eastAsia="Times New Roman" w:hAnsi="Times New Roman" w:cs="Times New Roman"/>
                <w:bCs/>
                <w:color w:val="262626" w:themeColor="text1" w:themeTint="D9"/>
                <w:sz w:val="24"/>
                <w:szCs w:val="24"/>
              </w:rPr>
              <w:t>Фотоэффект. Фотоны</w:t>
            </w:r>
            <w:r w:rsidR="00B45D98" w:rsidRPr="00CC6CEA">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09</w:t>
            </w:r>
            <w:r w:rsidRPr="00CC6CEA">
              <w:rPr>
                <w:rFonts w:ascii="Times New Roman" w:eastAsia="Times New Roman" w:hAnsi="Times New Roman" w:cs="Times New Roman"/>
                <w:color w:val="262626" w:themeColor="text1" w:themeTint="D9"/>
                <w:sz w:val="24"/>
                <w:szCs w:val="24"/>
              </w:rPr>
              <w:t>.02</w:t>
            </w:r>
          </w:p>
        </w:tc>
      </w:tr>
      <w:tr w:rsidR="00B45D98" w:rsidRPr="00CC6CEA" w:rsidTr="00DE715F">
        <w:trPr>
          <w:trHeight w:val="179"/>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43</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Строение атома. Атомные спектры </w:t>
            </w:r>
            <w:r>
              <w:rPr>
                <w:rFonts w:ascii="Times New Roman" w:hAnsi="Times New Roman"/>
                <w:color w:val="0D0D0D" w:themeColor="text1" w:themeTint="F2"/>
                <w:sz w:val="24"/>
                <w:szCs w:val="24"/>
              </w:rPr>
              <w:t>(§ 19</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14</w:t>
            </w:r>
            <w:r w:rsidRPr="00CC6CEA">
              <w:rPr>
                <w:rFonts w:ascii="Times New Roman" w:eastAsia="Times New Roman" w:hAnsi="Times New Roman" w:cs="Times New Roman"/>
                <w:color w:val="262626" w:themeColor="text1" w:themeTint="D9"/>
                <w:sz w:val="24"/>
                <w:szCs w:val="24"/>
              </w:rPr>
              <w:t>.02</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44</w:t>
            </w:r>
          </w:p>
        </w:tc>
        <w:tc>
          <w:tcPr>
            <w:tcW w:w="3447" w:type="pct"/>
          </w:tcPr>
          <w:p w:rsidR="00B45D98" w:rsidRPr="00CC6CEA" w:rsidRDefault="004D2D3F" w:rsidP="004D2D3F">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Обобщающий урок по глав</w:t>
            </w:r>
            <w:r w:rsidRPr="00CC6CEA">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Кванты и атомы</w:t>
            </w:r>
            <w:r w:rsidRPr="000977D8">
              <w:rPr>
                <w:rFonts w:ascii="Times New Roman" w:eastAsia="Times New Roman" w:hAnsi="Times New Roman" w:cs="Times New Roman"/>
                <w:bCs/>
                <w:color w:val="262626" w:themeColor="text1" w:themeTint="D9"/>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16.02</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45</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0977D8">
              <w:rPr>
                <w:rFonts w:ascii="Times New Roman" w:hAnsi="Times New Roman"/>
                <w:color w:val="0D0D0D" w:themeColor="text1" w:themeTint="F2"/>
                <w:sz w:val="24"/>
                <w:szCs w:val="24"/>
              </w:rPr>
              <w:t>Самостоятельная работа</w:t>
            </w:r>
            <w:r>
              <w:rPr>
                <w:rFonts w:ascii="Times New Roman" w:eastAsia="Times New Roman" w:hAnsi="Times New Roman" w:cs="Times New Roman"/>
                <w:bCs/>
                <w:color w:val="262626" w:themeColor="text1" w:themeTint="D9"/>
                <w:sz w:val="24"/>
                <w:szCs w:val="24"/>
              </w:rPr>
              <w:t xml:space="preserve"> по глав</w:t>
            </w:r>
            <w:r w:rsidRPr="00D74F71">
              <w:rPr>
                <w:rFonts w:ascii="Times New Roman" w:eastAsia="Times New Roman" w:hAnsi="Times New Roman" w:cs="Times New Roman"/>
                <w:bCs/>
                <w:color w:val="262626" w:themeColor="text1" w:themeTint="D9"/>
                <w:sz w:val="24"/>
                <w:szCs w:val="24"/>
              </w:rPr>
              <w:t>е «</w:t>
            </w:r>
            <w:r>
              <w:rPr>
                <w:rFonts w:ascii="Times New Roman" w:eastAsia="Times New Roman" w:hAnsi="Times New Roman" w:cs="Times New Roman"/>
                <w:bCs/>
                <w:color w:val="262626" w:themeColor="text1" w:themeTint="D9"/>
                <w:sz w:val="24"/>
                <w:szCs w:val="24"/>
              </w:rPr>
              <w:t>Кванты и атомы</w:t>
            </w:r>
            <w:r w:rsidRPr="00D74F71">
              <w:rPr>
                <w:rFonts w:ascii="Times New Roman" w:eastAsia="Times New Roman" w:hAnsi="Times New Roman" w:cs="Times New Roman"/>
                <w:bCs/>
                <w:color w:val="262626" w:themeColor="text1" w:themeTint="D9"/>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21.02</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46</w:t>
            </w:r>
          </w:p>
        </w:tc>
        <w:tc>
          <w:tcPr>
            <w:tcW w:w="3447" w:type="pct"/>
          </w:tcPr>
          <w:p w:rsidR="00B45D98" w:rsidRPr="00CC6CEA" w:rsidRDefault="004D2D3F" w:rsidP="00BC4B44">
            <w:pPr>
              <w:widowControl w:val="0"/>
              <w:autoSpaceDE w:val="0"/>
              <w:autoSpaceDN w:val="0"/>
              <w:adjustRightInd w:val="0"/>
              <w:spacing w:after="0" w:line="240" w:lineRule="auto"/>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Атомное ядро. Радиоактивность </w:t>
            </w:r>
            <w:r>
              <w:rPr>
                <w:rFonts w:ascii="Times New Roman" w:hAnsi="Times New Roman"/>
                <w:color w:val="0D0D0D" w:themeColor="text1" w:themeTint="F2"/>
                <w:sz w:val="24"/>
                <w:szCs w:val="24"/>
              </w:rPr>
              <w:t>(§ 20</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28.02</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47</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Атомное ядро. Радиоактивность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02</w:t>
            </w:r>
            <w:r w:rsidRPr="00CC6CEA">
              <w:rPr>
                <w:rFonts w:ascii="Times New Roman" w:eastAsia="Times New Roman" w:hAnsi="Times New Roman" w:cs="Times New Roman"/>
                <w:color w:val="262626" w:themeColor="text1" w:themeTint="D9"/>
                <w:sz w:val="24"/>
                <w:szCs w:val="24"/>
              </w:rPr>
              <w:t>.03</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48</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Ядерные реакции. Ядерная энергетика </w:t>
            </w:r>
            <w:r>
              <w:rPr>
                <w:rFonts w:ascii="Times New Roman" w:hAnsi="Times New Roman"/>
                <w:color w:val="0D0D0D" w:themeColor="text1" w:themeTint="F2"/>
                <w:sz w:val="24"/>
                <w:szCs w:val="24"/>
              </w:rPr>
              <w:t>(§ 21</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Default="00B45D98"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05.03</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49</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Ядерные реакции. Ядерная энергетика </w:t>
            </w:r>
            <w:r>
              <w:rPr>
                <w:rFonts w:ascii="Times New Roman" w:hAnsi="Times New Roman"/>
                <w:color w:val="0D0D0D" w:themeColor="text1" w:themeTint="F2"/>
                <w:sz w:val="24"/>
                <w:szCs w:val="24"/>
              </w:rPr>
              <w:t>(решение задач</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09.03</w:t>
            </w:r>
          </w:p>
        </w:tc>
      </w:tr>
      <w:tr w:rsidR="00B45D98" w:rsidRPr="00CC6CEA" w:rsidTr="00DE715F">
        <w:trPr>
          <w:trHeight w:val="266"/>
        </w:trPr>
        <w:tc>
          <w:tcPr>
            <w:tcW w:w="387" w:type="pct"/>
          </w:tcPr>
          <w:p w:rsidR="00B45D98" w:rsidRPr="00CC6CEA" w:rsidRDefault="00B45D98"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50</w:t>
            </w:r>
          </w:p>
        </w:tc>
        <w:tc>
          <w:tcPr>
            <w:tcW w:w="3447" w:type="pct"/>
          </w:tcPr>
          <w:p w:rsidR="00B45D98"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Элементарные частицы </w:t>
            </w:r>
            <w:r>
              <w:rPr>
                <w:rFonts w:ascii="Times New Roman" w:hAnsi="Times New Roman"/>
                <w:color w:val="0D0D0D" w:themeColor="text1" w:themeTint="F2"/>
                <w:sz w:val="24"/>
                <w:szCs w:val="24"/>
              </w:rPr>
              <w:t>(§ 22</w:t>
            </w:r>
            <w:r w:rsidRPr="007A3569">
              <w:rPr>
                <w:rFonts w:ascii="Times New Roman" w:hAnsi="Times New Roman"/>
                <w:color w:val="0D0D0D" w:themeColor="text1" w:themeTint="F2"/>
                <w:sz w:val="24"/>
                <w:szCs w:val="24"/>
              </w:rPr>
              <w:t>)</w:t>
            </w:r>
          </w:p>
        </w:tc>
        <w:tc>
          <w:tcPr>
            <w:tcW w:w="518" w:type="pct"/>
          </w:tcPr>
          <w:p w:rsidR="00B45D98" w:rsidRPr="00CC6CEA" w:rsidRDefault="00B45D98"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B45D98"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14.03</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51</w:t>
            </w:r>
          </w:p>
        </w:tc>
        <w:tc>
          <w:tcPr>
            <w:tcW w:w="3447" w:type="pct"/>
          </w:tcPr>
          <w:p w:rsidR="00FC2B9A" w:rsidRPr="00CC6CEA" w:rsidRDefault="00FC2B9A" w:rsidP="004D2D3F">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Cs/>
                <w:color w:val="262626" w:themeColor="text1" w:themeTint="D9"/>
                <w:sz w:val="24"/>
                <w:szCs w:val="24"/>
              </w:rPr>
              <w:t>Обобщающий урок по теме «</w:t>
            </w:r>
            <w:r w:rsidR="004D2D3F">
              <w:rPr>
                <w:rFonts w:ascii="Times New Roman" w:eastAsia="Times New Roman" w:hAnsi="Times New Roman" w:cs="Times New Roman"/>
                <w:bCs/>
                <w:color w:val="262626" w:themeColor="text1" w:themeTint="D9"/>
                <w:sz w:val="24"/>
                <w:szCs w:val="24"/>
              </w:rPr>
              <w:t>Атомное ядро и элементарные частицы</w:t>
            </w:r>
            <w:r w:rsidRPr="00CC6CEA">
              <w:rPr>
                <w:rFonts w:ascii="Times New Roman" w:eastAsia="Times New Roman" w:hAnsi="Times New Roman" w:cs="Times New Roman"/>
                <w:bCs/>
                <w:color w:val="262626" w:themeColor="text1" w:themeTint="D9"/>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16.03</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52</w:t>
            </w:r>
          </w:p>
        </w:tc>
        <w:tc>
          <w:tcPr>
            <w:tcW w:w="3447" w:type="pct"/>
          </w:tcPr>
          <w:p w:rsidR="00FC2B9A" w:rsidRPr="004D2D3F" w:rsidRDefault="004D2D3F" w:rsidP="004D2D3F">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ED3EB8">
              <w:rPr>
                <w:rFonts w:ascii="Times New Roman" w:eastAsia="Times New Roman" w:hAnsi="Times New Roman" w:cs="Times New Roman"/>
                <w:b/>
                <w:bCs/>
                <w:color w:val="262626" w:themeColor="text1" w:themeTint="D9"/>
                <w:sz w:val="24"/>
                <w:szCs w:val="24"/>
              </w:rPr>
              <w:t>Контрольная работа №4</w:t>
            </w:r>
            <w:r w:rsidR="00FC2B9A" w:rsidRPr="004D2D3F">
              <w:rPr>
                <w:rFonts w:ascii="Times New Roman" w:eastAsia="Times New Roman" w:hAnsi="Times New Roman" w:cs="Times New Roman"/>
                <w:bCs/>
                <w:color w:val="262626" w:themeColor="text1" w:themeTint="D9"/>
                <w:sz w:val="24"/>
                <w:szCs w:val="24"/>
              </w:rPr>
              <w:t xml:space="preserve"> по теме «</w:t>
            </w:r>
            <w:r w:rsidRPr="004D2D3F">
              <w:rPr>
                <w:rFonts w:ascii="Times New Roman" w:eastAsia="Times New Roman" w:hAnsi="Times New Roman" w:cs="Times New Roman"/>
                <w:bCs/>
                <w:color w:val="262626" w:themeColor="text1" w:themeTint="D9"/>
                <w:sz w:val="24"/>
                <w:szCs w:val="24"/>
              </w:rPr>
              <w:t>Квантовая физика</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21.03</w:t>
            </w:r>
          </w:p>
        </w:tc>
      </w:tr>
      <w:tr w:rsidR="00CC6CEA" w:rsidRPr="00CC6CEA" w:rsidTr="00DE715F">
        <w:trPr>
          <w:trHeight w:val="266"/>
        </w:trPr>
        <w:tc>
          <w:tcPr>
            <w:tcW w:w="3834" w:type="pct"/>
            <w:gridSpan w:val="2"/>
          </w:tcPr>
          <w:p w:rsidR="00CC6CEA"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bCs/>
                <w:color w:val="262626" w:themeColor="text1" w:themeTint="D9"/>
                <w:sz w:val="24"/>
                <w:szCs w:val="24"/>
              </w:rPr>
            </w:pPr>
            <w:r>
              <w:rPr>
                <w:rFonts w:ascii="Times New Roman" w:eastAsia="Times New Roman" w:hAnsi="Times New Roman" w:cs="Times New Roman"/>
                <w:b/>
                <w:bCs/>
                <w:color w:val="262626" w:themeColor="text1" w:themeTint="D9"/>
                <w:sz w:val="24"/>
                <w:szCs w:val="24"/>
              </w:rPr>
              <w:t>Строение вселенной</w:t>
            </w:r>
          </w:p>
        </w:tc>
        <w:tc>
          <w:tcPr>
            <w:tcW w:w="518" w:type="pct"/>
          </w:tcPr>
          <w:p w:rsidR="00CC6CE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8</w:t>
            </w:r>
          </w:p>
        </w:tc>
        <w:tc>
          <w:tcPr>
            <w:tcW w:w="648" w:type="pct"/>
          </w:tcPr>
          <w:p w:rsidR="00CC6CEA" w:rsidRPr="00CC6CEA" w:rsidRDefault="00CC6CEA" w:rsidP="00DE715F">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53</w:t>
            </w:r>
          </w:p>
        </w:tc>
        <w:tc>
          <w:tcPr>
            <w:tcW w:w="3447" w:type="pct"/>
          </w:tcPr>
          <w:p w:rsidR="00FC2B9A"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Солнце</w:t>
            </w:r>
            <w:r w:rsidR="00FC2B9A" w:rsidRPr="00CC6CEA">
              <w:rPr>
                <w:rFonts w:ascii="Times New Roman" w:eastAsia="Times New Roman" w:hAnsi="Times New Roman" w:cs="Times New Roman"/>
                <w:b/>
                <w:bCs/>
                <w:color w:val="262626" w:themeColor="text1" w:themeTint="D9"/>
                <w:sz w:val="24"/>
                <w:szCs w:val="24"/>
              </w:rPr>
              <w:t xml:space="preserve"> </w:t>
            </w:r>
            <w:r>
              <w:rPr>
                <w:rFonts w:ascii="Times New Roman" w:hAnsi="Times New Roman"/>
                <w:color w:val="0D0D0D" w:themeColor="text1" w:themeTint="F2"/>
                <w:sz w:val="24"/>
                <w:szCs w:val="24"/>
              </w:rPr>
              <w:t>(§ 23</w:t>
            </w:r>
            <w:r w:rsidRPr="007A3569">
              <w:rPr>
                <w:rFonts w:ascii="Times New Roman" w:hAnsi="Times New Roman"/>
                <w:color w:val="0D0D0D" w:themeColor="text1" w:themeTint="F2"/>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23.03</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54</w:t>
            </w:r>
          </w:p>
        </w:tc>
        <w:tc>
          <w:tcPr>
            <w:tcW w:w="3447" w:type="pct"/>
          </w:tcPr>
          <w:p w:rsidR="00FC2B9A" w:rsidRPr="00CC6CEA" w:rsidRDefault="004D2D3F"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Планеты и другие тела Солнечной системы</w:t>
            </w:r>
            <w:r w:rsidR="003F36D3">
              <w:rPr>
                <w:rFonts w:ascii="Times New Roman" w:eastAsia="Times New Roman" w:hAnsi="Times New Roman" w:cs="Times New Roman"/>
                <w:bCs/>
                <w:color w:val="262626" w:themeColor="text1" w:themeTint="D9"/>
                <w:sz w:val="24"/>
                <w:szCs w:val="24"/>
              </w:rPr>
              <w:t xml:space="preserve"> </w:t>
            </w:r>
            <w:r w:rsidR="003F36D3">
              <w:rPr>
                <w:rFonts w:ascii="Times New Roman" w:hAnsi="Times New Roman"/>
                <w:color w:val="0D0D0D" w:themeColor="text1" w:themeTint="F2"/>
                <w:sz w:val="24"/>
                <w:szCs w:val="24"/>
              </w:rPr>
              <w:t>(§ 24</w:t>
            </w:r>
            <w:r w:rsidR="003F36D3" w:rsidRPr="007A3569">
              <w:rPr>
                <w:rFonts w:ascii="Times New Roman" w:hAnsi="Times New Roman"/>
                <w:color w:val="0D0D0D" w:themeColor="text1" w:themeTint="F2"/>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04</w:t>
            </w:r>
            <w:r w:rsidRPr="00CC6CEA">
              <w:rPr>
                <w:rFonts w:ascii="Times New Roman" w:eastAsia="Times New Roman" w:hAnsi="Times New Roman" w:cs="Times New Roman"/>
                <w:color w:val="262626" w:themeColor="text1" w:themeTint="D9"/>
                <w:sz w:val="24"/>
                <w:szCs w:val="24"/>
              </w:rPr>
              <w:t>.04</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55</w:t>
            </w:r>
          </w:p>
        </w:tc>
        <w:tc>
          <w:tcPr>
            <w:tcW w:w="3447" w:type="pct"/>
          </w:tcPr>
          <w:p w:rsidR="00FC2B9A" w:rsidRPr="00CC6CEA" w:rsidRDefault="003F36D3" w:rsidP="003F36D3">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Cs/>
                <w:color w:val="262626" w:themeColor="text1" w:themeTint="D9"/>
                <w:sz w:val="24"/>
                <w:szCs w:val="24"/>
              </w:rPr>
              <w:t>Обобщающий урок по теме «</w:t>
            </w:r>
            <w:r>
              <w:rPr>
                <w:rFonts w:ascii="Times New Roman" w:eastAsia="Times New Roman" w:hAnsi="Times New Roman" w:cs="Times New Roman"/>
                <w:bCs/>
                <w:color w:val="262626" w:themeColor="text1" w:themeTint="D9"/>
                <w:sz w:val="24"/>
                <w:szCs w:val="24"/>
              </w:rPr>
              <w:t>Солнечная система</w:t>
            </w:r>
            <w:r w:rsidRPr="00CC6CEA">
              <w:rPr>
                <w:rFonts w:ascii="Times New Roman" w:eastAsia="Times New Roman" w:hAnsi="Times New Roman" w:cs="Times New Roman"/>
                <w:bCs/>
                <w:color w:val="262626" w:themeColor="text1" w:themeTint="D9"/>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w:t>
            </w:r>
            <w:r w:rsidRPr="00CC6CEA">
              <w:rPr>
                <w:rFonts w:ascii="Times New Roman" w:eastAsia="Times New Roman" w:hAnsi="Times New Roman" w:cs="Times New Roman"/>
                <w:color w:val="262626" w:themeColor="text1" w:themeTint="D9"/>
                <w:sz w:val="24"/>
                <w:szCs w:val="24"/>
              </w:rPr>
              <w:t>6.04</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56</w:t>
            </w:r>
          </w:p>
        </w:tc>
        <w:tc>
          <w:tcPr>
            <w:tcW w:w="3447" w:type="pct"/>
          </w:tcPr>
          <w:p w:rsidR="00FC2B9A" w:rsidRPr="00CC6CEA" w:rsidRDefault="003F36D3" w:rsidP="00BC4B44">
            <w:pPr>
              <w:widowControl w:val="0"/>
              <w:autoSpaceDE w:val="0"/>
              <w:autoSpaceDN w:val="0"/>
              <w:adjustRightInd w:val="0"/>
              <w:spacing w:after="0" w:line="240" w:lineRule="auto"/>
              <w:rPr>
                <w:rFonts w:ascii="Times New Roman" w:eastAsia="Times New Roman" w:hAnsi="Times New Roman" w:cs="Times New Roman"/>
                <w:bCs/>
                <w:color w:val="262626" w:themeColor="text1" w:themeTint="D9"/>
                <w:sz w:val="24"/>
                <w:szCs w:val="24"/>
              </w:rPr>
            </w:pPr>
            <w:r>
              <w:rPr>
                <w:rFonts w:ascii="Times New Roman" w:eastAsia="Times New Roman" w:hAnsi="Times New Roman" w:cs="Times New Roman"/>
                <w:bCs/>
                <w:color w:val="262626" w:themeColor="text1" w:themeTint="D9"/>
                <w:sz w:val="24"/>
                <w:szCs w:val="24"/>
              </w:rPr>
              <w:t xml:space="preserve">Звезды </w:t>
            </w:r>
            <w:r>
              <w:rPr>
                <w:rFonts w:ascii="Times New Roman" w:hAnsi="Times New Roman"/>
                <w:color w:val="0D0D0D" w:themeColor="text1" w:themeTint="F2"/>
                <w:sz w:val="24"/>
                <w:szCs w:val="24"/>
              </w:rPr>
              <w:t>(§ 25</w:t>
            </w:r>
            <w:r w:rsidRPr="007A3569">
              <w:rPr>
                <w:rFonts w:ascii="Times New Roman" w:hAnsi="Times New Roman"/>
                <w:color w:val="0D0D0D" w:themeColor="text1" w:themeTint="F2"/>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11</w:t>
            </w:r>
            <w:r w:rsidRPr="00CC6CEA">
              <w:rPr>
                <w:rFonts w:ascii="Times New Roman" w:eastAsia="Times New Roman" w:hAnsi="Times New Roman" w:cs="Times New Roman"/>
                <w:color w:val="262626" w:themeColor="text1" w:themeTint="D9"/>
                <w:sz w:val="24"/>
                <w:szCs w:val="24"/>
              </w:rPr>
              <w:t>.04</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57</w:t>
            </w:r>
          </w:p>
        </w:tc>
        <w:tc>
          <w:tcPr>
            <w:tcW w:w="3447" w:type="pct"/>
          </w:tcPr>
          <w:p w:rsidR="00FC2B9A" w:rsidRPr="00CC6CEA" w:rsidRDefault="003F36D3" w:rsidP="00BC4B44">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Cs/>
                <w:color w:val="262626" w:themeColor="text1" w:themeTint="D9"/>
                <w:sz w:val="24"/>
                <w:szCs w:val="24"/>
              </w:rPr>
              <w:t>Галактики</w:t>
            </w:r>
            <w:r w:rsidR="00FC2B9A" w:rsidRPr="00CC6CEA">
              <w:rPr>
                <w:rFonts w:ascii="Times New Roman" w:eastAsia="Times New Roman" w:hAnsi="Times New Roman" w:cs="Times New Roman"/>
                <w:bCs/>
                <w:color w:val="262626" w:themeColor="text1" w:themeTint="D9"/>
                <w:sz w:val="24"/>
                <w:szCs w:val="24"/>
              </w:rPr>
              <w:t xml:space="preserve"> </w:t>
            </w:r>
            <w:r>
              <w:rPr>
                <w:rFonts w:ascii="Times New Roman" w:hAnsi="Times New Roman"/>
                <w:color w:val="0D0D0D" w:themeColor="text1" w:themeTint="F2"/>
                <w:sz w:val="24"/>
                <w:szCs w:val="24"/>
              </w:rPr>
              <w:t>(§ 26</w:t>
            </w:r>
            <w:r w:rsidRPr="007A3569">
              <w:rPr>
                <w:rFonts w:ascii="Times New Roman" w:hAnsi="Times New Roman"/>
                <w:color w:val="0D0D0D" w:themeColor="text1" w:themeTint="F2"/>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3.04</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58</w:t>
            </w:r>
          </w:p>
        </w:tc>
        <w:tc>
          <w:tcPr>
            <w:tcW w:w="3447" w:type="pct"/>
          </w:tcPr>
          <w:p w:rsidR="00FC2B9A" w:rsidRPr="00CC6CEA" w:rsidRDefault="003F36D3" w:rsidP="003F36D3">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CC6CEA">
              <w:rPr>
                <w:rFonts w:ascii="Times New Roman" w:eastAsia="Times New Roman" w:hAnsi="Times New Roman" w:cs="Times New Roman"/>
                <w:bCs/>
                <w:color w:val="262626" w:themeColor="text1" w:themeTint="D9"/>
                <w:sz w:val="24"/>
                <w:szCs w:val="24"/>
              </w:rPr>
              <w:t>Обобщающий урок по теме «</w:t>
            </w:r>
            <w:r>
              <w:rPr>
                <w:rFonts w:ascii="Times New Roman" w:eastAsia="Times New Roman" w:hAnsi="Times New Roman" w:cs="Times New Roman"/>
                <w:bCs/>
                <w:color w:val="262626" w:themeColor="text1" w:themeTint="D9"/>
                <w:sz w:val="24"/>
                <w:szCs w:val="24"/>
              </w:rPr>
              <w:t>Звезды и галактики</w:t>
            </w:r>
            <w:r w:rsidRPr="00CC6CEA">
              <w:rPr>
                <w:rFonts w:ascii="Times New Roman" w:eastAsia="Times New Roman" w:hAnsi="Times New Roman" w:cs="Times New Roman"/>
                <w:bCs/>
                <w:color w:val="262626" w:themeColor="text1" w:themeTint="D9"/>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18</w:t>
            </w:r>
            <w:r w:rsidRPr="00CC6CEA">
              <w:rPr>
                <w:rFonts w:ascii="Times New Roman" w:eastAsia="Times New Roman" w:hAnsi="Times New Roman" w:cs="Times New Roman"/>
                <w:color w:val="262626" w:themeColor="text1" w:themeTint="D9"/>
                <w:sz w:val="24"/>
                <w:szCs w:val="24"/>
              </w:rPr>
              <w:t>.04</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59</w:t>
            </w:r>
          </w:p>
        </w:tc>
        <w:tc>
          <w:tcPr>
            <w:tcW w:w="3447" w:type="pct"/>
          </w:tcPr>
          <w:p w:rsidR="00FC2B9A" w:rsidRPr="00CC6CEA" w:rsidRDefault="003F36D3" w:rsidP="00BC4B44">
            <w:pPr>
              <w:widowControl w:val="0"/>
              <w:autoSpaceDE w:val="0"/>
              <w:autoSpaceDN w:val="0"/>
              <w:adjustRightInd w:val="0"/>
              <w:spacing w:after="0" w:line="240" w:lineRule="auto"/>
              <w:rPr>
                <w:rFonts w:ascii="Times New Roman" w:eastAsia="Times New Roman" w:hAnsi="Times New Roman" w:cs="Times New Roman"/>
                <w:b/>
                <w:color w:val="262626" w:themeColor="text1" w:themeTint="D9"/>
                <w:sz w:val="24"/>
                <w:szCs w:val="24"/>
              </w:rPr>
            </w:pPr>
            <w:r w:rsidRPr="000977D8">
              <w:rPr>
                <w:rFonts w:ascii="Times New Roman" w:hAnsi="Times New Roman"/>
                <w:color w:val="0D0D0D" w:themeColor="text1" w:themeTint="F2"/>
                <w:sz w:val="24"/>
                <w:szCs w:val="24"/>
              </w:rPr>
              <w:t>Самостоятельная работа</w:t>
            </w:r>
            <w:r>
              <w:rPr>
                <w:rFonts w:ascii="Times New Roman" w:eastAsia="Times New Roman" w:hAnsi="Times New Roman" w:cs="Times New Roman"/>
                <w:bCs/>
                <w:color w:val="262626" w:themeColor="text1" w:themeTint="D9"/>
                <w:sz w:val="24"/>
                <w:szCs w:val="24"/>
              </w:rPr>
              <w:t xml:space="preserve"> по глав</w:t>
            </w:r>
            <w:r w:rsidRPr="00D74F71">
              <w:rPr>
                <w:rFonts w:ascii="Times New Roman" w:eastAsia="Times New Roman" w:hAnsi="Times New Roman" w:cs="Times New Roman"/>
                <w:bCs/>
                <w:color w:val="262626" w:themeColor="text1" w:themeTint="D9"/>
                <w:sz w:val="24"/>
                <w:szCs w:val="24"/>
              </w:rPr>
              <w:t>е «</w:t>
            </w:r>
            <w:r w:rsidRPr="003F36D3">
              <w:rPr>
                <w:rFonts w:ascii="Times New Roman" w:eastAsia="Times New Roman" w:hAnsi="Times New Roman" w:cs="Times New Roman"/>
                <w:bCs/>
                <w:color w:val="262626" w:themeColor="text1" w:themeTint="D9"/>
                <w:sz w:val="24"/>
                <w:szCs w:val="24"/>
              </w:rPr>
              <w:t>Строение вселенной</w:t>
            </w:r>
            <w:r w:rsidRPr="00D74F71">
              <w:rPr>
                <w:rFonts w:ascii="Times New Roman" w:eastAsia="Times New Roman" w:hAnsi="Times New Roman" w:cs="Times New Roman"/>
                <w:bCs/>
                <w:color w:val="262626" w:themeColor="text1" w:themeTint="D9"/>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w:t>
            </w:r>
            <w:r w:rsidRPr="00CC6CEA">
              <w:rPr>
                <w:rFonts w:ascii="Times New Roman" w:eastAsia="Times New Roman" w:hAnsi="Times New Roman" w:cs="Times New Roman"/>
                <w:color w:val="262626" w:themeColor="text1" w:themeTint="D9"/>
                <w:sz w:val="24"/>
                <w:szCs w:val="24"/>
              </w:rPr>
              <w:t>0.04</w:t>
            </w:r>
          </w:p>
        </w:tc>
      </w:tr>
      <w:tr w:rsidR="003F36D3" w:rsidRPr="00CC6CEA" w:rsidTr="003F36D3">
        <w:trPr>
          <w:trHeight w:val="266"/>
        </w:trPr>
        <w:tc>
          <w:tcPr>
            <w:tcW w:w="3834" w:type="pct"/>
            <w:gridSpan w:val="2"/>
          </w:tcPr>
          <w:p w:rsidR="003F36D3" w:rsidRPr="003F36D3" w:rsidRDefault="003F36D3" w:rsidP="00BC4B44">
            <w:pPr>
              <w:widowControl w:val="0"/>
              <w:autoSpaceDE w:val="0"/>
              <w:autoSpaceDN w:val="0"/>
              <w:adjustRightInd w:val="0"/>
              <w:spacing w:after="0" w:line="240" w:lineRule="auto"/>
              <w:rPr>
                <w:rFonts w:ascii="Times New Roman" w:hAnsi="Times New Roman"/>
                <w:b/>
                <w:color w:val="0D0D0D" w:themeColor="text1" w:themeTint="F2"/>
                <w:sz w:val="24"/>
                <w:szCs w:val="24"/>
              </w:rPr>
            </w:pPr>
            <w:r w:rsidRPr="003F36D3">
              <w:rPr>
                <w:rFonts w:ascii="Times New Roman" w:hAnsi="Times New Roman"/>
                <w:b/>
                <w:color w:val="0D0D0D" w:themeColor="text1" w:themeTint="F2"/>
                <w:sz w:val="24"/>
                <w:szCs w:val="24"/>
              </w:rPr>
              <w:t>Повторение</w:t>
            </w:r>
          </w:p>
        </w:tc>
        <w:tc>
          <w:tcPr>
            <w:tcW w:w="518" w:type="pct"/>
          </w:tcPr>
          <w:p w:rsidR="003F36D3" w:rsidRPr="00193576" w:rsidRDefault="00193576" w:rsidP="00D37068">
            <w:pPr>
              <w:widowControl w:val="0"/>
              <w:autoSpaceDE w:val="0"/>
              <w:autoSpaceDN w:val="0"/>
              <w:adjustRightInd w:val="0"/>
              <w:spacing w:after="0" w:line="240" w:lineRule="auto"/>
              <w:jc w:val="center"/>
              <w:rPr>
                <w:rFonts w:ascii="Times New Roman" w:eastAsia="Times New Roman" w:hAnsi="Times New Roman" w:cs="Times New Roman"/>
                <w:b/>
                <w:color w:val="262626" w:themeColor="text1" w:themeTint="D9"/>
                <w:sz w:val="24"/>
                <w:szCs w:val="24"/>
              </w:rPr>
            </w:pPr>
            <w:r w:rsidRPr="00193576">
              <w:rPr>
                <w:rFonts w:ascii="Times New Roman" w:eastAsia="Times New Roman" w:hAnsi="Times New Roman" w:cs="Times New Roman"/>
                <w:b/>
                <w:color w:val="262626" w:themeColor="text1" w:themeTint="D9"/>
                <w:sz w:val="24"/>
                <w:szCs w:val="24"/>
              </w:rPr>
              <w:t>7</w:t>
            </w:r>
          </w:p>
        </w:tc>
        <w:tc>
          <w:tcPr>
            <w:tcW w:w="648" w:type="pct"/>
          </w:tcPr>
          <w:p w:rsidR="003F36D3" w:rsidRDefault="003F36D3"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p>
        </w:tc>
      </w:tr>
      <w:tr w:rsidR="00FC2B9A" w:rsidRPr="00CC6CEA" w:rsidTr="00DE715F">
        <w:trPr>
          <w:trHeight w:val="122"/>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60</w:t>
            </w:r>
          </w:p>
        </w:tc>
        <w:tc>
          <w:tcPr>
            <w:tcW w:w="3447" w:type="pct"/>
          </w:tcPr>
          <w:p w:rsidR="00FC2B9A" w:rsidRPr="003F36D3" w:rsidRDefault="003F36D3" w:rsidP="00BC4B44">
            <w:pPr>
              <w:widowControl w:val="0"/>
              <w:autoSpaceDE w:val="0"/>
              <w:autoSpaceDN w:val="0"/>
              <w:adjustRightInd w:val="0"/>
              <w:spacing w:after="0" w:line="240" w:lineRule="auto"/>
              <w:jc w:val="both"/>
              <w:rPr>
                <w:rFonts w:ascii="Times New Roman" w:eastAsia="Times New Roman" w:hAnsi="Times New Roman" w:cs="Times New Roman"/>
                <w:bCs/>
                <w:color w:val="262626" w:themeColor="text1" w:themeTint="D9"/>
                <w:sz w:val="24"/>
                <w:szCs w:val="24"/>
              </w:rPr>
            </w:pPr>
            <w:r w:rsidRPr="003F36D3">
              <w:rPr>
                <w:rFonts w:ascii="Times New Roman" w:eastAsia="Times New Roman" w:hAnsi="Times New Roman" w:cs="Times New Roman"/>
                <w:bCs/>
                <w:color w:val="262626" w:themeColor="text1" w:themeTint="D9"/>
                <w:sz w:val="24"/>
                <w:szCs w:val="24"/>
              </w:rPr>
              <w:t>Повторение главы «Магнитное поле</w:t>
            </w:r>
            <w:r w:rsidR="00ED3EB8">
              <w:rPr>
                <w:rFonts w:ascii="Times New Roman" w:eastAsia="Times New Roman" w:hAnsi="Times New Roman" w:cs="Times New Roman"/>
                <w:bCs/>
                <w:color w:val="262626" w:themeColor="text1" w:themeTint="D9"/>
                <w:sz w:val="24"/>
                <w:szCs w:val="24"/>
              </w:rPr>
              <w:t>». «</w:t>
            </w:r>
            <w:r w:rsidR="00ED3EB8">
              <w:rPr>
                <w:rFonts w:ascii="Times New Roman" w:eastAsia="Times New Roman" w:hAnsi="Times New Roman" w:cs="Times New Roman"/>
                <w:bCs/>
                <w:color w:val="262626" w:themeColor="text1" w:themeTint="D9"/>
                <w:sz w:val="24"/>
                <w:szCs w:val="24"/>
              </w:rPr>
              <w:t>Электромагнитная индукция</w:t>
            </w:r>
            <w:r w:rsidR="00ED3EB8" w:rsidRPr="003F36D3">
              <w:rPr>
                <w:rFonts w:ascii="Times New Roman" w:eastAsia="Times New Roman" w:hAnsi="Times New Roman" w:cs="Times New Roman"/>
                <w:bCs/>
                <w:color w:val="262626" w:themeColor="text1" w:themeTint="D9"/>
                <w:sz w:val="24"/>
                <w:szCs w:val="24"/>
              </w:rPr>
              <w:t>»</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Pr="00CC6CE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25.04</w:t>
            </w:r>
          </w:p>
        </w:tc>
      </w:tr>
      <w:tr w:rsidR="00ED3EB8" w:rsidRPr="00CC6CEA" w:rsidTr="00DE715F">
        <w:trPr>
          <w:trHeight w:val="266"/>
        </w:trPr>
        <w:tc>
          <w:tcPr>
            <w:tcW w:w="387"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61</w:t>
            </w:r>
          </w:p>
        </w:tc>
        <w:tc>
          <w:tcPr>
            <w:tcW w:w="3447" w:type="pct"/>
          </w:tcPr>
          <w:p w:rsidR="00ED3EB8" w:rsidRPr="00CC6CEA" w:rsidRDefault="00ED3EB8" w:rsidP="00ED3EB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3F36D3">
              <w:rPr>
                <w:rFonts w:ascii="Times New Roman" w:eastAsia="Times New Roman" w:hAnsi="Times New Roman" w:cs="Times New Roman"/>
                <w:bCs/>
                <w:color w:val="262626" w:themeColor="text1" w:themeTint="D9"/>
                <w:sz w:val="24"/>
                <w:szCs w:val="24"/>
              </w:rPr>
              <w:t>Повторение главы «</w:t>
            </w:r>
            <w:r>
              <w:rPr>
                <w:rFonts w:ascii="Times New Roman" w:eastAsia="Times New Roman" w:hAnsi="Times New Roman" w:cs="Times New Roman"/>
                <w:bCs/>
                <w:color w:val="262626" w:themeColor="text1" w:themeTint="D9"/>
                <w:sz w:val="24"/>
                <w:szCs w:val="24"/>
              </w:rPr>
              <w:t>Колебания и волны</w:t>
            </w:r>
            <w:r w:rsidRPr="003F36D3">
              <w:rPr>
                <w:rFonts w:ascii="Times New Roman" w:eastAsia="Times New Roman" w:hAnsi="Times New Roman" w:cs="Times New Roman"/>
                <w:bCs/>
                <w:color w:val="262626" w:themeColor="text1" w:themeTint="D9"/>
                <w:sz w:val="24"/>
                <w:szCs w:val="24"/>
              </w:rPr>
              <w:t>»</w:t>
            </w:r>
          </w:p>
        </w:tc>
        <w:tc>
          <w:tcPr>
            <w:tcW w:w="51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27.04</w:t>
            </w:r>
          </w:p>
        </w:tc>
      </w:tr>
      <w:tr w:rsidR="00ED3EB8" w:rsidRPr="00CC6CEA" w:rsidTr="00DE715F">
        <w:trPr>
          <w:trHeight w:val="170"/>
        </w:trPr>
        <w:tc>
          <w:tcPr>
            <w:tcW w:w="387"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62</w:t>
            </w:r>
          </w:p>
        </w:tc>
        <w:tc>
          <w:tcPr>
            <w:tcW w:w="3447" w:type="pct"/>
          </w:tcPr>
          <w:p w:rsidR="00ED3EB8" w:rsidRPr="00CC6CEA" w:rsidRDefault="00ED3EB8" w:rsidP="00ED3EB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3F36D3">
              <w:rPr>
                <w:rFonts w:ascii="Times New Roman" w:eastAsia="Times New Roman" w:hAnsi="Times New Roman" w:cs="Times New Roman"/>
                <w:bCs/>
                <w:color w:val="262626" w:themeColor="text1" w:themeTint="D9"/>
                <w:sz w:val="24"/>
                <w:szCs w:val="24"/>
              </w:rPr>
              <w:t>Повторение главы «</w:t>
            </w:r>
            <w:r>
              <w:rPr>
                <w:rFonts w:ascii="Times New Roman" w:eastAsia="Times New Roman" w:hAnsi="Times New Roman" w:cs="Times New Roman"/>
                <w:bCs/>
                <w:color w:val="262626" w:themeColor="text1" w:themeTint="D9"/>
                <w:sz w:val="24"/>
                <w:szCs w:val="24"/>
              </w:rPr>
              <w:t>Оптика</w:t>
            </w:r>
            <w:r w:rsidRPr="003F36D3">
              <w:rPr>
                <w:rFonts w:ascii="Times New Roman" w:eastAsia="Times New Roman" w:hAnsi="Times New Roman" w:cs="Times New Roman"/>
                <w:bCs/>
                <w:color w:val="262626" w:themeColor="text1" w:themeTint="D9"/>
                <w:sz w:val="24"/>
                <w:szCs w:val="24"/>
              </w:rPr>
              <w:t>»</w:t>
            </w:r>
          </w:p>
        </w:tc>
        <w:tc>
          <w:tcPr>
            <w:tcW w:w="51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04</w:t>
            </w:r>
            <w:r w:rsidRPr="00CC6CEA">
              <w:rPr>
                <w:rFonts w:ascii="Times New Roman" w:eastAsia="Times New Roman" w:hAnsi="Times New Roman" w:cs="Times New Roman"/>
                <w:color w:val="262626" w:themeColor="text1" w:themeTint="D9"/>
                <w:sz w:val="24"/>
                <w:szCs w:val="24"/>
              </w:rPr>
              <w:t>.05</w:t>
            </w:r>
          </w:p>
        </w:tc>
      </w:tr>
      <w:tr w:rsidR="00ED3EB8" w:rsidRPr="00CC6CEA" w:rsidTr="00DE715F">
        <w:trPr>
          <w:trHeight w:val="266"/>
        </w:trPr>
        <w:tc>
          <w:tcPr>
            <w:tcW w:w="387"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63</w:t>
            </w:r>
          </w:p>
        </w:tc>
        <w:tc>
          <w:tcPr>
            <w:tcW w:w="3447" w:type="pct"/>
          </w:tcPr>
          <w:p w:rsidR="00ED3EB8" w:rsidRPr="00CC6CEA" w:rsidRDefault="00ED3EB8" w:rsidP="00ED3EB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3F36D3">
              <w:rPr>
                <w:rFonts w:ascii="Times New Roman" w:eastAsia="Times New Roman" w:hAnsi="Times New Roman" w:cs="Times New Roman"/>
                <w:bCs/>
                <w:color w:val="262626" w:themeColor="text1" w:themeTint="D9"/>
                <w:sz w:val="24"/>
                <w:szCs w:val="24"/>
              </w:rPr>
              <w:t>Повторение главы «</w:t>
            </w:r>
            <w:r>
              <w:rPr>
                <w:rFonts w:ascii="Times New Roman" w:eastAsia="Times New Roman" w:hAnsi="Times New Roman" w:cs="Times New Roman"/>
                <w:bCs/>
                <w:color w:val="262626" w:themeColor="text1" w:themeTint="D9"/>
                <w:sz w:val="24"/>
                <w:szCs w:val="24"/>
              </w:rPr>
              <w:t>Кванты и атомы</w:t>
            </w:r>
            <w:r w:rsidRPr="003F36D3">
              <w:rPr>
                <w:rFonts w:ascii="Times New Roman" w:eastAsia="Times New Roman" w:hAnsi="Times New Roman" w:cs="Times New Roman"/>
                <w:bCs/>
                <w:color w:val="262626" w:themeColor="text1" w:themeTint="D9"/>
                <w:sz w:val="24"/>
                <w:szCs w:val="24"/>
              </w:rPr>
              <w:t>»</w:t>
            </w:r>
          </w:p>
        </w:tc>
        <w:tc>
          <w:tcPr>
            <w:tcW w:w="51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1.05</w:t>
            </w:r>
          </w:p>
        </w:tc>
      </w:tr>
      <w:tr w:rsidR="00ED3EB8" w:rsidRPr="00CC6CEA" w:rsidTr="00DE715F">
        <w:trPr>
          <w:trHeight w:val="266"/>
        </w:trPr>
        <w:tc>
          <w:tcPr>
            <w:tcW w:w="387"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64</w:t>
            </w:r>
          </w:p>
        </w:tc>
        <w:tc>
          <w:tcPr>
            <w:tcW w:w="3447" w:type="pct"/>
          </w:tcPr>
          <w:p w:rsidR="00ED3EB8" w:rsidRPr="00CC6CEA" w:rsidRDefault="00ED3EB8" w:rsidP="00ED3EB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3F36D3">
              <w:rPr>
                <w:rFonts w:ascii="Times New Roman" w:eastAsia="Times New Roman" w:hAnsi="Times New Roman" w:cs="Times New Roman"/>
                <w:bCs/>
                <w:color w:val="262626" w:themeColor="text1" w:themeTint="D9"/>
                <w:sz w:val="24"/>
                <w:szCs w:val="24"/>
              </w:rPr>
              <w:t>Повторение главы «</w:t>
            </w:r>
            <w:r>
              <w:rPr>
                <w:rFonts w:ascii="Times New Roman" w:eastAsia="Times New Roman" w:hAnsi="Times New Roman" w:cs="Times New Roman"/>
                <w:bCs/>
                <w:color w:val="262626" w:themeColor="text1" w:themeTint="D9"/>
                <w:sz w:val="24"/>
                <w:szCs w:val="24"/>
              </w:rPr>
              <w:t>Атомное ядро и элементарные частицы</w:t>
            </w:r>
            <w:r w:rsidRPr="003F36D3">
              <w:rPr>
                <w:rFonts w:ascii="Times New Roman" w:eastAsia="Times New Roman" w:hAnsi="Times New Roman" w:cs="Times New Roman"/>
                <w:bCs/>
                <w:color w:val="262626" w:themeColor="text1" w:themeTint="D9"/>
                <w:sz w:val="24"/>
                <w:szCs w:val="24"/>
              </w:rPr>
              <w:t>»</w:t>
            </w:r>
          </w:p>
        </w:tc>
        <w:tc>
          <w:tcPr>
            <w:tcW w:w="51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16</w:t>
            </w:r>
            <w:r w:rsidRPr="00CC6CEA">
              <w:rPr>
                <w:rFonts w:ascii="Times New Roman" w:eastAsia="Times New Roman" w:hAnsi="Times New Roman" w:cs="Times New Roman"/>
                <w:color w:val="262626" w:themeColor="text1" w:themeTint="D9"/>
                <w:sz w:val="24"/>
                <w:szCs w:val="24"/>
              </w:rPr>
              <w:t>.05</w:t>
            </w:r>
          </w:p>
        </w:tc>
      </w:tr>
      <w:tr w:rsidR="00ED3EB8" w:rsidRPr="00CC6CEA" w:rsidTr="00DE715F">
        <w:trPr>
          <w:trHeight w:val="266"/>
        </w:trPr>
        <w:tc>
          <w:tcPr>
            <w:tcW w:w="387"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65</w:t>
            </w:r>
          </w:p>
        </w:tc>
        <w:tc>
          <w:tcPr>
            <w:tcW w:w="3447" w:type="pct"/>
          </w:tcPr>
          <w:p w:rsidR="00ED3EB8" w:rsidRPr="00CC6CEA" w:rsidRDefault="00ED3EB8" w:rsidP="00ED3EB8">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sidRPr="003F36D3">
              <w:rPr>
                <w:rFonts w:ascii="Times New Roman" w:eastAsia="Times New Roman" w:hAnsi="Times New Roman" w:cs="Times New Roman"/>
                <w:bCs/>
                <w:color w:val="262626" w:themeColor="text1" w:themeTint="D9"/>
                <w:sz w:val="24"/>
                <w:szCs w:val="24"/>
              </w:rPr>
              <w:t>Повторение главы «</w:t>
            </w:r>
            <w:r>
              <w:rPr>
                <w:rFonts w:ascii="Times New Roman" w:eastAsia="Times New Roman" w:hAnsi="Times New Roman" w:cs="Times New Roman"/>
                <w:bCs/>
                <w:color w:val="262626" w:themeColor="text1" w:themeTint="D9"/>
                <w:sz w:val="24"/>
                <w:szCs w:val="24"/>
              </w:rPr>
              <w:t>Строение Вселенной</w:t>
            </w:r>
            <w:r w:rsidRPr="003F36D3">
              <w:rPr>
                <w:rFonts w:ascii="Times New Roman" w:eastAsia="Times New Roman" w:hAnsi="Times New Roman" w:cs="Times New Roman"/>
                <w:bCs/>
                <w:color w:val="262626" w:themeColor="text1" w:themeTint="D9"/>
                <w:sz w:val="24"/>
                <w:szCs w:val="24"/>
              </w:rPr>
              <w:t>»</w:t>
            </w:r>
          </w:p>
        </w:tc>
        <w:tc>
          <w:tcPr>
            <w:tcW w:w="51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ED3EB8" w:rsidRPr="00CC6CEA" w:rsidRDefault="00ED3EB8" w:rsidP="00ED3EB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w:t>
            </w:r>
            <w:r w:rsidRPr="00CC6CEA">
              <w:rPr>
                <w:rFonts w:ascii="Times New Roman" w:eastAsia="Times New Roman" w:hAnsi="Times New Roman" w:cs="Times New Roman"/>
                <w:color w:val="262626" w:themeColor="text1" w:themeTint="D9"/>
                <w:sz w:val="24"/>
                <w:szCs w:val="24"/>
              </w:rPr>
              <w:t>8.05</w:t>
            </w:r>
          </w:p>
        </w:tc>
      </w:tr>
      <w:tr w:rsidR="00FC2B9A" w:rsidRPr="00CC6CEA" w:rsidTr="00DE715F">
        <w:trPr>
          <w:trHeight w:val="266"/>
        </w:trPr>
        <w:tc>
          <w:tcPr>
            <w:tcW w:w="387" w:type="pct"/>
          </w:tcPr>
          <w:p w:rsidR="00FC2B9A" w:rsidRPr="00CC6CEA" w:rsidRDefault="00FC2B9A" w:rsidP="00BC4B44">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66</w:t>
            </w:r>
          </w:p>
        </w:tc>
        <w:tc>
          <w:tcPr>
            <w:tcW w:w="3447" w:type="pct"/>
          </w:tcPr>
          <w:p w:rsidR="00FC2B9A" w:rsidRPr="00CC6CEA" w:rsidRDefault="00ED3EB8" w:rsidP="003F36D3">
            <w:pPr>
              <w:widowControl w:val="0"/>
              <w:autoSpaceDE w:val="0"/>
              <w:autoSpaceDN w:val="0"/>
              <w:adjustRightInd w:val="0"/>
              <w:spacing w:after="0" w:line="240" w:lineRule="auto"/>
              <w:jc w:val="both"/>
              <w:rPr>
                <w:rFonts w:ascii="Times New Roman" w:eastAsia="Times New Roman" w:hAnsi="Times New Roman" w:cs="Times New Roman"/>
                <w:b/>
                <w:color w:val="262626" w:themeColor="text1" w:themeTint="D9"/>
                <w:sz w:val="24"/>
                <w:szCs w:val="24"/>
              </w:rPr>
            </w:pPr>
            <w:r>
              <w:rPr>
                <w:rFonts w:ascii="Times New Roman" w:eastAsia="Times New Roman" w:hAnsi="Times New Roman" w:cs="Times New Roman"/>
                <w:b/>
                <w:color w:val="262626" w:themeColor="text1" w:themeTint="D9"/>
                <w:sz w:val="24"/>
                <w:szCs w:val="24"/>
              </w:rPr>
              <w:t>Итоговая контрольная работа</w:t>
            </w:r>
          </w:p>
        </w:tc>
        <w:tc>
          <w:tcPr>
            <w:tcW w:w="518" w:type="pct"/>
          </w:tcPr>
          <w:p w:rsidR="00FC2B9A" w:rsidRPr="00CC6CEA" w:rsidRDefault="00FC2B9A" w:rsidP="00D37068">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sidRPr="00CC6CEA">
              <w:rPr>
                <w:rFonts w:ascii="Times New Roman" w:eastAsia="Times New Roman" w:hAnsi="Times New Roman" w:cs="Times New Roman"/>
                <w:color w:val="262626" w:themeColor="text1" w:themeTint="D9"/>
                <w:sz w:val="24"/>
                <w:szCs w:val="24"/>
              </w:rPr>
              <w:t>1</w:t>
            </w:r>
          </w:p>
        </w:tc>
        <w:tc>
          <w:tcPr>
            <w:tcW w:w="648" w:type="pct"/>
          </w:tcPr>
          <w:p w:rsidR="00FC2B9A" w:rsidRDefault="00FC2B9A" w:rsidP="00DE715F">
            <w:pPr>
              <w:widowControl w:val="0"/>
              <w:autoSpaceDE w:val="0"/>
              <w:autoSpaceDN w:val="0"/>
              <w:adjustRightInd w:val="0"/>
              <w:spacing w:after="0" w:line="240" w:lineRule="auto"/>
              <w:jc w:val="center"/>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23.05</w:t>
            </w:r>
          </w:p>
        </w:tc>
      </w:tr>
    </w:tbl>
    <w:p w:rsidR="00DD1EC5" w:rsidRDefault="00DD1EC5" w:rsidP="000445B1">
      <w:pPr>
        <w:pStyle w:val="a6"/>
        <w:jc w:val="center"/>
        <w:rPr>
          <w:rFonts w:ascii="Times New Roman" w:hAnsi="Times New Roman"/>
          <w:b/>
          <w:sz w:val="24"/>
          <w:szCs w:val="24"/>
        </w:rPr>
      </w:pPr>
    </w:p>
    <w:p w:rsidR="008E5E00" w:rsidRDefault="008E5E00" w:rsidP="000445B1">
      <w:pPr>
        <w:pStyle w:val="a6"/>
        <w:jc w:val="center"/>
        <w:rPr>
          <w:rFonts w:ascii="Times New Roman" w:hAnsi="Times New Roman"/>
          <w:b/>
          <w:sz w:val="24"/>
          <w:szCs w:val="24"/>
        </w:rPr>
      </w:pPr>
    </w:p>
    <w:p w:rsidR="008E5E00" w:rsidRDefault="008E5E00" w:rsidP="000445B1">
      <w:pPr>
        <w:pStyle w:val="a6"/>
        <w:jc w:val="center"/>
        <w:rPr>
          <w:rFonts w:ascii="Times New Roman" w:hAnsi="Times New Roman"/>
          <w:b/>
          <w:sz w:val="24"/>
          <w:szCs w:val="24"/>
        </w:rPr>
      </w:pPr>
    </w:p>
    <w:p w:rsidR="008E5E00" w:rsidRDefault="008E5E00" w:rsidP="000445B1">
      <w:pPr>
        <w:pStyle w:val="a6"/>
        <w:jc w:val="center"/>
        <w:rPr>
          <w:rFonts w:ascii="Times New Roman" w:hAnsi="Times New Roman"/>
          <w:b/>
          <w:sz w:val="24"/>
          <w:szCs w:val="24"/>
        </w:rPr>
      </w:pPr>
    </w:p>
    <w:p w:rsidR="008E5E00" w:rsidRDefault="008E5E00" w:rsidP="000445B1">
      <w:pPr>
        <w:pStyle w:val="a6"/>
        <w:jc w:val="center"/>
        <w:rPr>
          <w:rFonts w:ascii="Times New Roman" w:hAnsi="Times New Roman"/>
          <w:b/>
          <w:sz w:val="24"/>
          <w:szCs w:val="24"/>
        </w:rPr>
      </w:pPr>
    </w:p>
    <w:p w:rsidR="008E5E00" w:rsidRDefault="008E5E00" w:rsidP="000445B1">
      <w:pPr>
        <w:pStyle w:val="a6"/>
        <w:jc w:val="center"/>
        <w:rPr>
          <w:rFonts w:ascii="Times New Roman" w:hAnsi="Times New Roman"/>
          <w:b/>
          <w:sz w:val="24"/>
          <w:szCs w:val="24"/>
        </w:rPr>
      </w:pPr>
    </w:p>
    <w:p w:rsidR="008E5E00" w:rsidRDefault="008E5E00" w:rsidP="000445B1">
      <w:pPr>
        <w:pStyle w:val="a6"/>
        <w:jc w:val="center"/>
        <w:rPr>
          <w:rFonts w:ascii="Times New Roman" w:hAnsi="Times New Roman"/>
          <w:b/>
          <w:sz w:val="24"/>
          <w:szCs w:val="24"/>
        </w:rPr>
      </w:pPr>
    </w:p>
    <w:p w:rsidR="000445B1" w:rsidRPr="00B43353" w:rsidRDefault="000445B1" w:rsidP="000445B1">
      <w:pPr>
        <w:pStyle w:val="a6"/>
        <w:jc w:val="center"/>
        <w:rPr>
          <w:rFonts w:ascii="Times New Roman" w:hAnsi="Times New Roman"/>
          <w:b/>
          <w:sz w:val="24"/>
          <w:szCs w:val="24"/>
        </w:rPr>
      </w:pPr>
      <w:bookmarkStart w:id="0" w:name="_GoBack"/>
      <w:bookmarkEnd w:id="0"/>
      <w:r w:rsidRPr="00B43353">
        <w:rPr>
          <w:rFonts w:ascii="Times New Roman" w:hAnsi="Times New Roman"/>
          <w:b/>
          <w:sz w:val="24"/>
          <w:szCs w:val="24"/>
        </w:rPr>
        <w:lastRenderedPageBreak/>
        <w:t>Лист корректировки рабочей программы</w:t>
      </w:r>
    </w:p>
    <w:p w:rsidR="000445B1" w:rsidRPr="00B43353" w:rsidRDefault="000445B1" w:rsidP="000445B1">
      <w:pPr>
        <w:pStyle w:val="a6"/>
        <w:jc w:val="center"/>
        <w:rPr>
          <w:rFonts w:ascii="Times New Roman" w:hAnsi="Times New Roman"/>
          <w:sz w:val="24"/>
          <w:szCs w:val="24"/>
        </w:rPr>
      </w:pPr>
    </w:p>
    <w:p w:rsidR="00BC4B44" w:rsidRDefault="006A46C0" w:rsidP="00BC4B44">
      <w:pPr>
        <w:spacing w:after="0" w:line="240" w:lineRule="auto"/>
        <w:ind w:firstLine="360"/>
        <w:contextualSpacing/>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3"/>
          <w:sz w:val="24"/>
          <w:szCs w:val="24"/>
        </w:rPr>
        <w:t xml:space="preserve">Примерная программа по физике рассчитана на 68 часов, рабочая программа реализуется в 11 классе за 66 часов в соответствии с производственным календарем на 2021 и 2022 год (праздничные дни </w:t>
      </w:r>
      <w:r w:rsidR="003D3225">
        <w:rPr>
          <w:rFonts w:ascii="Times New Roman" w:eastAsia="Times New Roman" w:hAnsi="Times New Roman" w:cs="Times New Roman"/>
          <w:color w:val="000000"/>
          <w:spacing w:val="3"/>
          <w:sz w:val="24"/>
          <w:szCs w:val="24"/>
        </w:rPr>
        <w:t>23.02.2022, 7.03.2022, 2.05.2022, 9.05.2022) и календарным учебным графиком МБОУ СОШ №68 на 2021-2022 учебный год.</w:t>
      </w:r>
    </w:p>
    <w:p w:rsidR="003D3225" w:rsidRPr="00B43353" w:rsidRDefault="003D3225" w:rsidP="00BC4B44">
      <w:pPr>
        <w:spacing w:after="0" w:line="240" w:lineRule="auto"/>
        <w:ind w:firstLine="360"/>
        <w:contextualSpacing/>
        <w:jc w:val="both"/>
        <w:rPr>
          <w:rFonts w:ascii="Times New Roman" w:eastAsia="Calibri" w:hAnsi="Times New Roman" w:cs="Times New Roman"/>
          <w:color w:val="000000"/>
          <w:sz w:val="24"/>
          <w:szCs w:val="24"/>
        </w:rPr>
      </w:pPr>
      <w:r>
        <w:rPr>
          <w:rFonts w:ascii="Times New Roman" w:eastAsia="Times New Roman" w:hAnsi="Times New Roman" w:cs="Times New Roman"/>
          <w:color w:val="000000"/>
          <w:spacing w:val="3"/>
          <w:sz w:val="24"/>
          <w:szCs w:val="24"/>
        </w:rPr>
        <w:t>Тема «Повторение» рассчитана на 9 часов, планируется дать фактически 7 часов. Уплотнение темы «Повторение».</w:t>
      </w:r>
    </w:p>
    <w:p w:rsidR="00DD1EC5" w:rsidRDefault="00DD1EC5" w:rsidP="00193576">
      <w:pPr>
        <w:rPr>
          <w:rFonts w:ascii="Times New Roman" w:eastAsia="Times New Roman" w:hAnsi="Times New Roman" w:cs="Times New Roman"/>
          <w:color w:val="000000"/>
          <w:spacing w:val="3"/>
          <w:sz w:val="24"/>
          <w:szCs w:val="24"/>
        </w:rPr>
      </w:pPr>
    </w:p>
    <w:p w:rsidR="00CD395A" w:rsidRDefault="00DD1EC5" w:rsidP="00CD395A">
      <w:pPr>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Раздел </w:t>
      </w:r>
      <w:r w:rsidR="00CD395A" w:rsidRPr="00CD395A">
        <w:rPr>
          <w:rFonts w:ascii="Times New Roman" w:eastAsia="Times New Roman" w:hAnsi="Times New Roman" w:cs="Times New Roman"/>
          <w:b/>
          <w:sz w:val="24"/>
          <w:szCs w:val="24"/>
        </w:rPr>
        <w:t>6. Учебно-методическое обеспечение (включая ЦОР и ЭОР)</w:t>
      </w:r>
    </w:p>
    <w:p w:rsidR="00CD395A" w:rsidRPr="00CD395A" w:rsidRDefault="00CD395A" w:rsidP="00CD395A">
      <w:pPr>
        <w:spacing w:after="0" w:line="240" w:lineRule="auto"/>
        <w:ind w:firstLine="709"/>
        <w:contextualSpacing/>
        <w:jc w:val="both"/>
        <w:rPr>
          <w:rFonts w:ascii="Times New Roman" w:eastAsia="Times New Roman" w:hAnsi="Times New Roman" w:cs="Times New Roman"/>
          <w:b/>
          <w:sz w:val="24"/>
          <w:szCs w:val="24"/>
        </w:rPr>
      </w:pPr>
    </w:p>
    <w:p w:rsidR="00CD395A" w:rsidRPr="00CD395A" w:rsidRDefault="00CD395A" w:rsidP="00CD395A">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Основная литература:</w:t>
      </w:r>
    </w:p>
    <w:p w:rsidR="00CD395A" w:rsidRPr="00CD395A" w:rsidRDefault="00CD395A" w:rsidP="00CD395A">
      <w:pPr>
        <w:numPr>
          <w:ilvl w:val="0"/>
          <w:numId w:val="32"/>
        </w:numPr>
        <w:spacing w:after="0" w:line="240" w:lineRule="auto"/>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Учебник. Физ</w:t>
      </w:r>
      <w:r w:rsidR="00193576">
        <w:rPr>
          <w:rFonts w:ascii="Times New Roman" w:eastAsia="Times New Roman" w:hAnsi="Times New Roman" w:cs="Times New Roman"/>
          <w:sz w:val="24"/>
          <w:szCs w:val="24"/>
        </w:rPr>
        <w:t>ика (базовый уровень). 11</w:t>
      </w:r>
      <w:r>
        <w:rPr>
          <w:rFonts w:ascii="Times New Roman" w:eastAsia="Times New Roman" w:hAnsi="Times New Roman" w:cs="Times New Roman"/>
          <w:sz w:val="24"/>
          <w:szCs w:val="24"/>
        </w:rPr>
        <w:t xml:space="preserve"> класс. </w:t>
      </w:r>
      <w:r w:rsidRPr="00CD395A">
        <w:rPr>
          <w:rFonts w:ascii="Times New Roman" w:eastAsia="Times New Roman" w:hAnsi="Times New Roman" w:cs="Times New Roman"/>
          <w:sz w:val="24"/>
          <w:szCs w:val="24"/>
        </w:rPr>
        <w:t xml:space="preserve">Л. Э. </w:t>
      </w:r>
      <w:proofErr w:type="spellStart"/>
      <w:r w:rsidRPr="00CD395A">
        <w:rPr>
          <w:rFonts w:ascii="Times New Roman" w:eastAsia="Times New Roman" w:hAnsi="Times New Roman" w:cs="Times New Roman"/>
          <w:sz w:val="24"/>
          <w:szCs w:val="24"/>
        </w:rPr>
        <w:t>Генденштейн</w:t>
      </w:r>
      <w:proofErr w:type="spellEnd"/>
      <w:r w:rsidRPr="00CD395A">
        <w:rPr>
          <w:rFonts w:ascii="Times New Roman" w:eastAsia="Times New Roman" w:hAnsi="Times New Roman" w:cs="Times New Roman"/>
          <w:sz w:val="24"/>
          <w:szCs w:val="24"/>
        </w:rPr>
        <w:t>, А. А. Булатова, И. Н. Корнильев, А. В. Кошкина. – 2-ое изд., стер. – М.: Просвещение, 2021.</w:t>
      </w:r>
    </w:p>
    <w:p w:rsidR="00CD395A" w:rsidRPr="00CD395A" w:rsidRDefault="00CD395A" w:rsidP="00CD395A">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Технические средства обучения:</w:t>
      </w:r>
    </w:p>
    <w:p w:rsidR="00CD395A" w:rsidRPr="00CD395A" w:rsidRDefault="00CD395A" w:rsidP="00CD395A">
      <w:pPr>
        <w:numPr>
          <w:ilvl w:val="0"/>
          <w:numId w:val="33"/>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Печатные пособия (таблицы, методические разработки);</w:t>
      </w:r>
    </w:p>
    <w:p w:rsidR="00CD395A" w:rsidRPr="00CD395A" w:rsidRDefault="00CD395A" w:rsidP="00CD395A">
      <w:pPr>
        <w:numPr>
          <w:ilvl w:val="0"/>
          <w:numId w:val="33"/>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Информационно – коммуникационные средства.</w:t>
      </w:r>
    </w:p>
    <w:p w:rsidR="00CD395A" w:rsidRPr="00CD395A" w:rsidRDefault="00CD395A" w:rsidP="00CD395A">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Дополнительная литература</w:t>
      </w:r>
      <w:r w:rsidRPr="00CD395A">
        <w:rPr>
          <w:rFonts w:ascii="Times New Roman" w:eastAsia="Times New Roman" w:hAnsi="Times New Roman" w:cs="Times New Roman"/>
          <w:sz w:val="24"/>
          <w:szCs w:val="24"/>
        </w:rPr>
        <w:t>:</w:t>
      </w:r>
    </w:p>
    <w:p w:rsidR="00CD395A" w:rsidRPr="00CD395A" w:rsidRDefault="00CD395A" w:rsidP="00CD395A">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Сборник задач по физике 10 – 11 классы: пособие для обучающихся образовательных учреждений / Н.А. Парфентьева. – 4-е изд. 2012.</w:t>
      </w:r>
    </w:p>
    <w:p w:rsidR="00CD395A" w:rsidRPr="00CD395A" w:rsidRDefault="00CD395A" w:rsidP="00CD395A">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Дидактические материалы. Физика. А.Е. Марон, Е.А. Марон. Москва: Дрофа. 2018.</w:t>
      </w:r>
    </w:p>
    <w:p w:rsidR="00CD395A" w:rsidRPr="00CD395A" w:rsidRDefault="00CD395A" w:rsidP="00CD395A">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Тесты по физике к учебнику А.В. </w:t>
      </w:r>
      <w:proofErr w:type="spellStart"/>
      <w:r w:rsidRPr="00CD395A">
        <w:rPr>
          <w:rFonts w:ascii="Times New Roman" w:eastAsia="Times New Roman" w:hAnsi="Times New Roman" w:cs="Times New Roman"/>
          <w:sz w:val="24"/>
          <w:szCs w:val="24"/>
        </w:rPr>
        <w:t>Перышкина</w:t>
      </w:r>
      <w:proofErr w:type="spellEnd"/>
      <w:r w:rsidRPr="00CD395A">
        <w:rPr>
          <w:rFonts w:ascii="Times New Roman" w:eastAsia="Times New Roman" w:hAnsi="Times New Roman" w:cs="Times New Roman"/>
          <w:sz w:val="24"/>
          <w:szCs w:val="24"/>
        </w:rPr>
        <w:t xml:space="preserve">, Е.М. </w:t>
      </w:r>
      <w:proofErr w:type="spellStart"/>
      <w:r w:rsidRPr="00CD395A">
        <w:rPr>
          <w:rFonts w:ascii="Times New Roman" w:eastAsia="Times New Roman" w:hAnsi="Times New Roman" w:cs="Times New Roman"/>
          <w:sz w:val="24"/>
          <w:szCs w:val="24"/>
        </w:rPr>
        <w:t>Гутник</w:t>
      </w:r>
      <w:proofErr w:type="spellEnd"/>
      <w:r w:rsidRPr="00CD395A">
        <w:rPr>
          <w:rFonts w:ascii="Times New Roman" w:eastAsia="Times New Roman" w:hAnsi="Times New Roman" w:cs="Times New Roman"/>
          <w:sz w:val="24"/>
          <w:szCs w:val="24"/>
        </w:rPr>
        <w:t xml:space="preserve"> «Физика 9 класс». – Москва: Экзамен, 2014 г.</w:t>
      </w:r>
    </w:p>
    <w:p w:rsidR="00CD395A" w:rsidRPr="00CD395A" w:rsidRDefault="00CD395A" w:rsidP="00CD395A">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Физика. Новый полный справочник для подготовки к ЕГЭ / Н.С. </w:t>
      </w:r>
      <w:proofErr w:type="spellStart"/>
      <w:r w:rsidRPr="00CD395A">
        <w:rPr>
          <w:rFonts w:ascii="Times New Roman" w:eastAsia="Times New Roman" w:hAnsi="Times New Roman" w:cs="Times New Roman"/>
          <w:sz w:val="24"/>
          <w:szCs w:val="24"/>
        </w:rPr>
        <w:t>Пурышева</w:t>
      </w:r>
      <w:proofErr w:type="spellEnd"/>
      <w:r w:rsidRPr="00CD395A">
        <w:rPr>
          <w:rFonts w:ascii="Times New Roman" w:eastAsia="Times New Roman" w:hAnsi="Times New Roman" w:cs="Times New Roman"/>
          <w:sz w:val="24"/>
          <w:szCs w:val="24"/>
        </w:rPr>
        <w:t xml:space="preserve">, Е.Э. </w:t>
      </w:r>
      <w:proofErr w:type="spellStart"/>
      <w:r w:rsidRPr="00CD395A">
        <w:rPr>
          <w:rFonts w:ascii="Times New Roman" w:eastAsia="Times New Roman" w:hAnsi="Times New Roman" w:cs="Times New Roman"/>
          <w:sz w:val="24"/>
          <w:szCs w:val="24"/>
        </w:rPr>
        <w:t>Ратбиль</w:t>
      </w:r>
      <w:proofErr w:type="spellEnd"/>
      <w:r w:rsidRPr="00CD395A">
        <w:rPr>
          <w:rFonts w:ascii="Times New Roman" w:eastAsia="Times New Roman" w:hAnsi="Times New Roman" w:cs="Times New Roman"/>
          <w:sz w:val="24"/>
          <w:szCs w:val="24"/>
        </w:rPr>
        <w:t>. – 2016.</w:t>
      </w:r>
    </w:p>
    <w:p w:rsidR="00CD395A" w:rsidRPr="00CD395A" w:rsidRDefault="00CD395A" w:rsidP="00CD395A">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ЕГЭ 2019.100 баллов. Физика. Практическое руководство / Г.А. </w:t>
      </w:r>
      <w:proofErr w:type="spellStart"/>
      <w:r w:rsidRPr="00CD395A">
        <w:rPr>
          <w:rFonts w:ascii="Times New Roman" w:eastAsia="Times New Roman" w:hAnsi="Times New Roman" w:cs="Times New Roman"/>
          <w:sz w:val="24"/>
          <w:szCs w:val="24"/>
        </w:rPr>
        <w:t>Никулова</w:t>
      </w:r>
      <w:proofErr w:type="spellEnd"/>
      <w:r w:rsidRPr="00CD395A">
        <w:rPr>
          <w:rFonts w:ascii="Times New Roman" w:eastAsia="Times New Roman" w:hAnsi="Times New Roman" w:cs="Times New Roman"/>
          <w:sz w:val="24"/>
          <w:szCs w:val="24"/>
        </w:rPr>
        <w:t>, А.Н. Москалев. – 2019.</w:t>
      </w:r>
    </w:p>
    <w:p w:rsidR="00CD395A" w:rsidRPr="00CD395A" w:rsidRDefault="00CD395A" w:rsidP="00CD395A">
      <w:pPr>
        <w:numPr>
          <w:ilvl w:val="0"/>
          <w:numId w:val="34"/>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Физика. 10 класс. Учимся решать задачи. Готовимся к ЕГЭ / А.В. Лукьянова – 2011.</w:t>
      </w:r>
    </w:p>
    <w:p w:rsidR="00CD395A" w:rsidRPr="00CD395A" w:rsidRDefault="00CD395A" w:rsidP="00CD395A">
      <w:pPr>
        <w:spacing w:after="0" w:line="240" w:lineRule="auto"/>
        <w:ind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b/>
          <w:bCs/>
          <w:sz w:val="24"/>
          <w:szCs w:val="24"/>
        </w:rPr>
        <w:t>Интернет – ресурсы:</w:t>
      </w:r>
    </w:p>
    <w:p w:rsidR="00CD395A" w:rsidRPr="00CD395A" w:rsidRDefault="00CD395A" w:rsidP="00CD395A">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Единая коллекция ЦОР: </w:t>
      </w:r>
      <w:hyperlink r:id="rId8" w:history="1">
        <w:r w:rsidRPr="00CD395A">
          <w:rPr>
            <w:rStyle w:val="aa"/>
            <w:rFonts w:ascii="Times New Roman" w:eastAsia="Times New Roman" w:hAnsi="Times New Roman" w:cs="Times New Roman"/>
            <w:sz w:val="24"/>
            <w:szCs w:val="24"/>
          </w:rPr>
          <w:t>http://www.school-collection.edu.ru/</w:t>
        </w:r>
      </w:hyperlink>
    </w:p>
    <w:p w:rsidR="00CD395A" w:rsidRPr="00CD395A" w:rsidRDefault="00CD395A" w:rsidP="00CD395A">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w:t>
      </w:r>
      <w:proofErr w:type="spellStart"/>
      <w:proofErr w:type="gramStart"/>
      <w:r w:rsidRPr="00CD395A">
        <w:rPr>
          <w:rFonts w:ascii="Times New Roman" w:eastAsia="Times New Roman" w:hAnsi="Times New Roman" w:cs="Times New Roman"/>
          <w:sz w:val="24"/>
          <w:szCs w:val="24"/>
        </w:rPr>
        <w:t>Класс!ная</w:t>
      </w:r>
      <w:proofErr w:type="spellEnd"/>
      <w:proofErr w:type="gramEnd"/>
      <w:r w:rsidRPr="00CD395A">
        <w:rPr>
          <w:rFonts w:ascii="Times New Roman" w:eastAsia="Times New Roman" w:hAnsi="Times New Roman" w:cs="Times New Roman"/>
          <w:sz w:val="24"/>
          <w:szCs w:val="24"/>
        </w:rPr>
        <w:t xml:space="preserve"> физика» </w:t>
      </w:r>
      <w:hyperlink r:id="rId9" w:history="1">
        <w:r w:rsidRPr="00CD395A">
          <w:rPr>
            <w:rStyle w:val="aa"/>
            <w:rFonts w:ascii="Times New Roman" w:eastAsia="Times New Roman" w:hAnsi="Times New Roman" w:cs="Times New Roman"/>
            <w:sz w:val="24"/>
            <w:szCs w:val="24"/>
          </w:rPr>
          <w:t>http://www.class-fizika.narod.ru/</w:t>
        </w:r>
      </w:hyperlink>
    </w:p>
    <w:p w:rsidR="00CD395A" w:rsidRPr="00CD395A" w:rsidRDefault="00CD395A" w:rsidP="00CD395A">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 xml:space="preserve">«Занимательная физика в вопросах и ответах» (сайт заслуженного учителя РФ Виктора </w:t>
      </w:r>
      <w:proofErr w:type="spellStart"/>
      <w:r w:rsidRPr="00CD395A">
        <w:rPr>
          <w:rFonts w:ascii="Times New Roman" w:eastAsia="Times New Roman" w:hAnsi="Times New Roman" w:cs="Times New Roman"/>
          <w:sz w:val="24"/>
          <w:szCs w:val="24"/>
        </w:rPr>
        <w:t>Елькина</w:t>
      </w:r>
      <w:proofErr w:type="spellEnd"/>
      <w:r w:rsidRPr="00CD395A">
        <w:rPr>
          <w:rFonts w:ascii="Times New Roman" w:eastAsia="Times New Roman" w:hAnsi="Times New Roman" w:cs="Times New Roman"/>
          <w:sz w:val="24"/>
          <w:szCs w:val="24"/>
        </w:rPr>
        <w:t>) </w:t>
      </w:r>
      <w:hyperlink r:id="rId10" w:history="1">
        <w:r w:rsidRPr="00CD395A">
          <w:rPr>
            <w:rStyle w:val="aa"/>
            <w:rFonts w:ascii="Times New Roman" w:eastAsia="Times New Roman" w:hAnsi="Times New Roman" w:cs="Times New Roman"/>
            <w:sz w:val="24"/>
            <w:szCs w:val="24"/>
          </w:rPr>
          <w:t>http://elkin52.narod.ru/</w:t>
        </w:r>
      </w:hyperlink>
    </w:p>
    <w:p w:rsidR="00CD395A" w:rsidRPr="00CD395A" w:rsidRDefault="00CD395A" w:rsidP="00CD395A">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r w:rsidRPr="00CD395A">
        <w:rPr>
          <w:rFonts w:ascii="Times New Roman" w:eastAsia="Times New Roman" w:hAnsi="Times New Roman" w:cs="Times New Roman"/>
          <w:sz w:val="24"/>
          <w:szCs w:val="24"/>
        </w:rPr>
        <w:t>Экспериментальные задачи </w:t>
      </w:r>
      <w:hyperlink r:id="rId11" w:history="1">
        <w:r w:rsidRPr="00CD395A">
          <w:rPr>
            <w:rStyle w:val="aa"/>
            <w:rFonts w:ascii="Times New Roman" w:eastAsia="Times New Roman" w:hAnsi="Times New Roman" w:cs="Times New Roman"/>
            <w:sz w:val="24"/>
            <w:szCs w:val="24"/>
          </w:rPr>
          <w:t>http://physikazadachi.narod.ru/</w:t>
        </w:r>
      </w:hyperlink>
    </w:p>
    <w:p w:rsidR="00CD395A" w:rsidRPr="00CD395A" w:rsidRDefault="00ED3EB8" w:rsidP="00CD395A">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hyperlink r:id="rId12" w:history="1">
        <w:r w:rsidR="00CD395A" w:rsidRPr="00CD395A">
          <w:rPr>
            <w:rStyle w:val="aa"/>
            <w:rFonts w:ascii="Times New Roman" w:eastAsia="Times New Roman" w:hAnsi="Times New Roman" w:cs="Times New Roman"/>
            <w:sz w:val="24"/>
            <w:szCs w:val="24"/>
          </w:rPr>
          <w:t>https://learningapps.org/</w:t>
        </w:r>
      </w:hyperlink>
    </w:p>
    <w:p w:rsidR="00CD395A" w:rsidRPr="00CD395A" w:rsidRDefault="00ED3EB8" w:rsidP="00CD395A">
      <w:pPr>
        <w:numPr>
          <w:ilvl w:val="0"/>
          <w:numId w:val="35"/>
        </w:numPr>
        <w:spacing w:after="0" w:line="240" w:lineRule="auto"/>
        <w:ind w:left="0" w:firstLine="709"/>
        <w:contextualSpacing/>
        <w:jc w:val="both"/>
        <w:rPr>
          <w:rFonts w:ascii="Times New Roman" w:eastAsia="Times New Roman" w:hAnsi="Times New Roman" w:cs="Times New Roman"/>
          <w:sz w:val="24"/>
          <w:szCs w:val="24"/>
        </w:rPr>
      </w:pPr>
      <w:hyperlink r:id="rId13" w:history="1">
        <w:r w:rsidR="00CD395A" w:rsidRPr="00CD395A">
          <w:rPr>
            <w:rStyle w:val="aa"/>
            <w:rFonts w:ascii="Times New Roman" w:eastAsia="Times New Roman" w:hAnsi="Times New Roman" w:cs="Times New Roman"/>
            <w:sz w:val="24"/>
            <w:szCs w:val="24"/>
          </w:rPr>
          <w:t>https://resh.edu.ru/</w:t>
        </w:r>
      </w:hyperlink>
    </w:p>
    <w:p w:rsidR="00DD1EC5" w:rsidRDefault="00DD1EC5" w:rsidP="00CD395A">
      <w:pPr>
        <w:spacing w:after="0" w:line="240" w:lineRule="auto"/>
        <w:ind w:firstLine="709"/>
        <w:contextualSpacing/>
        <w:jc w:val="both"/>
        <w:rPr>
          <w:rFonts w:ascii="Times New Roman" w:eastAsia="Times New Roman" w:hAnsi="Times New Roman" w:cs="Times New Roman"/>
          <w:sz w:val="24"/>
          <w:szCs w:val="24"/>
        </w:rPr>
      </w:pP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5"/>
        <w:gridCol w:w="4604"/>
      </w:tblGrid>
      <w:tr w:rsidR="00DD1EC5" w:rsidRPr="00A82B94" w:rsidTr="00051BB0">
        <w:trPr>
          <w:jc w:val="center"/>
        </w:trPr>
        <w:tc>
          <w:tcPr>
            <w:tcW w:w="5455" w:type="dxa"/>
          </w:tcPr>
          <w:p w:rsidR="00DD1EC5" w:rsidRPr="00BC4B44" w:rsidRDefault="00DD1EC5" w:rsidP="00051BB0">
            <w:pPr>
              <w:spacing w:after="0" w:line="360" w:lineRule="auto"/>
              <w:jc w:val="center"/>
              <w:rPr>
                <w:rFonts w:ascii="Times New Roman" w:eastAsia="Times New Roman" w:hAnsi="Times New Roman" w:cs="Times New Roman"/>
                <w:b/>
                <w:sz w:val="24"/>
                <w:szCs w:val="24"/>
              </w:rPr>
            </w:pPr>
            <w:r w:rsidRPr="00BC4B44">
              <w:rPr>
                <w:rFonts w:ascii="Times New Roman" w:eastAsia="Times New Roman" w:hAnsi="Times New Roman" w:cs="Times New Roman"/>
                <w:b/>
                <w:sz w:val="24"/>
                <w:szCs w:val="24"/>
              </w:rPr>
              <w:t>«Рассмотрено»</w:t>
            </w:r>
          </w:p>
          <w:p w:rsidR="00DD1EC5" w:rsidRPr="00A82B94" w:rsidRDefault="00DD1EC5" w:rsidP="00051BB0">
            <w:pPr>
              <w:spacing w:after="0" w:line="360" w:lineRule="auto"/>
              <w:rPr>
                <w:rFonts w:ascii="Times New Roman" w:eastAsia="Calibri" w:hAnsi="Times New Roman" w:cs="Times New Roman"/>
              </w:rPr>
            </w:pPr>
            <w:r>
              <w:rPr>
                <w:rFonts w:ascii="Times New Roman" w:eastAsia="Times New Roman" w:hAnsi="Times New Roman" w:cs="Times New Roman"/>
                <w:sz w:val="24"/>
                <w:szCs w:val="24"/>
              </w:rPr>
              <w:t>П</w:t>
            </w:r>
            <w:r w:rsidRPr="00A82B94">
              <w:rPr>
                <w:rFonts w:ascii="Times New Roman" w:eastAsia="Times New Roman" w:hAnsi="Times New Roman" w:cs="Times New Roman"/>
                <w:sz w:val="24"/>
                <w:szCs w:val="24"/>
              </w:rPr>
              <w:t>ротокол заседания</w:t>
            </w:r>
            <w:r>
              <w:rPr>
                <w:rFonts w:ascii="Times New Roman" w:eastAsia="Times New Roman" w:hAnsi="Times New Roman" w:cs="Times New Roman"/>
                <w:sz w:val="24"/>
                <w:szCs w:val="24"/>
              </w:rPr>
              <w:t xml:space="preserve"> </w:t>
            </w:r>
            <w:r w:rsidRPr="00A82B94">
              <w:rPr>
                <w:rFonts w:ascii="Times New Roman" w:eastAsia="Calibri" w:hAnsi="Times New Roman" w:cs="Times New Roman"/>
              </w:rPr>
              <w:t>методического объединения</w:t>
            </w:r>
            <w:r>
              <w:rPr>
                <w:rFonts w:ascii="Times New Roman" w:eastAsia="Calibri" w:hAnsi="Times New Roman" w:cs="Times New Roman"/>
              </w:rPr>
              <w:t xml:space="preserve"> учителей естественно-научного цикла №1</w:t>
            </w:r>
          </w:p>
          <w:p w:rsidR="00DD1EC5" w:rsidRPr="002733D4" w:rsidRDefault="00DD1EC5" w:rsidP="00051B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68</w:t>
            </w:r>
          </w:p>
          <w:p w:rsidR="00DD1EC5" w:rsidRPr="00BC4B44" w:rsidRDefault="00DD1EC5" w:rsidP="00051BB0">
            <w:pPr>
              <w:spacing w:after="0" w:line="360" w:lineRule="auto"/>
              <w:ind w:left="-11" w:firstLine="11"/>
              <w:contextualSpacing/>
              <w:rPr>
                <w:rFonts w:ascii="Times New Roman" w:eastAsia="Calibri" w:hAnsi="Times New Roman" w:cs="Times New Roman"/>
                <w:u w:val="single"/>
              </w:rPr>
            </w:pPr>
            <w:r w:rsidRPr="00BC4B44">
              <w:rPr>
                <w:rFonts w:ascii="Times New Roman" w:eastAsia="Calibri" w:hAnsi="Times New Roman" w:cs="Times New Roman"/>
                <w:u w:val="single"/>
              </w:rPr>
              <w:t>от «27» августа 2021 г.</w:t>
            </w:r>
          </w:p>
          <w:p w:rsidR="00DD1EC5" w:rsidRDefault="00DD1EC5" w:rsidP="00051BB0">
            <w:pPr>
              <w:spacing w:after="0" w:line="360" w:lineRule="auto"/>
              <w:ind w:left="-11" w:firstLine="11"/>
              <w:contextualSpacing/>
              <w:rPr>
                <w:rFonts w:ascii="Times New Roman" w:eastAsia="Calibri" w:hAnsi="Times New Roman" w:cs="Times New Roman"/>
              </w:rPr>
            </w:pPr>
            <w:r>
              <w:rPr>
                <w:rFonts w:ascii="Times New Roman" w:eastAsia="Calibri" w:hAnsi="Times New Roman" w:cs="Times New Roman"/>
              </w:rPr>
              <w:t xml:space="preserve">Руководитель </w:t>
            </w:r>
            <w:r w:rsidRPr="00A82B94">
              <w:rPr>
                <w:rFonts w:ascii="Times New Roman" w:eastAsia="Calibri" w:hAnsi="Times New Roman" w:cs="Times New Roman"/>
              </w:rPr>
              <w:t>МО</w:t>
            </w:r>
            <w:r>
              <w:rPr>
                <w:rFonts w:ascii="Times New Roman" w:eastAsia="Calibri" w:hAnsi="Times New Roman" w:cs="Times New Roman"/>
              </w:rPr>
              <w:t xml:space="preserve"> школы:</w:t>
            </w:r>
          </w:p>
          <w:p w:rsidR="00DD1EC5" w:rsidRDefault="00DD1EC5" w:rsidP="00051BB0">
            <w:pPr>
              <w:spacing w:after="0" w:line="360" w:lineRule="auto"/>
              <w:ind w:left="-11" w:firstLine="11"/>
              <w:contextualSpacing/>
              <w:rPr>
                <w:rFonts w:ascii="Times New Roman" w:eastAsia="Calibri" w:hAnsi="Times New Roman" w:cs="Times New Roman"/>
              </w:rPr>
            </w:pPr>
            <w:r w:rsidRPr="00A82B94">
              <w:rPr>
                <w:rFonts w:ascii="Times New Roman" w:eastAsia="Calibri" w:hAnsi="Times New Roman" w:cs="Times New Roman"/>
              </w:rPr>
              <w:t>______</w:t>
            </w:r>
            <w:r>
              <w:rPr>
                <w:rFonts w:ascii="Times New Roman" w:eastAsia="Calibri" w:hAnsi="Times New Roman" w:cs="Times New Roman"/>
              </w:rPr>
              <w:t>________ /________________________________/</w:t>
            </w:r>
          </w:p>
          <w:p w:rsidR="00DD1EC5" w:rsidRPr="00A82B94" w:rsidRDefault="00DD1EC5" w:rsidP="00051BB0">
            <w:pPr>
              <w:spacing w:after="0" w:line="360" w:lineRule="auto"/>
              <w:ind w:left="-11" w:firstLine="11"/>
              <w:contextualSpacing/>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подпись</w:t>
            </w:r>
            <w:r>
              <w:rPr>
                <w:rFonts w:ascii="Times New Roman" w:eastAsia="Calibri" w:hAnsi="Times New Roman" w:cs="Times New Roman"/>
                <w:sz w:val="16"/>
                <w:szCs w:val="16"/>
              </w:rPr>
              <w:t>)</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(расшифровка подписи)</w:t>
            </w:r>
          </w:p>
        </w:tc>
        <w:tc>
          <w:tcPr>
            <w:tcW w:w="4604" w:type="dxa"/>
          </w:tcPr>
          <w:p w:rsidR="00DD1EC5" w:rsidRPr="00BC4B44" w:rsidRDefault="00DD1EC5" w:rsidP="00051BB0">
            <w:pPr>
              <w:spacing w:after="0" w:line="360" w:lineRule="auto"/>
              <w:jc w:val="center"/>
              <w:rPr>
                <w:rFonts w:ascii="Times New Roman" w:eastAsia="Times New Roman" w:hAnsi="Times New Roman" w:cs="Times New Roman"/>
                <w:b/>
                <w:sz w:val="24"/>
                <w:szCs w:val="24"/>
              </w:rPr>
            </w:pPr>
            <w:r w:rsidRPr="00BC4B44">
              <w:rPr>
                <w:rFonts w:ascii="Times New Roman" w:eastAsia="Times New Roman" w:hAnsi="Times New Roman" w:cs="Times New Roman"/>
                <w:b/>
                <w:sz w:val="24"/>
                <w:szCs w:val="24"/>
              </w:rPr>
              <w:t>«Согласовано»</w:t>
            </w:r>
          </w:p>
          <w:p w:rsidR="00DD1EC5" w:rsidRDefault="00DD1EC5" w:rsidP="00051BB0">
            <w:pPr>
              <w:spacing w:after="0" w:line="360" w:lineRule="auto"/>
              <w:contextualSpacing/>
              <w:rPr>
                <w:rFonts w:ascii="Times New Roman" w:eastAsia="Calibri" w:hAnsi="Times New Roman" w:cs="Times New Roman"/>
              </w:rPr>
            </w:pPr>
            <w:r w:rsidRPr="00A82B94">
              <w:rPr>
                <w:rFonts w:ascii="Times New Roman" w:eastAsia="Calibri" w:hAnsi="Times New Roman" w:cs="Times New Roman"/>
              </w:rPr>
              <w:t xml:space="preserve">Заместитель директора </w:t>
            </w:r>
            <w:r>
              <w:rPr>
                <w:rFonts w:ascii="Times New Roman" w:eastAsia="Calibri" w:hAnsi="Times New Roman" w:cs="Times New Roman"/>
              </w:rPr>
              <w:t xml:space="preserve">школы </w:t>
            </w:r>
            <w:r w:rsidRPr="00A82B94">
              <w:rPr>
                <w:rFonts w:ascii="Times New Roman" w:eastAsia="Calibri" w:hAnsi="Times New Roman" w:cs="Times New Roman"/>
              </w:rPr>
              <w:t>по УВР</w:t>
            </w:r>
          </w:p>
          <w:p w:rsidR="00DD1EC5" w:rsidRPr="002733D4" w:rsidRDefault="00DD1EC5" w:rsidP="00051BB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МБОУ СОШ № 68</w:t>
            </w:r>
          </w:p>
          <w:p w:rsidR="00DD1EC5" w:rsidRDefault="00DD1EC5" w:rsidP="00051BB0">
            <w:pPr>
              <w:spacing w:after="0" w:line="360" w:lineRule="auto"/>
              <w:ind w:left="-11" w:firstLine="11"/>
              <w:contextualSpacing/>
              <w:rPr>
                <w:rFonts w:ascii="Times New Roman" w:eastAsia="Calibri" w:hAnsi="Times New Roman" w:cs="Times New Roman"/>
              </w:rPr>
            </w:pPr>
            <w:r w:rsidRPr="00A82B94">
              <w:rPr>
                <w:rFonts w:ascii="Times New Roman" w:eastAsia="Calibri" w:hAnsi="Times New Roman" w:cs="Times New Roman"/>
              </w:rPr>
              <w:t>______</w:t>
            </w:r>
            <w:r>
              <w:rPr>
                <w:rFonts w:ascii="Times New Roman" w:eastAsia="Calibri" w:hAnsi="Times New Roman" w:cs="Times New Roman"/>
              </w:rPr>
              <w:t>____ /___________________________/</w:t>
            </w:r>
          </w:p>
          <w:p w:rsidR="00DD1EC5" w:rsidRDefault="00DD1EC5" w:rsidP="00051BB0">
            <w:pPr>
              <w:spacing w:after="0" w:line="360" w:lineRule="auto"/>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подпись</w:t>
            </w:r>
            <w:r>
              <w:rPr>
                <w:rFonts w:ascii="Times New Roman" w:eastAsia="Calibri" w:hAnsi="Times New Roman" w:cs="Times New Roman"/>
                <w:sz w:val="16"/>
                <w:szCs w:val="16"/>
              </w:rPr>
              <w:t xml:space="preserve">)            </w:t>
            </w:r>
            <w:r w:rsidRPr="00A82B94">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(расшифровка подписи)</w:t>
            </w:r>
          </w:p>
          <w:p w:rsidR="00DD1EC5" w:rsidRPr="00BC4B44" w:rsidRDefault="00DD1EC5" w:rsidP="00051BB0">
            <w:pPr>
              <w:spacing w:after="0" w:line="360" w:lineRule="auto"/>
              <w:ind w:left="-11" w:firstLine="11"/>
              <w:contextualSpacing/>
              <w:rPr>
                <w:rFonts w:ascii="Times New Roman" w:eastAsia="Calibri" w:hAnsi="Times New Roman" w:cs="Times New Roman"/>
                <w:u w:val="single"/>
              </w:rPr>
            </w:pPr>
            <w:r w:rsidRPr="00BC4B44">
              <w:rPr>
                <w:rFonts w:ascii="Times New Roman" w:eastAsia="Calibri" w:hAnsi="Times New Roman" w:cs="Times New Roman"/>
                <w:u w:val="single"/>
              </w:rPr>
              <w:t>от «</w:t>
            </w:r>
            <w:r>
              <w:rPr>
                <w:rFonts w:ascii="Times New Roman" w:eastAsia="Calibri" w:hAnsi="Times New Roman" w:cs="Times New Roman"/>
                <w:u w:val="single"/>
              </w:rPr>
              <w:t>30</w:t>
            </w:r>
            <w:r w:rsidRPr="00BC4B44">
              <w:rPr>
                <w:rFonts w:ascii="Times New Roman" w:eastAsia="Calibri" w:hAnsi="Times New Roman" w:cs="Times New Roman"/>
                <w:u w:val="single"/>
              </w:rPr>
              <w:t>» августа 2021 г.</w:t>
            </w:r>
          </w:p>
          <w:p w:rsidR="00DD1EC5" w:rsidRPr="00A82B94" w:rsidRDefault="00DD1EC5" w:rsidP="00051BB0">
            <w:pPr>
              <w:spacing w:after="0" w:line="360" w:lineRule="auto"/>
              <w:rPr>
                <w:rFonts w:ascii="Times New Roman" w:eastAsia="Times New Roman" w:hAnsi="Times New Roman" w:cs="Times New Roman"/>
                <w:sz w:val="24"/>
                <w:szCs w:val="24"/>
              </w:rPr>
            </w:pPr>
          </w:p>
        </w:tc>
      </w:tr>
    </w:tbl>
    <w:p w:rsidR="00DD1EC5" w:rsidRPr="001E79A9" w:rsidRDefault="00DD1EC5" w:rsidP="008E5E00">
      <w:pPr>
        <w:spacing w:after="0" w:line="240" w:lineRule="auto"/>
        <w:contextualSpacing/>
        <w:jc w:val="both"/>
        <w:rPr>
          <w:rFonts w:ascii="Times New Roman" w:eastAsia="Times New Roman" w:hAnsi="Times New Roman" w:cs="Times New Roman"/>
          <w:sz w:val="24"/>
          <w:szCs w:val="24"/>
        </w:rPr>
      </w:pPr>
    </w:p>
    <w:sectPr w:rsidR="00DD1EC5" w:rsidRPr="001E79A9" w:rsidSect="00866822">
      <w:footerReference w:type="default" r:id="rId14"/>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6C0" w:rsidRDefault="006A46C0" w:rsidP="00866822">
      <w:pPr>
        <w:spacing w:after="0" w:line="240" w:lineRule="auto"/>
      </w:pPr>
      <w:r>
        <w:separator/>
      </w:r>
    </w:p>
  </w:endnote>
  <w:endnote w:type="continuationSeparator" w:id="0">
    <w:p w:rsidR="006A46C0" w:rsidRDefault="006A46C0" w:rsidP="0086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261588"/>
      <w:docPartObj>
        <w:docPartGallery w:val="Page Numbers (Bottom of Page)"/>
        <w:docPartUnique/>
      </w:docPartObj>
    </w:sdtPr>
    <w:sdtEndPr/>
    <w:sdtContent>
      <w:p w:rsidR="006A46C0" w:rsidRDefault="006A46C0">
        <w:pPr>
          <w:pStyle w:val="ae"/>
          <w:jc w:val="center"/>
        </w:pPr>
        <w:r>
          <w:rPr>
            <w:noProof/>
          </w:rPr>
          <w:fldChar w:fldCharType="begin"/>
        </w:r>
        <w:r>
          <w:rPr>
            <w:noProof/>
          </w:rPr>
          <w:instrText>PAGE   \* MERGEFORMAT</w:instrText>
        </w:r>
        <w:r>
          <w:rPr>
            <w:noProof/>
          </w:rPr>
          <w:fldChar w:fldCharType="separate"/>
        </w:r>
        <w:r w:rsidR="00ED3EB8">
          <w:rPr>
            <w:noProof/>
          </w:rPr>
          <w:t>10</w:t>
        </w:r>
        <w:r>
          <w:rPr>
            <w:noProof/>
          </w:rPr>
          <w:fldChar w:fldCharType="end"/>
        </w:r>
      </w:p>
    </w:sdtContent>
  </w:sdt>
  <w:p w:rsidR="006A46C0" w:rsidRDefault="006A46C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6C0" w:rsidRDefault="006A46C0" w:rsidP="00866822">
      <w:pPr>
        <w:spacing w:after="0" w:line="240" w:lineRule="auto"/>
      </w:pPr>
      <w:r>
        <w:separator/>
      </w:r>
    </w:p>
  </w:footnote>
  <w:footnote w:type="continuationSeparator" w:id="0">
    <w:p w:rsidR="006A46C0" w:rsidRDefault="006A46C0" w:rsidP="00866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D5592"/>
    <w:multiLevelType w:val="hybridMultilevel"/>
    <w:tmpl w:val="03AEAC0A"/>
    <w:lvl w:ilvl="0" w:tplc="04190001">
      <w:start w:val="1"/>
      <w:numFmt w:val="bullet"/>
      <w:lvlText w:val=""/>
      <w:lvlJc w:val="left"/>
      <w:pPr>
        <w:ind w:left="1745" w:hanging="360"/>
      </w:pPr>
      <w:rPr>
        <w:rFonts w:ascii="Symbol" w:hAnsi="Symbol" w:hint="default"/>
      </w:rPr>
    </w:lvl>
    <w:lvl w:ilvl="1" w:tplc="04190003" w:tentative="1">
      <w:start w:val="1"/>
      <w:numFmt w:val="bullet"/>
      <w:lvlText w:val="o"/>
      <w:lvlJc w:val="left"/>
      <w:pPr>
        <w:ind w:left="2465" w:hanging="360"/>
      </w:pPr>
      <w:rPr>
        <w:rFonts w:ascii="Courier New" w:hAnsi="Courier New" w:cs="Courier New" w:hint="default"/>
      </w:rPr>
    </w:lvl>
    <w:lvl w:ilvl="2" w:tplc="04190005" w:tentative="1">
      <w:start w:val="1"/>
      <w:numFmt w:val="bullet"/>
      <w:lvlText w:val=""/>
      <w:lvlJc w:val="left"/>
      <w:pPr>
        <w:ind w:left="3185" w:hanging="360"/>
      </w:pPr>
      <w:rPr>
        <w:rFonts w:ascii="Wingdings" w:hAnsi="Wingdings" w:hint="default"/>
      </w:rPr>
    </w:lvl>
    <w:lvl w:ilvl="3" w:tplc="04190001" w:tentative="1">
      <w:start w:val="1"/>
      <w:numFmt w:val="bullet"/>
      <w:lvlText w:val=""/>
      <w:lvlJc w:val="left"/>
      <w:pPr>
        <w:ind w:left="3905" w:hanging="360"/>
      </w:pPr>
      <w:rPr>
        <w:rFonts w:ascii="Symbol" w:hAnsi="Symbol" w:hint="default"/>
      </w:rPr>
    </w:lvl>
    <w:lvl w:ilvl="4" w:tplc="04190003" w:tentative="1">
      <w:start w:val="1"/>
      <w:numFmt w:val="bullet"/>
      <w:lvlText w:val="o"/>
      <w:lvlJc w:val="left"/>
      <w:pPr>
        <w:ind w:left="4625" w:hanging="360"/>
      </w:pPr>
      <w:rPr>
        <w:rFonts w:ascii="Courier New" w:hAnsi="Courier New" w:cs="Courier New" w:hint="default"/>
      </w:rPr>
    </w:lvl>
    <w:lvl w:ilvl="5" w:tplc="04190005" w:tentative="1">
      <w:start w:val="1"/>
      <w:numFmt w:val="bullet"/>
      <w:lvlText w:val=""/>
      <w:lvlJc w:val="left"/>
      <w:pPr>
        <w:ind w:left="5345" w:hanging="360"/>
      </w:pPr>
      <w:rPr>
        <w:rFonts w:ascii="Wingdings" w:hAnsi="Wingdings" w:hint="default"/>
      </w:rPr>
    </w:lvl>
    <w:lvl w:ilvl="6" w:tplc="04190001" w:tentative="1">
      <w:start w:val="1"/>
      <w:numFmt w:val="bullet"/>
      <w:lvlText w:val=""/>
      <w:lvlJc w:val="left"/>
      <w:pPr>
        <w:ind w:left="6065" w:hanging="360"/>
      </w:pPr>
      <w:rPr>
        <w:rFonts w:ascii="Symbol" w:hAnsi="Symbol" w:hint="default"/>
      </w:rPr>
    </w:lvl>
    <w:lvl w:ilvl="7" w:tplc="04190003" w:tentative="1">
      <w:start w:val="1"/>
      <w:numFmt w:val="bullet"/>
      <w:lvlText w:val="o"/>
      <w:lvlJc w:val="left"/>
      <w:pPr>
        <w:ind w:left="6785" w:hanging="360"/>
      </w:pPr>
      <w:rPr>
        <w:rFonts w:ascii="Courier New" w:hAnsi="Courier New" w:cs="Courier New" w:hint="default"/>
      </w:rPr>
    </w:lvl>
    <w:lvl w:ilvl="8" w:tplc="04190005" w:tentative="1">
      <w:start w:val="1"/>
      <w:numFmt w:val="bullet"/>
      <w:lvlText w:val=""/>
      <w:lvlJc w:val="left"/>
      <w:pPr>
        <w:ind w:left="7505" w:hanging="360"/>
      </w:pPr>
      <w:rPr>
        <w:rFonts w:ascii="Wingdings" w:hAnsi="Wingdings" w:hint="default"/>
      </w:rPr>
    </w:lvl>
  </w:abstractNum>
  <w:abstractNum w:abstractNumId="1" w15:restartNumberingAfterBreak="0">
    <w:nsid w:val="039345C2"/>
    <w:multiLevelType w:val="multilevel"/>
    <w:tmpl w:val="DF10E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C0DAA"/>
    <w:multiLevelType w:val="hybridMultilevel"/>
    <w:tmpl w:val="D81058A4"/>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810216"/>
    <w:multiLevelType w:val="hybridMultilevel"/>
    <w:tmpl w:val="8E5AB6D4"/>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7806782"/>
    <w:multiLevelType w:val="hybridMultilevel"/>
    <w:tmpl w:val="8432F078"/>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555F15"/>
    <w:multiLevelType w:val="hybridMultilevel"/>
    <w:tmpl w:val="2A80BB1E"/>
    <w:lvl w:ilvl="0" w:tplc="059EF4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A0751D"/>
    <w:multiLevelType w:val="hybridMultilevel"/>
    <w:tmpl w:val="EF9E1970"/>
    <w:lvl w:ilvl="0" w:tplc="0419000F">
      <w:start w:val="1"/>
      <w:numFmt w:val="decimal"/>
      <w:lvlText w:val="%1."/>
      <w:lvlJc w:val="left"/>
      <w:pPr>
        <w:tabs>
          <w:tab w:val="num" w:pos="470"/>
        </w:tabs>
        <w:ind w:left="470" w:hanging="360"/>
      </w:pPr>
      <w:rPr>
        <w:rFonts w:cs="Times New Roman"/>
      </w:rPr>
    </w:lvl>
    <w:lvl w:ilvl="1" w:tplc="04190003">
      <w:start w:val="1"/>
      <w:numFmt w:val="bullet"/>
      <w:lvlText w:val="o"/>
      <w:lvlJc w:val="left"/>
      <w:pPr>
        <w:ind w:left="1550" w:hanging="360"/>
      </w:pPr>
      <w:rPr>
        <w:rFonts w:ascii="Courier New" w:hAnsi="Courier New" w:cs="Times New Roman" w:hint="default"/>
      </w:rPr>
    </w:lvl>
    <w:lvl w:ilvl="2" w:tplc="04190005">
      <w:start w:val="1"/>
      <w:numFmt w:val="bullet"/>
      <w:lvlText w:val=""/>
      <w:lvlJc w:val="left"/>
      <w:pPr>
        <w:ind w:left="2270" w:hanging="360"/>
      </w:pPr>
      <w:rPr>
        <w:rFonts w:ascii="Wingdings" w:hAnsi="Wingdings" w:hint="default"/>
      </w:rPr>
    </w:lvl>
    <w:lvl w:ilvl="3" w:tplc="04190001">
      <w:start w:val="1"/>
      <w:numFmt w:val="bullet"/>
      <w:lvlText w:val=""/>
      <w:lvlJc w:val="left"/>
      <w:pPr>
        <w:ind w:left="2990" w:hanging="360"/>
      </w:pPr>
      <w:rPr>
        <w:rFonts w:ascii="Symbol" w:hAnsi="Symbol" w:hint="default"/>
      </w:rPr>
    </w:lvl>
    <w:lvl w:ilvl="4" w:tplc="04190003">
      <w:start w:val="1"/>
      <w:numFmt w:val="bullet"/>
      <w:lvlText w:val="o"/>
      <w:lvlJc w:val="left"/>
      <w:pPr>
        <w:ind w:left="3710" w:hanging="360"/>
      </w:pPr>
      <w:rPr>
        <w:rFonts w:ascii="Courier New" w:hAnsi="Courier New" w:cs="Times New Roman" w:hint="default"/>
      </w:rPr>
    </w:lvl>
    <w:lvl w:ilvl="5" w:tplc="04190005">
      <w:start w:val="1"/>
      <w:numFmt w:val="bullet"/>
      <w:lvlText w:val=""/>
      <w:lvlJc w:val="left"/>
      <w:pPr>
        <w:ind w:left="4430" w:hanging="360"/>
      </w:pPr>
      <w:rPr>
        <w:rFonts w:ascii="Wingdings" w:hAnsi="Wingdings" w:hint="default"/>
      </w:rPr>
    </w:lvl>
    <w:lvl w:ilvl="6" w:tplc="04190001">
      <w:start w:val="1"/>
      <w:numFmt w:val="bullet"/>
      <w:lvlText w:val=""/>
      <w:lvlJc w:val="left"/>
      <w:pPr>
        <w:ind w:left="5150" w:hanging="360"/>
      </w:pPr>
      <w:rPr>
        <w:rFonts w:ascii="Symbol" w:hAnsi="Symbol" w:hint="default"/>
      </w:rPr>
    </w:lvl>
    <w:lvl w:ilvl="7" w:tplc="04190003">
      <w:start w:val="1"/>
      <w:numFmt w:val="bullet"/>
      <w:lvlText w:val="o"/>
      <w:lvlJc w:val="left"/>
      <w:pPr>
        <w:ind w:left="5870" w:hanging="360"/>
      </w:pPr>
      <w:rPr>
        <w:rFonts w:ascii="Courier New" w:hAnsi="Courier New" w:cs="Times New Roman" w:hint="default"/>
      </w:rPr>
    </w:lvl>
    <w:lvl w:ilvl="8" w:tplc="04190005">
      <w:start w:val="1"/>
      <w:numFmt w:val="bullet"/>
      <w:lvlText w:val=""/>
      <w:lvlJc w:val="left"/>
      <w:pPr>
        <w:ind w:left="6590" w:hanging="360"/>
      </w:pPr>
      <w:rPr>
        <w:rFonts w:ascii="Wingdings" w:hAnsi="Wingdings" w:hint="default"/>
      </w:rPr>
    </w:lvl>
  </w:abstractNum>
  <w:abstractNum w:abstractNumId="7" w15:restartNumberingAfterBreak="0">
    <w:nsid w:val="171B2A32"/>
    <w:multiLevelType w:val="hybridMultilevel"/>
    <w:tmpl w:val="E64EFD3A"/>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D5712"/>
    <w:multiLevelType w:val="hybridMultilevel"/>
    <w:tmpl w:val="27ECE750"/>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173DE4"/>
    <w:multiLevelType w:val="hybridMultilevel"/>
    <w:tmpl w:val="6C70A0C6"/>
    <w:lvl w:ilvl="0" w:tplc="128A75CE">
      <w:start w:val="1"/>
      <w:numFmt w:val="decimal"/>
      <w:lvlText w:val="%1."/>
      <w:lvlJc w:val="left"/>
      <w:pPr>
        <w:ind w:left="1080" w:hanging="360"/>
      </w:pPr>
      <w:rPr>
        <w:rFonts w:eastAsiaTheme="minorHAnsi" w:cstheme="minorBid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057A24"/>
    <w:multiLevelType w:val="hybridMultilevel"/>
    <w:tmpl w:val="08CA6884"/>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C41EE4"/>
    <w:multiLevelType w:val="multilevel"/>
    <w:tmpl w:val="6FC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17527"/>
    <w:multiLevelType w:val="hybridMultilevel"/>
    <w:tmpl w:val="3080F4C0"/>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1A0B1C"/>
    <w:multiLevelType w:val="hybridMultilevel"/>
    <w:tmpl w:val="EB3027C8"/>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343F80"/>
    <w:multiLevelType w:val="hybridMultilevel"/>
    <w:tmpl w:val="934E799A"/>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A484B6A"/>
    <w:multiLevelType w:val="hybridMultilevel"/>
    <w:tmpl w:val="CF5ECF90"/>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496579"/>
    <w:multiLevelType w:val="hybridMultilevel"/>
    <w:tmpl w:val="5394DA34"/>
    <w:lvl w:ilvl="0" w:tplc="3052279E">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7" w15:restartNumberingAfterBreak="0">
    <w:nsid w:val="2EF63EB8"/>
    <w:multiLevelType w:val="hybridMultilevel"/>
    <w:tmpl w:val="98BA821A"/>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C03A8"/>
    <w:multiLevelType w:val="multilevel"/>
    <w:tmpl w:val="FAD45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1A10DF"/>
    <w:multiLevelType w:val="hybridMultilevel"/>
    <w:tmpl w:val="02420D1C"/>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5E19EF"/>
    <w:multiLevelType w:val="hybridMultilevel"/>
    <w:tmpl w:val="295AC8E4"/>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346877"/>
    <w:multiLevelType w:val="multilevel"/>
    <w:tmpl w:val="E55E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E86B79"/>
    <w:multiLevelType w:val="hybridMultilevel"/>
    <w:tmpl w:val="78A615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13D471F"/>
    <w:multiLevelType w:val="hybridMultilevel"/>
    <w:tmpl w:val="455AE4C6"/>
    <w:lvl w:ilvl="0" w:tplc="1FD0D4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E32FB6"/>
    <w:multiLevelType w:val="multilevel"/>
    <w:tmpl w:val="099A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F5330"/>
    <w:multiLevelType w:val="hybridMultilevel"/>
    <w:tmpl w:val="E668E36C"/>
    <w:lvl w:ilvl="0" w:tplc="9E966CCE">
      <w:start w:val="1"/>
      <w:numFmt w:val="decimal"/>
      <w:lvlText w:val="%1."/>
      <w:lvlJc w:val="left"/>
      <w:pPr>
        <w:ind w:left="1070" w:hanging="360"/>
      </w:pPr>
      <w:rPr>
        <w:rFonts w:ascii="Times New Roman" w:eastAsia="Calibri" w:hAnsi="Times New Roman" w:cs="Times New Roman" w:hint="default"/>
        <w:b/>
        <w:sz w:val="24"/>
        <w:szCs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15:restartNumberingAfterBreak="0">
    <w:nsid w:val="61775759"/>
    <w:multiLevelType w:val="hybridMultilevel"/>
    <w:tmpl w:val="8EFCCFB0"/>
    <w:lvl w:ilvl="0" w:tplc="1FD0D462">
      <w:start w:val="1"/>
      <w:numFmt w:val="bullet"/>
      <w:lvlText w:val=""/>
      <w:lvlJc w:val="left"/>
      <w:pPr>
        <w:ind w:left="2561" w:hanging="360"/>
      </w:pPr>
      <w:rPr>
        <w:rFonts w:ascii="Symbol" w:hAnsi="Symbol" w:hint="default"/>
      </w:rPr>
    </w:lvl>
    <w:lvl w:ilvl="1" w:tplc="04190003" w:tentative="1">
      <w:start w:val="1"/>
      <w:numFmt w:val="bullet"/>
      <w:lvlText w:val="o"/>
      <w:lvlJc w:val="left"/>
      <w:pPr>
        <w:ind w:left="3281" w:hanging="360"/>
      </w:pPr>
      <w:rPr>
        <w:rFonts w:ascii="Courier New" w:hAnsi="Courier New" w:cs="Courier New" w:hint="default"/>
      </w:rPr>
    </w:lvl>
    <w:lvl w:ilvl="2" w:tplc="04190005" w:tentative="1">
      <w:start w:val="1"/>
      <w:numFmt w:val="bullet"/>
      <w:lvlText w:val=""/>
      <w:lvlJc w:val="left"/>
      <w:pPr>
        <w:ind w:left="4001" w:hanging="360"/>
      </w:pPr>
      <w:rPr>
        <w:rFonts w:ascii="Wingdings" w:hAnsi="Wingdings" w:hint="default"/>
      </w:rPr>
    </w:lvl>
    <w:lvl w:ilvl="3" w:tplc="04190001" w:tentative="1">
      <w:start w:val="1"/>
      <w:numFmt w:val="bullet"/>
      <w:lvlText w:val=""/>
      <w:lvlJc w:val="left"/>
      <w:pPr>
        <w:ind w:left="4721" w:hanging="360"/>
      </w:pPr>
      <w:rPr>
        <w:rFonts w:ascii="Symbol" w:hAnsi="Symbol" w:hint="default"/>
      </w:rPr>
    </w:lvl>
    <w:lvl w:ilvl="4" w:tplc="04190003" w:tentative="1">
      <w:start w:val="1"/>
      <w:numFmt w:val="bullet"/>
      <w:lvlText w:val="o"/>
      <w:lvlJc w:val="left"/>
      <w:pPr>
        <w:ind w:left="5441" w:hanging="360"/>
      </w:pPr>
      <w:rPr>
        <w:rFonts w:ascii="Courier New" w:hAnsi="Courier New" w:cs="Courier New" w:hint="default"/>
      </w:rPr>
    </w:lvl>
    <w:lvl w:ilvl="5" w:tplc="04190005" w:tentative="1">
      <w:start w:val="1"/>
      <w:numFmt w:val="bullet"/>
      <w:lvlText w:val=""/>
      <w:lvlJc w:val="left"/>
      <w:pPr>
        <w:ind w:left="6161" w:hanging="360"/>
      </w:pPr>
      <w:rPr>
        <w:rFonts w:ascii="Wingdings" w:hAnsi="Wingdings" w:hint="default"/>
      </w:rPr>
    </w:lvl>
    <w:lvl w:ilvl="6" w:tplc="04190001" w:tentative="1">
      <w:start w:val="1"/>
      <w:numFmt w:val="bullet"/>
      <w:lvlText w:val=""/>
      <w:lvlJc w:val="left"/>
      <w:pPr>
        <w:ind w:left="6881" w:hanging="360"/>
      </w:pPr>
      <w:rPr>
        <w:rFonts w:ascii="Symbol" w:hAnsi="Symbol" w:hint="default"/>
      </w:rPr>
    </w:lvl>
    <w:lvl w:ilvl="7" w:tplc="04190003" w:tentative="1">
      <w:start w:val="1"/>
      <w:numFmt w:val="bullet"/>
      <w:lvlText w:val="o"/>
      <w:lvlJc w:val="left"/>
      <w:pPr>
        <w:ind w:left="7601" w:hanging="360"/>
      </w:pPr>
      <w:rPr>
        <w:rFonts w:ascii="Courier New" w:hAnsi="Courier New" w:cs="Courier New" w:hint="default"/>
      </w:rPr>
    </w:lvl>
    <w:lvl w:ilvl="8" w:tplc="04190005" w:tentative="1">
      <w:start w:val="1"/>
      <w:numFmt w:val="bullet"/>
      <w:lvlText w:val=""/>
      <w:lvlJc w:val="left"/>
      <w:pPr>
        <w:ind w:left="8321" w:hanging="360"/>
      </w:pPr>
      <w:rPr>
        <w:rFonts w:ascii="Wingdings" w:hAnsi="Wingdings" w:hint="default"/>
      </w:rPr>
    </w:lvl>
  </w:abstractNum>
  <w:abstractNum w:abstractNumId="27" w15:restartNumberingAfterBreak="0">
    <w:nsid w:val="62634474"/>
    <w:multiLevelType w:val="hybridMultilevel"/>
    <w:tmpl w:val="A1362DA2"/>
    <w:lvl w:ilvl="0" w:tplc="DCB4A1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CE28DA"/>
    <w:multiLevelType w:val="hybridMultilevel"/>
    <w:tmpl w:val="FB6AD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A73084"/>
    <w:multiLevelType w:val="multilevel"/>
    <w:tmpl w:val="04CA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31706D"/>
    <w:multiLevelType w:val="hybridMultilevel"/>
    <w:tmpl w:val="91CA76A8"/>
    <w:lvl w:ilvl="0" w:tplc="1FD0D4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2725830"/>
    <w:multiLevelType w:val="hybridMultilevel"/>
    <w:tmpl w:val="2D1C0BB0"/>
    <w:lvl w:ilvl="0" w:tplc="7EAC0AD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15:restartNumberingAfterBreak="0">
    <w:nsid w:val="773A3E54"/>
    <w:multiLevelType w:val="hybridMultilevel"/>
    <w:tmpl w:val="B5A8A37C"/>
    <w:lvl w:ilvl="0" w:tplc="57A0072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FE4A4D"/>
    <w:multiLevelType w:val="hybridMultilevel"/>
    <w:tmpl w:val="811C9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32"/>
  </w:num>
  <w:num w:numId="4">
    <w:abstractNumId w:val="2"/>
  </w:num>
  <w:num w:numId="5">
    <w:abstractNumId w:val="10"/>
  </w:num>
  <w:num w:numId="6">
    <w:abstractNumId w:val="12"/>
  </w:num>
  <w:num w:numId="7">
    <w:abstractNumId w:val="33"/>
  </w:num>
  <w:num w:numId="8">
    <w:abstractNumId w:val="25"/>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6"/>
  </w:num>
  <w:num w:numId="12">
    <w:abstractNumId w:val="22"/>
  </w:num>
  <w:num w:numId="13">
    <w:abstractNumId w:val="28"/>
  </w:num>
  <w:num w:numId="14">
    <w:abstractNumId w:val="0"/>
  </w:num>
  <w:num w:numId="15">
    <w:abstractNumId w:val="3"/>
  </w:num>
  <w:num w:numId="16">
    <w:abstractNumId w:val="4"/>
  </w:num>
  <w:num w:numId="17">
    <w:abstractNumId w:val="14"/>
  </w:num>
  <w:num w:numId="18">
    <w:abstractNumId w:val="15"/>
  </w:num>
  <w:num w:numId="19">
    <w:abstractNumId w:val="26"/>
  </w:num>
  <w:num w:numId="20">
    <w:abstractNumId w:val="19"/>
  </w:num>
  <w:num w:numId="21">
    <w:abstractNumId w:val="8"/>
  </w:num>
  <w:num w:numId="22">
    <w:abstractNumId w:val="30"/>
  </w:num>
  <w:num w:numId="23">
    <w:abstractNumId w:val="13"/>
  </w:num>
  <w:num w:numId="24">
    <w:abstractNumId w:val="23"/>
  </w:num>
  <w:num w:numId="25">
    <w:abstractNumId w:val="17"/>
  </w:num>
  <w:num w:numId="26">
    <w:abstractNumId w:val="5"/>
  </w:num>
  <w:num w:numId="27">
    <w:abstractNumId w:val="29"/>
  </w:num>
  <w:num w:numId="28">
    <w:abstractNumId w:val="21"/>
  </w:num>
  <w:num w:numId="29">
    <w:abstractNumId w:val="27"/>
  </w:num>
  <w:num w:numId="30">
    <w:abstractNumId w:val="20"/>
  </w:num>
  <w:num w:numId="31">
    <w:abstractNumId w:val="7"/>
  </w:num>
  <w:num w:numId="32">
    <w:abstractNumId w:val="24"/>
  </w:num>
  <w:num w:numId="33">
    <w:abstractNumId w:val="18"/>
  </w:num>
  <w:num w:numId="34">
    <w:abstractNumId w:val="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01281"/>
    <w:rsid w:val="000246DA"/>
    <w:rsid w:val="000330A9"/>
    <w:rsid w:val="00035A70"/>
    <w:rsid w:val="000445B1"/>
    <w:rsid w:val="00051BB0"/>
    <w:rsid w:val="0006773C"/>
    <w:rsid w:val="00071E28"/>
    <w:rsid w:val="000864CD"/>
    <w:rsid w:val="000871EE"/>
    <w:rsid w:val="000977D8"/>
    <w:rsid w:val="000A184C"/>
    <w:rsid w:val="000D36E5"/>
    <w:rsid w:val="000D3767"/>
    <w:rsid w:val="000D6EFF"/>
    <w:rsid w:val="00112B3D"/>
    <w:rsid w:val="001624EF"/>
    <w:rsid w:val="00163372"/>
    <w:rsid w:val="001733CD"/>
    <w:rsid w:val="00177BB5"/>
    <w:rsid w:val="00181FBA"/>
    <w:rsid w:val="0018680D"/>
    <w:rsid w:val="00193576"/>
    <w:rsid w:val="001E0B8B"/>
    <w:rsid w:val="001F1E9E"/>
    <w:rsid w:val="00214B33"/>
    <w:rsid w:val="002211A5"/>
    <w:rsid w:val="00225CA2"/>
    <w:rsid w:val="002340BE"/>
    <w:rsid w:val="0023751E"/>
    <w:rsid w:val="0025210B"/>
    <w:rsid w:val="002A5417"/>
    <w:rsid w:val="002B12D9"/>
    <w:rsid w:val="002B59D0"/>
    <w:rsid w:val="002C498F"/>
    <w:rsid w:val="002D305F"/>
    <w:rsid w:val="003218EA"/>
    <w:rsid w:val="0032340F"/>
    <w:rsid w:val="00344046"/>
    <w:rsid w:val="00350303"/>
    <w:rsid w:val="00371433"/>
    <w:rsid w:val="00384DD7"/>
    <w:rsid w:val="00395246"/>
    <w:rsid w:val="003A2EF7"/>
    <w:rsid w:val="003A799C"/>
    <w:rsid w:val="003D3225"/>
    <w:rsid w:val="003D40FE"/>
    <w:rsid w:val="003E60B8"/>
    <w:rsid w:val="003F063D"/>
    <w:rsid w:val="003F36D3"/>
    <w:rsid w:val="003F4FF7"/>
    <w:rsid w:val="003F7BB2"/>
    <w:rsid w:val="00401DBF"/>
    <w:rsid w:val="00414AEA"/>
    <w:rsid w:val="00416368"/>
    <w:rsid w:val="00433D17"/>
    <w:rsid w:val="00440B72"/>
    <w:rsid w:val="004465B6"/>
    <w:rsid w:val="0047269E"/>
    <w:rsid w:val="00475172"/>
    <w:rsid w:val="00490E46"/>
    <w:rsid w:val="004967C0"/>
    <w:rsid w:val="004A5AB2"/>
    <w:rsid w:val="004B5FFC"/>
    <w:rsid w:val="004C5B76"/>
    <w:rsid w:val="004D2D3F"/>
    <w:rsid w:val="004D2DC0"/>
    <w:rsid w:val="004E5AF8"/>
    <w:rsid w:val="004F5117"/>
    <w:rsid w:val="00505E08"/>
    <w:rsid w:val="0051198D"/>
    <w:rsid w:val="00514C95"/>
    <w:rsid w:val="0053265E"/>
    <w:rsid w:val="005359DF"/>
    <w:rsid w:val="00550F0E"/>
    <w:rsid w:val="00566309"/>
    <w:rsid w:val="00572676"/>
    <w:rsid w:val="005905D6"/>
    <w:rsid w:val="00591B20"/>
    <w:rsid w:val="005A772B"/>
    <w:rsid w:val="005B5984"/>
    <w:rsid w:val="005C1357"/>
    <w:rsid w:val="005D161D"/>
    <w:rsid w:val="005E7926"/>
    <w:rsid w:val="005F0E35"/>
    <w:rsid w:val="00601281"/>
    <w:rsid w:val="006074AD"/>
    <w:rsid w:val="00622326"/>
    <w:rsid w:val="0063464B"/>
    <w:rsid w:val="00661929"/>
    <w:rsid w:val="00666FB0"/>
    <w:rsid w:val="00673963"/>
    <w:rsid w:val="006843D4"/>
    <w:rsid w:val="00685682"/>
    <w:rsid w:val="00686E41"/>
    <w:rsid w:val="0069320B"/>
    <w:rsid w:val="006A2B5A"/>
    <w:rsid w:val="006A46C0"/>
    <w:rsid w:val="006A46D6"/>
    <w:rsid w:val="006F20FA"/>
    <w:rsid w:val="007049D6"/>
    <w:rsid w:val="00707764"/>
    <w:rsid w:val="007254A2"/>
    <w:rsid w:val="00726C7F"/>
    <w:rsid w:val="0073726D"/>
    <w:rsid w:val="00751FA0"/>
    <w:rsid w:val="0079198F"/>
    <w:rsid w:val="007A3569"/>
    <w:rsid w:val="007C24E3"/>
    <w:rsid w:val="007F3D91"/>
    <w:rsid w:val="008046DA"/>
    <w:rsid w:val="008069B7"/>
    <w:rsid w:val="00815B01"/>
    <w:rsid w:val="00830E50"/>
    <w:rsid w:val="00835F65"/>
    <w:rsid w:val="008360A7"/>
    <w:rsid w:val="008364B3"/>
    <w:rsid w:val="008432E9"/>
    <w:rsid w:val="00847936"/>
    <w:rsid w:val="00866822"/>
    <w:rsid w:val="00870CDD"/>
    <w:rsid w:val="00873453"/>
    <w:rsid w:val="008855C8"/>
    <w:rsid w:val="008959C9"/>
    <w:rsid w:val="008A5A8C"/>
    <w:rsid w:val="008A7CEC"/>
    <w:rsid w:val="008D0378"/>
    <w:rsid w:val="008D43C9"/>
    <w:rsid w:val="008E0C30"/>
    <w:rsid w:val="008E5E00"/>
    <w:rsid w:val="008F5881"/>
    <w:rsid w:val="0091447E"/>
    <w:rsid w:val="00920DF2"/>
    <w:rsid w:val="009415A3"/>
    <w:rsid w:val="00964AA8"/>
    <w:rsid w:val="0097321F"/>
    <w:rsid w:val="00974E75"/>
    <w:rsid w:val="009771D5"/>
    <w:rsid w:val="00981D60"/>
    <w:rsid w:val="00991F19"/>
    <w:rsid w:val="00996EF6"/>
    <w:rsid w:val="009A4046"/>
    <w:rsid w:val="009A78B3"/>
    <w:rsid w:val="009B0DD9"/>
    <w:rsid w:val="009B0EE6"/>
    <w:rsid w:val="009D2B29"/>
    <w:rsid w:val="009E427E"/>
    <w:rsid w:val="00A03E48"/>
    <w:rsid w:val="00A137A6"/>
    <w:rsid w:val="00A14778"/>
    <w:rsid w:val="00A154FB"/>
    <w:rsid w:val="00A24CB6"/>
    <w:rsid w:val="00A40E76"/>
    <w:rsid w:val="00A433A7"/>
    <w:rsid w:val="00A55226"/>
    <w:rsid w:val="00A60430"/>
    <w:rsid w:val="00A60B09"/>
    <w:rsid w:val="00A90B38"/>
    <w:rsid w:val="00AC06EB"/>
    <w:rsid w:val="00AE6ED8"/>
    <w:rsid w:val="00AF13CA"/>
    <w:rsid w:val="00AF5239"/>
    <w:rsid w:val="00AF6FA4"/>
    <w:rsid w:val="00B22CB9"/>
    <w:rsid w:val="00B33B46"/>
    <w:rsid w:val="00B45D98"/>
    <w:rsid w:val="00BA4C05"/>
    <w:rsid w:val="00BC4B44"/>
    <w:rsid w:val="00BC4C8F"/>
    <w:rsid w:val="00BF21B5"/>
    <w:rsid w:val="00BF3A5C"/>
    <w:rsid w:val="00C11022"/>
    <w:rsid w:val="00C207F7"/>
    <w:rsid w:val="00C40516"/>
    <w:rsid w:val="00C47D14"/>
    <w:rsid w:val="00C76EAB"/>
    <w:rsid w:val="00CA6789"/>
    <w:rsid w:val="00CC5AF7"/>
    <w:rsid w:val="00CC6CEA"/>
    <w:rsid w:val="00CD0492"/>
    <w:rsid w:val="00CD395A"/>
    <w:rsid w:val="00CE454D"/>
    <w:rsid w:val="00CE782E"/>
    <w:rsid w:val="00CF558F"/>
    <w:rsid w:val="00D278A3"/>
    <w:rsid w:val="00D36F90"/>
    <w:rsid w:val="00D37068"/>
    <w:rsid w:val="00D4012C"/>
    <w:rsid w:val="00D4631E"/>
    <w:rsid w:val="00D50469"/>
    <w:rsid w:val="00D73F42"/>
    <w:rsid w:val="00D74F71"/>
    <w:rsid w:val="00D76673"/>
    <w:rsid w:val="00DA148C"/>
    <w:rsid w:val="00DA4D9C"/>
    <w:rsid w:val="00DB39B5"/>
    <w:rsid w:val="00DD1EC5"/>
    <w:rsid w:val="00DE715F"/>
    <w:rsid w:val="00DF369C"/>
    <w:rsid w:val="00DF72F2"/>
    <w:rsid w:val="00E03B37"/>
    <w:rsid w:val="00E17E84"/>
    <w:rsid w:val="00E3045A"/>
    <w:rsid w:val="00E7105F"/>
    <w:rsid w:val="00E8030C"/>
    <w:rsid w:val="00E83E8A"/>
    <w:rsid w:val="00EA3CFF"/>
    <w:rsid w:val="00ED3EB8"/>
    <w:rsid w:val="00EE25FA"/>
    <w:rsid w:val="00F027CC"/>
    <w:rsid w:val="00F32D6D"/>
    <w:rsid w:val="00F3468D"/>
    <w:rsid w:val="00F44894"/>
    <w:rsid w:val="00F93239"/>
    <w:rsid w:val="00FA3DC8"/>
    <w:rsid w:val="00FC0BAC"/>
    <w:rsid w:val="00FC2B9A"/>
    <w:rsid w:val="00FC42D0"/>
    <w:rsid w:val="00FE6C9C"/>
    <w:rsid w:val="00FE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80998-6ACF-42A4-B937-48291F84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281"/>
    <w:pPr>
      <w:ind w:firstLine="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1281"/>
    <w:pPr>
      <w:ind w:left="720"/>
      <w:contextualSpacing/>
    </w:pPr>
  </w:style>
  <w:style w:type="paragraph" w:styleId="a4">
    <w:name w:val="Normal (Web)"/>
    <w:basedOn w:val="a"/>
    <w:unhideWhenUsed/>
    <w:rsid w:val="006012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1281"/>
    <w:pPr>
      <w:autoSpaceDE w:val="0"/>
      <w:autoSpaceDN w:val="0"/>
      <w:adjustRightInd w:val="0"/>
      <w:spacing w:after="0" w:line="240" w:lineRule="auto"/>
      <w:ind w:firstLine="0"/>
    </w:pPr>
    <w:rPr>
      <w:rFonts w:ascii="Times New Roman" w:eastAsiaTheme="minorEastAsia" w:hAnsi="Times New Roman" w:cs="Times New Roman"/>
      <w:color w:val="000000"/>
      <w:sz w:val="24"/>
      <w:szCs w:val="24"/>
      <w:lang w:eastAsia="ru-RU"/>
    </w:rPr>
  </w:style>
  <w:style w:type="character" w:customStyle="1" w:styleId="a5">
    <w:name w:val="Без интервала Знак"/>
    <w:link w:val="a6"/>
    <w:uiPriority w:val="1"/>
    <w:locked/>
    <w:rsid w:val="000445B1"/>
    <w:rPr>
      <w:rFonts w:ascii="Calibri" w:hAnsi="Calibri" w:cs="Calibri"/>
      <w:lang w:eastAsia="ar-SA"/>
    </w:rPr>
  </w:style>
  <w:style w:type="paragraph" w:styleId="a6">
    <w:name w:val="No Spacing"/>
    <w:link w:val="a5"/>
    <w:uiPriority w:val="1"/>
    <w:qFormat/>
    <w:rsid w:val="000445B1"/>
    <w:pPr>
      <w:suppressAutoHyphens/>
      <w:spacing w:after="0" w:line="240" w:lineRule="auto"/>
      <w:ind w:firstLine="0"/>
    </w:pPr>
    <w:rPr>
      <w:rFonts w:ascii="Calibri" w:hAnsi="Calibri" w:cs="Calibri"/>
      <w:lang w:eastAsia="ar-SA"/>
    </w:rPr>
  </w:style>
  <w:style w:type="character" w:customStyle="1" w:styleId="a7">
    <w:name w:val="Основной текст Знак"/>
    <w:link w:val="a8"/>
    <w:rsid w:val="00433D17"/>
    <w:rPr>
      <w:shd w:val="clear" w:color="auto" w:fill="FFFFFF"/>
    </w:rPr>
  </w:style>
  <w:style w:type="paragraph" w:styleId="a8">
    <w:name w:val="Body Text"/>
    <w:basedOn w:val="a"/>
    <w:link w:val="a7"/>
    <w:rsid w:val="00433D17"/>
    <w:pPr>
      <w:shd w:val="clear" w:color="auto" w:fill="FFFFFF"/>
      <w:spacing w:after="120" w:line="211" w:lineRule="exact"/>
      <w:jc w:val="right"/>
    </w:pPr>
    <w:rPr>
      <w:rFonts w:eastAsiaTheme="minorHAnsi"/>
      <w:lang w:eastAsia="en-US"/>
    </w:rPr>
  </w:style>
  <w:style w:type="character" w:customStyle="1" w:styleId="1">
    <w:name w:val="Основной текст Знак1"/>
    <w:basedOn w:val="a0"/>
    <w:uiPriority w:val="99"/>
    <w:semiHidden/>
    <w:rsid w:val="00433D17"/>
    <w:rPr>
      <w:rFonts w:eastAsiaTheme="minorEastAsia"/>
      <w:lang w:eastAsia="ru-RU"/>
    </w:rPr>
  </w:style>
  <w:style w:type="paragraph" w:customStyle="1" w:styleId="ConsPlusNormal">
    <w:name w:val="ConsPlusNormal"/>
    <w:uiPriority w:val="99"/>
    <w:rsid w:val="003F7BB2"/>
    <w:pPr>
      <w:widowControl w:val="0"/>
      <w:autoSpaceDE w:val="0"/>
      <w:autoSpaceDN w:val="0"/>
      <w:spacing w:after="0" w:line="240" w:lineRule="auto"/>
      <w:ind w:firstLine="0"/>
    </w:pPr>
    <w:rPr>
      <w:rFonts w:ascii="Times New Roman" w:eastAsia="Times New Roman" w:hAnsi="Times New Roman" w:cs="Times New Roman"/>
      <w:sz w:val="28"/>
      <w:szCs w:val="20"/>
      <w:lang w:eastAsia="ru-RU"/>
    </w:rPr>
  </w:style>
  <w:style w:type="paragraph" w:customStyle="1" w:styleId="10">
    <w:name w:val="Абзац списка1"/>
    <w:basedOn w:val="a"/>
    <w:rsid w:val="000D6EFF"/>
    <w:pPr>
      <w:ind w:left="720"/>
      <w:contextualSpacing/>
    </w:pPr>
    <w:rPr>
      <w:rFonts w:ascii="Calibri" w:eastAsia="Times New Roman" w:hAnsi="Calibri" w:cs="Times New Roman"/>
      <w:lang w:eastAsia="en-US"/>
    </w:rPr>
  </w:style>
  <w:style w:type="character" w:customStyle="1" w:styleId="2">
    <w:name w:val="Основной текст2"/>
    <w:rsid w:val="000D6EFF"/>
    <w:rPr>
      <w:rFonts w:ascii="Times New Roman" w:hAnsi="Times New Roman" w:cs="Times New Roman"/>
      <w:color w:val="000000"/>
      <w:w w:val="100"/>
      <w:position w:val="0"/>
      <w:sz w:val="22"/>
      <w:szCs w:val="22"/>
      <w:u w:val="none"/>
      <w:shd w:val="clear" w:color="auto" w:fill="FFFFFF"/>
      <w:lang w:val="ru-RU"/>
    </w:rPr>
  </w:style>
  <w:style w:type="character" w:customStyle="1" w:styleId="a9">
    <w:name w:val="Основной текст_"/>
    <w:link w:val="3"/>
    <w:locked/>
    <w:rsid w:val="000D6EFF"/>
    <w:rPr>
      <w:shd w:val="clear" w:color="auto" w:fill="FFFFFF"/>
    </w:rPr>
  </w:style>
  <w:style w:type="paragraph" w:customStyle="1" w:styleId="3">
    <w:name w:val="Основной текст3"/>
    <w:basedOn w:val="a"/>
    <w:link w:val="a9"/>
    <w:rsid w:val="000D6EFF"/>
    <w:pPr>
      <w:widowControl w:val="0"/>
      <w:shd w:val="clear" w:color="auto" w:fill="FFFFFF"/>
      <w:spacing w:after="0" w:line="274" w:lineRule="exact"/>
      <w:ind w:hanging="800"/>
      <w:jc w:val="both"/>
    </w:pPr>
    <w:rPr>
      <w:rFonts w:eastAsiaTheme="minorHAnsi"/>
      <w:shd w:val="clear" w:color="auto" w:fill="FFFFFF"/>
      <w:lang w:eastAsia="en-US"/>
    </w:rPr>
  </w:style>
  <w:style w:type="character" w:styleId="aa">
    <w:name w:val="Hyperlink"/>
    <w:basedOn w:val="a0"/>
    <w:uiPriority w:val="99"/>
    <w:unhideWhenUsed/>
    <w:rsid w:val="00CD395A"/>
    <w:rPr>
      <w:color w:val="0000FF" w:themeColor="hyperlink"/>
      <w:u w:val="single"/>
    </w:rPr>
  </w:style>
  <w:style w:type="character" w:styleId="ab">
    <w:name w:val="FollowedHyperlink"/>
    <w:basedOn w:val="a0"/>
    <w:uiPriority w:val="99"/>
    <w:semiHidden/>
    <w:unhideWhenUsed/>
    <w:rsid w:val="00CD395A"/>
    <w:rPr>
      <w:color w:val="800080" w:themeColor="followedHyperlink"/>
      <w:u w:val="single"/>
    </w:rPr>
  </w:style>
  <w:style w:type="paragraph" w:styleId="ac">
    <w:name w:val="header"/>
    <w:basedOn w:val="a"/>
    <w:link w:val="ad"/>
    <w:uiPriority w:val="99"/>
    <w:unhideWhenUsed/>
    <w:rsid w:val="0086682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6822"/>
    <w:rPr>
      <w:rFonts w:eastAsiaTheme="minorEastAsia"/>
      <w:lang w:eastAsia="ru-RU"/>
    </w:rPr>
  </w:style>
  <w:style w:type="paragraph" w:styleId="ae">
    <w:name w:val="footer"/>
    <w:basedOn w:val="a"/>
    <w:link w:val="af"/>
    <w:uiPriority w:val="99"/>
    <w:unhideWhenUsed/>
    <w:rsid w:val="0086682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6822"/>
    <w:rPr>
      <w:rFonts w:eastAsiaTheme="minorEastAsia"/>
      <w:lang w:eastAsia="ru-RU"/>
    </w:rPr>
  </w:style>
  <w:style w:type="paragraph" w:styleId="af0">
    <w:name w:val="Balloon Text"/>
    <w:basedOn w:val="a"/>
    <w:link w:val="af1"/>
    <w:uiPriority w:val="99"/>
    <w:semiHidden/>
    <w:unhideWhenUsed/>
    <w:rsid w:val="00A40E7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40E7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4859">
      <w:bodyDiv w:val="1"/>
      <w:marLeft w:val="0"/>
      <w:marRight w:val="0"/>
      <w:marTop w:val="0"/>
      <w:marBottom w:val="0"/>
      <w:divBdr>
        <w:top w:val="none" w:sz="0" w:space="0" w:color="auto"/>
        <w:left w:val="none" w:sz="0" w:space="0" w:color="auto"/>
        <w:bottom w:val="none" w:sz="0" w:space="0" w:color="auto"/>
        <w:right w:val="none" w:sz="0" w:space="0" w:color="auto"/>
      </w:divBdr>
    </w:div>
    <w:div w:id="559023013">
      <w:bodyDiv w:val="1"/>
      <w:marLeft w:val="0"/>
      <w:marRight w:val="0"/>
      <w:marTop w:val="0"/>
      <w:marBottom w:val="0"/>
      <w:divBdr>
        <w:top w:val="none" w:sz="0" w:space="0" w:color="auto"/>
        <w:left w:val="none" w:sz="0" w:space="0" w:color="auto"/>
        <w:bottom w:val="none" w:sz="0" w:space="0" w:color="auto"/>
        <w:right w:val="none" w:sz="0" w:space="0" w:color="auto"/>
      </w:divBdr>
    </w:div>
    <w:div w:id="1346588679">
      <w:bodyDiv w:val="1"/>
      <w:marLeft w:val="0"/>
      <w:marRight w:val="0"/>
      <w:marTop w:val="0"/>
      <w:marBottom w:val="0"/>
      <w:divBdr>
        <w:top w:val="none" w:sz="0" w:space="0" w:color="auto"/>
        <w:left w:val="none" w:sz="0" w:space="0" w:color="auto"/>
        <w:bottom w:val="none" w:sz="0" w:space="0" w:color="auto"/>
        <w:right w:val="none" w:sz="0" w:space="0" w:color="auto"/>
      </w:divBdr>
    </w:div>
    <w:div w:id="2009166512">
      <w:bodyDiv w:val="1"/>
      <w:marLeft w:val="0"/>
      <w:marRight w:val="0"/>
      <w:marTop w:val="0"/>
      <w:marBottom w:val="0"/>
      <w:divBdr>
        <w:top w:val="none" w:sz="0" w:space="0" w:color="auto"/>
        <w:left w:val="none" w:sz="0" w:space="0" w:color="auto"/>
        <w:bottom w:val="none" w:sz="0" w:space="0" w:color="auto"/>
        <w:right w:val="none" w:sz="0" w:space="0" w:color="auto"/>
      </w:divBdr>
    </w:div>
    <w:div w:id="21055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school-collection.edu.ru%2F" TargetMode="External"/><Relationship Id="rId13" Type="http://schemas.openxmlformats.org/officeDocument/2006/relationships/hyperlink" Target="https://infourok.ru/go.html?href=https%3A%2F%2Fresh.edu.ru%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s%3A%2F%2Flearningapps.org%2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physikazadachi.narod.ru%2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urok.ru/go.html?href=http%3A%2F%2Felkin52.narod.ru%2F" TargetMode="External"/><Relationship Id="rId4" Type="http://schemas.openxmlformats.org/officeDocument/2006/relationships/settings" Target="settings.xml"/><Relationship Id="rId9" Type="http://schemas.openxmlformats.org/officeDocument/2006/relationships/hyperlink" Target="https://infourok.ru/go.html?href=http%3A%2F%2Fwww.class-fizika.narod.ru%2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D5CFE-4891-4AE4-86D3-850A3C2B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11</Pages>
  <Words>3951</Words>
  <Characters>22526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65</cp:revision>
  <cp:lastPrinted>2021-10-01T06:01:00Z</cp:lastPrinted>
  <dcterms:created xsi:type="dcterms:W3CDTF">2019-09-02T18:36:00Z</dcterms:created>
  <dcterms:modified xsi:type="dcterms:W3CDTF">2021-10-17T18:57:00Z</dcterms:modified>
</cp:coreProperties>
</file>