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D3" w:rsidRPr="00BB3902" w:rsidRDefault="005452D3" w:rsidP="005452D3">
      <w:pPr>
        <w:tabs>
          <w:tab w:val="left" w:pos="0"/>
        </w:tabs>
        <w:spacing w:line="240" w:lineRule="atLeast"/>
        <w:jc w:val="center"/>
        <w:rPr>
          <w:rFonts w:ascii="Times New Roman" w:hAnsi="Times New Roman"/>
        </w:rPr>
      </w:pPr>
      <w:r w:rsidRPr="00BB3902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49491877" r:id="rId7"/>
        </w:object>
      </w:r>
    </w:p>
    <w:p w:rsidR="005452D3" w:rsidRPr="00BB3902" w:rsidRDefault="005452D3" w:rsidP="005452D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B390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</w:t>
      </w:r>
      <w:bookmarkStart w:id="0" w:name="_GoBack"/>
      <w:r w:rsidRPr="00BB3902">
        <w:rPr>
          <w:rFonts w:ascii="Times New Roman" w:hAnsi="Times New Roman"/>
          <w:b/>
          <w:sz w:val="28"/>
          <w:szCs w:val="28"/>
        </w:rPr>
        <w:t>ЛЕНИНГРАДСКИЙ РАЙОН</w:t>
      </w:r>
    </w:p>
    <w:bookmarkEnd w:id="0"/>
    <w:p w:rsidR="005452D3" w:rsidRPr="001B7D62" w:rsidRDefault="005452D3" w:rsidP="001B7D62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B3902">
        <w:rPr>
          <w:rFonts w:ascii="Times New Roman" w:hAnsi="Times New Roman"/>
          <w:b/>
          <w:sz w:val="32"/>
          <w:szCs w:val="32"/>
        </w:rPr>
        <w:t>РАСПОРЯЖЕНИЕ</w:t>
      </w:r>
    </w:p>
    <w:p w:rsidR="005452D3" w:rsidRPr="00BB3902" w:rsidRDefault="005452D3" w:rsidP="005452D3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BB3902">
        <w:rPr>
          <w:rFonts w:ascii="Times New Roman" w:hAnsi="Times New Roman"/>
          <w:sz w:val="28"/>
          <w:szCs w:val="28"/>
        </w:rPr>
        <w:t xml:space="preserve">           от </w:t>
      </w:r>
      <w:r w:rsidR="003B224D">
        <w:rPr>
          <w:rFonts w:ascii="Times New Roman" w:hAnsi="Times New Roman"/>
          <w:sz w:val="28"/>
          <w:szCs w:val="28"/>
        </w:rPr>
        <w:t>02.04.2020г.</w:t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</w:r>
      <w:r w:rsidRPr="00BB3902"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3B224D">
        <w:rPr>
          <w:rFonts w:ascii="Times New Roman" w:hAnsi="Times New Roman"/>
          <w:sz w:val="28"/>
          <w:szCs w:val="28"/>
        </w:rPr>
        <w:t xml:space="preserve"> 67-р</w:t>
      </w:r>
    </w:p>
    <w:p w:rsidR="002B79BC" w:rsidRDefault="005452D3" w:rsidP="00CB59EA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BB3902">
        <w:rPr>
          <w:rFonts w:ascii="Times New Roman" w:hAnsi="Times New Roman"/>
          <w:sz w:val="28"/>
          <w:szCs w:val="28"/>
        </w:rPr>
        <w:t>станица  Ленинградская</w:t>
      </w:r>
      <w:proofErr w:type="gramEnd"/>
    </w:p>
    <w:p w:rsidR="005452D3" w:rsidRPr="00CB59EA" w:rsidRDefault="005452D3" w:rsidP="00CB59EA">
      <w:pPr>
        <w:tabs>
          <w:tab w:val="center" w:pos="4819"/>
          <w:tab w:val="left" w:pos="88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52D3" w:rsidRPr="00EA23CB" w:rsidRDefault="005452D3" w:rsidP="003175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A23CB">
        <w:rPr>
          <w:rFonts w:ascii="Times New Roman" w:hAnsi="Times New Roman" w:cs="Times New Roman"/>
          <w:b/>
          <w:sz w:val="28"/>
          <w:szCs w:val="28"/>
        </w:rPr>
        <w:t>О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б исключении из ежегодного плана</w:t>
      </w:r>
      <w:r w:rsidRPr="00EA23C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я</w:t>
      </w:r>
      <w:r w:rsidRPr="00EA2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31" w:rsidRPr="00EA23CB">
        <w:rPr>
          <w:rFonts w:ascii="Times New Roman" w:hAnsi="Times New Roman" w:cs="Times New Roman"/>
          <w:b/>
          <w:sz w:val="28"/>
          <w:szCs w:val="28"/>
        </w:rPr>
        <w:t>плановых проверок юридических лиц</w:t>
      </w:r>
      <w:r w:rsidR="00706388" w:rsidRPr="00EA23CB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предпринимателей на 2020 год</w:t>
      </w:r>
      <w:r w:rsidR="00EA23CB" w:rsidRPr="00EA23CB">
        <w:rPr>
          <w:rFonts w:ascii="Times New Roman" w:hAnsi="Times New Roman" w:cs="Times New Roman"/>
          <w:b/>
          <w:bCs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</w:t>
      </w:r>
    </w:p>
    <w:p w:rsidR="005452D3" w:rsidRDefault="005452D3" w:rsidP="00545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9BC" w:rsidRDefault="002B79BC" w:rsidP="00545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212" w:rsidRDefault="000E4212" w:rsidP="005452D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5E88" w:rsidRPr="00285E88" w:rsidRDefault="00285E88" w:rsidP="000A120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F92728"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285E88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F92728">
        <w:rPr>
          <w:rFonts w:ascii="Times New Roman" w:hAnsi="Times New Roman"/>
          <w:spacing w:val="-1"/>
          <w:sz w:val="28"/>
          <w:szCs w:val="28"/>
        </w:rPr>
        <w:t xml:space="preserve">основании </w:t>
      </w:r>
      <w:r w:rsidR="003D288D">
        <w:rPr>
          <w:rFonts w:ascii="Times New Roman" w:hAnsi="Times New Roman"/>
          <w:spacing w:val="-1"/>
          <w:sz w:val="28"/>
          <w:szCs w:val="28"/>
        </w:rPr>
        <w:t>пункта</w:t>
      </w:r>
      <w:r>
        <w:rPr>
          <w:rFonts w:ascii="Times New Roman" w:hAnsi="Times New Roman"/>
          <w:spacing w:val="-1"/>
          <w:sz w:val="28"/>
          <w:szCs w:val="28"/>
        </w:rPr>
        <w:t xml:space="preserve"> 7 </w:t>
      </w:r>
      <w:r w:rsidR="003D288D">
        <w:rPr>
          <w:rFonts w:ascii="Times New Roman" w:hAnsi="Times New Roman"/>
          <w:spacing w:val="-1"/>
          <w:sz w:val="28"/>
          <w:szCs w:val="28"/>
        </w:rPr>
        <w:t>П</w:t>
      </w:r>
      <w:r w:rsidR="00F92728">
        <w:rPr>
          <w:rFonts w:ascii="Times New Roman" w:hAnsi="Times New Roman"/>
          <w:spacing w:val="-1"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</w:t>
      </w:r>
      <w:r w:rsidR="00420D43">
        <w:rPr>
          <w:rFonts w:ascii="Times New Roman" w:hAnsi="Times New Roman"/>
          <w:spacing w:val="-1"/>
          <w:sz w:val="28"/>
          <w:szCs w:val="28"/>
        </w:rPr>
        <w:t xml:space="preserve">ановых проверок юридических лиц и </w:t>
      </w:r>
      <w:r w:rsidR="00F92728">
        <w:rPr>
          <w:rFonts w:ascii="Times New Roman" w:hAnsi="Times New Roman"/>
          <w:spacing w:val="-1"/>
          <w:sz w:val="28"/>
          <w:szCs w:val="28"/>
        </w:rPr>
        <w:t>индивидуальных предпринимателей</w:t>
      </w:r>
      <w:r w:rsidR="00420D43">
        <w:rPr>
          <w:rFonts w:ascii="Times New Roman" w:hAnsi="Times New Roman"/>
          <w:spacing w:val="-1"/>
          <w:sz w:val="28"/>
          <w:szCs w:val="28"/>
        </w:rPr>
        <w:t>,</w:t>
      </w:r>
      <w:r w:rsidR="00F92728">
        <w:rPr>
          <w:rFonts w:ascii="Times New Roman" w:hAnsi="Times New Roman"/>
          <w:spacing w:val="-1"/>
          <w:sz w:val="28"/>
          <w:szCs w:val="28"/>
        </w:rPr>
        <w:t xml:space="preserve"> утвержденными п</w:t>
      </w:r>
      <w:r>
        <w:rPr>
          <w:rFonts w:ascii="Times New Roman" w:hAnsi="Times New Roman"/>
          <w:spacing w:val="-1"/>
          <w:sz w:val="28"/>
          <w:szCs w:val="28"/>
        </w:rPr>
        <w:t>остановлени</w:t>
      </w:r>
      <w:r w:rsidR="000A120E">
        <w:rPr>
          <w:rFonts w:ascii="Times New Roman" w:hAnsi="Times New Roman"/>
          <w:spacing w:val="-1"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2728"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равительства РФ от </w:t>
      </w:r>
      <w:r w:rsidR="000A120E">
        <w:rPr>
          <w:rFonts w:ascii="Times New Roman" w:hAnsi="Times New Roman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spacing w:val="-1"/>
          <w:sz w:val="28"/>
          <w:szCs w:val="28"/>
        </w:rPr>
        <w:t xml:space="preserve">30 июня 2010 г. </w:t>
      </w:r>
      <w:r w:rsidR="004301AA">
        <w:rPr>
          <w:rFonts w:ascii="Times New Roman" w:hAnsi="Times New Roman"/>
          <w:spacing w:val="-1"/>
          <w:sz w:val="28"/>
          <w:szCs w:val="28"/>
        </w:rPr>
        <w:t>№ 489</w:t>
      </w:r>
      <w:r w:rsidRPr="00285E88">
        <w:rPr>
          <w:rFonts w:ascii="Times New Roman" w:hAnsi="Times New Roman"/>
          <w:spacing w:val="55"/>
          <w:sz w:val="28"/>
          <w:szCs w:val="28"/>
        </w:rPr>
        <w:t>:</w:t>
      </w:r>
    </w:p>
    <w:p w:rsidR="004301AA" w:rsidRDefault="00285E88" w:rsidP="00132C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C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из ежегодного плана проведения плановых проверок</w:t>
      </w:r>
      <w:r w:rsidR="004301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01AA">
        <w:rPr>
          <w:rFonts w:ascii="Times New Roman" w:hAnsi="Times New Roman"/>
          <w:spacing w:val="-1"/>
          <w:sz w:val="28"/>
          <w:szCs w:val="28"/>
        </w:rPr>
        <w:t xml:space="preserve">юридических лиц </w:t>
      </w:r>
      <w:r w:rsidR="00F92728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4301AA">
        <w:rPr>
          <w:rFonts w:ascii="Times New Roman" w:hAnsi="Times New Roman"/>
          <w:spacing w:val="-1"/>
          <w:sz w:val="28"/>
          <w:szCs w:val="28"/>
        </w:rPr>
        <w:t>индивидуальных предпринимателей</w:t>
      </w:r>
      <w:r w:rsidR="004301AA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3D288D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</w:t>
      </w:r>
      <w:r w:rsidR="002B79BC">
        <w:rPr>
          <w:rFonts w:ascii="Times New Roman" w:hAnsi="Times New Roman" w:cs="Times New Roman"/>
          <w:sz w:val="28"/>
          <w:szCs w:val="28"/>
        </w:rPr>
        <w:t>ий</w:t>
      </w:r>
      <w:r w:rsidR="003D28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0A73">
        <w:rPr>
          <w:rFonts w:ascii="Times New Roman" w:hAnsi="Times New Roman" w:cs="Times New Roman"/>
          <w:sz w:val="28"/>
          <w:szCs w:val="28"/>
        </w:rPr>
        <w:t xml:space="preserve">, </w:t>
      </w:r>
      <w:r w:rsidR="00420D43">
        <w:rPr>
          <w:rFonts w:ascii="Times New Roman" w:hAnsi="Times New Roman" w:cs="Times New Roman"/>
          <w:sz w:val="28"/>
          <w:szCs w:val="28"/>
        </w:rPr>
        <w:t>внесенн</w:t>
      </w:r>
      <w:r w:rsidR="00731599">
        <w:rPr>
          <w:rFonts w:ascii="Times New Roman" w:hAnsi="Times New Roman" w:cs="Times New Roman"/>
          <w:sz w:val="28"/>
          <w:szCs w:val="28"/>
        </w:rPr>
        <w:t>ого</w:t>
      </w:r>
      <w:r w:rsidR="00420D43">
        <w:rPr>
          <w:rFonts w:ascii="Times New Roman" w:hAnsi="Times New Roman" w:cs="Times New Roman"/>
          <w:sz w:val="28"/>
          <w:szCs w:val="28"/>
        </w:rPr>
        <w:t xml:space="preserve"> в ФГИС «Единый реестр проверок» </w:t>
      </w:r>
      <w:r w:rsidR="009F4260">
        <w:rPr>
          <w:rFonts w:ascii="Times New Roman" w:hAnsi="Times New Roman" w:cs="Times New Roman"/>
          <w:sz w:val="28"/>
          <w:szCs w:val="28"/>
        </w:rPr>
        <w:t xml:space="preserve">с </w:t>
      </w:r>
      <w:r w:rsidR="00430A73">
        <w:rPr>
          <w:rFonts w:ascii="Times New Roman" w:hAnsi="Times New Roman" w:cs="Times New Roman"/>
          <w:sz w:val="28"/>
          <w:szCs w:val="28"/>
        </w:rPr>
        <w:t>№ 2020034339</w:t>
      </w:r>
      <w:r w:rsidR="004301AA">
        <w:rPr>
          <w:rFonts w:ascii="Times New Roman" w:hAnsi="Times New Roman" w:cs="Times New Roman"/>
          <w:sz w:val="28"/>
          <w:szCs w:val="28"/>
        </w:rPr>
        <w:t>:</w:t>
      </w:r>
      <w:r w:rsidR="00420D43" w:rsidRPr="0042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AA" w:rsidRDefault="004301AA" w:rsidP="00F927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9BC">
        <w:rPr>
          <w:rFonts w:ascii="Times New Roman" w:hAnsi="Times New Roman" w:cs="Times New Roman"/>
          <w:sz w:val="28"/>
          <w:szCs w:val="28"/>
        </w:rPr>
        <w:t>п</w:t>
      </w:r>
      <w:r w:rsidR="00CB59EA">
        <w:rPr>
          <w:rFonts w:ascii="Times New Roman" w:hAnsi="Times New Roman" w:cs="Times New Roman"/>
          <w:sz w:val="28"/>
          <w:szCs w:val="28"/>
        </w:rPr>
        <w:t>лановую выездную проверку</w:t>
      </w:r>
      <w:r w:rsidR="002B79B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CB59E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CB59E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8A">
        <w:rPr>
          <w:rFonts w:ascii="Times New Roman" w:hAnsi="Times New Roman" w:cs="Times New Roman"/>
          <w:sz w:val="28"/>
          <w:szCs w:val="28"/>
        </w:rPr>
        <w:t>бюджетн</w:t>
      </w:r>
      <w:r w:rsidR="00CB59E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59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</w:t>
      </w:r>
      <w:r w:rsidR="00132C8A">
        <w:rPr>
          <w:rFonts w:ascii="Times New Roman" w:hAnsi="Times New Roman" w:cs="Times New Roman"/>
          <w:sz w:val="28"/>
          <w:szCs w:val="28"/>
        </w:rPr>
        <w:t>поселка Первомайского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(ОГРН </w:t>
      </w:r>
      <w:r w:rsidR="00132C8A">
        <w:rPr>
          <w:rFonts w:ascii="Times New Roman" w:hAnsi="Times New Roman" w:cs="Times New Roman"/>
          <w:sz w:val="28"/>
          <w:szCs w:val="28"/>
        </w:rPr>
        <w:t>1022304296222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132C8A">
        <w:rPr>
          <w:rFonts w:ascii="Times New Roman" w:hAnsi="Times New Roman" w:cs="Times New Roman"/>
          <w:sz w:val="28"/>
          <w:szCs w:val="28"/>
        </w:rPr>
        <w:t>2341009800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23CB">
        <w:rPr>
          <w:rFonts w:ascii="Times New Roman" w:hAnsi="Times New Roman" w:cs="Times New Roman"/>
          <w:sz w:val="28"/>
          <w:szCs w:val="28"/>
        </w:rPr>
        <w:t xml:space="preserve">, </w:t>
      </w:r>
      <w:r w:rsidR="00CB59EA">
        <w:rPr>
          <w:rFonts w:ascii="Times New Roman" w:hAnsi="Times New Roman" w:cs="Times New Roman"/>
          <w:sz w:val="28"/>
          <w:szCs w:val="28"/>
        </w:rPr>
        <w:t>включенную</w:t>
      </w:r>
      <w:r w:rsidR="00C92376">
        <w:rPr>
          <w:rFonts w:ascii="Times New Roman" w:hAnsi="Times New Roman" w:cs="Times New Roman"/>
          <w:sz w:val="28"/>
          <w:szCs w:val="28"/>
        </w:rPr>
        <w:t xml:space="preserve"> в</w:t>
      </w:r>
      <w:r w:rsidR="00420D43">
        <w:rPr>
          <w:rFonts w:ascii="Times New Roman" w:hAnsi="Times New Roman" w:cs="Times New Roman"/>
          <w:sz w:val="28"/>
          <w:szCs w:val="28"/>
        </w:rPr>
        <w:t xml:space="preserve"> </w:t>
      </w:r>
      <w:r w:rsidR="00731599">
        <w:rPr>
          <w:rFonts w:ascii="Times New Roman" w:hAnsi="Times New Roman" w:cs="Times New Roman"/>
          <w:sz w:val="28"/>
          <w:szCs w:val="28"/>
        </w:rPr>
        <w:t>ФГИС «Единый реестр проверок» с</w:t>
      </w:r>
      <w:r w:rsidR="00420D43">
        <w:rPr>
          <w:rFonts w:ascii="Times New Roman" w:hAnsi="Times New Roman" w:cs="Times New Roman"/>
          <w:sz w:val="28"/>
          <w:szCs w:val="28"/>
        </w:rPr>
        <w:t xml:space="preserve"> </w:t>
      </w:r>
      <w:r w:rsidR="00CB59EA">
        <w:rPr>
          <w:rFonts w:ascii="Times New Roman" w:hAnsi="Times New Roman" w:cs="Times New Roman"/>
          <w:sz w:val="28"/>
          <w:szCs w:val="28"/>
        </w:rPr>
        <w:t>порядковым</w:t>
      </w:r>
      <w:r w:rsidR="00EA23CB">
        <w:rPr>
          <w:rFonts w:ascii="Times New Roman" w:hAnsi="Times New Roman" w:cs="Times New Roman"/>
          <w:sz w:val="28"/>
          <w:szCs w:val="28"/>
        </w:rPr>
        <w:t xml:space="preserve"> № 23200385605, </w:t>
      </w:r>
      <w:r w:rsidR="008D2764">
        <w:rPr>
          <w:rFonts w:ascii="Times New Roman" w:hAnsi="Times New Roman" w:cs="Times New Roman"/>
          <w:sz w:val="28"/>
          <w:szCs w:val="28"/>
        </w:rPr>
        <w:t>назначенную</w:t>
      </w:r>
      <w:r w:rsidR="00EA23CB">
        <w:rPr>
          <w:rFonts w:ascii="Times New Roman" w:hAnsi="Times New Roman" w:cs="Times New Roman"/>
          <w:sz w:val="28"/>
          <w:szCs w:val="28"/>
        </w:rPr>
        <w:t xml:space="preserve"> </w:t>
      </w:r>
      <w:r w:rsidR="008D2764">
        <w:rPr>
          <w:rFonts w:ascii="Times New Roman" w:hAnsi="Times New Roman" w:cs="Times New Roman"/>
          <w:sz w:val="28"/>
          <w:szCs w:val="28"/>
        </w:rPr>
        <w:t xml:space="preserve">на </w:t>
      </w:r>
      <w:r w:rsidR="00EA23CB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99">
        <w:rPr>
          <w:rFonts w:ascii="Times New Roman" w:hAnsi="Times New Roman" w:cs="Times New Roman"/>
          <w:sz w:val="28"/>
          <w:szCs w:val="28"/>
        </w:rPr>
        <w:t>2020 г.</w:t>
      </w:r>
      <w:r w:rsidR="00CB59EA">
        <w:rPr>
          <w:rFonts w:ascii="Times New Roman" w:hAnsi="Times New Roman" w:cs="Times New Roman"/>
          <w:sz w:val="28"/>
          <w:szCs w:val="28"/>
        </w:rPr>
        <w:t>,</w:t>
      </w:r>
      <w:r w:rsidR="008D2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301AA"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</w:t>
      </w:r>
      <w:r w:rsidR="00F92728">
        <w:rPr>
          <w:rFonts w:ascii="Times New Roman" w:hAnsi="Times New Roman" w:cs="Times New Roman"/>
          <w:sz w:val="28"/>
          <w:szCs w:val="28"/>
        </w:rPr>
        <w:t>.</w:t>
      </w:r>
    </w:p>
    <w:p w:rsidR="008D2764" w:rsidRDefault="00285E88" w:rsidP="000A12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2728"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="007A6A31" w:rsidRPr="007A6A31">
        <w:rPr>
          <w:sz w:val="28"/>
          <w:szCs w:val="28"/>
        </w:rPr>
        <w:t xml:space="preserve"> </w:t>
      </w:r>
      <w:r w:rsidR="007A6A31" w:rsidRPr="007A6A31">
        <w:rPr>
          <w:rFonts w:ascii="Times New Roman" w:hAnsi="Times New Roman"/>
          <w:sz w:val="28"/>
          <w:szCs w:val="28"/>
        </w:rPr>
        <w:t>Отделу имущественных отношений администрации муниципального образования Ленинградский район (Тоцкая Р.Г.)</w:t>
      </w:r>
      <w:r w:rsidR="007A6A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764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7A6A31">
        <w:rPr>
          <w:rFonts w:ascii="Times New Roman" w:hAnsi="Times New Roman"/>
          <w:color w:val="000000"/>
          <w:sz w:val="28"/>
          <w:szCs w:val="28"/>
        </w:rPr>
        <w:t xml:space="preserve"> направление сведений о внесении в еж</w:t>
      </w:r>
      <w:r w:rsidR="008D2764">
        <w:rPr>
          <w:rFonts w:ascii="Times New Roman" w:hAnsi="Times New Roman"/>
          <w:color w:val="000000"/>
          <w:sz w:val="28"/>
          <w:szCs w:val="28"/>
        </w:rPr>
        <w:t>е</w:t>
      </w:r>
      <w:r w:rsidR="007A6A31">
        <w:rPr>
          <w:rFonts w:ascii="Times New Roman" w:hAnsi="Times New Roman"/>
          <w:color w:val="000000"/>
          <w:sz w:val="28"/>
          <w:szCs w:val="28"/>
        </w:rPr>
        <w:t xml:space="preserve">годный план </w:t>
      </w:r>
      <w:r w:rsidR="002B79BC">
        <w:rPr>
          <w:rFonts w:ascii="Times New Roman" w:hAnsi="Times New Roman"/>
          <w:color w:val="000000"/>
          <w:sz w:val="28"/>
          <w:szCs w:val="28"/>
        </w:rPr>
        <w:t xml:space="preserve">проведения плановых проверок </w:t>
      </w:r>
      <w:r w:rsidR="007A6A31">
        <w:rPr>
          <w:rFonts w:ascii="Times New Roman" w:hAnsi="Times New Roman"/>
          <w:color w:val="000000"/>
          <w:sz w:val="28"/>
          <w:szCs w:val="28"/>
        </w:rPr>
        <w:t>изменени</w:t>
      </w:r>
      <w:r w:rsidR="008D2764">
        <w:rPr>
          <w:rFonts w:ascii="Times New Roman" w:hAnsi="Times New Roman"/>
          <w:color w:val="000000"/>
          <w:sz w:val="28"/>
          <w:szCs w:val="28"/>
        </w:rPr>
        <w:t>й</w:t>
      </w:r>
      <w:r w:rsidR="007A6A31">
        <w:rPr>
          <w:rFonts w:ascii="Times New Roman" w:hAnsi="Times New Roman"/>
          <w:color w:val="000000"/>
          <w:sz w:val="28"/>
          <w:szCs w:val="28"/>
        </w:rPr>
        <w:t xml:space="preserve"> в течении 3 рабочих дней со дня их внесения в </w:t>
      </w:r>
      <w:r w:rsidR="003D288D">
        <w:rPr>
          <w:rFonts w:ascii="Times New Roman" w:hAnsi="Times New Roman"/>
          <w:color w:val="000000"/>
          <w:sz w:val="28"/>
          <w:szCs w:val="28"/>
        </w:rPr>
        <w:t>п</w:t>
      </w:r>
      <w:r w:rsidR="007A6A31">
        <w:rPr>
          <w:rFonts w:ascii="Times New Roman" w:hAnsi="Times New Roman"/>
          <w:color w:val="000000"/>
          <w:sz w:val="28"/>
          <w:szCs w:val="28"/>
        </w:rPr>
        <w:t>рокуратуру Ленинградского района</w:t>
      </w:r>
      <w:r w:rsidR="003D288D">
        <w:rPr>
          <w:rFonts w:ascii="Times New Roman" w:hAnsi="Times New Roman"/>
          <w:color w:val="000000"/>
          <w:sz w:val="28"/>
          <w:szCs w:val="28"/>
        </w:rPr>
        <w:t>, а так</w:t>
      </w:r>
      <w:r w:rsidR="008D2764">
        <w:rPr>
          <w:rFonts w:ascii="Times New Roman" w:hAnsi="Times New Roman"/>
          <w:color w:val="000000"/>
          <w:sz w:val="28"/>
          <w:szCs w:val="28"/>
        </w:rPr>
        <w:t xml:space="preserve">же </w:t>
      </w:r>
      <w:r w:rsidR="003D288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8D2764">
        <w:rPr>
          <w:rFonts w:ascii="Times New Roman" w:hAnsi="Times New Roman"/>
          <w:color w:val="000000"/>
          <w:sz w:val="28"/>
          <w:szCs w:val="28"/>
        </w:rPr>
        <w:t xml:space="preserve">размещение на официальном сайте </w:t>
      </w:r>
      <w:r w:rsidR="002B79B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8D2764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285E88" w:rsidRPr="00F92728" w:rsidRDefault="001B7D62" w:rsidP="001B7D6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A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76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85E88" w:rsidRPr="00F92728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</w:t>
      </w:r>
      <w:r w:rsidR="003D288D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285E88" w:rsidRPr="00F92728">
        <w:rPr>
          <w:rFonts w:ascii="Times New Roman" w:hAnsi="Times New Roman"/>
          <w:color w:val="000000"/>
          <w:sz w:val="28"/>
          <w:szCs w:val="28"/>
        </w:rPr>
        <w:t xml:space="preserve"> возложить на заместителя главы муниципального образования </w:t>
      </w:r>
      <w:r w:rsidR="00F92728">
        <w:rPr>
          <w:rFonts w:ascii="Times New Roman" w:hAnsi="Times New Roman"/>
          <w:color w:val="000000"/>
          <w:sz w:val="28"/>
          <w:szCs w:val="28"/>
        </w:rPr>
        <w:t>Шередекина</w:t>
      </w:r>
      <w:r w:rsidR="00F92728" w:rsidRPr="00F92728"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1B7D62" w:rsidRDefault="00285E88" w:rsidP="002B79B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2728"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1B7D62">
        <w:rPr>
          <w:rFonts w:ascii="Times New Roman" w:hAnsi="Times New Roman"/>
          <w:color w:val="000000"/>
          <w:sz w:val="28"/>
          <w:szCs w:val="28"/>
        </w:rPr>
        <w:t>4</w:t>
      </w:r>
      <w:r w:rsidRPr="00F92728">
        <w:rPr>
          <w:rFonts w:ascii="Times New Roman" w:hAnsi="Times New Roman"/>
          <w:color w:val="000000"/>
          <w:sz w:val="28"/>
          <w:szCs w:val="28"/>
        </w:rPr>
        <w:t>.</w:t>
      </w:r>
      <w:r w:rsidR="001B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88D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F92728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</w:t>
      </w:r>
      <w:r w:rsidR="003D288D">
        <w:rPr>
          <w:rFonts w:ascii="Times New Roman" w:hAnsi="Times New Roman"/>
          <w:color w:val="000000"/>
          <w:sz w:val="28"/>
          <w:szCs w:val="28"/>
        </w:rPr>
        <w:t>.</w:t>
      </w:r>
    </w:p>
    <w:p w:rsidR="000E4212" w:rsidRDefault="000E4212" w:rsidP="002B79B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212" w:rsidRDefault="000E4212" w:rsidP="002B79B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Исполняющий обязанности</w:t>
      </w:r>
    </w:p>
    <w:p w:rsidR="00F92728" w:rsidRPr="00F92728" w:rsidRDefault="009F4260" w:rsidP="00F92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F92728"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7D62" w:rsidRPr="001B7D62" w:rsidRDefault="00F92728" w:rsidP="001B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Ю.Ю. Шулико</w:t>
      </w:r>
    </w:p>
    <w:p w:rsidR="003D288D" w:rsidRDefault="003D288D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4212" w:rsidRDefault="000E4212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92728" w:rsidRDefault="00F92728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F9272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3D288D" w:rsidRPr="00F92728" w:rsidRDefault="003D288D" w:rsidP="00F92728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Ленинградский район от __________________№________</w:t>
      </w:r>
    </w:p>
    <w:p w:rsidR="00F92728" w:rsidRPr="00F92728" w:rsidRDefault="00F92728" w:rsidP="001B7D62">
      <w:pPr>
        <w:pStyle w:val="ConsPlusNonformat"/>
        <w:jc w:val="center"/>
        <w:rPr>
          <w:rFonts w:ascii="Times New Roman" w:hAnsi="Times New Roman" w:cs="Times New Roman"/>
        </w:rPr>
      </w:pPr>
      <w:r w:rsidRPr="00F92728">
        <w:rPr>
          <w:rFonts w:ascii="Times New Roman" w:hAnsi="Times New Roman" w:cs="Times New Roman"/>
          <w:sz w:val="28"/>
          <w:szCs w:val="28"/>
        </w:rPr>
        <w:t>«Об исключении из ежегодного плана проведения плановых проверок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2020 г</w:t>
      </w:r>
      <w:r w:rsidR="00706388">
        <w:rPr>
          <w:rFonts w:ascii="Times New Roman" w:hAnsi="Times New Roman" w:cs="Times New Roman"/>
          <w:sz w:val="28"/>
          <w:szCs w:val="28"/>
        </w:rPr>
        <w:t>од</w:t>
      </w:r>
      <w:r w:rsidR="001B7D62" w:rsidRPr="001B7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7D62" w:rsidRPr="001B7D62">
        <w:rPr>
          <w:rFonts w:ascii="Times New Roman" w:hAnsi="Times New Roman" w:cs="Times New Roman"/>
          <w:bCs/>
          <w:sz w:val="28"/>
          <w:szCs w:val="28"/>
        </w:rPr>
        <w:t>по муниципальному земельному контролю на территории муниципального образования Ленинградский район</w:t>
      </w:r>
      <w:r w:rsidRPr="00F92728">
        <w:rPr>
          <w:rFonts w:ascii="Times New Roman" w:hAnsi="Times New Roman" w:cs="Times New Roman"/>
          <w:sz w:val="28"/>
          <w:szCs w:val="28"/>
        </w:rPr>
        <w:t>»</w:t>
      </w:r>
    </w:p>
    <w:p w:rsid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7E9" w:rsidRDefault="008127E9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7E9" w:rsidRPr="00F92728" w:rsidRDefault="008127E9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Проект внесен:</w:t>
      </w:r>
    </w:p>
    <w:p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Отделом имущественных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2728">
        <w:rPr>
          <w:rFonts w:ascii="Times New Roman" w:hAnsi="Times New Roman"/>
          <w:sz w:val="28"/>
          <w:szCs w:val="28"/>
        </w:rPr>
        <w:t xml:space="preserve">     Р.Г. Тоцкая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Составитель проекта: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имущественных отношений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92728">
        <w:rPr>
          <w:rFonts w:ascii="Times New Roman" w:hAnsi="Times New Roman"/>
          <w:sz w:val="28"/>
          <w:szCs w:val="28"/>
        </w:rPr>
        <w:t xml:space="preserve">   Ю.С. Лысич</w:t>
      </w:r>
      <w:r w:rsidRPr="00F92728">
        <w:rPr>
          <w:rFonts w:ascii="Times New Roman" w:hAnsi="Times New Roman"/>
          <w:sz w:val="28"/>
          <w:szCs w:val="28"/>
        </w:rPr>
        <w:br/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Проект согласован: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Заместитель главы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92728">
        <w:rPr>
          <w:rFonts w:ascii="Times New Roman" w:hAnsi="Times New Roman"/>
          <w:sz w:val="28"/>
          <w:szCs w:val="28"/>
        </w:rPr>
        <w:t xml:space="preserve">    А.Н. Шередекин</w:t>
      </w:r>
    </w:p>
    <w:p w:rsidR="00F92728" w:rsidRPr="00F92728" w:rsidRDefault="00F92728" w:rsidP="00F92728">
      <w:pPr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ind w:right="99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F92728" w:rsidRPr="00F92728" w:rsidRDefault="00F92728" w:rsidP="00F92728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F92728" w:rsidRPr="00F92728" w:rsidRDefault="00F92728" w:rsidP="00F92728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:rsidR="00F92728" w:rsidRPr="00F92728" w:rsidRDefault="00F92728" w:rsidP="00F92728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92728">
        <w:rPr>
          <w:rFonts w:ascii="Times New Roman" w:hAnsi="Times New Roman"/>
          <w:sz w:val="28"/>
          <w:szCs w:val="28"/>
        </w:rPr>
        <w:t xml:space="preserve"> Е.Ю. Офицерова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Начальник общего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728">
        <w:rPr>
          <w:rFonts w:ascii="Times New Roman" w:hAnsi="Times New Roman"/>
          <w:sz w:val="28"/>
          <w:szCs w:val="28"/>
        </w:rPr>
        <w:t>Т.А.Сидоренко</w:t>
      </w:r>
    </w:p>
    <w:p w:rsidR="002B79BC" w:rsidRDefault="00F92728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 </w:t>
      </w: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30DB1" w:rsidRDefault="00930DB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30DB1" w:rsidRDefault="00930DB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Default="002B79BC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604C1" w:rsidRDefault="00B604C1" w:rsidP="002B79B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B79BC" w:rsidRPr="00EA23CB" w:rsidRDefault="002B79BC" w:rsidP="002B79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A23CB">
        <w:rPr>
          <w:rFonts w:ascii="Times New Roman" w:hAnsi="Times New Roman" w:cs="Times New Roman"/>
          <w:b/>
          <w:sz w:val="28"/>
          <w:szCs w:val="28"/>
        </w:rPr>
        <w:t>Об исключении из ежегодного плана проведения плановых проверок юридических лиц и индивидуальных предпринимателей на 2020 год</w:t>
      </w:r>
      <w:r w:rsidRPr="00EA23CB">
        <w:rPr>
          <w:rFonts w:ascii="Times New Roman" w:hAnsi="Times New Roman" w:cs="Times New Roman"/>
          <w:b/>
          <w:bCs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</w:t>
      </w:r>
    </w:p>
    <w:p w:rsidR="002B79BC" w:rsidRDefault="002B79BC" w:rsidP="002B79B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9BC" w:rsidRDefault="002B79BC" w:rsidP="002B79B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9BC" w:rsidRDefault="002B79BC" w:rsidP="002B79B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79BC" w:rsidRPr="00285E88" w:rsidRDefault="002B79BC" w:rsidP="002B79B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</w:t>
      </w:r>
      <w:r w:rsidRPr="00285E88">
        <w:rPr>
          <w:rFonts w:ascii="Times New Roman" w:hAnsi="Times New Roman"/>
          <w:spacing w:val="-1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основании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       30 июня 2010 г. № 489</w:t>
      </w:r>
      <w:r w:rsidRPr="00285E88">
        <w:rPr>
          <w:rFonts w:ascii="Times New Roman" w:hAnsi="Times New Roman"/>
          <w:spacing w:val="55"/>
          <w:sz w:val="28"/>
          <w:szCs w:val="28"/>
        </w:rPr>
        <w:t>:</w:t>
      </w:r>
    </w:p>
    <w:p w:rsidR="002B79BC" w:rsidRDefault="002B79BC" w:rsidP="002B79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C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ежегодного плана проведения плановых проверок                              </w:t>
      </w:r>
      <w:r>
        <w:rPr>
          <w:rFonts w:ascii="Times New Roman" w:hAnsi="Times New Roman"/>
          <w:spacing w:val="-1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на 2020 год по муниципальному земельному контролю на территории муниципального образования Ленинградский район, внесенного в ФГИС «Единый реестр проверок» с № 2020034339:</w:t>
      </w:r>
      <w:r w:rsidRPr="0042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BC" w:rsidRDefault="002B79BC" w:rsidP="002B79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плановую выездную проверку в отношении муниципального бюджетного учреждения сельский дом культуры поселка Первомайского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(ОГРН 1022304296222, ИНН 2341009800), включенную в ФГИС «Единый реестр проверок» с порядковым № 23200385605, назначенную на апрель 2020 г., в связи с </w:t>
      </w:r>
      <w:r w:rsidRPr="004301AA">
        <w:rPr>
          <w:rFonts w:ascii="Times New Roman" w:hAnsi="Times New Roman" w:cs="Times New Roman"/>
          <w:sz w:val="28"/>
          <w:szCs w:val="28"/>
        </w:rPr>
        <w:t>наступлением обстоятельств непреодолимой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9BC" w:rsidRDefault="002B79BC" w:rsidP="002B79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2728"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Pr="007A6A31">
        <w:rPr>
          <w:sz w:val="28"/>
          <w:szCs w:val="28"/>
        </w:rPr>
        <w:t xml:space="preserve"> </w:t>
      </w:r>
      <w:r w:rsidRPr="007A6A31">
        <w:rPr>
          <w:rFonts w:ascii="Times New Roman" w:hAnsi="Times New Roman"/>
          <w:sz w:val="28"/>
          <w:szCs w:val="28"/>
        </w:rPr>
        <w:t>Отделу имущественных отношений администрации муниципального образования Ленинградский район (Тоцкая Р.Г.)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направление сведений о внесении в ежегодный план проведения плановых проверок изменений в течении 3 рабочих дней со дня их внесения в прокуратуру Ленинградского района, а также их размещение на официальном сайте администрации в сети Интернет.</w:t>
      </w:r>
    </w:p>
    <w:p w:rsidR="002B79BC" w:rsidRPr="00F92728" w:rsidRDefault="002B79BC" w:rsidP="002B79B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</w:t>
      </w:r>
      <w:r w:rsidRPr="00F92728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F92728">
        <w:rPr>
          <w:rFonts w:ascii="Times New Roman" w:hAnsi="Times New Roman"/>
          <w:color w:val="000000"/>
          <w:sz w:val="28"/>
          <w:szCs w:val="28"/>
        </w:rPr>
        <w:t xml:space="preserve"> возложить на заместителя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Шередекина</w:t>
      </w:r>
      <w:proofErr w:type="spellEnd"/>
      <w:r w:rsidRPr="00F92728"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2B79BC" w:rsidRDefault="002B79BC" w:rsidP="00B604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272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9272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Распоряжение</w:t>
      </w:r>
      <w:r w:rsidRPr="00F92728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04C1" w:rsidRPr="00B604C1" w:rsidRDefault="00B604C1" w:rsidP="00B604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9BC" w:rsidRPr="00F92728" w:rsidRDefault="002B79BC" w:rsidP="002B7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>Исполняющий обязанности</w:t>
      </w:r>
    </w:p>
    <w:p w:rsidR="002B79BC" w:rsidRPr="00F92728" w:rsidRDefault="002B79BC" w:rsidP="002B7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F9272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9BC" w:rsidRPr="001B7D62" w:rsidRDefault="002B79BC" w:rsidP="002B7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2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  Ю.Ю. </w:t>
      </w:r>
      <w:proofErr w:type="spellStart"/>
      <w:r w:rsidRPr="00F92728">
        <w:rPr>
          <w:rFonts w:ascii="Times New Roman" w:hAnsi="Times New Roman"/>
          <w:sz w:val="28"/>
          <w:szCs w:val="28"/>
        </w:rPr>
        <w:t>Шулико</w:t>
      </w:r>
      <w:proofErr w:type="spellEnd"/>
    </w:p>
    <w:p w:rsidR="002B79BC" w:rsidRDefault="002B79BC" w:rsidP="002B79BC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728" w:rsidRPr="00F92728" w:rsidRDefault="00F92728" w:rsidP="00F92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728" w:rsidRDefault="00F92728" w:rsidP="00F92728">
      <w:pPr>
        <w:jc w:val="center"/>
        <w:rPr>
          <w:sz w:val="28"/>
          <w:szCs w:val="28"/>
        </w:rPr>
      </w:pPr>
    </w:p>
    <w:p w:rsidR="00F92728" w:rsidRDefault="00F92728" w:rsidP="00F92728">
      <w:pPr>
        <w:jc w:val="center"/>
        <w:rPr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728" w:rsidRPr="00F92728" w:rsidRDefault="00F92728" w:rsidP="00F9272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92728" w:rsidRPr="00F92728" w:rsidSect="00B604C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B5" w:rsidRDefault="00F052B5" w:rsidP="00984BDC">
      <w:pPr>
        <w:spacing w:after="0" w:line="240" w:lineRule="auto"/>
      </w:pPr>
      <w:r>
        <w:separator/>
      </w:r>
    </w:p>
  </w:endnote>
  <w:endnote w:type="continuationSeparator" w:id="0">
    <w:p w:rsidR="00F052B5" w:rsidRDefault="00F052B5" w:rsidP="0098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B5" w:rsidRDefault="00F052B5" w:rsidP="00984BDC">
      <w:pPr>
        <w:spacing w:after="0" w:line="240" w:lineRule="auto"/>
      </w:pPr>
      <w:r>
        <w:separator/>
      </w:r>
    </w:p>
  </w:footnote>
  <w:footnote w:type="continuationSeparator" w:id="0">
    <w:p w:rsidR="00F052B5" w:rsidRDefault="00F052B5" w:rsidP="0098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DC" w:rsidRDefault="00984BDC">
    <w:pPr>
      <w:pStyle w:val="a6"/>
      <w:jc w:val="center"/>
    </w:pPr>
  </w:p>
  <w:p w:rsidR="00984BDC" w:rsidRDefault="00984B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ED"/>
    <w:rsid w:val="00037211"/>
    <w:rsid w:val="000A120E"/>
    <w:rsid w:val="000E4212"/>
    <w:rsid w:val="00132C8A"/>
    <w:rsid w:val="001B7D62"/>
    <w:rsid w:val="00285E88"/>
    <w:rsid w:val="002B79BC"/>
    <w:rsid w:val="00317531"/>
    <w:rsid w:val="003B224D"/>
    <w:rsid w:val="003D288D"/>
    <w:rsid w:val="00420D43"/>
    <w:rsid w:val="004301AA"/>
    <w:rsid w:val="00430A73"/>
    <w:rsid w:val="005452D3"/>
    <w:rsid w:val="005B70F2"/>
    <w:rsid w:val="00706388"/>
    <w:rsid w:val="00731599"/>
    <w:rsid w:val="00735833"/>
    <w:rsid w:val="007A6A31"/>
    <w:rsid w:val="007F2D06"/>
    <w:rsid w:val="008127E9"/>
    <w:rsid w:val="008B22AA"/>
    <w:rsid w:val="008B5DBE"/>
    <w:rsid w:val="008D2764"/>
    <w:rsid w:val="009060E1"/>
    <w:rsid w:val="00930DB1"/>
    <w:rsid w:val="00984BDC"/>
    <w:rsid w:val="009F4260"/>
    <w:rsid w:val="00B604C1"/>
    <w:rsid w:val="00B83522"/>
    <w:rsid w:val="00C72706"/>
    <w:rsid w:val="00C92376"/>
    <w:rsid w:val="00CB59EA"/>
    <w:rsid w:val="00CC7958"/>
    <w:rsid w:val="00E063ED"/>
    <w:rsid w:val="00EA23CB"/>
    <w:rsid w:val="00ED625E"/>
    <w:rsid w:val="00F052B5"/>
    <w:rsid w:val="00F92728"/>
    <w:rsid w:val="00F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C50E-45D0-47CE-8F4D-4FB81E2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D3"/>
    <w:pPr>
      <w:spacing w:after="200" w:line="276" w:lineRule="auto"/>
    </w:pPr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2D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5452D3"/>
    <w:rPr>
      <w:rFonts w:ascii="Calibri" w:eastAsia="PMingLiU" w:hAnsi="Calibri" w:cs="Calibri"/>
      <w:lang w:eastAsia="zh-TW"/>
    </w:rPr>
  </w:style>
  <w:style w:type="paragraph" w:customStyle="1" w:styleId="ConsPlusNonformat">
    <w:name w:val="ConsPlusNonformat"/>
    <w:rsid w:val="005452D3"/>
    <w:pPr>
      <w:widowControl w:val="0"/>
      <w:autoSpaceDE w:val="0"/>
      <w:autoSpaceDN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styleId="a3">
    <w:name w:val="Hyperlink"/>
    <w:basedOn w:val="a0"/>
    <w:uiPriority w:val="99"/>
    <w:semiHidden/>
    <w:unhideWhenUsed/>
    <w:rsid w:val="00545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DC"/>
    <w:rPr>
      <w:rFonts w:ascii="Segoe UI" w:eastAsia="PMingLiU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8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BDC"/>
    <w:rPr>
      <w:rFonts w:ascii="Calibri" w:eastAsia="PMingLiU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8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BDC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2020-04-07T08:27:00Z</cp:lastPrinted>
  <dcterms:created xsi:type="dcterms:W3CDTF">2020-04-02T09:40:00Z</dcterms:created>
  <dcterms:modified xsi:type="dcterms:W3CDTF">2020-04-27T08:25:00Z</dcterms:modified>
</cp:coreProperties>
</file>