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8BFB" w14:textId="005BF295" w:rsidR="00BA08A0" w:rsidRPr="00BA08A0" w:rsidRDefault="00BA08A0" w:rsidP="00690A30">
      <w:pPr>
        <w:widowControl w:val="0"/>
        <w:tabs>
          <w:tab w:val="left" w:pos="8505"/>
        </w:tabs>
        <w:rPr>
          <w:rFonts w:ascii="Times New Roman" w:hAnsi="Times New Roman"/>
          <w:sz w:val="28"/>
          <w:szCs w:val="28"/>
        </w:rPr>
      </w:pPr>
    </w:p>
    <w:p w14:paraId="6B730B64" w14:textId="77777777" w:rsidR="00BA08A0" w:rsidRPr="00BA08A0" w:rsidRDefault="00BA08A0" w:rsidP="00BA08A0">
      <w:pPr>
        <w:pStyle w:val="a3"/>
        <w:spacing w:line="360" w:lineRule="auto"/>
        <w:rPr>
          <w:sz w:val="26"/>
          <w:szCs w:val="26"/>
        </w:rPr>
      </w:pPr>
      <w:r w:rsidRPr="00BA08A0">
        <w:rPr>
          <w:sz w:val="26"/>
          <w:szCs w:val="26"/>
        </w:rPr>
        <w:object w:dxaOrig="735" w:dyaOrig="885" w14:anchorId="482C6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4.25pt" o:ole="">
            <v:imagedata r:id="rId8" o:title=""/>
          </v:shape>
          <o:OLEObject Type="Embed" ProgID="CorelDRAW.Graphic.11" ShapeID="_x0000_i1026" DrawAspect="Content" ObjectID="_1763899569" r:id="rId9"/>
        </w:object>
      </w:r>
    </w:p>
    <w:p w14:paraId="3788E760" w14:textId="77777777" w:rsidR="00BA08A0" w:rsidRPr="00BA08A0" w:rsidRDefault="00BA08A0" w:rsidP="00BA08A0">
      <w:pPr>
        <w:pStyle w:val="a3"/>
        <w:widowControl w:val="0"/>
        <w:suppressAutoHyphens/>
        <w:rPr>
          <w:sz w:val="25"/>
          <w:szCs w:val="24"/>
        </w:rPr>
      </w:pPr>
      <w:r w:rsidRPr="00BA08A0">
        <w:rPr>
          <w:sz w:val="25"/>
          <w:szCs w:val="24"/>
        </w:rPr>
        <w:t xml:space="preserve">СОВЕТ МУНИЦИПАЛЬНОГО ОБРАЗОВАНИЯ </w:t>
      </w:r>
    </w:p>
    <w:p w14:paraId="1A212505" w14:textId="77777777" w:rsidR="00BA08A0" w:rsidRPr="00BA08A0" w:rsidRDefault="00BA08A0" w:rsidP="00BA08A0">
      <w:pPr>
        <w:pStyle w:val="a3"/>
        <w:widowControl w:val="0"/>
        <w:suppressAutoHyphens/>
        <w:rPr>
          <w:sz w:val="25"/>
          <w:szCs w:val="24"/>
        </w:rPr>
      </w:pPr>
      <w:r w:rsidRPr="00BA08A0">
        <w:rPr>
          <w:sz w:val="25"/>
          <w:szCs w:val="24"/>
        </w:rPr>
        <w:t>ЛЕНИНГРАДСКИЙ РАЙОН</w:t>
      </w:r>
    </w:p>
    <w:p w14:paraId="0495EDD0" w14:textId="77777777" w:rsidR="00BA08A0" w:rsidRPr="00BA08A0" w:rsidRDefault="00BA08A0" w:rsidP="00BA08A0">
      <w:pPr>
        <w:pStyle w:val="a3"/>
        <w:rPr>
          <w:sz w:val="28"/>
          <w:szCs w:val="26"/>
        </w:rPr>
      </w:pPr>
      <w:r w:rsidRPr="00BA08A0">
        <w:rPr>
          <w:sz w:val="28"/>
          <w:szCs w:val="26"/>
        </w:rPr>
        <w:t>РЕШЕНИЕ</w:t>
      </w:r>
    </w:p>
    <w:p w14:paraId="582212D1" w14:textId="77777777" w:rsidR="00BA08A0" w:rsidRPr="00BA08A0" w:rsidRDefault="00BA08A0" w:rsidP="00BA08A0">
      <w:pPr>
        <w:rPr>
          <w:rFonts w:ascii="Times New Roman" w:hAnsi="Times New Roman"/>
          <w:sz w:val="28"/>
          <w:szCs w:val="26"/>
        </w:rPr>
      </w:pPr>
    </w:p>
    <w:p w14:paraId="2E38B4CB" w14:textId="77777777" w:rsidR="00BA08A0" w:rsidRPr="00BA08A0" w:rsidRDefault="00BA08A0" w:rsidP="00BA08A0">
      <w:pPr>
        <w:jc w:val="center"/>
        <w:rPr>
          <w:rFonts w:ascii="Times New Roman" w:hAnsi="Times New Roman"/>
          <w:sz w:val="26"/>
          <w:szCs w:val="26"/>
        </w:rPr>
      </w:pPr>
      <w:r w:rsidRPr="00BA08A0">
        <w:rPr>
          <w:rFonts w:ascii="Times New Roman" w:hAnsi="Times New Roman"/>
          <w:sz w:val="26"/>
          <w:szCs w:val="26"/>
        </w:rPr>
        <w:t>от _______________                                                                                    № __</w:t>
      </w:r>
    </w:p>
    <w:p w14:paraId="5635972F" w14:textId="77777777" w:rsidR="00BA08A0" w:rsidRPr="00BA08A0" w:rsidRDefault="00BA08A0" w:rsidP="00BA08A0">
      <w:pPr>
        <w:rPr>
          <w:rFonts w:ascii="Times New Roman" w:hAnsi="Times New Roman"/>
          <w:sz w:val="26"/>
          <w:szCs w:val="26"/>
        </w:rPr>
      </w:pPr>
    </w:p>
    <w:p w14:paraId="60F5D5CA" w14:textId="77777777" w:rsidR="00BA08A0" w:rsidRPr="00BA08A0" w:rsidRDefault="00BA08A0" w:rsidP="00BA08A0">
      <w:pPr>
        <w:jc w:val="center"/>
        <w:rPr>
          <w:rFonts w:ascii="Times New Roman" w:hAnsi="Times New Roman"/>
          <w:sz w:val="26"/>
          <w:szCs w:val="26"/>
        </w:rPr>
      </w:pPr>
      <w:r w:rsidRPr="00BA08A0">
        <w:rPr>
          <w:rFonts w:ascii="Times New Roman" w:hAnsi="Times New Roman"/>
          <w:sz w:val="26"/>
          <w:szCs w:val="26"/>
        </w:rPr>
        <w:t>станица Ленинградская</w:t>
      </w:r>
    </w:p>
    <w:p w14:paraId="6F5EC5AC" w14:textId="77777777" w:rsidR="00BA08A0" w:rsidRPr="00BA08A0" w:rsidRDefault="00BA08A0" w:rsidP="00BA08A0">
      <w:pPr>
        <w:spacing w:line="360" w:lineRule="auto"/>
        <w:rPr>
          <w:rFonts w:ascii="Times New Roman" w:hAnsi="Times New Roman"/>
          <w:sz w:val="28"/>
          <w:szCs w:val="20"/>
        </w:rPr>
      </w:pPr>
    </w:p>
    <w:p w14:paraId="21D24661" w14:textId="77777777" w:rsidR="00BA08A0" w:rsidRPr="00BA08A0" w:rsidRDefault="00BA08A0" w:rsidP="00BA08A0">
      <w:pPr>
        <w:pStyle w:val="1"/>
        <w:spacing w:line="240" w:lineRule="auto"/>
        <w:jc w:val="center"/>
        <w:rPr>
          <w:b/>
          <w:snapToGrid w:val="0"/>
          <w:color w:val="000000"/>
          <w:szCs w:val="28"/>
        </w:rPr>
      </w:pPr>
      <w:r w:rsidRPr="00BA08A0">
        <w:rPr>
          <w:b/>
          <w:snapToGrid w:val="0"/>
          <w:color w:val="000000"/>
          <w:szCs w:val="28"/>
        </w:rPr>
        <w:t xml:space="preserve">О бюджете муниципального образования Ленинградский район на 2024 год и на плановый период 2025 и 2026 годов </w:t>
      </w:r>
    </w:p>
    <w:p w14:paraId="1AE2CA7C" w14:textId="77777777" w:rsidR="00BA08A0" w:rsidRPr="00BA08A0" w:rsidRDefault="00BA08A0" w:rsidP="00BA08A0">
      <w:pPr>
        <w:rPr>
          <w:rFonts w:ascii="Times New Roman" w:hAnsi="Times New Roman"/>
          <w:lang w:eastAsia="ru-RU"/>
        </w:rPr>
      </w:pPr>
    </w:p>
    <w:p w14:paraId="097EC952" w14:textId="77777777" w:rsidR="00BA08A0" w:rsidRPr="00BA08A0" w:rsidRDefault="00BA08A0" w:rsidP="00BA08A0">
      <w:pPr>
        <w:widowControl w:val="0"/>
        <w:tabs>
          <w:tab w:val="left" w:pos="1560"/>
        </w:tabs>
        <w:suppressAutoHyphens/>
        <w:ind w:firstLine="851"/>
        <w:rPr>
          <w:rFonts w:ascii="Times New Roman" w:hAnsi="Times New Roman"/>
          <w:sz w:val="28"/>
          <w:szCs w:val="28"/>
        </w:rPr>
      </w:pPr>
      <w:r w:rsidRPr="00BA08A0">
        <w:rPr>
          <w:rFonts w:ascii="Times New Roman" w:hAnsi="Times New Roman"/>
          <w:color w:val="000000"/>
          <w:sz w:val="28"/>
          <w:szCs w:val="28"/>
        </w:rPr>
        <w:t xml:space="preserve">В соответствии со статьей 15 Бюджетного Кодекса Российской Федерации, руководствуясь статьей 25 Устава муниципального образования Ленинградский район, Совет муниципального образования Ленинградский район </w:t>
      </w:r>
      <w:r w:rsidRPr="00BA08A0">
        <w:rPr>
          <w:rFonts w:ascii="Times New Roman" w:hAnsi="Times New Roman"/>
          <w:sz w:val="28"/>
          <w:szCs w:val="28"/>
        </w:rPr>
        <w:t>р е ш и л:</w:t>
      </w:r>
    </w:p>
    <w:p w14:paraId="5FFE1332" w14:textId="77777777" w:rsidR="00BA08A0" w:rsidRPr="00BA08A0" w:rsidRDefault="00BA08A0" w:rsidP="00BA08A0">
      <w:pPr>
        <w:tabs>
          <w:tab w:val="left" w:pos="1560"/>
        </w:tabs>
        <w:autoSpaceDE w:val="0"/>
        <w:autoSpaceDN w:val="0"/>
        <w:adjustRightInd w:val="0"/>
        <w:ind w:firstLine="851"/>
        <w:outlineLvl w:val="1"/>
        <w:rPr>
          <w:rFonts w:ascii="Times New Roman" w:hAnsi="Times New Roman"/>
          <w:b/>
          <w:sz w:val="28"/>
          <w:szCs w:val="28"/>
        </w:rPr>
      </w:pPr>
    </w:p>
    <w:p w14:paraId="31335F26" w14:textId="77777777" w:rsidR="00BA08A0" w:rsidRPr="00BA08A0" w:rsidRDefault="00BA08A0" w:rsidP="00BA08A0">
      <w:pPr>
        <w:tabs>
          <w:tab w:val="left" w:pos="1560"/>
        </w:tabs>
        <w:autoSpaceDE w:val="0"/>
        <w:autoSpaceDN w:val="0"/>
        <w:adjustRightInd w:val="0"/>
        <w:ind w:firstLine="851"/>
        <w:outlineLvl w:val="1"/>
        <w:rPr>
          <w:rFonts w:ascii="Times New Roman" w:hAnsi="Times New Roman"/>
          <w:b/>
          <w:sz w:val="28"/>
          <w:szCs w:val="28"/>
        </w:rPr>
      </w:pPr>
      <w:r w:rsidRPr="00BA08A0">
        <w:rPr>
          <w:rFonts w:ascii="Times New Roman" w:hAnsi="Times New Roman"/>
          <w:b/>
          <w:sz w:val="28"/>
          <w:szCs w:val="28"/>
        </w:rPr>
        <w:t>Статья 1</w:t>
      </w:r>
    </w:p>
    <w:p w14:paraId="1AD6038F"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1.Утвердить основные характеристики бюджета муниципального образования Ленинградский район на 2024 год:</w:t>
      </w:r>
    </w:p>
    <w:p w14:paraId="1F5334C1"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1) общий объем доходов в сумме 2256998,0 тыс. рублей;</w:t>
      </w:r>
    </w:p>
    <w:p w14:paraId="561BA59B"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 общий объем расходов в сумме 2256998,0 тыс. рублей;</w:t>
      </w:r>
    </w:p>
    <w:p w14:paraId="7DAD0ECF"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3) верхний предел муниципального внутреннего долга муниципального образования Ленинградский район на 1 января 2025 года в сумме 0,0 тыс. рублей, в том числе верхний предел долга по муниципальным гарантиям муниципального образования Ленинградский район в сумме 0,0 тыс. рублей;</w:t>
      </w:r>
    </w:p>
    <w:p w14:paraId="731E23CA"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4) профицит бюджета муниципального образования Ленинградский район в сумме 0,0 тыс. рублей.</w:t>
      </w:r>
    </w:p>
    <w:p w14:paraId="665001AE"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2.Утвердить основные характеристики бюджета муниципального образования Ленинградский район на 2025 год и 2026 год:</w:t>
      </w:r>
    </w:p>
    <w:p w14:paraId="265D4F72"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1) общий объем доходов на 2025 год в сумме 1715474,5 тыс. рублей и на 2026 год в сумме 1672108,8 тыс. рублей;</w:t>
      </w:r>
    </w:p>
    <w:p w14:paraId="64BD9D15"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 общий объем расходов на 2025 год в сумме 1715474,5 тыс. рублей, в том числе условно утвержденные расходы в сумме 19670,0 тыс. рублей, и на 2026 год в сумме 1672108,8 тыс. рублей, в том числе условно утвержденные расходы в сумме 37998,0 тыс. рублей;</w:t>
      </w:r>
    </w:p>
    <w:p w14:paraId="59401235"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3) верхний предел муниципального внутреннего долга муниципального образования Ленинградский район на 1 января 2026 года в сумме 0,0 тыс. рублей, в том числе верхний предел долга по муниципальным гарантиям муниципального образования Ленинградский район в сумме 0,0 тыс. рублей, и  верхний предел муниципального внутреннего долга муниципального образования Ленинградский район на 1 января 2026 года в сумме 0,0 тыс. рублей, </w:t>
      </w:r>
      <w:r w:rsidRPr="00BA08A0">
        <w:rPr>
          <w:rFonts w:ascii="Times New Roman" w:hAnsi="Times New Roman" w:cs="Times New Roman"/>
          <w:sz w:val="28"/>
          <w:szCs w:val="28"/>
        </w:rPr>
        <w:lastRenderedPageBreak/>
        <w:t>в том числе верхний предел долга по муниципальным гарантиям муниципального образования Ленинградский район в сумме 0,0 тыс. рублей;</w:t>
      </w:r>
    </w:p>
    <w:p w14:paraId="0A076475" w14:textId="77777777" w:rsidR="00BA08A0" w:rsidRPr="00BA08A0" w:rsidRDefault="00BA08A0" w:rsidP="00BA08A0">
      <w:pPr>
        <w:pStyle w:val="ConsPlusNormal"/>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4) дефицит бюджета муниципального образования Ленинградский район на 2025 год в сумме 0,0 тыс. рублей и на 2026 год в сумме 0,0 тыс. рублей.</w:t>
      </w:r>
    </w:p>
    <w:p w14:paraId="58A590E1" w14:textId="77777777" w:rsidR="00BA08A0" w:rsidRPr="00BA08A0" w:rsidRDefault="00BA08A0" w:rsidP="00BA08A0">
      <w:pPr>
        <w:widowControl w:val="0"/>
        <w:tabs>
          <w:tab w:val="left" w:pos="1560"/>
        </w:tabs>
        <w:autoSpaceDE w:val="0"/>
        <w:autoSpaceDN w:val="0"/>
        <w:adjustRightInd w:val="0"/>
        <w:ind w:firstLine="851"/>
        <w:outlineLvl w:val="1"/>
        <w:rPr>
          <w:rFonts w:ascii="Times New Roman" w:hAnsi="Times New Roman"/>
          <w:b/>
          <w:sz w:val="28"/>
          <w:szCs w:val="28"/>
        </w:rPr>
      </w:pPr>
    </w:p>
    <w:p w14:paraId="62B3E04D" w14:textId="77777777" w:rsidR="00BA08A0" w:rsidRPr="00BA08A0" w:rsidRDefault="00BA08A0" w:rsidP="00BA08A0">
      <w:pPr>
        <w:widowControl w:val="0"/>
        <w:tabs>
          <w:tab w:val="left" w:pos="1560"/>
        </w:tabs>
        <w:autoSpaceDE w:val="0"/>
        <w:autoSpaceDN w:val="0"/>
        <w:adjustRightInd w:val="0"/>
        <w:ind w:firstLine="851"/>
        <w:outlineLvl w:val="1"/>
        <w:rPr>
          <w:rFonts w:ascii="Times New Roman" w:hAnsi="Times New Roman"/>
          <w:b/>
          <w:sz w:val="28"/>
          <w:szCs w:val="28"/>
        </w:rPr>
      </w:pPr>
      <w:r w:rsidRPr="00BA08A0">
        <w:rPr>
          <w:rFonts w:ascii="Times New Roman" w:hAnsi="Times New Roman"/>
          <w:b/>
          <w:sz w:val="28"/>
          <w:szCs w:val="28"/>
        </w:rPr>
        <w:t>Статья 2</w:t>
      </w:r>
    </w:p>
    <w:p w14:paraId="29B0DEA3"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1. Утвердить объем поступлений доходов в бюджет муниципального образования Ленинградский район по кодам видов (подвидов) доходов на 2024 год в суммах согласно </w:t>
      </w:r>
      <w:hyperlink r:id="rId10" w:history="1">
        <w:r w:rsidRPr="00BA08A0">
          <w:rPr>
            <w:rStyle w:val="af9"/>
            <w:rFonts w:ascii="Times New Roman" w:hAnsi="Times New Roman" w:cs="Times New Roman"/>
            <w:sz w:val="28"/>
            <w:szCs w:val="28"/>
          </w:rPr>
          <w:t>приложению 1</w:t>
        </w:r>
      </w:hyperlink>
      <w:r w:rsidRPr="00BA08A0">
        <w:rPr>
          <w:rFonts w:ascii="Times New Roman" w:hAnsi="Times New Roman" w:cs="Times New Roman"/>
          <w:sz w:val="28"/>
          <w:szCs w:val="28"/>
        </w:rPr>
        <w:t xml:space="preserve"> к настоящему Решению и плановый период 2025 и 2026 годы в суммах согласно приложению 2 к настоящему Решению.</w:t>
      </w:r>
    </w:p>
    <w:p w14:paraId="0159E5F1"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2. Утвердить в составе доходов бюджета муниципального образования Ленинградский район безвозмездные поступления из краевого бюджета на 2024 год и на плановый период 2025 и 2026 годов согласно </w:t>
      </w:r>
      <w:hyperlink r:id="rId11" w:history="1">
        <w:r w:rsidRPr="00BA08A0">
          <w:rPr>
            <w:rStyle w:val="af9"/>
            <w:rFonts w:ascii="Times New Roman" w:hAnsi="Times New Roman" w:cs="Times New Roman"/>
            <w:sz w:val="28"/>
            <w:szCs w:val="28"/>
          </w:rPr>
          <w:t>приложению</w:t>
        </w:r>
      </w:hyperlink>
      <w:r w:rsidRPr="00BA08A0">
        <w:rPr>
          <w:rFonts w:ascii="Times New Roman" w:hAnsi="Times New Roman" w:cs="Times New Roman"/>
          <w:sz w:val="28"/>
          <w:szCs w:val="28"/>
        </w:rPr>
        <w:t xml:space="preserve"> 3 к настоящему Решению.</w:t>
      </w:r>
    </w:p>
    <w:p w14:paraId="70D6F00B"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3. Утвердить в составе доходов бюджета муниципального образования Ленинградский район безвозмездные поступления из бюджетов сельских поселений на 2024 году согласно </w:t>
      </w:r>
      <w:hyperlink r:id="rId12" w:history="1">
        <w:r w:rsidRPr="00BA08A0">
          <w:rPr>
            <w:rStyle w:val="af9"/>
            <w:rFonts w:ascii="Times New Roman" w:hAnsi="Times New Roman" w:cs="Times New Roman"/>
            <w:sz w:val="28"/>
            <w:szCs w:val="28"/>
          </w:rPr>
          <w:t>приложению</w:t>
        </w:r>
      </w:hyperlink>
      <w:r w:rsidRPr="00BA08A0">
        <w:rPr>
          <w:rFonts w:ascii="Times New Roman" w:hAnsi="Times New Roman" w:cs="Times New Roman"/>
          <w:sz w:val="28"/>
          <w:szCs w:val="28"/>
        </w:rPr>
        <w:t xml:space="preserve"> 4 к настоящему Решению.</w:t>
      </w:r>
    </w:p>
    <w:p w14:paraId="00C3B742" w14:textId="77777777" w:rsidR="00BA08A0" w:rsidRPr="00BA08A0" w:rsidRDefault="00BA08A0" w:rsidP="00BA08A0">
      <w:pPr>
        <w:widowControl w:val="0"/>
        <w:tabs>
          <w:tab w:val="left" w:pos="1560"/>
        </w:tabs>
        <w:suppressAutoHyphens/>
        <w:ind w:firstLine="851"/>
        <w:rPr>
          <w:rFonts w:ascii="Times New Roman" w:hAnsi="Times New Roman"/>
          <w:sz w:val="28"/>
          <w:szCs w:val="28"/>
        </w:rPr>
      </w:pPr>
      <w:r w:rsidRPr="00BA08A0">
        <w:rPr>
          <w:rFonts w:ascii="Times New Roman" w:hAnsi="Times New Roman"/>
          <w:sz w:val="28"/>
          <w:szCs w:val="28"/>
        </w:rPr>
        <w:t>4.</w:t>
      </w:r>
      <w:r w:rsidRPr="00BA08A0">
        <w:rPr>
          <w:rFonts w:ascii="Times New Roman" w:hAnsi="Times New Roman"/>
          <w:sz w:val="28"/>
        </w:rPr>
        <w:t>Утвердить н</w:t>
      </w:r>
      <w:r w:rsidRPr="00BA08A0">
        <w:rPr>
          <w:rFonts w:ascii="Times New Roman" w:hAnsi="Times New Roman"/>
          <w:sz w:val="28"/>
          <w:szCs w:val="28"/>
        </w:rPr>
        <w:t xml:space="preserve">ормативы распределения доходов по видам доходов </w:t>
      </w:r>
      <w:r w:rsidRPr="00BA08A0">
        <w:rPr>
          <w:rFonts w:ascii="Times New Roman" w:hAnsi="Times New Roman"/>
          <w:sz w:val="28"/>
        </w:rPr>
        <w:t>бюджета</w:t>
      </w:r>
      <w:r w:rsidRPr="00BA08A0">
        <w:rPr>
          <w:rFonts w:ascii="Times New Roman" w:hAnsi="Times New Roman"/>
          <w:sz w:val="28"/>
          <w:szCs w:val="28"/>
        </w:rPr>
        <w:t xml:space="preserve"> муниципального </w:t>
      </w:r>
      <w:proofErr w:type="gramStart"/>
      <w:r w:rsidRPr="00BA08A0">
        <w:rPr>
          <w:rFonts w:ascii="Times New Roman" w:hAnsi="Times New Roman"/>
          <w:sz w:val="28"/>
          <w:szCs w:val="28"/>
        </w:rPr>
        <w:t>образования  Ленинградский</w:t>
      </w:r>
      <w:proofErr w:type="gramEnd"/>
      <w:r w:rsidRPr="00BA08A0">
        <w:rPr>
          <w:rFonts w:ascii="Times New Roman" w:hAnsi="Times New Roman"/>
          <w:sz w:val="28"/>
          <w:szCs w:val="28"/>
        </w:rPr>
        <w:t xml:space="preserve"> район</w:t>
      </w:r>
      <w:r w:rsidRPr="00BA08A0">
        <w:rPr>
          <w:rFonts w:ascii="Times New Roman" w:hAnsi="Times New Roman"/>
          <w:sz w:val="28"/>
        </w:rPr>
        <w:t xml:space="preserve"> на 2024 год и на плановый период 2025 и 2026 годов </w:t>
      </w:r>
      <w:r w:rsidRPr="00BA08A0">
        <w:rPr>
          <w:rFonts w:ascii="Times New Roman" w:hAnsi="Times New Roman"/>
          <w:sz w:val="28"/>
          <w:szCs w:val="28"/>
        </w:rPr>
        <w:t>согласно приложению 5 к настоящему Решению.</w:t>
      </w:r>
    </w:p>
    <w:p w14:paraId="6F5A1526" w14:textId="77777777" w:rsidR="00BA08A0" w:rsidRPr="00BA08A0" w:rsidRDefault="00BA08A0" w:rsidP="00BA08A0">
      <w:pPr>
        <w:pStyle w:val="a6"/>
        <w:widowControl w:val="0"/>
        <w:tabs>
          <w:tab w:val="left" w:pos="1560"/>
        </w:tabs>
        <w:suppressAutoHyphens/>
        <w:ind w:firstLine="851"/>
        <w:rPr>
          <w:b/>
          <w:szCs w:val="28"/>
        </w:rPr>
      </w:pPr>
    </w:p>
    <w:p w14:paraId="6DEA3928" w14:textId="77777777" w:rsidR="00BA08A0" w:rsidRPr="00BA08A0" w:rsidRDefault="00BA08A0" w:rsidP="00BA08A0">
      <w:pPr>
        <w:pStyle w:val="a6"/>
        <w:widowControl w:val="0"/>
        <w:tabs>
          <w:tab w:val="left" w:pos="1560"/>
        </w:tabs>
        <w:suppressAutoHyphens/>
        <w:ind w:firstLine="851"/>
        <w:rPr>
          <w:b/>
          <w:szCs w:val="28"/>
        </w:rPr>
      </w:pPr>
      <w:r w:rsidRPr="00BA08A0">
        <w:rPr>
          <w:b/>
          <w:szCs w:val="28"/>
        </w:rPr>
        <w:t>Статья 3</w:t>
      </w:r>
    </w:p>
    <w:p w14:paraId="4D9F9D8E" w14:textId="77777777" w:rsidR="00BA08A0" w:rsidRPr="00BA08A0" w:rsidRDefault="00BA08A0" w:rsidP="00BA08A0">
      <w:pPr>
        <w:tabs>
          <w:tab w:val="left" w:pos="1560"/>
        </w:tabs>
        <w:ind w:firstLine="851"/>
        <w:rPr>
          <w:rFonts w:ascii="Times New Roman" w:hAnsi="Times New Roman"/>
          <w:sz w:val="28"/>
          <w:szCs w:val="28"/>
        </w:rPr>
      </w:pPr>
      <w:r w:rsidRPr="00BA08A0">
        <w:rPr>
          <w:rFonts w:ascii="Times New Roman" w:hAnsi="Times New Roman"/>
          <w:sz w:val="28"/>
          <w:szCs w:val="28"/>
        </w:rPr>
        <w:t>Установить в соответствии с пунктом 2 статьи 184.1 Бюджетного кодекса Российской Федерации нормативы распределения доходов по видам доходов бюджетов сельских поселений на 2024 год и на плановый период 2025 и 2026 годов согласно приложению 6 к настоящему Решению.</w:t>
      </w:r>
    </w:p>
    <w:p w14:paraId="7F6C2B52" w14:textId="77777777" w:rsidR="00BA08A0" w:rsidRPr="00BA08A0" w:rsidRDefault="00BA08A0" w:rsidP="00BA08A0">
      <w:pPr>
        <w:pStyle w:val="a6"/>
        <w:widowControl w:val="0"/>
        <w:tabs>
          <w:tab w:val="left" w:pos="1560"/>
        </w:tabs>
        <w:suppressAutoHyphens/>
        <w:ind w:firstLine="851"/>
        <w:rPr>
          <w:b/>
          <w:szCs w:val="28"/>
        </w:rPr>
      </w:pPr>
    </w:p>
    <w:p w14:paraId="73C6E7B7" w14:textId="77777777" w:rsidR="00BA08A0" w:rsidRPr="00BA08A0" w:rsidRDefault="00BA08A0" w:rsidP="00BA08A0">
      <w:pPr>
        <w:pStyle w:val="a6"/>
        <w:widowControl w:val="0"/>
        <w:tabs>
          <w:tab w:val="left" w:pos="1560"/>
        </w:tabs>
        <w:suppressAutoHyphens/>
        <w:ind w:firstLine="851"/>
        <w:rPr>
          <w:b/>
          <w:szCs w:val="28"/>
        </w:rPr>
      </w:pPr>
      <w:r w:rsidRPr="00BA08A0">
        <w:rPr>
          <w:b/>
          <w:szCs w:val="28"/>
        </w:rPr>
        <w:t>Статья 4</w:t>
      </w:r>
    </w:p>
    <w:p w14:paraId="30B44C4C" w14:textId="77777777" w:rsidR="00BA08A0" w:rsidRPr="00BA08A0" w:rsidRDefault="00BA08A0" w:rsidP="00BA08A0">
      <w:pPr>
        <w:widowControl w:val="0"/>
        <w:tabs>
          <w:tab w:val="left" w:pos="1560"/>
        </w:tabs>
        <w:suppressAutoHyphens/>
        <w:ind w:firstLine="851"/>
        <w:rPr>
          <w:rFonts w:ascii="Times New Roman" w:hAnsi="Times New Roman"/>
          <w:color w:val="000000"/>
          <w:sz w:val="28"/>
          <w:szCs w:val="28"/>
        </w:rPr>
      </w:pPr>
      <w:r w:rsidRPr="00BA08A0">
        <w:rPr>
          <w:rFonts w:ascii="Times New Roman" w:hAnsi="Times New Roman"/>
          <w:color w:val="000000"/>
          <w:sz w:val="28"/>
          <w:szCs w:val="28"/>
        </w:rPr>
        <w:t xml:space="preserve">Установить, что муниципальные унитарные предприятия муниципального образования Ленинградский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Ленинградский район в размере 30 процентов. </w:t>
      </w:r>
    </w:p>
    <w:p w14:paraId="0FDFB9FB"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14EE98C5"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5</w:t>
      </w:r>
    </w:p>
    <w:p w14:paraId="20677517"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Установить, что добровольные взносы и пожертвования, поступившие в бюджет муниципального образования Ленинградский район, направляются в установленном порядке на увеличение расходов бюджета муниципального образования Ленинградский район соответственно целям их предоставления.</w:t>
      </w:r>
    </w:p>
    <w:p w14:paraId="3C03BDAF"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В случае если цель добровольных взносов и пожертвований, поступивших в бюджет муниципального образования Ленинградский район, не определена, указанные средства направляются на финансовое обеспечение расходов бюджета муниципального образования Ленинградский район в </w:t>
      </w:r>
      <w:r w:rsidRPr="00BA08A0">
        <w:rPr>
          <w:rFonts w:ascii="Times New Roman" w:hAnsi="Times New Roman" w:cs="Times New Roman"/>
          <w:sz w:val="28"/>
          <w:szCs w:val="28"/>
        </w:rPr>
        <w:lastRenderedPageBreak/>
        <w:t>соответствии с настоящим решением.</w:t>
      </w:r>
    </w:p>
    <w:p w14:paraId="7690C39A"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2AACF3C4"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6</w:t>
      </w:r>
    </w:p>
    <w:p w14:paraId="481073C1"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sz w:val="28"/>
          <w:szCs w:val="28"/>
        </w:rPr>
      </w:pPr>
      <w:r w:rsidRPr="00BA08A0">
        <w:rPr>
          <w:rFonts w:ascii="Times New Roman" w:hAnsi="Times New Roman" w:cs="Times New Roman"/>
          <w:sz w:val="28"/>
          <w:szCs w:val="28"/>
        </w:rPr>
        <w:t>Установить, что денежные средства от фактически поступивших доходов бюджета муниципального образования Ленинградский район, указанных в пункте 1 статьи 16.6, пункте 1 статьи 75.1 и пункте 1 статьи 78.2 Федерального закона от 10 января 2002 г. № 7 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16.6, пункте 1 статьи 75.1 и пункте 1 статьи 78.2 Федерального закона от 10 января 2002 года № 7 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14:paraId="3A358CE1"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336A5E71"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7</w:t>
      </w:r>
    </w:p>
    <w:p w14:paraId="12B5F290"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2024 год и на плановый </w:t>
      </w:r>
      <w:proofErr w:type="gramStart"/>
      <w:r w:rsidRPr="00BA08A0">
        <w:rPr>
          <w:rFonts w:ascii="Times New Roman" w:hAnsi="Times New Roman" w:cs="Times New Roman"/>
          <w:sz w:val="28"/>
          <w:szCs w:val="28"/>
        </w:rPr>
        <w:t>период  2025</w:t>
      </w:r>
      <w:proofErr w:type="gramEnd"/>
      <w:r w:rsidRPr="00BA08A0">
        <w:rPr>
          <w:rFonts w:ascii="Times New Roman" w:hAnsi="Times New Roman" w:cs="Times New Roman"/>
          <w:sz w:val="28"/>
          <w:szCs w:val="28"/>
        </w:rPr>
        <w:t xml:space="preserve"> и 2026 годы согласно приложению 7 к настоящему Решению.</w:t>
      </w:r>
    </w:p>
    <w:p w14:paraId="69274C29"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согласно </w:t>
      </w:r>
      <w:hyperlink r:id="rId13" w:history="1">
        <w:r w:rsidRPr="00BA08A0">
          <w:rPr>
            <w:rStyle w:val="af9"/>
            <w:rFonts w:ascii="Times New Roman" w:hAnsi="Times New Roman" w:cs="Times New Roman"/>
            <w:sz w:val="28"/>
            <w:szCs w:val="28"/>
          </w:rPr>
          <w:t>приложению</w:t>
        </w:r>
      </w:hyperlink>
      <w:r w:rsidRPr="00BA08A0">
        <w:rPr>
          <w:rFonts w:ascii="Times New Roman" w:hAnsi="Times New Roman" w:cs="Times New Roman"/>
          <w:sz w:val="28"/>
          <w:szCs w:val="28"/>
        </w:rPr>
        <w:t xml:space="preserve"> 8</w:t>
      </w:r>
      <w:r w:rsidRPr="00BA08A0">
        <w:rPr>
          <w:rFonts w:ascii="Times New Roman" w:hAnsi="Times New Roman" w:cs="Times New Roman"/>
        </w:rPr>
        <w:t xml:space="preserve"> </w:t>
      </w:r>
      <w:r w:rsidRPr="00BA08A0">
        <w:rPr>
          <w:rFonts w:ascii="Times New Roman" w:hAnsi="Times New Roman" w:cs="Times New Roman"/>
          <w:sz w:val="28"/>
          <w:szCs w:val="28"/>
        </w:rPr>
        <w:t>к настоящему Решению и на плановый период 2025 и 2026 годов согласно приложению 9 к настоящему Решению.</w:t>
      </w:r>
    </w:p>
    <w:p w14:paraId="23A1B689"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3. Утвердить ведомственную структуру расходов бюджета муниципального образования Ленинградский район на 2024 год согласно </w:t>
      </w:r>
      <w:hyperlink r:id="rId14" w:history="1">
        <w:r w:rsidRPr="00BA08A0">
          <w:rPr>
            <w:rStyle w:val="af9"/>
            <w:rFonts w:ascii="Times New Roman" w:hAnsi="Times New Roman" w:cs="Times New Roman"/>
            <w:sz w:val="28"/>
            <w:szCs w:val="28"/>
          </w:rPr>
          <w:t>приложению</w:t>
        </w:r>
      </w:hyperlink>
      <w:r w:rsidRPr="00BA08A0">
        <w:rPr>
          <w:rFonts w:ascii="Times New Roman" w:hAnsi="Times New Roman" w:cs="Times New Roman"/>
          <w:sz w:val="28"/>
          <w:szCs w:val="28"/>
        </w:rPr>
        <w:t xml:space="preserve"> 10</w:t>
      </w:r>
      <w:r w:rsidRPr="00BA08A0">
        <w:rPr>
          <w:rFonts w:ascii="Times New Roman" w:hAnsi="Times New Roman" w:cs="Times New Roman"/>
        </w:rPr>
        <w:t xml:space="preserve"> </w:t>
      </w:r>
      <w:r w:rsidRPr="00BA08A0">
        <w:rPr>
          <w:rFonts w:ascii="Times New Roman" w:hAnsi="Times New Roman" w:cs="Times New Roman"/>
          <w:sz w:val="28"/>
          <w:szCs w:val="28"/>
        </w:rPr>
        <w:t>к настоящему Решению, на 2025 и 2026 годы согласно приложению 11 к настоящему Решению.</w:t>
      </w:r>
    </w:p>
    <w:p w14:paraId="0DE45FFE"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4. Утвердить в составе ведомственной структуры расходов бюджета муниципального образования Ленинградский район на 2024 год и ведомственной структуры расходов бюджета муниципального образования Ленинградский район на 2025 и 2026 годы перечень главных распорядителей средств бюджета муниципального образования Ленинградский район, перечень разделов, подразделов, целевых статей (муниципальных программ и непрограммных направлений деятельности), групп видов расходов бюджета муниципального образования Ленинградский район.</w:t>
      </w:r>
    </w:p>
    <w:p w14:paraId="0D434BEC"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5. Утвердить в составе ведомственной структуры расходов бюджета муниципального образования Ленинградский район на 2024 год:</w:t>
      </w:r>
    </w:p>
    <w:p w14:paraId="69C45C7F"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в сумме 76932,5 тыс. рублей;</w:t>
      </w:r>
    </w:p>
    <w:p w14:paraId="2D1D6415"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 резервный фонд администрации муниципального образования Ленинградский район в сумме 300,0 тыс. рублей;</w:t>
      </w:r>
    </w:p>
    <w:p w14:paraId="5B953B57"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6. Утвердить в составе ведомственной структуры расходов бюджета муниципального образования Ленинградский район на 2025 и 2026 годы:</w:t>
      </w:r>
    </w:p>
    <w:p w14:paraId="07125DEA"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lastRenderedPageBreak/>
        <w:t>1) общий объем бюджетных ассигнований, направляемых на исполнение публичных нормативных обязательств, на 2025 год в сумме 79092,8 тыс. рублей и на 2026 год в сумме 75435,8 тыс. рублей;</w:t>
      </w:r>
    </w:p>
    <w:p w14:paraId="66A97D4C"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 резервный фонд администрации муниципального образования Ленинградский район на 2025 год в сумме 300,0 тыс. рублей и на 2026 год в сумме 300,0 тыс. рублей;</w:t>
      </w:r>
    </w:p>
    <w:p w14:paraId="0F38BBA8"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3) общий объем условно утвержденных расходов на 2025 год в сумме 19670,0 тыс. рублей и на 2026 год в сумме 37998,0 тыс. рублей.</w:t>
      </w:r>
    </w:p>
    <w:p w14:paraId="0E83D6DA"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7. Утвердить источники финансирования дефицита бюджета муниципального образования Ленинградский район, перечень статей источников финансирования дефицитов бюджетов на 2024 год согласно </w:t>
      </w:r>
      <w:hyperlink r:id="rId15" w:history="1">
        <w:r w:rsidRPr="00BA08A0">
          <w:rPr>
            <w:rStyle w:val="af9"/>
            <w:rFonts w:ascii="Times New Roman" w:hAnsi="Times New Roman" w:cs="Times New Roman"/>
            <w:sz w:val="28"/>
            <w:szCs w:val="28"/>
          </w:rPr>
          <w:t>приложению 1</w:t>
        </w:r>
      </w:hyperlink>
      <w:r w:rsidRPr="00BA08A0">
        <w:rPr>
          <w:rFonts w:ascii="Times New Roman" w:hAnsi="Times New Roman" w:cs="Times New Roman"/>
          <w:sz w:val="28"/>
          <w:szCs w:val="28"/>
        </w:rPr>
        <w:t>2</w:t>
      </w:r>
      <w:r w:rsidRPr="00BA08A0">
        <w:rPr>
          <w:rFonts w:ascii="Times New Roman" w:hAnsi="Times New Roman" w:cs="Times New Roman"/>
        </w:rPr>
        <w:t xml:space="preserve"> </w:t>
      </w:r>
      <w:r w:rsidRPr="00BA08A0">
        <w:rPr>
          <w:rFonts w:ascii="Times New Roman" w:hAnsi="Times New Roman" w:cs="Times New Roman"/>
          <w:sz w:val="28"/>
          <w:szCs w:val="28"/>
        </w:rPr>
        <w:t>к настоящему Решению, на плановый период  2025 и 2026 годов согласно приложению 13 к настоящему Решению.</w:t>
      </w:r>
    </w:p>
    <w:p w14:paraId="72D63339"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rPr>
      </w:pPr>
      <w:r w:rsidRPr="00BA08A0">
        <w:rPr>
          <w:rFonts w:ascii="Times New Roman" w:hAnsi="Times New Roman" w:cs="Times New Roman"/>
          <w:sz w:val="28"/>
          <w:szCs w:val="28"/>
        </w:rPr>
        <w:t>8. Утвердить объем межбюджетных трансфертов, предоставляемых другим бюджетам бюджетной системы Российской Федерации, на 2024 год и на плановый период 2025 и 2026 годов согласно приложению 14 к настоящему Решению.</w:t>
      </w:r>
    </w:p>
    <w:p w14:paraId="1E77FD3B"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7C3A8D15"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8</w:t>
      </w:r>
    </w:p>
    <w:p w14:paraId="6D4357DC"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1. Утвердить объем дотации на выравнивание бюджетной обеспеченности сельских поселений на 2024 год в сумме 3983,0 тыс. рублей, на 2025 год в сумме 3983,0 тыс. рублей и на 2026 год в сумме 3983,0 тыс. рублей.</w:t>
      </w:r>
    </w:p>
    <w:p w14:paraId="4B8E8F3A"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 Установить критерий выравнивания расчетной бюджетной обеспеченности сельских поселений:</w:t>
      </w:r>
    </w:p>
    <w:p w14:paraId="37198B19"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1) на 2024 год – 0,416</w:t>
      </w:r>
    </w:p>
    <w:p w14:paraId="69FA0E8E"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 на 2025 год – 0,480</w:t>
      </w:r>
    </w:p>
    <w:p w14:paraId="390D3A93"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3) на 2026 год – 0,478</w:t>
      </w:r>
    </w:p>
    <w:p w14:paraId="4B8CDCD6"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3. Утвердить распределение между сельскими поселениями дотаций на выравнивание бюджетной обеспеченности сельских поселений на 2024 и на плановый период 2025 и 2026 годов согласно </w:t>
      </w:r>
      <w:hyperlink r:id="rId16" w:history="1">
        <w:r w:rsidRPr="00BA08A0">
          <w:rPr>
            <w:rStyle w:val="af9"/>
            <w:rFonts w:ascii="Times New Roman" w:hAnsi="Times New Roman" w:cs="Times New Roman"/>
            <w:sz w:val="28"/>
            <w:szCs w:val="28"/>
          </w:rPr>
          <w:t>приложению 1</w:t>
        </w:r>
      </w:hyperlink>
      <w:r w:rsidRPr="00BA08A0">
        <w:rPr>
          <w:rFonts w:ascii="Times New Roman" w:hAnsi="Times New Roman" w:cs="Times New Roman"/>
          <w:sz w:val="28"/>
          <w:szCs w:val="28"/>
        </w:rPr>
        <w:t>5</w:t>
      </w:r>
      <w:r w:rsidRPr="00BA08A0">
        <w:rPr>
          <w:rFonts w:ascii="Times New Roman" w:hAnsi="Times New Roman" w:cs="Times New Roman"/>
        </w:rPr>
        <w:t xml:space="preserve"> </w:t>
      </w:r>
      <w:r w:rsidRPr="00BA08A0">
        <w:rPr>
          <w:rFonts w:ascii="Times New Roman" w:hAnsi="Times New Roman" w:cs="Times New Roman"/>
          <w:sz w:val="28"/>
          <w:szCs w:val="28"/>
        </w:rPr>
        <w:t>к настоящему Решению.</w:t>
      </w:r>
    </w:p>
    <w:p w14:paraId="7600E9DC"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1C18A13F"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9</w:t>
      </w:r>
    </w:p>
    <w:p w14:paraId="77EEBF55"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Установить, что распределение иных межбюджетных трансфертов бюджетам сельских поселений из бюджета муниципального образования Ленинградский район между сельскими поселениями устанавливается нормативными правовыми актами администрации муниципального образования Ленинградский район.</w:t>
      </w:r>
    </w:p>
    <w:p w14:paraId="1D2F0ABB"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30BB5C4F"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10</w:t>
      </w:r>
    </w:p>
    <w:p w14:paraId="1ED11B44"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Утвердить объем бюджетных ассигнований дорожного фонда муниципального образования Ленинградский район:</w:t>
      </w:r>
    </w:p>
    <w:p w14:paraId="570FCE01"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1) на 2024 год в сумме 39,9 тыс. рублей;</w:t>
      </w:r>
    </w:p>
    <w:p w14:paraId="145ECF16"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2) на 2025 год в сумме 41,2 тыс. рублей;</w:t>
      </w:r>
    </w:p>
    <w:p w14:paraId="143B46DA"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lastRenderedPageBreak/>
        <w:t>3) на 2026 год в сумме 42,4 тыс. рублей.</w:t>
      </w:r>
    </w:p>
    <w:p w14:paraId="4119D417"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16EA475B"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11</w:t>
      </w:r>
    </w:p>
    <w:p w14:paraId="34C02F19"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1. 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Ленинградский район.</w:t>
      </w:r>
    </w:p>
    <w:p w14:paraId="4BDB9F08"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4370E4A6"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1) оказания поддержки субъектам малого и среднего предпринимательства;</w:t>
      </w:r>
    </w:p>
    <w:p w14:paraId="5D009FFA"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оказание мер социальной поддержки отдельным категориям граждан;</w:t>
      </w:r>
    </w:p>
    <w:p w14:paraId="7C061455"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3) оказание поддержки субъектам агропромышленного комплекса.</w:t>
      </w:r>
    </w:p>
    <w:p w14:paraId="1046EAE8" w14:textId="77777777" w:rsidR="00BA08A0" w:rsidRPr="00BA08A0" w:rsidRDefault="00BA08A0" w:rsidP="00BA08A0">
      <w:pPr>
        <w:tabs>
          <w:tab w:val="left" w:pos="1560"/>
        </w:tabs>
        <w:autoSpaceDE w:val="0"/>
        <w:autoSpaceDN w:val="0"/>
        <w:adjustRightInd w:val="0"/>
        <w:ind w:firstLine="851"/>
        <w:outlineLvl w:val="1"/>
        <w:rPr>
          <w:rFonts w:ascii="Times New Roman" w:hAnsi="Times New Roman"/>
          <w:b/>
          <w:sz w:val="28"/>
          <w:szCs w:val="28"/>
        </w:rPr>
      </w:pPr>
    </w:p>
    <w:p w14:paraId="0BAE7AA9" w14:textId="77777777" w:rsidR="00BA08A0" w:rsidRPr="00BA08A0" w:rsidRDefault="00BA08A0" w:rsidP="00BA08A0">
      <w:pPr>
        <w:tabs>
          <w:tab w:val="left" w:pos="1560"/>
        </w:tabs>
        <w:autoSpaceDE w:val="0"/>
        <w:autoSpaceDN w:val="0"/>
        <w:adjustRightInd w:val="0"/>
        <w:ind w:firstLine="851"/>
        <w:outlineLvl w:val="1"/>
        <w:rPr>
          <w:rFonts w:ascii="Times New Roman" w:hAnsi="Times New Roman"/>
          <w:b/>
          <w:sz w:val="28"/>
          <w:szCs w:val="28"/>
        </w:rPr>
      </w:pPr>
      <w:r w:rsidRPr="00BA08A0">
        <w:rPr>
          <w:rFonts w:ascii="Times New Roman" w:hAnsi="Times New Roman"/>
          <w:b/>
          <w:sz w:val="28"/>
          <w:szCs w:val="28"/>
        </w:rPr>
        <w:t>Статья 12</w:t>
      </w:r>
    </w:p>
    <w:p w14:paraId="3FA45799" w14:textId="77777777" w:rsidR="00BA08A0" w:rsidRPr="00BA08A0" w:rsidRDefault="00BA08A0" w:rsidP="00BA08A0">
      <w:pPr>
        <w:pStyle w:val="a4"/>
        <w:widowControl w:val="0"/>
        <w:tabs>
          <w:tab w:val="left" w:pos="1560"/>
        </w:tabs>
        <w:ind w:firstLine="851"/>
        <w:jc w:val="both"/>
        <w:rPr>
          <w:rFonts w:ascii="Times New Roman" w:hAnsi="Times New Roman"/>
          <w:sz w:val="28"/>
          <w:szCs w:val="28"/>
        </w:rPr>
      </w:pPr>
      <w:r w:rsidRPr="00BA08A0">
        <w:rPr>
          <w:rFonts w:ascii="Times New Roman" w:hAnsi="Times New Roman"/>
          <w:color w:val="000000"/>
          <w:sz w:val="28"/>
          <w:szCs w:val="28"/>
        </w:rPr>
        <w:t xml:space="preserve"> </w:t>
      </w:r>
      <w:r w:rsidRPr="00BA08A0">
        <w:rPr>
          <w:rFonts w:ascii="Times New Roman" w:hAnsi="Times New Roman"/>
          <w:sz w:val="28"/>
          <w:szCs w:val="28"/>
        </w:rPr>
        <w:t>1. Предусмотреть бюджетные ассигнования на повышение в пределах компетенции органов местного самоуправления муниципального образования Ленинградский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Ленинградский район:</w:t>
      </w:r>
    </w:p>
    <w:p w14:paraId="1EC156E2"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1) педагогических работников образовательных организаций общего образования,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7A2EEED2"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педагогических работников дошкольных образовательных организаций – до 100 процентов от средней заработной платы в сфере общего образования в Ленинградском районе;</w:t>
      </w:r>
    </w:p>
    <w:p w14:paraId="758CDC81"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3)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Ленинградском районе.</w:t>
      </w:r>
    </w:p>
    <w:p w14:paraId="37F4488F" w14:textId="77777777" w:rsidR="00BA08A0" w:rsidRPr="00BA08A0" w:rsidRDefault="00BA08A0" w:rsidP="00BA08A0">
      <w:pPr>
        <w:pStyle w:val="a6"/>
        <w:widowControl w:val="0"/>
        <w:tabs>
          <w:tab w:val="left" w:pos="855"/>
        </w:tabs>
        <w:suppressAutoHyphens/>
        <w:ind w:firstLine="851"/>
        <w:rPr>
          <w:b/>
          <w:szCs w:val="28"/>
        </w:rPr>
      </w:pPr>
    </w:p>
    <w:p w14:paraId="31906DFE" w14:textId="77777777" w:rsidR="00BA08A0" w:rsidRPr="00BA08A0" w:rsidRDefault="00BA08A0" w:rsidP="00BA08A0">
      <w:pPr>
        <w:pStyle w:val="a6"/>
        <w:widowControl w:val="0"/>
        <w:tabs>
          <w:tab w:val="left" w:pos="855"/>
        </w:tabs>
        <w:suppressAutoHyphens/>
        <w:ind w:firstLine="851"/>
        <w:rPr>
          <w:b/>
          <w:szCs w:val="28"/>
        </w:rPr>
      </w:pPr>
      <w:r w:rsidRPr="00BA08A0">
        <w:rPr>
          <w:b/>
          <w:szCs w:val="28"/>
        </w:rPr>
        <w:t>Статья 13</w:t>
      </w:r>
    </w:p>
    <w:p w14:paraId="0CD86D29"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 xml:space="preserve">1. Установить, что в 2024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w:t>
      </w:r>
    </w:p>
    <w:p w14:paraId="65E08719"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lastRenderedPageBreak/>
        <w:t>2. Установить, что бюджетные кредиты бюджетам сельских поселений Ленинградского район предоставляются из бюджета муниципального образования Ленинградский район на следующие цели:</w:t>
      </w:r>
    </w:p>
    <w:p w14:paraId="71ABB5AD"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1) покрытие временных кассовых разрывов, возникающих при исполнении бюджетов сельских поселений Ленинградского района, со сроком возврата в 2024 году;</w:t>
      </w:r>
    </w:p>
    <w:p w14:paraId="6365A7C1"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частичное покрытие дефицитов бюджетов сельских поселений Ленинградского района при наличии временных кассовых разрывов со сроком возврата в 2025 году.</w:t>
      </w:r>
    </w:p>
    <w:p w14:paraId="4DE18555"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3. Бюджетные кредиты предоставляются в пределах объемов, утвержденных кассовым планом исполнения бюджета муниципального образования Ленинградский район.</w:t>
      </w:r>
    </w:p>
    <w:p w14:paraId="5FC4EF22"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4. Установить плату за пользование указанными в пункте 2 настоящей статьи бюджетными кредитами в размере 0,1 процента годовых.</w:t>
      </w:r>
    </w:p>
    <w:p w14:paraId="2116E2B7"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5.</w:t>
      </w:r>
      <w:r w:rsidRPr="00BA08A0">
        <w:rPr>
          <w:rFonts w:ascii="Times New Roman" w:hAnsi="Times New Roman"/>
          <w:sz w:val="28"/>
          <w:szCs w:val="28"/>
          <w:lang w:val="en-US"/>
        </w:rPr>
        <w:t> </w:t>
      </w:r>
      <w:r w:rsidRPr="00BA08A0">
        <w:rPr>
          <w:rFonts w:ascii="Times New Roman" w:hAnsi="Times New Roman"/>
          <w:sz w:val="28"/>
          <w:szCs w:val="28"/>
        </w:rPr>
        <w:t>Предоставление, использование и возврат сельскими поселениями Ленинградского района указанных в пункте 2 настоящей статьи бюджетных кредитов, полученных из бюджета муниципального образования Ленинградский район, осуществляются в порядке, установленном администрацией муниципального образования Ленинградский район.</w:t>
      </w:r>
    </w:p>
    <w:p w14:paraId="06044786"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6. В целях, установленных пунктом 2 настоящей статьи, бюджетные кредиты из бюджета муниципального образования Ленинградский район предоставляются сельскому поселению Ленинградского района без предоставления им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14:paraId="6D388644"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7. Бюджетные кредиты из бюджета муниципального образования Ленинградский район не предоставляются бюджетам сельских поселений Ленинградского района, у которых:</w:t>
      </w:r>
    </w:p>
    <w:p w14:paraId="2C83CD73"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 xml:space="preserve">1) не выполнены требования, установленные пунктом 3 статьи 92.1, статьями </w:t>
      </w:r>
      <w:hyperlink r:id="rId17" w:history="1">
        <w:r w:rsidRPr="00BA08A0">
          <w:rPr>
            <w:rStyle w:val="af9"/>
            <w:rFonts w:ascii="Times New Roman" w:hAnsi="Times New Roman"/>
            <w:sz w:val="28"/>
            <w:szCs w:val="28"/>
          </w:rPr>
          <w:t>107</w:t>
        </w:r>
      </w:hyperlink>
      <w:r w:rsidRPr="00BA08A0">
        <w:rPr>
          <w:rFonts w:ascii="Times New Roman" w:hAnsi="Times New Roman"/>
          <w:sz w:val="28"/>
          <w:szCs w:val="28"/>
        </w:rPr>
        <w:t xml:space="preserve">, </w:t>
      </w:r>
      <w:hyperlink r:id="rId18" w:history="1">
        <w:r w:rsidRPr="00BA08A0">
          <w:rPr>
            <w:rStyle w:val="af9"/>
            <w:rFonts w:ascii="Times New Roman" w:hAnsi="Times New Roman"/>
            <w:sz w:val="28"/>
            <w:szCs w:val="28"/>
          </w:rPr>
          <w:t>111</w:t>
        </w:r>
      </w:hyperlink>
      <w:r w:rsidRPr="00BA08A0">
        <w:rPr>
          <w:rFonts w:ascii="Times New Roman" w:hAnsi="Times New Roman"/>
          <w:sz w:val="28"/>
          <w:szCs w:val="28"/>
        </w:rPr>
        <w:t xml:space="preserve"> и </w:t>
      </w:r>
      <w:hyperlink r:id="rId19" w:history="1">
        <w:r w:rsidRPr="00BA08A0">
          <w:rPr>
            <w:rStyle w:val="af9"/>
            <w:rFonts w:ascii="Times New Roman" w:hAnsi="Times New Roman"/>
            <w:sz w:val="28"/>
            <w:szCs w:val="28"/>
          </w:rPr>
          <w:t>пунктом 2 статьи 103</w:t>
        </w:r>
      </w:hyperlink>
      <w:r w:rsidRPr="00BA08A0">
        <w:rPr>
          <w:rFonts w:ascii="Times New Roman" w:hAnsi="Times New Roman"/>
          <w:sz w:val="28"/>
          <w:szCs w:val="28"/>
        </w:rPr>
        <w:t xml:space="preserve"> Бюджетного кодекса Российской Федерации;</w:t>
      </w:r>
    </w:p>
    <w:p w14:paraId="576D7A3C"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имеется просроченная (неурегулированная) задолженность по денежным обязательствам перед бюджетом муниципального образования Ленинградский район.</w:t>
      </w:r>
    </w:p>
    <w:p w14:paraId="1DF73840" w14:textId="77777777" w:rsidR="00BA08A0" w:rsidRPr="00BA08A0" w:rsidRDefault="00BA08A0" w:rsidP="00BA08A0">
      <w:pPr>
        <w:autoSpaceDE w:val="0"/>
        <w:autoSpaceDN w:val="0"/>
        <w:adjustRightInd w:val="0"/>
        <w:ind w:firstLine="851"/>
        <w:rPr>
          <w:rFonts w:ascii="Times New Roman" w:hAnsi="Times New Roman"/>
          <w:b/>
          <w:sz w:val="28"/>
          <w:szCs w:val="28"/>
        </w:rPr>
      </w:pPr>
    </w:p>
    <w:p w14:paraId="3035AAAB" w14:textId="77777777" w:rsidR="00BA08A0" w:rsidRPr="00BA08A0" w:rsidRDefault="00BA08A0" w:rsidP="00BA08A0">
      <w:pPr>
        <w:autoSpaceDE w:val="0"/>
        <w:autoSpaceDN w:val="0"/>
        <w:adjustRightInd w:val="0"/>
        <w:ind w:firstLine="851"/>
        <w:rPr>
          <w:rFonts w:ascii="Times New Roman" w:hAnsi="Times New Roman"/>
          <w:b/>
          <w:sz w:val="28"/>
          <w:szCs w:val="28"/>
        </w:rPr>
      </w:pPr>
      <w:r w:rsidRPr="00BA08A0">
        <w:rPr>
          <w:rFonts w:ascii="Times New Roman" w:hAnsi="Times New Roman"/>
          <w:b/>
          <w:sz w:val="28"/>
          <w:szCs w:val="28"/>
        </w:rPr>
        <w:t>Статья 14</w:t>
      </w:r>
    </w:p>
    <w:p w14:paraId="15E13D89" w14:textId="77777777" w:rsidR="00BA08A0" w:rsidRPr="00BA08A0" w:rsidRDefault="00BA08A0" w:rsidP="00BA08A0">
      <w:pPr>
        <w:widowControl w:val="0"/>
        <w:tabs>
          <w:tab w:val="left" w:pos="1560"/>
        </w:tabs>
        <w:autoSpaceDE w:val="0"/>
        <w:autoSpaceDN w:val="0"/>
        <w:adjustRightInd w:val="0"/>
        <w:ind w:firstLine="851"/>
        <w:rPr>
          <w:rFonts w:ascii="Times New Roman" w:eastAsia="Times New Roman" w:hAnsi="Times New Roman"/>
          <w:sz w:val="28"/>
          <w:szCs w:val="28"/>
          <w:lang w:eastAsia="ru-RU"/>
        </w:rPr>
      </w:pPr>
      <w:r w:rsidRPr="00BA08A0">
        <w:rPr>
          <w:rFonts w:ascii="Times New Roman" w:eastAsia="Times New Roman" w:hAnsi="Times New Roman"/>
          <w:sz w:val="28"/>
          <w:szCs w:val="28"/>
          <w:lang w:eastAsia="ru-RU"/>
        </w:rPr>
        <w:t>1.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способом, предусмотренным частью 2 или 3 настоящей статьи, на основных условиях, установленных настоящей статьей, в порядке, установленном правовым актом администрации муниципального образования Ленинградский район.</w:t>
      </w:r>
    </w:p>
    <w:p w14:paraId="7D027B52" w14:textId="77777777" w:rsidR="00BA08A0" w:rsidRPr="00BA08A0" w:rsidRDefault="00BA08A0" w:rsidP="00BA08A0">
      <w:pPr>
        <w:widowControl w:val="0"/>
        <w:tabs>
          <w:tab w:val="left" w:pos="1560"/>
        </w:tabs>
        <w:autoSpaceDE w:val="0"/>
        <w:autoSpaceDN w:val="0"/>
        <w:adjustRightInd w:val="0"/>
        <w:ind w:firstLine="851"/>
        <w:rPr>
          <w:rFonts w:ascii="Times New Roman" w:eastAsia="Times New Roman" w:hAnsi="Times New Roman"/>
          <w:sz w:val="28"/>
          <w:szCs w:val="28"/>
          <w:lang w:eastAsia="ru-RU"/>
        </w:rPr>
      </w:pPr>
      <w:r w:rsidRPr="00BA08A0">
        <w:rPr>
          <w:rFonts w:ascii="Times New Roman" w:eastAsia="Times New Roman" w:hAnsi="Times New Roman"/>
          <w:sz w:val="28"/>
          <w:szCs w:val="28"/>
          <w:lang w:eastAsia="ru-RU"/>
        </w:rPr>
        <w:t xml:space="preserve">Установить, что решение о проведении реструктуризации </w:t>
      </w:r>
      <w:r w:rsidRPr="00BA08A0">
        <w:rPr>
          <w:rFonts w:ascii="Times New Roman" w:eastAsia="Times New Roman" w:hAnsi="Times New Roman"/>
          <w:sz w:val="28"/>
          <w:szCs w:val="28"/>
          <w:lang w:eastAsia="ru-RU"/>
        </w:rPr>
        <w:lastRenderedPageBreak/>
        <w:t>муниципального долга по бюджетным кредитам, предоставленным бюджетам сельских поселений Ленинградского района из бюджета муниципального образования Ленинградский район, принимает финансовое управление администрации муниципального образования Ленинградский район на основании обращения главы сельского поселения.</w:t>
      </w:r>
    </w:p>
    <w:p w14:paraId="6341EEB9" w14:textId="77777777" w:rsidR="00BA08A0" w:rsidRPr="00BA08A0" w:rsidRDefault="00BA08A0" w:rsidP="00BA08A0">
      <w:pPr>
        <w:widowControl w:val="0"/>
        <w:tabs>
          <w:tab w:val="left" w:pos="1560"/>
        </w:tabs>
        <w:autoSpaceDE w:val="0"/>
        <w:autoSpaceDN w:val="0"/>
        <w:adjustRightInd w:val="0"/>
        <w:ind w:firstLine="851"/>
        <w:rPr>
          <w:rFonts w:ascii="Times New Roman" w:eastAsia="Times New Roman" w:hAnsi="Times New Roman"/>
          <w:sz w:val="28"/>
          <w:szCs w:val="28"/>
          <w:lang w:eastAsia="ru-RU"/>
        </w:rPr>
      </w:pPr>
      <w:r w:rsidRPr="00BA08A0">
        <w:rPr>
          <w:rFonts w:ascii="Times New Roman" w:eastAsia="Times New Roman" w:hAnsi="Times New Roman"/>
          <w:sz w:val="28"/>
          <w:szCs w:val="28"/>
          <w:lang w:eastAsia="ru-RU"/>
        </w:rPr>
        <w:t>2. Реструктуризация муниципального долга по бюджетным кредитам, предоставленным бюджетам сельских поселений Ленинградского района из бюджета муниципального образования Ленинградский район, осуществляется путем предоставления отсрочки исполнения обязательств в пределах срока, установленного пунктом 1 статьи 13 настоящего Решения начиная с даты предоставления бюджетного кредита, при невозможности погашения указанной задолженности в установленные сроки.</w:t>
      </w:r>
    </w:p>
    <w:p w14:paraId="73702BCF" w14:textId="77777777" w:rsidR="00BA08A0" w:rsidRPr="00BA08A0" w:rsidRDefault="00BA08A0" w:rsidP="00BA08A0">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BA08A0">
        <w:rPr>
          <w:rFonts w:ascii="Times New Roman" w:eastAsia="Times New Roman" w:hAnsi="Times New Roman"/>
          <w:sz w:val="28"/>
          <w:szCs w:val="28"/>
          <w:lang w:eastAsia="ru-RU"/>
        </w:rPr>
        <w:t>3. Реструктуризация муниципального долга по бюджетным кредитам, предоставленным не ранее 2022 года из бюджета муниципального образования Ленинградский район путем предоставления рассрочки погашения задолженности, изменения объемов и (или) сроков уплаты процентов и (или) иных платежей осуществляется на следующих условиях:</w:t>
      </w:r>
    </w:p>
    <w:p w14:paraId="314DA706"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 xml:space="preserve">1) частичное списание суммы основного долга сельского поселения по договору о предоставлении бюджетного кредита производится в пределах 95 процентов остатка непогашенной задолженности по основному долгу по состоянию на дату обращения о реструктуризации муниципального </w:t>
      </w:r>
      <w:proofErr w:type="gramStart"/>
      <w:r w:rsidRPr="00BA08A0">
        <w:rPr>
          <w:rFonts w:ascii="Times New Roman" w:hAnsi="Times New Roman"/>
          <w:sz w:val="28"/>
          <w:szCs w:val="28"/>
        </w:rPr>
        <w:t>долга ;</w:t>
      </w:r>
      <w:proofErr w:type="gramEnd"/>
      <w:r w:rsidRPr="00BA08A0">
        <w:rPr>
          <w:rFonts w:ascii="Times New Roman" w:hAnsi="Times New Roman"/>
          <w:sz w:val="28"/>
          <w:szCs w:val="28"/>
        </w:rPr>
        <w:t xml:space="preserve"> </w:t>
      </w:r>
    </w:p>
    <w:p w14:paraId="0B0D70B8" w14:textId="77777777" w:rsidR="00BA08A0" w:rsidRPr="00BA08A0" w:rsidRDefault="00BA08A0" w:rsidP="00BA08A0">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BA08A0">
        <w:rPr>
          <w:rFonts w:ascii="Times New Roman" w:eastAsia="Times New Roman" w:hAnsi="Times New Roman"/>
          <w:sz w:val="28"/>
          <w:szCs w:val="28"/>
          <w:lang w:eastAsia="ru-RU"/>
        </w:rPr>
        <w:t>2) рассрочка погашения задолженности по бюджетным кредитам с переносом погашения задолженности по основному долгу на период с 2024 по 2025 годы с возможностью ее досрочного погашения;</w:t>
      </w:r>
    </w:p>
    <w:p w14:paraId="1DA9E6A9" w14:textId="77777777" w:rsidR="00BA08A0" w:rsidRPr="00BA08A0" w:rsidRDefault="00BA08A0" w:rsidP="00BA08A0">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BA08A0">
        <w:rPr>
          <w:rFonts w:ascii="Times New Roman" w:eastAsia="Times New Roman" w:hAnsi="Times New Roman"/>
          <w:sz w:val="28"/>
          <w:szCs w:val="28"/>
          <w:lang w:eastAsia="ru-RU"/>
        </w:rPr>
        <w:t>3) обеспечение погашения задолженности по основному долгу сельского поселения осуществляется не позднее 1 декабря 2025 года.</w:t>
      </w:r>
    </w:p>
    <w:p w14:paraId="1A02B47E" w14:textId="77777777" w:rsidR="00BA08A0" w:rsidRPr="00BA08A0" w:rsidRDefault="00BA08A0" w:rsidP="00BA08A0">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BA08A0">
        <w:rPr>
          <w:rFonts w:ascii="Times New Roman" w:eastAsia="Times New Roman" w:hAnsi="Times New Roman"/>
          <w:sz w:val="28"/>
          <w:szCs w:val="28"/>
          <w:lang w:eastAsia="ru-RU"/>
        </w:rPr>
        <w:t xml:space="preserve"> За пользование средствами бюджета муниципального образования Ленинградский район взимается плата в размере 0,1 процента годовых </w:t>
      </w:r>
    </w:p>
    <w:p w14:paraId="74D30A1B" w14:textId="77777777" w:rsidR="00BA08A0" w:rsidRPr="00BA08A0" w:rsidRDefault="00BA08A0" w:rsidP="00BA08A0">
      <w:pPr>
        <w:suppressAutoHyphens/>
        <w:autoSpaceDE w:val="0"/>
        <w:autoSpaceDN w:val="0"/>
        <w:adjustRightInd w:val="0"/>
        <w:ind w:firstLine="851"/>
        <w:rPr>
          <w:rFonts w:ascii="Times New Roman" w:hAnsi="Times New Roman"/>
          <w:sz w:val="28"/>
          <w:szCs w:val="28"/>
        </w:rPr>
      </w:pPr>
      <w:r w:rsidRPr="00BA08A0">
        <w:rPr>
          <w:rFonts w:ascii="Times New Roman" w:eastAsia="Times New Roman" w:hAnsi="Times New Roman"/>
          <w:sz w:val="28"/>
          <w:szCs w:val="28"/>
          <w:lang w:eastAsia="ru-RU"/>
        </w:rPr>
        <w:t>4.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оплате за пользование средствами бюджета муниципального образования Ленинградский район и иных платежей, предусмотренных соответствующим договором</w:t>
      </w:r>
    </w:p>
    <w:p w14:paraId="5F37A0D2"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74219198"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15</w:t>
      </w:r>
    </w:p>
    <w:p w14:paraId="46DB7758" w14:textId="77777777" w:rsidR="00BA08A0" w:rsidRPr="00BA08A0" w:rsidRDefault="00BA08A0" w:rsidP="00BA08A0">
      <w:pPr>
        <w:widowControl w:val="0"/>
        <w:autoSpaceDE w:val="0"/>
        <w:autoSpaceDN w:val="0"/>
        <w:adjustRightInd w:val="0"/>
        <w:ind w:firstLine="851"/>
        <w:rPr>
          <w:rFonts w:ascii="Times New Roman" w:hAnsi="Times New Roman"/>
          <w:color w:val="000000"/>
          <w:sz w:val="28"/>
          <w:szCs w:val="28"/>
        </w:rPr>
      </w:pPr>
      <w:r w:rsidRPr="00BA08A0">
        <w:rPr>
          <w:rFonts w:ascii="Times New Roman" w:hAnsi="Times New Roman"/>
          <w:color w:val="000000"/>
          <w:sz w:val="28"/>
          <w:szCs w:val="28"/>
        </w:rPr>
        <w:t>Установить, что в соответствии с пунктом 4 статьи 93</w:t>
      </w:r>
      <w:r w:rsidRPr="00BA08A0">
        <w:rPr>
          <w:rFonts w:ascii="Times New Roman" w:hAnsi="Times New Roman"/>
          <w:color w:val="000000"/>
          <w:sz w:val="28"/>
          <w:szCs w:val="28"/>
          <w:vertAlign w:val="superscript"/>
        </w:rPr>
        <w:t>8</w:t>
      </w:r>
      <w:r w:rsidRPr="00BA08A0">
        <w:rPr>
          <w:rFonts w:ascii="Times New Roman" w:hAnsi="Times New Roman"/>
          <w:color w:val="000000"/>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Ленинградский район вправе принимать решения о заключении мировых соглашений, устанавливая </w:t>
      </w:r>
      <w:r w:rsidRPr="00BA08A0">
        <w:rPr>
          <w:rFonts w:ascii="Times New Roman" w:hAnsi="Times New Roman"/>
          <w:color w:val="000000"/>
          <w:sz w:val="28"/>
          <w:szCs w:val="28"/>
        </w:rPr>
        <w:lastRenderedPageBreak/>
        <w:t>условия урегулирования задолженности должников по денежным обязательствам перед муниципальным образованием Ленинградский район.</w:t>
      </w:r>
    </w:p>
    <w:p w14:paraId="6C7E4003" w14:textId="77777777" w:rsidR="00BA08A0" w:rsidRPr="00BA08A0" w:rsidRDefault="00BA08A0" w:rsidP="00BA08A0">
      <w:pPr>
        <w:autoSpaceDE w:val="0"/>
        <w:autoSpaceDN w:val="0"/>
        <w:adjustRightInd w:val="0"/>
        <w:ind w:firstLine="851"/>
        <w:rPr>
          <w:rFonts w:ascii="Times New Roman" w:hAnsi="Times New Roman"/>
          <w:color w:val="000000"/>
          <w:sz w:val="28"/>
          <w:szCs w:val="28"/>
        </w:rPr>
      </w:pPr>
      <w:r w:rsidRPr="00BA08A0">
        <w:rPr>
          <w:rFonts w:ascii="Times New Roman" w:hAnsi="Times New Roman"/>
          <w:color w:val="000000"/>
          <w:sz w:val="28"/>
          <w:szCs w:val="28"/>
        </w:rPr>
        <w:t>Способами урегулирования задолженности по денежным обязательствам перед муниципальным образованием Ленинградский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426A9326"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p>
    <w:p w14:paraId="0D9BED8D" w14:textId="77777777" w:rsidR="00BA08A0" w:rsidRPr="00BA08A0" w:rsidRDefault="00BA08A0" w:rsidP="00BA08A0">
      <w:pPr>
        <w:pStyle w:val="ConsPlusNormal"/>
        <w:widowControl w:val="0"/>
        <w:tabs>
          <w:tab w:val="left" w:pos="1560"/>
        </w:tabs>
        <w:ind w:firstLine="851"/>
        <w:jc w:val="both"/>
        <w:outlineLvl w:val="0"/>
        <w:rPr>
          <w:rFonts w:ascii="Times New Roman" w:hAnsi="Times New Roman" w:cs="Times New Roman"/>
          <w:b/>
          <w:sz w:val="28"/>
          <w:szCs w:val="28"/>
        </w:rPr>
      </w:pPr>
      <w:r w:rsidRPr="00BA08A0">
        <w:rPr>
          <w:rFonts w:ascii="Times New Roman" w:hAnsi="Times New Roman" w:cs="Times New Roman"/>
          <w:b/>
          <w:sz w:val="28"/>
          <w:szCs w:val="28"/>
        </w:rPr>
        <w:t>Статья 16</w:t>
      </w:r>
    </w:p>
    <w:p w14:paraId="31F4FE69"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1. Утвердить программу муниципальных внутренних заимствований муниципального образования Ленинградский район на 2024 год и на плановый период 2025 и 2026 годов согласно приложению 16 к настоящему Решению.</w:t>
      </w:r>
    </w:p>
    <w:p w14:paraId="1ED0C0DD" w14:textId="77777777" w:rsidR="00BA08A0" w:rsidRPr="00BA08A0" w:rsidRDefault="00BA08A0" w:rsidP="00BA08A0">
      <w:pPr>
        <w:pStyle w:val="ConsPlusNormal"/>
        <w:widowControl w:val="0"/>
        <w:tabs>
          <w:tab w:val="left" w:pos="1560"/>
        </w:tabs>
        <w:ind w:firstLine="851"/>
        <w:jc w:val="both"/>
        <w:rPr>
          <w:rFonts w:ascii="Times New Roman" w:hAnsi="Times New Roman" w:cs="Times New Roman"/>
          <w:sz w:val="28"/>
          <w:szCs w:val="28"/>
        </w:rPr>
      </w:pPr>
      <w:r w:rsidRPr="00BA08A0">
        <w:rPr>
          <w:rFonts w:ascii="Times New Roman" w:hAnsi="Times New Roman" w:cs="Times New Roman"/>
          <w:sz w:val="28"/>
          <w:szCs w:val="28"/>
        </w:rPr>
        <w:t xml:space="preserve">2. Утвердить </w:t>
      </w:r>
      <w:hyperlink r:id="rId20" w:history="1">
        <w:r w:rsidRPr="00BA08A0">
          <w:rPr>
            <w:rStyle w:val="af9"/>
            <w:rFonts w:ascii="Times New Roman" w:hAnsi="Times New Roman" w:cs="Times New Roman"/>
            <w:sz w:val="28"/>
            <w:szCs w:val="28"/>
          </w:rPr>
          <w:t>программу</w:t>
        </w:r>
      </w:hyperlink>
      <w:r w:rsidRPr="00BA08A0">
        <w:rPr>
          <w:rFonts w:ascii="Times New Roman" w:hAnsi="Times New Roman" w:cs="Times New Roman"/>
          <w:sz w:val="28"/>
          <w:szCs w:val="28"/>
        </w:rPr>
        <w:t xml:space="preserve"> муниципальных гарантий муниципального образования Ленинградский район в валюте Российской Федерации на 2024 год и плановый период 2025 и 2026 годов согласно приложению 17 к настоящему Решению.</w:t>
      </w:r>
    </w:p>
    <w:p w14:paraId="49839309"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3. Установить предельный объем муниципального долга муниципального образования Ленинградский район на 2024 год в сумме 0,0 тыс. рублей, на 2025 год в сумме 0,0 тыс. рублей и на 2026 год 0,0 тыс. рублей.</w:t>
      </w:r>
    </w:p>
    <w:p w14:paraId="57AC9550" w14:textId="77777777" w:rsidR="00BA08A0" w:rsidRPr="00BA08A0" w:rsidRDefault="00BA08A0" w:rsidP="00BA08A0">
      <w:pPr>
        <w:widowControl w:val="0"/>
        <w:tabs>
          <w:tab w:val="left" w:pos="1560"/>
        </w:tabs>
        <w:autoSpaceDE w:val="0"/>
        <w:autoSpaceDN w:val="0"/>
        <w:adjustRightInd w:val="0"/>
        <w:ind w:firstLine="851"/>
        <w:rPr>
          <w:rFonts w:ascii="Times New Roman" w:hAnsi="Times New Roman"/>
          <w:sz w:val="28"/>
          <w:szCs w:val="28"/>
        </w:rPr>
      </w:pPr>
      <w:r w:rsidRPr="00BA08A0">
        <w:rPr>
          <w:rFonts w:ascii="Times New Roman" w:hAnsi="Times New Roman"/>
          <w:sz w:val="28"/>
          <w:szCs w:val="28"/>
        </w:rPr>
        <w:t>4. Установить предельный объем расходов на обслуживание муниципального долга муниципального образования Ленинградский район на 2024 год в сумме 0,0 тыс. рублей, на 2025 год в сумме 0,0 тыс. рублей и на 2026 год в сумме 0,0 тыс. рублей.</w:t>
      </w:r>
    </w:p>
    <w:p w14:paraId="12E8FE20" w14:textId="77777777" w:rsidR="00BA08A0" w:rsidRPr="00BA08A0" w:rsidRDefault="00BA08A0" w:rsidP="00BA08A0">
      <w:pPr>
        <w:pStyle w:val="a4"/>
        <w:widowControl w:val="0"/>
        <w:tabs>
          <w:tab w:val="left" w:pos="1560"/>
        </w:tabs>
        <w:ind w:firstLine="851"/>
        <w:jc w:val="both"/>
        <w:rPr>
          <w:rFonts w:ascii="Times New Roman" w:hAnsi="Times New Roman"/>
          <w:b/>
          <w:color w:val="000000"/>
          <w:sz w:val="28"/>
          <w:szCs w:val="28"/>
        </w:rPr>
      </w:pPr>
    </w:p>
    <w:p w14:paraId="0F69BFDC" w14:textId="77777777" w:rsidR="00BA08A0" w:rsidRPr="00BA08A0" w:rsidRDefault="00BA08A0" w:rsidP="00BA08A0">
      <w:pPr>
        <w:pStyle w:val="a4"/>
        <w:widowControl w:val="0"/>
        <w:tabs>
          <w:tab w:val="left" w:pos="1560"/>
        </w:tabs>
        <w:ind w:firstLine="851"/>
        <w:jc w:val="both"/>
        <w:rPr>
          <w:rFonts w:ascii="Times New Roman" w:hAnsi="Times New Roman"/>
          <w:b/>
          <w:color w:val="000000"/>
          <w:sz w:val="28"/>
          <w:szCs w:val="28"/>
        </w:rPr>
      </w:pPr>
      <w:r w:rsidRPr="00BA08A0">
        <w:rPr>
          <w:rFonts w:ascii="Times New Roman" w:hAnsi="Times New Roman"/>
          <w:b/>
          <w:color w:val="000000"/>
          <w:sz w:val="28"/>
          <w:szCs w:val="28"/>
        </w:rPr>
        <w:t>Статья 17</w:t>
      </w:r>
    </w:p>
    <w:p w14:paraId="66F2112B" w14:textId="77777777" w:rsidR="00BA08A0" w:rsidRPr="00BA08A0" w:rsidRDefault="00BA08A0" w:rsidP="00BA08A0">
      <w:pPr>
        <w:pStyle w:val="a4"/>
        <w:widowControl w:val="0"/>
        <w:tabs>
          <w:tab w:val="left" w:pos="1560"/>
        </w:tabs>
        <w:ind w:firstLine="851"/>
        <w:jc w:val="both"/>
        <w:rPr>
          <w:rFonts w:ascii="Times New Roman" w:hAnsi="Times New Roman"/>
          <w:bCs/>
          <w:color w:val="000000"/>
          <w:sz w:val="28"/>
          <w:szCs w:val="28"/>
        </w:rPr>
      </w:pPr>
      <w:r w:rsidRPr="00BA08A0">
        <w:rPr>
          <w:rFonts w:ascii="Times New Roman" w:hAnsi="Times New Roman"/>
          <w:bCs/>
          <w:color w:val="000000"/>
          <w:sz w:val="28"/>
          <w:szCs w:val="28"/>
        </w:rPr>
        <w:t>Установить, что увеличение бюджетных ассигнований в соответствии со статьей 20 решения Совета муниципального</w:t>
      </w:r>
      <w:r w:rsidRPr="00BA08A0">
        <w:rPr>
          <w:rFonts w:ascii="Times New Roman" w:hAnsi="Times New Roman"/>
          <w:sz w:val="28"/>
        </w:rPr>
        <w:t xml:space="preserve"> образования Ленинградский район </w:t>
      </w:r>
      <w:r w:rsidRPr="00BA08A0">
        <w:rPr>
          <w:rFonts w:ascii="Times New Roman" w:hAnsi="Times New Roman"/>
          <w:sz w:val="28"/>
          <w:szCs w:val="28"/>
        </w:rPr>
        <w:t>от 23 октября 2007 года № 84</w:t>
      </w:r>
      <w:r w:rsidRPr="00BA08A0">
        <w:rPr>
          <w:rFonts w:ascii="Times New Roman" w:hAnsi="Times New Roman"/>
          <w:sz w:val="28"/>
        </w:rPr>
        <w:t xml:space="preserve"> «Об утверждении положения о бюджетном процессе в муниципальном образовании Ленинградский район» (в редакции решения Совета муниципального образования Ленинградский район от 26 ноября 2014 года № 74) осуществляется в случае принятия главным распорядителем средств бюджета муниципального образования Ленинградский район соответствующего решения о наличии потребности в соответствующих бюджетных ассигнованиях.</w:t>
      </w:r>
      <w:r w:rsidRPr="00BA08A0">
        <w:rPr>
          <w:rFonts w:ascii="Times New Roman" w:hAnsi="Times New Roman"/>
          <w:bCs/>
          <w:color w:val="000000"/>
          <w:sz w:val="28"/>
          <w:szCs w:val="28"/>
        </w:rPr>
        <w:t xml:space="preserve"> </w:t>
      </w:r>
    </w:p>
    <w:p w14:paraId="6F898BF0" w14:textId="77777777" w:rsidR="00BA08A0" w:rsidRPr="00BA08A0" w:rsidRDefault="00BA08A0" w:rsidP="00BA08A0">
      <w:pPr>
        <w:pStyle w:val="a4"/>
        <w:widowControl w:val="0"/>
        <w:tabs>
          <w:tab w:val="left" w:pos="1560"/>
        </w:tabs>
        <w:ind w:firstLine="851"/>
        <w:jc w:val="both"/>
        <w:rPr>
          <w:rFonts w:ascii="Times New Roman" w:hAnsi="Times New Roman"/>
          <w:b/>
          <w:color w:val="000000"/>
          <w:sz w:val="28"/>
          <w:szCs w:val="28"/>
        </w:rPr>
      </w:pPr>
    </w:p>
    <w:p w14:paraId="0ACA76EB" w14:textId="77777777" w:rsidR="00BA08A0" w:rsidRPr="00BA08A0" w:rsidRDefault="00BA08A0" w:rsidP="00BA08A0">
      <w:pPr>
        <w:pStyle w:val="a4"/>
        <w:widowControl w:val="0"/>
        <w:tabs>
          <w:tab w:val="left" w:pos="1560"/>
        </w:tabs>
        <w:ind w:firstLine="851"/>
        <w:jc w:val="both"/>
        <w:rPr>
          <w:rFonts w:ascii="Times New Roman" w:hAnsi="Times New Roman"/>
          <w:b/>
          <w:color w:val="000000"/>
          <w:sz w:val="28"/>
          <w:szCs w:val="28"/>
        </w:rPr>
      </w:pPr>
      <w:r w:rsidRPr="00BA08A0">
        <w:rPr>
          <w:rFonts w:ascii="Times New Roman" w:hAnsi="Times New Roman"/>
          <w:b/>
          <w:color w:val="000000"/>
          <w:sz w:val="28"/>
          <w:szCs w:val="28"/>
        </w:rPr>
        <w:t>Статья 18</w:t>
      </w:r>
    </w:p>
    <w:p w14:paraId="1440CB3F"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 xml:space="preserve">Установить, что в 2024 году получатели средств бюджета муниципального образования Ленинградский район вправе предусматривать в заключаемых ими договорах (муниципальных контрактах) на поставку товаров, выполнение работ, оказание услуг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и правовыми актами муниципального образования Ленинградский район, в пределах лимитов бюджетных обязательств на соответствующий финансовый </w:t>
      </w:r>
      <w:r w:rsidRPr="00BA08A0">
        <w:rPr>
          <w:rFonts w:ascii="Times New Roman" w:hAnsi="Times New Roman"/>
          <w:sz w:val="28"/>
          <w:szCs w:val="28"/>
        </w:rPr>
        <w:lastRenderedPageBreak/>
        <w:t>год, доведенных до них в установленном порядке на соответствующие цели:</w:t>
      </w:r>
    </w:p>
    <w:p w14:paraId="14C1FA5E"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1) в размере до 100 процентов от суммы договора:</w:t>
      </w:r>
    </w:p>
    <w:p w14:paraId="70AEB0C0"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а) об оказании услуг связи, о подписке на печатные издания и об их приобретении;</w:t>
      </w:r>
    </w:p>
    <w:p w14:paraId="78BFB653"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б) на приобретение конвертов и знаков почтовой оплаты;</w:t>
      </w:r>
    </w:p>
    <w:p w14:paraId="6DC282AA"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в)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Ленинградский район, муниципальных служащих муниципального образования Ленинградский район и работников муниципальных казенных учреждений и иных мероприятий по профессиональному развитию;</w:t>
      </w:r>
    </w:p>
    <w:p w14:paraId="5A1B9EFB"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70AEDA53"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д) о приобретении авиа</w:t>
      </w:r>
      <w:r w:rsidRPr="00BA08A0">
        <w:rPr>
          <w:rFonts w:ascii="Times New Roman" w:hAnsi="Times New Roman"/>
          <w:sz w:val="28"/>
          <w:szCs w:val="28"/>
        </w:rPr>
        <w:noBreakHyphen/>
        <w:t xml:space="preserve"> и железнодорожных билетов, билетов для проезда городским и пригородным транспортом;</w:t>
      </w:r>
    </w:p>
    <w:p w14:paraId="7EFA8581"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14:paraId="6BE0A0AB"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ж) на поставку горюче - смазочных материалов, сумма которого не превышает 100,0 тысяч рублей;</w:t>
      </w:r>
    </w:p>
    <w:p w14:paraId="2380B53C"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з)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14:paraId="1BB5950B"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и) на приобретение объектов недвижимости в собственность муниципального образования Ленинградский район;</w:t>
      </w:r>
    </w:p>
    <w:p w14:paraId="20237D19"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 xml:space="preserve">к) об оказании услуг по проживанию в служебных командировках; </w:t>
      </w:r>
    </w:p>
    <w:p w14:paraId="0C82E11B" w14:textId="77777777" w:rsidR="00BA08A0" w:rsidRPr="00BA08A0" w:rsidRDefault="00BA08A0" w:rsidP="00BA08A0">
      <w:pPr>
        <w:widowControl w:val="0"/>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в размере до 30 процентов суммы договора (муниципального контракта) – по остальным договорам (муниципальным контрактам).</w:t>
      </w:r>
    </w:p>
    <w:p w14:paraId="1402850E" w14:textId="77777777" w:rsidR="00BA08A0" w:rsidRPr="00BA08A0" w:rsidRDefault="00BA08A0" w:rsidP="00BA08A0">
      <w:pPr>
        <w:pStyle w:val="a4"/>
        <w:widowControl w:val="0"/>
        <w:tabs>
          <w:tab w:val="left" w:pos="1560"/>
        </w:tabs>
        <w:ind w:firstLine="851"/>
        <w:jc w:val="both"/>
        <w:rPr>
          <w:rFonts w:ascii="Times New Roman" w:hAnsi="Times New Roman"/>
          <w:b/>
          <w:color w:val="000000"/>
          <w:sz w:val="28"/>
          <w:szCs w:val="28"/>
        </w:rPr>
      </w:pPr>
    </w:p>
    <w:p w14:paraId="3FB71F10" w14:textId="77777777" w:rsidR="00BA08A0" w:rsidRPr="00BA08A0" w:rsidRDefault="00BA08A0" w:rsidP="00BA08A0">
      <w:pPr>
        <w:pStyle w:val="a4"/>
        <w:widowControl w:val="0"/>
        <w:tabs>
          <w:tab w:val="left" w:pos="1560"/>
        </w:tabs>
        <w:ind w:firstLine="851"/>
        <w:jc w:val="both"/>
        <w:rPr>
          <w:rFonts w:ascii="Times New Roman" w:hAnsi="Times New Roman"/>
          <w:b/>
          <w:color w:val="000000"/>
          <w:sz w:val="28"/>
          <w:szCs w:val="28"/>
        </w:rPr>
      </w:pPr>
      <w:r w:rsidRPr="00BA08A0">
        <w:rPr>
          <w:rFonts w:ascii="Times New Roman" w:hAnsi="Times New Roman"/>
          <w:b/>
          <w:color w:val="000000"/>
          <w:sz w:val="28"/>
          <w:szCs w:val="28"/>
        </w:rPr>
        <w:t>Статья 19</w:t>
      </w:r>
    </w:p>
    <w:p w14:paraId="6F2F6C65"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1. 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муниципального образования Ленинградский район, за исключением средств, не подлежащих в соответствии с действующим законодательством казначейскому сопровождению, в случаях предоставления из бюджета муниципального образования Ленинградский район, определенных частью 2 настоящей статьи.</w:t>
      </w:r>
    </w:p>
    <w:p w14:paraId="095E58C1"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Установить, что казначейскому сопровождению подлежат следующие средства, предоставляемые из бюджета муниципального образования Ленинградский район:</w:t>
      </w:r>
    </w:p>
    <w:p w14:paraId="037F938C"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w:t>
      </w:r>
      <w:r w:rsidRPr="00BA08A0">
        <w:rPr>
          <w:rFonts w:ascii="Times New Roman" w:hAnsi="Times New Roman"/>
          <w:sz w:val="28"/>
          <w:szCs w:val="28"/>
        </w:rPr>
        <w:lastRenderedPageBreak/>
        <w:t>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14:paraId="504C1483"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14:paraId="11BBB757"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3) 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69753E99" w14:textId="77777777" w:rsidR="00BA08A0" w:rsidRPr="00BA08A0" w:rsidRDefault="00BA08A0" w:rsidP="00BA08A0">
      <w:pPr>
        <w:pStyle w:val="af5"/>
        <w:spacing w:before="0" w:beforeAutospacing="0" w:after="0" w:afterAutospacing="0"/>
        <w:ind w:firstLine="851"/>
        <w:jc w:val="both"/>
        <w:rPr>
          <w:sz w:val="28"/>
          <w:szCs w:val="28"/>
        </w:rPr>
      </w:pPr>
      <w:r w:rsidRPr="00BA08A0">
        <w:rPr>
          <w:sz w:val="28"/>
          <w:szCs w:val="28"/>
        </w:rPr>
        <w:t>4)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постановлением администрации муниципального образования Ленинградский район от 25 мая 2021 г. № 478 «Об определении случаев осуществления банковского сопровождения контрактов, предметом которых является поставка товаров, выполнение работ, оказание услуг для обеспечения муниципальных нужд муниципального образования Ленинградский район»;</w:t>
      </w:r>
    </w:p>
    <w:p w14:paraId="51EF640C"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5) авансовые платежи по контрактам (договорам), заключаемым на сумму 50000,0 тыс. рублей и более бюджетными или автономными муниципальными учреждениями, источником финансового обеспечения которых являются субсидии, предоставляемые в соответствии с абзацем вторым пункта 1 статьи 78</w:t>
      </w:r>
      <w:r w:rsidRPr="00BA08A0">
        <w:rPr>
          <w:rFonts w:ascii="Times New Roman" w:hAnsi="Times New Roman"/>
          <w:sz w:val="28"/>
          <w:szCs w:val="28"/>
          <w:vertAlign w:val="superscript"/>
        </w:rPr>
        <w:t>1</w:t>
      </w:r>
      <w:r w:rsidRPr="00BA08A0">
        <w:rPr>
          <w:rFonts w:ascii="Times New Roman" w:hAnsi="Times New Roman"/>
          <w:sz w:val="28"/>
          <w:szCs w:val="28"/>
        </w:rPr>
        <w:t xml:space="preserve"> и статьей 78</w:t>
      </w:r>
      <w:r w:rsidRPr="00BA08A0">
        <w:rPr>
          <w:rFonts w:ascii="Times New Roman" w:hAnsi="Times New Roman"/>
          <w:sz w:val="28"/>
          <w:szCs w:val="28"/>
          <w:vertAlign w:val="superscript"/>
        </w:rPr>
        <w:t>2</w:t>
      </w:r>
      <w:r w:rsidRPr="00BA08A0">
        <w:rPr>
          <w:rFonts w:ascii="Times New Roman" w:hAnsi="Times New Roman"/>
          <w:sz w:val="28"/>
          <w:szCs w:val="28"/>
        </w:rPr>
        <w:t xml:space="preserve">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муниципального образования Ленинградский район от 25 мая 2021 г. № 478 «Об определении случаев осуществления банковского сопровождения контрактов, предметом которых является поставка товаров, выполнение работ, оказание услуг для обеспечения муниципальных нужд муниципального образования Ленинградский район»;</w:t>
      </w:r>
    </w:p>
    <w:p w14:paraId="67DE12D9"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6) авансовые платежи по контрактам (договорам) о поставке товаров, выполнении работ, оказании услуг, заключаемым на сумму 600,0 тыс. рублей и более исполнителями и соисполнителями в рамках исполнения указанных в пункте 3 настоящей части муниципальных контрактов (контрактов, договоров) о поставке товаров, выполнении работ, оказании услуг;</w:t>
      </w:r>
    </w:p>
    <w:p w14:paraId="4D85FDA7" w14:textId="77777777" w:rsidR="00BA08A0" w:rsidRPr="00BA08A0" w:rsidRDefault="00BA08A0" w:rsidP="00BA08A0">
      <w:pPr>
        <w:autoSpaceDE w:val="0"/>
        <w:autoSpaceDN w:val="0"/>
        <w:adjustRightInd w:val="0"/>
        <w:ind w:firstLine="851"/>
        <w:rPr>
          <w:rFonts w:ascii="Times New Roman" w:hAnsi="Times New Roman"/>
          <w:sz w:val="28"/>
          <w:szCs w:val="28"/>
        </w:rPr>
      </w:pPr>
      <w:r w:rsidRPr="00BA08A0">
        <w:rPr>
          <w:rFonts w:ascii="Times New Roman" w:hAnsi="Times New Roman"/>
          <w:sz w:val="28"/>
          <w:szCs w:val="28"/>
        </w:rPr>
        <w:t>7) авансовые платежи по контрактам (договорам) о поставке товаров, выполнении работ, оказании услуг, заключаемым на сумму 50000,0 тыс. рублей и более исполнителями и соисполнителями в рамках исполнения указанных в пунктах 4 и 5 настоящей части муниципальных контрактов (контрактов, договоров) о поставке товаров, выполнении работ, оказании услуг.</w:t>
      </w:r>
    </w:p>
    <w:p w14:paraId="2860BBF2" w14:textId="77777777" w:rsidR="00BA08A0" w:rsidRPr="00BA08A0" w:rsidRDefault="00BA08A0" w:rsidP="00BA08A0">
      <w:pPr>
        <w:autoSpaceDE w:val="0"/>
        <w:autoSpaceDN w:val="0"/>
        <w:adjustRightInd w:val="0"/>
        <w:ind w:firstLine="851"/>
        <w:rPr>
          <w:rFonts w:ascii="Times New Roman" w:hAnsi="Times New Roman"/>
          <w:sz w:val="28"/>
          <w:szCs w:val="28"/>
        </w:rPr>
      </w:pPr>
    </w:p>
    <w:p w14:paraId="2217094F" w14:textId="77777777" w:rsidR="00BA08A0" w:rsidRPr="00BA08A0" w:rsidRDefault="00BA08A0" w:rsidP="00BA08A0">
      <w:pPr>
        <w:pStyle w:val="a4"/>
        <w:widowControl w:val="0"/>
        <w:tabs>
          <w:tab w:val="left" w:pos="1560"/>
        </w:tabs>
        <w:ind w:firstLine="851"/>
        <w:jc w:val="both"/>
        <w:rPr>
          <w:rFonts w:ascii="Times New Roman" w:hAnsi="Times New Roman"/>
          <w:b/>
          <w:sz w:val="28"/>
          <w:szCs w:val="28"/>
        </w:rPr>
      </w:pPr>
      <w:r w:rsidRPr="00BA08A0">
        <w:rPr>
          <w:rFonts w:ascii="Times New Roman" w:hAnsi="Times New Roman"/>
          <w:b/>
          <w:sz w:val="28"/>
          <w:szCs w:val="28"/>
        </w:rPr>
        <w:t>Статья 20</w:t>
      </w:r>
    </w:p>
    <w:p w14:paraId="68CCDFBB" w14:textId="77777777" w:rsidR="00BA08A0" w:rsidRPr="00BA08A0" w:rsidRDefault="00BA08A0" w:rsidP="00BA08A0">
      <w:pPr>
        <w:pStyle w:val="a4"/>
        <w:widowControl w:val="0"/>
        <w:tabs>
          <w:tab w:val="left" w:pos="1560"/>
        </w:tabs>
        <w:ind w:firstLine="851"/>
        <w:jc w:val="both"/>
        <w:rPr>
          <w:rFonts w:ascii="Times New Roman" w:hAnsi="Times New Roman"/>
          <w:sz w:val="28"/>
          <w:szCs w:val="28"/>
        </w:rPr>
      </w:pPr>
      <w:r w:rsidRPr="00BA08A0">
        <w:rPr>
          <w:rFonts w:ascii="Times New Roman" w:hAnsi="Times New Roman"/>
          <w:sz w:val="28"/>
          <w:szCs w:val="28"/>
        </w:rPr>
        <w:t xml:space="preserve">Настоящее Решение вступает в силу с 1 января 2024 года. </w:t>
      </w:r>
    </w:p>
    <w:p w14:paraId="16B00671" w14:textId="77777777" w:rsidR="00BA08A0" w:rsidRPr="00BA08A0" w:rsidRDefault="00BA08A0" w:rsidP="00BA08A0">
      <w:pPr>
        <w:widowControl w:val="0"/>
        <w:ind w:right="-143"/>
        <w:rPr>
          <w:rFonts w:ascii="Times New Roman" w:hAnsi="Times New Roman"/>
          <w:sz w:val="28"/>
          <w:szCs w:val="28"/>
        </w:rPr>
      </w:pPr>
    </w:p>
    <w:p w14:paraId="79F3DA0A" w14:textId="77777777" w:rsidR="00BA08A0" w:rsidRPr="00BA08A0" w:rsidRDefault="00BA08A0" w:rsidP="00BA08A0">
      <w:pPr>
        <w:widowControl w:val="0"/>
        <w:ind w:right="-143"/>
        <w:rPr>
          <w:rFonts w:ascii="Times New Roman" w:hAnsi="Times New Roman"/>
          <w:sz w:val="28"/>
          <w:szCs w:val="28"/>
        </w:rPr>
      </w:pPr>
    </w:p>
    <w:p w14:paraId="1B00AC4B" w14:textId="77777777" w:rsidR="00BA08A0" w:rsidRPr="00BA08A0" w:rsidRDefault="00BA08A0" w:rsidP="00BA08A0">
      <w:pPr>
        <w:widowControl w:val="0"/>
        <w:ind w:right="-143"/>
        <w:rPr>
          <w:rFonts w:ascii="Times New Roman" w:hAnsi="Times New Roman"/>
          <w:sz w:val="28"/>
          <w:szCs w:val="28"/>
        </w:rPr>
      </w:pPr>
      <w:r w:rsidRPr="00BA08A0">
        <w:rPr>
          <w:rFonts w:ascii="Times New Roman" w:hAnsi="Times New Roman"/>
          <w:sz w:val="28"/>
          <w:szCs w:val="28"/>
        </w:rPr>
        <w:t>Глава муниципального образования</w:t>
      </w:r>
    </w:p>
    <w:p w14:paraId="03DE7A10" w14:textId="77777777" w:rsidR="00BA08A0" w:rsidRPr="00BA08A0" w:rsidRDefault="00BA08A0" w:rsidP="00BA08A0">
      <w:pPr>
        <w:widowControl w:val="0"/>
        <w:rPr>
          <w:rFonts w:ascii="Times New Roman" w:hAnsi="Times New Roman"/>
          <w:sz w:val="28"/>
          <w:szCs w:val="28"/>
        </w:rPr>
      </w:pPr>
      <w:r w:rsidRPr="00BA08A0">
        <w:rPr>
          <w:rFonts w:ascii="Times New Roman" w:hAnsi="Times New Roman"/>
          <w:sz w:val="28"/>
          <w:szCs w:val="28"/>
        </w:rPr>
        <w:t>Ленинградский район</w:t>
      </w:r>
      <w:r w:rsidRPr="00BA08A0">
        <w:rPr>
          <w:rFonts w:ascii="Times New Roman" w:hAnsi="Times New Roman"/>
          <w:sz w:val="28"/>
          <w:szCs w:val="28"/>
        </w:rPr>
        <w:tab/>
      </w:r>
      <w:r w:rsidRPr="00BA08A0">
        <w:rPr>
          <w:rFonts w:ascii="Times New Roman" w:hAnsi="Times New Roman"/>
          <w:sz w:val="28"/>
          <w:szCs w:val="28"/>
        </w:rPr>
        <w:tab/>
      </w:r>
      <w:r w:rsidRPr="00BA08A0">
        <w:rPr>
          <w:rFonts w:ascii="Times New Roman" w:hAnsi="Times New Roman"/>
          <w:sz w:val="28"/>
          <w:szCs w:val="28"/>
        </w:rPr>
        <w:tab/>
      </w:r>
      <w:r w:rsidRPr="00BA08A0">
        <w:rPr>
          <w:rFonts w:ascii="Times New Roman" w:hAnsi="Times New Roman"/>
          <w:sz w:val="28"/>
          <w:szCs w:val="28"/>
        </w:rPr>
        <w:tab/>
      </w:r>
      <w:r w:rsidRPr="00BA08A0">
        <w:rPr>
          <w:rFonts w:ascii="Times New Roman" w:hAnsi="Times New Roman"/>
          <w:sz w:val="28"/>
          <w:szCs w:val="28"/>
        </w:rPr>
        <w:tab/>
        <w:t xml:space="preserve">                             Ю.Ю. </w:t>
      </w:r>
      <w:proofErr w:type="spellStart"/>
      <w:r w:rsidRPr="00BA08A0">
        <w:rPr>
          <w:rFonts w:ascii="Times New Roman" w:hAnsi="Times New Roman"/>
          <w:sz w:val="28"/>
          <w:szCs w:val="28"/>
        </w:rPr>
        <w:t>Шулико</w:t>
      </w:r>
      <w:proofErr w:type="spellEnd"/>
    </w:p>
    <w:p w14:paraId="08FD6FDD" w14:textId="77777777" w:rsidR="00BA08A0" w:rsidRPr="00BA08A0" w:rsidRDefault="00BA08A0" w:rsidP="00BA08A0">
      <w:pPr>
        <w:widowControl w:val="0"/>
        <w:rPr>
          <w:rFonts w:ascii="Times New Roman" w:hAnsi="Times New Roman"/>
          <w:sz w:val="28"/>
          <w:szCs w:val="28"/>
        </w:rPr>
      </w:pPr>
    </w:p>
    <w:p w14:paraId="7DB91FAA" w14:textId="77777777" w:rsidR="00BA08A0" w:rsidRPr="00BA08A0" w:rsidRDefault="00BA08A0" w:rsidP="00BA08A0">
      <w:pPr>
        <w:widowControl w:val="0"/>
        <w:rPr>
          <w:rFonts w:ascii="Times New Roman" w:hAnsi="Times New Roman"/>
          <w:sz w:val="28"/>
          <w:szCs w:val="28"/>
        </w:rPr>
      </w:pPr>
      <w:r w:rsidRPr="00BA08A0">
        <w:rPr>
          <w:rFonts w:ascii="Times New Roman" w:hAnsi="Times New Roman"/>
          <w:sz w:val="28"/>
          <w:szCs w:val="28"/>
        </w:rPr>
        <w:t xml:space="preserve">Председатель Совета </w:t>
      </w:r>
    </w:p>
    <w:p w14:paraId="4200A74E" w14:textId="77777777" w:rsidR="00BA08A0" w:rsidRPr="00BA08A0" w:rsidRDefault="00BA08A0" w:rsidP="00BA08A0">
      <w:pPr>
        <w:widowControl w:val="0"/>
        <w:rPr>
          <w:rFonts w:ascii="Times New Roman" w:hAnsi="Times New Roman"/>
          <w:sz w:val="28"/>
          <w:szCs w:val="28"/>
        </w:rPr>
      </w:pPr>
      <w:r w:rsidRPr="00BA08A0">
        <w:rPr>
          <w:rFonts w:ascii="Times New Roman" w:hAnsi="Times New Roman"/>
          <w:sz w:val="28"/>
          <w:szCs w:val="28"/>
        </w:rPr>
        <w:t>муниципального образования</w:t>
      </w:r>
    </w:p>
    <w:p w14:paraId="2E1F4091" w14:textId="77777777" w:rsidR="00BA08A0" w:rsidRPr="00BA08A0" w:rsidRDefault="00BA08A0" w:rsidP="00BA08A0">
      <w:pPr>
        <w:widowControl w:val="0"/>
        <w:tabs>
          <w:tab w:val="left" w:pos="8505"/>
        </w:tabs>
        <w:rPr>
          <w:rFonts w:ascii="Times New Roman" w:hAnsi="Times New Roman"/>
          <w:sz w:val="28"/>
          <w:szCs w:val="28"/>
        </w:rPr>
      </w:pPr>
      <w:r w:rsidRPr="00BA08A0">
        <w:rPr>
          <w:rFonts w:ascii="Times New Roman" w:hAnsi="Times New Roman"/>
          <w:sz w:val="28"/>
          <w:szCs w:val="28"/>
        </w:rPr>
        <w:t xml:space="preserve">Ленинградский район                                                                             И.А. </w:t>
      </w:r>
      <w:proofErr w:type="spellStart"/>
      <w:r w:rsidRPr="00BA08A0">
        <w:rPr>
          <w:rFonts w:ascii="Times New Roman" w:hAnsi="Times New Roman"/>
          <w:sz w:val="28"/>
          <w:szCs w:val="28"/>
        </w:rPr>
        <w:t>Горелко</w:t>
      </w:r>
      <w:proofErr w:type="spellEnd"/>
    </w:p>
    <w:p w14:paraId="6275DBCC" w14:textId="77777777" w:rsidR="00BA08A0" w:rsidRPr="00BA08A0" w:rsidRDefault="00BA08A0" w:rsidP="00690A30">
      <w:pPr>
        <w:widowControl w:val="0"/>
        <w:tabs>
          <w:tab w:val="left" w:pos="8505"/>
        </w:tabs>
        <w:rPr>
          <w:rFonts w:ascii="Times New Roman" w:hAnsi="Times New Roman"/>
          <w:sz w:val="28"/>
          <w:szCs w:val="28"/>
        </w:rPr>
      </w:pPr>
    </w:p>
    <w:p w14:paraId="309F7E87" w14:textId="71C5CCCB" w:rsidR="001316E2" w:rsidRPr="00BA08A0" w:rsidRDefault="001316E2" w:rsidP="00690A30">
      <w:pPr>
        <w:widowControl w:val="0"/>
        <w:tabs>
          <w:tab w:val="left" w:pos="8505"/>
        </w:tabs>
        <w:rPr>
          <w:rFonts w:ascii="Times New Roman" w:hAnsi="Times New Roman"/>
          <w:sz w:val="28"/>
          <w:szCs w:val="28"/>
        </w:rPr>
      </w:pPr>
    </w:p>
    <w:p w14:paraId="4C4E7A16" w14:textId="79AE7F05" w:rsidR="001316E2" w:rsidRPr="00BA08A0" w:rsidRDefault="001316E2" w:rsidP="00690A30">
      <w:pPr>
        <w:widowControl w:val="0"/>
        <w:tabs>
          <w:tab w:val="left" w:pos="8505"/>
        </w:tabs>
        <w:rPr>
          <w:rFonts w:ascii="Times New Roman" w:hAnsi="Times New Roman"/>
          <w:sz w:val="28"/>
          <w:szCs w:val="28"/>
        </w:rPr>
      </w:pPr>
    </w:p>
    <w:p w14:paraId="5CA7BD43" w14:textId="77777777" w:rsidR="001316E2" w:rsidRPr="00BA08A0" w:rsidRDefault="001316E2" w:rsidP="001316E2">
      <w:pPr>
        <w:rPr>
          <w:rFonts w:ascii="Times New Roman" w:hAnsi="Times New Roman"/>
          <w:sz w:val="28"/>
          <w:szCs w:val="28"/>
        </w:rPr>
      </w:pPr>
    </w:p>
    <w:p w14:paraId="2A149C9E"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Приложение 1</w:t>
      </w:r>
    </w:p>
    <w:p w14:paraId="73C914BD"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УТВЕРЖДЕН</w:t>
      </w:r>
    </w:p>
    <w:p w14:paraId="042D9179"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решением Совета муниципального образования Ленинградский район</w:t>
      </w:r>
    </w:p>
    <w:p w14:paraId="63327757"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от_____________</w:t>
      </w:r>
      <w:proofErr w:type="gramStart"/>
      <w:r w:rsidRPr="00BA08A0">
        <w:rPr>
          <w:rFonts w:ascii="Times New Roman" w:hAnsi="Times New Roman"/>
          <w:sz w:val="28"/>
          <w:szCs w:val="28"/>
        </w:rPr>
        <w:t>_  №</w:t>
      </w:r>
      <w:proofErr w:type="gramEnd"/>
      <w:r w:rsidRPr="00BA08A0">
        <w:rPr>
          <w:rFonts w:ascii="Times New Roman" w:hAnsi="Times New Roman"/>
          <w:sz w:val="28"/>
          <w:szCs w:val="28"/>
        </w:rPr>
        <w:t xml:space="preserve">___ </w:t>
      </w:r>
    </w:p>
    <w:p w14:paraId="22194123" w14:textId="77777777" w:rsidR="001316E2" w:rsidRPr="00BA08A0" w:rsidRDefault="001316E2" w:rsidP="001316E2">
      <w:pPr>
        <w:jc w:val="center"/>
        <w:rPr>
          <w:rFonts w:ascii="Times New Roman" w:hAnsi="Times New Roman"/>
          <w:sz w:val="28"/>
          <w:szCs w:val="28"/>
        </w:rPr>
      </w:pPr>
    </w:p>
    <w:p w14:paraId="3DE4B135" w14:textId="77777777" w:rsidR="001316E2" w:rsidRPr="00BA08A0" w:rsidRDefault="001316E2" w:rsidP="001316E2">
      <w:pPr>
        <w:jc w:val="center"/>
        <w:rPr>
          <w:rFonts w:ascii="Times New Roman" w:hAnsi="Times New Roman"/>
          <w:sz w:val="28"/>
          <w:szCs w:val="28"/>
        </w:rPr>
      </w:pPr>
    </w:p>
    <w:p w14:paraId="096F21C3" w14:textId="77777777" w:rsidR="001316E2" w:rsidRPr="00BA08A0" w:rsidRDefault="001316E2" w:rsidP="001316E2">
      <w:pPr>
        <w:tabs>
          <w:tab w:val="left" w:pos="900"/>
        </w:tabs>
        <w:ind w:left="5760" w:right="818"/>
        <w:jc w:val="center"/>
        <w:rPr>
          <w:rFonts w:ascii="Times New Roman" w:hAnsi="Times New Roman"/>
        </w:rPr>
      </w:pPr>
    </w:p>
    <w:p w14:paraId="076EF1B6" w14:textId="77777777" w:rsidR="001316E2" w:rsidRPr="00BA08A0" w:rsidRDefault="001316E2" w:rsidP="001316E2">
      <w:pPr>
        <w:tabs>
          <w:tab w:val="left" w:pos="0"/>
        </w:tabs>
        <w:spacing w:line="228" w:lineRule="auto"/>
        <w:ind w:right="98"/>
        <w:jc w:val="center"/>
        <w:rPr>
          <w:rFonts w:ascii="Times New Roman" w:hAnsi="Times New Roman"/>
          <w:sz w:val="28"/>
          <w:szCs w:val="28"/>
        </w:rPr>
      </w:pPr>
      <w:r w:rsidRPr="00BA08A0">
        <w:rPr>
          <w:rFonts w:ascii="Times New Roman" w:hAnsi="Times New Roman"/>
          <w:sz w:val="28"/>
          <w:szCs w:val="28"/>
        </w:rPr>
        <w:t>Объем поступлений доходов в бюджет муниципального образования Ленинградский район по кодам видов (подвидов) доходов на 2024 год</w:t>
      </w:r>
    </w:p>
    <w:p w14:paraId="463B8B9D" w14:textId="77777777" w:rsidR="001316E2" w:rsidRPr="00BA08A0" w:rsidRDefault="001316E2" w:rsidP="001316E2">
      <w:pPr>
        <w:tabs>
          <w:tab w:val="left" w:pos="0"/>
        </w:tabs>
        <w:spacing w:line="228" w:lineRule="auto"/>
        <w:ind w:right="98"/>
        <w:jc w:val="center"/>
        <w:rPr>
          <w:rFonts w:ascii="Times New Roman" w:hAnsi="Times New Roman"/>
          <w:b/>
          <w:sz w:val="28"/>
          <w:szCs w:val="28"/>
        </w:rPr>
      </w:pPr>
    </w:p>
    <w:p w14:paraId="7567DE39" w14:textId="77777777" w:rsidR="001316E2" w:rsidRPr="00BA08A0" w:rsidRDefault="001316E2" w:rsidP="001316E2">
      <w:pPr>
        <w:tabs>
          <w:tab w:val="left" w:pos="0"/>
        </w:tabs>
        <w:spacing w:line="228" w:lineRule="auto"/>
        <w:ind w:right="98"/>
        <w:jc w:val="center"/>
        <w:rPr>
          <w:rFonts w:ascii="Times New Roman" w:hAnsi="Times New Roman"/>
          <w:b/>
          <w:sz w:val="28"/>
          <w:szCs w:val="28"/>
        </w:rPr>
      </w:pPr>
    </w:p>
    <w:p w14:paraId="2CC528E5" w14:textId="77777777" w:rsidR="001316E2" w:rsidRPr="00BA08A0" w:rsidRDefault="001316E2" w:rsidP="001316E2">
      <w:pPr>
        <w:ind w:left="7080" w:right="-82" w:firstLine="708"/>
        <w:jc w:val="center"/>
        <w:rPr>
          <w:rFonts w:ascii="Times New Roman" w:hAnsi="Times New Roman"/>
        </w:rPr>
      </w:pPr>
      <w:r w:rsidRPr="00BA08A0">
        <w:rPr>
          <w:rFonts w:ascii="Times New Roman" w:hAnsi="Times New Roman"/>
          <w:sz w:val="28"/>
          <w:szCs w:val="28"/>
        </w:rPr>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2207"/>
      </w:tblGrid>
      <w:tr w:rsidR="001316E2" w:rsidRPr="00BA08A0" w14:paraId="447561B9" w14:textId="77777777" w:rsidTr="00B46DAF">
        <w:trPr>
          <w:tblHeader/>
        </w:trPr>
        <w:tc>
          <w:tcPr>
            <w:tcW w:w="2694" w:type="dxa"/>
            <w:vAlign w:val="center"/>
          </w:tcPr>
          <w:p w14:paraId="22BE9A28" w14:textId="77777777" w:rsidR="001316E2" w:rsidRPr="00BA08A0" w:rsidRDefault="001316E2" w:rsidP="00B46DAF">
            <w:pPr>
              <w:jc w:val="center"/>
              <w:rPr>
                <w:rFonts w:ascii="Times New Roman" w:hAnsi="Times New Roman"/>
                <w:bCs/>
                <w:color w:val="000000"/>
                <w:szCs w:val="28"/>
              </w:rPr>
            </w:pPr>
            <w:r w:rsidRPr="00BA08A0">
              <w:rPr>
                <w:rFonts w:ascii="Times New Roman" w:hAnsi="Times New Roman"/>
                <w:bCs/>
                <w:color w:val="000000"/>
                <w:szCs w:val="28"/>
              </w:rPr>
              <w:t>Код</w:t>
            </w:r>
          </w:p>
        </w:tc>
        <w:tc>
          <w:tcPr>
            <w:tcW w:w="4819" w:type="dxa"/>
            <w:vAlign w:val="center"/>
          </w:tcPr>
          <w:p w14:paraId="052CB685" w14:textId="77777777" w:rsidR="001316E2" w:rsidRPr="00BA08A0" w:rsidRDefault="001316E2" w:rsidP="00B46DAF">
            <w:pPr>
              <w:jc w:val="center"/>
              <w:rPr>
                <w:rFonts w:ascii="Times New Roman" w:hAnsi="Times New Roman"/>
                <w:bCs/>
                <w:color w:val="000000"/>
                <w:szCs w:val="28"/>
              </w:rPr>
            </w:pPr>
            <w:r w:rsidRPr="00BA08A0">
              <w:rPr>
                <w:rFonts w:ascii="Times New Roman" w:hAnsi="Times New Roman"/>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2207" w:type="dxa"/>
            <w:vAlign w:val="center"/>
          </w:tcPr>
          <w:p w14:paraId="1F62B275" w14:textId="77777777" w:rsidR="001316E2" w:rsidRPr="00BA08A0" w:rsidRDefault="001316E2" w:rsidP="00B46DAF">
            <w:pPr>
              <w:jc w:val="center"/>
              <w:rPr>
                <w:rFonts w:ascii="Times New Roman" w:hAnsi="Times New Roman"/>
                <w:bCs/>
                <w:szCs w:val="28"/>
              </w:rPr>
            </w:pPr>
            <w:r w:rsidRPr="00BA08A0">
              <w:rPr>
                <w:rFonts w:ascii="Times New Roman" w:hAnsi="Times New Roman"/>
                <w:bCs/>
                <w:szCs w:val="28"/>
              </w:rPr>
              <w:t>Годовое назначение</w:t>
            </w:r>
          </w:p>
          <w:p w14:paraId="2864F771" w14:textId="77777777" w:rsidR="001316E2" w:rsidRPr="00BA08A0" w:rsidRDefault="001316E2" w:rsidP="00B46DAF">
            <w:pPr>
              <w:jc w:val="center"/>
              <w:rPr>
                <w:rFonts w:ascii="Times New Roman" w:hAnsi="Times New Roman"/>
                <w:bCs/>
                <w:szCs w:val="28"/>
              </w:rPr>
            </w:pPr>
            <w:r w:rsidRPr="00BA08A0">
              <w:rPr>
                <w:rFonts w:ascii="Times New Roman" w:hAnsi="Times New Roman"/>
                <w:bCs/>
                <w:szCs w:val="28"/>
              </w:rPr>
              <w:t xml:space="preserve"> 2024 г.</w:t>
            </w:r>
          </w:p>
        </w:tc>
      </w:tr>
      <w:tr w:rsidR="001316E2" w:rsidRPr="00BA08A0" w14:paraId="4C561793" w14:textId="77777777" w:rsidTr="00B46DAF">
        <w:trPr>
          <w:trHeight w:val="256"/>
        </w:trPr>
        <w:tc>
          <w:tcPr>
            <w:tcW w:w="2694" w:type="dxa"/>
            <w:vAlign w:val="center"/>
          </w:tcPr>
          <w:p w14:paraId="6632CE78" w14:textId="77777777" w:rsidR="001316E2" w:rsidRPr="00BA08A0" w:rsidRDefault="001316E2" w:rsidP="00B46DAF">
            <w:pPr>
              <w:rPr>
                <w:rFonts w:ascii="Times New Roman" w:hAnsi="Times New Roman"/>
                <w:bCs/>
                <w:sz w:val="25"/>
                <w:szCs w:val="25"/>
              </w:rPr>
            </w:pPr>
            <w:r w:rsidRPr="00BA08A0">
              <w:rPr>
                <w:rFonts w:ascii="Times New Roman" w:hAnsi="Times New Roman"/>
                <w:bCs/>
                <w:color w:val="000000"/>
                <w:sz w:val="25"/>
                <w:szCs w:val="25"/>
              </w:rPr>
              <w:t>1 00 00000 00 0000 000</w:t>
            </w:r>
          </w:p>
        </w:tc>
        <w:tc>
          <w:tcPr>
            <w:tcW w:w="4819" w:type="dxa"/>
            <w:vAlign w:val="center"/>
          </w:tcPr>
          <w:p w14:paraId="4627D0BF" w14:textId="77777777" w:rsidR="001316E2" w:rsidRPr="00BA08A0" w:rsidRDefault="001316E2" w:rsidP="00B46DAF">
            <w:pPr>
              <w:rPr>
                <w:rFonts w:ascii="Times New Roman" w:hAnsi="Times New Roman"/>
                <w:bCs/>
                <w:sz w:val="25"/>
                <w:szCs w:val="25"/>
              </w:rPr>
            </w:pPr>
            <w:r w:rsidRPr="00BA08A0">
              <w:rPr>
                <w:rFonts w:ascii="Times New Roman" w:hAnsi="Times New Roman"/>
                <w:bCs/>
                <w:sz w:val="25"/>
                <w:szCs w:val="25"/>
              </w:rPr>
              <w:t>Доходы</w:t>
            </w:r>
          </w:p>
        </w:tc>
        <w:tc>
          <w:tcPr>
            <w:tcW w:w="2207" w:type="dxa"/>
            <w:vAlign w:val="center"/>
          </w:tcPr>
          <w:p w14:paraId="00801299"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640 750,1</w:t>
            </w:r>
          </w:p>
        </w:tc>
      </w:tr>
      <w:tr w:rsidR="001316E2" w:rsidRPr="00BA08A0" w14:paraId="1C1B0C47" w14:textId="77777777" w:rsidTr="00B46DAF">
        <w:trPr>
          <w:trHeight w:val="340"/>
        </w:trPr>
        <w:tc>
          <w:tcPr>
            <w:tcW w:w="2694" w:type="dxa"/>
            <w:vAlign w:val="center"/>
          </w:tcPr>
          <w:p w14:paraId="1DD351C0"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1 01 00000 00 0000 000</w:t>
            </w:r>
          </w:p>
        </w:tc>
        <w:tc>
          <w:tcPr>
            <w:tcW w:w="4819" w:type="dxa"/>
            <w:vAlign w:val="center"/>
          </w:tcPr>
          <w:p w14:paraId="4EF3EE8B"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Налоги на прибыль, доходы</w:t>
            </w:r>
          </w:p>
        </w:tc>
        <w:tc>
          <w:tcPr>
            <w:tcW w:w="2207" w:type="dxa"/>
            <w:vAlign w:val="center"/>
          </w:tcPr>
          <w:p w14:paraId="7F132262" w14:textId="77777777" w:rsidR="001316E2" w:rsidRPr="00BA08A0" w:rsidRDefault="001316E2" w:rsidP="00B46DAF">
            <w:pPr>
              <w:jc w:val="center"/>
              <w:rPr>
                <w:rFonts w:ascii="Times New Roman" w:hAnsi="Times New Roman"/>
                <w:sz w:val="25"/>
                <w:szCs w:val="25"/>
                <w:highlight w:val="yellow"/>
              </w:rPr>
            </w:pPr>
            <w:r w:rsidRPr="00BA08A0">
              <w:rPr>
                <w:rFonts w:ascii="Times New Roman" w:hAnsi="Times New Roman"/>
                <w:sz w:val="25"/>
                <w:szCs w:val="25"/>
              </w:rPr>
              <w:t>431 386,5</w:t>
            </w:r>
          </w:p>
        </w:tc>
      </w:tr>
      <w:tr w:rsidR="001316E2" w:rsidRPr="00BA08A0" w14:paraId="3ED4F521" w14:textId="77777777" w:rsidTr="00B46DAF">
        <w:tc>
          <w:tcPr>
            <w:tcW w:w="2694" w:type="dxa"/>
            <w:vAlign w:val="center"/>
          </w:tcPr>
          <w:p w14:paraId="54B2D13D"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1 01 01000 00 0000 110</w:t>
            </w:r>
          </w:p>
        </w:tc>
        <w:tc>
          <w:tcPr>
            <w:tcW w:w="4819" w:type="dxa"/>
          </w:tcPr>
          <w:p w14:paraId="6B11FC01" w14:textId="77777777" w:rsidR="001316E2" w:rsidRPr="00BA08A0" w:rsidRDefault="001316E2" w:rsidP="00B46DAF">
            <w:pPr>
              <w:ind w:right="-468"/>
              <w:rPr>
                <w:rFonts w:ascii="Times New Roman" w:hAnsi="Times New Roman"/>
                <w:bCs/>
                <w:sz w:val="25"/>
                <w:szCs w:val="25"/>
              </w:rPr>
            </w:pPr>
            <w:r w:rsidRPr="00BA08A0">
              <w:rPr>
                <w:rFonts w:ascii="Times New Roman" w:hAnsi="Times New Roman"/>
                <w:bCs/>
                <w:sz w:val="25"/>
                <w:szCs w:val="25"/>
              </w:rPr>
              <w:t xml:space="preserve">Налог на прибыль организаций, зачисляемый в бюджеты субъектов Российской Федерации </w:t>
            </w:r>
          </w:p>
        </w:tc>
        <w:tc>
          <w:tcPr>
            <w:tcW w:w="2207" w:type="dxa"/>
            <w:vAlign w:val="center"/>
          </w:tcPr>
          <w:p w14:paraId="2BFDB351" w14:textId="77777777" w:rsidR="001316E2" w:rsidRPr="00BA08A0" w:rsidRDefault="001316E2" w:rsidP="00B46DAF">
            <w:pPr>
              <w:jc w:val="center"/>
              <w:rPr>
                <w:rFonts w:ascii="Times New Roman" w:hAnsi="Times New Roman"/>
                <w:bCs/>
                <w:sz w:val="25"/>
                <w:szCs w:val="25"/>
                <w:highlight w:val="yellow"/>
              </w:rPr>
            </w:pPr>
            <w:r w:rsidRPr="00BA08A0">
              <w:rPr>
                <w:rFonts w:ascii="Times New Roman" w:hAnsi="Times New Roman"/>
                <w:bCs/>
                <w:sz w:val="25"/>
                <w:szCs w:val="25"/>
              </w:rPr>
              <w:t>28 386,4</w:t>
            </w:r>
          </w:p>
        </w:tc>
      </w:tr>
      <w:tr w:rsidR="001316E2" w:rsidRPr="00BA08A0" w14:paraId="708A35D3" w14:textId="77777777" w:rsidTr="00B46DAF">
        <w:tc>
          <w:tcPr>
            <w:tcW w:w="2694" w:type="dxa"/>
            <w:vAlign w:val="center"/>
          </w:tcPr>
          <w:p w14:paraId="0ACCD081"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1 01 02000 01 0000 110</w:t>
            </w:r>
          </w:p>
        </w:tc>
        <w:tc>
          <w:tcPr>
            <w:tcW w:w="4819" w:type="dxa"/>
          </w:tcPr>
          <w:p w14:paraId="6E678C59" w14:textId="77777777" w:rsidR="001316E2" w:rsidRPr="00BA08A0" w:rsidRDefault="001316E2" w:rsidP="00B46DAF">
            <w:pPr>
              <w:rPr>
                <w:rFonts w:ascii="Times New Roman" w:hAnsi="Times New Roman"/>
                <w:bCs/>
                <w:sz w:val="25"/>
                <w:szCs w:val="25"/>
              </w:rPr>
            </w:pPr>
            <w:r w:rsidRPr="00BA08A0">
              <w:rPr>
                <w:rFonts w:ascii="Times New Roman" w:hAnsi="Times New Roman"/>
                <w:bCs/>
                <w:sz w:val="25"/>
                <w:szCs w:val="25"/>
              </w:rPr>
              <w:t>Налог на доходы физических лиц</w:t>
            </w:r>
          </w:p>
        </w:tc>
        <w:tc>
          <w:tcPr>
            <w:tcW w:w="2207" w:type="dxa"/>
            <w:vAlign w:val="center"/>
          </w:tcPr>
          <w:p w14:paraId="158027F9" w14:textId="77777777" w:rsidR="001316E2" w:rsidRPr="00BA08A0" w:rsidRDefault="001316E2" w:rsidP="00B46DAF">
            <w:pPr>
              <w:jc w:val="center"/>
              <w:rPr>
                <w:rFonts w:ascii="Times New Roman" w:hAnsi="Times New Roman"/>
                <w:bCs/>
                <w:sz w:val="25"/>
                <w:szCs w:val="25"/>
                <w:highlight w:val="yellow"/>
              </w:rPr>
            </w:pPr>
            <w:r w:rsidRPr="00BA08A0">
              <w:rPr>
                <w:rFonts w:ascii="Times New Roman" w:hAnsi="Times New Roman"/>
                <w:bCs/>
                <w:sz w:val="25"/>
                <w:szCs w:val="25"/>
              </w:rPr>
              <w:t>403 000,1</w:t>
            </w:r>
          </w:p>
        </w:tc>
      </w:tr>
      <w:tr w:rsidR="001316E2" w:rsidRPr="00BA08A0" w14:paraId="15C10E0D" w14:textId="77777777" w:rsidTr="00B46DAF">
        <w:trPr>
          <w:trHeight w:val="591"/>
        </w:trPr>
        <w:tc>
          <w:tcPr>
            <w:tcW w:w="2694" w:type="dxa"/>
            <w:vAlign w:val="center"/>
          </w:tcPr>
          <w:p w14:paraId="013FCC9A"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1 03 00000 00 0000 000</w:t>
            </w:r>
          </w:p>
        </w:tc>
        <w:tc>
          <w:tcPr>
            <w:tcW w:w="4819" w:type="dxa"/>
          </w:tcPr>
          <w:p w14:paraId="0798E79F" w14:textId="77777777" w:rsidR="001316E2" w:rsidRPr="00BA08A0" w:rsidRDefault="001316E2" w:rsidP="00B46DAF">
            <w:pPr>
              <w:rPr>
                <w:rFonts w:ascii="Times New Roman" w:hAnsi="Times New Roman"/>
                <w:sz w:val="25"/>
                <w:szCs w:val="25"/>
              </w:rPr>
            </w:pPr>
            <w:r w:rsidRPr="00BA08A0">
              <w:rPr>
                <w:rStyle w:val="af6"/>
                <w:rFonts w:ascii="Times New Roman" w:hAnsi="Times New Roman"/>
                <w:b w:val="0"/>
                <w:bCs/>
                <w:sz w:val="25"/>
                <w:szCs w:val="25"/>
              </w:rPr>
              <w:t>Налоги на товары (работы, услуги), реализуемые на территории Российской Федерации</w:t>
            </w:r>
          </w:p>
        </w:tc>
        <w:tc>
          <w:tcPr>
            <w:tcW w:w="2207" w:type="dxa"/>
            <w:vAlign w:val="center"/>
          </w:tcPr>
          <w:p w14:paraId="0FFA70AB"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39,9</w:t>
            </w:r>
          </w:p>
        </w:tc>
      </w:tr>
      <w:tr w:rsidR="001316E2" w:rsidRPr="00BA08A0" w14:paraId="5E8F9FC0" w14:textId="77777777" w:rsidTr="00B46DAF">
        <w:tc>
          <w:tcPr>
            <w:tcW w:w="2694" w:type="dxa"/>
            <w:vAlign w:val="center"/>
          </w:tcPr>
          <w:p w14:paraId="2A44D437"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1 03 02230 01 0000 110</w:t>
            </w:r>
          </w:p>
          <w:p w14:paraId="2D8E08C0"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1 03 02240 01 0000 110</w:t>
            </w:r>
          </w:p>
          <w:p w14:paraId="3CF289E0"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1 03 02250 01 0000 110</w:t>
            </w:r>
          </w:p>
          <w:p w14:paraId="3FA02995"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1 03 02260 01 0000 110</w:t>
            </w:r>
          </w:p>
        </w:tc>
        <w:tc>
          <w:tcPr>
            <w:tcW w:w="4819" w:type="dxa"/>
          </w:tcPr>
          <w:p w14:paraId="7E681B22"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w:t>
            </w:r>
            <w:r w:rsidRPr="00BA08A0">
              <w:rPr>
                <w:rFonts w:ascii="Times New Roman" w:hAnsi="Times New Roman"/>
                <w:sz w:val="25"/>
                <w:szCs w:val="25"/>
              </w:rPr>
              <w:lastRenderedPageBreak/>
              <w:t>учетом дифференцированных нормативов отчислений в местные бюджеты</w:t>
            </w:r>
          </w:p>
        </w:tc>
        <w:tc>
          <w:tcPr>
            <w:tcW w:w="2207" w:type="dxa"/>
            <w:vAlign w:val="center"/>
          </w:tcPr>
          <w:p w14:paraId="7AE5D7AA"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lastRenderedPageBreak/>
              <w:t>39,9</w:t>
            </w:r>
          </w:p>
        </w:tc>
      </w:tr>
      <w:tr w:rsidR="001316E2" w:rsidRPr="00BA08A0" w14:paraId="00015AE0" w14:textId="77777777" w:rsidTr="00B46DAF">
        <w:trPr>
          <w:trHeight w:val="365"/>
        </w:trPr>
        <w:tc>
          <w:tcPr>
            <w:tcW w:w="2694" w:type="dxa"/>
            <w:vAlign w:val="center"/>
          </w:tcPr>
          <w:p w14:paraId="46F0607E"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1 05 00000 00 0000 000</w:t>
            </w:r>
          </w:p>
        </w:tc>
        <w:tc>
          <w:tcPr>
            <w:tcW w:w="4819" w:type="dxa"/>
            <w:vAlign w:val="center"/>
          </w:tcPr>
          <w:p w14:paraId="0EB29027"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Налоги на совокупный доход</w:t>
            </w:r>
          </w:p>
        </w:tc>
        <w:tc>
          <w:tcPr>
            <w:tcW w:w="2207" w:type="dxa"/>
            <w:vAlign w:val="center"/>
          </w:tcPr>
          <w:p w14:paraId="7350DB7E" w14:textId="77777777" w:rsidR="001316E2" w:rsidRPr="00BA08A0" w:rsidRDefault="001316E2" w:rsidP="00B46DAF">
            <w:pPr>
              <w:jc w:val="center"/>
              <w:rPr>
                <w:rFonts w:ascii="Times New Roman" w:hAnsi="Times New Roman"/>
                <w:sz w:val="25"/>
                <w:szCs w:val="25"/>
                <w:highlight w:val="yellow"/>
              </w:rPr>
            </w:pPr>
            <w:r w:rsidRPr="00BA08A0">
              <w:rPr>
                <w:rFonts w:ascii="Times New Roman" w:hAnsi="Times New Roman"/>
                <w:sz w:val="25"/>
                <w:szCs w:val="25"/>
              </w:rPr>
              <w:t>163 652,5</w:t>
            </w:r>
          </w:p>
        </w:tc>
      </w:tr>
      <w:tr w:rsidR="001316E2" w:rsidRPr="00BA08A0" w14:paraId="74A09C6F" w14:textId="77777777" w:rsidTr="00B46DAF">
        <w:trPr>
          <w:trHeight w:val="502"/>
        </w:trPr>
        <w:tc>
          <w:tcPr>
            <w:tcW w:w="2694" w:type="dxa"/>
            <w:vAlign w:val="center"/>
          </w:tcPr>
          <w:p w14:paraId="4F07FEA5"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1 05 01000 00 0000 110</w:t>
            </w:r>
          </w:p>
          <w:p w14:paraId="00C0CD6C" w14:textId="77777777" w:rsidR="001316E2" w:rsidRPr="00BA08A0" w:rsidRDefault="001316E2" w:rsidP="00B46DAF">
            <w:pPr>
              <w:jc w:val="center"/>
              <w:rPr>
                <w:rFonts w:ascii="Times New Roman" w:hAnsi="Times New Roman"/>
                <w:bCs/>
                <w:sz w:val="25"/>
                <w:szCs w:val="25"/>
              </w:rPr>
            </w:pPr>
          </w:p>
        </w:tc>
        <w:tc>
          <w:tcPr>
            <w:tcW w:w="4819" w:type="dxa"/>
          </w:tcPr>
          <w:p w14:paraId="7F956286" w14:textId="77777777" w:rsidR="001316E2" w:rsidRPr="00BA08A0" w:rsidRDefault="001316E2" w:rsidP="00B46DAF">
            <w:pPr>
              <w:rPr>
                <w:rFonts w:ascii="Times New Roman" w:hAnsi="Times New Roman"/>
                <w:bCs/>
                <w:sz w:val="25"/>
                <w:szCs w:val="25"/>
              </w:rPr>
            </w:pPr>
            <w:r w:rsidRPr="00BA08A0">
              <w:rPr>
                <w:rFonts w:ascii="Times New Roman" w:hAnsi="Times New Roman"/>
                <w:sz w:val="25"/>
                <w:szCs w:val="25"/>
              </w:rPr>
              <w:t>Налог, взимаемый в связи с применением упрощенной системы налогообложения</w:t>
            </w:r>
          </w:p>
        </w:tc>
        <w:tc>
          <w:tcPr>
            <w:tcW w:w="2207" w:type="dxa"/>
            <w:vAlign w:val="center"/>
          </w:tcPr>
          <w:p w14:paraId="20F1BB06" w14:textId="77777777" w:rsidR="001316E2" w:rsidRPr="00BA08A0" w:rsidRDefault="001316E2" w:rsidP="00B46DAF">
            <w:pPr>
              <w:jc w:val="center"/>
              <w:rPr>
                <w:rFonts w:ascii="Times New Roman" w:hAnsi="Times New Roman"/>
                <w:sz w:val="25"/>
                <w:szCs w:val="25"/>
                <w:highlight w:val="yellow"/>
              </w:rPr>
            </w:pPr>
            <w:r w:rsidRPr="00BA08A0">
              <w:rPr>
                <w:rFonts w:ascii="Times New Roman" w:hAnsi="Times New Roman"/>
                <w:sz w:val="25"/>
                <w:szCs w:val="25"/>
              </w:rPr>
              <w:t>102 750,0</w:t>
            </w:r>
          </w:p>
        </w:tc>
      </w:tr>
      <w:tr w:rsidR="001316E2" w:rsidRPr="00BA08A0" w14:paraId="49CA650D" w14:textId="77777777" w:rsidTr="00B46DAF">
        <w:trPr>
          <w:trHeight w:val="309"/>
        </w:trPr>
        <w:tc>
          <w:tcPr>
            <w:tcW w:w="2694" w:type="dxa"/>
            <w:vAlign w:val="center"/>
          </w:tcPr>
          <w:p w14:paraId="509E448F"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1 05 03000 01 0000 110</w:t>
            </w:r>
          </w:p>
        </w:tc>
        <w:tc>
          <w:tcPr>
            <w:tcW w:w="4819" w:type="dxa"/>
          </w:tcPr>
          <w:p w14:paraId="62B91410" w14:textId="77777777" w:rsidR="001316E2" w:rsidRPr="00BA08A0" w:rsidRDefault="001316E2" w:rsidP="00B46DAF">
            <w:pPr>
              <w:rPr>
                <w:rFonts w:ascii="Times New Roman" w:hAnsi="Times New Roman"/>
                <w:bCs/>
                <w:sz w:val="25"/>
                <w:szCs w:val="25"/>
              </w:rPr>
            </w:pPr>
            <w:r w:rsidRPr="00BA08A0">
              <w:rPr>
                <w:rFonts w:ascii="Times New Roman" w:hAnsi="Times New Roman"/>
                <w:bCs/>
                <w:sz w:val="25"/>
                <w:szCs w:val="25"/>
              </w:rPr>
              <w:t>Единый сельскохозяйственный налог</w:t>
            </w:r>
          </w:p>
        </w:tc>
        <w:tc>
          <w:tcPr>
            <w:tcW w:w="2207" w:type="dxa"/>
            <w:vAlign w:val="center"/>
          </w:tcPr>
          <w:p w14:paraId="71439C26" w14:textId="77777777" w:rsidR="001316E2" w:rsidRPr="00BA08A0" w:rsidRDefault="001316E2" w:rsidP="00B46DAF">
            <w:pPr>
              <w:jc w:val="center"/>
              <w:rPr>
                <w:rFonts w:ascii="Times New Roman" w:hAnsi="Times New Roman"/>
                <w:bCs/>
                <w:sz w:val="25"/>
                <w:szCs w:val="25"/>
                <w:highlight w:val="yellow"/>
              </w:rPr>
            </w:pPr>
            <w:r w:rsidRPr="00BA08A0">
              <w:rPr>
                <w:rFonts w:ascii="Times New Roman" w:hAnsi="Times New Roman"/>
                <w:bCs/>
                <w:sz w:val="25"/>
                <w:szCs w:val="25"/>
              </w:rPr>
              <w:t xml:space="preserve">37 781,5 </w:t>
            </w:r>
          </w:p>
        </w:tc>
      </w:tr>
      <w:tr w:rsidR="001316E2" w:rsidRPr="00BA08A0" w14:paraId="2DF94138" w14:textId="77777777" w:rsidTr="00B46DAF">
        <w:trPr>
          <w:trHeight w:val="309"/>
        </w:trPr>
        <w:tc>
          <w:tcPr>
            <w:tcW w:w="2694" w:type="dxa"/>
            <w:vAlign w:val="center"/>
          </w:tcPr>
          <w:p w14:paraId="74937850"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1 05 04000 01 0000 110</w:t>
            </w:r>
          </w:p>
        </w:tc>
        <w:tc>
          <w:tcPr>
            <w:tcW w:w="4819" w:type="dxa"/>
          </w:tcPr>
          <w:p w14:paraId="587B9809" w14:textId="77777777" w:rsidR="001316E2" w:rsidRPr="00BA08A0" w:rsidRDefault="001316E2" w:rsidP="00B46DAF">
            <w:pPr>
              <w:rPr>
                <w:rFonts w:ascii="Times New Roman" w:hAnsi="Times New Roman"/>
                <w:bCs/>
                <w:sz w:val="25"/>
                <w:szCs w:val="25"/>
              </w:rPr>
            </w:pPr>
            <w:r w:rsidRPr="00BA08A0">
              <w:rPr>
                <w:rFonts w:ascii="Times New Roman" w:hAnsi="Times New Roman"/>
                <w:sz w:val="25"/>
                <w:szCs w:val="25"/>
              </w:rPr>
              <w:t>Налог, взимаемый в связи с применением патентной системы налогообложения</w:t>
            </w:r>
          </w:p>
        </w:tc>
        <w:tc>
          <w:tcPr>
            <w:tcW w:w="2207" w:type="dxa"/>
            <w:vAlign w:val="center"/>
          </w:tcPr>
          <w:p w14:paraId="18847E98" w14:textId="77777777" w:rsidR="001316E2" w:rsidRPr="00BA08A0" w:rsidRDefault="001316E2" w:rsidP="00B46DAF">
            <w:pPr>
              <w:jc w:val="center"/>
              <w:rPr>
                <w:rFonts w:ascii="Times New Roman" w:hAnsi="Times New Roman"/>
                <w:bCs/>
                <w:sz w:val="25"/>
                <w:szCs w:val="25"/>
                <w:highlight w:val="yellow"/>
              </w:rPr>
            </w:pPr>
            <w:r w:rsidRPr="00BA08A0">
              <w:rPr>
                <w:rFonts w:ascii="Times New Roman" w:hAnsi="Times New Roman"/>
                <w:bCs/>
                <w:sz w:val="25"/>
                <w:szCs w:val="25"/>
              </w:rPr>
              <w:t>23 121,0</w:t>
            </w:r>
          </w:p>
        </w:tc>
      </w:tr>
      <w:tr w:rsidR="001316E2" w:rsidRPr="00BA08A0" w14:paraId="3F7FA19A" w14:textId="77777777" w:rsidTr="00B46DAF">
        <w:trPr>
          <w:trHeight w:val="309"/>
        </w:trPr>
        <w:tc>
          <w:tcPr>
            <w:tcW w:w="2694" w:type="dxa"/>
            <w:vAlign w:val="center"/>
          </w:tcPr>
          <w:p w14:paraId="4E47DD6E"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1 06 02000 02 0000 110</w:t>
            </w:r>
          </w:p>
        </w:tc>
        <w:tc>
          <w:tcPr>
            <w:tcW w:w="4819" w:type="dxa"/>
          </w:tcPr>
          <w:p w14:paraId="3606A7DE" w14:textId="77777777" w:rsidR="001316E2" w:rsidRPr="00BA08A0" w:rsidRDefault="001316E2" w:rsidP="00B46DAF">
            <w:pPr>
              <w:rPr>
                <w:rFonts w:ascii="Times New Roman" w:hAnsi="Times New Roman"/>
                <w:bCs/>
                <w:sz w:val="25"/>
                <w:szCs w:val="25"/>
              </w:rPr>
            </w:pPr>
            <w:r w:rsidRPr="00BA08A0">
              <w:rPr>
                <w:rFonts w:ascii="Times New Roman" w:hAnsi="Times New Roman"/>
                <w:bCs/>
                <w:sz w:val="25"/>
                <w:szCs w:val="25"/>
              </w:rPr>
              <w:t>Налог на имущество организаций</w:t>
            </w:r>
          </w:p>
        </w:tc>
        <w:tc>
          <w:tcPr>
            <w:tcW w:w="2207" w:type="dxa"/>
            <w:vAlign w:val="center"/>
          </w:tcPr>
          <w:p w14:paraId="3862C07F"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2 328,0</w:t>
            </w:r>
          </w:p>
        </w:tc>
      </w:tr>
      <w:tr w:rsidR="001316E2" w:rsidRPr="00BA08A0" w14:paraId="5CCEED07" w14:textId="77777777" w:rsidTr="00B46DAF">
        <w:trPr>
          <w:trHeight w:val="226"/>
        </w:trPr>
        <w:tc>
          <w:tcPr>
            <w:tcW w:w="2694" w:type="dxa"/>
            <w:vAlign w:val="center"/>
          </w:tcPr>
          <w:p w14:paraId="1E676624"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1 08 00000 00 0000 000</w:t>
            </w:r>
          </w:p>
        </w:tc>
        <w:tc>
          <w:tcPr>
            <w:tcW w:w="4819" w:type="dxa"/>
            <w:vAlign w:val="center"/>
          </w:tcPr>
          <w:p w14:paraId="7FC63AB5"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Госпошлина</w:t>
            </w:r>
          </w:p>
        </w:tc>
        <w:tc>
          <w:tcPr>
            <w:tcW w:w="2207" w:type="dxa"/>
            <w:vAlign w:val="center"/>
          </w:tcPr>
          <w:p w14:paraId="72C72477"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6 683,0</w:t>
            </w:r>
          </w:p>
        </w:tc>
      </w:tr>
      <w:tr w:rsidR="001316E2" w:rsidRPr="00BA08A0" w14:paraId="34013D4F" w14:textId="77777777" w:rsidTr="00B46DAF">
        <w:trPr>
          <w:trHeight w:val="375"/>
        </w:trPr>
        <w:tc>
          <w:tcPr>
            <w:tcW w:w="2694" w:type="dxa"/>
            <w:vAlign w:val="center"/>
          </w:tcPr>
          <w:p w14:paraId="096812DE"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1 11 05013 00 0000 120</w:t>
            </w:r>
          </w:p>
        </w:tc>
        <w:tc>
          <w:tcPr>
            <w:tcW w:w="4819" w:type="dxa"/>
            <w:vAlign w:val="center"/>
          </w:tcPr>
          <w:p w14:paraId="78A882A5" w14:textId="77777777" w:rsidR="001316E2" w:rsidRPr="00BA08A0" w:rsidRDefault="001316E2" w:rsidP="00B46DAF">
            <w:pPr>
              <w:pStyle w:val="af"/>
              <w:tabs>
                <w:tab w:val="clear" w:pos="4677"/>
                <w:tab w:val="clear" w:pos="9355"/>
              </w:tabs>
              <w:rPr>
                <w:rFonts w:ascii="Times New Roman" w:hAnsi="Times New Roman"/>
                <w:sz w:val="25"/>
                <w:szCs w:val="25"/>
              </w:rPr>
            </w:pPr>
            <w:r w:rsidRPr="00BA08A0">
              <w:rPr>
                <w:rFonts w:ascii="Times New Roman" w:hAnsi="Times New Roman"/>
                <w:sz w:val="25"/>
                <w:szCs w:val="25"/>
              </w:rPr>
              <w:t xml:space="preserve">Арендная плата за земли </w:t>
            </w:r>
          </w:p>
        </w:tc>
        <w:tc>
          <w:tcPr>
            <w:tcW w:w="2207" w:type="dxa"/>
            <w:vAlign w:val="center"/>
          </w:tcPr>
          <w:p w14:paraId="73A8F664"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26 950,0</w:t>
            </w:r>
          </w:p>
        </w:tc>
      </w:tr>
      <w:tr w:rsidR="001316E2" w:rsidRPr="00BA08A0" w14:paraId="60202606" w14:textId="77777777" w:rsidTr="00B46DAF">
        <w:trPr>
          <w:trHeight w:val="375"/>
        </w:trPr>
        <w:tc>
          <w:tcPr>
            <w:tcW w:w="2694" w:type="dxa"/>
            <w:vAlign w:val="center"/>
          </w:tcPr>
          <w:p w14:paraId="2E99D797"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1 11 09045 05 0000 120</w:t>
            </w:r>
          </w:p>
        </w:tc>
        <w:tc>
          <w:tcPr>
            <w:tcW w:w="4819" w:type="dxa"/>
            <w:vAlign w:val="center"/>
          </w:tcPr>
          <w:p w14:paraId="5EF0982A" w14:textId="77777777" w:rsidR="001316E2" w:rsidRPr="00BA08A0" w:rsidRDefault="001316E2" w:rsidP="00B46DAF">
            <w:pPr>
              <w:pStyle w:val="af"/>
              <w:tabs>
                <w:tab w:val="clear" w:pos="4677"/>
                <w:tab w:val="clear" w:pos="9355"/>
              </w:tabs>
              <w:rPr>
                <w:rFonts w:ascii="Times New Roman" w:hAnsi="Times New Roman"/>
                <w:sz w:val="25"/>
                <w:szCs w:val="25"/>
              </w:rPr>
            </w:pPr>
            <w:r w:rsidRPr="00BA08A0">
              <w:rPr>
                <w:rFonts w:ascii="Times New Roman" w:hAnsi="Times New Roman"/>
                <w:sz w:val="25"/>
                <w:szCs w:val="25"/>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7" w:type="dxa"/>
            <w:vAlign w:val="center"/>
          </w:tcPr>
          <w:p w14:paraId="4F0A7B11" w14:textId="77777777" w:rsidR="001316E2" w:rsidRPr="00BA08A0" w:rsidRDefault="001316E2" w:rsidP="00B46DAF">
            <w:pPr>
              <w:jc w:val="center"/>
              <w:rPr>
                <w:rFonts w:ascii="Times New Roman" w:hAnsi="Times New Roman"/>
                <w:sz w:val="25"/>
                <w:szCs w:val="25"/>
                <w:highlight w:val="yellow"/>
              </w:rPr>
            </w:pPr>
            <w:r w:rsidRPr="00BA08A0">
              <w:rPr>
                <w:rFonts w:ascii="Times New Roman" w:hAnsi="Times New Roman"/>
                <w:sz w:val="25"/>
                <w:szCs w:val="25"/>
              </w:rPr>
              <w:t>1070,0</w:t>
            </w:r>
          </w:p>
        </w:tc>
      </w:tr>
      <w:tr w:rsidR="001316E2" w:rsidRPr="00BA08A0" w14:paraId="66190BB9" w14:textId="77777777" w:rsidTr="00B46DAF">
        <w:trPr>
          <w:trHeight w:val="375"/>
        </w:trPr>
        <w:tc>
          <w:tcPr>
            <w:tcW w:w="2694" w:type="dxa"/>
            <w:vAlign w:val="center"/>
          </w:tcPr>
          <w:p w14:paraId="4C5F8EC4"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1 11 05075 05 0000 120</w:t>
            </w:r>
          </w:p>
        </w:tc>
        <w:tc>
          <w:tcPr>
            <w:tcW w:w="4819" w:type="dxa"/>
            <w:vAlign w:val="center"/>
          </w:tcPr>
          <w:p w14:paraId="08F4E633" w14:textId="77777777" w:rsidR="001316E2" w:rsidRPr="00BA08A0" w:rsidRDefault="001316E2" w:rsidP="00B46DAF">
            <w:pPr>
              <w:pStyle w:val="af"/>
              <w:tabs>
                <w:tab w:val="clear" w:pos="4677"/>
                <w:tab w:val="clear" w:pos="9355"/>
              </w:tabs>
              <w:rPr>
                <w:rFonts w:ascii="Times New Roman" w:hAnsi="Times New Roman"/>
                <w:sz w:val="25"/>
                <w:szCs w:val="25"/>
              </w:rPr>
            </w:pPr>
            <w:r w:rsidRPr="00BA08A0">
              <w:rPr>
                <w:rFonts w:ascii="Times New Roman" w:hAnsi="Times New Roman"/>
                <w:sz w:val="25"/>
                <w:szCs w:val="25"/>
              </w:rPr>
              <w:t>Доходы от сдачи в аренду имущества, составляющего казну муниципальных районов (за исключением земельных участков)</w:t>
            </w:r>
          </w:p>
        </w:tc>
        <w:tc>
          <w:tcPr>
            <w:tcW w:w="2207" w:type="dxa"/>
            <w:vAlign w:val="center"/>
          </w:tcPr>
          <w:p w14:paraId="362FE2B5"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301,8</w:t>
            </w:r>
          </w:p>
        </w:tc>
      </w:tr>
      <w:tr w:rsidR="001316E2" w:rsidRPr="00BA08A0" w14:paraId="58B7200C" w14:textId="77777777" w:rsidTr="00B46DAF">
        <w:trPr>
          <w:trHeight w:val="489"/>
        </w:trPr>
        <w:tc>
          <w:tcPr>
            <w:tcW w:w="2694" w:type="dxa"/>
          </w:tcPr>
          <w:p w14:paraId="69E3AD78"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1 12 01000 01 0000 120</w:t>
            </w:r>
          </w:p>
        </w:tc>
        <w:tc>
          <w:tcPr>
            <w:tcW w:w="4819" w:type="dxa"/>
          </w:tcPr>
          <w:p w14:paraId="5E82B8B2"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Плата за негативное воздействие на окружающую среду</w:t>
            </w:r>
          </w:p>
        </w:tc>
        <w:tc>
          <w:tcPr>
            <w:tcW w:w="2207" w:type="dxa"/>
            <w:vAlign w:val="center"/>
          </w:tcPr>
          <w:p w14:paraId="57F47847"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 xml:space="preserve">3 300,0 </w:t>
            </w:r>
          </w:p>
        </w:tc>
      </w:tr>
      <w:tr w:rsidR="001316E2" w:rsidRPr="00BA08A0" w14:paraId="186047FB" w14:textId="77777777" w:rsidTr="00B46DAF">
        <w:trPr>
          <w:trHeight w:val="489"/>
        </w:trPr>
        <w:tc>
          <w:tcPr>
            <w:tcW w:w="2694" w:type="dxa"/>
          </w:tcPr>
          <w:p w14:paraId="0455478D"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1 13 01995 05 0000 130</w:t>
            </w:r>
          </w:p>
          <w:p w14:paraId="56A6A1DF" w14:textId="77777777" w:rsidR="001316E2" w:rsidRPr="00BA08A0" w:rsidRDefault="001316E2" w:rsidP="00B46DAF">
            <w:pPr>
              <w:jc w:val="center"/>
              <w:rPr>
                <w:rFonts w:ascii="Times New Roman" w:hAnsi="Times New Roman"/>
                <w:sz w:val="25"/>
                <w:szCs w:val="25"/>
              </w:rPr>
            </w:pPr>
          </w:p>
        </w:tc>
        <w:tc>
          <w:tcPr>
            <w:tcW w:w="4819" w:type="dxa"/>
          </w:tcPr>
          <w:p w14:paraId="519CC3F3"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Прочие доходы от оказания платных услуг (работ) получателями средств бюджетов муниципальных районов</w:t>
            </w:r>
          </w:p>
        </w:tc>
        <w:tc>
          <w:tcPr>
            <w:tcW w:w="2207" w:type="dxa"/>
            <w:vAlign w:val="center"/>
          </w:tcPr>
          <w:p w14:paraId="06161640"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 xml:space="preserve">3 084,0 </w:t>
            </w:r>
          </w:p>
        </w:tc>
      </w:tr>
      <w:tr w:rsidR="001316E2" w:rsidRPr="00BA08A0" w14:paraId="662A1ADB" w14:textId="77777777" w:rsidTr="00B46DAF">
        <w:trPr>
          <w:trHeight w:val="417"/>
        </w:trPr>
        <w:tc>
          <w:tcPr>
            <w:tcW w:w="2694" w:type="dxa"/>
          </w:tcPr>
          <w:p w14:paraId="40B61A89"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1 16 00000 00 0000 000</w:t>
            </w:r>
          </w:p>
        </w:tc>
        <w:tc>
          <w:tcPr>
            <w:tcW w:w="4819" w:type="dxa"/>
          </w:tcPr>
          <w:p w14:paraId="2524D602"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Денежные взыскания (штрафы), санкции, возмещение ущерба</w:t>
            </w:r>
          </w:p>
        </w:tc>
        <w:tc>
          <w:tcPr>
            <w:tcW w:w="2207" w:type="dxa"/>
            <w:vAlign w:val="center"/>
          </w:tcPr>
          <w:p w14:paraId="1132D535"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 xml:space="preserve">1 954,4 </w:t>
            </w:r>
          </w:p>
        </w:tc>
      </w:tr>
      <w:tr w:rsidR="001316E2" w:rsidRPr="00BA08A0" w14:paraId="5B01575E" w14:textId="77777777" w:rsidTr="00B46DAF">
        <w:trPr>
          <w:trHeight w:val="417"/>
        </w:trPr>
        <w:tc>
          <w:tcPr>
            <w:tcW w:w="2694" w:type="dxa"/>
            <w:vAlign w:val="center"/>
          </w:tcPr>
          <w:p w14:paraId="78554422" w14:textId="77777777" w:rsidR="001316E2" w:rsidRPr="00BA08A0" w:rsidRDefault="001316E2" w:rsidP="00B46DAF">
            <w:pPr>
              <w:jc w:val="center"/>
              <w:rPr>
                <w:rFonts w:ascii="Times New Roman" w:hAnsi="Times New Roman"/>
                <w:color w:val="000000"/>
                <w:sz w:val="25"/>
                <w:szCs w:val="25"/>
              </w:rPr>
            </w:pPr>
            <w:r w:rsidRPr="00BA08A0">
              <w:rPr>
                <w:rFonts w:ascii="Times New Roman" w:hAnsi="Times New Roman"/>
                <w:color w:val="000000"/>
                <w:sz w:val="25"/>
                <w:szCs w:val="25"/>
              </w:rPr>
              <w:t>2 00 00000 00 0000 000</w:t>
            </w:r>
          </w:p>
        </w:tc>
        <w:tc>
          <w:tcPr>
            <w:tcW w:w="4819" w:type="dxa"/>
            <w:vAlign w:val="center"/>
          </w:tcPr>
          <w:p w14:paraId="7A23C0DD" w14:textId="77777777" w:rsidR="001316E2" w:rsidRPr="00BA08A0" w:rsidRDefault="001316E2" w:rsidP="00B46DAF">
            <w:pPr>
              <w:pStyle w:val="3"/>
              <w:rPr>
                <w:rFonts w:ascii="Times New Roman" w:hAnsi="Times New Roman" w:cs="Times New Roman"/>
                <w:b w:val="0"/>
                <w:bCs w:val="0"/>
                <w:sz w:val="25"/>
                <w:szCs w:val="25"/>
              </w:rPr>
            </w:pPr>
            <w:r w:rsidRPr="00BA08A0">
              <w:rPr>
                <w:rFonts w:ascii="Times New Roman" w:hAnsi="Times New Roman" w:cs="Times New Roman"/>
                <w:b w:val="0"/>
                <w:bCs w:val="0"/>
                <w:sz w:val="25"/>
                <w:szCs w:val="25"/>
              </w:rPr>
              <w:t>Безвозмездные поступления</w:t>
            </w:r>
          </w:p>
        </w:tc>
        <w:tc>
          <w:tcPr>
            <w:tcW w:w="2207" w:type="dxa"/>
            <w:vAlign w:val="center"/>
          </w:tcPr>
          <w:p w14:paraId="48AAC982"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1616 247,9</w:t>
            </w:r>
          </w:p>
        </w:tc>
      </w:tr>
      <w:tr w:rsidR="001316E2" w:rsidRPr="00BA08A0" w14:paraId="6BAD644A" w14:textId="77777777" w:rsidTr="00B46DAF">
        <w:trPr>
          <w:trHeight w:val="501"/>
        </w:trPr>
        <w:tc>
          <w:tcPr>
            <w:tcW w:w="2694" w:type="dxa"/>
            <w:vAlign w:val="center"/>
          </w:tcPr>
          <w:p w14:paraId="5D819480" w14:textId="77777777" w:rsidR="001316E2" w:rsidRPr="00BA08A0" w:rsidRDefault="001316E2" w:rsidP="00B46DAF">
            <w:pPr>
              <w:jc w:val="center"/>
              <w:rPr>
                <w:rFonts w:ascii="Times New Roman" w:hAnsi="Times New Roman"/>
                <w:color w:val="000000"/>
                <w:sz w:val="25"/>
                <w:szCs w:val="25"/>
              </w:rPr>
            </w:pPr>
            <w:r w:rsidRPr="00BA08A0">
              <w:rPr>
                <w:rFonts w:ascii="Times New Roman" w:hAnsi="Times New Roman"/>
                <w:color w:val="000000"/>
                <w:sz w:val="25"/>
                <w:szCs w:val="25"/>
              </w:rPr>
              <w:t>2 02 10000 00 0000 150</w:t>
            </w:r>
          </w:p>
        </w:tc>
        <w:tc>
          <w:tcPr>
            <w:tcW w:w="4819" w:type="dxa"/>
            <w:vAlign w:val="center"/>
          </w:tcPr>
          <w:p w14:paraId="4F2AED28" w14:textId="77777777" w:rsidR="001316E2" w:rsidRPr="00BA08A0" w:rsidRDefault="001316E2" w:rsidP="00B46DAF">
            <w:pPr>
              <w:rPr>
                <w:rFonts w:ascii="Times New Roman" w:hAnsi="Times New Roman"/>
                <w:color w:val="000000"/>
                <w:sz w:val="25"/>
                <w:szCs w:val="25"/>
              </w:rPr>
            </w:pPr>
            <w:r w:rsidRPr="00BA08A0">
              <w:rPr>
                <w:rFonts w:ascii="Times New Roman" w:hAnsi="Times New Roman"/>
                <w:color w:val="000000"/>
                <w:sz w:val="25"/>
                <w:szCs w:val="25"/>
              </w:rPr>
              <w:t>Дотации бюджетам бюджетной системы Российской Федерации</w:t>
            </w:r>
          </w:p>
        </w:tc>
        <w:tc>
          <w:tcPr>
            <w:tcW w:w="2207" w:type="dxa"/>
            <w:vAlign w:val="center"/>
          </w:tcPr>
          <w:p w14:paraId="3CD8FEA2"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178 902,3</w:t>
            </w:r>
          </w:p>
        </w:tc>
      </w:tr>
      <w:tr w:rsidR="001316E2" w:rsidRPr="00BA08A0" w14:paraId="27229946" w14:textId="77777777" w:rsidTr="00B46DAF">
        <w:trPr>
          <w:trHeight w:val="501"/>
        </w:trPr>
        <w:tc>
          <w:tcPr>
            <w:tcW w:w="2694" w:type="dxa"/>
            <w:vAlign w:val="center"/>
          </w:tcPr>
          <w:p w14:paraId="75ED6A1C" w14:textId="77777777" w:rsidR="001316E2" w:rsidRPr="00BA08A0" w:rsidRDefault="001316E2" w:rsidP="00B46DAF">
            <w:pPr>
              <w:jc w:val="center"/>
              <w:rPr>
                <w:rFonts w:ascii="Times New Roman" w:hAnsi="Times New Roman"/>
                <w:color w:val="000000"/>
                <w:sz w:val="25"/>
                <w:szCs w:val="25"/>
              </w:rPr>
            </w:pPr>
          </w:p>
          <w:p w14:paraId="300C9E7F" w14:textId="77777777" w:rsidR="001316E2" w:rsidRPr="00BA08A0" w:rsidRDefault="001316E2" w:rsidP="00B46DAF">
            <w:pPr>
              <w:jc w:val="center"/>
              <w:rPr>
                <w:rFonts w:ascii="Times New Roman" w:hAnsi="Times New Roman"/>
                <w:color w:val="000000"/>
                <w:sz w:val="25"/>
                <w:szCs w:val="25"/>
              </w:rPr>
            </w:pPr>
            <w:r w:rsidRPr="00BA08A0">
              <w:rPr>
                <w:rFonts w:ascii="Times New Roman" w:hAnsi="Times New Roman"/>
                <w:color w:val="000000"/>
                <w:sz w:val="25"/>
                <w:szCs w:val="25"/>
              </w:rPr>
              <w:t>2 02 20000 00 0000 150</w:t>
            </w:r>
          </w:p>
          <w:p w14:paraId="6F293E62" w14:textId="77777777" w:rsidR="001316E2" w:rsidRPr="00BA08A0" w:rsidRDefault="001316E2" w:rsidP="00B46DAF">
            <w:pPr>
              <w:jc w:val="center"/>
              <w:rPr>
                <w:rFonts w:ascii="Times New Roman" w:hAnsi="Times New Roman"/>
                <w:sz w:val="25"/>
                <w:szCs w:val="25"/>
              </w:rPr>
            </w:pPr>
          </w:p>
        </w:tc>
        <w:tc>
          <w:tcPr>
            <w:tcW w:w="4819" w:type="dxa"/>
            <w:vAlign w:val="center"/>
          </w:tcPr>
          <w:p w14:paraId="1C4B240C" w14:textId="77777777" w:rsidR="001316E2" w:rsidRPr="00BA08A0" w:rsidRDefault="001316E2" w:rsidP="00B46DAF">
            <w:pPr>
              <w:rPr>
                <w:rFonts w:ascii="Times New Roman" w:hAnsi="Times New Roman"/>
                <w:color w:val="000000"/>
                <w:sz w:val="25"/>
                <w:szCs w:val="25"/>
              </w:rPr>
            </w:pPr>
            <w:r w:rsidRPr="00BA08A0">
              <w:rPr>
                <w:rFonts w:ascii="Times New Roman" w:hAnsi="Times New Roman"/>
                <w:color w:val="000000"/>
                <w:sz w:val="25"/>
                <w:szCs w:val="25"/>
              </w:rPr>
              <w:t>Субсидии бюджетам бюджетной системы Российской Федерации (межбюджетные субсидии)</w:t>
            </w:r>
          </w:p>
        </w:tc>
        <w:tc>
          <w:tcPr>
            <w:tcW w:w="2207" w:type="dxa"/>
            <w:vAlign w:val="center"/>
          </w:tcPr>
          <w:p w14:paraId="09B2B050"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546 833,7</w:t>
            </w:r>
          </w:p>
        </w:tc>
      </w:tr>
      <w:tr w:rsidR="001316E2" w:rsidRPr="00BA08A0" w14:paraId="457F4A92" w14:textId="77777777" w:rsidTr="00B46DAF">
        <w:trPr>
          <w:trHeight w:val="501"/>
        </w:trPr>
        <w:tc>
          <w:tcPr>
            <w:tcW w:w="2694" w:type="dxa"/>
            <w:vAlign w:val="center"/>
          </w:tcPr>
          <w:p w14:paraId="755ECC59" w14:textId="77777777" w:rsidR="001316E2" w:rsidRPr="00BA08A0" w:rsidRDefault="001316E2" w:rsidP="00B46DAF">
            <w:pPr>
              <w:rPr>
                <w:rFonts w:ascii="Times New Roman" w:hAnsi="Times New Roman"/>
                <w:color w:val="000000"/>
                <w:sz w:val="25"/>
                <w:szCs w:val="25"/>
              </w:rPr>
            </w:pPr>
            <w:r w:rsidRPr="00BA08A0">
              <w:rPr>
                <w:rFonts w:ascii="Times New Roman" w:hAnsi="Times New Roman"/>
                <w:color w:val="000000"/>
                <w:sz w:val="25"/>
                <w:szCs w:val="25"/>
              </w:rPr>
              <w:t>2 02 30000 00 0000 150</w:t>
            </w:r>
          </w:p>
        </w:tc>
        <w:tc>
          <w:tcPr>
            <w:tcW w:w="4819" w:type="dxa"/>
            <w:vAlign w:val="center"/>
          </w:tcPr>
          <w:p w14:paraId="50D25BD5" w14:textId="77777777" w:rsidR="001316E2" w:rsidRPr="00BA08A0" w:rsidRDefault="001316E2" w:rsidP="00B46DAF">
            <w:pPr>
              <w:rPr>
                <w:rFonts w:ascii="Times New Roman" w:hAnsi="Times New Roman"/>
                <w:color w:val="000000"/>
                <w:sz w:val="25"/>
                <w:szCs w:val="25"/>
              </w:rPr>
            </w:pPr>
            <w:r w:rsidRPr="00BA08A0">
              <w:rPr>
                <w:rFonts w:ascii="Times New Roman" w:hAnsi="Times New Roman"/>
                <w:color w:val="000000"/>
                <w:sz w:val="25"/>
                <w:szCs w:val="25"/>
              </w:rPr>
              <w:t>Субвенции бюджетам бюджетной системы Российской Федерации</w:t>
            </w:r>
          </w:p>
        </w:tc>
        <w:tc>
          <w:tcPr>
            <w:tcW w:w="2207" w:type="dxa"/>
            <w:vAlign w:val="center"/>
          </w:tcPr>
          <w:p w14:paraId="3119CAA1" w14:textId="77777777" w:rsidR="001316E2" w:rsidRPr="00BA08A0" w:rsidRDefault="001316E2" w:rsidP="00B46DAF">
            <w:pPr>
              <w:jc w:val="center"/>
              <w:rPr>
                <w:rFonts w:ascii="Times New Roman" w:hAnsi="Times New Roman"/>
                <w:sz w:val="25"/>
                <w:szCs w:val="25"/>
              </w:rPr>
            </w:pPr>
            <w:r w:rsidRPr="00BA08A0">
              <w:rPr>
                <w:rFonts w:ascii="Times New Roman" w:hAnsi="Times New Roman"/>
                <w:sz w:val="25"/>
                <w:szCs w:val="25"/>
              </w:rPr>
              <w:t>890 511,9</w:t>
            </w:r>
          </w:p>
        </w:tc>
      </w:tr>
      <w:tr w:rsidR="001316E2" w:rsidRPr="00BA08A0" w14:paraId="0D0D18D4" w14:textId="77777777" w:rsidTr="00B46DAF">
        <w:trPr>
          <w:trHeight w:val="473"/>
        </w:trPr>
        <w:tc>
          <w:tcPr>
            <w:tcW w:w="2694" w:type="dxa"/>
            <w:vAlign w:val="center"/>
          </w:tcPr>
          <w:p w14:paraId="3F5C92D7" w14:textId="77777777" w:rsidR="001316E2" w:rsidRPr="00BA08A0" w:rsidRDefault="001316E2" w:rsidP="00B46DAF">
            <w:pPr>
              <w:jc w:val="center"/>
              <w:rPr>
                <w:rFonts w:ascii="Times New Roman" w:hAnsi="Times New Roman"/>
                <w:bCs/>
                <w:sz w:val="25"/>
                <w:szCs w:val="25"/>
              </w:rPr>
            </w:pPr>
          </w:p>
        </w:tc>
        <w:tc>
          <w:tcPr>
            <w:tcW w:w="4819" w:type="dxa"/>
            <w:vAlign w:val="center"/>
          </w:tcPr>
          <w:p w14:paraId="5D7A06BD" w14:textId="77777777" w:rsidR="001316E2" w:rsidRPr="00BA08A0" w:rsidRDefault="001316E2" w:rsidP="00B46DAF">
            <w:pPr>
              <w:rPr>
                <w:rFonts w:ascii="Times New Roman" w:hAnsi="Times New Roman"/>
                <w:bCs/>
                <w:sz w:val="25"/>
                <w:szCs w:val="25"/>
              </w:rPr>
            </w:pPr>
            <w:r w:rsidRPr="00BA08A0">
              <w:rPr>
                <w:rFonts w:ascii="Times New Roman" w:hAnsi="Times New Roman"/>
                <w:bCs/>
                <w:sz w:val="25"/>
                <w:szCs w:val="25"/>
              </w:rPr>
              <w:t>Всего доходов</w:t>
            </w:r>
          </w:p>
        </w:tc>
        <w:tc>
          <w:tcPr>
            <w:tcW w:w="2207" w:type="dxa"/>
            <w:vAlign w:val="center"/>
          </w:tcPr>
          <w:p w14:paraId="2D616930" w14:textId="77777777" w:rsidR="001316E2" w:rsidRPr="00BA08A0" w:rsidRDefault="001316E2" w:rsidP="00B46DAF">
            <w:pPr>
              <w:jc w:val="center"/>
              <w:rPr>
                <w:rFonts w:ascii="Times New Roman" w:hAnsi="Times New Roman"/>
                <w:bCs/>
                <w:sz w:val="25"/>
                <w:szCs w:val="25"/>
              </w:rPr>
            </w:pPr>
            <w:r w:rsidRPr="00BA08A0">
              <w:rPr>
                <w:rFonts w:ascii="Times New Roman" w:hAnsi="Times New Roman"/>
                <w:bCs/>
                <w:sz w:val="25"/>
                <w:szCs w:val="25"/>
              </w:rPr>
              <w:t>2 256 998,0</w:t>
            </w:r>
          </w:p>
        </w:tc>
      </w:tr>
    </w:tbl>
    <w:p w14:paraId="4A7E2DF2" w14:textId="77777777" w:rsidR="001316E2" w:rsidRPr="00BA08A0" w:rsidRDefault="001316E2" w:rsidP="001316E2">
      <w:pPr>
        <w:rPr>
          <w:rFonts w:ascii="Times New Roman" w:hAnsi="Times New Roman"/>
          <w:color w:val="000000"/>
          <w:sz w:val="28"/>
          <w:szCs w:val="28"/>
        </w:rPr>
      </w:pPr>
    </w:p>
    <w:p w14:paraId="65B567D7" w14:textId="77777777" w:rsidR="001316E2" w:rsidRPr="00BA08A0" w:rsidRDefault="001316E2" w:rsidP="001316E2">
      <w:pPr>
        <w:rPr>
          <w:rFonts w:ascii="Times New Roman" w:hAnsi="Times New Roman"/>
          <w:color w:val="000000"/>
          <w:sz w:val="28"/>
          <w:szCs w:val="28"/>
        </w:rPr>
      </w:pPr>
    </w:p>
    <w:p w14:paraId="7B5D9585" w14:textId="77777777" w:rsidR="001316E2" w:rsidRPr="00BA08A0" w:rsidRDefault="001316E2" w:rsidP="001316E2">
      <w:pPr>
        <w:rPr>
          <w:rFonts w:ascii="Times New Roman" w:hAnsi="Times New Roman"/>
          <w:color w:val="000000"/>
          <w:sz w:val="28"/>
          <w:szCs w:val="28"/>
        </w:rPr>
      </w:pPr>
    </w:p>
    <w:p w14:paraId="503DF72B" w14:textId="77777777" w:rsidR="001316E2" w:rsidRPr="00BA08A0" w:rsidRDefault="001316E2" w:rsidP="001316E2">
      <w:pPr>
        <w:rPr>
          <w:rFonts w:ascii="Times New Roman" w:hAnsi="Times New Roman"/>
          <w:color w:val="000000"/>
          <w:sz w:val="28"/>
          <w:szCs w:val="28"/>
        </w:rPr>
      </w:pPr>
      <w:r w:rsidRPr="00BA08A0">
        <w:rPr>
          <w:rFonts w:ascii="Times New Roman" w:hAnsi="Times New Roman"/>
          <w:color w:val="000000"/>
          <w:sz w:val="28"/>
          <w:szCs w:val="28"/>
        </w:rPr>
        <w:t>Начальник финансового управления</w:t>
      </w:r>
    </w:p>
    <w:p w14:paraId="743FFD2B" w14:textId="77777777" w:rsidR="001316E2" w:rsidRPr="00BA08A0" w:rsidRDefault="001316E2" w:rsidP="001316E2">
      <w:pPr>
        <w:rPr>
          <w:rFonts w:ascii="Times New Roman" w:hAnsi="Times New Roman"/>
          <w:color w:val="000000"/>
          <w:sz w:val="28"/>
          <w:szCs w:val="28"/>
        </w:rPr>
      </w:pPr>
      <w:r w:rsidRPr="00BA08A0">
        <w:rPr>
          <w:rFonts w:ascii="Times New Roman" w:hAnsi="Times New Roman"/>
          <w:color w:val="000000"/>
          <w:sz w:val="28"/>
          <w:szCs w:val="28"/>
        </w:rPr>
        <w:t xml:space="preserve">администрации муниципального </w:t>
      </w:r>
    </w:p>
    <w:p w14:paraId="55E03E93" w14:textId="77777777" w:rsidR="001316E2" w:rsidRPr="00BA08A0" w:rsidRDefault="001316E2" w:rsidP="001316E2">
      <w:pPr>
        <w:rPr>
          <w:rFonts w:ascii="Times New Roman" w:hAnsi="Times New Roman"/>
          <w:sz w:val="28"/>
          <w:szCs w:val="28"/>
        </w:rPr>
      </w:pPr>
      <w:r w:rsidRPr="00BA08A0">
        <w:rPr>
          <w:rFonts w:ascii="Times New Roman" w:hAnsi="Times New Roman"/>
          <w:color w:val="000000"/>
          <w:sz w:val="28"/>
          <w:szCs w:val="28"/>
        </w:rPr>
        <w:t xml:space="preserve">образования Ленинградский район                             </w:t>
      </w:r>
      <w:r w:rsidRPr="00BA08A0">
        <w:rPr>
          <w:rFonts w:ascii="Times New Roman" w:hAnsi="Times New Roman"/>
          <w:sz w:val="28"/>
          <w:szCs w:val="28"/>
        </w:rPr>
        <w:t xml:space="preserve">               </w:t>
      </w:r>
      <w:r w:rsidRPr="00BA08A0">
        <w:rPr>
          <w:rFonts w:ascii="Times New Roman" w:hAnsi="Times New Roman"/>
          <w:sz w:val="28"/>
          <w:szCs w:val="28"/>
        </w:rPr>
        <w:tab/>
        <w:t xml:space="preserve">     </w:t>
      </w:r>
      <w:proofErr w:type="spellStart"/>
      <w:r w:rsidRPr="00BA08A0">
        <w:rPr>
          <w:rFonts w:ascii="Times New Roman" w:hAnsi="Times New Roman"/>
          <w:sz w:val="28"/>
          <w:szCs w:val="28"/>
        </w:rPr>
        <w:t>С.В.Тертица</w:t>
      </w:r>
      <w:proofErr w:type="spellEnd"/>
    </w:p>
    <w:p w14:paraId="364BEBA3" w14:textId="12583846" w:rsidR="001316E2" w:rsidRPr="00BA08A0" w:rsidRDefault="001316E2" w:rsidP="00690A30">
      <w:pPr>
        <w:widowControl w:val="0"/>
        <w:tabs>
          <w:tab w:val="left" w:pos="8505"/>
        </w:tabs>
        <w:rPr>
          <w:rFonts w:ascii="Times New Roman" w:hAnsi="Times New Roman"/>
          <w:sz w:val="28"/>
          <w:szCs w:val="28"/>
        </w:rPr>
      </w:pPr>
    </w:p>
    <w:p w14:paraId="5D739BB6" w14:textId="37297D7E" w:rsidR="001316E2" w:rsidRPr="00BA08A0" w:rsidRDefault="001316E2" w:rsidP="00690A30">
      <w:pPr>
        <w:widowControl w:val="0"/>
        <w:tabs>
          <w:tab w:val="left" w:pos="8505"/>
        </w:tabs>
        <w:rPr>
          <w:rFonts w:ascii="Times New Roman" w:hAnsi="Times New Roman"/>
          <w:sz w:val="28"/>
          <w:szCs w:val="28"/>
        </w:rPr>
      </w:pPr>
    </w:p>
    <w:p w14:paraId="57468F2E"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Приложение 2</w:t>
      </w:r>
    </w:p>
    <w:p w14:paraId="48EFB033"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УТВЕРЖДЕН</w:t>
      </w:r>
    </w:p>
    <w:p w14:paraId="2E478239"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решением Совета муниципального образования Ленинградский район</w:t>
      </w:r>
    </w:p>
    <w:p w14:paraId="085B9B8D"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от _____________ № ___</w:t>
      </w:r>
    </w:p>
    <w:p w14:paraId="3D6B37B4" w14:textId="77777777" w:rsidR="001316E2" w:rsidRPr="00BA08A0" w:rsidRDefault="001316E2" w:rsidP="001316E2">
      <w:pPr>
        <w:ind w:left="5760"/>
        <w:jc w:val="center"/>
        <w:rPr>
          <w:rFonts w:ascii="Times New Roman" w:hAnsi="Times New Roman"/>
        </w:rPr>
      </w:pPr>
    </w:p>
    <w:p w14:paraId="5544D92B" w14:textId="77777777" w:rsidR="001316E2" w:rsidRPr="00BA08A0" w:rsidRDefault="001316E2" w:rsidP="001316E2">
      <w:pPr>
        <w:pStyle w:val="af"/>
        <w:tabs>
          <w:tab w:val="left" w:pos="708"/>
        </w:tabs>
        <w:rPr>
          <w:rFonts w:ascii="Times New Roman" w:hAnsi="Times New Roman"/>
          <w:b/>
          <w:bCs/>
          <w:sz w:val="28"/>
          <w:szCs w:val="28"/>
        </w:rPr>
      </w:pPr>
    </w:p>
    <w:p w14:paraId="4D4C2C39" w14:textId="77777777" w:rsidR="001316E2" w:rsidRPr="00BA08A0" w:rsidRDefault="001316E2" w:rsidP="001316E2">
      <w:pPr>
        <w:spacing w:line="228" w:lineRule="auto"/>
        <w:jc w:val="center"/>
        <w:rPr>
          <w:rFonts w:ascii="Times New Roman" w:hAnsi="Times New Roman"/>
          <w:sz w:val="28"/>
          <w:szCs w:val="28"/>
        </w:rPr>
      </w:pPr>
      <w:r w:rsidRPr="00BA08A0">
        <w:rPr>
          <w:rFonts w:ascii="Times New Roman" w:hAnsi="Times New Roman"/>
          <w:sz w:val="28"/>
          <w:szCs w:val="28"/>
        </w:rPr>
        <w:t xml:space="preserve">Объем поступлений доходов в бюджет муниципального образования Ленинградский район по кодам видов (подвидов) доходов </w:t>
      </w:r>
    </w:p>
    <w:p w14:paraId="7E496C3B" w14:textId="77777777" w:rsidR="001316E2" w:rsidRPr="00BA08A0" w:rsidRDefault="001316E2" w:rsidP="001316E2">
      <w:pPr>
        <w:spacing w:line="228" w:lineRule="auto"/>
        <w:jc w:val="center"/>
        <w:rPr>
          <w:rFonts w:ascii="Times New Roman" w:hAnsi="Times New Roman"/>
          <w:sz w:val="28"/>
          <w:szCs w:val="28"/>
        </w:rPr>
      </w:pPr>
      <w:r w:rsidRPr="00BA08A0">
        <w:rPr>
          <w:rFonts w:ascii="Times New Roman" w:hAnsi="Times New Roman"/>
          <w:sz w:val="28"/>
          <w:szCs w:val="28"/>
        </w:rPr>
        <w:t>на 2025 и 2026 годы</w:t>
      </w:r>
    </w:p>
    <w:p w14:paraId="61CA185B" w14:textId="77777777" w:rsidR="001316E2" w:rsidRPr="00BA08A0" w:rsidRDefault="001316E2" w:rsidP="001316E2">
      <w:pPr>
        <w:ind w:left="7080" w:right="-82" w:firstLine="708"/>
        <w:jc w:val="center"/>
        <w:rPr>
          <w:rFonts w:ascii="Times New Roman" w:hAnsi="Times New Roman"/>
        </w:rPr>
      </w:pPr>
      <w:r w:rsidRPr="00BA08A0">
        <w:rPr>
          <w:rFonts w:ascii="Times New Roman" w:hAnsi="Times New Roman"/>
          <w:sz w:val="28"/>
          <w:szCs w:val="28"/>
        </w:rPr>
        <w:t>(тыс. рублей)</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1922"/>
        <w:gridCol w:w="1620"/>
      </w:tblGrid>
      <w:tr w:rsidR="001316E2" w:rsidRPr="00BA08A0" w14:paraId="171B051D" w14:textId="77777777" w:rsidTr="00B46DAF">
        <w:trPr>
          <w:tblHeader/>
        </w:trPr>
        <w:tc>
          <w:tcPr>
            <w:tcW w:w="2700" w:type="dxa"/>
            <w:vAlign w:val="center"/>
          </w:tcPr>
          <w:p w14:paraId="21153DE4" w14:textId="77777777" w:rsidR="001316E2" w:rsidRPr="00BA08A0" w:rsidRDefault="001316E2" w:rsidP="00B46DAF">
            <w:pPr>
              <w:jc w:val="center"/>
              <w:rPr>
                <w:rFonts w:ascii="Times New Roman" w:hAnsi="Times New Roman"/>
                <w:bCs/>
                <w:color w:val="000000"/>
                <w:szCs w:val="28"/>
              </w:rPr>
            </w:pPr>
            <w:r w:rsidRPr="00BA08A0">
              <w:rPr>
                <w:rFonts w:ascii="Times New Roman" w:hAnsi="Times New Roman"/>
                <w:bCs/>
                <w:color w:val="000000"/>
                <w:szCs w:val="28"/>
              </w:rPr>
              <w:t>Код</w:t>
            </w:r>
          </w:p>
        </w:tc>
        <w:tc>
          <w:tcPr>
            <w:tcW w:w="3600" w:type="dxa"/>
            <w:vAlign w:val="center"/>
          </w:tcPr>
          <w:p w14:paraId="46F41DB5" w14:textId="77777777" w:rsidR="001316E2" w:rsidRPr="00BA08A0" w:rsidRDefault="001316E2" w:rsidP="00B46DAF">
            <w:pPr>
              <w:jc w:val="center"/>
              <w:rPr>
                <w:rFonts w:ascii="Times New Roman" w:hAnsi="Times New Roman"/>
                <w:bCs/>
                <w:color w:val="000000"/>
                <w:szCs w:val="28"/>
              </w:rPr>
            </w:pPr>
            <w:r w:rsidRPr="00BA08A0">
              <w:rPr>
                <w:rFonts w:ascii="Times New Roman" w:hAnsi="Times New Roman"/>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1922" w:type="dxa"/>
            <w:vAlign w:val="center"/>
          </w:tcPr>
          <w:p w14:paraId="1E248657" w14:textId="77777777" w:rsidR="001316E2" w:rsidRPr="00BA08A0" w:rsidRDefault="001316E2" w:rsidP="00B46DAF">
            <w:pPr>
              <w:ind w:left="-108" w:right="-108"/>
              <w:jc w:val="center"/>
              <w:rPr>
                <w:rFonts w:ascii="Times New Roman" w:hAnsi="Times New Roman"/>
                <w:bCs/>
                <w:szCs w:val="28"/>
              </w:rPr>
            </w:pPr>
            <w:r w:rsidRPr="00BA08A0">
              <w:rPr>
                <w:rFonts w:ascii="Times New Roman" w:hAnsi="Times New Roman"/>
                <w:bCs/>
                <w:szCs w:val="28"/>
              </w:rPr>
              <w:t>Годовое назначение</w:t>
            </w:r>
          </w:p>
          <w:p w14:paraId="7A428C6C" w14:textId="77777777" w:rsidR="001316E2" w:rsidRPr="00BA08A0" w:rsidRDefault="001316E2" w:rsidP="00B46DAF">
            <w:pPr>
              <w:ind w:left="-108" w:right="-108"/>
              <w:jc w:val="center"/>
              <w:rPr>
                <w:rFonts w:ascii="Times New Roman" w:hAnsi="Times New Roman"/>
                <w:bCs/>
                <w:szCs w:val="28"/>
              </w:rPr>
            </w:pPr>
            <w:r w:rsidRPr="00BA08A0">
              <w:rPr>
                <w:rFonts w:ascii="Times New Roman" w:hAnsi="Times New Roman"/>
                <w:bCs/>
                <w:szCs w:val="28"/>
              </w:rPr>
              <w:t xml:space="preserve"> 2025 г.</w:t>
            </w:r>
          </w:p>
        </w:tc>
        <w:tc>
          <w:tcPr>
            <w:tcW w:w="1620" w:type="dxa"/>
            <w:vAlign w:val="center"/>
          </w:tcPr>
          <w:p w14:paraId="6611FCC0" w14:textId="77777777" w:rsidR="001316E2" w:rsidRPr="00BA08A0" w:rsidRDefault="001316E2" w:rsidP="00B46DAF">
            <w:pPr>
              <w:ind w:left="-108" w:right="-108"/>
              <w:jc w:val="center"/>
              <w:rPr>
                <w:rFonts w:ascii="Times New Roman" w:hAnsi="Times New Roman"/>
                <w:bCs/>
                <w:szCs w:val="28"/>
              </w:rPr>
            </w:pPr>
            <w:r w:rsidRPr="00BA08A0">
              <w:rPr>
                <w:rFonts w:ascii="Times New Roman" w:hAnsi="Times New Roman"/>
                <w:bCs/>
                <w:szCs w:val="28"/>
              </w:rPr>
              <w:t>Годовое назначение</w:t>
            </w:r>
          </w:p>
          <w:p w14:paraId="5B1A32C8" w14:textId="77777777" w:rsidR="001316E2" w:rsidRPr="00BA08A0" w:rsidRDefault="001316E2" w:rsidP="00B46DAF">
            <w:pPr>
              <w:jc w:val="center"/>
              <w:rPr>
                <w:rFonts w:ascii="Times New Roman" w:hAnsi="Times New Roman"/>
                <w:bCs/>
                <w:szCs w:val="28"/>
              </w:rPr>
            </w:pPr>
            <w:r w:rsidRPr="00BA08A0">
              <w:rPr>
                <w:rFonts w:ascii="Times New Roman" w:hAnsi="Times New Roman"/>
                <w:bCs/>
                <w:szCs w:val="28"/>
              </w:rPr>
              <w:t>2026 г.</w:t>
            </w:r>
          </w:p>
        </w:tc>
      </w:tr>
      <w:tr w:rsidR="001316E2" w:rsidRPr="00BA08A0" w14:paraId="79798130" w14:textId="77777777" w:rsidTr="00B46DAF">
        <w:trPr>
          <w:trHeight w:val="480"/>
        </w:trPr>
        <w:tc>
          <w:tcPr>
            <w:tcW w:w="2700" w:type="dxa"/>
            <w:vAlign w:val="center"/>
          </w:tcPr>
          <w:p w14:paraId="029FF6F1" w14:textId="77777777" w:rsidR="001316E2" w:rsidRPr="00BA08A0" w:rsidRDefault="001316E2" w:rsidP="00B46DAF">
            <w:pPr>
              <w:jc w:val="center"/>
              <w:rPr>
                <w:rFonts w:ascii="Times New Roman" w:hAnsi="Times New Roman"/>
                <w:bCs/>
              </w:rPr>
            </w:pPr>
            <w:r w:rsidRPr="00BA08A0">
              <w:rPr>
                <w:rFonts w:ascii="Times New Roman" w:hAnsi="Times New Roman"/>
                <w:bCs/>
                <w:color w:val="000000"/>
              </w:rPr>
              <w:t>1 00 00000 00 0000 000</w:t>
            </w:r>
          </w:p>
        </w:tc>
        <w:tc>
          <w:tcPr>
            <w:tcW w:w="3600" w:type="dxa"/>
            <w:vAlign w:val="center"/>
          </w:tcPr>
          <w:p w14:paraId="4DD12104" w14:textId="77777777" w:rsidR="001316E2" w:rsidRPr="00BA08A0" w:rsidRDefault="001316E2" w:rsidP="00B46DAF">
            <w:pPr>
              <w:rPr>
                <w:rFonts w:ascii="Times New Roman" w:hAnsi="Times New Roman"/>
                <w:bCs/>
              </w:rPr>
            </w:pPr>
            <w:r w:rsidRPr="00BA08A0">
              <w:rPr>
                <w:rFonts w:ascii="Times New Roman" w:hAnsi="Times New Roman"/>
                <w:bCs/>
              </w:rPr>
              <w:t>Доходы</w:t>
            </w:r>
          </w:p>
        </w:tc>
        <w:tc>
          <w:tcPr>
            <w:tcW w:w="1922" w:type="dxa"/>
            <w:vAlign w:val="center"/>
          </w:tcPr>
          <w:p w14:paraId="6AEC6966"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652 526,0</w:t>
            </w:r>
          </w:p>
        </w:tc>
        <w:tc>
          <w:tcPr>
            <w:tcW w:w="1620" w:type="dxa"/>
            <w:vAlign w:val="center"/>
          </w:tcPr>
          <w:p w14:paraId="0A9461D3" w14:textId="77777777" w:rsidR="001316E2" w:rsidRPr="00BA08A0" w:rsidRDefault="001316E2" w:rsidP="00B46DAF">
            <w:pPr>
              <w:jc w:val="center"/>
              <w:rPr>
                <w:rFonts w:ascii="Times New Roman" w:hAnsi="Times New Roman"/>
                <w:bCs/>
                <w:sz w:val="26"/>
                <w:szCs w:val="26"/>
                <w:highlight w:val="yellow"/>
              </w:rPr>
            </w:pPr>
            <w:r w:rsidRPr="00BA08A0">
              <w:rPr>
                <w:rFonts w:ascii="Times New Roman" w:hAnsi="Times New Roman"/>
                <w:bCs/>
                <w:sz w:val="26"/>
                <w:szCs w:val="26"/>
              </w:rPr>
              <w:t>607 952,3</w:t>
            </w:r>
          </w:p>
        </w:tc>
      </w:tr>
      <w:tr w:rsidR="001316E2" w:rsidRPr="00BA08A0" w14:paraId="272315F6" w14:textId="77777777" w:rsidTr="00B46DAF">
        <w:trPr>
          <w:trHeight w:val="309"/>
        </w:trPr>
        <w:tc>
          <w:tcPr>
            <w:tcW w:w="2700" w:type="dxa"/>
            <w:vAlign w:val="center"/>
          </w:tcPr>
          <w:p w14:paraId="455E0EB7" w14:textId="77777777" w:rsidR="001316E2" w:rsidRPr="00BA08A0" w:rsidRDefault="001316E2" w:rsidP="00B46DAF">
            <w:pPr>
              <w:jc w:val="center"/>
              <w:rPr>
                <w:rFonts w:ascii="Times New Roman" w:hAnsi="Times New Roman"/>
              </w:rPr>
            </w:pPr>
            <w:r w:rsidRPr="00BA08A0">
              <w:rPr>
                <w:rFonts w:ascii="Times New Roman" w:hAnsi="Times New Roman"/>
              </w:rPr>
              <w:t>1 01 00000 00 0000 000</w:t>
            </w:r>
          </w:p>
        </w:tc>
        <w:tc>
          <w:tcPr>
            <w:tcW w:w="3600" w:type="dxa"/>
            <w:vAlign w:val="center"/>
          </w:tcPr>
          <w:p w14:paraId="44675B1F" w14:textId="77777777" w:rsidR="001316E2" w:rsidRPr="00BA08A0" w:rsidRDefault="001316E2" w:rsidP="00B46DAF">
            <w:pPr>
              <w:rPr>
                <w:rFonts w:ascii="Times New Roman" w:hAnsi="Times New Roman"/>
              </w:rPr>
            </w:pPr>
            <w:r w:rsidRPr="00BA08A0">
              <w:rPr>
                <w:rFonts w:ascii="Times New Roman" w:hAnsi="Times New Roman"/>
              </w:rPr>
              <w:t>Налоги на прибыль, доходы</w:t>
            </w:r>
          </w:p>
        </w:tc>
        <w:tc>
          <w:tcPr>
            <w:tcW w:w="1922" w:type="dxa"/>
            <w:vAlign w:val="center"/>
          </w:tcPr>
          <w:p w14:paraId="4C1F898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437 286,2</w:t>
            </w:r>
          </w:p>
        </w:tc>
        <w:tc>
          <w:tcPr>
            <w:tcW w:w="1620" w:type="dxa"/>
            <w:vAlign w:val="center"/>
          </w:tcPr>
          <w:p w14:paraId="70EBF50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387 423,5</w:t>
            </w:r>
          </w:p>
        </w:tc>
      </w:tr>
      <w:tr w:rsidR="001316E2" w:rsidRPr="00BA08A0" w14:paraId="29A4A73B" w14:textId="77777777" w:rsidTr="00B46DAF">
        <w:tc>
          <w:tcPr>
            <w:tcW w:w="2700" w:type="dxa"/>
          </w:tcPr>
          <w:p w14:paraId="080E35BE" w14:textId="77777777" w:rsidR="001316E2" w:rsidRPr="00BA08A0" w:rsidRDefault="001316E2" w:rsidP="00B46DAF">
            <w:pPr>
              <w:jc w:val="center"/>
              <w:rPr>
                <w:rFonts w:ascii="Times New Roman" w:hAnsi="Times New Roman"/>
                <w:bCs/>
              </w:rPr>
            </w:pPr>
            <w:r w:rsidRPr="00BA08A0">
              <w:rPr>
                <w:rFonts w:ascii="Times New Roman" w:hAnsi="Times New Roman"/>
                <w:bCs/>
              </w:rPr>
              <w:t>1 01 01000 00 0000 110</w:t>
            </w:r>
          </w:p>
        </w:tc>
        <w:tc>
          <w:tcPr>
            <w:tcW w:w="3600" w:type="dxa"/>
          </w:tcPr>
          <w:p w14:paraId="2430766B" w14:textId="77777777" w:rsidR="001316E2" w:rsidRPr="00BA08A0" w:rsidRDefault="001316E2" w:rsidP="00B46DAF">
            <w:pPr>
              <w:ind w:right="-468"/>
              <w:rPr>
                <w:rFonts w:ascii="Times New Roman" w:hAnsi="Times New Roman"/>
                <w:bCs/>
              </w:rPr>
            </w:pPr>
            <w:r w:rsidRPr="00BA08A0">
              <w:rPr>
                <w:rFonts w:ascii="Times New Roman" w:hAnsi="Times New Roman"/>
                <w:bCs/>
              </w:rPr>
              <w:t xml:space="preserve">Налог на прибыль организаций, зачисляемый в бюджеты субъектов Российской Федерации </w:t>
            </w:r>
          </w:p>
        </w:tc>
        <w:tc>
          <w:tcPr>
            <w:tcW w:w="1922" w:type="dxa"/>
            <w:vAlign w:val="center"/>
          </w:tcPr>
          <w:p w14:paraId="723BA9C8"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28 954,2</w:t>
            </w:r>
          </w:p>
        </w:tc>
        <w:tc>
          <w:tcPr>
            <w:tcW w:w="1620" w:type="dxa"/>
            <w:vAlign w:val="center"/>
          </w:tcPr>
          <w:p w14:paraId="75ED3F5C"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29 533,2</w:t>
            </w:r>
          </w:p>
        </w:tc>
      </w:tr>
      <w:tr w:rsidR="001316E2" w:rsidRPr="00BA08A0" w14:paraId="7833623C" w14:textId="77777777" w:rsidTr="00B46DAF">
        <w:tc>
          <w:tcPr>
            <w:tcW w:w="2700" w:type="dxa"/>
          </w:tcPr>
          <w:p w14:paraId="2CB0512F" w14:textId="77777777" w:rsidR="001316E2" w:rsidRPr="00BA08A0" w:rsidRDefault="001316E2" w:rsidP="00B46DAF">
            <w:pPr>
              <w:jc w:val="center"/>
              <w:rPr>
                <w:rFonts w:ascii="Times New Roman" w:hAnsi="Times New Roman"/>
                <w:bCs/>
              </w:rPr>
            </w:pPr>
            <w:r w:rsidRPr="00BA08A0">
              <w:rPr>
                <w:rFonts w:ascii="Times New Roman" w:hAnsi="Times New Roman"/>
                <w:bCs/>
              </w:rPr>
              <w:t>1 01 02000 01 0000 110</w:t>
            </w:r>
          </w:p>
        </w:tc>
        <w:tc>
          <w:tcPr>
            <w:tcW w:w="3600" w:type="dxa"/>
          </w:tcPr>
          <w:p w14:paraId="03274E3F" w14:textId="77777777" w:rsidR="001316E2" w:rsidRPr="00BA08A0" w:rsidRDefault="001316E2" w:rsidP="00B46DAF">
            <w:pPr>
              <w:rPr>
                <w:rFonts w:ascii="Times New Roman" w:hAnsi="Times New Roman"/>
                <w:bCs/>
              </w:rPr>
            </w:pPr>
            <w:r w:rsidRPr="00BA08A0">
              <w:rPr>
                <w:rFonts w:ascii="Times New Roman" w:hAnsi="Times New Roman"/>
                <w:bCs/>
              </w:rPr>
              <w:t>Налог на доходы физических лиц</w:t>
            </w:r>
          </w:p>
        </w:tc>
        <w:tc>
          <w:tcPr>
            <w:tcW w:w="1922" w:type="dxa"/>
            <w:vAlign w:val="center"/>
          </w:tcPr>
          <w:p w14:paraId="15F17605"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408 332,0</w:t>
            </w:r>
          </w:p>
        </w:tc>
        <w:tc>
          <w:tcPr>
            <w:tcW w:w="1620" w:type="dxa"/>
            <w:vAlign w:val="center"/>
          </w:tcPr>
          <w:p w14:paraId="6B495AF5"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357 890,3</w:t>
            </w:r>
          </w:p>
        </w:tc>
      </w:tr>
      <w:tr w:rsidR="001316E2" w:rsidRPr="00BA08A0" w14:paraId="20A4F7B7" w14:textId="77777777" w:rsidTr="00B46DAF">
        <w:tc>
          <w:tcPr>
            <w:tcW w:w="2700" w:type="dxa"/>
          </w:tcPr>
          <w:p w14:paraId="664C941A" w14:textId="77777777" w:rsidR="001316E2" w:rsidRPr="00BA08A0" w:rsidRDefault="001316E2" w:rsidP="00B46DAF">
            <w:pPr>
              <w:rPr>
                <w:rFonts w:ascii="Times New Roman" w:hAnsi="Times New Roman"/>
              </w:rPr>
            </w:pPr>
            <w:r w:rsidRPr="00BA08A0">
              <w:rPr>
                <w:rFonts w:ascii="Times New Roman" w:hAnsi="Times New Roman"/>
              </w:rPr>
              <w:t>1 03 00000 00 0000 000</w:t>
            </w:r>
          </w:p>
        </w:tc>
        <w:tc>
          <w:tcPr>
            <w:tcW w:w="3600" w:type="dxa"/>
          </w:tcPr>
          <w:p w14:paraId="22DA9079" w14:textId="77777777" w:rsidR="001316E2" w:rsidRPr="00BA08A0" w:rsidRDefault="001316E2" w:rsidP="00B46DAF">
            <w:pPr>
              <w:rPr>
                <w:rFonts w:ascii="Times New Roman" w:hAnsi="Times New Roman"/>
              </w:rPr>
            </w:pPr>
            <w:r w:rsidRPr="00BA08A0">
              <w:rPr>
                <w:rStyle w:val="af6"/>
                <w:rFonts w:ascii="Times New Roman" w:hAnsi="Times New Roman"/>
                <w:b w:val="0"/>
                <w:bCs/>
                <w:sz w:val="24"/>
              </w:rPr>
              <w:t>Налоги на товары (работы, услуги), реализуемые на территории Российской Федерации</w:t>
            </w:r>
          </w:p>
        </w:tc>
        <w:tc>
          <w:tcPr>
            <w:tcW w:w="1922" w:type="dxa"/>
            <w:vAlign w:val="center"/>
          </w:tcPr>
          <w:p w14:paraId="35E5426E" w14:textId="77777777" w:rsidR="001316E2" w:rsidRPr="00BA08A0" w:rsidRDefault="001316E2" w:rsidP="00B46DAF">
            <w:pPr>
              <w:jc w:val="center"/>
              <w:rPr>
                <w:rFonts w:ascii="Times New Roman" w:hAnsi="Times New Roman"/>
                <w:bCs/>
                <w:sz w:val="26"/>
                <w:szCs w:val="26"/>
                <w:highlight w:val="yellow"/>
              </w:rPr>
            </w:pPr>
            <w:r w:rsidRPr="00BA08A0">
              <w:rPr>
                <w:rFonts w:ascii="Times New Roman" w:hAnsi="Times New Roman"/>
                <w:bCs/>
                <w:sz w:val="26"/>
                <w:szCs w:val="26"/>
              </w:rPr>
              <w:t>41,2</w:t>
            </w:r>
          </w:p>
        </w:tc>
        <w:tc>
          <w:tcPr>
            <w:tcW w:w="1620" w:type="dxa"/>
            <w:vAlign w:val="center"/>
          </w:tcPr>
          <w:p w14:paraId="373252F3" w14:textId="77777777" w:rsidR="001316E2" w:rsidRPr="00BA08A0" w:rsidRDefault="001316E2" w:rsidP="00B46DAF">
            <w:pPr>
              <w:rPr>
                <w:rFonts w:ascii="Times New Roman" w:hAnsi="Times New Roman"/>
                <w:bCs/>
                <w:sz w:val="26"/>
                <w:szCs w:val="26"/>
              </w:rPr>
            </w:pPr>
            <w:r w:rsidRPr="00BA08A0">
              <w:rPr>
                <w:rFonts w:ascii="Times New Roman" w:hAnsi="Times New Roman"/>
                <w:bCs/>
                <w:sz w:val="26"/>
                <w:szCs w:val="26"/>
              </w:rPr>
              <w:t xml:space="preserve">         42,4</w:t>
            </w:r>
          </w:p>
        </w:tc>
      </w:tr>
      <w:tr w:rsidR="001316E2" w:rsidRPr="00BA08A0" w14:paraId="607C15A0" w14:textId="77777777" w:rsidTr="00B46DAF">
        <w:tc>
          <w:tcPr>
            <w:tcW w:w="2700" w:type="dxa"/>
          </w:tcPr>
          <w:p w14:paraId="73BFED3C" w14:textId="77777777" w:rsidR="001316E2" w:rsidRPr="00BA08A0" w:rsidRDefault="001316E2" w:rsidP="00B46DAF">
            <w:pPr>
              <w:rPr>
                <w:rFonts w:ascii="Times New Roman" w:hAnsi="Times New Roman"/>
              </w:rPr>
            </w:pPr>
            <w:r w:rsidRPr="00BA08A0">
              <w:rPr>
                <w:rFonts w:ascii="Times New Roman" w:hAnsi="Times New Roman"/>
              </w:rPr>
              <w:t>1 03 02230 01 0000 110</w:t>
            </w:r>
          </w:p>
          <w:p w14:paraId="24FD1B1F" w14:textId="77777777" w:rsidR="001316E2" w:rsidRPr="00BA08A0" w:rsidRDefault="001316E2" w:rsidP="00B46DAF">
            <w:pPr>
              <w:rPr>
                <w:rFonts w:ascii="Times New Roman" w:hAnsi="Times New Roman"/>
              </w:rPr>
            </w:pPr>
            <w:r w:rsidRPr="00BA08A0">
              <w:rPr>
                <w:rFonts w:ascii="Times New Roman" w:hAnsi="Times New Roman"/>
              </w:rPr>
              <w:t>1 03 02240 01 0000 110</w:t>
            </w:r>
          </w:p>
          <w:p w14:paraId="1D0645B6" w14:textId="77777777" w:rsidR="001316E2" w:rsidRPr="00BA08A0" w:rsidRDefault="001316E2" w:rsidP="00B46DAF">
            <w:pPr>
              <w:rPr>
                <w:rFonts w:ascii="Times New Roman" w:hAnsi="Times New Roman"/>
              </w:rPr>
            </w:pPr>
            <w:r w:rsidRPr="00BA08A0">
              <w:rPr>
                <w:rFonts w:ascii="Times New Roman" w:hAnsi="Times New Roman"/>
              </w:rPr>
              <w:t>1 03 02250 01 0000 110</w:t>
            </w:r>
          </w:p>
          <w:p w14:paraId="14AD1B9B" w14:textId="77777777" w:rsidR="001316E2" w:rsidRPr="00BA08A0" w:rsidRDefault="001316E2" w:rsidP="00B46DAF">
            <w:pPr>
              <w:rPr>
                <w:rFonts w:ascii="Times New Roman" w:hAnsi="Times New Roman"/>
              </w:rPr>
            </w:pPr>
            <w:r w:rsidRPr="00BA08A0">
              <w:rPr>
                <w:rFonts w:ascii="Times New Roman" w:hAnsi="Times New Roman"/>
              </w:rPr>
              <w:t>1 03 02260 01 0000 110</w:t>
            </w:r>
          </w:p>
        </w:tc>
        <w:tc>
          <w:tcPr>
            <w:tcW w:w="3600" w:type="dxa"/>
          </w:tcPr>
          <w:p w14:paraId="5008BD88" w14:textId="77777777" w:rsidR="001316E2" w:rsidRPr="00BA08A0" w:rsidRDefault="001316E2" w:rsidP="00B46DAF">
            <w:pPr>
              <w:rPr>
                <w:rFonts w:ascii="Times New Roman" w:hAnsi="Times New Roman"/>
              </w:rPr>
            </w:pPr>
            <w:r w:rsidRPr="00BA08A0">
              <w:rPr>
                <w:rFonts w:ascii="Times New Roman" w:hAnsi="Times New Roman"/>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w:t>
            </w:r>
          </w:p>
        </w:tc>
        <w:tc>
          <w:tcPr>
            <w:tcW w:w="1922" w:type="dxa"/>
            <w:vAlign w:val="center"/>
          </w:tcPr>
          <w:p w14:paraId="7A5BFB65"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41,2</w:t>
            </w:r>
          </w:p>
        </w:tc>
        <w:tc>
          <w:tcPr>
            <w:tcW w:w="1620" w:type="dxa"/>
            <w:vAlign w:val="center"/>
          </w:tcPr>
          <w:p w14:paraId="35C84E99"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42,4</w:t>
            </w:r>
          </w:p>
        </w:tc>
      </w:tr>
      <w:tr w:rsidR="001316E2" w:rsidRPr="00BA08A0" w14:paraId="57BB53B8" w14:textId="77777777" w:rsidTr="00B46DAF">
        <w:tc>
          <w:tcPr>
            <w:tcW w:w="2700" w:type="dxa"/>
          </w:tcPr>
          <w:p w14:paraId="1356975C" w14:textId="77777777" w:rsidR="001316E2" w:rsidRPr="00BA08A0" w:rsidRDefault="001316E2" w:rsidP="00B46DAF">
            <w:pPr>
              <w:jc w:val="center"/>
              <w:rPr>
                <w:rFonts w:ascii="Times New Roman" w:hAnsi="Times New Roman"/>
              </w:rPr>
            </w:pPr>
            <w:r w:rsidRPr="00BA08A0">
              <w:rPr>
                <w:rFonts w:ascii="Times New Roman" w:hAnsi="Times New Roman"/>
              </w:rPr>
              <w:t>1 05 00000 00 0000 000</w:t>
            </w:r>
          </w:p>
        </w:tc>
        <w:tc>
          <w:tcPr>
            <w:tcW w:w="3600" w:type="dxa"/>
          </w:tcPr>
          <w:p w14:paraId="7BF95E0A" w14:textId="77777777" w:rsidR="001316E2" w:rsidRPr="00BA08A0" w:rsidRDefault="001316E2" w:rsidP="00B46DAF">
            <w:pPr>
              <w:rPr>
                <w:rFonts w:ascii="Times New Roman" w:hAnsi="Times New Roman"/>
              </w:rPr>
            </w:pPr>
            <w:r w:rsidRPr="00BA08A0">
              <w:rPr>
                <w:rFonts w:ascii="Times New Roman" w:hAnsi="Times New Roman"/>
              </w:rPr>
              <w:t>Налоги на совокупный доход</w:t>
            </w:r>
          </w:p>
        </w:tc>
        <w:tc>
          <w:tcPr>
            <w:tcW w:w="1922" w:type="dxa"/>
            <w:vAlign w:val="center"/>
          </w:tcPr>
          <w:p w14:paraId="289999A0" w14:textId="77777777" w:rsidR="001316E2" w:rsidRPr="00BA08A0" w:rsidRDefault="001316E2" w:rsidP="00B46DAF">
            <w:pPr>
              <w:jc w:val="center"/>
              <w:rPr>
                <w:rFonts w:ascii="Times New Roman" w:hAnsi="Times New Roman"/>
                <w:sz w:val="26"/>
                <w:szCs w:val="26"/>
                <w:highlight w:val="yellow"/>
              </w:rPr>
            </w:pPr>
            <w:r w:rsidRPr="00BA08A0">
              <w:rPr>
                <w:rFonts w:ascii="Times New Roman" w:hAnsi="Times New Roman"/>
                <w:sz w:val="26"/>
                <w:szCs w:val="26"/>
              </w:rPr>
              <w:t>167 736,0</w:t>
            </w:r>
          </w:p>
        </w:tc>
        <w:tc>
          <w:tcPr>
            <w:tcW w:w="1620" w:type="dxa"/>
            <w:vAlign w:val="center"/>
          </w:tcPr>
          <w:p w14:paraId="27A7497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172 766,0</w:t>
            </w:r>
          </w:p>
        </w:tc>
      </w:tr>
      <w:tr w:rsidR="001316E2" w:rsidRPr="00BA08A0" w14:paraId="28D84EF7" w14:textId="77777777" w:rsidTr="00B46DAF">
        <w:tc>
          <w:tcPr>
            <w:tcW w:w="2700" w:type="dxa"/>
          </w:tcPr>
          <w:p w14:paraId="488797BB" w14:textId="77777777" w:rsidR="001316E2" w:rsidRPr="00BA08A0" w:rsidRDefault="001316E2" w:rsidP="00B46DAF">
            <w:pPr>
              <w:jc w:val="center"/>
              <w:rPr>
                <w:rFonts w:ascii="Times New Roman" w:hAnsi="Times New Roman"/>
              </w:rPr>
            </w:pPr>
            <w:r w:rsidRPr="00BA08A0">
              <w:rPr>
                <w:rFonts w:ascii="Times New Roman" w:hAnsi="Times New Roman"/>
              </w:rPr>
              <w:t>1 05 01000 00 0000 110</w:t>
            </w:r>
          </w:p>
          <w:p w14:paraId="14D4AB44" w14:textId="77777777" w:rsidR="001316E2" w:rsidRPr="00BA08A0" w:rsidRDefault="001316E2" w:rsidP="00B46DAF">
            <w:pPr>
              <w:jc w:val="center"/>
              <w:rPr>
                <w:rFonts w:ascii="Times New Roman" w:hAnsi="Times New Roman"/>
                <w:bCs/>
              </w:rPr>
            </w:pPr>
          </w:p>
        </w:tc>
        <w:tc>
          <w:tcPr>
            <w:tcW w:w="3600" w:type="dxa"/>
          </w:tcPr>
          <w:p w14:paraId="3DBB0A5F" w14:textId="77777777" w:rsidR="001316E2" w:rsidRPr="00BA08A0" w:rsidRDefault="001316E2" w:rsidP="00B46DAF">
            <w:pPr>
              <w:rPr>
                <w:rFonts w:ascii="Times New Roman" w:hAnsi="Times New Roman"/>
                <w:bCs/>
              </w:rPr>
            </w:pPr>
            <w:r w:rsidRPr="00BA08A0">
              <w:rPr>
                <w:rFonts w:ascii="Times New Roman" w:hAnsi="Times New Roman"/>
              </w:rPr>
              <w:t>Налог, взимаемый в связи с применением упрощенной системы налогообложения</w:t>
            </w:r>
          </w:p>
        </w:tc>
        <w:tc>
          <w:tcPr>
            <w:tcW w:w="1922" w:type="dxa"/>
            <w:vAlign w:val="center"/>
          </w:tcPr>
          <w:p w14:paraId="4B89C0F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106 080,0</w:t>
            </w:r>
          </w:p>
        </w:tc>
        <w:tc>
          <w:tcPr>
            <w:tcW w:w="1620" w:type="dxa"/>
            <w:vAlign w:val="center"/>
          </w:tcPr>
          <w:p w14:paraId="7EBCB77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110 350,0</w:t>
            </w:r>
          </w:p>
        </w:tc>
      </w:tr>
      <w:tr w:rsidR="001316E2" w:rsidRPr="00BA08A0" w14:paraId="5B2AC0F2" w14:textId="77777777" w:rsidTr="00B46DAF">
        <w:tc>
          <w:tcPr>
            <w:tcW w:w="2700" w:type="dxa"/>
          </w:tcPr>
          <w:p w14:paraId="0D5A2CAE" w14:textId="77777777" w:rsidR="001316E2" w:rsidRPr="00BA08A0" w:rsidRDefault="001316E2" w:rsidP="00B46DAF">
            <w:pPr>
              <w:jc w:val="center"/>
              <w:rPr>
                <w:rFonts w:ascii="Times New Roman" w:hAnsi="Times New Roman"/>
                <w:bCs/>
              </w:rPr>
            </w:pPr>
            <w:r w:rsidRPr="00BA08A0">
              <w:rPr>
                <w:rFonts w:ascii="Times New Roman" w:hAnsi="Times New Roman"/>
                <w:bCs/>
              </w:rPr>
              <w:t>1 05 03000 01 0000 110</w:t>
            </w:r>
          </w:p>
        </w:tc>
        <w:tc>
          <w:tcPr>
            <w:tcW w:w="3600" w:type="dxa"/>
          </w:tcPr>
          <w:p w14:paraId="5770C59C" w14:textId="77777777" w:rsidR="001316E2" w:rsidRPr="00BA08A0" w:rsidRDefault="001316E2" w:rsidP="00B46DAF">
            <w:pPr>
              <w:rPr>
                <w:rFonts w:ascii="Times New Roman" w:hAnsi="Times New Roman"/>
                <w:bCs/>
              </w:rPr>
            </w:pPr>
            <w:r w:rsidRPr="00BA08A0">
              <w:rPr>
                <w:rFonts w:ascii="Times New Roman" w:hAnsi="Times New Roman"/>
                <w:bCs/>
              </w:rPr>
              <w:t>Единый сельскохозяйственный налог</w:t>
            </w:r>
          </w:p>
        </w:tc>
        <w:tc>
          <w:tcPr>
            <w:tcW w:w="1922" w:type="dxa"/>
            <w:vAlign w:val="center"/>
          </w:tcPr>
          <w:p w14:paraId="1C59C691"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38 304,0</w:t>
            </w:r>
          </w:p>
        </w:tc>
        <w:tc>
          <w:tcPr>
            <w:tcW w:w="1620" w:type="dxa"/>
            <w:vAlign w:val="center"/>
          </w:tcPr>
          <w:p w14:paraId="3B237ACC"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38 830,0</w:t>
            </w:r>
          </w:p>
        </w:tc>
      </w:tr>
      <w:tr w:rsidR="001316E2" w:rsidRPr="00BA08A0" w14:paraId="4590B74D" w14:textId="77777777" w:rsidTr="00B46DAF">
        <w:tc>
          <w:tcPr>
            <w:tcW w:w="2700" w:type="dxa"/>
          </w:tcPr>
          <w:p w14:paraId="1238DFC7" w14:textId="77777777" w:rsidR="001316E2" w:rsidRPr="00BA08A0" w:rsidRDefault="001316E2" w:rsidP="00B46DAF">
            <w:pPr>
              <w:jc w:val="center"/>
              <w:rPr>
                <w:rFonts w:ascii="Times New Roman" w:hAnsi="Times New Roman"/>
                <w:bCs/>
              </w:rPr>
            </w:pPr>
            <w:r w:rsidRPr="00BA08A0">
              <w:rPr>
                <w:rFonts w:ascii="Times New Roman" w:hAnsi="Times New Roman"/>
                <w:bCs/>
              </w:rPr>
              <w:t>1 05 04000 01 0000 110</w:t>
            </w:r>
          </w:p>
        </w:tc>
        <w:tc>
          <w:tcPr>
            <w:tcW w:w="3600" w:type="dxa"/>
          </w:tcPr>
          <w:p w14:paraId="2AEDA34C" w14:textId="77777777" w:rsidR="001316E2" w:rsidRPr="00BA08A0" w:rsidRDefault="001316E2" w:rsidP="00B46DAF">
            <w:pPr>
              <w:rPr>
                <w:rFonts w:ascii="Times New Roman" w:hAnsi="Times New Roman"/>
                <w:bCs/>
              </w:rPr>
            </w:pPr>
            <w:r w:rsidRPr="00BA08A0">
              <w:rPr>
                <w:rFonts w:ascii="Times New Roman" w:hAnsi="Times New Roman"/>
              </w:rPr>
              <w:t>Налог, взимаемый в связи с применением патентной системы налогообложения</w:t>
            </w:r>
          </w:p>
        </w:tc>
        <w:tc>
          <w:tcPr>
            <w:tcW w:w="1922" w:type="dxa"/>
            <w:vAlign w:val="center"/>
          </w:tcPr>
          <w:p w14:paraId="799E5174"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23 352,0</w:t>
            </w:r>
          </w:p>
        </w:tc>
        <w:tc>
          <w:tcPr>
            <w:tcW w:w="1620" w:type="dxa"/>
            <w:vAlign w:val="center"/>
          </w:tcPr>
          <w:p w14:paraId="49A7CDD8"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23 586,0</w:t>
            </w:r>
          </w:p>
        </w:tc>
      </w:tr>
      <w:tr w:rsidR="001316E2" w:rsidRPr="00BA08A0" w14:paraId="392D07A8" w14:textId="77777777" w:rsidTr="00B46DAF">
        <w:tc>
          <w:tcPr>
            <w:tcW w:w="2700" w:type="dxa"/>
          </w:tcPr>
          <w:p w14:paraId="5BD4EB06" w14:textId="77777777" w:rsidR="001316E2" w:rsidRPr="00BA08A0" w:rsidRDefault="001316E2" w:rsidP="00B46DAF">
            <w:pPr>
              <w:jc w:val="center"/>
              <w:rPr>
                <w:rFonts w:ascii="Times New Roman" w:hAnsi="Times New Roman"/>
                <w:bCs/>
              </w:rPr>
            </w:pPr>
            <w:r w:rsidRPr="00BA08A0">
              <w:rPr>
                <w:rFonts w:ascii="Times New Roman" w:hAnsi="Times New Roman"/>
                <w:bCs/>
              </w:rPr>
              <w:t>1 06 02000 02 0000 110</w:t>
            </w:r>
          </w:p>
        </w:tc>
        <w:tc>
          <w:tcPr>
            <w:tcW w:w="3600" w:type="dxa"/>
          </w:tcPr>
          <w:p w14:paraId="12492E28" w14:textId="77777777" w:rsidR="001316E2" w:rsidRPr="00BA08A0" w:rsidRDefault="001316E2" w:rsidP="00B46DAF">
            <w:pPr>
              <w:rPr>
                <w:rFonts w:ascii="Times New Roman" w:hAnsi="Times New Roman"/>
                <w:bCs/>
              </w:rPr>
            </w:pPr>
            <w:r w:rsidRPr="00BA08A0">
              <w:rPr>
                <w:rFonts w:ascii="Times New Roman" w:hAnsi="Times New Roman"/>
                <w:bCs/>
              </w:rPr>
              <w:t>Налог на имущество организаций</w:t>
            </w:r>
          </w:p>
        </w:tc>
        <w:tc>
          <w:tcPr>
            <w:tcW w:w="1922" w:type="dxa"/>
            <w:vAlign w:val="center"/>
          </w:tcPr>
          <w:p w14:paraId="1C7C7A5E" w14:textId="77777777" w:rsidR="001316E2" w:rsidRPr="00BA08A0" w:rsidRDefault="001316E2" w:rsidP="00B46DAF">
            <w:pPr>
              <w:jc w:val="center"/>
              <w:rPr>
                <w:rFonts w:ascii="Times New Roman" w:hAnsi="Times New Roman"/>
                <w:bCs/>
                <w:sz w:val="26"/>
                <w:szCs w:val="26"/>
                <w:highlight w:val="yellow"/>
              </w:rPr>
            </w:pPr>
            <w:r w:rsidRPr="00BA08A0">
              <w:rPr>
                <w:rFonts w:ascii="Times New Roman" w:hAnsi="Times New Roman"/>
                <w:bCs/>
                <w:sz w:val="26"/>
                <w:szCs w:val="26"/>
              </w:rPr>
              <w:t>2 381,4</w:t>
            </w:r>
          </w:p>
        </w:tc>
        <w:tc>
          <w:tcPr>
            <w:tcW w:w="1620" w:type="dxa"/>
            <w:vAlign w:val="center"/>
          </w:tcPr>
          <w:p w14:paraId="6E6F26B6" w14:textId="77777777" w:rsidR="001316E2" w:rsidRPr="00BA08A0" w:rsidRDefault="001316E2" w:rsidP="00B46DAF">
            <w:pPr>
              <w:jc w:val="center"/>
              <w:rPr>
                <w:rFonts w:ascii="Times New Roman" w:hAnsi="Times New Roman"/>
                <w:bCs/>
                <w:sz w:val="26"/>
                <w:szCs w:val="26"/>
                <w:highlight w:val="yellow"/>
              </w:rPr>
            </w:pPr>
            <w:r w:rsidRPr="00BA08A0">
              <w:rPr>
                <w:rFonts w:ascii="Times New Roman" w:hAnsi="Times New Roman"/>
                <w:bCs/>
                <w:sz w:val="26"/>
                <w:szCs w:val="26"/>
              </w:rPr>
              <w:t>2 405,2</w:t>
            </w:r>
          </w:p>
        </w:tc>
      </w:tr>
      <w:tr w:rsidR="001316E2" w:rsidRPr="00BA08A0" w14:paraId="4A82606A" w14:textId="77777777" w:rsidTr="00B46DAF">
        <w:trPr>
          <w:trHeight w:val="364"/>
        </w:trPr>
        <w:tc>
          <w:tcPr>
            <w:tcW w:w="2700" w:type="dxa"/>
            <w:vAlign w:val="center"/>
          </w:tcPr>
          <w:p w14:paraId="0F8B9578" w14:textId="77777777" w:rsidR="001316E2" w:rsidRPr="00BA08A0" w:rsidRDefault="001316E2" w:rsidP="00B46DAF">
            <w:pPr>
              <w:jc w:val="center"/>
              <w:rPr>
                <w:rFonts w:ascii="Times New Roman" w:hAnsi="Times New Roman"/>
              </w:rPr>
            </w:pPr>
            <w:r w:rsidRPr="00BA08A0">
              <w:rPr>
                <w:rFonts w:ascii="Times New Roman" w:hAnsi="Times New Roman"/>
              </w:rPr>
              <w:t>1 08 00000 00 0000 000</w:t>
            </w:r>
          </w:p>
        </w:tc>
        <w:tc>
          <w:tcPr>
            <w:tcW w:w="3600" w:type="dxa"/>
            <w:vAlign w:val="center"/>
          </w:tcPr>
          <w:p w14:paraId="78F1E379" w14:textId="77777777" w:rsidR="001316E2" w:rsidRPr="00BA08A0" w:rsidRDefault="001316E2" w:rsidP="00B46DAF">
            <w:pPr>
              <w:rPr>
                <w:rFonts w:ascii="Times New Roman" w:hAnsi="Times New Roman"/>
              </w:rPr>
            </w:pPr>
            <w:r w:rsidRPr="00BA08A0">
              <w:rPr>
                <w:rFonts w:ascii="Times New Roman" w:hAnsi="Times New Roman"/>
              </w:rPr>
              <w:t>Госпошлина</w:t>
            </w:r>
          </w:p>
        </w:tc>
        <w:tc>
          <w:tcPr>
            <w:tcW w:w="1922" w:type="dxa"/>
            <w:vAlign w:val="center"/>
          </w:tcPr>
          <w:p w14:paraId="72B092B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6 750,0</w:t>
            </w:r>
          </w:p>
        </w:tc>
        <w:tc>
          <w:tcPr>
            <w:tcW w:w="1620" w:type="dxa"/>
            <w:vAlign w:val="center"/>
          </w:tcPr>
          <w:p w14:paraId="7AF956C3" w14:textId="77777777" w:rsidR="001316E2" w:rsidRPr="00BA08A0" w:rsidRDefault="001316E2" w:rsidP="00B46DAF">
            <w:pPr>
              <w:jc w:val="center"/>
              <w:rPr>
                <w:rFonts w:ascii="Times New Roman" w:hAnsi="Times New Roman"/>
                <w:sz w:val="26"/>
                <w:szCs w:val="26"/>
                <w:highlight w:val="yellow"/>
              </w:rPr>
            </w:pPr>
            <w:r w:rsidRPr="00BA08A0">
              <w:rPr>
                <w:rFonts w:ascii="Times New Roman" w:hAnsi="Times New Roman"/>
                <w:sz w:val="26"/>
                <w:szCs w:val="26"/>
              </w:rPr>
              <w:t>6 818,0</w:t>
            </w:r>
          </w:p>
        </w:tc>
      </w:tr>
      <w:tr w:rsidR="001316E2" w:rsidRPr="00BA08A0" w14:paraId="7A0827CF" w14:textId="77777777" w:rsidTr="00B46DAF">
        <w:trPr>
          <w:trHeight w:val="345"/>
        </w:trPr>
        <w:tc>
          <w:tcPr>
            <w:tcW w:w="2700" w:type="dxa"/>
            <w:vAlign w:val="center"/>
          </w:tcPr>
          <w:p w14:paraId="06B999CE" w14:textId="77777777" w:rsidR="001316E2" w:rsidRPr="00BA08A0" w:rsidRDefault="001316E2" w:rsidP="00B46DAF">
            <w:pPr>
              <w:jc w:val="center"/>
              <w:rPr>
                <w:rFonts w:ascii="Times New Roman" w:hAnsi="Times New Roman"/>
              </w:rPr>
            </w:pPr>
            <w:r w:rsidRPr="00BA08A0">
              <w:rPr>
                <w:rFonts w:ascii="Times New Roman" w:hAnsi="Times New Roman"/>
              </w:rPr>
              <w:t>1 11 05011 00 0000 120</w:t>
            </w:r>
          </w:p>
        </w:tc>
        <w:tc>
          <w:tcPr>
            <w:tcW w:w="3600" w:type="dxa"/>
            <w:vAlign w:val="center"/>
          </w:tcPr>
          <w:p w14:paraId="194E1867" w14:textId="77777777" w:rsidR="001316E2" w:rsidRPr="00BA08A0" w:rsidRDefault="001316E2" w:rsidP="00B46DAF">
            <w:pPr>
              <w:pStyle w:val="af"/>
              <w:tabs>
                <w:tab w:val="clear" w:pos="4677"/>
                <w:tab w:val="clear" w:pos="9355"/>
              </w:tabs>
              <w:rPr>
                <w:rFonts w:ascii="Times New Roman" w:hAnsi="Times New Roman"/>
              </w:rPr>
            </w:pPr>
            <w:r w:rsidRPr="00BA08A0">
              <w:rPr>
                <w:rFonts w:ascii="Times New Roman" w:hAnsi="Times New Roman"/>
              </w:rPr>
              <w:t>Арендная плата за земли</w:t>
            </w:r>
          </w:p>
        </w:tc>
        <w:tc>
          <w:tcPr>
            <w:tcW w:w="1922" w:type="dxa"/>
            <w:vAlign w:val="center"/>
          </w:tcPr>
          <w:p w14:paraId="640AF37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28 432,0</w:t>
            </w:r>
          </w:p>
        </w:tc>
        <w:tc>
          <w:tcPr>
            <w:tcW w:w="1620" w:type="dxa"/>
            <w:vAlign w:val="center"/>
          </w:tcPr>
          <w:p w14:paraId="132B2A73" w14:textId="77777777" w:rsidR="001316E2" w:rsidRPr="00BA08A0" w:rsidRDefault="001316E2" w:rsidP="00B46DAF">
            <w:pPr>
              <w:jc w:val="center"/>
              <w:rPr>
                <w:rFonts w:ascii="Times New Roman" w:hAnsi="Times New Roman"/>
                <w:sz w:val="26"/>
                <w:szCs w:val="26"/>
                <w:highlight w:val="yellow"/>
              </w:rPr>
            </w:pPr>
            <w:r w:rsidRPr="00BA08A0">
              <w:rPr>
                <w:rFonts w:ascii="Times New Roman" w:hAnsi="Times New Roman"/>
                <w:sz w:val="26"/>
                <w:szCs w:val="26"/>
              </w:rPr>
              <w:t>28 432,0</w:t>
            </w:r>
          </w:p>
        </w:tc>
      </w:tr>
      <w:tr w:rsidR="001316E2" w:rsidRPr="00BA08A0" w14:paraId="33FC1BB6" w14:textId="77777777" w:rsidTr="00B46DAF">
        <w:trPr>
          <w:trHeight w:val="345"/>
        </w:trPr>
        <w:tc>
          <w:tcPr>
            <w:tcW w:w="2700" w:type="dxa"/>
            <w:vAlign w:val="center"/>
          </w:tcPr>
          <w:p w14:paraId="25EC2C95" w14:textId="77777777" w:rsidR="001316E2" w:rsidRPr="00BA08A0" w:rsidRDefault="001316E2" w:rsidP="00B46DAF">
            <w:pPr>
              <w:jc w:val="center"/>
              <w:rPr>
                <w:rFonts w:ascii="Times New Roman" w:hAnsi="Times New Roman"/>
              </w:rPr>
            </w:pPr>
            <w:r w:rsidRPr="00BA08A0">
              <w:rPr>
                <w:rFonts w:ascii="Times New Roman" w:hAnsi="Times New Roman"/>
              </w:rPr>
              <w:lastRenderedPageBreak/>
              <w:t>1 11 05075 05 0000 120</w:t>
            </w:r>
          </w:p>
        </w:tc>
        <w:tc>
          <w:tcPr>
            <w:tcW w:w="3600" w:type="dxa"/>
            <w:vAlign w:val="center"/>
          </w:tcPr>
          <w:p w14:paraId="707717AF" w14:textId="77777777" w:rsidR="001316E2" w:rsidRPr="00BA08A0" w:rsidRDefault="001316E2" w:rsidP="00B46DAF">
            <w:pPr>
              <w:pStyle w:val="af"/>
              <w:tabs>
                <w:tab w:val="clear" w:pos="4677"/>
                <w:tab w:val="clear" w:pos="9355"/>
              </w:tabs>
              <w:rPr>
                <w:rFonts w:ascii="Times New Roman" w:hAnsi="Times New Roman"/>
              </w:rPr>
            </w:pPr>
            <w:r w:rsidRPr="00BA08A0">
              <w:rPr>
                <w:rFonts w:ascii="Times New Roman" w:hAnsi="Times New Roman"/>
              </w:rPr>
              <w:t>Доходы от сдачи в аренду имущества, составляющего казну муниципальных районов (за исключением земельных участков)</w:t>
            </w:r>
          </w:p>
        </w:tc>
        <w:tc>
          <w:tcPr>
            <w:tcW w:w="1922" w:type="dxa"/>
            <w:vAlign w:val="center"/>
          </w:tcPr>
          <w:p w14:paraId="23D4805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301,8</w:t>
            </w:r>
          </w:p>
        </w:tc>
        <w:tc>
          <w:tcPr>
            <w:tcW w:w="1620" w:type="dxa"/>
            <w:vAlign w:val="center"/>
          </w:tcPr>
          <w:p w14:paraId="2A4BAB6C" w14:textId="77777777" w:rsidR="001316E2" w:rsidRPr="00BA08A0" w:rsidRDefault="001316E2" w:rsidP="00B46DAF">
            <w:pPr>
              <w:jc w:val="center"/>
              <w:rPr>
                <w:rFonts w:ascii="Times New Roman" w:hAnsi="Times New Roman"/>
                <w:sz w:val="26"/>
                <w:szCs w:val="26"/>
                <w:highlight w:val="yellow"/>
              </w:rPr>
            </w:pPr>
            <w:r w:rsidRPr="00BA08A0">
              <w:rPr>
                <w:rFonts w:ascii="Times New Roman" w:hAnsi="Times New Roman"/>
                <w:sz w:val="26"/>
                <w:szCs w:val="26"/>
              </w:rPr>
              <w:t>301,8</w:t>
            </w:r>
          </w:p>
        </w:tc>
      </w:tr>
      <w:tr w:rsidR="001316E2" w:rsidRPr="00BA08A0" w14:paraId="113BFA0A" w14:textId="77777777" w:rsidTr="00B46DAF">
        <w:trPr>
          <w:trHeight w:val="1062"/>
        </w:trPr>
        <w:tc>
          <w:tcPr>
            <w:tcW w:w="2700" w:type="dxa"/>
            <w:vAlign w:val="center"/>
          </w:tcPr>
          <w:p w14:paraId="69BFE7E9" w14:textId="77777777" w:rsidR="001316E2" w:rsidRPr="00BA08A0" w:rsidRDefault="001316E2" w:rsidP="00B46DAF">
            <w:pPr>
              <w:jc w:val="center"/>
              <w:rPr>
                <w:rFonts w:ascii="Times New Roman" w:hAnsi="Times New Roman"/>
              </w:rPr>
            </w:pPr>
            <w:r w:rsidRPr="00BA08A0">
              <w:rPr>
                <w:rFonts w:ascii="Times New Roman" w:hAnsi="Times New Roman"/>
              </w:rPr>
              <w:t>1 11 09045 05 0000 120</w:t>
            </w:r>
          </w:p>
        </w:tc>
        <w:tc>
          <w:tcPr>
            <w:tcW w:w="3600" w:type="dxa"/>
            <w:vAlign w:val="center"/>
          </w:tcPr>
          <w:p w14:paraId="0230CAD6" w14:textId="77777777" w:rsidR="001316E2" w:rsidRPr="00BA08A0" w:rsidRDefault="001316E2" w:rsidP="00B46DAF">
            <w:pPr>
              <w:pStyle w:val="af"/>
              <w:tabs>
                <w:tab w:val="clear" w:pos="4677"/>
                <w:tab w:val="clear" w:pos="9355"/>
              </w:tabs>
              <w:rPr>
                <w:rFonts w:ascii="Times New Roman" w:hAnsi="Times New Roman"/>
              </w:rPr>
            </w:pPr>
            <w:r w:rsidRPr="00BA08A0">
              <w:rPr>
                <w:rFonts w:ascii="Times New Roman" w:hAnsi="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22" w:type="dxa"/>
            <w:vAlign w:val="center"/>
          </w:tcPr>
          <w:p w14:paraId="24E22A8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1 107,0</w:t>
            </w:r>
          </w:p>
        </w:tc>
        <w:tc>
          <w:tcPr>
            <w:tcW w:w="1620" w:type="dxa"/>
            <w:vAlign w:val="center"/>
          </w:tcPr>
          <w:p w14:paraId="1385DB55" w14:textId="77777777" w:rsidR="001316E2" w:rsidRPr="00BA08A0" w:rsidRDefault="001316E2" w:rsidP="00B46DAF">
            <w:pPr>
              <w:rPr>
                <w:rFonts w:ascii="Times New Roman" w:hAnsi="Times New Roman"/>
                <w:sz w:val="26"/>
                <w:szCs w:val="26"/>
                <w:highlight w:val="yellow"/>
              </w:rPr>
            </w:pPr>
            <w:r w:rsidRPr="00BA08A0">
              <w:rPr>
                <w:rFonts w:ascii="Times New Roman" w:hAnsi="Times New Roman"/>
                <w:sz w:val="26"/>
                <w:szCs w:val="26"/>
              </w:rPr>
              <w:t>1 107,0</w:t>
            </w:r>
          </w:p>
        </w:tc>
      </w:tr>
      <w:tr w:rsidR="001316E2" w:rsidRPr="00BA08A0" w14:paraId="77EBA1E4" w14:textId="77777777" w:rsidTr="00B46DAF">
        <w:trPr>
          <w:trHeight w:val="489"/>
        </w:trPr>
        <w:tc>
          <w:tcPr>
            <w:tcW w:w="2700" w:type="dxa"/>
          </w:tcPr>
          <w:p w14:paraId="44F400EA" w14:textId="77777777" w:rsidR="001316E2" w:rsidRPr="00BA08A0" w:rsidRDefault="001316E2" w:rsidP="00B46DAF">
            <w:pPr>
              <w:jc w:val="center"/>
              <w:rPr>
                <w:rFonts w:ascii="Times New Roman" w:hAnsi="Times New Roman"/>
              </w:rPr>
            </w:pPr>
            <w:r w:rsidRPr="00BA08A0">
              <w:rPr>
                <w:rFonts w:ascii="Times New Roman" w:hAnsi="Times New Roman"/>
              </w:rPr>
              <w:t>1 12 01000 01 0000 120</w:t>
            </w:r>
          </w:p>
        </w:tc>
        <w:tc>
          <w:tcPr>
            <w:tcW w:w="3600" w:type="dxa"/>
          </w:tcPr>
          <w:p w14:paraId="5FD3DC16" w14:textId="77777777" w:rsidR="001316E2" w:rsidRPr="00BA08A0" w:rsidRDefault="001316E2" w:rsidP="00B46DAF">
            <w:pPr>
              <w:rPr>
                <w:rFonts w:ascii="Times New Roman" w:hAnsi="Times New Roman"/>
              </w:rPr>
            </w:pPr>
            <w:r w:rsidRPr="00BA08A0">
              <w:rPr>
                <w:rFonts w:ascii="Times New Roman" w:hAnsi="Times New Roman"/>
              </w:rPr>
              <w:t>Плата за негативное воздействие на окружающую среду</w:t>
            </w:r>
          </w:p>
        </w:tc>
        <w:tc>
          <w:tcPr>
            <w:tcW w:w="1922" w:type="dxa"/>
            <w:vAlign w:val="center"/>
          </w:tcPr>
          <w:p w14:paraId="5DAF11F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3 430,0</w:t>
            </w:r>
          </w:p>
        </w:tc>
        <w:tc>
          <w:tcPr>
            <w:tcW w:w="1620" w:type="dxa"/>
            <w:vAlign w:val="center"/>
          </w:tcPr>
          <w:p w14:paraId="2051A9CB" w14:textId="77777777" w:rsidR="001316E2" w:rsidRPr="00BA08A0" w:rsidRDefault="001316E2" w:rsidP="00B46DAF">
            <w:pPr>
              <w:jc w:val="center"/>
              <w:rPr>
                <w:rFonts w:ascii="Times New Roman" w:hAnsi="Times New Roman"/>
                <w:sz w:val="26"/>
                <w:szCs w:val="26"/>
                <w:highlight w:val="yellow"/>
              </w:rPr>
            </w:pPr>
            <w:r w:rsidRPr="00BA08A0">
              <w:rPr>
                <w:rFonts w:ascii="Times New Roman" w:hAnsi="Times New Roman"/>
                <w:sz w:val="26"/>
                <w:szCs w:val="26"/>
              </w:rPr>
              <w:t>3 560,0</w:t>
            </w:r>
          </w:p>
        </w:tc>
      </w:tr>
      <w:tr w:rsidR="001316E2" w:rsidRPr="00BA08A0" w14:paraId="4C3C0D96" w14:textId="77777777" w:rsidTr="00B46DAF">
        <w:trPr>
          <w:trHeight w:val="489"/>
        </w:trPr>
        <w:tc>
          <w:tcPr>
            <w:tcW w:w="2700" w:type="dxa"/>
          </w:tcPr>
          <w:p w14:paraId="25AE9D2B" w14:textId="77777777" w:rsidR="001316E2" w:rsidRPr="00BA08A0" w:rsidRDefault="001316E2" w:rsidP="00B46DAF">
            <w:pPr>
              <w:jc w:val="center"/>
              <w:rPr>
                <w:rFonts w:ascii="Times New Roman" w:hAnsi="Times New Roman"/>
              </w:rPr>
            </w:pPr>
            <w:r w:rsidRPr="00BA08A0">
              <w:rPr>
                <w:rFonts w:ascii="Times New Roman" w:hAnsi="Times New Roman"/>
              </w:rPr>
              <w:t>1 13 01995 05 0000 130</w:t>
            </w:r>
          </w:p>
          <w:p w14:paraId="36D03F7B" w14:textId="77777777" w:rsidR="001316E2" w:rsidRPr="00BA08A0" w:rsidRDefault="001316E2" w:rsidP="00B46DAF">
            <w:pPr>
              <w:jc w:val="center"/>
              <w:rPr>
                <w:rFonts w:ascii="Times New Roman" w:hAnsi="Times New Roman"/>
              </w:rPr>
            </w:pPr>
          </w:p>
        </w:tc>
        <w:tc>
          <w:tcPr>
            <w:tcW w:w="3600" w:type="dxa"/>
          </w:tcPr>
          <w:p w14:paraId="6E2028BF" w14:textId="77777777" w:rsidR="001316E2" w:rsidRPr="00BA08A0" w:rsidRDefault="001316E2" w:rsidP="00B46DAF">
            <w:pPr>
              <w:rPr>
                <w:rFonts w:ascii="Times New Roman" w:hAnsi="Times New Roman"/>
              </w:rPr>
            </w:pPr>
            <w:r w:rsidRPr="00BA08A0">
              <w:rPr>
                <w:rFonts w:ascii="Times New Roman" w:hAnsi="Times New Roman"/>
              </w:rPr>
              <w:t>Прочие доходы от оказания платных услуг (работ) получателями средств бюджетов муниципальных районов</w:t>
            </w:r>
          </w:p>
        </w:tc>
        <w:tc>
          <w:tcPr>
            <w:tcW w:w="1922" w:type="dxa"/>
            <w:vAlign w:val="center"/>
          </w:tcPr>
          <w:p w14:paraId="62C82A2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3 048,0</w:t>
            </w:r>
          </w:p>
        </w:tc>
        <w:tc>
          <w:tcPr>
            <w:tcW w:w="1620" w:type="dxa"/>
            <w:vAlign w:val="center"/>
          </w:tcPr>
          <w:p w14:paraId="34055935" w14:textId="77777777" w:rsidR="001316E2" w:rsidRPr="00BA08A0" w:rsidRDefault="001316E2" w:rsidP="00B46DAF">
            <w:pPr>
              <w:jc w:val="center"/>
              <w:rPr>
                <w:rFonts w:ascii="Times New Roman" w:hAnsi="Times New Roman"/>
                <w:sz w:val="26"/>
                <w:szCs w:val="26"/>
                <w:highlight w:val="yellow"/>
              </w:rPr>
            </w:pPr>
            <w:r w:rsidRPr="00BA08A0">
              <w:rPr>
                <w:rFonts w:ascii="Times New Roman" w:hAnsi="Times New Roman"/>
                <w:sz w:val="26"/>
                <w:szCs w:val="26"/>
              </w:rPr>
              <w:t>3 084,0</w:t>
            </w:r>
          </w:p>
        </w:tc>
      </w:tr>
      <w:tr w:rsidR="001316E2" w:rsidRPr="00BA08A0" w14:paraId="263CBD56" w14:textId="77777777" w:rsidTr="00B46DAF">
        <w:tc>
          <w:tcPr>
            <w:tcW w:w="2700" w:type="dxa"/>
          </w:tcPr>
          <w:p w14:paraId="36E20A56" w14:textId="77777777" w:rsidR="001316E2" w:rsidRPr="00BA08A0" w:rsidRDefault="001316E2" w:rsidP="00B46DAF">
            <w:pPr>
              <w:jc w:val="center"/>
              <w:rPr>
                <w:rFonts w:ascii="Times New Roman" w:hAnsi="Times New Roman"/>
              </w:rPr>
            </w:pPr>
            <w:r w:rsidRPr="00BA08A0">
              <w:rPr>
                <w:rFonts w:ascii="Times New Roman" w:hAnsi="Times New Roman"/>
              </w:rPr>
              <w:t>1 16 00000 00 0000 000</w:t>
            </w:r>
          </w:p>
        </w:tc>
        <w:tc>
          <w:tcPr>
            <w:tcW w:w="3600" w:type="dxa"/>
          </w:tcPr>
          <w:p w14:paraId="18B34CBA" w14:textId="77777777" w:rsidR="001316E2" w:rsidRPr="00BA08A0" w:rsidRDefault="001316E2" w:rsidP="00B46DAF">
            <w:pPr>
              <w:rPr>
                <w:rFonts w:ascii="Times New Roman" w:hAnsi="Times New Roman"/>
              </w:rPr>
            </w:pPr>
            <w:r w:rsidRPr="00BA08A0">
              <w:rPr>
                <w:rFonts w:ascii="Times New Roman" w:hAnsi="Times New Roman"/>
              </w:rPr>
              <w:t>Денежные взыскания (штрафы), санкции, возмещение ущерба</w:t>
            </w:r>
          </w:p>
        </w:tc>
        <w:tc>
          <w:tcPr>
            <w:tcW w:w="1922" w:type="dxa"/>
            <w:vAlign w:val="center"/>
          </w:tcPr>
          <w:p w14:paraId="319339F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2 012,4</w:t>
            </w:r>
          </w:p>
        </w:tc>
        <w:tc>
          <w:tcPr>
            <w:tcW w:w="1620" w:type="dxa"/>
            <w:vAlign w:val="center"/>
          </w:tcPr>
          <w:p w14:paraId="78245E26" w14:textId="77777777" w:rsidR="001316E2" w:rsidRPr="00BA08A0" w:rsidRDefault="001316E2" w:rsidP="00B46DAF">
            <w:pPr>
              <w:jc w:val="center"/>
              <w:rPr>
                <w:rFonts w:ascii="Times New Roman" w:hAnsi="Times New Roman"/>
                <w:sz w:val="26"/>
                <w:szCs w:val="26"/>
                <w:highlight w:val="yellow"/>
              </w:rPr>
            </w:pPr>
            <w:r w:rsidRPr="00BA08A0">
              <w:rPr>
                <w:rFonts w:ascii="Times New Roman" w:hAnsi="Times New Roman"/>
                <w:sz w:val="26"/>
                <w:szCs w:val="26"/>
              </w:rPr>
              <w:t>2 012,4</w:t>
            </w:r>
          </w:p>
        </w:tc>
      </w:tr>
      <w:tr w:rsidR="001316E2" w:rsidRPr="00BA08A0" w14:paraId="218BABD5" w14:textId="77777777" w:rsidTr="00B46DAF">
        <w:trPr>
          <w:trHeight w:val="417"/>
        </w:trPr>
        <w:tc>
          <w:tcPr>
            <w:tcW w:w="2700" w:type="dxa"/>
            <w:vAlign w:val="center"/>
          </w:tcPr>
          <w:p w14:paraId="03384484"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2 00 00000 00 0000 000</w:t>
            </w:r>
          </w:p>
        </w:tc>
        <w:tc>
          <w:tcPr>
            <w:tcW w:w="3600" w:type="dxa"/>
            <w:vAlign w:val="center"/>
          </w:tcPr>
          <w:p w14:paraId="20A93F3E" w14:textId="77777777" w:rsidR="001316E2" w:rsidRPr="00BA08A0" w:rsidRDefault="001316E2" w:rsidP="00B46DAF">
            <w:pPr>
              <w:pStyle w:val="3"/>
              <w:rPr>
                <w:rFonts w:ascii="Times New Roman" w:hAnsi="Times New Roman" w:cs="Times New Roman"/>
                <w:b w:val="0"/>
                <w:bCs w:val="0"/>
                <w:szCs w:val="24"/>
              </w:rPr>
            </w:pPr>
            <w:r w:rsidRPr="00BA08A0">
              <w:rPr>
                <w:rFonts w:ascii="Times New Roman" w:hAnsi="Times New Roman" w:cs="Times New Roman"/>
                <w:b w:val="0"/>
                <w:bCs w:val="0"/>
                <w:szCs w:val="24"/>
              </w:rPr>
              <w:t>Безвозмездные поступления</w:t>
            </w:r>
          </w:p>
        </w:tc>
        <w:tc>
          <w:tcPr>
            <w:tcW w:w="1922" w:type="dxa"/>
            <w:vAlign w:val="center"/>
          </w:tcPr>
          <w:p w14:paraId="17EBE55A"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1062 948,5</w:t>
            </w:r>
          </w:p>
        </w:tc>
        <w:tc>
          <w:tcPr>
            <w:tcW w:w="1620" w:type="dxa"/>
            <w:vAlign w:val="center"/>
          </w:tcPr>
          <w:p w14:paraId="4FCA5E2C"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1064 156,5</w:t>
            </w:r>
          </w:p>
        </w:tc>
      </w:tr>
      <w:tr w:rsidR="001316E2" w:rsidRPr="00BA08A0" w14:paraId="36283F5D" w14:textId="77777777" w:rsidTr="00B46DAF">
        <w:trPr>
          <w:trHeight w:val="417"/>
        </w:trPr>
        <w:tc>
          <w:tcPr>
            <w:tcW w:w="2700" w:type="dxa"/>
            <w:vAlign w:val="center"/>
          </w:tcPr>
          <w:p w14:paraId="064BC8CC"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 xml:space="preserve">2 02 10000 00 0000 151 </w:t>
            </w:r>
          </w:p>
        </w:tc>
        <w:tc>
          <w:tcPr>
            <w:tcW w:w="3600" w:type="dxa"/>
            <w:vAlign w:val="center"/>
          </w:tcPr>
          <w:p w14:paraId="2462F95A" w14:textId="77777777" w:rsidR="001316E2" w:rsidRPr="00BA08A0" w:rsidRDefault="001316E2" w:rsidP="00B46DAF">
            <w:pPr>
              <w:pStyle w:val="3"/>
              <w:rPr>
                <w:rFonts w:ascii="Times New Roman" w:hAnsi="Times New Roman" w:cs="Times New Roman"/>
                <w:b w:val="0"/>
                <w:bCs w:val="0"/>
                <w:szCs w:val="24"/>
              </w:rPr>
            </w:pPr>
            <w:r w:rsidRPr="00BA08A0">
              <w:rPr>
                <w:rFonts w:ascii="Times New Roman" w:hAnsi="Times New Roman" w:cs="Times New Roman"/>
                <w:b w:val="0"/>
                <w:bCs w:val="0"/>
                <w:szCs w:val="24"/>
              </w:rPr>
              <w:t>Дотации бюджетам субъектов РФ и муниципальных образований</w:t>
            </w:r>
          </w:p>
        </w:tc>
        <w:tc>
          <w:tcPr>
            <w:tcW w:w="1922" w:type="dxa"/>
            <w:vAlign w:val="center"/>
          </w:tcPr>
          <w:p w14:paraId="0404B0D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134 270 1</w:t>
            </w:r>
          </w:p>
        </w:tc>
        <w:tc>
          <w:tcPr>
            <w:tcW w:w="1620" w:type="dxa"/>
            <w:vAlign w:val="center"/>
          </w:tcPr>
          <w:p w14:paraId="4301C67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151 995,3</w:t>
            </w:r>
          </w:p>
        </w:tc>
      </w:tr>
      <w:tr w:rsidR="001316E2" w:rsidRPr="00BA08A0" w14:paraId="7CD7AE04" w14:textId="77777777" w:rsidTr="00B46DAF">
        <w:trPr>
          <w:trHeight w:val="417"/>
        </w:trPr>
        <w:tc>
          <w:tcPr>
            <w:tcW w:w="2700" w:type="dxa"/>
            <w:vAlign w:val="center"/>
          </w:tcPr>
          <w:p w14:paraId="4113B517"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2 02 20000 00 0000 150</w:t>
            </w:r>
          </w:p>
        </w:tc>
        <w:tc>
          <w:tcPr>
            <w:tcW w:w="3600" w:type="dxa"/>
            <w:vAlign w:val="center"/>
          </w:tcPr>
          <w:p w14:paraId="2C17192F" w14:textId="77777777" w:rsidR="001316E2" w:rsidRPr="00BA08A0" w:rsidRDefault="001316E2" w:rsidP="00B46DAF">
            <w:pPr>
              <w:pStyle w:val="3"/>
              <w:rPr>
                <w:rFonts w:ascii="Times New Roman" w:hAnsi="Times New Roman" w:cs="Times New Roman"/>
                <w:b w:val="0"/>
                <w:bCs w:val="0"/>
                <w:szCs w:val="24"/>
              </w:rPr>
            </w:pPr>
            <w:r w:rsidRPr="00BA08A0">
              <w:rPr>
                <w:rFonts w:ascii="Times New Roman" w:hAnsi="Times New Roman" w:cs="Times New Roman"/>
                <w:b w:val="0"/>
                <w:szCs w:val="24"/>
              </w:rPr>
              <w:t>Субсидии бюджетам бюджетной системы Российской Федерации (межбюджетные субсидии)</w:t>
            </w:r>
          </w:p>
        </w:tc>
        <w:tc>
          <w:tcPr>
            <w:tcW w:w="1922" w:type="dxa"/>
            <w:vAlign w:val="center"/>
          </w:tcPr>
          <w:p w14:paraId="0D2DF42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41 122,1</w:t>
            </w:r>
          </w:p>
        </w:tc>
        <w:tc>
          <w:tcPr>
            <w:tcW w:w="1620" w:type="dxa"/>
            <w:vAlign w:val="center"/>
          </w:tcPr>
          <w:p w14:paraId="36FC01A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11 342,3</w:t>
            </w:r>
          </w:p>
        </w:tc>
      </w:tr>
      <w:tr w:rsidR="001316E2" w:rsidRPr="00BA08A0" w14:paraId="6BB09A9D" w14:textId="77777777" w:rsidTr="00B46DAF">
        <w:trPr>
          <w:trHeight w:val="417"/>
        </w:trPr>
        <w:tc>
          <w:tcPr>
            <w:tcW w:w="2700" w:type="dxa"/>
            <w:vAlign w:val="center"/>
          </w:tcPr>
          <w:p w14:paraId="793BCD8E"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2 02 30000 00 0000 151</w:t>
            </w:r>
          </w:p>
        </w:tc>
        <w:tc>
          <w:tcPr>
            <w:tcW w:w="3600" w:type="dxa"/>
            <w:vAlign w:val="center"/>
          </w:tcPr>
          <w:p w14:paraId="0649B567" w14:textId="77777777" w:rsidR="001316E2" w:rsidRPr="00BA08A0" w:rsidRDefault="001316E2" w:rsidP="00B46DAF">
            <w:pPr>
              <w:pStyle w:val="3"/>
              <w:rPr>
                <w:rFonts w:ascii="Times New Roman" w:hAnsi="Times New Roman" w:cs="Times New Roman"/>
                <w:b w:val="0"/>
                <w:bCs w:val="0"/>
                <w:szCs w:val="24"/>
              </w:rPr>
            </w:pPr>
            <w:r w:rsidRPr="00BA08A0">
              <w:rPr>
                <w:rFonts w:ascii="Times New Roman" w:hAnsi="Times New Roman" w:cs="Times New Roman"/>
                <w:b w:val="0"/>
                <w:bCs w:val="0"/>
                <w:szCs w:val="24"/>
              </w:rPr>
              <w:t>Субвенции бюджетам субъектов РФ и муниципальных образований</w:t>
            </w:r>
          </w:p>
        </w:tc>
        <w:tc>
          <w:tcPr>
            <w:tcW w:w="1922" w:type="dxa"/>
            <w:vAlign w:val="center"/>
          </w:tcPr>
          <w:p w14:paraId="54C0EAC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887 556,3</w:t>
            </w:r>
          </w:p>
        </w:tc>
        <w:tc>
          <w:tcPr>
            <w:tcW w:w="1620" w:type="dxa"/>
            <w:vAlign w:val="center"/>
          </w:tcPr>
          <w:p w14:paraId="07FC0DF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900 818,9</w:t>
            </w:r>
          </w:p>
        </w:tc>
      </w:tr>
      <w:tr w:rsidR="001316E2" w:rsidRPr="00BA08A0" w14:paraId="5B7F1901" w14:textId="77777777" w:rsidTr="00B46DAF">
        <w:trPr>
          <w:trHeight w:val="417"/>
        </w:trPr>
        <w:tc>
          <w:tcPr>
            <w:tcW w:w="2700" w:type="dxa"/>
            <w:vAlign w:val="bottom"/>
          </w:tcPr>
          <w:p w14:paraId="712869BA" w14:textId="77777777" w:rsidR="001316E2" w:rsidRPr="00BA08A0" w:rsidRDefault="001316E2" w:rsidP="00B46DAF">
            <w:pPr>
              <w:rPr>
                <w:rFonts w:ascii="Times New Roman" w:hAnsi="Times New Roman"/>
                <w:bCs/>
              </w:rPr>
            </w:pPr>
            <w:r w:rsidRPr="00BA08A0">
              <w:rPr>
                <w:rFonts w:ascii="Times New Roman" w:hAnsi="Times New Roman"/>
                <w:bCs/>
              </w:rPr>
              <w:t> </w:t>
            </w:r>
          </w:p>
        </w:tc>
        <w:tc>
          <w:tcPr>
            <w:tcW w:w="3600" w:type="dxa"/>
            <w:vAlign w:val="center"/>
          </w:tcPr>
          <w:p w14:paraId="366CE59A" w14:textId="77777777" w:rsidR="001316E2" w:rsidRPr="00BA08A0" w:rsidRDefault="001316E2" w:rsidP="00B46DAF">
            <w:pPr>
              <w:rPr>
                <w:rFonts w:ascii="Times New Roman" w:hAnsi="Times New Roman"/>
                <w:bCs/>
              </w:rPr>
            </w:pPr>
            <w:r w:rsidRPr="00BA08A0">
              <w:rPr>
                <w:rFonts w:ascii="Times New Roman" w:hAnsi="Times New Roman"/>
                <w:bCs/>
              </w:rPr>
              <w:t>Всего доходов</w:t>
            </w:r>
          </w:p>
        </w:tc>
        <w:tc>
          <w:tcPr>
            <w:tcW w:w="1922" w:type="dxa"/>
            <w:vAlign w:val="center"/>
          </w:tcPr>
          <w:p w14:paraId="0AB1277B"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1 715 474,5</w:t>
            </w:r>
          </w:p>
        </w:tc>
        <w:tc>
          <w:tcPr>
            <w:tcW w:w="1620" w:type="dxa"/>
            <w:vAlign w:val="center"/>
          </w:tcPr>
          <w:p w14:paraId="494447B0" w14:textId="77777777" w:rsidR="001316E2" w:rsidRPr="00BA08A0" w:rsidRDefault="001316E2" w:rsidP="00B46DAF">
            <w:pPr>
              <w:jc w:val="center"/>
              <w:rPr>
                <w:rFonts w:ascii="Times New Roman" w:hAnsi="Times New Roman"/>
                <w:bCs/>
                <w:sz w:val="26"/>
                <w:szCs w:val="26"/>
                <w:highlight w:val="yellow"/>
              </w:rPr>
            </w:pPr>
            <w:r w:rsidRPr="00BA08A0">
              <w:rPr>
                <w:rFonts w:ascii="Times New Roman" w:hAnsi="Times New Roman"/>
                <w:bCs/>
                <w:sz w:val="26"/>
                <w:szCs w:val="26"/>
              </w:rPr>
              <w:t>1 672 108,8</w:t>
            </w:r>
          </w:p>
        </w:tc>
      </w:tr>
    </w:tbl>
    <w:p w14:paraId="35EF350C" w14:textId="77777777" w:rsidR="001316E2" w:rsidRPr="00BA08A0" w:rsidRDefault="001316E2" w:rsidP="001316E2">
      <w:pPr>
        <w:rPr>
          <w:rFonts w:ascii="Times New Roman" w:hAnsi="Times New Roman"/>
        </w:rPr>
      </w:pPr>
    </w:p>
    <w:p w14:paraId="34D2E69A" w14:textId="77777777" w:rsidR="001316E2" w:rsidRPr="00BA08A0" w:rsidRDefault="001316E2" w:rsidP="001316E2">
      <w:pPr>
        <w:rPr>
          <w:rFonts w:ascii="Times New Roman" w:hAnsi="Times New Roman"/>
          <w:sz w:val="28"/>
          <w:szCs w:val="28"/>
        </w:rPr>
      </w:pPr>
    </w:p>
    <w:p w14:paraId="19E5623D"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Начальник финансового    </w:t>
      </w:r>
    </w:p>
    <w:p w14:paraId="0FF66BCB"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управления администрации </w:t>
      </w:r>
    </w:p>
    <w:p w14:paraId="7B9215F9"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муниципального образования </w:t>
      </w:r>
    </w:p>
    <w:p w14:paraId="2E61D962" w14:textId="77777777" w:rsidR="001316E2" w:rsidRPr="00BA08A0" w:rsidRDefault="001316E2" w:rsidP="001316E2">
      <w:pPr>
        <w:rPr>
          <w:rFonts w:ascii="Times New Roman" w:hAnsi="Times New Roman"/>
        </w:rPr>
      </w:pPr>
      <w:r w:rsidRPr="00BA08A0">
        <w:rPr>
          <w:rFonts w:ascii="Times New Roman" w:hAnsi="Times New Roman"/>
          <w:sz w:val="28"/>
          <w:szCs w:val="28"/>
        </w:rPr>
        <w:t xml:space="preserve">Ленинградский район                     </w:t>
      </w:r>
      <w:r w:rsidRPr="00BA08A0">
        <w:rPr>
          <w:rFonts w:ascii="Times New Roman" w:hAnsi="Times New Roman"/>
          <w:sz w:val="28"/>
        </w:rPr>
        <w:tab/>
      </w:r>
      <w:r w:rsidRPr="00BA08A0">
        <w:rPr>
          <w:rFonts w:ascii="Times New Roman" w:hAnsi="Times New Roman"/>
          <w:sz w:val="28"/>
        </w:rPr>
        <w:tab/>
      </w:r>
      <w:r w:rsidRPr="00BA08A0">
        <w:rPr>
          <w:rFonts w:ascii="Times New Roman" w:hAnsi="Times New Roman"/>
          <w:sz w:val="28"/>
        </w:rPr>
        <w:tab/>
      </w:r>
      <w:r w:rsidRPr="00BA08A0">
        <w:rPr>
          <w:rFonts w:ascii="Times New Roman" w:hAnsi="Times New Roman"/>
          <w:sz w:val="28"/>
        </w:rPr>
        <w:tab/>
      </w:r>
      <w:proofErr w:type="gramStart"/>
      <w:r w:rsidRPr="00BA08A0">
        <w:rPr>
          <w:rFonts w:ascii="Times New Roman" w:hAnsi="Times New Roman"/>
          <w:sz w:val="28"/>
        </w:rPr>
        <w:tab/>
        <w:t xml:space="preserve">  </w:t>
      </w:r>
      <w:r w:rsidRPr="00BA08A0">
        <w:rPr>
          <w:rFonts w:ascii="Times New Roman" w:hAnsi="Times New Roman"/>
          <w:sz w:val="28"/>
        </w:rPr>
        <w:tab/>
      </w:r>
      <w:proofErr w:type="gramEnd"/>
      <w:r w:rsidRPr="00BA08A0">
        <w:rPr>
          <w:rFonts w:ascii="Times New Roman" w:hAnsi="Times New Roman"/>
          <w:sz w:val="28"/>
        </w:rPr>
        <w:t xml:space="preserve">     С.В </w:t>
      </w:r>
      <w:proofErr w:type="spellStart"/>
      <w:r w:rsidRPr="00BA08A0">
        <w:rPr>
          <w:rFonts w:ascii="Times New Roman" w:hAnsi="Times New Roman"/>
          <w:sz w:val="28"/>
        </w:rPr>
        <w:t>Тертица</w:t>
      </w:r>
      <w:proofErr w:type="spellEnd"/>
    </w:p>
    <w:p w14:paraId="4DC02596" w14:textId="77F34A56" w:rsidR="001316E2" w:rsidRPr="00BA08A0" w:rsidRDefault="001316E2" w:rsidP="00690A30">
      <w:pPr>
        <w:widowControl w:val="0"/>
        <w:tabs>
          <w:tab w:val="left" w:pos="8505"/>
        </w:tabs>
        <w:rPr>
          <w:rFonts w:ascii="Times New Roman" w:hAnsi="Times New Roman"/>
          <w:sz w:val="28"/>
          <w:szCs w:val="28"/>
        </w:rPr>
      </w:pPr>
    </w:p>
    <w:p w14:paraId="4B77AA3F" w14:textId="48CB0708" w:rsidR="001316E2" w:rsidRPr="00BA08A0" w:rsidRDefault="001316E2" w:rsidP="00690A30">
      <w:pPr>
        <w:widowControl w:val="0"/>
        <w:tabs>
          <w:tab w:val="left" w:pos="8505"/>
        </w:tabs>
        <w:rPr>
          <w:rFonts w:ascii="Times New Roman" w:hAnsi="Times New Roman"/>
          <w:sz w:val="28"/>
          <w:szCs w:val="28"/>
        </w:rPr>
      </w:pPr>
    </w:p>
    <w:p w14:paraId="101E7FA0"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Приложение 3</w:t>
      </w:r>
    </w:p>
    <w:p w14:paraId="7D12DA6A"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УТВЕРЖДЕНЫ</w:t>
      </w:r>
    </w:p>
    <w:p w14:paraId="575204AD"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t>решением Совета муниципального образования Ленинградский район</w:t>
      </w:r>
    </w:p>
    <w:p w14:paraId="008A378B" w14:textId="77777777" w:rsidR="001316E2" w:rsidRPr="00BA08A0" w:rsidRDefault="001316E2" w:rsidP="001316E2">
      <w:pPr>
        <w:ind w:left="5954"/>
        <w:rPr>
          <w:rFonts w:ascii="Times New Roman" w:hAnsi="Times New Roman"/>
          <w:sz w:val="28"/>
          <w:szCs w:val="28"/>
        </w:rPr>
      </w:pPr>
      <w:r w:rsidRPr="00BA08A0">
        <w:rPr>
          <w:rFonts w:ascii="Times New Roman" w:hAnsi="Times New Roman"/>
          <w:sz w:val="28"/>
          <w:szCs w:val="28"/>
        </w:rPr>
        <w:lastRenderedPageBreak/>
        <w:t>от_______________№ ___</w:t>
      </w:r>
    </w:p>
    <w:p w14:paraId="5181890A" w14:textId="77777777" w:rsidR="001316E2" w:rsidRPr="00BA08A0" w:rsidRDefault="001316E2" w:rsidP="001316E2">
      <w:pPr>
        <w:ind w:left="5954"/>
        <w:rPr>
          <w:rFonts w:ascii="Times New Roman" w:hAnsi="Times New Roman"/>
          <w:sz w:val="28"/>
          <w:szCs w:val="28"/>
        </w:rPr>
      </w:pPr>
    </w:p>
    <w:p w14:paraId="717331A7" w14:textId="77777777" w:rsidR="001316E2" w:rsidRPr="00BA08A0" w:rsidRDefault="001316E2" w:rsidP="001316E2">
      <w:pPr>
        <w:ind w:left="5954"/>
        <w:rPr>
          <w:rFonts w:ascii="Times New Roman" w:hAnsi="Times New Roman"/>
          <w:sz w:val="28"/>
          <w:szCs w:val="28"/>
        </w:rPr>
      </w:pPr>
    </w:p>
    <w:p w14:paraId="6B44C3FC" w14:textId="77777777" w:rsidR="001316E2" w:rsidRPr="00BA08A0" w:rsidRDefault="001316E2" w:rsidP="001316E2">
      <w:pPr>
        <w:jc w:val="center"/>
        <w:rPr>
          <w:rFonts w:ascii="Times New Roman" w:hAnsi="Times New Roman"/>
          <w:sz w:val="28"/>
          <w:szCs w:val="28"/>
        </w:rPr>
      </w:pPr>
      <w:r w:rsidRPr="00BA08A0">
        <w:rPr>
          <w:rFonts w:ascii="Times New Roman" w:hAnsi="Times New Roman"/>
          <w:sz w:val="28"/>
          <w:szCs w:val="28"/>
        </w:rPr>
        <w:t>Безвозмездные поступления из краевого бюджета на 2024 год и на плановый период 2025 и 2026 годов</w:t>
      </w:r>
    </w:p>
    <w:p w14:paraId="481F7F2D" w14:textId="77777777" w:rsidR="001316E2" w:rsidRPr="00BA08A0" w:rsidRDefault="001316E2" w:rsidP="001316E2">
      <w:pPr>
        <w:jc w:val="center"/>
        <w:rPr>
          <w:rFonts w:ascii="Times New Roman" w:hAnsi="Times New Roman"/>
          <w:sz w:val="28"/>
          <w:szCs w:val="28"/>
        </w:rPr>
      </w:pPr>
    </w:p>
    <w:p w14:paraId="7B5EB916" w14:textId="77777777" w:rsidR="001316E2" w:rsidRPr="00BA08A0" w:rsidRDefault="001316E2" w:rsidP="001316E2">
      <w:pPr>
        <w:rPr>
          <w:rFonts w:ascii="Times New Roman" w:hAnsi="Times New Roman"/>
          <w:sz w:val="2"/>
        </w:rPr>
      </w:pPr>
    </w:p>
    <w:tbl>
      <w:tblPr>
        <w:tblpPr w:leftFromText="180" w:rightFromText="180" w:vertAnchor="text" w:tblpXSpec="center" w:tblpY="1"/>
        <w:tblOverlap w:val="never"/>
        <w:tblW w:w="5103" w:type="pct"/>
        <w:tblLayout w:type="fixed"/>
        <w:tblCellMar>
          <w:left w:w="0" w:type="dxa"/>
          <w:right w:w="0" w:type="dxa"/>
        </w:tblCellMar>
        <w:tblLook w:val="0000" w:firstRow="0" w:lastRow="0" w:firstColumn="0" w:lastColumn="0" w:noHBand="0" w:noVBand="0"/>
      </w:tblPr>
      <w:tblGrid>
        <w:gridCol w:w="13"/>
        <w:gridCol w:w="2517"/>
        <w:gridCol w:w="3091"/>
        <w:gridCol w:w="12"/>
        <w:gridCol w:w="1405"/>
        <w:gridCol w:w="14"/>
        <w:gridCol w:w="1403"/>
        <w:gridCol w:w="14"/>
        <w:gridCol w:w="1354"/>
        <w:gridCol w:w="14"/>
      </w:tblGrid>
      <w:tr w:rsidR="001316E2" w:rsidRPr="00BA08A0" w14:paraId="4A690A4A" w14:textId="77777777" w:rsidTr="00B46DAF">
        <w:trPr>
          <w:gridBefore w:val="1"/>
          <w:wBefore w:w="7" w:type="pct"/>
          <w:trHeight w:val="291"/>
        </w:trPr>
        <w:tc>
          <w:tcPr>
            <w:tcW w:w="1280" w:type="pct"/>
            <w:tcBorders>
              <w:bottom w:val="single" w:sz="4" w:space="0" w:color="auto"/>
            </w:tcBorders>
            <w:shd w:val="clear" w:color="auto" w:fill="FFFFFF"/>
            <w:tcMar>
              <w:top w:w="15" w:type="dxa"/>
              <w:left w:w="15" w:type="dxa"/>
              <w:bottom w:w="0" w:type="dxa"/>
              <w:right w:w="15" w:type="dxa"/>
            </w:tcMar>
            <w:vAlign w:val="center"/>
          </w:tcPr>
          <w:p w14:paraId="7BEF75BA" w14:textId="77777777" w:rsidR="001316E2" w:rsidRPr="00BA08A0" w:rsidRDefault="001316E2" w:rsidP="00B46DAF">
            <w:pPr>
              <w:jc w:val="center"/>
              <w:rPr>
                <w:rFonts w:ascii="Times New Roman" w:hAnsi="Times New Roman"/>
                <w:bCs/>
              </w:rPr>
            </w:pPr>
          </w:p>
        </w:tc>
        <w:tc>
          <w:tcPr>
            <w:tcW w:w="1577" w:type="pct"/>
            <w:gridSpan w:val="2"/>
            <w:tcBorders>
              <w:bottom w:val="single" w:sz="4" w:space="0" w:color="auto"/>
            </w:tcBorders>
            <w:shd w:val="clear" w:color="auto" w:fill="FFFFFF"/>
            <w:tcMar>
              <w:top w:w="15" w:type="dxa"/>
              <w:left w:w="15" w:type="dxa"/>
              <w:bottom w:w="0" w:type="dxa"/>
              <w:right w:w="15" w:type="dxa"/>
            </w:tcMar>
          </w:tcPr>
          <w:p w14:paraId="2C8460C6" w14:textId="77777777" w:rsidR="001316E2" w:rsidRPr="00BA08A0" w:rsidRDefault="001316E2" w:rsidP="00B46DAF">
            <w:pPr>
              <w:rPr>
                <w:rFonts w:ascii="Times New Roman" w:hAnsi="Times New Roman"/>
                <w:bCs/>
                <w:sz w:val="25"/>
                <w:szCs w:val="25"/>
              </w:rPr>
            </w:pPr>
          </w:p>
        </w:tc>
        <w:tc>
          <w:tcPr>
            <w:tcW w:w="721" w:type="pct"/>
            <w:gridSpan w:val="2"/>
            <w:tcBorders>
              <w:bottom w:val="single" w:sz="4" w:space="0" w:color="auto"/>
            </w:tcBorders>
            <w:shd w:val="clear" w:color="auto" w:fill="FFFFFF"/>
            <w:tcMar>
              <w:top w:w="15" w:type="dxa"/>
              <w:left w:w="15" w:type="dxa"/>
              <w:bottom w:w="0" w:type="dxa"/>
              <w:right w:w="15" w:type="dxa"/>
            </w:tcMar>
          </w:tcPr>
          <w:p w14:paraId="6D815DAD" w14:textId="77777777" w:rsidR="001316E2" w:rsidRPr="00BA08A0" w:rsidRDefault="001316E2" w:rsidP="00B46DAF">
            <w:pPr>
              <w:jc w:val="center"/>
              <w:rPr>
                <w:rFonts w:ascii="Times New Roman" w:hAnsi="Times New Roman"/>
              </w:rPr>
            </w:pPr>
          </w:p>
        </w:tc>
        <w:tc>
          <w:tcPr>
            <w:tcW w:w="720" w:type="pct"/>
            <w:gridSpan w:val="2"/>
            <w:tcBorders>
              <w:bottom w:val="single" w:sz="4" w:space="0" w:color="auto"/>
            </w:tcBorders>
            <w:shd w:val="clear" w:color="auto" w:fill="FFFFFF"/>
          </w:tcPr>
          <w:p w14:paraId="16F39635" w14:textId="77777777" w:rsidR="001316E2" w:rsidRPr="00BA08A0" w:rsidRDefault="001316E2" w:rsidP="00B46DAF">
            <w:pPr>
              <w:jc w:val="center"/>
              <w:rPr>
                <w:rFonts w:ascii="Times New Roman" w:hAnsi="Times New Roman"/>
              </w:rPr>
            </w:pPr>
          </w:p>
        </w:tc>
        <w:tc>
          <w:tcPr>
            <w:tcW w:w="695" w:type="pct"/>
            <w:gridSpan w:val="2"/>
            <w:tcBorders>
              <w:bottom w:val="single" w:sz="4" w:space="0" w:color="auto"/>
            </w:tcBorders>
            <w:shd w:val="clear" w:color="auto" w:fill="FFFFFF"/>
          </w:tcPr>
          <w:p w14:paraId="19D63983" w14:textId="77777777" w:rsidR="001316E2" w:rsidRPr="00BA08A0" w:rsidRDefault="001316E2" w:rsidP="00B46DAF">
            <w:pPr>
              <w:jc w:val="center"/>
              <w:rPr>
                <w:rFonts w:ascii="Times New Roman" w:hAnsi="Times New Roman"/>
              </w:rPr>
            </w:pPr>
            <w:r w:rsidRPr="00BA08A0">
              <w:rPr>
                <w:rFonts w:ascii="Times New Roman" w:hAnsi="Times New Roman"/>
              </w:rPr>
              <w:t>тыс. рублей</w:t>
            </w:r>
          </w:p>
        </w:tc>
      </w:tr>
      <w:tr w:rsidR="001316E2" w:rsidRPr="00BA08A0" w14:paraId="6E9F5E21" w14:textId="77777777" w:rsidTr="00B46DAF">
        <w:trPr>
          <w:gridBefore w:val="1"/>
          <w:wBefore w:w="7" w:type="pct"/>
          <w:trHeight w:val="291"/>
        </w:trPr>
        <w:tc>
          <w:tcPr>
            <w:tcW w:w="12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ABC9F76" w14:textId="77777777" w:rsidR="001316E2" w:rsidRPr="00BA08A0" w:rsidRDefault="001316E2" w:rsidP="00B46DA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Cs/>
              </w:rPr>
            </w:pPr>
            <w:r w:rsidRPr="00BA08A0">
              <w:rPr>
                <w:rFonts w:ascii="Times New Roman" w:hAnsi="Times New Roman"/>
                <w:bCs/>
              </w:rPr>
              <w:t xml:space="preserve">Код </w:t>
            </w:r>
          </w:p>
        </w:tc>
        <w:tc>
          <w:tcPr>
            <w:tcW w:w="1577"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3E3EE4" w14:textId="77777777" w:rsidR="001316E2" w:rsidRPr="00BA08A0" w:rsidRDefault="001316E2" w:rsidP="00B46DA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Cs/>
                <w:sz w:val="25"/>
                <w:szCs w:val="25"/>
              </w:rPr>
            </w:pPr>
            <w:r w:rsidRPr="00BA08A0">
              <w:rPr>
                <w:rFonts w:ascii="Times New Roman" w:hAnsi="Times New Roman"/>
                <w:bCs/>
                <w:sz w:val="25"/>
                <w:szCs w:val="25"/>
              </w:rPr>
              <w:t>Наименование дохода</w:t>
            </w:r>
          </w:p>
        </w:tc>
        <w:tc>
          <w:tcPr>
            <w:tcW w:w="72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FFA68A" w14:textId="77777777" w:rsidR="001316E2" w:rsidRPr="00BA08A0" w:rsidRDefault="001316E2" w:rsidP="00B46DA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rPr>
            </w:pPr>
            <w:r w:rsidRPr="00BA08A0">
              <w:rPr>
                <w:rFonts w:ascii="Times New Roman" w:hAnsi="Times New Roman"/>
              </w:rPr>
              <w:t>2024 год</w:t>
            </w:r>
          </w:p>
        </w:tc>
        <w:tc>
          <w:tcPr>
            <w:tcW w:w="720" w:type="pct"/>
            <w:gridSpan w:val="2"/>
            <w:tcBorders>
              <w:top w:val="single" w:sz="4" w:space="0" w:color="auto"/>
              <w:left w:val="single" w:sz="4" w:space="0" w:color="auto"/>
              <w:bottom w:val="single" w:sz="4" w:space="0" w:color="auto"/>
              <w:right w:val="single" w:sz="4" w:space="0" w:color="auto"/>
            </w:tcBorders>
            <w:shd w:val="clear" w:color="auto" w:fill="FFFFFF"/>
          </w:tcPr>
          <w:p w14:paraId="19A4E3C3" w14:textId="77777777" w:rsidR="001316E2" w:rsidRPr="00BA08A0" w:rsidRDefault="001316E2" w:rsidP="00B46DA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rPr>
            </w:pPr>
            <w:r w:rsidRPr="00BA08A0">
              <w:rPr>
                <w:rFonts w:ascii="Times New Roman" w:hAnsi="Times New Roman"/>
              </w:rPr>
              <w:t>2025 год</w:t>
            </w:r>
          </w:p>
        </w:tc>
        <w:tc>
          <w:tcPr>
            <w:tcW w:w="695" w:type="pct"/>
            <w:gridSpan w:val="2"/>
            <w:tcBorders>
              <w:top w:val="single" w:sz="4" w:space="0" w:color="auto"/>
              <w:left w:val="single" w:sz="4" w:space="0" w:color="auto"/>
              <w:bottom w:val="single" w:sz="4" w:space="0" w:color="auto"/>
              <w:right w:val="single" w:sz="4" w:space="0" w:color="auto"/>
            </w:tcBorders>
            <w:shd w:val="clear" w:color="auto" w:fill="FFFFFF"/>
          </w:tcPr>
          <w:p w14:paraId="65C26B68" w14:textId="77777777" w:rsidR="001316E2" w:rsidRPr="00BA08A0" w:rsidRDefault="001316E2" w:rsidP="00B46DA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rPr>
            </w:pPr>
            <w:r w:rsidRPr="00BA08A0">
              <w:rPr>
                <w:rFonts w:ascii="Times New Roman" w:hAnsi="Times New Roman"/>
              </w:rPr>
              <w:t>2026 год</w:t>
            </w:r>
          </w:p>
        </w:tc>
      </w:tr>
      <w:tr w:rsidR="001316E2" w:rsidRPr="00BA08A0" w14:paraId="05926D52" w14:textId="77777777" w:rsidTr="00B46DAF">
        <w:trPr>
          <w:gridBefore w:val="1"/>
          <w:wBefore w:w="7" w:type="pct"/>
          <w:trHeight w:val="291"/>
        </w:trPr>
        <w:tc>
          <w:tcPr>
            <w:tcW w:w="12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2EB00A9" w14:textId="77777777" w:rsidR="001316E2" w:rsidRPr="00BA08A0" w:rsidRDefault="001316E2" w:rsidP="00B46DAF">
            <w:pPr>
              <w:jc w:val="center"/>
              <w:rPr>
                <w:rFonts w:ascii="Times New Roman" w:hAnsi="Times New Roman"/>
                <w:bCs/>
              </w:rPr>
            </w:pPr>
            <w:r w:rsidRPr="00BA08A0">
              <w:rPr>
                <w:rFonts w:ascii="Times New Roman" w:hAnsi="Times New Roman"/>
                <w:bCs/>
              </w:rPr>
              <w:t>2 00 00000 00 0000 000</w:t>
            </w:r>
          </w:p>
        </w:tc>
        <w:tc>
          <w:tcPr>
            <w:tcW w:w="1577"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C854A28" w14:textId="77777777" w:rsidR="001316E2" w:rsidRPr="00BA08A0" w:rsidRDefault="001316E2" w:rsidP="00B46DAF">
            <w:pPr>
              <w:rPr>
                <w:rFonts w:ascii="Times New Roman" w:hAnsi="Times New Roman"/>
                <w:bCs/>
                <w:sz w:val="25"/>
                <w:szCs w:val="25"/>
              </w:rPr>
            </w:pPr>
            <w:r w:rsidRPr="00BA08A0">
              <w:rPr>
                <w:rFonts w:ascii="Times New Roman" w:hAnsi="Times New Roman"/>
                <w:bCs/>
                <w:sz w:val="25"/>
                <w:szCs w:val="25"/>
              </w:rPr>
              <w:t>Безвозмездные поступления</w:t>
            </w:r>
          </w:p>
        </w:tc>
        <w:tc>
          <w:tcPr>
            <w:tcW w:w="72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07AB69F" w14:textId="77777777" w:rsidR="001316E2" w:rsidRPr="00BA08A0" w:rsidRDefault="001316E2" w:rsidP="00B46DAF">
            <w:pPr>
              <w:jc w:val="center"/>
              <w:rPr>
                <w:rFonts w:ascii="Times New Roman" w:hAnsi="Times New Roman"/>
              </w:rPr>
            </w:pPr>
            <w:r w:rsidRPr="00BA08A0">
              <w:rPr>
                <w:rFonts w:ascii="Times New Roman" w:hAnsi="Times New Roman"/>
              </w:rPr>
              <w:t>1616 247,9</w:t>
            </w:r>
          </w:p>
        </w:tc>
        <w:tc>
          <w:tcPr>
            <w:tcW w:w="720" w:type="pct"/>
            <w:gridSpan w:val="2"/>
            <w:tcBorders>
              <w:top w:val="single" w:sz="4" w:space="0" w:color="auto"/>
              <w:left w:val="single" w:sz="4" w:space="0" w:color="auto"/>
              <w:bottom w:val="single" w:sz="4" w:space="0" w:color="auto"/>
              <w:right w:val="single" w:sz="4" w:space="0" w:color="auto"/>
            </w:tcBorders>
            <w:shd w:val="clear" w:color="auto" w:fill="FFFFFF"/>
          </w:tcPr>
          <w:p w14:paraId="5EBCE6A6" w14:textId="77777777" w:rsidR="001316E2" w:rsidRPr="00BA08A0" w:rsidRDefault="001316E2" w:rsidP="00B46DAF">
            <w:pPr>
              <w:jc w:val="center"/>
              <w:rPr>
                <w:rFonts w:ascii="Times New Roman" w:hAnsi="Times New Roman"/>
              </w:rPr>
            </w:pPr>
            <w:r w:rsidRPr="00BA08A0">
              <w:rPr>
                <w:rFonts w:ascii="Times New Roman" w:hAnsi="Times New Roman"/>
              </w:rPr>
              <w:t>1062 948,5</w:t>
            </w:r>
          </w:p>
        </w:tc>
        <w:tc>
          <w:tcPr>
            <w:tcW w:w="695" w:type="pct"/>
            <w:gridSpan w:val="2"/>
            <w:tcBorders>
              <w:top w:val="single" w:sz="4" w:space="0" w:color="auto"/>
              <w:left w:val="single" w:sz="4" w:space="0" w:color="auto"/>
              <w:bottom w:val="single" w:sz="4" w:space="0" w:color="auto"/>
              <w:right w:val="single" w:sz="4" w:space="0" w:color="auto"/>
            </w:tcBorders>
            <w:shd w:val="clear" w:color="auto" w:fill="FFFFFF"/>
          </w:tcPr>
          <w:p w14:paraId="0FE955EF" w14:textId="77777777" w:rsidR="001316E2" w:rsidRPr="00BA08A0" w:rsidRDefault="001316E2" w:rsidP="00B46DAF">
            <w:pPr>
              <w:jc w:val="center"/>
              <w:rPr>
                <w:rFonts w:ascii="Times New Roman" w:hAnsi="Times New Roman"/>
              </w:rPr>
            </w:pPr>
            <w:r w:rsidRPr="00BA08A0">
              <w:rPr>
                <w:rFonts w:ascii="Times New Roman" w:hAnsi="Times New Roman"/>
              </w:rPr>
              <w:t>1064 156,5</w:t>
            </w:r>
          </w:p>
        </w:tc>
      </w:tr>
      <w:tr w:rsidR="001316E2" w:rsidRPr="00BA08A0" w14:paraId="06613730" w14:textId="77777777" w:rsidTr="00B46DAF">
        <w:trPr>
          <w:gridBefore w:val="1"/>
          <w:wBefore w:w="7" w:type="pct"/>
          <w:trHeight w:val="608"/>
        </w:trPr>
        <w:tc>
          <w:tcPr>
            <w:tcW w:w="12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D789ECE" w14:textId="77777777" w:rsidR="001316E2" w:rsidRPr="00BA08A0" w:rsidRDefault="001316E2" w:rsidP="00B46DAF">
            <w:pPr>
              <w:jc w:val="center"/>
              <w:rPr>
                <w:rFonts w:ascii="Times New Roman" w:hAnsi="Times New Roman"/>
              </w:rPr>
            </w:pPr>
            <w:r w:rsidRPr="00BA08A0">
              <w:rPr>
                <w:rFonts w:ascii="Times New Roman" w:hAnsi="Times New Roman"/>
              </w:rPr>
              <w:t>2 02 00000 00 0000 000</w:t>
            </w:r>
          </w:p>
        </w:tc>
        <w:tc>
          <w:tcPr>
            <w:tcW w:w="1577"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7131A1" w14:textId="77777777" w:rsidR="001316E2" w:rsidRPr="00BA08A0" w:rsidRDefault="001316E2" w:rsidP="00B46DAF">
            <w:pPr>
              <w:rPr>
                <w:rFonts w:ascii="Times New Roman" w:hAnsi="Times New Roman"/>
                <w:sz w:val="25"/>
                <w:szCs w:val="25"/>
              </w:rPr>
            </w:pPr>
            <w:r w:rsidRPr="00BA08A0">
              <w:rPr>
                <w:rFonts w:ascii="Times New Roman" w:hAnsi="Times New Roman"/>
                <w:sz w:val="25"/>
                <w:szCs w:val="25"/>
              </w:rPr>
              <w:t>Безвозмездные поступления от других бюджетов бюджетной системы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89E3CD" w14:textId="77777777" w:rsidR="001316E2" w:rsidRPr="00BA08A0" w:rsidRDefault="001316E2" w:rsidP="00B46DAF">
            <w:pPr>
              <w:jc w:val="center"/>
              <w:rPr>
                <w:rFonts w:ascii="Times New Roman" w:hAnsi="Times New Roman"/>
                <w:bCs/>
              </w:rPr>
            </w:pPr>
            <w:r w:rsidRPr="00BA08A0">
              <w:rPr>
                <w:rFonts w:ascii="Times New Roman" w:hAnsi="Times New Roman"/>
                <w:bCs/>
              </w:rPr>
              <w:t>1616 247,9</w:t>
            </w:r>
          </w:p>
        </w:tc>
        <w:tc>
          <w:tcPr>
            <w:tcW w:w="7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F5021E" w14:textId="77777777" w:rsidR="001316E2" w:rsidRPr="00BA08A0" w:rsidRDefault="001316E2" w:rsidP="00B46DAF">
            <w:pPr>
              <w:jc w:val="center"/>
              <w:rPr>
                <w:rFonts w:ascii="Times New Roman" w:hAnsi="Times New Roman"/>
                <w:bCs/>
              </w:rPr>
            </w:pPr>
            <w:r w:rsidRPr="00BA08A0">
              <w:rPr>
                <w:rFonts w:ascii="Times New Roman" w:hAnsi="Times New Roman"/>
                <w:bCs/>
              </w:rPr>
              <w:t>1062 948,5</w:t>
            </w:r>
          </w:p>
        </w:tc>
        <w:tc>
          <w:tcPr>
            <w:tcW w:w="6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F2027" w14:textId="77777777" w:rsidR="001316E2" w:rsidRPr="00BA08A0" w:rsidRDefault="001316E2" w:rsidP="00B46DAF">
            <w:pPr>
              <w:jc w:val="center"/>
              <w:rPr>
                <w:rFonts w:ascii="Times New Roman" w:hAnsi="Times New Roman"/>
                <w:bCs/>
              </w:rPr>
            </w:pPr>
            <w:r w:rsidRPr="00BA08A0">
              <w:rPr>
                <w:rFonts w:ascii="Times New Roman" w:hAnsi="Times New Roman"/>
                <w:bCs/>
              </w:rPr>
              <w:t>1064 156,5</w:t>
            </w:r>
          </w:p>
        </w:tc>
      </w:tr>
      <w:tr w:rsidR="001316E2" w:rsidRPr="00BA08A0" w14:paraId="71FAF324" w14:textId="77777777" w:rsidTr="00B46DAF">
        <w:trPr>
          <w:gridBefore w:val="1"/>
          <w:wBefore w:w="7" w:type="pct"/>
          <w:trHeight w:val="932"/>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8ED6B2"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2 02 10000 00 0000 150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4CF5596"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Дотации бюджетам бюджетной системы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133D0D" w14:textId="77777777" w:rsidR="001316E2" w:rsidRPr="00BA08A0" w:rsidRDefault="001316E2" w:rsidP="00B46DAF">
            <w:pPr>
              <w:jc w:val="center"/>
              <w:rPr>
                <w:rFonts w:ascii="Times New Roman" w:hAnsi="Times New Roman"/>
              </w:rPr>
            </w:pPr>
            <w:r w:rsidRPr="00BA08A0">
              <w:rPr>
                <w:rFonts w:ascii="Times New Roman" w:hAnsi="Times New Roman"/>
              </w:rPr>
              <w:t>178 902,3</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2A19E23B" w14:textId="77777777" w:rsidR="001316E2" w:rsidRPr="00BA08A0" w:rsidRDefault="001316E2" w:rsidP="00B46DAF">
            <w:pPr>
              <w:jc w:val="center"/>
              <w:rPr>
                <w:rFonts w:ascii="Times New Roman" w:hAnsi="Times New Roman"/>
              </w:rPr>
            </w:pPr>
            <w:r w:rsidRPr="00BA08A0">
              <w:rPr>
                <w:rFonts w:ascii="Times New Roman" w:hAnsi="Times New Roman"/>
              </w:rPr>
              <w:t>134 270,1</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E08C85A" w14:textId="77777777" w:rsidR="001316E2" w:rsidRPr="00BA08A0" w:rsidRDefault="001316E2" w:rsidP="00B46DAF">
            <w:pPr>
              <w:jc w:val="center"/>
              <w:rPr>
                <w:rFonts w:ascii="Times New Roman" w:hAnsi="Times New Roman"/>
              </w:rPr>
            </w:pPr>
            <w:r w:rsidRPr="00BA08A0">
              <w:rPr>
                <w:rFonts w:ascii="Times New Roman" w:hAnsi="Times New Roman"/>
              </w:rPr>
              <w:t>151 995,3</w:t>
            </w:r>
          </w:p>
        </w:tc>
      </w:tr>
      <w:tr w:rsidR="001316E2" w:rsidRPr="00BA08A0" w14:paraId="1E41CAE3" w14:textId="77777777" w:rsidTr="00B46DAF">
        <w:trPr>
          <w:gridBefore w:val="1"/>
          <w:wBefore w:w="7" w:type="pct"/>
          <w:trHeight w:val="5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4EB319"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2 02 15001 00 0000 150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39AC36"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Дотации на выравнивание бюджетной обеспеченности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905D32" w14:textId="77777777" w:rsidR="001316E2" w:rsidRPr="00BA08A0" w:rsidRDefault="001316E2" w:rsidP="00B46DAF">
            <w:pPr>
              <w:jc w:val="center"/>
              <w:rPr>
                <w:rFonts w:ascii="Times New Roman" w:hAnsi="Times New Roman"/>
              </w:rPr>
            </w:pPr>
            <w:r w:rsidRPr="00BA08A0">
              <w:rPr>
                <w:rFonts w:ascii="Times New Roman" w:hAnsi="Times New Roman"/>
              </w:rPr>
              <w:t>178 902,3</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05542F3E" w14:textId="77777777" w:rsidR="001316E2" w:rsidRPr="00BA08A0" w:rsidRDefault="001316E2" w:rsidP="00B46DAF">
            <w:pPr>
              <w:jc w:val="center"/>
              <w:rPr>
                <w:rFonts w:ascii="Times New Roman" w:hAnsi="Times New Roman"/>
              </w:rPr>
            </w:pPr>
            <w:r w:rsidRPr="00BA08A0">
              <w:rPr>
                <w:rFonts w:ascii="Times New Roman" w:hAnsi="Times New Roman"/>
              </w:rPr>
              <w:t>134 270,1</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9A51C78" w14:textId="77777777" w:rsidR="001316E2" w:rsidRPr="00BA08A0" w:rsidRDefault="001316E2" w:rsidP="00B46DAF">
            <w:pPr>
              <w:jc w:val="center"/>
              <w:rPr>
                <w:rFonts w:ascii="Times New Roman" w:hAnsi="Times New Roman"/>
              </w:rPr>
            </w:pPr>
            <w:r w:rsidRPr="00BA08A0">
              <w:rPr>
                <w:rFonts w:ascii="Times New Roman" w:hAnsi="Times New Roman"/>
              </w:rPr>
              <w:t>151 995,3</w:t>
            </w:r>
          </w:p>
        </w:tc>
      </w:tr>
      <w:tr w:rsidR="001316E2" w:rsidRPr="00BA08A0" w14:paraId="7117F946"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12F25"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2 02 15001 05 0000 150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4A7F9F"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Дотации бюджетам муниципальных районов на выравнивание бюджетной обеспеченности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0EE729" w14:textId="77777777" w:rsidR="001316E2" w:rsidRPr="00BA08A0" w:rsidRDefault="001316E2" w:rsidP="00B46DAF">
            <w:pPr>
              <w:jc w:val="center"/>
              <w:rPr>
                <w:rFonts w:ascii="Times New Roman" w:hAnsi="Times New Roman"/>
              </w:rPr>
            </w:pPr>
            <w:r w:rsidRPr="00BA08A0">
              <w:rPr>
                <w:rFonts w:ascii="Times New Roman" w:hAnsi="Times New Roman"/>
              </w:rPr>
              <w:t>178 902,3</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56C6AEB0" w14:textId="77777777" w:rsidR="001316E2" w:rsidRPr="00BA08A0" w:rsidRDefault="001316E2" w:rsidP="00B46DAF">
            <w:pPr>
              <w:jc w:val="center"/>
              <w:rPr>
                <w:rFonts w:ascii="Times New Roman" w:hAnsi="Times New Roman"/>
              </w:rPr>
            </w:pPr>
            <w:r w:rsidRPr="00BA08A0">
              <w:rPr>
                <w:rFonts w:ascii="Times New Roman" w:hAnsi="Times New Roman"/>
              </w:rPr>
              <w:t>134 270,1</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F2888E2" w14:textId="77777777" w:rsidR="001316E2" w:rsidRPr="00BA08A0" w:rsidRDefault="001316E2" w:rsidP="00B46DAF">
            <w:pPr>
              <w:jc w:val="center"/>
              <w:rPr>
                <w:rFonts w:ascii="Times New Roman" w:hAnsi="Times New Roman"/>
              </w:rPr>
            </w:pPr>
            <w:r w:rsidRPr="00BA08A0">
              <w:rPr>
                <w:rFonts w:ascii="Times New Roman" w:hAnsi="Times New Roman"/>
              </w:rPr>
              <w:t>151 995,3</w:t>
            </w:r>
          </w:p>
        </w:tc>
      </w:tr>
      <w:tr w:rsidR="001316E2" w:rsidRPr="00BA08A0" w14:paraId="6CC555D1" w14:textId="77777777" w:rsidTr="00B46DAF">
        <w:trPr>
          <w:gridBefore w:val="1"/>
          <w:wBefore w:w="7" w:type="pct"/>
          <w:trHeight w:val="929"/>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C2F4F5"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 xml:space="preserve">2 02 </w:t>
            </w:r>
            <w:proofErr w:type="gramStart"/>
            <w:r w:rsidRPr="00BA08A0">
              <w:rPr>
                <w:rFonts w:ascii="Times New Roman" w:hAnsi="Times New Roman"/>
                <w:color w:val="000000"/>
              </w:rPr>
              <w:t>20000  00</w:t>
            </w:r>
            <w:proofErr w:type="gramEnd"/>
            <w:r w:rsidRPr="00BA08A0">
              <w:rPr>
                <w:rFonts w:ascii="Times New Roman" w:hAnsi="Times New Roman"/>
                <w:color w:val="000000"/>
              </w:rPr>
              <w:t xml:space="preserve">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3C1EAA"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sz w:val="23"/>
                <w:szCs w:val="23"/>
              </w:rPr>
              <w:t>Субсидии бюджетам бюджетной системы Российской Федерации (межбюджетные субсидии)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713A6B" w14:textId="77777777" w:rsidR="001316E2" w:rsidRPr="00BA08A0" w:rsidRDefault="001316E2" w:rsidP="00B46DAF">
            <w:pPr>
              <w:jc w:val="center"/>
              <w:rPr>
                <w:rFonts w:ascii="Times New Roman" w:hAnsi="Times New Roman"/>
              </w:rPr>
            </w:pPr>
            <w:r w:rsidRPr="00BA08A0">
              <w:rPr>
                <w:rFonts w:ascii="Times New Roman" w:hAnsi="Times New Roman"/>
                <w:lang w:val="en-US"/>
              </w:rPr>
              <w:t>546 833,</w:t>
            </w:r>
            <w:r w:rsidRPr="00BA08A0">
              <w:rPr>
                <w:rFonts w:ascii="Times New Roman" w:hAnsi="Times New Roman"/>
              </w:rPr>
              <w:t>7</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38DB12D5" w14:textId="77777777" w:rsidR="001316E2" w:rsidRPr="00BA08A0" w:rsidRDefault="001316E2" w:rsidP="00B46DAF">
            <w:pPr>
              <w:jc w:val="center"/>
              <w:rPr>
                <w:rFonts w:ascii="Times New Roman" w:hAnsi="Times New Roman"/>
              </w:rPr>
            </w:pPr>
            <w:r w:rsidRPr="00BA08A0">
              <w:rPr>
                <w:rFonts w:ascii="Times New Roman" w:hAnsi="Times New Roman"/>
              </w:rPr>
              <w:t>41 122,1</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76E47CD" w14:textId="77777777" w:rsidR="001316E2" w:rsidRPr="00BA08A0" w:rsidRDefault="001316E2" w:rsidP="00B46DAF">
            <w:pPr>
              <w:jc w:val="center"/>
              <w:rPr>
                <w:rFonts w:ascii="Times New Roman" w:hAnsi="Times New Roman"/>
              </w:rPr>
            </w:pPr>
            <w:r w:rsidRPr="00BA08A0">
              <w:rPr>
                <w:rFonts w:ascii="Times New Roman" w:hAnsi="Times New Roman"/>
              </w:rPr>
              <w:t>11 342,3</w:t>
            </w:r>
          </w:p>
        </w:tc>
      </w:tr>
      <w:tr w:rsidR="001316E2" w:rsidRPr="00BA08A0" w14:paraId="5AA0C459"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7A24AA" w14:textId="77777777" w:rsidR="001316E2" w:rsidRPr="00BA08A0" w:rsidRDefault="001316E2" w:rsidP="00B46DAF">
            <w:pPr>
              <w:jc w:val="center"/>
              <w:rPr>
                <w:rFonts w:ascii="Times New Roman" w:hAnsi="Times New Roman"/>
              </w:rPr>
            </w:pPr>
            <w:r w:rsidRPr="00BA08A0">
              <w:rPr>
                <w:rFonts w:ascii="Times New Roman" w:hAnsi="Times New Roman"/>
              </w:rPr>
              <w:t>2 02 20077 00 0000 150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DDD83C6" w14:textId="77777777" w:rsidR="001316E2" w:rsidRPr="00BA08A0" w:rsidRDefault="001316E2" w:rsidP="00B46DAF">
            <w:pPr>
              <w:rPr>
                <w:rFonts w:ascii="Times New Roman" w:hAnsi="Times New Roman"/>
              </w:rPr>
            </w:pPr>
            <w:r w:rsidRPr="00BA08A0">
              <w:rPr>
                <w:rFonts w:ascii="Times New Roman" w:hAnsi="Times New Roman"/>
              </w:rPr>
              <w:t xml:space="preserve">Субсидии бюджетам на </w:t>
            </w:r>
            <w:proofErr w:type="spellStart"/>
            <w:r w:rsidRPr="00BA08A0">
              <w:rPr>
                <w:rFonts w:ascii="Times New Roman" w:hAnsi="Times New Roman"/>
              </w:rPr>
              <w:t>софинансирование</w:t>
            </w:r>
            <w:proofErr w:type="spellEnd"/>
            <w:r w:rsidRPr="00BA08A0">
              <w:rPr>
                <w:rFonts w:ascii="Times New Roman" w:hAnsi="Times New Roman"/>
              </w:rPr>
              <w:t xml:space="preserve"> капитальных вложений в объекты муниципальной собственности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14F9A2" w14:textId="77777777" w:rsidR="001316E2" w:rsidRPr="00BA08A0" w:rsidRDefault="001316E2" w:rsidP="00B46DAF">
            <w:pPr>
              <w:jc w:val="center"/>
              <w:rPr>
                <w:rFonts w:ascii="Times New Roman" w:hAnsi="Times New Roman"/>
              </w:rPr>
            </w:pPr>
            <w:r w:rsidRPr="00BA08A0">
              <w:rPr>
                <w:rFonts w:ascii="Times New Roman" w:hAnsi="Times New Roman"/>
              </w:rPr>
              <w:t>36 607,8</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DB95FE4" w14:textId="77777777" w:rsidR="001316E2" w:rsidRPr="00BA08A0" w:rsidRDefault="001316E2" w:rsidP="00B46DAF">
            <w:pPr>
              <w:jc w:val="center"/>
              <w:rPr>
                <w:rFonts w:ascii="Times New Roman" w:hAnsi="Times New Roman"/>
              </w:rPr>
            </w:pPr>
            <w:r w:rsidRPr="00BA08A0">
              <w:rPr>
                <w:rFonts w:ascii="Times New Roman" w:hAnsi="Times New Roman"/>
              </w:rPr>
              <w:t>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7BA095D3"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61B86AB2"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997E8B" w14:textId="77777777" w:rsidR="001316E2" w:rsidRPr="00BA08A0" w:rsidRDefault="001316E2" w:rsidP="00B46DAF">
            <w:pPr>
              <w:jc w:val="center"/>
              <w:rPr>
                <w:rFonts w:ascii="Times New Roman" w:hAnsi="Times New Roman"/>
              </w:rPr>
            </w:pPr>
            <w:r w:rsidRPr="00BA08A0">
              <w:rPr>
                <w:rFonts w:ascii="Times New Roman" w:hAnsi="Times New Roman"/>
              </w:rPr>
              <w:t>2 02 20077 05 0000 150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989022" w14:textId="77777777" w:rsidR="001316E2" w:rsidRPr="00BA08A0" w:rsidRDefault="001316E2" w:rsidP="00B46DAF">
            <w:pPr>
              <w:rPr>
                <w:rFonts w:ascii="Times New Roman" w:hAnsi="Times New Roman"/>
              </w:rPr>
            </w:pPr>
            <w:r w:rsidRPr="00BA08A0">
              <w:rPr>
                <w:rFonts w:ascii="Times New Roman" w:hAnsi="Times New Roman"/>
              </w:rPr>
              <w:t xml:space="preserve">Субсидии бюджетам муниципальных районов на </w:t>
            </w:r>
            <w:proofErr w:type="spellStart"/>
            <w:r w:rsidRPr="00BA08A0">
              <w:rPr>
                <w:rFonts w:ascii="Times New Roman" w:hAnsi="Times New Roman"/>
              </w:rPr>
              <w:t>софинансирование</w:t>
            </w:r>
            <w:proofErr w:type="spellEnd"/>
            <w:r w:rsidRPr="00BA08A0">
              <w:rPr>
                <w:rFonts w:ascii="Times New Roman" w:hAnsi="Times New Roman"/>
              </w:rPr>
              <w:t xml:space="preserve"> капитальных вложений в объекты муниципальной собственности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DE48EF" w14:textId="77777777" w:rsidR="001316E2" w:rsidRPr="00BA08A0" w:rsidRDefault="001316E2" w:rsidP="00B46DAF">
            <w:pPr>
              <w:jc w:val="center"/>
              <w:rPr>
                <w:rFonts w:ascii="Times New Roman" w:hAnsi="Times New Roman"/>
              </w:rPr>
            </w:pPr>
            <w:r w:rsidRPr="00BA08A0">
              <w:rPr>
                <w:rFonts w:ascii="Times New Roman" w:hAnsi="Times New Roman"/>
              </w:rPr>
              <w:t>36 607,8</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4CA0D7E8" w14:textId="77777777" w:rsidR="001316E2" w:rsidRPr="00BA08A0" w:rsidRDefault="001316E2" w:rsidP="00B46DAF">
            <w:pPr>
              <w:jc w:val="center"/>
              <w:rPr>
                <w:rFonts w:ascii="Times New Roman" w:hAnsi="Times New Roman"/>
              </w:rPr>
            </w:pPr>
            <w:r w:rsidRPr="00BA08A0">
              <w:rPr>
                <w:rFonts w:ascii="Times New Roman" w:hAnsi="Times New Roman"/>
              </w:rPr>
              <w:t>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187CC60"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50BBD763"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AE2171C" w14:textId="77777777" w:rsidR="001316E2" w:rsidRPr="00BA08A0" w:rsidRDefault="001316E2" w:rsidP="00B46DAF">
            <w:pPr>
              <w:jc w:val="center"/>
              <w:rPr>
                <w:rFonts w:ascii="Times New Roman" w:hAnsi="Times New Roman"/>
              </w:rPr>
            </w:pPr>
            <w:r w:rsidRPr="00BA08A0">
              <w:rPr>
                <w:rFonts w:ascii="Times New Roman" w:hAnsi="Times New Roman"/>
              </w:rPr>
              <w:t>2 02 25519 00 0000 150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9D9551" w14:textId="77777777" w:rsidR="001316E2" w:rsidRPr="00BA08A0" w:rsidRDefault="001316E2" w:rsidP="00B46DAF">
            <w:pPr>
              <w:rPr>
                <w:rFonts w:ascii="Times New Roman" w:hAnsi="Times New Roman"/>
                <w:sz w:val="23"/>
                <w:szCs w:val="23"/>
              </w:rPr>
            </w:pPr>
            <w:r w:rsidRPr="00BA08A0">
              <w:rPr>
                <w:rFonts w:ascii="Times New Roman" w:hAnsi="Times New Roman"/>
                <w:sz w:val="23"/>
                <w:szCs w:val="23"/>
              </w:rPr>
              <w:t>Субсидии бюджетам на поддержку отрасли культуры</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761FEB" w14:textId="77777777" w:rsidR="001316E2" w:rsidRPr="00BA08A0" w:rsidRDefault="001316E2" w:rsidP="00B46DAF">
            <w:pPr>
              <w:jc w:val="center"/>
              <w:rPr>
                <w:rFonts w:ascii="Times New Roman" w:hAnsi="Times New Roman"/>
              </w:rPr>
            </w:pPr>
            <w:r w:rsidRPr="00BA08A0">
              <w:rPr>
                <w:rFonts w:ascii="Times New Roman" w:hAnsi="Times New Roman"/>
              </w:rPr>
              <w:t>239,1</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4B32587" w14:textId="77777777" w:rsidR="001316E2" w:rsidRPr="00BA08A0" w:rsidRDefault="001316E2" w:rsidP="00B46DAF">
            <w:pPr>
              <w:jc w:val="center"/>
              <w:rPr>
                <w:rFonts w:ascii="Times New Roman" w:hAnsi="Times New Roman"/>
              </w:rPr>
            </w:pPr>
            <w:r w:rsidRPr="00BA08A0">
              <w:rPr>
                <w:rFonts w:ascii="Times New Roman" w:hAnsi="Times New Roman"/>
              </w:rPr>
              <w:t>239,3</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7B39DDC" w14:textId="77777777" w:rsidR="001316E2" w:rsidRPr="00BA08A0" w:rsidRDefault="001316E2" w:rsidP="00B46DAF">
            <w:pPr>
              <w:jc w:val="center"/>
              <w:rPr>
                <w:rFonts w:ascii="Times New Roman" w:hAnsi="Times New Roman"/>
              </w:rPr>
            </w:pPr>
            <w:r w:rsidRPr="00BA08A0">
              <w:rPr>
                <w:rFonts w:ascii="Times New Roman" w:hAnsi="Times New Roman"/>
              </w:rPr>
              <w:t>245,5</w:t>
            </w:r>
          </w:p>
        </w:tc>
      </w:tr>
      <w:tr w:rsidR="001316E2" w:rsidRPr="00BA08A0" w14:paraId="18930E6A"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42E255" w14:textId="77777777" w:rsidR="001316E2" w:rsidRPr="00BA08A0" w:rsidRDefault="001316E2" w:rsidP="00B46DAF">
            <w:pPr>
              <w:jc w:val="center"/>
              <w:rPr>
                <w:rFonts w:ascii="Times New Roman" w:hAnsi="Times New Roman"/>
              </w:rPr>
            </w:pPr>
            <w:r w:rsidRPr="00BA08A0">
              <w:rPr>
                <w:rFonts w:ascii="Times New Roman" w:hAnsi="Times New Roman"/>
              </w:rPr>
              <w:t>2 02 25519 05 0000 150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DF1A9E7" w14:textId="77777777" w:rsidR="001316E2" w:rsidRPr="00BA08A0" w:rsidRDefault="001316E2" w:rsidP="00B46DAF">
            <w:pPr>
              <w:rPr>
                <w:rFonts w:ascii="Times New Roman" w:hAnsi="Times New Roman"/>
                <w:sz w:val="23"/>
                <w:szCs w:val="23"/>
              </w:rPr>
            </w:pPr>
            <w:r w:rsidRPr="00BA08A0">
              <w:rPr>
                <w:rFonts w:ascii="Times New Roman" w:hAnsi="Times New Roman"/>
                <w:sz w:val="23"/>
                <w:szCs w:val="23"/>
              </w:rPr>
              <w:t>Субсидии бюджетам муниципальных районов на поддержку отрасли культуры</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0FC04A" w14:textId="77777777" w:rsidR="001316E2" w:rsidRPr="00BA08A0" w:rsidRDefault="001316E2" w:rsidP="00B46DAF">
            <w:pPr>
              <w:jc w:val="center"/>
              <w:rPr>
                <w:rFonts w:ascii="Times New Roman" w:hAnsi="Times New Roman"/>
              </w:rPr>
            </w:pPr>
            <w:r w:rsidRPr="00BA08A0">
              <w:rPr>
                <w:rFonts w:ascii="Times New Roman" w:hAnsi="Times New Roman"/>
              </w:rPr>
              <w:t>239,1</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650814A" w14:textId="77777777" w:rsidR="001316E2" w:rsidRPr="00BA08A0" w:rsidRDefault="001316E2" w:rsidP="00B46DAF">
            <w:pPr>
              <w:jc w:val="center"/>
              <w:rPr>
                <w:rFonts w:ascii="Times New Roman" w:hAnsi="Times New Roman"/>
              </w:rPr>
            </w:pPr>
            <w:r w:rsidRPr="00BA08A0">
              <w:rPr>
                <w:rFonts w:ascii="Times New Roman" w:hAnsi="Times New Roman"/>
              </w:rPr>
              <w:t>239,3</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97CECBF" w14:textId="77777777" w:rsidR="001316E2" w:rsidRPr="00BA08A0" w:rsidRDefault="001316E2" w:rsidP="00B46DAF">
            <w:pPr>
              <w:jc w:val="center"/>
              <w:rPr>
                <w:rFonts w:ascii="Times New Roman" w:hAnsi="Times New Roman"/>
              </w:rPr>
            </w:pPr>
            <w:r w:rsidRPr="00BA08A0">
              <w:rPr>
                <w:rFonts w:ascii="Times New Roman" w:hAnsi="Times New Roman"/>
              </w:rPr>
              <w:t>245,5</w:t>
            </w:r>
          </w:p>
        </w:tc>
      </w:tr>
      <w:tr w:rsidR="001316E2" w:rsidRPr="00BA08A0" w14:paraId="00978AE8"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9CC6BB" w14:textId="77777777" w:rsidR="001316E2" w:rsidRPr="00BA08A0" w:rsidRDefault="001316E2" w:rsidP="00B46DAF">
            <w:pPr>
              <w:jc w:val="center"/>
              <w:rPr>
                <w:rFonts w:ascii="Times New Roman" w:hAnsi="Times New Roman"/>
              </w:rPr>
            </w:pPr>
            <w:r w:rsidRPr="00BA08A0">
              <w:rPr>
                <w:rFonts w:ascii="Times New Roman" w:hAnsi="Times New Roman"/>
              </w:rPr>
              <w:t xml:space="preserve">2 02 </w:t>
            </w:r>
            <w:proofErr w:type="gramStart"/>
            <w:r w:rsidRPr="00BA08A0">
              <w:rPr>
                <w:rFonts w:ascii="Times New Roman" w:hAnsi="Times New Roman"/>
              </w:rPr>
              <w:t>25243  00</w:t>
            </w:r>
            <w:proofErr w:type="gramEnd"/>
            <w:r w:rsidRPr="00BA08A0">
              <w:rPr>
                <w:rFonts w:ascii="Times New Roman" w:hAnsi="Times New Roman"/>
              </w:rPr>
              <w:t xml:space="preserve">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80E60E" w14:textId="77777777" w:rsidR="001316E2" w:rsidRPr="00BA08A0" w:rsidRDefault="001316E2" w:rsidP="00B46DAF">
            <w:pPr>
              <w:rPr>
                <w:rFonts w:ascii="Times New Roman" w:hAnsi="Times New Roman"/>
              </w:rPr>
            </w:pPr>
            <w:r w:rsidRPr="00BA08A0">
              <w:rPr>
                <w:rFonts w:ascii="Times New Roman" w:hAnsi="Times New Roman"/>
              </w:rPr>
              <w:t>Субсидии бюджетам на строительство и реконструкцию (модернизацию) объектов питьевого водоснабжения</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064CB3" w14:textId="77777777" w:rsidR="001316E2" w:rsidRPr="00BA08A0" w:rsidRDefault="001316E2" w:rsidP="00B46DAF">
            <w:pPr>
              <w:jc w:val="center"/>
              <w:rPr>
                <w:rFonts w:ascii="Times New Roman" w:hAnsi="Times New Roman"/>
              </w:rPr>
            </w:pPr>
            <w:r w:rsidRPr="00BA08A0">
              <w:rPr>
                <w:rFonts w:ascii="Times New Roman" w:hAnsi="Times New Roman"/>
              </w:rPr>
              <w:t>271 235,9</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35B94FE9" w14:textId="77777777" w:rsidR="001316E2" w:rsidRPr="00BA08A0" w:rsidRDefault="001316E2" w:rsidP="00B46DAF">
            <w:pPr>
              <w:jc w:val="center"/>
              <w:rPr>
                <w:rFonts w:ascii="Times New Roman" w:hAnsi="Times New Roman"/>
              </w:rPr>
            </w:pPr>
            <w:r w:rsidRPr="00BA08A0">
              <w:rPr>
                <w:rFonts w:ascii="Times New Roman" w:hAnsi="Times New Roman"/>
              </w:rPr>
              <w:t>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213B722A"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2EF33823"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B88AFF" w14:textId="77777777" w:rsidR="001316E2" w:rsidRPr="00BA08A0" w:rsidRDefault="001316E2" w:rsidP="00B46DAF">
            <w:pPr>
              <w:jc w:val="center"/>
              <w:rPr>
                <w:rFonts w:ascii="Times New Roman" w:hAnsi="Times New Roman"/>
              </w:rPr>
            </w:pPr>
            <w:r w:rsidRPr="00BA08A0">
              <w:rPr>
                <w:rFonts w:ascii="Times New Roman" w:hAnsi="Times New Roman"/>
              </w:rPr>
              <w:t xml:space="preserve">2 02 </w:t>
            </w:r>
            <w:proofErr w:type="gramStart"/>
            <w:r w:rsidRPr="00BA08A0">
              <w:rPr>
                <w:rFonts w:ascii="Times New Roman" w:hAnsi="Times New Roman"/>
              </w:rPr>
              <w:t>25243  05</w:t>
            </w:r>
            <w:proofErr w:type="gramEnd"/>
            <w:r w:rsidRPr="00BA08A0">
              <w:rPr>
                <w:rFonts w:ascii="Times New Roman" w:hAnsi="Times New Roman"/>
              </w:rPr>
              <w:t xml:space="preserve">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2B932A0" w14:textId="77777777" w:rsidR="001316E2" w:rsidRPr="00BA08A0" w:rsidRDefault="001316E2" w:rsidP="00B46DAF">
            <w:pPr>
              <w:rPr>
                <w:rFonts w:ascii="Times New Roman" w:hAnsi="Times New Roman"/>
              </w:rPr>
            </w:pPr>
            <w:r w:rsidRPr="00BA08A0">
              <w:rPr>
                <w:rFonts w:ascii="Times New Roman" w:hAnsi="Times New Roman"/>
              </w:rPr>
              <w:t>Субсидии бюджетам муниципальных районов на строительство и реконструкцию (модернизацию) объектов питьевого водоснабжения</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D80F33" w14:textId="77777777" w:rsidR="001316E2" w:rsidRPr="00BA08A0" w:rsidRDefault="001316E2" w:rsidP="00B46DAF">
            <w:pPr>
              <w:jc w:val="center"/>
              <w:rPr>
                <w:rFonts w:ascii="Times New Roman" w:hAnsi="Times New Roman"/>
              </w:rPr>
            </w:pPr>
            <w:r w:rsidRPr="00BA08A0">
              <w:rPr>
                <w:rFonts w:ascii="Times New Roman" w:hAnsi="Times New Roman"/>
              </w:rPr>
              <w:t>271 235,9</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CCBE0A8" w14:textId="77777777" w:rsidR="001316E2" w:rsidRPr="00BA08A0" w:rsidRDefault="001316E2" w:rsidP="00B46DAF">
            <w:pPr>
              <w:jc w:val="center"/>
              <w:rPr>
                <w:rFonts w:ascii="Times New Roman" w:hAnsi="Times New Roman"/>
              </w:rPr>
            </w:pPr>
            <w:r w:rsidRPr="00BA08A0">
              <w:rPr>
                <w:rFonts w:ascii="Times New Roman" w:hAnsi="Times New Roman"/>
              </w:rPr>
              <w:t>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47671A8"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7BCB73C7" w14:textId="77777777" w:rsidTr="00B46DAF">
        <w:trPr>
          <w:gridBefore w:val="1"/>
          <w:wBefore w:w="7" w:type="pct"/>
          <w:trHeight w:val="1107"/>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BD6517"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lastRenderedPageBreak/>
              <w:t xml:space="preserve">2 02 </w:t>
            </w:r>
            <w:proofErr w:type="gramStart"/>
            <w:r w:rsidRPr="00BA08A0">
              <w:rPr>
                <w:rFonts w:ascii="Times New Roman" w:hAnsi="Times New Roman"/>
                <w:color w:val="000000"/>
              </w:rPr>
              <w:t>25304  00</w:t>
            </w:r>
            <w:proofErr w:type="gramEnd"/>
            <w:r w:rsidRPr="00BA08A0">
              <w:rPr>
                <w:rFonts w:ascii="Times New Roman" w:hAnsi="Times New Roman"/>
                <w:color w:val="000000"/>
              </w:rPr>
              <w:t xml:space="preserve">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DBFD0B" w14:textId="77777777" w:rsidR="001316E2" w:rsidRPr="00BA08A0" w:rsidRDefault="001316E2" w:rsidP="00B46DAF">
            <w:pPr>
              <w:spacing w:before="100" w:after="100"/>
              <w:ind w:left="60" w:right="60"/>
              <w:rPr>
                <w:rFonts w:ascii="Times New Roman" w:hAnsi="Times New Roman"/>
                <w:sz w:val="23"/>
                <w:szCs w:val="23"/>
              </w:rPr>
            </w:pPr>
            <w:r w:rsidRPr="00BA08A0">
              <w:rPr>
                <w:rFonts w:ascii="Times New Roman" w:hAnsi="Times New Roman"/>
                <w:sz w:val="23"/>
                <w:szCs w:val="23"/>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877918" w14:textId="77777777" w:rsidR="001316E2" w:rsidRPr="00BA08A0" w:rsidRDefault="001316E2" w:rsidP="00B46DAF">
            <w:pPr>
              <w:jc w:val="center"/>
              <w:rPr>
                <w:rFonts w:ascii="Times New Roman" w:hAnsi="Times New Roman"/>
              </w:rPr>
            </w:pPr>
            <w:r w:rsidRPr="00BA08A0">
              <w:rPr>
                <w:rFonts w:ascii="Times New Roman" w:hAnsi="Times New Roman"/>
              </w:rPr>
              <w:t>30 134,9</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1D3D6F5A" w14:textId="77777777" w:rsidR="001316E2" w:rsidRPr="00BA08A0" w:rsidRDefault="001316E2" w:rsidP="00B46DAF">
            <w:pPr>
              <w:jc w:val="center"/>
              <w:rPr>
                <w:rFonts w:ascii="Times New Roman" w:hAnsi="Times New Roman"/>
              </w:rPr>
            </w:pPr>
            <w:r w:rsidRPr="00BA08A0">
              <w:rPr>
                <w:rFonts w:ascii="Times New Roman" w:hAnsi="Times New Roman"/>
              </w:rPr>
              <w:t>29 528,1</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8E59D2C"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587DE855"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258E7B"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 xml:space="preserve">2 02 </w:t>
            </w:r>
            <w:proofErr w:type="gramStart"/>
            <w:r w:rsidRPr="00BA08A0">
              <w:rPr>
                <w:rFonts w:ascii="Times New Roman" w:hAnsi="Times New Roman"/>
                <w:color w:val="000000"/>
              </w:rPr>
              <w:t>25304  05</w:t>
            </w:r>
            <w:proofErr w:type="gramEnd"/>
            <w:r w:rsidRPr="00BA08A0">
              <w:rPr>
                <w:rFonts w:ascii="Times New Roman" w:hAnsi="Times New Roman"/>
                <w:color w:val="000000"/>
              </w:rPr>
              <w:t xml:space="preserve">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6D7E1D3" w14:textId="77777777" w:rsidR="001316E2" w:rsidRPr="00BA08A0" w:rsidRDefault="001316E2" w:rsidP="00B46DAF">
            <w:pPr>
              <w:spacing w:before="100" w:after="100"/>
              <w:ind w:left="60" w:right="60"/>
              <w:rPr>
                <w:rFonts w:ascii="Times New Roman" w:hAnsi="Times New Roman"/>
                <w:sz w:val="23"/>
                <w:szCs w:val="23"/>
              </w:rPr>
            </w:pPr>
            <w:r w:rsidRPr="00BA08A0">
              <w:rPr>
                <w:rFonts w:ascii="Times New Roman" w:hAnsi="Times New Roman"/>
                <w:sz w:val="23"/>
                <w:szCs w:val="23"/>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FF06AA" w14:textId="77777777" w:rsidR="001316E2" w:rsidRPr="00BA08A0" w:rsidRDefault="001316E2" w:rsidP="00B46DAF">
            <w:pPr>
              <w:jc w:val="center"/>
              <w:rPr>
                <w:rFonts w:ascii="Times New Roman" w:hAnsi="Times New Roman"/>
              </w:rPr>
            </w:pPr>
            <w:r w:rsidRPr="00BA08A0">
              <w:rPr>
                <w:rFonts w:ascii="Times New Roman" w:hAnsi="Times New Roman"/>
              </w:rPr>
              <w:t>30 134,9</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2CAF6547" w14:textId="77777777" w:rsidR="001316E2" w:rsidRPr="00BA08A0" w:rsidRDefault="001316E2" w:rsidP="00B46DAF">
            <w:pPr>
              <w:jc w:val="center"/>
              <w:rPr>
                <w:rFonts w:ascii="Times New Roman" w:hAnsi="Times New Roman"/>
              </w:rPr>
            </w:pPr>
            <w:r w:rsidRPr="00BA08A0">
              <w:rPr>
                <w:rFonts w:ascii="Times New Roman" w:hAnsi="Times New Roman"/>
              </w:rPr>
              <w:t>29 528,1</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FCD0D23"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3D165E45" w14:textId="77777777" w:rsidTr="00B46DAF">
        <w:trPr>
          <w:gridBefore w:val="1"/>
          <w:wBefore w:w="7" w:type="pct"/>
          <w:trHeight w:val="554"/>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46DEF1"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 xml:space="preserve">2 02 </w:t>
            </w:r>
            <w:proofErr w:type="gramStart"/>
            <w:r w:rsidRPr="00BA08A0">
              <w:rPr>
                <w:rFonts w:ascii="Times New Roman" w:hAnsi="Times New Roman"/>
                <w:color w:val="000000"/>
              </w:rPr>
              <w:t>25497  00</w:t>
            </w:r>
            <w:proofErr w:type="gramEnd"/>
            <w:r w:rsidRPr="00BA08A0">
              <w:rPr>
                <w:rFonts w:ascii="Times New Roman" w:hAnsi="Times New Roman"/>
                <w:color w:val="000000"/>
              </w:rPr>
              <w:t xml:space="preserve">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6E3AA21" w14:textId="77777777" w:rsidR="001316E2" w:rsidRPr="00BA08A0" w:rsidRDefault="001316E2" w:rsidP="00B46DAF">
            <w:pPr>
              <w:spacing w:before="100" w:after="100"/>
              <w:ind w:right="60"/>
              <w:rPr>
                <w:rFonts w:ascii="Times New Roman" w:hAnsi="Times New Roman"/>
                <w:sz w:val="23"/>
                <w:szCs w:val="23"/>
              </w:rPr>
            </w:pPr>
            <w:r w:rsidRPr="00BA08A0">
              <w:rPr>
                <w:rFonts w:ascii="Times New Roman" w:hAnsi="Times New Roman"/>
                <w:sz w:val="23"/>
                <w:szCs w:val="23"/>
              </w:rPr>
              <w:t>Субсидии бюджетам на реализацию мероприятий по обеспечению жильем молодых семей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028117" w14:textId="77777777" w:rsidR="001316E2" w:rsidRPr="00BA08A0" w:rsidRDefault="001316E2" w:rsidP="00B46DAF">
            <w:pPr>
              <w:jc w:val="center"/>
              <w:rPr>
                <w:rFonts w:ascii="Times New Roman" w:hAnsi="Times New Roman"/>
              </w:rPr>
            </w:pPr>
            <w:r w:rsidRPr="00BA08A0">
              <w:rPr>
                <w:rFonts w:ascii="Times New Roman" w:hAnsi="Times New Roman"/>
              </w:rPr>
              <w:t>2 974,5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261F25AD" w14:textId="77777777" w:rsidR="001316E2" w:rsidRPr="00BA08A0" w:rsidRDefault="001316E2" w:rsidP="00B46DAF">
            <w:pPr>
              <w:jc w:val="center"/>
              <w:rPr>
                <w:rFonts w:ascii="Times New Roman" w:hAnsi="Times New Roman"/>
              </w:rPr>
            </w:pPr>
            <w:r w:rsidRPr="00BA08A0">
              <w:rPr>
                <w:rFonts w:ascii="Times New Roman" w:hAnsi="Times New Roman"/>
              </w:rPr>
              <w:t>3 307,4</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3F51AEB"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1B745875" w14:textId="77777777" w:rsidTr="00B46DAF">
        <w:trPr>
          <w:gridBefore w:val="1"/>
          <w:wBefore w:w="7" w:type="pct"/>
          <w:trHeight w:val="684"/>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2B600D"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 xml:space="preserve">2 02 </w:t>
            </w:r>
            <w:proofErr w:type="gramStart"/>
            <w:r w:rsidRPr="00BA08A0">
              <w:rPr>
                <w:rFonts w:ascii="Times New Roman" w:hAnsi="Times New Roman"/>
                <w:color w:val="000000"/>
              </w:rPr>
              <w:t>25497  05</w:t>
            </w:r>
            <w:proofErr w:type="gramEnd"/>
            <w:r w:rsidRPr="00BA08A0">
              <w:rPr>
                <w:rFonts w:ascii="Times New Roman" w:hAnsi="Times New Roman"/>
                <w:color w:val="000000"/>
              </w:rPr>
              <w:t xml:space="preserve">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10842E" w14:textId="77777777" w:rsidR="001316E2" w:rsidRPr="00BA08A0" w:rsidRDefault="001316E2" w:rsidP="00B46DAF">
            <w:pPr>
              <w:spacing w:before="100" w:after="100"/>
              <w:ind w:right="60"/>
              <w:rPr>
                <w:rFonts w:ascii="Times New Roman" w:hAnsi="Times New Roman"/>
                <w:sz w:val="23"/>
                <w:szCs w:val="23"/>
              </w:rPr>
            </w:pPr>
            <w:r w:rsidRPr="00BA08A0">
              <w:rPr>
                <w:rFonts w:ascii="Times New Roman" w:hAnsi="Times New Roman"/>
                <w:sz w:val="23"/>
                <w:szCs w:val="23"/>
              </w:rPr>
              <w:t>Субсидии бюджетам муниципальных районов на реализацию мероприятий по обеспечению жильем молодых семей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AB87B0" w14:textId="77777777" w:rsidR="001316E2" w:rsidRPr="00BA08A0" w:rsidRDefault="001316E2" w:rsidP="00B46DAF">
            <w:pPr>
              <w:jc w:val="center"/>
              <w:rPr>
                <w:rFonts w:ascii="Times New Roman" w:hAnsi="Times New Roman"/>
              </w:rPr>
            </w:pPr>
            <w:r w:rsidRPr="00BA08A0">
              <w:rPr>
                <w:rFonts w:ascii="Times New Roman" w:hAnsi="Times New Roman"/>
              </w:rPr>
              <w:t>2 974,5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5C8166DE" w14:textId="77777777" w:rsidR="001316E2" w:rsidRPr="00BA08A0" w:rsidRDefault="001316E2" w:rsidP="00B46DAF">
            <w:pPr>
              <w:jc w:val="center"/>
              <w:rPr>
                <w:rFonts w:ascii="Times New Roman" w:hAnsi="Times New Roman"/>
              </w:rPr>
            </w:pPr>
            <w:r w:rsidRPr="00BA08A0">
              <w:rPr>
                <w:rFonts w:ascii="Times New Roman" w:hAnsi="Times New Roman"/>
              </w:rPr>
              <w:t>3 307,4</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B5448A8"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34E4E78F" w14:textId="77777777" w:rsidTr="00B46DAF">
        <w:trPr>
          <w:gridBefore w:val="1"/>
          <w:wBefore w:w="7" w:type="pct"/>
          <w:trHeight w:val="40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724B0E"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 xml:space="preserve">2 02 </w:t>
            </w:r>
            <w:proofErr w:type="gramStart"/>
            <w:r w:rsidRPr="00BA08A0">
              <w:rPr>
                <w:rFonts w:ascii="Times New Roman" w:hAnsi="Times New Roman"/>
                <w:color w:val="000000"/>
              </w:rPr>
              <w:t>25786  00</w:t>
            </w:r>
            <w:proofErr w:type="gramEnd"/>
            <w:r w:rsidRPr="00BA08A0">
              <w:rPr>
                <w:rFonts w:ascii="Times New Roman" w:hAnsi="Times New Roman"/>
                <w:color w:val="000000"/>
              </w:rPr>
              <w:t xml:space="preserve">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B64E07" w14:textId="77777777" w:rsidR="001316E2" w:rsidRPr="00BA08A0" w:rsidRDefault="001316E2" w:rsidP="00B46DAF">
            <w:pPr>
              <w:spacing w:before="100" w:after="100"/>
              <w:ind w:right="60"/>
              <w:rPr>
                <w:rFonts w:ascii="Times New Roman" w:hAnsi="Times New Roman"/>
                <w:sz w:val="23"/>
                <w:szCs w:val="23"/>
              </w:rPr>
            </w:pPr>
            <w:r w:rsidRPr="00BA08A0">
              <w:rPr>
                <w:rFonts w:ascii="Times New Roman" w:hAnsi="Times New Roman"/>
                <w:color w:val="000000"/>
                <w:shd w:val="clear" w:color="auto" w:fill="FFFFFF"/>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w:t>
            </w:r>
            <w:bookmarkStart w:id="0" w:name="l10176"/>
            <w:bookmarkEnd w:id="0"/>
            <w:r w:rsidRPr="00BA08A0">
              <w:rPr>
                <w:rFonts w:ascii="Times New Roman" w:hAnsi="Times New Roman"/>
                <w:color w:val="000000"/>
                <w:shd w:val="clear" w:color="auto" w:fill="FFFFFF"/>
              </w:rPr>
              <w:t>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DC1246" w14:textId="77777777" w:rsidR="001316E2" w:rsidRPr="00BA08A0" w:rsidRDefault="001316E2" w:rsidP="00B46DAF">
            <w:pPr>
              <w:jc w:val="center"/>
              <w:rPr>
                <w:rFonts w:ascii="Times New Roman" w:hAnsi="Times New Roman"/>
              </w:rPr>
            </w:pPr>
            <w:r w:rsidRPr="00BA08A0">
              <w:rPr>
                <w:rFonts w:ascii="Times New Roman" w:hAnsi="Times New Roman"/>
              </w:rPr>
              <w:t>757,5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1B5D5F4" w14:textId="77777777" w:rsidR="001316E2" w:rsidRPr="00BA08A0" w:rsidRDefault="001316E2" w:rsidP="00B46DAF">
            <w:pPr>
              <w:jc w:val="center"/>
              <w:rPr>
                <w:rFonts w:ascii="Times New Roman" w:hAnsi="Times New Roman"/>
              </w:rPr>
            </w:pPr>
            <w:r w:rsidRPr="00BA08A0">
              <w:rPr>
                <w:rFonts w:ascii="Times New Roman" w:hAnsi="Times New Roman"/>
              </w:rPr>
              <w:t>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7DDD945"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12F7873E" w14:textId="77777777" w:rsidTr="00B46DAF">
        <w:trPr>
          <w:gridBefore w:val="1"/>
          <w:wBefore w:w="7" w:type="pct"/>
          <w:trHeight w:val="40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943B54"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 xml:space="preserve">2 02 </w:t>
            </w:r>
            <w:proofErr w:type="gramStart"/>
            <w:r w:rsidRPr="00BA08A0">
              <w:rPr>
                <w:rFonts w:ascii="Times New Roman" w:hAnsi="Times New Roman"/>
                <w:color w:val="000000"/>
              </w:rPr>
              <w:t>25786  05</w:t>
            </w:r>
            <w:proofErr w:type="gramEnd"/>
            <w:r w:rsidRPr="00BA08A0">
              <w:rPr>
                <w:rFonts w:ascii="Times New Roman" w:hAnsi="Times New Roman"/>
                <w:color w:val="000000"/>
              </w:rPr>
              <w:t xml:space="preserve">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DB4F24F" w14:textId="77777777" w:rsidR="001316E2" w:rsidRPr="00BA08A0" w:rsidRDefault="001316E2" w:rsidP="00B46DAF">
            <w:pPr>
              <w:spacing w:before="100" w:after="100"/>
              <w:ind w:right="60"/>
              <w:rPr>
                <w:rFonts w:ascii="Times New Roman" w:hAnsi="Times New Roman"/>
                <w:sz w:val="23"/>
                <w:szCs w:val="23"/>
              </w:rPr>
            </w:pPr>
            <w:r w:rsidRPr="00BA08A0">
              <w:rPr>
                <w:rFonts w:ascii="Times New Roman" w:hAnsi="Times New Roman"/>
                <w:color w:val="000000"/>
                <w:shd w:val="clear" w:color="auto" w:fill="FFFFFF"/>
              </w:rPr>
              <w:t>Субсидии бюджетам муниципальных районов на обеспечение оснащения государственных и муниципальных </w:t>
            </w:r>
            <w:bookmarkStart w:id="1" w:name="l10177"/>
            <w:bookmarkEnd w:id="1"/>
            <w:r w:rsidRPr="00BA08A0">
              <w:rPr>
                <w:rFonts w:ascii="Times New Roman" w:hAnsi="Times New Roman"/>
                <w:color w:val="000000"/>
                <w:shd w:val="clear" w:color="auto" w:fill="FFFFFF"/>
              </w:rPr>
              <w:t>общеобразовательных организаций, в том числе структурных подразделений указанных </w:t>
            </w:r>
            <w:bookmarkStart w:id="2" w:name="l6512"/>
            <w:bookmarkEnd w:id="2"/>
            <w:r w:rsidRPr="00BA08A0">
              <w:rPr>
                <w:rFonts w:ascii="Times New Roman" w:hAnsi="Times New Roman"/>
                <w:color w:val="000000"/>
                <w:shd w:val="clear" w:color="auto" w:fill="FFFFFF"/>
              </w:rPr>
              <w:t>организаций, государственными символами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C0B703" w14:textId="77777777" w:rsidR="001316E2" w:rsidRPr="00BA08A0" w:rsidRDefault="001316E2" w:rsidP="00B46DAF">
            <w:pPr>
              <w:jc w:val="center"/>
              <w:rPr>
                <w:rFonts w:ascii="Times New Roman" w:hAnsi="Times New Roman"/>
              </w:rPr>
            </w:pPr>
            <w:r w:rsidRPr="00BA08A0">
              <w:rPr>
                <w:rFonts w:ascii="Times New Roman" w:hAnsi="Times New Roman"/>
              </w:rPr>
              <w:t>757,5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939C0BC" w14:textId="77777777" w:rsidR="001316E2" w:rsidRPr="00BA08A0" w:rsidRDefault="001316E2" w:rsidP="00B46DAF">
            <w:pPr>
              <w:jc w:val="center"/>
              <w:rPr>
                <w:rFonts w:ascii="Times New Roman" w:hAnsi="Times New Roman"/>
              </w:rPr>
            </w:pPr>
            <w:r w:rsidRPr="00BA08A0">
              <w:rPr>
                <w:rFonts w:ascii="Times New Roman" w:hAnsi="Times New Roman"/>
              </w:rPr>
              <w:t>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7A3D38C"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0CFA2484"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0BFFC9"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lastRenderedPageBreak/>
              <w:t>2 02 29999 00 0000 150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608695"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Прочие субсидии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17BD52" w14:textId="77777777" w:rsidR="001316E2" w:rsidRPr="00BA08A0" w:rsidRDefault="001316E2" w:rsidP="00B46DAF">
            <w:pPr>
              <w:jc w:val="center"/>
              <w:rPr>
                <w:rFonts w:ascii="Times New Roman" w:hAnsi="Times New Roman"/>
              </w:rPr>
            </w:pPr>
            <w:r w:rsidRPr="00BA08A0">
              <w:rPr>
                <w:rFonts w:ascii="Times New Roman" w:hAnsi="Times New Roman"/>
              </w:rPr>
              <w:t>204 884,0</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43C6DFA9" w14:textId="77777777" w:rsidR="001316E2" w:rsidRPr="00BA08A0" w:rsidRDefault="001316E2" w:rsidP="00B46DAF">
            <w:pPr>
              <w:jc w:val="center"/>
              <w:rPr>
                <w:rFonts w:ascii="Times New Roman" w:hAnsi="Times New Roman"/>
              </w:rPr>
            </w:pPr>
            <w:r w:rsidRPr="00BA08A0">
              <w:rPr>
                <w:rFonts w:ascii="Times New Roman" w:hAnsi="Times New Roman"/>
              </w:rPr>
              <w:t>8 047,3</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F7F2D50" w14:textId="77777777" w:rsidR="001316E2" w:rsidRPr="00BA08A0" w:rsidRDefault="001316E2" w:rsidP="00B46DAF">
            <w:pPr>
              <w:jc w:val="center"/>
              <w:rPr>
                <w:rFonts w:ascii="Times New Roman" w:hAnsi="Times New Roman"/>
              </w:rPr>
            </w:pPr>
            <w:r w:rsidRPr="00BA08A0">
              <w:rPr>
                <w:rFonts w:ascii="Times New Roman" w:hAnsi="Times New Roman"/>
              </w:rPr>
              <w:t>11 096,8</w:t>
            </w:r>
          </w:p>
        </w:tc>
      </w:tr>
      <w:tr w:rsidR="001316E2" w:rsidRPr="00BA08A0" w14:paraId="209D16D4" w14:textId="77777777" w:rsidTr="00B46DAF">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57963F"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2 02 29999 05 0000 150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2BD4DE"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Прочие субсидии бюджетам муниципальных районов</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92045D" w14:textId="77777777" w:rsidR="001316E2" w:rsidRPr="00BA08A0" w:rsidRDefault="001316E2" w:rsidP="00B46DAF">
            <w:pPr>
              <w:jc w:val="center"/>
              <w:rPr>
                <w:rFonts w:ascii="Times New Roman" w:hAnsi="Times New Roman"/>
              </w:rPr>
            </w:pPr>
            <w:r w:rsidRPr="00BA08A0">
              <w:rPr>
                <w:rFonts w:ascii="Times New Roman" w:hAnsi="Times New Roman"/>
              </w:rPr>
              <w:t>204 884,0</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0ABE5B14" w14:textId="77777777" w:rsidR="001316E2" w:rsidRPr="00BA08A0" w:rsidRDefault="001316E2" w:rsidP="00B46DAF">
            <w:pPr>
              <w:jc w:val="center"/>
              <w:rPr>
                <w:rFonts w:ascii="Times New Roman" w:hAnsi="Times New Roman"/>
              </w:rPr>
            </w:pPr>
            <w:r w:rsidRPr="00BA08A0">
              <w:rPr>
                <w:rFonts w:ascii="Times New Roman" w:hAnsi="Times New Roman"/>
              </w:rPr>
              <w:t>8 047,3</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3B8B8FA" w14:textId="77777777" w:rsidR="001316E2" w:rsidRPr="00BA08A0" w:rsidRDefault="001316E2" w:rsidP="00B46DAF">
            <w:pPr>
              <w:jc w:val="center"/>
              <w:rPr>
                <w:rFonts w:ascii="Times New Roman" w:hAnsi="Times New Roman"/>
              </w:rPr>
            </w:pPr>
            <w:r w:rsidRPr="00BA08A0">
              <w:rPr>
                <w:rFonts w:ascii="Times New Roman" w:hAnsi="Times New Roman"/>
              </w:rPr>
              <w:t>11 096,8</w:t>
            </w:r>
          </w:p>
        </w:tc>
      </w:tr>
      <w:tr w:rsidR="001316E2" w:rsidRPr="00BA08A0" w14:paraId="6AB7ABFD" w14:textId="77777777" w:rsidTr="00B46DAF">
        <w:trPr>
          <w:gridBefore w:val="1"/>
          <w:wBefore w:w="7" w:type="pct"/>
          <w:trHeight w:val="127"/>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818BD9"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2 02 30000 00 0000 150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DECC97"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Субвенции бюджетам бюджетной системы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5B7EA5" w14:textId="77777777" w:rsidR="001316E2" w:rsidRPr="00BA08A0" w:rsidRDefault="001316E2" w:rsidP="00B46DAF">
            <w:pPr>
              <w:jc w:val="center"/>
              <w:rPr>
                <w:rFonts w:ascii="Times New Roman" w:hAnsi="Times New Roman"/>
              </w:rPr>
            </w:pPr>
            <w:r w:rsidRPr="00BA08A0">
              <w:rPr>
                <w:rFonts w:ascii="Times New Roman" w:hAnsi="Times New Roman"/>
              </w:rPr>
              <w:t>890511,9</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141645DA" w14:textId="77777777" w:rsidR="001316E2" w:rsidRPr="00BA08A0" w:rsidRDefault="001316E2" w:rsidP="00B46DAF">
            <w:pPr>
              <w:jc w:val="center"/>
              <w:rPr>
                <w:rFonts w:ascii="Times New Roman" w:hAnsi="Times New Roman"/>
              </w:rPr>
            </w:pPr>
            <w:r w:rsidRPr="00BA08A0">
              <w:rPr>
                <w:rFonts w:ascii="Times New Roman" w:hAnsi="Times New Roman"/>
              </w:rPr>
              <w:t>887 556,3</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58281BB" w14:textId="77777777" w:rsidR="001316E2" w:rsidRPr="00BA08A0" w:rsidRDefault="001316E2" w:rsidP="00B46DAF">
            <w:pPr>
              <w:jc w:val="center"/>
              <w:rPr>
                <w:rFonts w:ascii="Times New Roman" w:hAnsi="Times New Roman"/>
              </w:rPr>
            </w:pPr>
            <w:r w:rsidRPr="00BA08A0">
              <w:rPr>
                <w:rFonts w:ascii="Times New Roman" w:hAnsi="Times New Roman"/>
              </w:rPr>
              <w:t>900 818,9</w:t>
            </w:r>
          </w:p>
        </w:tc>
      </w:tr>
      <w:tr w:rsidR="001316E2" w:rsidRPr="00BA08A0" w14:paraId="27D5BEA3" w14:textId="77777777" w:rsidTr="00B46DAF">
        <w:trPr>
          <w:gridBefore w:val="1"/>
          <w:wBefore w:w="7" w:type="pct"/>
          <w:trHeight w:val="5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4DE693"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2 02 30024 00 0000 150</w:t>
            </w:r>
          </w:p>
          <w:p w14:paraId="7E934AD3" w14:textId="77777777" w:rsidR="001316E2" w:rsidRPr="00BA08A0" w:rsidRDefault="001316E2" w:rsidP="00B46DAF">
            <w:pPr>
              <w:jc w:val="center"/>
              <w:rPr>
                <w:rFonts w:ascii="Times New Roman" w:hAnsi="Times New Roman"/>
              </w:rPr>
            </w:pP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AA6E0B"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Субвенции местным бюджетам на выполнение передаваемых полномочий субъектов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4CA3B0" w14:textId="77777777" w:rsidR="001316E2" w:rsidRPr="00BA08A0" w:rsidRDefault="001316E2" w:rsidP="00B46DAF">
            <w:pPr>
              <w:jc w:val="center"/>
              <w:rPr>
                <w:rFonts w:ascii="Times New Roman" w:hAnsi="Times New Roman"/>
              </w:rPr>
            </w:pPr>
            <w:r w:rsidRPr="00BA08A0">
              <w:rPr>
                <w:rFonts w:ascii="Times New Roman" w:hAnsi="Times New Roman"/>
              </w:rPr>
              <w:t>793 701,2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53309557" w14:textId="77777777" w:rsidR="001316E2" w:rsidRPr="00BA08A0" w:rsidRDefault="001316E2" w:rsidP="00B46DAF">
            <w:pPr>
              <w:jc w:val="center"/>
              <w:rPr>
                <w:rFonts w:ascii="Times New Roman" w:hAnsi="Times New Roman"/>
              </w:rPr>
            </w:pPr>
            <w:r w:rsidRPr="00BA08A0">
              <w:rPr>
                <w:rFonts w:ascii="Times New Roman" w:hAnsi="Times New Roman"/>
              </w:rPr>
              <w:t>788 535,6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9DE14EF" w14:textId="77777777" w:rsidR="001316E2" w:rsidRPr="00BA08A0" w:rsidRDefault="001316E2" w:rsidP="00B46DAF">
            <w:pPr>
              <w:jc w:val="center"/>
              <w:rPr>
                <w:rFonts w:ascii="Times New Roman" w:hAnsi="Times New Roman"/>
              </w:rPr>
            </w:pPr>
            <w:r w:rsidRPr="00BA08A0">
              <w:rPr>
                <w:rFonts w:ascii="Times New Roman" w:hAnsi="Times New Roman"/>
              </w:rPr>
              <w:t>826 384,4</w:t>
            </w:r>
          </w:p>
        </w:tc>
      </w:tr>
      <w:tr w:rsidR="001316E2" w:rsidRPr="00BA08A0" w14:paraId="28FE53D8" w14:textId="77777777" w:rsidTr="00B46DAF">
        <w:trPr>
          <w:gridBefore w:val="1"/>
          <w:wBefore w:w="7" w:type="pct"/>
          <w:trHeight w:val="26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FF3454"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2 02 30024 05 0000 150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2874E6F"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Субвенции бюджетам муниципальных районов на выполнение передаваемых полномочий субъектов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D8E2F3" w14:textId="77777777" w:rsidR="001316E2" w:rsidRPr="00BA08A0" w:rsidRDefault="001316E2" w:rsidP="00B46DAF">
            <w:pPr>
              <w:jc w:val="center"/>
              <w:rPr>
                <w:rFonts w:ascii="Times New Roman" w:hAnsi="Times New Roman"/>
              </w:rPr>
            </w:pPr>
            <w:r w:rsidRPr="00BA08A0">
              <w:rPr>
                <w:rFonts w:ascii="Times New Roman" w:hAnsi="Times New Roman"/>
              </w:rPr>
              <w:t>793 701,2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3A8749F6" w14:textId="77777777" w:rsidR="001316E2" w:rsidRPr="00BA08A0" w:rsidRDefault="001316E2" w:rsidP="00B46DAF">
            <w:pPr>
              <w:jc w:val="center"/>
              <w:rPr>
                <w:rFonts w:ascii="Times New Roman" w:hAnsi="Times New Roman"/>
              </w:rPr>
            </w:pPr>
            <w:r w:rsidRPr="00BA08A0">
              <w:rPr>
                <w:rFonts w:ascii="Times New Roman" w:hAnsi="Times New Roman"/>
              </w:rPr>
              <w:t>788 535,6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732D395B" w14:textId="77777777" w:rsidR="001316E2" w:rsidRPr="00BA08A0" w:rsidRDefault="001316E2" w:rsidP="00B46DAF">
            <w:pPr>
              <w:jc w:val="center"/>
              <w:rPr>
                <w:rFonts w:ascii="Times New Roman" w:hAnsi="Times New Roman"/>
              </w:rPr>
            </w:pPr>
            <w:r w:rsidRPr="00BA08A0">
              <w:rPr>
                <w:rFonts w:ascii="Times New Roman" w:hAnsi="Times New Roman"/>
              </w:rPr>
              <w:t>826 384,4</w:t>
            </w:r>
          </w:p>
        </w:tc>
      </w:tr>
      <w:tr w:rsidR="001316E2" w:rsidRPr="00BA08A0" w14:paraId="43ED3D70" w14:textId="77777777" w:rsidTr="00B46DAF">
        <w:trPr>
          <w:gridAfter w:val="1"/>
          <w:wAfter w:w="7" w:type="pct"/>
          <w:trHeight w:val="407"/>
        </w:trPr>
        <w:tc>
          <w:tcPr>
            <w:tcW w:w="128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E33BA4"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2 02 30029 00 0000 150</w:t>
            </w:r>
          </w:p>
          <w:p w14:paraId="0B73E8EF" w14:textId="77777777" w:rsidR="001316E2" w:rsidRPr="00BA08A0" w:rsidRDefault="001316E2" w:rsidP="00B46DAF">
            <w:pPr>
              <w:jc w:val="center"/>
              <w:rPr>
                <w:rFonts w:ascii="Times New Roman" w:hAnsi="Times New Roman"/>
              </w:rPr>
            </w:pPr>
          </w:p>
        </w:tc>
        <w:tc>
          <w:tcPr>
            <w:tcW w:w="15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BBD0F1"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4BAFA0" w14:textId="77777777" w:rsidR="001316E2" w:rsidRPr="00BA08A0" w:rsidRDefault="001316E2" w:rsidP="00B46DAF">
            <w:pPr>
              <w:jc w:val="center"/>
              <w:rPr>
                <w:rFonts w:ascii="Times New Roman" w:hAnsi="Times New Roman"/>
              </w:rPr>
            </w:pPr>
            <w:r w:rsidRPr="00BA08A0">
              <w:rPr>
                <w:rFonts w:ascii="Times New Roman" w:hAnsi="Times New Roman"/>
              </w:rPr>
              <w:t>6 110,6</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A9D738D" w14:textId="77777777" w:rsidR="001316E2" w:rsidRPr="00BA08A0" w:rsidRDefault="001316E2" w:rsidP="00B46DAF">
            <w:pPr>
              <w:jc w:val="center"/>
              <w:rPr>
                <w:rFonts w:ascii="Times New Roman" w:hAnsi="Times New Roman"/>
              </w:rPr>
            </w:pPr>
            <w:r w:rsidRPr="00BA08A0">
              <w:rPr>
                <w:rFonts w:ascii="Times New Roman" w:hAnsi="Times New Roman"/>
              </w:rPr>
              <w:t>6 110,6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566CDAD" w14:textId="77777777" w:rsidR="001316E2" w:rsidRPr="00BA08A0" w:rsidRDefault="001316E2" w:rsidP="00B46DAF">
            <w:pPr>
              <w:jc w:val="center"/>
              <w:rPr>
                <w:rFonts w:ascii="Times New Roman" w:hAnsi="Times New Roman"/>
              </w:rPr>
            </w:pPr>
            <w:r w:rsidRPr="00BA08A0">
              <w:rPr>
                <w:rFonts w:ascii="Times New Roman" w:hAnsi="Times New Roman"/>
              </w:rPr>
              <w:t>6 110,6</w:t>
            </w:r>
          </w:p>
        </w:tc>
      </w:tr>
      <w:tr w:rsidR="001316E2" w:rsidRPr="00BA08A0" w14:paraId="65D84A84" w14:textId="77777777" w:rsidTr="00B46DAF">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5AD87C" w14:textId="77777777" w:rsidR="001316E2" w:rsidRPr="00BA08A0" w:rsidRDefault="001316E2" w:rsidP="00B46DAF">
            <w:pPr>
              <w:rPr>
                <w:rFonts w:ascii="Times New Roman" w:hAnsi="Times New Roman"/>
                <w:color w:val="000000"/>
              </w:rPr>
            </w:pPr>
            <w:r w:rsidRPr="00BA08A0">
              <w:rPr>
                <w:rFonts w:ascii="Times New Roman" w:hAnsi="Times New Roman"/>
                <w:color w:val="000000"/>
              </w:rPr>
              <w:t>2 02 30029 05 0000 150</w:t>
            </w:r>
          </w:p>
          <w:p w14:paraId="5B301557" w14:textId="77777777" w:rsidR="001316E2" w:rsidRPr="00BA08A0" w:rsidRDefault="001316E2" w:rsidP="00B46DAF">
            <w:pPr>
              <w:jc w:val="center"/>
              <w:rPr>
                <w:rFonts w:ascii="Times New Roman" w:hAnsi="Times New Roman"/>
              </w:rPr>
            </w:pP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EAF9407"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color w:val="000000"/>
                <w:sz w:val="23"/>
                <w:szCs w:val="23"/>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CEC030" w14:textId="77777777" w:rsidR="001316E2" w:rsidRPr="00BA08A0" w:rsidRDefault="001316E2" w:rsidP="00B46DAF">
            <w:pPr>
              <w:jc w:val="center"/>
              <w:rPr>
                <w:rFonts w:ascii="Times New Roman" w:hAnsi="Times New Roman"/>
              </w:rPr>
            </w:pPr>
            <w:r w:rsidRPr="00BA08A0">
              <w:rPr>
                <w:rFonts w:ascii="Times New Roman" w:hAnsi="Times New Roman"/>
              </w:rPr>
              <w:t>6 110,6</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6AFBDA3" w14:textId="77777777" w:rsidR="001316E2" w:rsidRPr="00BA08A0" w:rsidRDefault="001316E2" w:rsidP="00B46DAF">
            <w:pPr>
              <w:jc w:val="center"/>
              <w:rPr>
                <w:rFonts w:ascii="Times New Roman" w:hAnsi="Times New Roman"/>
              </w:rPr>
            </w:pPr>
            <w:r w:rsidRPr="00BA08A0">
              <w:rPr>
                <w:rFonts w:ascii="Times New Roman" w:hAnsi="Times New Roman"/>
              </w:rPr>
              <w:t>6 110,6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7F0B0C00" w14:textId="77777777" w:rsidR="001316E2" w:rsidRPr="00BA08A0" w:rsidRDefault="001316E2" w:rsidP="00B46DAF">
            <w:pPr>
              <w:jc w:val="center"/>
              <w:rPr>
                <w:rFonts w:ascii="Times New Roman" w:hAnsi="Times New Roman"/>
              </w:rPr>
            </w:pPr>
            <w:r w:rsidRPr="00BA08A0">
              <w:rPr>
                <w:rFonts w:ascii="Times New Roman" w:hAnsi="Times New Roman"/>
              </w:rPr>
              <w:t>6 110,6</w:t>
            </w:r>
          </w:p>
        </w:tc>
      </w:tr>
      <w:tr w:rsidR="001316E2" w:rsidRPr="00BA08A0" w14:paraId="112767C8" w14:textId="77777777" w:rsidTr="00B46DAF">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AFA729"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2 02 35120 00 0000 150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EAC9761"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sz w:val="23"/>
                <w:szCs w:val="23"/>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3822A8" w14:textId="77777777" w:rsidR="001316E2" w:rsidRPr="00BA08A0" w:rsidRDefault="001316E2" w:rsidP="00B46DAF">
            <w:pPr>
              <w:jc w:val="center"/>
              <w:rPr>
                <w:rFonts w:ascii="Times New Roman" w:hAnsi="Times New Roman"/>
              </w:rPr>
            </w:pPr>
            <w:r w:rsidRPr="00BA08A0">
              <w:rPr>
                <w:rFonts w:ascii="Times New Roman" w:hAnsi="Times New Roman"/>
              </w:rPr>
              <w:t>22,7</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3A964645" w14:textId="77777777" w:rsidR="001316E2" w:rsidRPr="00BA08A0" w:rsidRDefault="001316E2" w:rsidP="00B46DAF">
            <w:pPr>
              <w:jc w:val="center"/>
              <w:rPr>
                <w:rFonts w:ascii="Times New Roman" w:hAnsi="Times New Roman"/>
              </w:rPr>
            </w:pPr>
            <w:r w:rsidRPr="00BA08A0">
              <w:rPr>
                <w:rFonts w:ascii="Times New Roman" w:hAnsi="Times New Roman"/>
              </w:rPr>
              <w:t>19,8</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212AA98" w14:textId="77777777" w:rsidR="001316E2" w:rsidRPr="00BA08A0" w:rsidRDefault="001316E2" w:rsidP="00B46DAF">
            <w:pPr>
              <w:jc w:val="center"/>
              <w:rPr>
                <w:rFonts w:ascii="Times New Roman" w:hAnsi="Times New Roman"/>
              </w:rPr>
            </w:pPr>
            <w:r w:rsidRPr="00BA08A0">
              <w:rPr>
                <w:rFonts w:ascii="Times New Roman" w:hAnsi="Times New Roman"/>
              </w:rPr>
              <w:t>11,9</w:t>
            </w:r>
          </w:p>
        </w:tc>
      </w:tr>
      <w:tr w:rsidR="001316E2" w:rsidRPr="00BA08A0" w14:paraId="0E0E2E85" w14:textId="77777777" w:rsidTr="00B46DAF">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C51FFA"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2 02 35120 05 0000 150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86875C4" w14:textId="77777777" w:rsidR="001316E2" w:rsidRPr="00BA08A0" w:rsidRDefault="001316E2" w:rsidP="00B46DAF">
            <w:pPr>
              <w:rPr>
                <w:rFonts w:ascii="Times New Roman" w:hAnsi="Times New Roman"/>
                <w:color w:val="000000"/>
                <w:sz w:val="23"/>
                <w:szCs w:val="23"/>
              </w:rPr>
            </w:pPr>
            <w:r w:rsidRPr="00BA08A0">
              <w:rPr>
                <w:rFonts w:ascii="Times New Roman" w:hAnsi="Times New Roman"/>
                <w:sz w:val="23"/>
                <w:szCs w:val="23"/>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7A9FAC" w14:textId="77777777" w:rsidR="001316E2" w:rsidRPr="00BA08A0" w:rsidRDefault="001316E2" w:rsidP="00B46DAF">
            <w:pPr>
              <w:jc w:val="center"/>
              <w:rPr>
                <w:rFonts w:ascii="Times New Roman" w:hAnsi="Times New Roman"/>
              </w:rPr>
            </w:pPr>
            <w:r w:rsidRPr="00BA08A0">
              <w:rPr>
                <w:rFonts w:ascii="Times New Roman" w:hAnsi="Times New Roman"/>
              </w:rPr>
              <w:t>22,7</w:t>
            </w:r>
          </w:p>
        </w:tc>
        <w:tc>
          <w:tcPr>
            <w:tcW w:w="720" w:type="pct"/>
            <w:gridSpan w:val="2"/>
            <w:tcBorders>
              <w:top w:val="single" w:sz="4" w:space="0" w:color="auto"/>
              <w:left w:val="single" w:sz="4" w:space="0" w:color="auto"/>
              <w:bottom w:val="single" w:sz="4" w:space="0" w:color="auto"/>
              <w:right w:val="single" w:sz="4" w:space="0" w:color="auto"/>
            </w:tcBorders>
          </w:tcPr>
          <w:p w14:paraId="6D4C3730" w14:textId="77777777" w:rsidR="001316E2" w:rsidRPr="00BA08A0" w:rsidRDefault="001316E2" w:rsidP="00B46DAF">
            <w:pPr>
              <w:jc w:val="center"/>
              <w:rPr>
                <w:rFonts w:ascii="Times New Roman" w:hAnsi="Times New Roman"/>
              </w:rPr>
            </w:pPr>
            <w:r w:rsidRPr="00BA08A0">
              <w:rPr>
                <w:rFonts w:ascii="Times New Roman" w:hAnsi="Times New Roman"/>
              </w:rPr>
              <w:t>19,8</w:t>
            </w:r>
          </w:p>
        </w:tc>
        <w:tc>
          <w:tcPr>
            <w:tcW w:w="695" w:type="pct"/>
            <w:gridSpan w:val="2"/>
            <w:tcBorders>
              <w:top w:val="single" w:sz="4" w:space="0" w:color="auto"/>
              <w:left w:val="single" w:sz="4" w:space="0" w:color="auto"/>
              <w:bottom w:val="single" w:sz="4" w:space="0" w:color="auto"/>
              <w:right w:val="single" w:sz="4" w:space="0" w:color="auto"/>
            </w:tcBorders>
          </w:tcPr>
          <w:p w14:paraId="1FEE2500" w14:textId="77777777" w:rsidR="001316E2" w:rsidRPr="00BA08A0" w:rsidRDefault="001316E2" w:rsidP="00B46DAF">
            <w:pPr>
              <w:jc w:val="center"/>
              <w:rPr>
                <w:rFonts w:ascii="Times New Roman" w:hAnsi="Times New Roman"/>
              </w:rPr>
            </w:pPr>
            <w:r w:rsidRPr="00BA08A0">
              <w:rPr>
                <w:rFonts w:ascii="Times New Roman" w:hAnsi="Times New Roman"/>
              </w:rPr>
              <w:t>11,9</w:t>
            </w:r>
          </w:p>
        </w:tc>
      </w:tr>
      <w:tr w:rsidR="001316E2" w:rsidRPr="00BA08A0" w14:paraId="21164CDC" w14:textId="77777777" w:rsidTr="00B46DAF">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1B5CA9"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lastRenderedPageBreak/>
              <w:t>2 02 35303 00 0000 150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BEB004" w14:textId="77777777" w:rsidR="001316E2" w:rsidRPr="00BA08A0" w:rsidRDefault="001316E2" w:rsidP="00B46DAF">
            <w:pPr>
              <w:rPr>
                <w:rFonts w:ascii="Times New Roman" w:hAnsi="Times New Roman"/>
                <w:sz w:val="23"/>
                <w:szCs w:val="23"/>
              </w:rPr>
            </w:pPr>
            <w:r w:rsidRPr="00BA08A0">
              <w:rPr>
                <w:rFonts w:ascii="Times New Roman" w:hAnsi="Times New Roman"/>
                <w:sz w:val="23"/>
                <w:szCs w:val="23"/>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733D28" w14:textId="77777777" w:rsidR="001316E2" w:rsidRPr="00BA08A0" w:rsidRDefault="001316E2" w:rsidP="00B46DAF">
            <w:pPr>
              <w:jc w:val="center"/>
              <w:rPr>
                <w:rFonts w:ascii="Times New Roman" w:hAnsi="Times New Roman"/>
              </w:rPr>
            </w:pPr>
            <w:r w:rsidRPr="00BA08A0">
              <w:rPr>
                <w:rFonts w:ascii="Times New Roman" w:hAnsi="Times New Roman"/>
              </w:rPr>
              <w:t>25 857,7</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EFDE7BE" w14:textId="77777777" w:rsidR="001316E2" w:rsidRPr="00BA08A0" w:rsidRDefault="001316E2" w:rsidP="00B46DAF">
            <w:pPr>
              <w:jc w:val="center"/>
              <w:rPr>
                <w:rFonts w:ascii="Times New Roman" w:hAnsi="Times New Roman"/>
              </w:rPr>
            </w:pPr>
            <w:r w:rsidRPr="00BA08A0">
              <w:rPr>
                <w:rFonts w:ascii="Times New Roman" w:hAnsi="Times New Roman"/>
              </w:rPr>
              <w:t>25 857,7</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DB05769"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3310BC54" w14:textId="77777777" w:rsidTr="00B46DAF">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8F552F" w14:textId="77777777" w:rsidR="001316E2" w:rsidRPr="00BA08A0" w:rsidRDefault="001316E2" w:rsidP="00B46DAF">
            <w:pPr>
              <w:jc w:val="center"/>
              <w:rPr>
                <w:rFonts w:ascii="Times New Roman" w:hAnsi="Times New Roman"/>
                <w:color w:val="000000"/>
              </w:rPr>
            </w:pPr>
          </w:p>
          <w:p w14:paraId="68C3CDEE" w14:textId="77777777" w:rsidR="001316E2" w:rsidRPr="00BA08A0" w:rsidRDefault="001316E2" w:rsidP="00B46DAF">
            <w:pPr>
              <w:jc w:val="center"/>
              <w:rPr>
                <w:rFonts w:ascii="Times New Roman" w:hAnsi="Times New Roman"/>
                <w:color w:val="000000"/>
              </w:rPr>
            </w:pPr>
          </w:p>
          <w:p w14:paraId="3AC005FE" w14:textId="77777777" w:rsidR="001316E2" w:rsidRPr="00BA08A0" w:rsidRDefault="001316E2" w:rsidP="00B46DAF">
            <w:pPr>
              <w:jc w:val="center"/>
              <w:rPr>
                <w:rFonts w:ascii="Times New Roman" w:hAnsi="Times New Roman"/>
                <w:color w:val="000000"/>
              </w:rPr>
            </w:pPr>
            <w:r w:rsidRPr="00BA08A0">
              <w:rPr>
                <w:rFonts w:ascii="Times New Roman" w:hAnsi="Times New Roman"/>
                <w:color w:val="000000"/>
              </w:rPr>
              <w:t>2 02 35303 05 0000 150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B2B5A4" w14:textId="77777777" w:rsidR="001316E2" w:rsidRPr="00BA08A0" w:rsidRDefault="001316E2" w:rsidP="00B46DAF">
            <w:pPr>
              <w:rPr>
                <w:rFonts w:ascii="Times New Roman" w:hAnsi="Times New Roman"/>
                <w:sz w:val="23"/>
                <w:szCs w:val="23"/>
              </w:rPr>
            </w:pPr>
            <w:r w:rsidRPr="00BA08A0">
              <w:rPr>
                <w:rFonts w:ascii="Times New Roman" w:hAnsi="Times New Roman"/>
                <w:sz w:val="23"/>
                <w:szCs w:val="23"/>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EF42A6" w14:textId="77777777" w:rsidR="001316E2" w:rsidRPr="00BA08A0" w:rsidRDefault="001316E2" w:rsidP="00B46DAF">
            <w:pPr>
              <w:jc w:val="center"/>
              <w:rPr>
                <w:rFonts w:ascii="Times New Roman" w:hAnsi="Times New Roman"/>
              </w:rPr>
            </w:pPr>
            <w:r w:rsidRPr="00BA08A0">
              <w:rPr>
                <w:rFonts w:ascii="Times New Roman" w:hAnsi="Times New Roman"/>
              </w:rPr>
              <w:t>25857,7</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5ADCADB3" w14:textId="77777777" w:rsidR="001316E2" w:rsidRPr="00BA08A0" w:rsidRDefault="001316E2" w:rsidP="00B46DAF">
            <w:pPr>
              <w:jc w:val="center"/>
              <w:rPr>
                <w:rFonts w:ascii="Times New Roman" w:hAnsi="Times New Roman"/>
              </w:rPr>
            </w:pPr>
            <w:r w:rsidRPr="00BA08A0">
              <w:rPr>
                <w:rFonts w:ascii="Times New Roman" w:hAnsi="Times New Roman"/>
              </w:rPr>
              <w:t>25 857,7</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F008C3C"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377F1515" w14:textId="77777777" w:rsidTr="00B46DAF">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415B6E3" w14:textId="77777777" w:rsidR="001316E2" w:rsidRPr="00BA08A0" w:rsidRDefault="001316E2" w:rsidP="00B46DAF">
            <w:pPr>
              <w:jc w:val="center"/>
              <w:rPr>
                <w:rFonts w:ascii="Times New Roman" w:hAnsi="Times New Roman"/>
              </w:rPr>
            </w:pPr>
            <w:r w:rsidRPr="00BA08A0">
              <w:rPr>
                <w:rFonts w:ascii="Times New Roman" w:hAnsi="Times New Roman"/>
              </w:rPr>
              <w:t>2 02 36900 00 0000 150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15EA2B" w14:textId="77777777" w:rsidR="001316E2" w:rsidRPr="00BA08A0" w:rsidRDefault="001316E2" w:rsidP="00B46DAF">
            <w:pPr>
              <w:rPr>
                <w:rFonts w:ascii="Times New Roman" w:hAnsi="Times New Roman"/>
                <w:sz w:val="23"/>
                <w:szCs w:val="23"/>
              </w:rPr>
            </w:pPr>
            <w:r w:rsidRPr="00BA08A0">
              <w:rPr>
                <w:rFonts w:ascii="Times New Roman" w:hAnsi="Times New Roman"/>
                <w:sz w:val="23"/>
                <w:szCs w:val="23"/>
              </w:rPr>
              <w:t>Единая субвенция местным бюджетам из бюджета субъекта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C56D4F" w14:textId="77777777" w:rsidR="001316E2" w:rsidRPr="00BA08A0" w:rsidRDefault="001316E2" w:rsidP="00B46DAF">
            <w:pPr>
              <w:jc w:val="center"/>
              <w:rPr>
                <w:rFonts w:ascii="Times New Roman" w:hAnsi="Times New Roman"/>
              </w:rPr>
            </w:pPr>
            <w:r w:rsidRPr="00BA08A0">
              <w:rPr>
                <w:rFonts w:ascii="Times New Roman" w:hAnsi="Times New Roman"/>
              </w:rPr>
              <w:t>64 819,7</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17FF2294" w14:textId="77777777" w:rsidR="001316E2" w:rsidRPr="00BA08A0" w:rsidRDefault="001316E2" w:rsidP="00B46DAF">
            <w:pPr>
              <w:jc w:val="center"/>
              <w:rPr>
                <w:rFonts w:ascii="Times New Roman" w:hAnsi="Times New Roman"/>
              </w:rPr>
            </w:pPr>
            <w:r w:rsidRPr="00BA08A0">
              <w:rPr>
                <w:rFonts w:ascii="Times New Roman" w:hAnsi="Times New Roman"/>
              </w:rPr>
              <w:t>67 032,6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1DE480E" w14:textId="77777777" w:rsidR="001316E2" w:rsidRPr="00BA08A0" w:rsidRDefault="001316E2" w:rsidP="00B46DAF">
            <w:pPr>
              <w:jc w:val="center"/>
              <w:rPr>
                <w:rFonts w:ascii="Times New Roman" w:hAnsi="Times New Roman"/>
              </w:rPr>
            </w:pPr>
            <w:r w:rsidRPr="00BA08A0">
              <w:rPr>
                <w:rFonts w:ascii="Times New Roman" w:hAnsi="Times New Roman"/>
              </w:rPr>
              <w:t>68 312,0</w:t>
            </w:r>
          </w:p>
        </w:tc>
      </w:tr>
      <w:tr w:rsidR="001316E2" w:rsidRPr="00BA08A0" w14:paraId="35EBAD58" w14:textId="77777777" w:rsidTr="00B46DAF">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5891DC" w14:textId="77777777" w:rsidR="001316E2" w:rsidRPr="00BA08A0" w:rsidRDefault="001316E2" w:rsidP="00B46DAF">
            <w:pPr>
              <w:jc w:val="center"/>
              <w:rPr>
                <w:rFonts w:ascii="Times New Roman" w:hAnsi="Times New Roman"/>
              </w:rPr>
            </w:pPr>
            <w:r w:rsidRPr="00BA08A0">
              <w:rPr>
                <w:rFonts w:ascii="Times New Roman" w:hAnsi="Times New Roman"/>
              </w:rPr>
              <w:t>2 02 36900 05 0000 150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E0667C" w14:textId="77777777" w:rsidR="001316E2" w:rsidRPr="00BA08A0" w:rsidRDefault="001316E2" w:rsidP="00B46DAF">
            <w:pPr>
              <w:rPr>
                <w:rFonts w:ascii="Times New Roman" w:hAnsi="Times New Roman"/>
                <w:sz w:val="23"/>
                <w:szCs w:val="23"/>
              </w:rPr>
            </w:pPr>
            <w:r w:rsidRPr="00BA08A0">
              <w:rPr>
                <w:rFonts w:ascii="Times New Roman" w:hAnsi="Times New Roman"/>
                <w:sz w:val="23"/>
                <w:szCs w:val="23"/>
              </w:rPr>
              <w:t>Единая субвенция бюджетам муниципальных районов из бюджета субъекта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C87A6B" w14:textId="77777777" w:rsidR="001316E2" w:rsidRPr="00BA08A0" w:rsidRDefault="001316E2" w:rsidP="00B46DAF">
            <w:pPr>
              <w:jc w:val="center"/>
              <w:rPr>
                <w:rFonts w:ascii="Times New Roman" w:hAnsi="Times New Roman"/>
              </w:rPr>
            </w:pPr>
            <w:r w:rsidRPr="00BA08A0">
              <w:rPr>
                <w:rFonts w:ascii="Times New Roman" w:hAnsi="Times New Roman"/>
              </w:rPr>
              <w:t>64 819,7</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1A0D0668" w14:textId="77777777" w:rsidR="001316E2" w:rsidRPr="00BA08A0" w:rsidRDefault="001316E2" w:rsidP="00B46DAF">
            <w:pPr>
              <w:jc w:val="center"/>
              <w:rPr>
                <w:rFonts w:ascii="Times New Roman" w:hAnsi="Times New Roman"/>
              </w:rPr>
            </w:pPr>
            <w:r w:rsidRPr="00BA08A0">
              <w:rPr>
                <w:rFonts w:ascii="Times New Roman" w:hAnsi="Times New Roman"/>
              </w:rPr>
              <w:t>67 032,6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0BB8BB7" w14:textId="77777777" w:rsidR="001316E2" w:rsidRPr="00BA08A0" w:rsidRDefault="001316E2" w:rsidP="00B46DAF">
            <w:pPr>
              <w:jc w:val="center"/>
              <w:rPr>
                <w:rFonts w:ascii="Times New Roman" w:hAnsi="Times New Roman"/>
              </w:rPr>
            </w:pPr>
            <w:r w:rsidRPr="00BA08A0">
              <w:rPr>
                <w:rFonts w:ascii="Times New Roman" w:hAnsi="Times New Roman"/>
              </w:rPr>
              <w:t>68 312,0</w:t>
            </w:r>
          </w:p>
        </w:tc>
      </w:tr>
    </w:tbl>
    <w:p w14:paraId="2D65D5D9" w14:textId="77777777" w:rsidR="001316E2" w:rsidRPr="00BA08A0" w:rsidRDefault="001316E2" w:rsidP="001316E2">
      <w:pPr>
        <w:tabs>
          <w:tab w:val="left" w:pos="1305"/>
        </w:tabs>
        <w:rPr>
          <w:rFonts w:ascii="Times New Roman" w:hAnsi="Times New Roman"/>
        </w:rPr>
      </w:pPr>
    </w:p>
    <w:p w14:paraId="36C9B2B6" w14:textId="77777777" w:rsidR="001316E2" w:rsidRPr="00BA08A0" w:rsidRDefault="001316E2" w:rsidP="001316E2">
      <w:pPr>
        <w:tabs>
          <w:tab w:val="left" w:pos="1305"/>
        </w:tabs>
        <w:rPr>
          <w:rFonts w:ascii="Times New Roman" w:hAnsi="Times New Roman"/>
          <w:sz w:val="28"/>
          <w:szCs w:val="28"/>
        </w:rPr>
      </w:pPr>
    </w:p>
    <w:p w14:paraId="72D9B187" w14:textId="77777777" w:rsidR="001316E2" w:rsidRPr="00BA08A0" w:rsidRDefault="001316E2" w:rsidP="001316E2">
      <w:pPr>
        <w:tabs>
          <w:tab w:val="left" w:pos="1305"/>
        </w:tabs>
        <w:rPr>
          <w:rFonts w:ascii="Times New Roman" w:hAnsi="Times New Roman"/>
          <w:sz w:val="28"/>
          <w:szCs w:val="28"/>
        </w:rPr>
      </w:pPr>
    </w:p>
    <w:p w14:paraId="247C77D7" w14:textId="77777777" w:rsidR="001316E2" w:rsidRPr="00BA08A0" w:rsidRDefault="001316E2" w:rsidP="001316E2">
      <w:pPr>
        <w:tabs>
          <w:tab w:val="left" w:pos="1305"/>
        </w:tabs>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560E26E1"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администрации муниципального образования </w:t>
      </w:r>
    </w:p>
    <w:p w14:paraId="77F67348"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Ленинградский район                                                                     </w:t>
      </w:r>
      <w:r w:rsidRPr="00BA08A0">
        <w:rPr>
          <w:rFonts w:ascii="Times New Roman" w:hAnsi="Times New Roman"/>
          <w:sz w:val="28"/>
          <w:szCs w:val="28"/>
        </w:rPr>
        <w:tab/>
        <w:t xml:space="preserve">     </w:t>
      </w:r>
      <w:proofErr w:type="spellStart"/>
      <w:r w:rsidRPr="00BA08A0">
        <w:rPr>
          <w:rFonts w:ascii="Times New Roman" w:hAnsi="Times New Roman"/>
          <w:sz w:val="28"/>
          <w:szCs w:val="28"/>
        </w:rPr>
        <w:t>С.В.Тертица</w:t>
      </w:r>
      <w:proofErr w:type="spellEnd"/>
    </w:p>
    <w:p w14:paraId="2FD99712" w14:textId="430DFEB0" w:rsidR="001316E2" w:rsidRPr="00BA08A0" w:rsidRDefault="001316E2" w:rsidP="00690A30">
      <w:pPr>
        <w:widowControl w:val="0"/>
        <w:tabs>
          <w:tab w:val="left" w:pos="8505"/>
        </w:tabs>
        <w:rPr>
          <w:rFonts w:ascii="Times New Roman" w:hAnsi="Times New Roman"/>
          <w:sz w:val="28"/>
          <w:szCs w:val="28"/>
        </w:rPr>
      </w:pPr>
    </w:p>
    <w:p w14:paraId="0AF08E77" w14:textId="49962D9E" w:rsidR="001316E2" w:rsidRPr="00BA08A0" w:rsidRDefault="001316E2" w:rsidP="00690A30">
      <w:pPr>
        <w:widowControl w:val="0"/>
        <w:tabs>
          <w:tab w:val="left" w:pos="8505"/>
        </w:tabs>
        <w:rPr>
          <w:rFonts w:ascii="Times New Roman" w:hAnsi="Times New Roman"/>
          <w:sz w:val="28"/>
          <w:szCs w:val="28"/>
        </w:rPr>
      </w:pPr>
    </w:p>
    <w:p w14:paraId="603BADA2" w14:textId="77777777" w:rsidR="001316E2" w:rsidRPr="00BA08A0" w:rsidRDefault="001316E2" w:rsidP="001316E2">
      <w:pPr>
        <w:ind w:left="5103"/>
        <w:rPr>
          <w:rFonts w:ascii="Times New Roman" w:hAnsi="Times New Roman"/>
          <w:sz w:val="28"/>
          <w:szCs w:val="28"/>
        </w:rPr>
      </w:pPr>
      <w:r w:rsidRPr="00BA08A0">
        <w:rPr>
          <w:rFonts w:ascii="Times New Roman" w:hAnsi="Times New Roman"/>
          <w:sz w:val="28"/>
          <w:szCs w:val="28"/>
        </w:rPr>
        <w:t>Приложение 4</w:t>
      </w:r>
    </w:p>
    <w:p w14:paraId="6C810C45" w14:textId="77777777" w:rsidR="001316E2" w:rsidRPr="00BA08A0" w:rsidRDefault="001316E2" w:rsidP="001316E2">
      <w:pPr>
        <w:ind w:left="5103"/>
        <w:rPr>
          <w:rFonts w:ascii="Times New Roman" w:hAnsi="Times New Roman"/>
          <w:sz w:val="28"/>
          <w:szCs w:val="28"/>
        </w:rPr>
      </w:pPr>
      <w:r w:rsidRPr="00BA08A0">
        <w:rPr>
          <w:rFonts w:ascii="Times New Roman" w:hAnsi="Times New Roman"/>
          <w:sz w:val="28"/>
          <w:szCs w:val="28"/>
        </w:rPr>
        <w:t>УТВЕРЖДЕНЫ</w:t>
      </w:r>
    </w:p>
    <w:p w14:paraId="2DC0ACE7" w14:textId="77777777" w:rsidR="001316E2" w:rsidRPr="00BA08A0" w:rsidRDefault="001316E2" w:rsidP="001316E2">
      <w:pPr>
        <w:ind w:left="5103"/>
        <w:rPr>
          <w:rFonts w:ascii="Times New Roman" w:hAnsi="Times New Roman"/>
          <w:sz w:val="28"/>
          <w:szCs w:val="28"/>
        </w:rPr>
      </w:pPr>
      <w:r w:rsidRPr="00BA08A0">
        <w:rPr>
          <w:rFonts w:ascii="Times New Roman" w:hAnsi="Times New Roman"/>
          <w:sz w:val="28"/>
          <w:szCs w:val="28"/>
        </w:rPr>
        <w:t>решением Совета муниципального образования Ленинградский район</w:t>
      </w:r>
    </w:p>
    <w:p w14:paraId="53B5DAE1" w14:textId="77777777" w:rsidR="001316E2" w:rsidRPr="00BA08A0" w:rsidRDefault="001316E2" w:rsidP="001316E2">
      <w:pPr>
        <w:ind w:left="5103"/>
        <w:rPr>
          <w:rFonts w:ascii="Times New Roman" w:hAnsi="Times New Roman"/>
          <w:sz w:val="28"/>
          <w:szCs w:val="28"/>
        </w:rPr>
      </w:pPr>
      <w:r w:rsidRPr="00BA08A0">
        <w:rPr>
          <w:rFonts w:ascii="Times New Roman" w:hAnsi="Times New Roman"/>
          <w:sz w:val="28"/>
          <w:szCs w:val="28"/>
        </w:rPr>
        <w:t>от _________________ № ___</w:t>
      </w:r>
    </w:p>
    <w:p w14:paraId="029AD617" w14:textId="77777777" w:rsidR="001316E2" w:rsidRPr="00BA08A0" w:rsidRDefault="001316E2" w:rsidP="001316E2">
      <w:pPr>
        <w:ind w:left="5040"/>
        <w:rPr>
          <w:rFonts w:ascii="Times New Roman" w:hAnsi="Times New Roman"/>
          <w:sz w:val="28"/>
          <w:szCs w:val="28"/>
        </w:rPr>
      </w:pPr>
    </w:p>
    <w:p w14:paraId="0913D67F" w14:textId="77777777" w:rsidR="001316E2" w:rsidRPr="00BA08A0" w:rsidRDefault="001316E2" w:rsidP="001316E2">
      <w:pPr>
        <w:rPr>
          <w:rFonts w:ascii="Times New Roman" w:hAnsi="Times New Roman"/>
          <w:sz w:val="32"/>
          <w:szCs w:val="32"/>
        </w:rPr>
      </w:pPr>
    </w:p>
    <w:p w14:paraId="59188B12" w14:textId="77777777" w:rsidR="001316E2" w:rsidRPr="00BA08A0" w:rsidRDefault="001316E2" w:rsidP="001316E2">
      <w:pPr>
        <w:rPr>
          <w:rFonts w:ascii="Times New Roman" w:hAnsi="Times New Roman"/>
          <w:sz w:val="32"/>
          <w:szCs w:val="32"/>
        </w:rPr>
      </w:pPr>
    </w:p>
    <w:tbl>
      <w:tblPr>
        <w:tblW w:w="5035" w:type="pct"/>
        <w:tblCellMar>
          <w:left w:w="0" w:type="dxa"/>
          <w:right w:w="0" w:type="dxa"/>
        </w:tblCellMar>
        <w:tblLook w:val="0000" w:firstRow="0" w:lastRow="0" w:firstColumn="0" w:lastColumn="0" w:noHBand="0" w:noVBand="0"/>
      </w:tblPr>
      <w:tblGrid>
        <w:gridCol w:w="2983"/>
        <w:gridCol w:w="4061"/>
        <w:gridCol w:w="1225"/>
        <w:gridCol w:w="1436"/>
      </w:tblGrid>
      <w:tr w:rsidR="001316E2" w:rsidRPr="00BA08A0" w14:paraId="7C2D5E27" w14:textId="77777777" w:rsidTr="00B46DAF">
        <w:trPr>
          <w:trHeight w:val="696"/>
        </w:trPr>
        <w:tc>
          <w:tcPr>
            <w:tcW w:w="5000" w:type="pct"/>
            <w:gridSpan w:val="4"/>
            <w:tcMar>
              <w:top w:w="15" w:type="dxa"/>
              <w:left w:w="15" w:type="dxa"/>
              <w:bottom w:w="0" w:type="dxa"/>
              <w:right w:w="15" w:type="dxa"/>
            </w:tcMar>
            <w:vAlign w:val="center"/>
          </w:tcPr>
          <w:p w14:paraId="1D9C2692" w14:textId="77777777" w:rsidR="001316E2" w:rsidRPr="00BA08A0" w:rsidRDefault="001316E2" w:rsidP="00B46DAF">
            <w:pPr>
              <w:jc w:val="center"/>
              <w:rPr>
                <w:rFonts w:ascii="Times New Roman" w:hAnsi="Times New Roman"/>
                <w:bCs/>
                <w:sz w:val="28"/>
                <w:szCs w:val="28"/>
              </w:rPr>
            </w:pPr>
            <w:r w:rsidRPr="00BA08A0">
              <w:rPr>
                <w:rFonts w:ascii="Times New Roman" w:hAnsi="Times New Roman"/>
                <w:bCs/>
                <w:sz w:val="28"/>
                <w:szCs w:val="28"/>
              </w:rPr>
              <w:t>Безвозмездные поступления из бюджетов сельских поселений в 2024 году</w:t>
            </w:r>
          </w:p>
          <w:p w14:paraId="0A806EF5" w14:textId="77777777" w:rsidR="001316E2" w:rsidRPr="00BA08A0" w:rsidRDefault="001316E2" w:rsidP="00B46DAF">
            <w:pPr>
              <w:rPr>
                <w:rFonts w:ascii="Times New Roman" w:hAnsi="Times New Roman"/>
                <w:b/>
                <w:bCs/>
                <w:sz w:val="28"/>
                <w:szCs w:val="28"/>
              </w:rPr>
            </w:pPr>
          </w:p>
        </w:tc>
      </w:tr>
      <w:tr w:rsidR="001316E2" w:rsidRPr="00BA08A0" w14:paraId="38E0C570" w14:textId="77777777" w:rsidTr="00B46DAF">
        <w:trPr>
          <w:trHeight w:val="375"/>
        </w:trPr>
        <w:tc>
          <w:tcPr>
            <w:tcW w:w="1537" w:type="pct"/>
            <w:tcBorders>
              <w:bottom w:val="single" w:sz="4" w:space="0" w:color="auto"/>
            </w:tcBorders>
            <w:noWrap/>
            <w:tcMar>
              <w:top w:w="15" w:type="dxa"/>
              <w:left w:w="15" w:type="dxa"/>
              <w:bottom w:w="0" w:type="dxa"/>
              <w:right w:w="15" w:type="dxa"/>
            </w:tcMar>
            <w:vAlign w:val="bottom"/>
          </w:tcPr>
          <w:p w14:paraId="7382045D" w14:textId="77777777" w:rsidR="001316E2" w:rsidRPr="00BA08A0" w:rsidRDefault="001316E2" w:rsidP="00B46DAF">
            <w:pPr>
              <w:rPr>
                <w:rFonts w:ascii="Times New Roman" w:hAnsi="Times New Roman"/>
                <w:sz w:val="20"/>
                <w:szCs w:val="20"/>
              </w:rPr>
            </w:pPr>
          </w:p>
        </w:tc>
        <w:tc>
          <w:tcPr>
            <w:tcW w:w="2092" w:type="pct"/>
            <w:tcBorders>
              <w:bottom w:val="single" w:sz="4" w:space="0" w:color="auto"/>
            </w:tcBorders>
            <w:noWrap/>
            <w:tcMar>
              <w:top w:w="15" w:type="dxa"/>
              <w:left w:w="15" w:type="dxa"/>
              <w:bottom w:w="0" w:type="dxa"/>
              <w:right w:w="15" w:type="dxa"/>
            </w:tcMar>
            <w:vAlign w:val="center"/>
          </w:tcPr>
          <w:p w14:paraId="5DEE49E9" w14:textId="77777777" w:rsidR="001316E2" w:rsidRPr="00BA08A0" w:rsidRDefault="001316E2" w:rsidP="00B46DAF">
            <w:pPr>
              <w:jc w:val="center"/>
              <w:rPr>
                <w:rFonts w:ascii="Times New Roman" w:hAnsi="Times New Roman"/>
                <w:sz w:val="28"/>
                <w:szCs w:val="28"/>
              </w:rPr>
            </w:pPr>
          </w:p>
        </w:tc>
        <w:tc>
          <w:tcPr>
            <w:tcW w:w="1371" w:type="pct"/>
            <w:gridSpan w:val="2"/>
            <w:tcBorders>
              <w:bottom w:val="single" w:sz="4" w:space="0" w:color="auto"/>
            </w:tcBorders>
            <w:noWrap/>
            <w:tcMar>
              <w:top w:w="15" w:type="dxa"/>
              <w:left w:w="15" w:type="dxa"/>
              <w:bottom w:w="0" w:type="dxa"/>
              <w:right w:w="15" w:type="dxa"/>
            </w:tcMar>
          </w:tcPr>
          <w:p w14:paraId="19965FAA" w14:textId="77777777" w:rsidR="001316E2" w:rsidRPr="00BA08A0" w:rsidRDefault="001316E2" w:rsidP="00B46DAF">
            <w:pPr>
              <w:jc w:val="right"/>
              <w:rPr>
                <w:rFonts w:ascii="Times New Roman" w:hAnsi="Times New Roman"/>
                <w:sz w:val="28"/>
                <w:szCs w:val="28"/>
              </w:rPr>
            </w:pPr>
            <w:r w:rsidRPr="00BA08A0">
              <w:rPr>
                <w:rFonts w:ascii="Times New Roman" w:hAnsi="Times New Roman"/>
                <w:sz w:val="28"/>
                <w:szCs w:val="28"/>
              </w:rPr>
              <w:t>(тыс. рублей)</w:t>
            </w:r>
          </w:p>
        </w:tc>
      </w:tr>
      <w:tr w:rsidR="001316E2" w:rsidRPr="00BA08A0" w14:paraId="0FFA6930" w14:textId="77777777" w:rsidTr="00B46DAF">
        <w:trPr>
          <w:trHeight w:val="20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033ADF"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t>Код</w:t>
            </w:r>
          </w:p>
        </w:tc>
        <w:tc>
          <w:tcPr>
            <w:tcW w:w="27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F6470A"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t>Наименование дохода</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103628"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t>Сумма</w:t>
            </w:r>
          </w:p>
        </w:tc>
      </w:tr>
    </w:tbl>
    <w:p w14:paraId="14A202F3" w14:textId="77777777" w:rsidR="001316E2" w:rsidRPr="00BA08A0" w:rsidRDefault="001316E2" w:rsidP="001316E2">
      <w:pPr>
        <w:rPr>
          <w:rFonts w:ascii="Times New Roman" w:hAnsi="Times New Roman"/>
          <w:sz w:val="2"/>
        </w:rPr>
      </w:pPr>
    </w:p>
    <w:tbl>
      <w:tblPr>
        <w:tblW w:w="5035" w:type="pct"/>
        <w:tblCellMar>
          <w:left w:w="0" w:type="dxa"/>
          <w:right w:w="0" w:type="dxa"/>
        </w:tblCellMar>
        <w:tblLook w:val="0000" w:firstRow="0" w:lastRow="0" w:firstColumn="0" w:lastColumn="0" w:noHBand="0" w:noVBand="0"/>
      </w:tblPr>
      <w:tblGrid>
        <w:gridCol w:w="2980"/>
        <w:gridCol w:w="5280"/>
        <w:gridCol w:w="1435"/>
      </w:tblGrid>
      <w:tr w:rsidR="001316E2" w:rsidRPr="00BA08A0" w14:paraId="646D4F6B" w14:textId="77777777" w:rsidTr="00B46DAF">
        <w:trPr>
          <w:trHeight w:val="191"/>
          <w:tblHead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57D3B5"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t>1</w:t>
            </w:r>
          </w:p>
        </w:tc>
        <w:tc>
          <w:tcPr>
            <w:tcW w:w="27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619FC6"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t>2</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63B1A50"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t>3</w:t>
            </w:r>
          </w:p>
        </w:tc>
      </w:tr>
      <w:tr w:rsidR="001316E2" w:rsidRPr="00BA08A0" w14:paraId="0EEAF565" w14:textId="77777777" w:rsidTr="00B46DAF">
        <w:trPr>
          <w:trHeight w:val="291"/>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08CAC56" w14:textId="77777777" w:rsidR="001316E2" w:rsidRPr="00BA08A0" w:rsidRDefault="001316E2" w:rsidP="00B46DAF">
            <w:pPr>
              <w:jc w:val="center"/>
              <w:rPr>
                <w:rFonts w:ascii="Times New Roman" w:hAnsi="Times New Roman"/>
                <w:bCs/>
                <w:sz w:val="28"/>
                <w:szCs w:val="28"/>
              </w:rPr>
            </w:pPr>
            <w:r w:rsidRPr="00BA08A0">
              <w:rPr>
                <w:rFonts w:ascii="Times New Roman" w:hAnsi="Times New Roman"/>
                <w:bCs/>
                <w:sz w:val="28"/>
                <w:szCs w:val="28"/>
              </w:rPr>
              <w:t>2 00 00000 00 0000 000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BC51BC" w14:textId="77777777" w:rsidR="001316E2" w:rsidRPr="00BA08A0" w:rsidRDefault="001316E2" w:rsidP="00B46DAF">
            <w:pPr>
              <w:rPr>
                <w:rFonts w:ascii="Times New Roman" w:hAnsi="Times New Roman"/>
                <w:bCs/>
                <w:sz w:val="28"/>
                <w:szCs w:val="28"/>
              </w:rPr>
            </w:pPr>
            <w:r w:rsidRPr="00BA08A0">
              <w:rPr>
                <w:rFonts w:ascii="Times New Roman" w:hAnsi="Times New Roman"/>
                <w:bCs/>
                <w:sz w:val="28"/>
                <w:szCs w:val="28"/>
              </w:rPr>
              <w:t>Безвозмездные поступления</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69861C1" w14:textId="77777777" w:rsidR="001316E2" w:rsidRPr="00BA08A0" w:rsidRDefault="001316E2" w:rsidP="00B46DAF">
            <w:pPr>
              <w:jc w:val="center"/>
              <w:rPr>
                <w:rFonts w:ascii="Times New Roman" w:hAnsi="Times New Roman"/>
                <w:bCs/>
                <w:sz w:val="28"/>
                <w:szCs w:val="28"/>
              </w:rPr>
            </w:pPr>
            <w:r w:rsidRPr="00BA08A0">
              <w:rPr>
                <w:rFonts w:ascii="Times New Roman" w:hAnsi="Times New Roman"/>
                <w:sz w:val="28"/>
                <w:szCs w:val="28"/>
              </w:rPr>
              <w:t>0,0</w:t>
            </w:r>
          </w:p>
        </w:tc>
      </w:tr>
      <w:tr w:rsidR="001316E2" w:rsidRPr="00BA08A0" w14:paraId="65299E1C" w14:textId="77777777" w:rsidTr="00B46DAF">
        <w:trPr>
          <w:trHeight w:val="608"/>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D4D3B8"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lastRenderedPageBreak/>
              <w:t>2 02 00000 00 0000 000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CB243F" w14:textId="77777777" w:rsidR="001316E2" w:rsidRPr="00BA08A0" w:rsidRDefault="001316E2" w:rsidP="00B46DAF">
            <w:pPr>
              <w:rPr>
                <w:rFonts w:ascii="Times New Roman" w:hAnsi="Times New Roman"/>
                <w:sz w:val="28"/>
                <w:szCs w:val="28"/>
              </w:rPr>
            </w:pPr>
            <w:r w:rsidRPr="00BA08A0">
              <w:rPr>
                <w:rFonts w:ascii="Times New Roman" w:hAnsi="Times New Roman"/>
                <w:sz w:val="28"/>
                <w:szCs w:val="28"/>
              </w:rPr>
              <w:t>Безвозмездные поступления от других бюджетов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53A35AA" w14:textId="77777777" w:rsidR="001316E2" w:rsidRPr="00BA08A0" w:rsidRDefault="001316E2" w:rsidP="00B46DAF">
            <w:pPr>
              <w:jc w:val="center"/>
              <w:rPr>
                <w:rFonts w:ascii="Times New Roman" w:hAnsi="Times New Roman"/>
                <w:sz w:val="28"/>
                <w:szCs w:val="28"/>
              </w:rPr>
            </w:pPr>
            <w:r w:rsidRPr="00BA08A0">
              <w:rPr>
                <w:rFonts w:ascii="Times New Roman" w:hAnsi="Times New Roman"/>
                <w:sz w:val="28"/>
                <w:szCs w:val="28"/>
              </w:rPr>
              <w:t>0,0</w:t>
            </w:r>
          </w:p>
        </w:tc>
      </w:tr>
    </w:tbl>
    <w:p w14:paraId="08A392D5" w14:textId="77777777" w:rsidR="001316E2" w:rsidRPr="00BA08A0" w:rsidRDefault="001316E2" w:rsidP="001316E2">
      <w:pPr>
        <w:tabs>
          <w:tab w:val="left" w:pos="1305"/>
        </w:tabs>
        <w:rPr>
          <w:rFonts w:ascii="Times New Roman" w:hAnsi="Times New Roman"/>
          <w:sz w:val="28"/>
          <w:szCs w:val="28"/>
        </w:rPr>
      </w:pPr>
    </w:p>
    <w:p w14:paraId="0644B61F" w14:textId="77777777" w:rsidR="001316E2" w:rsidRPr="00BA08A0" w:rsidRDefault="001316E2" w:rsidP="001316E2">
      <w:pPr>
        <w:tabs>
          <w:tab w:val="left" w:pos="1305"/>
        </w:tabs>
        <w:rPr>
          <w:rFonts w:ascii="Times New Roman" w:hAnsi="Times New Roman"/>
          <w:sz w:val="28"/>
          <w:szCs w:val="28"/>
        </w:rPr>
      </w:pPr>
    </w:p>
    <w:p w14:paraId="150B7458" w14:textId="77777777" w:rsidR="001316E2" w:rsidRPr="00BA08A0" w:rsidRDefault="001316E2" w:rsidP="001316E2">
      <w:pPr>
        <w:tabs>
          <w:tab w:val="left" w:pos="1305"/>
        </w:tabs>
        <w:rPr>
          <w:rFonts w:ascii="Times New Roman" w:hAnsi="Times New Roman"/>
          <w:sz w:val="28"/>
          <w:szCs w:val="28"/>
        </w:rPr>
      </w:pPr>
    </w:p>
    <w:p w14:paraId="737B0678" w14:textId="77777777" w:rsidR="001316E2" w:rsidRPr="00BA08A0" w:rsidRDefault="001316E2" w:rsidP="001316E2">
      <w:pPr>
        <w:tabs>
          <w:tab w:val="left" w:pos="1305"/>
        </w:tabs>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51B413C4"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администрации муниципального образования </w:t>
      </w:r>
    </w:p>
    <w:p w14:paraId="04672EE2"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Ленинградский район                                                                              С.В </w:t>
      </w:r>
      <w:proofErr w:type="spellStart"/>
      <w:r w:rsidRPr="00BA08A0">
        <w:rPr>
          <w:rFonts w:ascii="Times New Roman" w:hAnsi="Times New Roman"/>
          <w:sz w:val="28"/>
          <w:szCs w:val="28"/>
        </w:rPr>
        <w:t>Тертица</w:t>
      </w:r>
      <w:proofErr w:type="spellEnd"/>
    </w:p>
    <w:p w14:paraId="2160DDB1" w14:textId="7E2681F9" w:rsidR="001316E2" w:rsidRPr="00BA08A0" w:rsidRDefault="001316E2" w:rsidP="00690A30">
      <w:pPr>
        <w:widowControl w:val="0"/>
        <w:tabs>
          <w:tab w:val="left" w:pos="8505"/>
        </w:tabs>
        <w:rPr>
          <w:rFonts w:ascii="Times New Roman" w:hAnsi="Times New Roman"/>
          <w:sz w:val="28"/>
          <w:szCs w:val="28"/>
        </w:rPr>
      </w:pPr>
    </w:p>
    <w:p w14:paraId="26553A8D" w14:textId="2EB3E7E6" w:rsidR="001316E2" w:rsidRPr="00BA08A0" w:rsidRDefault="001316E2" w:rsidP="00690A30">
      <w:pPr>
        <w:widowControl w:val="0"/>
        <w:tabs>
          <w:tab w:val="left" w:pos="8505"/>
        </w:tabs>
        <w:rPr>
          <w:rFonts w:ascii="Times New Roman" w:hAnsi="Times New Roman"/>
          <w:sz w:val="28"/>
          <w:szCs w:val="28"/>
        </w:rPr>
      </w:pPr>
    </w:p>
    <w:p w14:paraId="555A74AB" w14:textId="77777777" w:rsidR="001316E2" w:rsidRPr="00BA08A0" w:rsidRDefault="001316E2" w:rsidP="001316E2">
      <w:pPr>
        <w:ind w:left="5812"/>
        <w:rPr>
          <w:rFonts w:ascii="Times New Roman" w:hAnsi="Times New Roman"/>
          <w:sz w:val="28"/>
          <w:szCs w:val="28"/>
        </w:rPr>
      </w:pPr>
      <w:r w:rsidRPr="00BA08A0">
        <w:rPr>
          <w:rFonts w:ascii="Times New Roman" w:hAnsi="Times New Roman"/>
          <w:sz w:val="28"/>
          <w:szCs w:val="28"/>
        </w:rPr>
        <w:t>Приложение 5</w:t>
      </w:r>
    </w:p>
    <w:p w14:paraId="0A3A9858" w14:textId="77777777" w:rsidR="001316E2" w:rsidRPr="00BA08A0" w:rsidRDefault="001316E2" w:rsidP="001316E2">
      <w:pPr>
        <w:ind w:left="5812"/>
        <w:rPr>
          <w:rFonts w:ascii="Times New Roman" w:hAnsi="Times New Roman"/>
          <w:sz w:val="28"/>
          <w:szCs w:val="28"/>
        </w:rPr>
      </w:pPr>
      <w:r w:rsidRPr="00BA08A0">
        <w:rPr>
          <w:rFonts w:ascii="Times New Roman" w:hAnsi="Times New Roman"/>
          <w:sz w:val="28"/>
          <w:szCs w:val="28"/>
        </w:rPr>
        <w:t>УТВЕРЖДЕНЫ</w:t>
      </w:r>
    </w:p>
    <w:p w14:paraId="04F321BE" w14:textId="77777777" w:rsidR="001316E2" w:rsidRPr="00BA08A0" w:rsidRDefault="001316E2" w:rsidP="001316E2">
      <w:pPr>
        <w:ind w:left="5812"/>
        <w:rPr>
          <w:rFonts w:ascii="Times New Roman" w:hAnsi="Times New Roman"/>
          <w:sz w:val="28"/>
          <w:szCs w:val="28"/>
        </w:rPr>
      </w:pPr>
      <w:r w:rsidRPr="00BA08A0">
        <w:rPr>
          <w:rFonts w:ascii="Times New Roman" w:hAnsi="Times New Roman"/>
          <w:sz w:val="28"/>
          <w:szCs w:val="28"/>
        </w:rPr>
        <w:t>решением Совета муниципального образования Ленинградский район</w:t>
      </w:r>
    </w:p>
    <w:p w14:paraId="7E622B38" w14:textId="77777777" w:rsidR="001316E2" w:rsidRPr="00BA08A0" w:rsidRDefault="001316E2" w:rsidP="001316E2">
      <w:pPr>
        <w:tabs>
          <w:tab w:val="left" w:pos="6930"/>
        </w:tabs>
        <w:ind w:left="5812"/>
        <w:rPr>
          <w:rFonts w:ascii="Times New Roman" w:hAnsi="Times New Roman"/>
          <w:sz w:val="28"/>
          <w:szCs w:val="28"/>
        </w:rPr>
      </w:pPr>
      <w:r w:rsidRPr="00BA08A0">
        <w:rPr>
          <w:rFonts w:ascii="Times New Roman" w:hAnsi="Times New Roman"/>
          <w:sz w:val="28"/>
          <w:szCs w:val="28"/>
        </w:rPr>
        <w:t>от _______________ №___</w:t>
      </w:r>
    </w:p>
    <w:p w14:paraId="17210233" w14:textId="77777777" w:rsidR="001316E2" w:rsidRPr="00BA08A0" w:rsidRDefault="001316E2" w:rsidP="001316E2">
      <w:pPr>
        <w:rPr>
          <w:rFonts w:ascii="Times New Roman" w:hAnsi="Times New Roman"/>
          <w:sz w:val="28"/>
          <w:szCs w:val="28"/>
        </w:rPr>
      </w:pPr>
    </w:p>
    <w:p w14:paraId="685E25EF" w14:textId="77777777" w:rsidR="001316E2" w:rsidRPr="00BA08A0" w:rsidRDefault="001316E2" w:rsidP="001316E2">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5400"/>
        <w:gridCol w:w="1440"/>
      </w:tblGrid>
      <w:tr w:rsidR="001316E2" w:rsidRPr="00BA08A0" w14:paraId="43E47393" w14:textId="77777777" w:rsidTr="00B46DAF">
        <w:tc>
          <w:tcPr>
            <w:tcW w:w="9540" w:type="dxa"/>
            <w:gridSpan w:val="3"/>
            <w:tcBorders>
              <w:top w:val="nil"/>
              <w:left w:val="nil"/>
              <w:bottom w:val="nil"/>
              <w:right w:val="nil"/>
            </w:tcBorders>
          </w:tcPr>
          <w:p w14:paraId="7EE21FA2" w14:textId="77777777" w:rsidR="001316E2" w:rsidRPr="00BA08A0" w:rsidRDefault="001316E2" w:rsidP="00B46DAF">
            <w:pPr>
              <w:pStyle w:val="af8"/>
              <w:jc w:val="center"/>
              <w:rPr>
                <w:rFonts w:ascii="Times New Roman" w:hAnsi="Times New Roman"/>
                <w:sz w:val="28"/>
                <w:szCs w:val="28"/>
              </w:rPr>
            </w:pPr>
            <w:r w:rsidRPr="00BA08A0">
              <w:rPr>
                <w:rFonts w:ascii="Times New Roman" w:hAnsi="Times New Roman"/>
                <w:sz w:val="28"/>
                <w:szCs w:val="28"/>
              </w:rPr>
              <w:t>Нормативы распределения доходов по видам доходов бюджета муниципального образования Ленинградский район на 2024 год и на плановый период 2025 и 2026 годов</w:t>
            </w:r>
          </w:p>
        </w:tc>
      </w:tr>
      <w:tr w:rsidR="001316E2" w:rsidRPr="00BA08A0" w14:paraId="590493A1" w14:textId="77777777" w:rsidTr="00B46DAF">
        <w:tc>
          <w:tcPr>
            <w:tcW w:w="2700" w:type="dxa"/>
            <w:tcBorders>
              <w:top w:val="nil"/>
              <w:left w:val="nil"/>
              <w:bottom w:val="single" w:sz="4" w:space="0" w:color="auto"/>
              <w:right w:val="nil"/>
            </w:tcBorders>
          </w:tcPr>
          <w:p w14:paraId="2E32B3A2" w14:textId="77777777" w:rsidR="001316E2" w:rsidRPr="00BA08A0" w:rsidRDefault="001316E2" w:rsidP="00B46DAF">
            <w:pPr>
              <w:pStyle w:val="af7"/>
              <w:jc w:val="center"/>
              <w:rPr>
                <w:rFonts w:ascii="Times New Roman" w:hAnsi="Times New Roman"/>
                <w:sz w:val="28"/>
                <w:szCs w:val="28"/>
              </w:rPr>
            </w:pPr>
          </w:p>
        </w:tc>
        <w:tc>
          <w:tcPr>
            <w:tcW w:w="5400" w:type="dxa"/>
            <w:tcBorders>
              <w:top w:val="nil"/>
              <w:left w:val="nil"/>
              <w:bottom w:val="single" w:sz="4" w:space="0" w:color="auto"/>
              <w:right w:val="nil"/>
            </w:tcBorders>
          </w:tcPr>
          <w:p w14:paraId="6A221089" w14:textId="77777777" w:rsidR="001316E2" w:rsidRPr="00BA08A0" w:rsidRDefault="001316E2" w:rsidP="00B46DAF">
            <w:pPr>
              <w:pStyle w:val="af8"/>
              <w:rPr>
                <w:rFonts w:ascii="Times New Roman" w:hAnsi="Times New Roman"/>
                <w:sz w:val="28"/>
                <w:szCs w:val="28"/>
              </w:rPr>
            </w:pPr>
          </w:p>
        </w:tc>
        <w:tc>
          <w:tcPr>
            <w:tcW w:w="1440" w:type="dxa"/>
            <w:tcBorders>
              <w:top w:val="nil"/>
              <w:left w:val="nil"/>
              <w:bottom w:val="single" w:sz="4" w:space="0" w:color="auto"/>
              <w:right w:val="nil"/>
            </w:tcBorders>
            <w:vAlign w:val="center"/>
          </w:tcPr>
          <w:p w14:paraId="37E14AEF" w14:textId="77777777" w:rsidR="001316E2" w:rsidRPr="00BA08A0" w:rsidRDefault="001316E2" w:rsidP="00B46DAF">
            <w:pPr>
              <w:pStyle w:val="af8"/>
              <w:jc w:val="center"/>
              <w:rPr>
                <w:rFonts w:ascii="Times New Roman" w:hAnsi="Times New Roman"/>
                <w:sz w:val="28"/>
                <w:szCs w:val="28"/>
              </w:rPr>
            </w:pPr>
          </w:p>
        </w:tc>
      </w:tr>
      <w:tr w:rsidR="001316E2" w:rsidRPr="00BA08A0" w14:paraId="6451C8CD" w14:textId="77777777" w:rsidTr="00B46DAF">
        <w:trPr>
          <w:trHeight w:val="1102"/>
        </w:trPr>
        <w:tc>
          <w:tcPr>
            <w:tcW w:w="2700" w:type="dxa"/>
            <w:tcBorders>
              <w:top w:val="single" w:sz="4" w:space="0" w:color="auto"/>
              <w:left w:val="single" w:sz="4" w:space="0" w:color="auto"/>
              <w:bottom w:val="single" w:sz="4" w:space="0" w:color="auto"/>
              <w:right w:val="single" w:sz="4" w:space="0" w:color="auto"/>
            </w:tcBorders>
            <w:vAlign w:val="center"/>
          </w:tcPr>
          <w:p w14:paraId="1FA07B68" w14:textId="77777777" w:rsidR="001316E2" w:rsidRPr="00BA08A0" w:rsidRDefault="001316E2" w:rsidP="00B46DAF">
            <w:pPr>
              <w:pStyle w:val="af7"/>
              <w:jc w:val="center"/>
              <w:rPr>
                <w:rFonts w:ascii="Times New Roman" w:hAnsi="Times New Roman"/>
              </w:rPr>
            </w:pPr>
            <w:r w:rsidRPr="00BA08A0">
              <w:rPr>
                <w:rFonts w:ascii="Times New Roman" w:hAnsi="Times New Roman"/>
              </w:rPr>
              <w:t>КБК</w:t>
            </w:r>
          </w:p>
        </w:tc>
        <w:tc>
          <w:tcPr>
            <w:tcW w:w="5400" w:type="dxa"/>
            <w:tcBorders>
              <w:top w:val="single" w:sz="4" w:space="0" w:color="auto"/>
              <w:left w:val="single" w:sz="4" w:space="0" w:color="auto"/>
              <w:bottom w:val="single" w:sz="4" w:space="0" w:color="auto"/>
              <w:right w:val="single" w:sz="4" w:space="0" w:color="auto"/>
            </w:tcBorders>
            <w:vAlign w:val="center"/>
          </w:tcPr>
          <w:p w14:paraId="6AAAF82E" w14:textId="77777777" w:rsidR="001316E2" w:rsidRPr="00BA08A0" w:rsidRDefault="001316E2" w:rsidP="00B46DAF">
            <w:pPr>
              <w:pStyle w:val="af8"/>
              <w:jc w:val="center"/>
              <w:rPr>
                <w:rFonts w:ascii="Times New Roman" w:hAnsi="Times New Roman"/>
              </w:rPr>
            </w:pPr>
            <w:r w:rsidRPr="00BA08A0">
              <w:rPr>
                <w:rFonts w:ascii="Times New Roman" w:hAnsi="Times New Roman"/>
              </w:rPr>
              <w:t>Наименование вида дохода</w:t>
            </w:r>
          </w:p>
        </w:tc>
        <w:tc>
          <w:tcPr>
            <w:tcW w:w="1440" w:type="dxa"/>
            <w:tcBorders>
              <w:top w:val="single" w:sz="4" w:space="0" w:color="auto"/>
              <w:left w:val="single" w:sz="4" w:space="0" w:color="auto"/>
              <w:bottom w:val="single" w:sz="4" w:space="0" w:color="auto"/>
              <w:right w:val="single" w:sz="4" w:space="0" w:color="auto"/>
            </w:tcBorders>
            <w:vAlign w:val="center"/>
          </w:tcPr>
          <w:p w14:paraId="3BFFEDC7" w14:textId="77777777" w:rsidR="001316E2" w:rsidRPr="00BA08A0" w:rsidRDefault="001316E2" w:rsidP="00B46DAF">
            <w:pPr>
              <w:pStyle w:val="af8"/>
              <w:jc w:val="center"/>
              <w:rPr>
                <w:rFonts w:ascii="Times New Roman" w:hAnsi="Times New Roman"/>
              </w:rPr>
            </w:pPr>
            <w:r w:rsidRPr="00BA08A0">
              <w:rPr>
                <w:rFonts w:ascii="Times New Roman" w:hAnsi="Times New Roman"/>
              </w:rPr>
              <w:t>Процент зачисления</w:t>
            </w:r>
          </w:p>
        </w:tc>
      </w:tr>
      <w:tr w:rsidR="001316E2" w:rsidRPr="00BA08A0" w14:paraId="1770268A"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309154B0" w14:textId="77777777" w:rsidR="001316E2" w:rsidRPr="00BA08A0" w:rsidRDefault="001316E2" w:rsidP="00B46DAF">
            <w:pPr>
              <w:pStyle w:val="af7"/>
              <w:jc w:val="center"/>
              <w:rPr>
                <w:rFonts w:ascii="Times New Roman" w:hAnsi="Times New Roman"/>
              </w:rPr>
            </w:pPr>
            <w:r w:rsidRPr="00BA08A0">
              <w:rPr>
                <w:rFonts w:ascii="Times New Roman" w:hAnsi="Times New Roman"/>
              </w:rPr>
              <w:t>1</w:t>
            </w:r>
          </w:p>
        </w:tc>
        <w:tc>
          <w:tcPr>
            <w:tcW w:w="5400" w:type="dxa"/>
            <w:tcBorders>
              <w:top w:val="single" w:sz="4" w:space="0" w:color="auto"/>
              <w:left w:val="single" w:sz="4" w:space="0" w:color="auto"/>
              <w:bottom w:val="single" w:sz="4" w:space="0" w:color="auto"/>
              <w:right w:val="single" w:sz="4" w:space="0" w:color="auto"/>
            </w:tcBorders>
            <w:vAlign w:val="center"/>
          </w:tcPr>
          <w:p w14:paraId="526AB336" w14:textId="77777777" w:rsidR="001316E2" w:rsidRPr="00BA08A0" w:rsidRDefault="001316E2" w:rsidP="00B46DAF">
            <w:pPr>
              <w:pStyle w:val="af8"/>
              <w:jc w:val="center"/>
              <w:rPr>
                <w:rFonts w:ascii="Times New Roman" w:hAnsi="Times New Roman"/>
              </w:rPr>
            </w:pPr>
            <w:r w:rsidRPr="00BA08A0">
              <w:rPr>
                <w:rFonts w:ascii="Times New Roman" w:hAnsi="Times New Roman"/>
              </w:rPr>
              <w:t>2</w:t>
            </w:r>
          </w:p>
        </w:tc>
        <w:tc>
          <w:tcPr>
            <w:tcW w:w="1440" w:type="dxa"/>
            <w:tcBorders>
              <w:top w:val="single" w:sz="4" w:space="0" w:color="auto"/>
              <w:left w:val="single" w:sz="4" w:space="0" w:color="auto"/>
              <w:bottom w:val="single" w:sz="4" w:space="0" w:color="auto"/>
              <w:right w:val="single" w:sz="4" w:space="0" w:color="auto"/>
            </w:tcBorders>
            <w:vAlign w:val="center"/>
          </w:tcPr>
          <w:p w14:paraId="6269FF33" w14:textId="77777777" w:rsidR="001316E2" w:rsidRPr="00BA08A0" w:rsidRDefault="001316E2" w:rsidP="00B46DAF">
            <w:pPr>
              <w:pStyle w:val="af8"/>
              <w:jc w:val="center"/>
              <w:rPr>
                <w:rFonts w:ascii="Times New Roman" w:hAnsi="Times New Roman"/>
              </w:rPr>
            </w:pPr>
            <w:r w:rsidRPr="00BA08A0">
              <w:rPr>
                <w:rFonts w:ascii="Times New Roman" w:hAnsi="Times New Roman"/>
              </w:rPr>
              <w:t>3</w:t>
            </w:r>
          </w:p>
        </w:tc>
      </w:tr>
      <w:tr w:rsidR="001316E2" w:rsidRPr="00BA08A0" w14:paraId="54666AFA"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44833BE6" w14:textId="77777777" w:rsidR="001316E2" w:rsidRPr="00BA08A0" w:rsidRDefault="001316E2" w:rsidP="00B46DAF">
            <w:pPr>
              <w:pStyle w:val="af7"/>
              <w:jc w:val="center"/>
              <w:rPr>
                <w:rFonts w:ascii="Times New Roman" w:hAnsi="Times New Roman"/>
              </w:rPr>
            </w:pPr>
            <w:r w:rsidRPr="00BA08A0">
              <w:rPr>
                <w:rFonts w:ascii="Times New Roman" w:hAnsi="Times New Roman"/>
              </w:rPr>
              <w:t>1 09 07013 05 0000 110</w:t>
            </w:r>
          </w:p>
        </w:tc>
        <w:tc>
          <w:tcPr>
            <w:tcW w:w="5400" w:type="dxa"/>
            <w:tcBorders>
              <w:top w:val="single" w:sz="4" w:space="0" w:color="auto"/>
              <w:left w:val="single" w:sz="4" w:space="0" w:color="auto"/>
              <w:bottom w:val="single" w:sz="4" w:space="0" w:color="auto"/>
              <w:right w:val="single" w:sz="4" w:space="0" w:color="auto"/>
            </w:tcBorders>
          </w:tcPr>
          <w:p w14:paraId="799DB022" w14:textId="77777777" w:rsidR="001316E2" w:rsidRPr="00BA08A0" w:rsidRDefault="001316E2" w:rsidP="00B46DAF">
            <w:pPr>
              <w:pStyle w:val="af8"/>
              <w:jc w:val="both"/>
              <w:rPr>
                <w:rFonts w:ascii="Times New Roman" w:hAnsi="Times New Roman"/>
              </w:rPr>
            </w:pPr>
            <w:r w:rsidRPr="00BA08A0">
              <w:rPr>
                <w:rFonts w:ascii="Times New Roman" w:hAnsi="Times New Roman"/>
              </w:rPr>
              <w:t xml:space="preserve">Налог на рекламу, мобилизуемый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14:paraId="317AF06E"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5B12B7D4"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7822C971" w14:textId="77777777" w:rsidR="001316E2" w:rsidRPr="00BA08A0" w:rsidRDefault="001316E2" w:rsidP="00B46DAF">
            <w:pPr>
              <w:pStyle w:val="af7"/>
              <w:jc w:val="center"/>
              <w:rPr>
                <w:rFonts w:ascii="Times New Roman" w:hAnsi="Times New Roman"/>
              </w:rPr>
            </w:pPr>
            <w:r w:rsidRPr="00BA08A0">
              <w:rPr>
                <w:rFonts w:ascii="Times New Roman" w:hAnsi="Times New Roman"/>
              </w:rPr>
              <w:t>1 09 07033 05 0000 110</w:t>
            </w:r>
          </w:p>
        </w:tc>
        <w:tc>
          <w:tcPr>
            <w:tcW w:w="5400" w:type="dxa"/>
            <w:tcBorders>
              <w:top w:val="single" w:sz="4" w:space="0" w:color="auto"/>
              <w:left w:val="single" w:sz="4" w:space="0" w:color="auto"/>
              <w:bottom w:val="single" w:sz="4" w:space="0" w:color="auto"/>
              <w:right w:val="single" w:sz="4" w:space="0" w:color="auto"/>
            </w:tcBorders>
          </w:tcPr>
          <w:p w14:paraId="6996DEF9" w14:textId="77777777" w:rsidR="001316E2" w:rsidRPr="00BA08A0" w:rsidRDefault="001316E2" w:rsidP="00B46DAF">
            <w:pPr>
              <w:pStyle w:val="af8"/>
              <w:jc w:val="both"/>
              <w:rPr>
                <w:rFonts w:ascii="Times New Roman" w:hAnsi="Times New Roman"/>
              </w:rPr>
            </w:pPr>
            <w:r w:rsidRPr="00BA08A0">
              <w:rPr>
                <w:rFonts w:ascii="Times New Roman" w:hAnsi="Times New Roman"/>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14:paraId="5BF4D816"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112BC9B6"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7823392C" w14:textId="77777777" w:rsidR="001316E2" w:rsidRPr="00BA08A0" w:rsidRDefault="001316E2" w:rsidP="00B46DAF">
            <w:pPr>
              <w:pStyle w:val="af7"/>
              <w:jc w:val="center"/>
              <w:rPr>
                <w:rFonts w:ascii="Times New Roman" w:hAnsi="Times New Roman"/>
              </w:rPr>
            </w:pPr>
            <w:r w:rsidRPr="00BA08A0">
              <w:rPr>
                <w:rFonts w:ascii="Times New Roman" w:hAnsi="Times New Roman"/>
              </w:rPr>
              <w:t>1 09 07043 05 0000 110</w:t>
            </w:r>
          </w:p>
        </w:tc>
        <w:tc>
          <w:tcPr>
            <w:tcW w:w="5400" w:type="dxa"/>
            <w:tcBorders>
              <w:top w:val="single" w:sz="4" w:space="0" w:color="auto"/>
              <w:left w:val="single" w:sz="4" w:space="0" w:color="auto"/>
              <w:bottom w:val="single" w:sz="4" w:space="0" w:color="auto"/>
              <w:right w:val="single" w:sz="4" w:space="0" w:color="auto"/>
            </w:tcBorders>
          </w:tcPr>
          <w:p w14:paraId="7A55422B" w14:textId="77777777" w:rsidR="001316E2" w:rsidRPr="00BA08A0" w:rsidRDefault="001316E2" w:rsidP="00B46DAF">
            <w:pPr>
              <w:pStyle w:val="af8"/>
              <w:jc w:val="both"/>
              <w:rPr>
                <w:rFonts w:ascii="Times New Roman" w:hAnsi="Times New Roman"/>
              </w:rPr>
            </w:pPr>
            <w:r w:rsidRPr="00BA08A0">
              <w:rPr>
                <w:rFonts w:ascii="Times New Roman" w:hAnsi="Times New Roman"/>
              </w:rPr>
              <w:t xml:space="preserve">Лицензионный сбор за право торговли спиртными напитками, мобилизуемый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14:paraId="33D86F1F"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20851299"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57E60F9A" w14:textId="77777777" w:rsidR="001316E2" w:rsidRPr="00BA08A0" w:rsidRDefault="001316E2" w:rsidP="00B46DAF">
            <w:pPr>
              <w:pStyle w:val="af7"/>
              <w:jc w:val="center"/>
              <w:rPr>
                <w:rFonts w:ascii="Times New Roman" w:hAnsi="Times New Roman"/>
              </w:rPr>
            </w:pPr>
            <w:r w:rsidRPr="00BA08A0">
              <w:rPr>
                <w:rFonts w:ascii="Times New Roman" w:hAnsi="Times New Roman"/>
              </w:rPr>
              <w:t>1 09 07053 05 0000 110</w:t>
            </w:r>
          </w:p>
        </w:tc>
        <w:tc>
          <w:tcPr>
            <w:tcW w:w="5400" w:type="dxa"/>
            <w:tcBorders>
              <w:top w:val="single" w:sz="4" w:space="0" w:color="auto"/>
              <w:left w:val="single" w:sz="4" w:space="0" w:color="auto"/>
              <w:bottom w:val="single" w:sz="4" w:space="0" w:color="auto"/>
              <w:right w:val="single" w:sz="4" w:space="0" w:color="auto"/>
            </w:tcBorders>
          </w:tcPr>
          <w:p w14:paraId="2FF16189" w14:textId="77777777" w:rsidR="001316E2" w:rsidRPr="00BA08A0" w:rsidRDefault="001316E2" w:rsidP="00B46DAF">
            <w:pPr>
              <w:pStyle w:val="af8"/>
              <w:jc w:val="both"/>
              <w:rPr>
                <w:rFonts w:ascii="Times New Roman" w:hAnsi="Times New Roman"/>
              </w:rPr>
            </w:pPr>
            <w:r w:rsidRPr="00BA08A0">
              <w:rPr>
                <w:rFonts w:ascii="Times New Roman" w:hAnsi="Times New Roman"/>
              </w:rPr>
              <w:t xml:space="preserve">Прочие местные налоги и сборы, мобилизуемые на территориях муниципальных районов (сумма платежа </w:t>
            </w:r>
          </w:p>
        </w:tc>
        <w:tc>
          <w:tcPr>
            <w:tcW w:w="1440" w:type="dxa"/>
            <w:tcBorders>
              <w:top w:val="single" w:sz="4" w:space="0" w:color="auto"/>
              <w:left w:val="single" w:sz="4" w:space="0" w:color="auto"/>
              <w:bottom w:val="single" w:sz="4" w:space="0" w:color="auto"/>
              <w:right w:val="single" w:sz="4" w:space="0" w:color="auto"/>
            </w:tcBorders>
            <w:vAlign w:val="center"/>
          </w:tcPr>
          <w:p w14:paraId="5A378F66"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3C454D6B"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2C27498E" w14:textId="77777777" w:rsidR="001316E2" w:rsidRPr="00BA08A0" w:rsidRDefault="001316E2" w:rsidP="00B46DAF">
            <w:pPr>
              <w:pStyle w:val="af7"/>
              <w:jc w:val="center"/>
              <w:rPr>
                <w:rFonts w:ascii="Times New Roman" w:hAnsi="Times New Roman"/>
              </w:rPr>
            </w:pPr>
            <w:r w:rsidRPr="00BA08A0">
              <w:rPr>
                <w:rFonts w:ascii="Times New Roman" w:hAnsi="Times New Roman"/>
              </w:rPr>
              <w:t>1 11 02033 05 000 110</w:t>
            </w:r>
          </w:p>
        </w:tc>
        <w:tc>
          <w:tcPr>
            <w:tcW w:w="5400" w:type="dxa"/>
            <w:tcBorders>
              <w:top w:val="single" w:sz="4" w:space="0" w:color="auto"/>
              <w:left w:val="single" w:sz="4" w:space="0" w:color="auto"/>
              <w:bottom w:val="single" w:sz="4" w:space="0" w:color="auto"/>
              <w:right w:val="single" w:sz="4" w:space="0" w:color="auto"/>
            </w:tcBorders>
          </w:tcPr>
          <w:p w14:paraId="7A3D9B7B" w14:textId="77777777" w:rsidR="001316E2" w:rsidRPr="00BA08A0" w:rsidRDefault="001316E2" w:rsidP="00B46DAF">
            <w:pPr>
              <w:pStyle w:val="af8"/>
              <w:jc w:val="both"/>
              <w:rPr>
                <w:rFonts w:ascii="Times New Roman" w:hAnsi="Times New Roman"/>
              </w:rPr>
            </w:pPr>
            <w:r w:rsidRPr="00BA08A0">
              <w:rPr>
                <w:rFonts w:ascii="Times New Roman" w:hAnsi="Times New Roman"/>
              </w:rPr>
              <w:t xml:space="preserve">Доходы от размещения </w:t>
            </w:r>
            <w:proofErr w:type="gramStart"/>
            <w:r w:rsidRPr="00BA08A0">
              <w:rPr>
                <w:rFonts w:ascii="Times New Roman" w:hAnsi="Times New Roman"/>
              </w:rPr>
              <w:t>временно  свободных</w:t>
            </w:r>
            <w:proofErr w:type="gramEnd"/>
            <w:r w:rsidRPr="00BA08A0">
              <w:rPr>
                <w:rFonts w:ascii="Times New Roman" w:hAnsi="Times New Roman"/>
              </w:rPr>
              <w:t xml:space="preserve"> средств бюджетов района</w:t>
            </w:r>
          </w:p>
        </w:tc>
        <w:tc>
          <w:tcPr>
            <w:tcW w:w="1440" w:type="dxa"/>
            <w:tcBorders>
              <w:top w:val="single" w:sz="4" w:space="0" w:color="auto"/>
              <w:left w:val="single" w:sz="4" w:space="0" w:color="auto"/>
              <w:bottom w:val="single" w:sz="4" w:space="0" w:color="auto"/>
              <w:right w:val="single" w:sz="4" w:space="0" w:color="auto"/>
            </w:tcBorders>
            <w:vAlign w:val="center"/>
          </w:tcPr>
          <w:p w14:paraId="2882C827"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53DC4257"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49B7E620" w14:textId="77777777" w:rsidR="001316E2" w:rsidRPr="00BA08A0" w:rsidRDefault="001316E2" w:rsidP="00B46DAF">
            <w:pPr>
              <w:pStyle w:val="af7"/>
              <w:jc w:val="center"/>
              <w:rPr>
                <w:rFonts w:ascii="Times New Roman" w:hAnsi="Times New Roman"/>
              </w:rPr>
            </w:pPr>
            <w:r w:rsidRPr="00BA08A0">
              <w:rPr>
                <w:rFonts w:ascii="Times New Roman" w:hAnsi="Times New Roman"/>
              </w:rPr>
              <w:t>1 13 01995 05 0000 130</w:t>
            </w:r>
          </w:p>
        </w:tc>
        <w:tc>
          <w:tcPr>
            <w:tcW w:w="5400" w:type="dxa"/>
            <w:tcBorders>
              <w:top w:val="single" w:sz="4" w:space="0" w:color="auto"/>
              <w:left w:val="single" w:sz="4" w:space="0" w:color="auto"/>
              <w:bottom w:val="single" w:sz="4" w:space="0" w:color="auto"/>
              <w:right w:val="single" w:sz="4" w:space="0" w:color="auto"/>
            </w:tcBorders>
          </w:tcPr>
          <w:p w14:paraId="2F0434D0"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Прочие доходы от оказания платных услуг (работ) получателями средств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4F6AEB93"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655541A5"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43E9D893" w14:textId="77777777" w:rsidR="001316E2" w:rsidRPr="00BA08A0" w:rsidRDefault="001316E2" w:rsidP="00B46DAF">
            <w:pPr>
              <w:pStyle w:val="af7"/>
              <w:jc w:val="center"/>
              <w:rPr>
                <w:rFonts w:ascii="Times New Roman" w:hAnsi="Times New Roman"/>
              </w:rPr>
            </w:pPr>
            <w:r w:rsidRPr="00BA08A0">
              <w:rPr>
                <w:rFonts w:ascii="Times New Roman" w:hAnsi="Times New Roman"/>
              </w:rPr>
              <w:t>1 13 02065 05 0000 130</w:t>
            </w:r>
          </w:p>
        </w:tc>
        <w:tc>
          <w:tcPr>
            <w:tcW w:w="5400" w:type="dxa"/>
            <w:tcBorders>
              <w:top w:val="single" w:sz="4" w:space="0" w:color="auto"/>
              <w:left w:val="single" w:sz="4" w:space="0" w:color="auto"/>
              <w:bottom w:val="single" w:sz="4" w:space="0" w:color="auto"/>
              <w:right w:val="single" w:sz="4" w:space="0" w:color="auto"/>
            </w:tcBorders>
          </w:tcPr>
          <w:p w14:paraId="7D26587D"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 xml:space="preserve">Доходы, поступающие в порядке возмещения </w:t>
            </w:r>
            <w:r w:rsidRPr="00BA08A0">
              <w:rPr>
                <w:rFonts w:ascii="Times New Roman" w:hAnsi="Times New Roman"/>
              </w:rPr>
              <w:lastRenderedPageBreak/>
              <w:t>расходов, понесенных в связи с эксплуатацией имущества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431DB27D"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lastRenderedPageBreak/>
              <w:t>100</w:t>
            </w:r>
          </w:p>
        </w:tc>
      </w:tr>
      <w:tr w:rsidR="001316E2" w:rsidRPr="00BA08A0" w14:paraId="037A9DC2"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12C447C9" w14:textId="77777777" w:rsidR="001316E2" w:rsidRPr="00BA08A0" w:rsidRDefault="001316E2" w:rsidP="00B46DAF">
            <w:pPr>
              <w:pStyle w:val="af7"/>
              <w:jc w:val="center"/>
              <w:rPr>
                <w:rFonts w:ascii="Times New Roman" w:hAnsi="Times New Roman"/>
              </w:rPr>
            </w:pPr>
            <w:r w:rsidRPr="00BA08A0">
              <w:rPr>
                <w:rFonts w:ascii="Times New Roman" w:hAnsi="Times New Roman"/>
              </w:rPr>
              <w:t>1 13 02995 05 0000 130</w:t>
            </w:r>
          </w:p>
        </w:tc>
        <w:tc>
          <w:tcPr>
            <w:tcW w:w="5400" w:type="dxa"/>
            <w:tcBorders>
              <w:top w:val="single" w:sz="4" w:space="0" w:color="auto"/>
              <w:left w:val="single" w:sz="4" w:space="0" w:color="auto"/>
              <w:bottom w:val="single" w:sz="4" w:space="0" w:color="auto"/>
              <w:right w:val="single" w:sz="4" w:space="0" w:color="auto"/>
            </w:tcBorders>
          </w:tcPr>
          <w:p w14:paraId="0F02B2A1"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Прочие доходы от компенсации затрат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758B7E56"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622E9568"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1202E057" w14:textId="77777777" w:rsidR="001316E2" w:rsidRPr="00BA08A0" w:rsidRDefault="001316E2" w:rsidP="00B46DAF">
            <w:pPr>
              <w:pStyle w:val="af7"/>
              <w:jc w:val="center"/>
              <w:rPr>
                <w:rFonts w:ascii="Times New Roman" w:hAnsi="Times New Roman"/>
              </w:rPr>
            </w:pPr>
            <w:r w:rsidRPr="00BA08A0">
              <w:rPr>
                <w:rFonts w:ascii="Times New Roman" w:hAnsi="Times New Roman"/>
              </w:rPr>
              <w:t>1 15 02050 05 0000 140</w:t>
            </w:r>
          </w:p>
        </w:tc>
        <w:tc>
          <w:tcPr>
            <w:tcW w:w="5400" w:type="dxa"/>
            <w:tcBorders>
              <w:top w:val="single" w:sz="4" w:space="0" w:color="auto"/>
              <w:left w:val="single" w:sz="4" w:space="0" w:color="auto"/>
              <w:bottom w:val="single" w:sz="4" w:space="0" w:color="auto"/>
              <w:right w:val="single" w:sz="4" w:space="0" w:color="auto"/>
            </w:tcBorders>
          </w:tcPr>
          <w:p w14:paraId="13651A50"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1440" w:type="dxa"/>
            <w:tcBorders>
              <w:top w:val="single" w:sz="4" w:space="0" w:color="auto"/>
              <w:left w:val="single" w:sz="4" w:space="0" w:color="auto"/>
              <w:bottom w:val="single" w:sz="4" w:space="0" w:color="auto"/>
              <w:right w:val="single" w:sz="4" w:space="0" w:color="auto"/>
            </w:tcBorders>
            <w:vAlign w:val="center"/>
          </w:tcPr>
          <w:p w14:paraId="28AF2516"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463D2995"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30269D82" w14:textId="77777777" w:rsidR="001316E2" w:rsidRPr="00BA08A0" w:rsidRDefault="001316E2" w:rsidP="00B46DAF">
            <w:pPr>
              <w:pStyle w:val="af7"/>
              <w:jc w:val="center"/>
              <w:rPr>
                <w:rFonts w:ascii="Times New Roman" w:hAnsi="Times New Roman"/>
              </w:rPr>
            </w:pPr>
            <w:r w:rsidRPr="00BA08A0">
              <w:rPr>
                <w:rFonts w:ascii="Times New Roman" w:hAnsi="Times New Roman"/>
              </w:rPr>
              <w:t>1 16 10061 05 0000 140</w:t>
            </w:r>
          </w:p>
        </w:tc>
        <w:tc>
          <w:tcPr>
            <w:tcW w:w="5400" w:type="dxa"/>
            <w:tcBorders>
              <w:top w:val="single" w:sz="4" w:space="0" w:color="auto"/>
              <w:left w:val="single" w:sz="4" w:space="0" w:color="auto"/>
              <w:bottom w:val="single" w:sz="4" w:space="0" w:color="auto"/>
              <w:right w:val="single" w:sz="4" w:space="0" w:color="auto"/>
            </w:tcBorders>
          </w:tcPr>
          <w:p w14:paraId="54755F30"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1" w:anchor="/document/70353464/entry/2" w:history="1">
              <w:r w:rsidRPr="00BA08A0">
                <w:rPr>
                  <w:rStyle w:val="af9"/>
                  <w:rFonts w:ascii="Times New Roman" w:hAnsi="Times New Roman"/>
                </w:rPr>
                <w:t>законодательства</w:t>
              </w:r>
            </w:hyperlink>
            <w:r w:rsidRPr="00BA08A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40" w:type="dxa"/>
            <w:tcBorders>
              <w:top w:val="single" w:sz="4" w:space="0" w:color="auto"/>
              <w:left w:val="single" w:sz="4" w:space="0" w:color="auto"/>
              <w:bottom w:val="single" w:sz="4" w:space="0" w:color="auto"/>
              <w:right w:val="single" w:sz="4" w:space="0" w:color="auto"/>
            </w:tcBorders>
            <w:vAlign w:val="center"/>
          </w:tcPr>
          <w:p w14:paraId="35D1A1E9"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68C34A38"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33710CFA" w14:textId="77777777" w:rsidR="001316E2" w:rsidRPr="00BA08A0" w:rsidRDefault="001316E2" w:rsidP="00B46DAF">
            <w:pPr>
              <w:pStyle w:val="af7"/>
              <w:jc w:val="center"/>
              <w:rPr>
                <w:rFonts w:ascii="Times New Roman" w:hAnsi="Times New Roman"/>
              </w:rPr>
            </w:pPr>
            <w:r w:rsidRPr="00BA08A0">
              <w:rPr>
                <w:rFonts w:ascii="Times New Roman" w:hAnsi="Times New Roman"/>
              </w:rPr>
              <w:t>1 16 10062 05 0000 140</w:t>
            </w:r>
          </w:p>
        </w:tc>
        <w:tc>
          <w:tcPr>
            <w:tcW w:w="5400" w:type="dxa"/>
            <w:tcBorders>
              <w:top w:val="single" w:sz="4" w:space="0" w:color="auto"/>
              <w:left w:val="single" w:sz="4" w:space="0" w:color="auto"/>
              <w:bottom w:val="single" w:sz="4" w:space="0" w:color="auto"/>
              <w:right w:val="single" w:sz="4" w:space="0" w:color="auto"/>
            </w:tcBorders>
          </w:tcPr>
          <w:p w14:paraId="130B901D"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22" w:anchor="/document/70353464/entry/2" w:history="1">
              <w:r w:rsidRPr="00BA08A0">
                <w:rPr>
                  <w:rStyle w:val="af9"/>
                  <w:rFonts w:ascii="Times New Roman" w:hAnsi="Times New Roman"/>
                </w:rPr>
                <w:t>законодательства</w:t>
              </w:r>
            </w:hyperlink>
            <w:r w:rsidRPr="00BA08A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14:paraId="3DA47257"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362B39E7"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270345A6" w14:textId="77777777" w:rsidR="001316E2" w:rsidRPr="00BA08A0" w:rsidRDefault="001316E2" w:rsidP="00B46DAF">
            <w:pPr>
              <w:pStyle w:val="af7"/>
              <w:jc w:val="center"/>
              <w:rPr>
                <w:rFonts w:ascii="Times New Roman" w:hAnsi="Times New Roman"/>
              </w:rPr>
            </w:pPr>
            <w:r w:rsidRPr="00BA08A0">
              <w:rPr>
                <w:rFonts w:ascii="Times New Roman" w:hAnsi="Times New Roman"/>
              </w:rPr>
              <w:t>1 16 10100 05 0000 140</w:t>
            </w:r>
          </w:p>
        </w:tc>
        <w:tc>
          <w:tcPr>
            <w:tcW w:w="5400" w:type="dxa"/>
            <w:tcBorders>
              <w:top w:val="single" w:sz="4" w:space="0" w:color="auto"/>
              <w:left w:val="single" w:sz="4" w:space="0" w:color="auto"/>
              <w:bottom w:val="single" w:sz="4" w:space="0" w:color="auto"/>
              <w:right w:val="single" w:sz="4" w:space="0" w:color="auto"/>
            </w:tcBorders>
          </w:tcPr>
          <w:p w14:paraId="4393BC15"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15A3561C"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3D3E0FE3"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33592291" w14:textId="77777777" w:rsidR="001316E2" w:rsidRPr="00BA08A0" w:rsidRDefault="001316E2" w:rsidP="00B46DAF">
            <w:pPr>
              <w:pStyle w:val="af7"/>
              <w:jc w:val="center"/>
              <w:rPr>
                <w:rFonts w:ascii="Times New Roman" w:hAnsi="Times New Roman"/>
              </w:rPr>
            </w:pPr>
            <w:r w:rsidRPr="00BA08A0">
              <w:rPr>
                <w:rFonts w:ascii="Times New Roman" w:hAnsi="Times New Roman"/>
              </w:rPr>
              <w:t>1 17 01050 05 0000 180</w:t>
            </w:r>
          </w:p>
        </w:tc>
        <w:tc>
          <w:tcPr>
            <w:tcW w:w="5400" w:type="dxa"/>
            <w:tcBorders>
              <w:top w:val="single" w:sz="4" w:space="0" w:color="auto"/>
              <w:left w:val="single" w:sz="4" w:space="0" w:color="auto"/>
              <w:bottom w:val="single" w:sz="4" w:space="0" w:color="auto"/>
              <w:right w:val="single" w:sz="4" w:space="0" w:color="auto"/>
            </w:tcBorders>
          </w:tcPr>
          <w:p w14:paraId="7D8FF1BC"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Невыясненные поступления, зачисляемые в бюджеты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1639AA11"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2E5DB126"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10F45CC5" w14:textId="77777777" w:rsidR="001316E2" w:rsidRPr="00BA08A0" w:rsidRDefault="001316E2" w:rsidP="00B46DAF">
            <w:pPr>
              <w:pStyle w:val="af7"/>
              <w:jc w:val="center"/>
              <w:rPr>
                <w:rFonts w:ascii="Times New Roman" w:hAnsi="Times New Roman"/>
              </w:rPr>
            </w:pPr>
            <w:r w:rsidRPr="00BA08A0">
              <w:rPr>
                <w:rFonts w:ascii="Times New Roman" w:hAnsi="Times New Roman"/>
              </w:rPr>
              <w:t>1 17 05050 05 0000 180</w:t>
            </w:r>
          </w:p>
        </w:tc>
        <w:tc>
          <w:tcPr>
            <w:tcW w:w="5400" w:type="dxa"/>
            <w:tcBorders>
              <w:top w:val="single" w:sz="4" w:space="0" w:color="auto"/>
              <w:left w:val="single" w:sz="4" w:space="0" w:color="auto"/>
              <w:bottom w:val="single" w:sz="4" w:space="0" w:color="auto"/>
              <w:right w:val="single" w:sz="4" w:space="0" w:color="auto"/>
            </w:tcBorders>
          </w:tcPr>
          <w:p w14:paraId="0997BB39"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Прочие неналоговые доходы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1CF64264"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r w:rsidR="001316E2" w:rsidRPr="00BA08A0" w14:paraId="2470440B" w14:textId="77777777" w:rsidTr="00B46DAF">
        <w:tc>
          <w:tcPr>
            <w:tcW w:w="2700" w:type="dxa"/>
            <w:tcBorders>
              <w:top w:val="single" w:sz="4" w:space="0" w:color="auto"/>
              <w:left w:val="single" w:sz="4" w:space="0" w:color="auto"/>
              <w:bottom w:val="single" w:sz="4" w:space="0" w:color="auto"/>
              <w:right w:val="single" w:sz="4" w:space="0" w:color="auto"/>
            </w:tcBorders>
            <w:vAlign w:val="center"/>
          </w:tcPr>
          <w:p w14:paraId="5B61C8D5" w14:textId="77777777" w:rsidR="001316E2" w:rsidRPr="00BA08A0" w:rsidRDefault="001316E2" w:rsidP="00B46DAF">
            <w:pPr>
              <w:pStyle w:val="af7"/>
              <w:jc w:val="center"/>
              <w:rPr>
                <w:rFonts w:ascii="Times New Roman" w:hAnsi="Times New Roman"/>
              </w:rPr>
            </w:pPr>
            <w:r w:rsidRPr="00BA08A0">
              <w:rPr>
                <w:rFonts w:ascii="Times New Roman" w:hAnsi="Times New Roman"/>
              </w:rPr>
              <w:t>1 17 15030 05 0000 180</w:t>
            </w:r>
          </w:p>
        </w:tc>
        <w:tc>
          <w:tcPr>
            <w:tcW w:w="5400" w:type="dxa"/>
            <w:tcBorders>
              <w:top w:val="single" w:sz="4" w:space="0" w:color="auto"/>
              <w:left w:val="single" w:sz="4" w:space="0" w:color="auto"/>
              <w:bottom w:val="single" w:sz="4" w:space="0" w:color="auto"/>
              <w:right w:val="single" w:sz="4" w:space="0" w:color="auto"/>
            </w:tcBorders>
          </w:tcPr>
          <w:p w14:paraId="51627EE6" w14:textId="77777777" w:rsidR="001316E2" w:rsidRPr="00BA08A0" w:rsidRDefault="001316E2" w:rsidP="00B46DAF">
            <w:pPr>
              <w:widowControl w:val="0"/>
              <w:autoSpaceDE w:val="0"/>
              <w:autoSpaceDN w:val="0"/>
              <w:adjustRightInd w:val="0"/>
              <w:rPr>
                <w:rFonts w:ascii="Times New Roman" w:hAnsi="Times New Roman"/>
              </w:rPr>
            </w:pPr>
            <w:r w:rsidRPr="00BA08A0">
              <w:rPr>
                <w:rFonts w:ascii="Times New Roman" w:hAnsi="Times New Roman"/>
              </w:rPr>
              <w:t>Инициативные платежи, зачисляемые в бюджеты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4AAB307F" w14:textId="77777777" w:rsidR="001316E2" w:rsidRPr="00BA08A0" w:rsidRDefault="001316E2" w:rsidP="00B46DAF">
            <w:pPr>
              <w:widowControl w:val="0"/>
              <w:autoSpaceDE w:val="0"/>
              <w:autoSpaceDN w:val="0"/>
              <w:adjustRightInd w:val="0"/>
              <w:jc w:val="center"/>
              <w:rPr>
                <w:rFonts w:ascii="Times New Roman" w:hAnsi="Times New Roman"/>
              </w:rPr>
            </w:pPr>
            <w:r w:rsidRPr="00BA08A0">
              <w:rPr>
                <w:rFonts w:ascii="Times New Roman" w:hAnsi="Times New Roman"/>
              </w:rPr>
              <w:t>100</w:t>
            </w:r>
          </w:p>
        </w:tc>
      </w:tr>
    </w:tbl>
    <w:p w14:paraId="01EF0D8D" w14:textId="77777777" w:rsidR="001316E2" w:rsidRPr="00BA08A0" w:rsidRDefault="001316E2" w:rsidP="001316E2">
      <w:pPr>
        <w:rPr>
          <w:rFonts w:ascii="Times New Roman" w:hAnsi="Times New Roman"/>
        </w:rPr>
      </w:pPr>
    </w:p>
    <w:p w14:paraId="4AE78C80" w14:textId="77777777" w:rsidR="001316E2" w:rsidRPr="00BA08A0" w:rsidRDefault="001316E2" w:rsidP="001316E2">
      <w:pPr>
        <w:rPr>
          <w:rFonts w:ascii="Times New Roman" w:hAnsi="Times New Roman"/>
          <w:sz w:val="28"/>
          <w:szCs w:val="28"/>
        </w:rPr>
      </w:pPr>
    </w:p>
    <w:p w14:paraId="3005DFC6" w14:textId="77777777" w:rsidR="001316E2" w:rsidRPr="00BA08A0" w:rsidRDefault="001316E2" w:rsidP="001316E2">
      <w:pPr>
        <w:rPr>
          <w:rFonts w:ascii="Times New Roman" w:hAnsi="Times New Roman"/>
          <w:sz w:val="28"/>
          <w:szCs w:val="28"/>
        </w:rPr>
      </w:pPr>
    </w:p>
    <w:p w14:paraId="6C666E2B"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309D4D26"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администрации муниципального </w:t>
      </w:r>
    </w:p>
    <w:p w14:paraId="1DA58971"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образования Ленинградский район </w:t>
      </w:r>
      <w:r w:rsidRPr="00BA08A0">
        <w:rPr>
          <w:rFonts w:ascii="Times New Roman" w:hAnsi="Times New Roman"/>
          <w:sz w:val="28"/>
          <w:szCs w:val="28"/>
        </w:rPr>
        <w:tab/>
      </w:r>
      <w:r w:rsidRPr="00BA08A0">
        <w:rPr>
          <w:rFonts w:ascii="Times New Roman" w:hAnsi="Times New Roman"/>
          <w:sz w:val="28"/>
          <w:szCs w:val="28"/>
        </w:rPr>
        <w:tab/>
      </w:r>
      <w:r w:rsidRPr="00BA08A0">
        <w:rPr>
          <w:rFonts w:ascii="Times New Roman" w:hAnsi="Times New Roman"/>
          <w:sz w:val="28"/>
          <w:szCs w:val="28"/>
        </w:rPr>
        <w:tab/>
      </w:r>
      <w:r w:rsidRPr="00BA08A0">
        <w:rPr>
          <w:rFonts w:ascii="Times New Roman" w:hAnsi="Times New Roman"/>
          <w:sz w:val="28"/>
          <w:szCs w:val="28"/>
        </w:rPr>
        <w:tab/>
      </w:r>
      <w:r w:rsidRPr="00BA08A0">
        <w:rPr>
          <w:rFonts w:ascii="Times New Roman" w:hAnsi="Times New Roman"/>
          <w:sz w:val="28"/>
          <w:szCs w:val="28"/>
        </w:rPr>
        <w:tab/>
      </w:r>
      <w:r w:rsidRPr="00BA08A0">
        <w:rPr>
          <w:rFonts w:ascii="Times New Roman" w:hAnsi="Times New Roman"/>
          <w:sz w:val="28"/>
          <w:szCs w:val="28"/>
        </w:rPr>
        <w:tab/>
        <w:t xml:space="preserve">    С.В. </w:t>
      </w:r>
      <w:proofErr w:type="spellStart"/>
      <w:r w:rsidRPr="00BA08A0">
        <w:rPr>
          <w:rFonts w:ascii="Times New Roman" w:hAnsi="Times New Roman"/>
          <w:sz w:val="28"/>
          <w:szCs w:val="28"/>
        </w:rPr>
        <w:t>Тертица</w:t>
      </w:r>
      <w:proofErr w:type="spellEnd"/>
    </w:p>
    <w:p w14:paraId="46D430A1" w14:textId="67ABB846" w:rsidR="001316E2" w:rsidRPr="00BA08A0" w:rsidRDefault="001316E2" w:rsidP="00690A30">
      <w:pPr>
        <w:widowControl w:val="0"/>
        <w:tabs>
          <w:tab w:val="left" w:pos="8505"/>
        </w:tabs>
        <w:rPr>
          <w:rFonts w:ascii="Times New Roman" w:hAnsi="Times New Roman"/>
          <w:sz w:val="28"/>
          <w:szCs w:val="28"/>
        </w:rPr>
      </w:pPr>
    </w:p>
    <w:p w14:paraId="41C948AC" w14:textId="61F5BDC2" w:rsidR="001316E2" w:rsidRPr="00BA08A0" w:rsidRDefault="001316E2" w:rsidP="00690A30">
      <w:pPr>
        <w:widowControl w:val="0"/>
        <w:tabs>
          <w:tab w:val="left" w:pos="8505"/>
        </w:tabs>
        <w:rPr>
          <w:rFonts w:ascii="Times New Roman" w:hAnsi="Times New Roman"/>
          <w:sz w:val="28"/>
          <w:szCs w:val="28"/>
        </w:rPr>
      </w:pPr>
    </w:p>
    <w:p w14:paraId="108699B1" w14:textId="77777777" w:rsidR="001316E2" w:rsidRPr="00BA08A0" w:rsidRDefault="001316E2" w:rsidP="001316E2">
      <w:pPr>
        <w:ind w:left="6096"/>
        <w:rPr>
          <w:rFonts w:ascii="Times New Roman" w:hAnsi="Times New Roman"/>
          <w:sz w:val="28"/>
          <w:szCs w:val="28"/>
        </w:rPr>
      </w:pPr>
      <w:r w:rsidRPr="00BA08A0">
        <w:rPr>
          <w:rFonts w:ascii="Times New Roman" w:hAnsi="Times New Roman"/>
          <w:sz w:val="28"/>
          <w:szCs w:val="28"/>
        </w:rPr>
        <w:t>Приложение 6</w:t>
      </w:r>
    </w:p>
    <w:p w14:paraId="16C2DBD1" w14:textId="77777777" w:rsidR="001316E2" w:rsidRPr="00BA08A0" w:rsidRDefault="001316E2" w:rsidP="001316E2">
      <w:pPr>
        <w:ind w:left="6096"/>
        <w:rPr>
          <w:rFonts w:ascii="Times New Roman" w:hAnsi="Times New Roman"/>
          <w:sz w:val="28"/>
          <w:szCs w:val="28"/>
        </w:rPr>
      </w:pPr>
      <w:r w:rsidRPr="00BA08A0">
        <w:rPr>
          <w:rFonts w:ascii="Times New Roman" w:hAnsi="Times New Roman"/>
          <w:sz w:val="28"/>
          <w:szCs w:val="28"/>
        </w:rPr>
        <w:t>УТВЕРЖДЕНЫ</w:t>
      </w:r>
    </w:p>
    <w:p w14:paraId="4C77A376" w14:textId="77777777" w:rsidR="001316E2" w:rsidRPr="00BA08A0" w:rsidRDefault="001316E2" w:rsidP="001316E2">
      <w:pPr>
        <w:ind w:left="6096"/>
        <w:rPr>
          <w:rFonts w:ascii="Times New Roman" w:hAnsi="Times New Roman"/>
          <w:sz w:val="28"/>
          <w:szCs w:val="28"/>
        </w:rPr>
      </w:pPr>
      <w:r w:rsidRPr="00BA08A0">
        <w:rPr>
          <w:rFonts w:ascii="Times New Roman" w:hAnsi="Times New Roman"/>
          <w:sz w:val="28"/>
          <w:szCs w:val="28"/>
        </w:rPr>
        <w:t xml:space="preserve">решением Совета </w:t>
      </w:r>
    </w:p>
    <w:p w14:paraId="24C6CB19" w14:textId="77777777" w:rsidR="001316E2" w:rsidRPr="00BA08A0" w:rsidRDefault="001316E2" w:rsidP="001316E2">
      <w:pPr>
        <w:ind w:left="6096"/>
        <w:rPr>
          <w:rFonts w:ascii="Times New Roman" w:hAnsi="Times New Roman"/>
          <w:sz w:val="28"/>
          <w:szCs w:val="28"/>
        </w:rPr>
      </w:pPr>
      <w:r w:rsidRPr="00BA08A0">
        <w:rPr>
          <w:rFonts w:ascii="Times New Roman" w:hAnsi="Times New Roman"/>
          <w:sz w:val="28"/>
          <w:szCs w:val="28"/>
        </w:rPr>
        <w:t>муниципального образования Ленинградский район</w:t>
      </w:r>
    </w:p>
    <w:p w14:paraId="796A40C4" w14:textId="77777777" w:rsidR="001316E2" w:rsidRPr="00BA08A0" w:rsidRDefault="001316E2" w:rsidP="001316E2">
      <w:pPr>
        <w:ind w:left="6096"/>
        <w:rPr>
          <w:rFonts w:ascii="Times New Roman" w:hAnsi="Times New Roman"/>
          <w:sz w:val="28"/>
          <w:szCs w:val="28"/>
        </w:rPr>
      </w:pPr>
      <w:r w:rsidRPr="00BA08A0">
        <w:rPr>
          <w:rFonts w:ascii="Times New Roman" w:hAnsi="Times New Roman"/>
          <w:sz w:val="28"/>
          <w:szCs w:val="28"/>
        </w:rPr>
        <w:lastRenderedPageBreak/>
        <w:t>от ____________ №__</w:t>
      </w:r>
    </w:p>
    <w:p w14:paraId="7C43925D" w14:textId="77777777" w:rsidR="001316E2" w:rsidRPr="00BA08A0" w:rsidRDefault="001316E2" w:rsidP="001316E2">
      <w:pPr>
        <w:tabs>
          <w:tab w:val="left" w:pos="6930"/>
        </w:tabs>
        <w:ind w:left="6237"/>
        <w:rPr>
          <w:rFonts w:ascii="Times New Roman" w:hAnsi="Times New Roman"/>
          <w:sz w:val="28"/>
          <w:szCs w:val="28"/>
        </w:rPr>
      </w:pPr>
    </w:p>
    <w:p w14:paraId="47530108" w14:textId="77777777" w:rsidR="001316E2" w:rsidRPr="00BA08A0" w:rsidRDefault="001316E2" w:rsidP="001316E2">
      <w:pPr>
        <w:rPr>
          <w:rFonts w:ascii="Times New Roman" w:hAnsi="Times New Roman"/>
          <w:sz w:val="20"/>
          <w:szCs w:val="20"/>
        </w:rPr>
      </w:pPr>
    </w:p>
    <w:p w14:paraId="565B6480" w14:textId="77777777" w:rsidR="001316E2" w:rsidRPr="00BA08A0" w:rsidRDefault="001316E2" w:rsidP="001316E2">
      <w:pPr>
        <w:rPr>
          <w:rFonts w:ascii="Times New Roman" w:hAnsi="Times New Roman"/>
          <w:sz w:val="20"/>
          <w:szCs w:val="20"/>
        </w:rPr>
      </w:pPr>
    </w:p>
    <w:p w14:paraId="0B2B5F1D" w14:textId="77777777" w:rsidR="001316E2" w:rsidRPr="00BA08A0" w:rsidRDefault="001316E2" w:rsidP="001316E2">
      <w:pPr>
        <w:rPr>
          <w:rFonts w:ascii="Times New Roman" w:hAnsi="Times New Roman"/>
          <w:sz w:val="20"/>
          <w:szCs w:val="20"/>
        </w:rPr>
      </w:pPr>
    </w:p>
    <w:p w14:paraId="19ECA27F" w14:textId="77777777" w:rsidR="001316E2" w:rsidRPr="00BA08A0" w:rsidRDefault="001316E2" w:rsidP="001316E2">
      <w:pPr>
        <w:jc w:val="center"/>
        <w:rPr>
          <w:rFonts w:ascii="Times New Roman" w:hAnsi="Times New Roman"/>
          <w:sz w:val="28"/>
          <w:szCs w:val="28"/>
        </w:rPr>
      </w:pPr>
      <w:r w:rsidRPr="00BA08A0">
        <w:rPr>
          <w:rFonts w:ascii="Times New Roman" w:hAnsi="Times New Roman"/>
          <w:sz w:val="28"/>
          <w:szCs w:val="28"/>
        </w:rPr>
        <w:t xml:space="preserve">Нормативы распределения доходов по видам доходов </w:t>
      </w:r>
    </w:p>
    <w:p w14:paraId="26229624" w14:textId="77777777" w:rsidR="001316E2" w:rsidRPr="00BA08A0" w:rsidRDefault="001316E2" w:rsidP="001316E2">
      <w:pPr>
        <w:jc w:val="center"/>
        <w:rPr>
          <w:rFonts w:ascii="Times New Roman" w:hAnsi="Times New Roman"/>
          <w:sz w:val="28"/>
          <w:szCs w:val="28"/>
        </w:rPr>
      </w:pPr>
      <w:r w:rsidRPr="00BA08A0">
        <w:rPr>
          <w:rFonts w:ascii="Times New Roman" w:hAnsi="Times New Roman"/>
          <w:sz w:val="28"/>
          <w:szCs w:val="28"/>
        </w:rPr>
        <w:t xml:space="preserve">бюджетов сельских поселений на 2024 год </w:t>
      </w:r>
    </w:p>
    <w:p w14:paraId="17E698CE" w14:textId="77777777" w:rsidR="001316E2" w:rsidRPr="00BA08A0" w:rsidRDefault="001316E2" w:rsidP="001316E2">
      <w:pPr>
        <w:jc w:val="center"/>
        <w:rPr>
          <w:rFonts w:ascii="Times New Roman" w:hAnsi="Times New Roman"/>
          <w:sz w:val="28"/>
          <w:szCs w:val="28"/>
        </w:rPr>
      </w:pPr>
      <w:r w:rsidRPr="00BA08A0">
        <w:rPr>
          <w:rFonts w:ascii="Times New Roman" w:hAnsi="Times New Roman"/>
          <w:sz w:val="28"/>
          <w:szCs w:val="28"/>
        </w:rPr>
        <w:t>и на плановый период 2025 и 2026 годов</w:t>
      </w:r>
    </w:p>
    <w:p w14:paraId="0480D362" w14:textId="77777777" w:rsidR="001316E2" w:rsidRPr="00BA08A0" w:rsidRDefault="001316E2" w:rsidP="001316E2">
      <w:pPr>
        <w:rPr>
          <w:rFonts w:ascii="Times New Roman" w:hAnsi="Times New Roman"/>
          <w:sz w:val="20"/>
          <w:szCs w:val="20"/>
        </w:rPr>
      </w:pPr>
    </w:p>
    <w:p w14:paraId="5D3A0116" w14:textId="77777777" w:rsidR="001316E2" w:rsidRPr="00BA08A0" w:rsidRDefault="001316E2" w:rsidP="001316E2">
      <w:pPr>
        <w:rPr>
          <w:rFonts w:ascii="Times New Roman" w:hAnsi="Times New Roman"/>
          <w:sz w:val="20"/>
          <w:szCs w:val="20"/>
        </w:rPr>
      </w:pPr>
    </w:p>
    <w:p w14:paraId="15488276" w14:textId="77777777" w:rsidR="001316E2" w:rsidRPr="00BA08A0" w:rsidRDefault="001316E2" w:rsidP="001316E2">
      <w:pPr>
        <w:rPr>
          <w:rFonts w:ascii="Times New Roman" w:hAnsi="Times New Roman"/>
          <w:sz w:val="20"/>
          <w:szCs w:val="20"/>
        </w:rPr>
      </w:pPr>
    </w:p>
    <w:tbl>
      <w:tblPr>
        <w:tblW w:w="9570" w:type="dxa"/>
        <w:tblInd w:w="108" w:type="dxa"/>
        <w:tblLook w:val="0000" w:firstRow="0" w:lastRow="0" w:firstColumn="0" w:lastColumn="0" w:noHBand="0" w:noVBand="0"/>
      </w:tblPr>
      <w:tblGrid>
        <w:gridCol w:w="567"/>
        <w:gridCol w:w="2977"/>
        <w:gridCol w:w="4253"/>
        <w:gridCol w:w="1773"/>
      </w:tblGrid>
      <w:tr w:rsidR="001316E2" w:rsidRPr="00BA08A0" w14:paraId="77761E45" w14:textId="77777777" w:rsidTr="00B46DAF">
        <w:trPr>
          <w:trHeight w:val="8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197B3" w14:textId="77777777" w:rsidR="001316E2" w:rsidRPr="00BA08A0" w:rsidRDefault="001316E2" w:rsidP="00B46DAF">
            <w:pPr>
              <w:jc w:val="center"/>
              <w:rPr>
                <w:rFonts w:ascii="Times New Roman" w:hAnsi="Times New Roman"/>
              </w:rPr>
            </w:pPr>
            <w:r w:rsidRPr="00BA08A0">
              <w:rPr>
                <w:rFonts w:ascii="Times New Roman" w:hAnsi="Times New Roman"/>
              </w:rPr>
              <w:t>№</w:t>
            </w:r>
          </w:p>
          <w:p w14:paraId="32E575A9" w14:textId="77777777" w:rsidR="001316E2" w:rsidRPr="00BA08A0" w:rsidRDefault="001316E2" w:rsidP="00B46DAF">
            <w:pPr>
              <w:jc w:val="center"/>
              <w:rPr>
                <w:rFonts w:ascii="Times New Roman" w:hAnsi="Times New Roman"/>
              </w:rPr>
            </w:pPr>
            <w:r w:rsidRPr="00BA08A0">
              <w:rPr>
                <w:rFonts w:ascii="Times New Roman" w:hAnsi="Times New Roman"/>
              </w:rPr>
              <w:t>п/п</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7DFA0C0" w14:textId="77777777" w:rsidR="001316E2" w:rsidRPr="00BA08A0" w:rsidRDefault="001316E2" w:rsidP="00B46DAF">
            <w:pPr>
              <w:jc w:val="center"/>
              <w:rPr>
                <w:rFonts w:ascii="Times New Roman" w:hAnsi="Times New Roman"/>
              </w:rPr>
            </w:pPr>
            <w:r w:rsidRPr="00BA08A0">
              <w:rPr>
                <w:rFonts w:ascii="Times New Roman" w:hAnsi="Times New Roman"/>
              </w:rPr>
              <w:t>Код бюджетной классификации (вид дохода)</w:t>
            </w:r>
          </w:p>
        </w:tc>
        <w:tc>
          <w:tcPr>
            <w:tcW w:w="4253" w:type="dxa"/>
            <w:tcBorders>
              <w:top w:val="single" w:sz="4" w:space="0" w:color="000000"/>
              <w:left w:val="nil"/>
              <w:bottom w:val="single" w:sz="4" w:space="0" w:color="000000"/>
              <w:right w:val="single" w:sz="4" w:space="0" w:color="000000"/>
            </w:tcBorders>
            <w:shd w:val="clear" w:color="auto" w:fill="auto"/>
            <w:vAlign w:val="center"/>
          </w:tcPr>
          <w:p w14:paraId="49269CBF" w14:textId="77777777" w:rsidR="001316E2" w:rsidRPr="00BA08A0" w:rsidRDefault="001316E2" w:rsidP="00B46DAF">
            <w:pPr>
              <w:jc w:val="center"/>
              <w:rPr>
                <w:rFonts w:ascii="Times New Roman" w:hAnsi="Times New Roman"/>
              </w:rPr>
            </w:pPr>
            <w:r w:rsidRPr="00BA08A0">
              <w:rPr>
                <w:rFonts w:ascii="Times New Roman" w:hAnsi="Times New Roman"/>
              </w:rPr>
              <w:t>Наименование налога (сбора), платежа</w:t>
            </w:r>
          </w:p>
        </w:tc>
        <w:tc>
          <w:tcPr>
            <w:tcW w:w="1773" w:type="dxa"/>
            <w:tcBorders>
              <w:top w:val="single" w:sz="4" w:space="0" w:color="000000"/>
              <w:left w:val="nil"/>
              <w:bottom w:val="single" w:sz="4" w:space="0" w:color="000000"/>
              <w:right w:val="single" w:sz="4" w:space="0" w:color="000000"/>
            </w:tcBorders>
            <w:vAlign w:val="center"/>
          </w:tcPr>
          <w:p w14:paraId="695831A9" w14:textId="77777777" w:rsidR="001316E2" w:rsidRPr="00BA08A0" w:rsidRDefault="001316E2" w:rsidP="00B46DAF">
            <w:pPr>
              <w:jc w:val="center"/>
              <w:rPr>
                <w:rFonts w:ascii="Times New Roman" w:hAnsi="Times New Roman"/>
              </w:rPr>
            </w:pPr>
            <w:r w:rsidRPr="00BA08A0">
              <w:rPr>
                <w:rFonts w:ascii="Times New Roman" w:hAnsi="Times New Roman"/>
              </w:rPr>
              <w:t>Норматив распределения</w:t>
            </w:r>
          </w:p>
        </w:tc>
      </w:tr>
      <w:tr w:rsidR="001316E2" w:rsidRPr="00BA08A0" w14:paraId="7590B4C0" w14:textId="77777777" w:rsidTr="00B46DAF">
        <w:trPr>
          <w:trHeight w:val="195"/>
        </w:trPr>
        <w:tc>
          <w:tcPr>
            <w:tcW w:w="567" w:type="dxa"/>
            <w:tcBorders>
              <w:top w:val="nil"/>
              <w:left w:val="single" w:sz="4" w:space="0" w:color="000000"/>
              <w:bottom w:val="single" w:sz="4" w:space="0" w:color="000000"/>
              <w:right w:val="single" w:sz="4" w:space="0" w:color="000000"/>
            </w:tcBorders>
            <w:shd w:val="clear" w:color="auto" w:fill="auto"/>
            <w:vAlign w:val="center"/>
          </w:tcPr>
          <w:p w14:paraId="09744344" w14:textId="77777777" w:rsidR="001316E2" w:rsidRPr="00BA08A0" w:rsidRDefault="001316E2" w:rsidP="00B46DAF">
            <w:pPr>
              <w:jc w:val="center"/>
              <w:rPr>
                <w:rFonts w:ascii="Times New Roman" w:hAnsi="Times New Roman"/>
              </w:rPr>
            </w:pPr>
            <w:r w:rsidRPr="00BA08A0">
              <w:rPr>
                <w:rFonts w:ascii="Times New Roman" w:hAnsi="Times New Roman"/>
              </w:rPr>
              <w:t>1</w:t>
            </w:r>
          </w:p>
        </w:tc>
        <w:tc>
          <w:tcPr>
            <w:tcW w:w="2977" w:type="dxa"/>
            <w:tcBorders>
              <w:top w:val="nil"/>
              <w:left w:val="nil"/>
              <w:bottom w:val="single" w:sz="4" w:space="0" w:color="000000"/>
              <w:right w:val="single" w:sz="4" w:space="0" w:color="000000"/>
            </w:tcBorders>
            <w:shd w:val="clear" w:color="auto" w:fill="auto"/>
            <w:vAlign w:val="center"/>
          </w:tcPr>
          <w:p w14:paraId="4C454777" w14:textId="77777777" w:rsidR="001316E2" w:rsidRPr="00BA08A0" w:rsidRDefault="001316E2" w:rsidP="00B46DAF">
            <w:pPr>
              <w:jc w:val="center"/>
              <w:rPr>
                <w:rFonts w:ascii="Times New Roman" w:hAnsi="Times New Roman"/>
              </w:rPr>
            </w:pPr>
            <w:r w:rsidRPr="00BA08A0">
              <w:rPr>
                <w:rFonts w:ascii="Times New Roman" w:hAnsi="Times New Roman"/>
              </w:rPr>
              <w:t>2</w:t>
            </w:r>
          </w:p>
        </w:tc>
        <w:tc>
          <w:tcPr>
            <w:tcW w:w="4253" w:type="dxa"/>
            <w:tcBorders>
              <w:top w:val="nil"/>
              <w:left w:val="nil"/>
              <w:bottom w:val="single" w:sz="4" w:space="0" w:color="000000"/>
              <w:right w:val="single" w:sz="4" w:space="0" w:color="000000"/>
            </w:tcBorders>
            <w:shd w:val="clear" w:color="auto" w:fill="auto"/>
            <w:vAlign w:val="center"/>
          </w:tcPr>
          <w:p w14:paraId="18D3902D" w14:textId="77777777" w:rsidR="001316E2" w:rsidRPr="00BA08A0" w:rsidRDefault="001316E2" w:rsidP="00B46DAF">
            <w:pPr>
              <w:jc w:val="center"/>
              <w:rPr>
                <w:rFonts w:ascii="Times New Roman" w:hAnsi="Times New Roman"/>
              </w:rPr>
            </w:pPr>
            <w:r w:rsidRPr="00BA08A0">
              <w:rPr>
                <w:rFonts w:ascii="Times New Roman" w:hAnsi="Times New Roman"/>
              </w:rPr>
              <w:t>3</w:t>
            </w:r>
          </w:p>
        </w:tc>
        <w:tc>
          <w:tcPr>
            <w:tcW w:w="1773" w:type="dxa"/>
            <w:tcBorders>
              <w:top w:val="nil"/>
              <w:left w:val="nil"/>
              <w:bottom w:val="single" w:sz="4" w:space="0" w:color="000000"/>
              <w:right w:val="single" w:sz="4" w:space="0" w:color="000000"/>
            </w:tcBorders>
          </w:tcPr>
          <w:p w14:paraId="074ED010" w14:textId="77777777" w:rsidR="001316E2" w:rsidRPr="00BA08A0" w:rsidRDefault="001316E2" w:rsidP="00B46DAF">
            <w:pPr>
              <w:jc w:val="center"/>
              <w:rPr>
                <w:rFonts w:ascii="Times New Roman" w:hAnsi="Times New Roman"/>
              </w:rPr>
            </w:pPr>
            <w:r w:rsidRPr="00BA08A0">
              <w:rPr>
                <w:rFonts w:ascii="Times New Roman" w:hAnsi="Times New Roman"/>
              </w:rPr>
              <w:t>4</w:t>
            </w:r>
          </w:p>
        </w:tc>
      </w:tr>
      <w:tr w:rsidR="001316E2" w:rsidRPr="00BA08A0" w14:paraId="13515367" w14:textId="77777777" w:rsidTr="00B46DAF">
        <w:trPr>
          <w:trHeight w:val="1066"/>
        </w:trPr>
        <w:tc>
          <w:tcPr>
            <w:tcW w:w="567" w:type="dxa"/>
            <w:tcBorders>
              <w:top w:val="nil"/>
              <w:left w:val="single" w:sz="4" w:space="0" w:color="000000"/>
              <w:bottom w:val="single" w:sz="4" w:space="0" w:color="000000"/>
              <w:right w:val="single" w:sz="4" w:space="0" w:color="000000"/>
            </w:tcBorders>
            <w:shd w:val="clear" w:color="auto" w:fill="auto"/>
            <w:vAlign w:val="center"/>
          </w:tcPr>
          <w:p w14:paraId="4B7319C4" w14:textId="77777777" w:rsidR="001316E2" w:rsidRPr="00BA08A0" w:rsidRDefault="001316E2" w:rsidP="00B46DAF">
            <w:pPr>
              <w:jc w:val="center"/>
              <w:rPr>
                <w:rFonts w:ascii="Times New Roman" w:hAnsi="Times New Roman"/>
              </w:rPr>
            </w:pPr>
            <w:r w:rsidRPr="00BA08A0">
              <w:rPr>
                <w:rFonts w:ascii="Times New Roman" w:hAnsi="Times New Roman"/>
              </w:rPr>
              <w:t>1</w:t>
            </w:r>
          </w:p>
        </w:tc>
        <w:tc>
          <w:tcPr>
            <w:tcW w:w="2977" w:type="dxa"/>
            <w:tcBorders>
              <w:top w:val="nil"/>
              <w:left w:val="nil"/>
              <w:bottom w:val="single" w:sz="4" w:space="0" w:color="000000"/>
              <w:right w:val="single" w:sz="4" w:space="0" w:color="000000"/>
            </w:tcBorders>
            <w:shd w:val="clear" w:color="auto" w:fill="auto"/>
            <w:vAlign w:val="center"/>
          </w:tcPr>
          <w:p w14:paraId="19B06353" w14:textId="77777777" w:rsidR="001316E2" w:rsidRPr="00BA08A0" w:rsidRDefault="001316E2" w:rsidP="00B46DAF">
            <w:pPr>
              <w:rPr>
                <w:rFonts w:ascii="Times New Roman" w:hAnsi="Times New Roman"/>
              </w:rPr>
            </w:pPr>
            <w:r w:rsidRPr="00BA08A0">
              <w:rPr>
                <w:rFonts w:ascii="Times New Roman" w:hAnsi="Times New Roman"/>
              </w:rPr>
              <w:t>1 16 10100 10 0000 140</w:t>
            </w:r>
          </w:p>
        </w:tc>
        <w:tc>
          <w:tcPr>
            <w:tcW w:w="4253" w:type="dxa"/>
            <w:tcBorders>
              <w:top w:val="nil"/>
              <w:left w:val="nil"/>
              <w:bottom w:val="single" w:sz="4" w:space="0" w:color="000000"/>
              <w:right w:val="single" w:sz="4" w:space="0" w:color="000000"/>
            </w:tcBorders>
            <w:shd w:val="clear" w:color="auto" w:fill="auto"/>
            <w:vAlign w:val="center"/>
          </w:tcPr>
          <w:p w14:paraId="1EDF28F1" w14:textId="77777777" w:rsidR="001316E2" w:rsidRPr="00BA08A0" w:rsidRDefault="001316E2" w:rsidP="00B46DAF">
            <w:pPr>
              <w:rPr>
                <w:rFonts w:ascii="Times New Roman" w:hAnsi="Times New Roman"/>
              </w:rPr>
            </w:pPr>
            <w:r w:rsidRPr="00BA08A0">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73" w:type="dxa"/>
            <w:tcBorders>
              <w:top w:val="nil"/>
              <w:left w:val="nil"/>
              <w:bottom w:val="single" w:sz="4" w:space="0" w:color="000000"/>
              <w:right w:val="single" w:sz="4" w:space="0" w:color="000000"/>
            </w:tcBorders>
            <w:vAlign w:val="center"/>
          </w:tcPr>
          <w:p w14:paraId="72326B75"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55A70FED" w14:textId="77777777" w:rsidTr="00B46DAF">
        <w:trPr>
          <w:trHeight w:val="715"/>
        </w:trPr>
        <w:tc>
          <w:tcPr>
            <w:tcW w:w="567" w:type="dxa"/>
            <w:tcBorders>
              <w:top w:val="nil"/>
              <w:left w:val="single" w:sz="4" w:space="0" w:color="000000"/>
              <w:bottom w:val="single" w:sz="4" w:space="0" w:color="000000"/>
              <w:right w:val="single" w:sz="4" w:space="0" w:color="000000"/>
            </w:tcBorders>
            <w:shd w:val="clear" w:color="auto" w:fill="auto"/>
            <w:vAlign w:val="center"/>
          </w:tcPr>
          <w:p w14:paraId="31F95F79" w14:textId="77777777" w:rsidR="001316E2" w:rsidRPr="00BA08A0" w:rsidRDefault="001316E2" w:rsidP="00B46DAF">
            <w:pPr>
              <w:jc w:val="center"/>
              <w:rPr>
                <w:rFonts w:ascii="Times New Roman" w:hAnsi="Times New Roman"/>
              </w:rPr>
            </w:pPr>
            <w:r w:rsidRPr="00BA08A0">
              <w:rPr>
                <w:rFonts w:ascii="Times New Roman" w:hAnsi="Times New Roman"/>
              </w:rPr>
              <w:t>2</w:t>
            </w:r>
          </w:p>
        </w:tc>
        <w:tc>
          <w:tcPr>
            <w:tcW w:w="2977" w:type="dxa"/>
            <w:tcBorders>
              <w:top w:val="nil"/>
              <w:left w:val="nil"/>
              <w:bottom w:val="single" w:sz="4" w:space="0" w:color="000000"/>
              <w:right w:val="single" w:sz="4" w:space="0" w:color="000000"/>
            </w:tcBorders>
            <w:shd w:val="clear" w:color="auto" w:fill="auto"/>
            <w:vAlign w:val="center"/>
          </w:tcPr>
          <w:p w14:paraId="46D0829E" w14:textId="77777777" w:rsidR="001316E2" w:rsidRPr="00BA08A0" w:rsidRDefault="001316E2" w:rsidP="00B46DAF">
            <w:pPr>
              <w:rPr>
                <w:rFonts w:ascii="Times New Roman" w:hAnsi="Times New Roman"/>
              </w:rPr>
            </w:pPr>
            <w:r w:rsidRPr="00BA08A0">
              <w:rPr>
                <w:rFonts w:ascii="Times New Roman" w:hAnsi="Times New Roman"/>
              </w:rPr>
              <w:t>000 1 11 02033 10 0000 120</w:t>
            </w:r>
          </w:p>
        </w:tc>
        <w:tc>
          <w:tcPr>
            <w:tcW w:w="4253" w:type="dxa"/>
            <w:tcBorders>
              <w:top w:val="nil"/>
              <w:left w:val="nil"/>
              <w:bottom w:val="single" w:sz="4" w:space="0" w:color="000000"/>
              <w:right w:val="single" w:sz="4" w:space="0" w:color="000000"/>
            </w:tcBorders>
            <w:shd w:val="clear" w:color="auto" w:fill="auto"/>
          </w:tcPr>
          <w:p w14:paraId="482FC32F" w14:textId="77777777" w:rsidR="001316E2" w:rsidRPr="00BA08A0" w:rsidRDefault="001316E2" w:rsidP="00B46DAF">
            <w:pPr>
              <w:rPr>
                <w:rFonts w:ascii="Times New Roman" w:hAnsi="Times New Roman"/>
              </w:rPr>
            </w:pPr>
            <w:r w:rsidRPr="00BA08A0">
              <w:rPr>
                <w:rFonts w:ascii="Times New Roman" w:hAnsi="Times New Roman"/>
              </w:rPr>
              <w:t>Доходы от размещения временно свободных средств бюджетов сельских поселений</w:t>
            </w:r>
          </w:p>
        </w:tc>
        <w:tc>
          <w:tcPr>
            <w:tcW w:w="1773" w:type="dxa"/>
            <w:tcBorders>
              <w:top w:val="nil"/>
              <w:left w:val="nil"/>
              <w:bottom w:val="single" w:sz="4" w:space="0" w:color="000000"/>
              <w:right w:val="single" w:sz="4" w:space="0" w:color="000000"/>
            </w:tcBorders>
            <w:vAlign w:val="center"/>
          </w:tcPr>
          <w:p w14:paraId="6B5FCF78"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0C3821A7" w14:textId="77777777" w:rsidTr="00B46DAF">
        <w:trPr>
          <w:trHeight w:val="162"/>
        </w:trPr>
        <w:tc>
          <w:tcPr>
            <w:tcW w:w="567" w:type="dxa"/>
            <w:tcBorders>
              <w:top w:val="nil"/>
              <w:left w:val="single" w:sz="4" w:space="0" w:color="000000"/>
              <w:bottom w:val="single" w:sz="4" w:space="0" w:color="000000"/>
              <w:right w:val="single" w:sz="4" w:space="0" w:color="000000"/>
            </w:tcBorders>
            <w:shd w:val="clear" w:color="auto" w:fill="auto"/>
            <w:vAlign w:val="center"/>
          </w:tcPr>
          <w:p w14:paraId="051ACF24" w14:textId="77777777" w:rsidR="001316E2" w:rsidRPr="00BA08A0" w:rsidRDefault="001316E2" w:rsidP="00B46DAF">
            <w:pPr>
              <w:jc w:val="center"/>
              <w:rPr>
                <w:rFonts w:ascii="Times New Roman" w:hAnsi="Times New Roman"/>
              </w:rPr>
            </w:pPr>
            <w:r w:rsidRPr="00BA08A0">
              <w:rPr>
                <w:rFonts w:ascii="Times New Roman" w:hAnsi="Times New Roman"/>
              </w:rPr>
              <w:t>3</w:t>
            </w:r>
          </w:p>
        </w:tc>
        <w:tc>
          <w:tcPr>
            <w:tcW w:w="2977" w:type="dxa"/>
            <w:tcBorders>
              <w:top w:val="nil"/>
              <w:left w:val="nil"/>
              <w:bottom w:val="single" w:sz="4" w:space="0" w:color="000000"/>
              <w:right w:val="single" w:sz="4" w:space="0" w:color="000000"/>
            </w:tcBorders>
            <w:shd w:val="clear" w:color="auto" w:fill="auto"/>
            <w:vAlign w:val="center"/>
          </w:tcPr>
          <w:p w14:paraId="70895BF6" w14:textId="77777777" w:rsidR="001316E2" w:rsidRPr="00BA08A0" w:rsidRDefault="001316E2" w:rsidP="00B46DAF">
            <w:pPr>
              <w:rPr>
                <w:rFonts w:ascii="Times New Roman" w:hAnsi="Times New Roman"/>
              </w:rPr>
            </w:pPr>
            <w:r w:rsidRPr="00BA08A0">
              <w:rPr>
                <w:rFonts w:ascii="Times New Roman" w:hAnsi="Times New Roman"/>
              </w:rPr>
              <w:t>000 1 13 01995 10 0000 130</w:t>
            </w:r>
          </w:p>
        </w:tc>
        <w:tc>
          <w:tcPr>
            <w:tcW w:w="4253" w:type="dxa"/>
            <w:tcBorders>
              <w:top w:val="nil"/>
              <w:left w:val="nil"/>
              <w:bottom w:val="single" w:sz="4" w:space="0" w:color="000000"/>
              <w:right w:val="single" w:sz="4" w:space="0" w:color="000000"/>
            </w:tcBorders>
            <w:shd w:val="clear" w:color="auto" w:fill="auto"/>
          </w:tcPr>
          <w:p w14:paraId="6099DBEF" w14:textId="77777777" w:rsidR="001316E2" w:rsidRPr="00BA08A0" w:rsidRDefault="001316E2" w:rsidP="00B46DAF">
            <w:pPr>
              <w:rPr>
                <w:rFonts w:ascii="Times New Roman" w:hAnsi="Times New Roman"/>
              </w:rPr>
            </w:pPr>
            <w:r w:rsidRPr="00BA08A0">
              <w:rPr>
                <w:rFonts w:ascii="Times New Roman" w:hAnsi="Times New Roman"/>
              </w:rPr>
              <w:t>Прочие доходы от оказания платных услуг (работ) получателями средств бюджетов сельских поселений</w:t>
            </w:r>
          </w:p>
        </w:tc>
        <w:tc>
          <w:tcPr>
            <w:tcW w:w="1773" w:type="dxa"/>
            <w:tcBorders>
              <w:top w:val="nil"/>
              <w:left w:val="nil"/>
              <w:bottom w:val="single" w:sz="4" w:space="0" w:color="000000"/>
              <w:right w:val="single" w:sz="4" w:space="0" w:color="000000"/>
            </w:tcBorders>
            <w:vAlign w:val="center"/>
          </w:tcPr>
          <w:p w14:paraId="09974B80"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550E6E9B" w14:textId="77777777" w:rsidTr="00B46DAF">
        <w:trPr>
          <w:trHeight w:val="619"/>
        </w:trPr>
        <w:tc>
          <w:tcPr>
            <w:tcW w:w="567" w:type="dxa"/>
            <w:tcBorders>
              <w:top w:val="nil"/>
              <w:left w:val="single" w:sz="4" w:space="0" w:color="000000"/>
              <w:bottom w:val="single" w:sz="4" w:space="0" w:color="auto"/>
              <w:right w:val="single" w:sz="4" w:space="0" w:color="000000"/>
            </w:tcBorders>
            <w:shd w:val="clear" w:color="auto" w:fill="auto"/>
            <w:vAlign w:val="center"/>
          </w:tcPr>
          <w:p w14:paraId="606FC754" w14:textId="77777777" w:rsidR="001316E2" w:rsidRPr="00BA08A0" w:rsidRDefault="001316E2" w:rsidP="00B46DAF">
            <w:pPr>
              <w:jc w:val="center"/>
              <w:rPr>
                <w:rFonts w:ascii="Times New Roman" w:hAnsi="Times New Roman"/>
              </w:rPr>
            </w:pPr>
            <w:r w:rsidRPr="00BA08A0">
              <w:rPr>
                <w:rFonts w:ascii="Times New Roman" w:hAnsi="Times New Roman"/>
              </w:rPr>
              <w:t>4</w:t>
            </w:r>
          </w:p>
        </w:tc>
        <w:tc>
          <w:tcPr>
            <w:tcW w:w="2977" w:type="dxa"/>
            <w:tcBorders>
              <w:top w:val="nil"/>
              <w:left w:val="nil"/>
              <w:bottom w:val="single" w:sz="4" w:space="0" w:color="auto"/>
              <w:right w:val="single" w:sz="4" w:space="0" w:color="000000"/>
            </w:tcBorders>
            <w:shd w:val="clear" w:color="auto" w:fill="auto"/>
            <w:vAlign w:val="center"/>
          </w:tcPr>
          <w:p w14:paraId="3B3EBC2E" w14:textId="77777777" w:rsidR="001316E2" w:rsidRPr="00BA08A0" w:rsidRDefault="001316E2" w:rsidP="00B46DAF">
            <w:pPr>
              <w:rPr>
                <w:rFonts w:ascii="Times New Roman" w:hAnsi="Times New Roman"/>
              </w:rPr>
            </w:pPr>
            <w:r w:rsidRPr="00BA08A0">
              <w:rPr>
                <w:rFonts w:ascii="Times New Roman" w:hAnsi="Times New Roman"/>
              </w:rPr>
              <w:t>000 1 13 02065 10 0000 130</w:t>
            </w:r>
          </w:p>
        </w:tc>
        <w:tc>
          <w:tcPr>
            <w:tcW w:w="4253" w:type="dxa"/>
            <w:tcBorders>
              <w:top w:val="nil"/>
              <w:left w:val="nil"/>
              <w:bottom w:val="single" w:sz="4" w:space="0" w:color="auto"/>
              <w:right w:val="single" w:sz="4" w:space="0" w:color="000000"/>
            </w:tcBorders>
            <w:shd w:val="clear" w:color="auto" w:fill="auto"/>
          </w:tcPr>
          <w:p w14:paraId="70C6024E" w14:textId="77777777" w:rsidR="001316E2" w:rsidRPr="00BA08A0" w:rsidRDefault="001316E2" w:rsidP="00B46DAF">
            <w:pPr>
              <w:rPr>
                <w:rFonts w:ascii="Times New Roman" w:hAnsi="Times New Roman"/>
              </w:rPr>
            </w:pPr>
            <w:r w:rsidRPr="00BA08A0">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773" w:type="dxa"/>
            <w:tcBorders>
              <w:top w:val="nil"/>
              <w:left w:val="nil"/>
              <w:bottom w:val="single" w:sz="4" w:space="0" w:color="auto"/>
              <w:right w:val="single" w:sz="4" w:space="0" w:color="000000"/>
            </w:tcBorders>
            <w:vAlign w:val="center"/>
          </w:tcPr>
          <w:p w14:paraId="7753631E"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58D517CC" w14:textId="77777777" w:rsidTr="00B46DAF">
        <w:trPr>
          <w:trHeight w:val="244"/>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25B62220" w14:textId="77777777" w:rsidR="001316E2" w:rsidRPr="00BA08A0" w:rsidRDefault="001316E2" w:rsidP="00B46DAF">
            <w:pPr>
              <w:jc w:val="center"/>
              <w:rPr>
                <w:rFonts w:ascii="Times New Roman" w:hAnsi="Times New Roman"/>
              </w:rPr>
            </w:pPr>
            <w:r w:rsidRPr="00BA08A0">
              <w:rPr>
                <w:rFonts w:ascii="Times New Roman" w:hAnsi="Times New Roman"/>
              </w:rPr>
              <w:t>5</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5747FC17" w14:textId="77777777" w:rsidR="001316E2" w:rsidRPr="00BA08A0" w:rsidRDefault="001316E2" w:rsidP="00B46DAF">
            <w:pPr>
              <w:rPr>
                <w:rFonts w:ascii="Times New Roman" w:hAnsi="Times New Roman"/>
              </w:rPr>
            </w:pPr>
            <w:r w:rsidRPr="00BA08A0">
              <w:rPr>
                <w:rFonts w:ascii="Times New Roman" w:hAnsi="Times New Roman"/>
              </w:rPr>
              <w:t>000 1 13 02995 10 0000 130</w:t>
            </w:r>
          </w:p>
        </w:tc>
        <w:tc>
          <w:tcPr>
            <w:tcW w:w="4253" w:type="dxa"/>
            <w:tcBorders>
              <w:top w:val="single" w:sz="4" w:space="0" w:color="auto"/>
              <w:left w:val="nil"/>
              <w:bottom w:val="single" w:sz="4" w:space="0" w:color="auto"/>
              <w:right w:val="single" w:sz="4" w:space="0" w:color="000000"/>
            </w:tcBorders>
            <w:shd w:val="clear" w:color="auto" w:fill="auto"/>
          </w:tcPr>
          <w:p w14:paraId="7F9EEFB8" w14:textId="77777777" w:rsidR="001316E2" w:rsidRPr="00BA08A0" w:rsidRDefault="001316E2" w:rsidP="00B46DAF">
            <w:pPr>
              <w:rPr>
                <w:rFonts w:ascii="Times New Roman" w:hAnsi="Times New Roman"/>
              </w:rPr>
            </w:pPr>
            <w:r w:rsidRPr="00BA08A0">
              <w:rPr>
                <w:rFonts w:ascii="Times New Roman" w:hAnsi="Times New Roman"/>
              </w:rPr>
              <w:t>Прочие доходы от компенсации затрат бюджетов сельских поселений</w:t>
            </w:r>
          </w:p>
        </w:tc>
        <w:tc>
          <w:tcPr>
            <w:tcW w:w="1773" w:type="dxa"/>
            <w:tcBorders>
              <w:top w:val="single" w:sz="4" w:space="0" w:color="auto"/>
              <w:left w:val="nil"/>
              <w:bottom w:val="single" w:sz="4" w:space="0" w:color="auto"/>
              <w:right w:val="single" w:sz="4" w:space="0" w:color="auto"/>
            </w:tcBorders>
            <w:vAlign w:val="center"/>
          </w:tcPr>
          <w:p w14:paraId="0F5F5F3B"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065BE9AA" w14:textId="77777777" w:rsidTr="00B46DAF">
        <w:trPr>
          <w:trHeight w:val="528"/>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01FEE440" w14:textId="77777777" w:rsidR="001316E2" w:rsidRPr="00BA08A0" w:rsidRDefault="001316E2" w:rsidP="00B46DAF">
            <w:pPr>
              <w:jc w:val="center"/>
              <w:rPr>
                <w:rFonts w:ascii="Times New Roman" w:hAnsi="Times New Roman"/>
              </w:rPr>
            </w:pPr>
            <w:r w:rsidRPr="00BA08A0">
              <w:rPr>
                <w:rFonts w:ascii="Times New Roman" w:hAnsi="Times New Roman"/>
              </w:rPr>
              <w:t>6</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2A871762" w14:textId="77777777" w:rsidR="001316E2" w:rsidRPr="00BA08A0" w:rsidRDefault="001316E2" w:rsidP="00B46DAF">
            <w:pPr>
              <w:rPr>
                <w:rFonts w:ascii="Times New Roman" w:hAnsi="Times New Roman"/>
              </w:rPr>
            </w:pPr>
            <w:r w:rsidRPr="00BA08A0">
              <w:rPr>
                <w:rFonts w:ascii="Times New Roman" w:hAnsi="Times New Roman"/>
              </w:rPr>
              <w:t>000 1 15 02050 10 0000 140</w:t>
            </w:r>
          </w:p>
        </w:tc>
        <w:tc>
          <w:tcPr>
            <w:tcW w:w="4253" w:type="dxa"/>
            <w:tcBorders>
              <w:top w:val="single" w:sz="4" w:space="0" w:color="auto"/>
              <w:left w:val="nil"/>
              <w:bottom w:val="single" w:sz="4" w:space="0" w:color="auto"/>
              <w:right w:val="single" w:sz="4" w:space="0" w:color="000000"/>
            </w:tcBorders>
            <w:shd w:val="clear" w:color="auto" w:fill="auto"/>
          </w:tcPr>
          <w:p w14:paraId="1B98E3EC" w14:textId="77777777" w:rsidR="001316E2" w:rsidRPr="00BA08A0" w:rsidRDefault="001316E2" w:rsidP="00B46DAF">
            <w:pPr>
              <w:rPr>
                <w:rFonts w:ascii="Times New Roman" w:hAnsi="Times New Roman"/>
              </w:rPr>
            </w:pPr>
            <w:r w:rsidRPr="00BA08A0">
              <w:rPr>
                <w:rFonts w:ascii="Times New Roman" w:hAnsi="Times New Roman"/>
              </w:rPr>
              <w:t>Платежи, взимаемые органами местного самоуправления (организациями) сельских поселений за выполнение определенных функций</w:t>
            </w:r>
          </w:p>
        </w:tc>
        <w:tc>
          <w:tcPr>
            <w:tcW w:w="1773" w:type="dxa"/>
            <w:tcBorders>
              <w:top w:val="single" w:sz="4" w:space="0" w:color="auto"/>
              <w:left w:val="nil"/>
              <w:bottom w:val="single" w:sz="4" w:space="0" w:color="auto"/>
              <w:right w:val="single" w:sz="4" w:space="0" w:color="000000"/>
            </w:tcBorders>
            <w:vAlign w:val="center"/>
          </w:tcPr>
          <w:p w14:paraId="536C8CA1"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29EE7EA2" w14:textId="77777777" w:rsidTr="00B46DAF">
        <w:trPr>
          <w:trHeight w:val="10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FC4D3" w14:textId="77777777" w:rsidR="001316E2" w:rsidRPr="00BA08A0" w:rsidRDefault="001316E2" w:rsidP="00B46DAF">
            <w:pPr>
              <w:jc w:val="center"/>
              <w:rPr>
                <w:rFonts w:ascii="Times New Roman" w:hAnsi="Times New Roman"/>
              </w:rPr>
            </w:pPr>
            <w:r w:rsidRPr="00BA08A0">
              <w:rPr>
                <w:rFonts w:ascii="Times New Roman" w:hAnsi="Times New Roman"/>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CE909E" w14:textId="77777777" w:rsidR="001316E2" w:rsidRPr="00BA08A0" w:rsidRDefault="001316E2" w:rsidP="00B46DAF">
            <w:pPr>
              <w:rPr>
                <w:rFonts w:ascii="Times New Roman" w:hAnsi="Times New Roman"/>
              </w:rPr>
            </w:pPr>
            <w:r w:rsidRPr="00BA08A0">
              <w:rPr>
                <w:rFonts w:ascii="Times New Roman" w:hAnsi="Times New Roman"/>
              </w:rPr>
              <w:t>000 1 16 10061 10 0000 140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F8EDF8F" w14:textId="77777777" w:rsidR="001316E2" w:rsidRPr="00BA08A0" w:rsidRDefault="001316E2" w:rsidP="00B46DAF">
            <w:pPr>
              <w:rPr>
                <w:rFonts w:ascii="Times New Roman" w:hAnsi="Times New Roman"/>
              </w:rPr>
            </w:pPr>
            <w:r w:rsidRPr="00BA08A0">
              <w:rPr>
                <w:rFonts w:ascii="Times New Roman" w:hAnsi="Times New Roman"/>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23" w:anchor="/document/70353464/entry/2" w:history="1">
              <w:r w:rsidRPr="00BA08A0">
                <w:rPr>
                  <w:rStyle w:val="af9"/>
                  <w:rFonts w:ascii="Times New Roman" w:hAnsi="Times New Roman"/>
                </w:rPr>
                <w:t>законодательства</w:t>
              </w:r>
            </w:hyperlink>
            <w:r w:rsidRPr="00BA08A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73" w:type="dxa"/>
            <w:tcBorders>
              <w:top w:val="single" w:sz="4" w:space="0" w:color="auto"/>
              <w:left w:val="single" w:sz="4" w:space="0" w:color="auto"/>
              <w:bottom w:val="single" w:sz="4" w:space="0" w:color="auto"/>
              <w:right w:val="single" w:sz="4" w:space="0" w:color="auto"/>
            </w:tcBorders>
            <w:vAlign w:val="center"/>
          </w:tcPr>
          <w:p w14:paraId="4723227A"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746282BE" w14:textId="77777777" w:rsidTr="00B46DAF">
        <w:trPr>
          <w:trHeight w:val="814"/>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D7CDE4D" w14:textId="77777777" w:rsidR="001316E2" w:rsidRPr="00BA08A0" w:rsidRDefault="001316E2" w:rsidP="00B46DAF">
            <w:pPr>
              <w:jc w:val="center"/>
              <w:rPr>
                <w:rFonts w:ascii="Times New Roman" w:hAnsi="Times New Roman"/>
              </w:rPr>
            </w:pPr>
            <w:r w:rsidRPr="00BA08A0">
              <w:rPr>
                <w:rFonts w:ascii="Times New Roman" w:hAnsi="Times New Roman"/>
              </w:rPr>
              <w:t>8</w:t>
            </w:r>
          </w:p>
        </w:tc>
        <w:tc>
          <w:tcPr>
            <w:tcW w:w="2977" w:type="dxa"/>
            <w:tcBorders>
              <w:top w:val="single" w:sz="4" w:space="0" w:color="auto"/>
              <w:left w:val="nil"/>
              <w:bottom w:val="single" w:sz="4" w:space="0" w:color="000000"/>
              <w:right w:val="single" w:sz="4" w:space="0" w:color="000000"/>
            </w:tcBorders>
            <w:shd w:val="clear" w:color="auto" w:fill="auto"/>
            <w:vAlign w:val="center"/>
          </w:tcPr>
          <w:p w14:paraId="7A68F474" w14:textId="77777777" w:rsidR="001316E2" w:rsidRPr="00BA08A0" w:rsidRDefault="001316E2" w:rsidP="00B46DAF">
            <w:pPr>
              <w:rPr>
                <w:rFonts w:ascii="Times New Roman" w:hAnsi="Times New Roman"/>
              </w:rPr>
            </w:pPr>
            <w:r w:rsidRPr="00BA08A0">
              <w:rPr>
                <w:rFonts w:ascii="Times New Roman" w:hAnsi="Times New Roman"/>
              </w:rPr>
              <w:t>000 1 16 10062 10 0000 140</w:t>
            </w:r>
          </w:p>
        </w:tc>
        <w:tc>
          <w:tcPr>
            <w:tcW w:w="4253" w:type="dxa"/>
            <w:tcBorders>
              <w:top w:val="single" w:sz="4" w:space="0" w:color="auto"/>
              <w:left w:val="nil"/>
              <w:bottom w:val="single" w:sz="4" w:space="0" w:color="000000"/>
              <w:right w:val="single" w:sz="4" w:space="0" w:color="000000"/>
            </w:tcBorders>
            <w:shd w:val="clear" w:color="auto" w:fill="auto"/>
          </w:tcPr>
          <w:p w14:paraId="27770718" w14:textId="77777777" w:rsidR="001316E2" w:rsidRPr="00BA08A0" w:rsidRDefault="001316E2" w:rsidP="00B46DAF">
            <w:pPr>
              <w:rPr>
                <w:rFonts w:ascii="Times New Roman" w:hAnsi="Times New Roman"/>
              </w:rPr>
            </w:pPr>
            <w:r w:rsidRPr="00BA08A0">
              <w:rPr>
                <w:rFonts w:ascii="Times New Roman" w:hAnsi="Times New Roman"/>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w:t>
            </w:r>
            <w:r w:rsidRPr="00BA08A0">
              <w:rPr>
                <w:rFonts w:ascii="Times New Roman" w:hAnsi="Times New Roman"/>
              </w:rPr>
              <w:lastRenderedPageBreak/>
              <w:t xml:space="preserve">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hyperlink r:id="rId24" w:anchor="/document/70353464/entry/2" w:history="1">
              <w:r w:rsidRPr="00BA08A0">
                <w:rPr>
                  <w:rStyle w:val="af9"/>
                  <w:rFonts w:ascii="Times New Roman" w:hAnsi="Times New Roman"/>
                </w:rPr>
                <w:t>законодательства</w:t>
              </w:r>
            </w:hyperlink>
            <w:r w:rsidRPr="00BA08A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773" w:type="dxa"/>
            <w:tcBorders>
              <w:top w:val="single" w:sz="4" w:space="0" w:color="auto"/>
              <w:left w:val="nil"/>
              <w:bottom w:val="single" w:sz="4" w:space="0" w:color="000000"/>
              <w:right w:val="single" w:sz="4" w:space="0" w:color="000000"/>
            </w:tcBorders>
            <w:vAlign w:val="center"/>
          </w:tcPr>
          <w:p w14:paraId="1C57EE6D" w14:textId="77777777" w:rsidR="001316E2" w:rsidRPr="00BA08A0" w:rsidRDefault="001316E2" w:rsidP="00B46DAF">
            <w:pPr>
              <w:jc w:val="center"/>
              <w:rPr>
                <w:rFonts w:ascii="Times New Roman" w:hAnsi="Times New Roman"/>
              </w:rPr>
            </w:pPr>
            <w:r w:rsidRPr="00BA08A0">
              <w:rPr>
                <w:rFonts w:ascii="Times New Roman" w:hAnsi="Times New Roman"/>
              </w:rPr>
              <w:lastRenderedPageBreak/>
              <w:t>100</w:t>
            </w:r>
          </w:p>
        </w:tc>
      </w:tr>
      <w:tr w:rsidR="001316E2" w:rsidRPr="00BA08A0" w14:paraId="06192483" w14:textId="77777777" w:rsidTr="00B46DAF">
        <w:trPr>
          <w:trHeight w:val="425"/>
        </w:trPr>
        <w:tc>
          <w:tcPr>
            <w:tcW w:w="567" w:type="dxa"/>
            <w:tcBorders>
              <w:top w:val="nil"/>
              <w:left w:val="single" w:sz="4" w:space="0" w:color="000000"/>
              <w:bottom w:val="single" w:sz="4" w:space="0" w:color="000000"/>
              <w:right w:val="single" w:sz="4" w:space="0" w:color="000000"/>
            </w:tcBorders>
            <w:shd w:val="clear" w:color="auto" w:fill="auto"/>
            <w:vAlign w:val="center"/>
          </w:tcPr>
          <w:p w14:paraId="023EA73E" w14:textId="77777777" w:rsidR="001316E2" w:rsidRPr="00BA08A0" w:rsidRDefault="001316E2" w:rsidP="00B46DAF">
            <w:pPr>
              <w:jc w:val="center"/>
              <w:rPr>
                <w:rFonts w:ascii="Times New Roman" w:hAnsi="Times New Roman"/>
              </w:rPr>
            </w:pPr>
            <w:r w:rsidRPr="00BA08A0">
              <w:rPr>
                <w:rFonts w:ascii="Times New Roman" w:hAnsi="Times New Roman"/>
              </w:rPr>
              <w:t>9</w:t>
            </w:r>
          </w:p>
        </w:tc>
        <w:tc>
          <w:tcPr>
            <w:tcW w:w="2977" w:type="dxa"/>
            <w:tcBorders>
              <w:top w:val="nil"/>
              <w:left w:val="nil"/>
              <w:bottom w:val="single" w:sz="4" w:space="0" w:color="000000"/>
              <w:right w:val="single" w:sz="4" w:space="0" w:color="000000"/>
            </w:tcBorders>
            <w:shd w:val="clear" w:color="auto" w:fill="auto"/>
            <w:vAlign w:val="center"/>
          </w:tcPr>
          <w:p w14:paraId="38A29E83" w14:textId="77777777" w:rsidR="001316E2" w:rsidRPr="00BA08A0" w:rsidRDefault="001316E2" w:rsidP="00B46DAF">
            <w:pPr>
              <w:rPr>
                <w:rFonts w:ascii="Times New Roman" w:hAnsi="Times New Roman"/>
              </w:rPr>
            </w:pPr>
            <w:r w:rsidRPr="00BA08A0">
              <w:rPr>
                <w:rFonts w:ascii="Times New Roman" w:hAnsi="Times New Roman"/>
              </w:rPr>
              <w:t>000 1 17 01050 10 0000 180</w:t>
            </w:r>
          </w:p>
        </w:tc>
        <w:tc>
          <w:tcPr>
            <w:tcW w:w="4253" w:type="dxa"/>
            <w:tcBorders>
              <w:top w:val="nil"/>
              <w:left w:val="nil"/>
              <w:bottom w:val="single" w:sz="4" w:space="0" w:color="000000"/>
              <w:right w:val="single" w:sz="4" w:space="0" w:color="000000"/>
            </w:tcBorders>
            <w:shd w:val="clear" w:color="auto" w:fill="auto"/>
          </w:tcPr>
          <w:p w14:paraId="51A7C8C7" w14:textId="77777777" w:rsidR="001316E2" w:rsidRPr="00BA08A0" w:rsidRDefault="001316E2" w:rsidP="00B46DAF">
            <w:pPr>
              <w:rPr>
                <w:rFonts w:ascii="Times New Roman" w:hAnsi="Times New Roman"/>
              </w:rPr>
            </w:pPr>
            <w:r w:rsidRPr="00BA08A0">
              <w:rPr>
                <w:rFonts w:ascii="Times New Roman" w:hAnsi="Times New Roman"/>
              </w:rPr>
              <w:t>Невыясненные поступления, зачисляемые в бюджеты сельских поселений</w:t>
            </w:r>
          </w:p>
        </w:tc>
        <w:tc>
          <w:tcPr>
            <w:tcW w:w="1773" w:type="dxa"/>
            <w:tcBorders>
              <w:top w:val="nil"/>
              <w:left w:val="nil"/>
              <w:bottom w:val="single" w:sz="4" w:space="0" w:color="000000"/>
              <w:right w:val="single" w:sz="4" w:space="0" w:color="000000"/>
            </w:tcBorders>
            <w:vAlign w:val="center"/>
          </w:tcPr>
          <w:p w14:paraId="2CCE6C2F"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5303D125" w14:textId="77777777" w:rsidTr="00B46DAF">
        <w:trPr>
          <w:trHeight w:val="416"/>
        </w:trPr>
        <w:tc>
          <w:tcPr>
            <w:tcW w:w="567" w:type="dxa"/>
            <w:tcBorders>
              <w:top w:val="nil"/>
              <w:left w:val="single" w:sz="4" w:space="0" w:color="000000"/>
              <w:bottom w:val="single" w:sz="4" w:space="0" w:color="000000"/>
              <w:right w:val="single" w:sz="4" w:space="0" w:color="000000"/>
            </w:tcBorders>
            <w:shd w:val="clear" w:color="auto" w:fill="auto"/>
            <w:vAlign w:val="center"/>
          </w:tcPr>
          <w:p w14:paraId="0D9A7C7A" w14:textId="77777777" w:rsidR="001316E2" w:rsidRPr="00BA08A0" w:rsidRDefault="001316E2" w:rsidP="00B46DAF">
            <w:pPr>
              <w:jc w:val="center"/>
              <w:rPr>
                <w:rFonts w:ascii="Times New Roman" w:hAnsi="Times New Roman"/>
              </w:rPr>
            </w:pPr>
            <w:r w:rsidRPr="00BA08A0">
              <w:rPr>
                <w:rFonts w:ascii="Times New Roman" w:hAnsi="Times New Roman"/>
              </w:rPr>
              <w:t>10</w:t>
            </w:r>
          </w:p>
        </w:tc>
        <w:tc>
          <w:tcPr>
            <w:tcW w:w="2977" w:type="dxa"/>
            <w:tcBorders>
              <w:top w:val="nil"/>
              <w:left w:val="nil"/>
              <w:bottom w:val="single" w:sz="4" w:space="0" w:color="000000"/>
              <w:right w:val="single" w:sz="4" w:space="0" w:color="000000"/>
            </w:tcBorders>
            <w:shd w:val="clear" w:color="auto" w:fill="auto"/>
            <w:vAlign w:val="center"/>
          </w:tcPr>
          <w:p w14:paraId="7AA60159" w14:textId="77777777" w:rsidR="001316E2" w:rsidRPr="00BA08A0" w:rsidRDefault="001316E2" w:rsidP="00B46DAF">
            <w:pPr>
              <w:rPr>
                <w:rFonts w:ascii="Times New Roman" w:hAnsi="Times New Roman"/>
              </w:rPr>
            </w:pPr>
            <w:r w:rsidRPr="00BA08A0">
              <w:rPr>
                <w:rFonts w:ascii="Times New Roman" w:hAnsi="Times New Roman"/>
              </w:rPr>
              <w:t>000 1 17 05050 10 0000 180</w:t>
            </w:r>
          </w:p>
        </w:tc>
        <w:tc>
          <w:tcPr>
            <w:tcW w:w="4253" w:type="dxa"/>
            <w:tcBorders>
              <w:top w:val="nil"/>
              <w:left w:val="nil"/>
              <w:bottom w:val="single" w:sz="4" w:space="0" w:color="000000"/>
              <w:right w:val="single" w:sz="4" w:space="0" w:color="000000"/>
            </w:tcBorders>
            <w:shd w:val="clear" w:color="auto" w:fill="auto"/>
          </w:tcPr>
          <w:p w14:paraId="4D8EB9E7" w14:textId="77777777" w:rsidR="001316E2" w:rsidRPr="00BA08A0" w:rsidRDefault="001316E2" w:rsidP="00B46DAF">
            <w:pPr>
              <w:rPr>
                <w:rFonts w:ascii="Times New Roman" w:hAnsi="Times New Roman"/>
              </w:rPr>
            </w:pPr>
            <w:r w:rsidRPr="00BA08A0">
              <w:rPr>
                <w:rFonts w:ascii="Times New Roman" w:hAnsi="Times New Roman"/>
              </w:rPr>
              <w:t>Прочие неналоговые доходы бюджетов сельских поселений</w:t>
            </w:r>
          </w:p>
        </w:tc>
        <w:tc>
          <w:tcPr>
            <w:tcW w:w="1773" w:type="dxa"/>
            <w:tcBorders>
              <w:top w:val="nil"/>
              <w:left w:val="nil"/>
              <w:bottom w:val="single" w:sz="4" w:space="0" w:color="000000"/>
              <w:right w:val="single" w:sz="4" w:space="0" w:color="000000"/>
            </w:tcBorders>
            <w:vAlign w:val="center"/>
          </w:tcPr>
          <w:p w14:paraId="777EB572"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6F0247D8" w14:textId="77777777" w:rsidTr="00B46DAF">
        <w:trPr>
          <w:trHeight w:val="154"/>
        </w:trPr>
        <w:tc>
          <w:tcPr>
            <w:tcW w:w="567" w:type="dxa"/>
            <w:tcBorders>
              <w:top w:val="nil"/>
              <w:left w:val="single" w:sz="4" w:space="0" w:color="000000"/>
              <w:bottom w:val="nil"/>
              <w:right w:val="single" w:sz="4" w:space="0" w:color="000000"/>
            </w:tcBorders>
            <w:shd w:val="clear" w:color="auto" w:fill="auto"/>
            <w:vAlign w:val="center"/>
          </w:tcPr>
          <w:p w14:paraId="547B66A9" w14:textId="77777777" w:rsidR="001316E2" w:rsidRPr="00BA08A0" w:rsidRDefault="001316E2" w:rsidP="00B46DAF">
            <w:pPr>
              <w:jc w:val="center"/>
              <w:rPr>
                <w:rFonts w:ascii="Times New Roman" w:hAnsi="Times New Roman"/>
              </w:rPr>
            </w:pPr>
            <w:r w:rsidRPr="00BA08A0">
              <w:rPr>
                <w:rFonts w:ascii="Times New Roman" w:hAnsi="Times New Roman"/>
              </w:rPr>
              <w:t>11</w:t>
            </w:r>
          </w:p>
        </w:tc>
        <w:tc>
          <w:tcPr>
            <w:tcW w:w="2977" w:type="dxa"/>
            <w:tcBorders>
              <w:top w:val="nil"/>
              <w:left w:val="nil"/>
              <w:bottom w:val="nil"/>
              <w:right w:val="single" w:sz="4" w:space="0" w:color="000000"/>
            </w:tcBorders>
            <w:shd w:val="clear" w:color="auto" w:fill="auto"/>
            <w:vAlign w:val="center"/>
          </w:tcPr>
          <w:p w14:paraId="1D1E42A7" w14:textId="77777777" w:rsidR="001316E2" w:rsidRPr="00BA08A0" w:rsidRDefault="001316E2" w:rsidP="00B46DAF">
            <w:pPr>
              <w:rPr>
                <w:rFonts w:ascii="Times New Roman" w:hAnsi="Times New Roman"/>
              </w:rPr>
            </w:pPr>
            <w:r w:rsidRPr="00BA08A0">
              <w:rPr>
                <w:rFonts w:ascii="Times New Roman" w:hAnsi="Times New Roman"/>
              </w:rPr>
              <w:t>000 1 17 14030 10 0000 180</w:t>
            </w:r>
          </w:p>
        </w:tc>
        <w:tc>
          <w:tcPr>
            <w:tcW w:w="4253" w:type="dxa"/>
            <w:tcBorders>
              <w:top w:val="nil"/>
              <w:left w:val="nil"/>
              <w:bottom w:val="nil"/>
              <w:right w:val="single" w:sz="4" w:space="0" w:color="000000"/>
            </w:tcBorders>
            <w:shd w:val="clear" w:color="auto" w:fill="auto"/>
          </w:tcPr>
          <w:p w14:paraId="2CEFD1AB" w14:textId="77777777" w:rsidR="001316E2" w:rsidRPr="00BA08A0" w:rsidRDefault="001316E2" w:rsidP="00B46DAF">
            <w:pPr>
              <w:rPr>
                <w:rFonts w:ascii="Times New Roman" w:hAnsi="Times New Roman"/>
              </w:rPr>
            </w:pPr>
            <w:r w:rsidRPr="00BA08A0">
              <w:rPr>
                <w:rFonts w:ascii="Times New Roman" w:hAnsi="Times New Roman"/>
              </w:rPr>
              <w:t>Средства самообложения граждан, зачисляемые в бюджеты сельских поселений</w:t>
            </w:r>
          </w:p>
        </w:tc>
        <w:tc>
          <w:tcPr>
            <w:tcW w:w="1773" w:type="dxa"/>
            <w:tcBorders>
              <w:top w:val="nil"/>
              <w:left w:val="nil"/>
              <w:bottom w:val="nil"/>
              <w:right w:val="single" w:sz="4" w:space="0" w:color="000000"/>
            </w:tcBorders>
            <w:vAlign w:val="center"/>
          </w:tcPr>
          <w:p w14:paraId="074B4E2A"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r w:rsidR="001316E2" w:rsidRPr="00BA08A0" w14:paraId="0E6A238D" w14:textId="77777777" w:rsidTr="00B46DAF">
        <w:trPr>
          <w:trHeight w:val="154"/>
        </w:trPr>
        <w:tc>
          <w:tcPr>
            <w:tcW w:w="567" w:type="dxa"/>
            <w:tcBorders>
              <w:top w:val="nil"/>
              <w:left w:val="single" w:sz="4" w:space="0" w:color="000000"/>
              <w:bottom w:val="single" w:sz="4" w:space="0" w:color="000000"/>
              <w:right w:val="single" w:sz="4" w:space="0" w:color="000000"/>
            </w:tcBorders>
            <w:shd w:val="clear" w:color="auto" w:fill="auto"/>
            <w:vAlign w:val="center"/>
          </w:tcPr>
          <w:p w14:paraId="458B1836" w14:textId="77777777" w:rsidR="001316E2" w:rsidRPr="00BA08A0" w:rsidRDefault="001316E2" w:rsidP="00B46DAF">
            <w:pPr>
              <w:jc w:val="center"/>
              <w:rPr>
                <w:rFonts w:ascii="Times New Roman" w:hAnsi="Times New Roman"/>
              </w:rPr>
            </w:pPr>
            <w:r w:rsidRPr="00BA08A0">
              <w:rPr>
                <w:rFonts w:ascii="Times New Roman" w:hAnsi="Times New Roman"/>
              </w:rPr>
              <w:t>12</w:t>
            </w:r>
          </w:p>
        </w:tc>
        <w:tc>
          <w:tcPr>
            <w:tcW w:w="2977" w:type="dxa"/>
            <w:tcBorders>
              <w:top w:val="nil"/>
              <w:left w:val="nil"/>
              <w:bottom w:val="single" w:sz="4" w:space="0" w:color="000000"/>
              <w:right w:val="single" w:sz="4" w:space="0" w:color="000000"/>
            </w:tcBorders>
            <w:shd w:val="clear" w:color="auto" w:fill="auto"/>
            <w:vAlign w:val="center"/>
          </w:tcPr>
          <w:p w14:paraId="042CBB71" w14:textId="77777777" w:rsidR="001316E2" w:rsidRPr="00BA08A0" w:rsidRDefault="001316E2" w:rsidP="00B46DAF">
            <w:pPr>
              <w:rPr>
                <w:rFonts w:ascii="Times New Roman" w:hAnsi="Times New Roman"/>
              </w:rPr>
            </w:pPr>
            <w:r w:rsidRPr="00BA08A0">
              <w:rPr>
                <w:rFonts w:ascii="Times New Roman" w:hAnsi="Times New Roman"/>
              </w:rPr>
              <w:t>000 1 17 15030 10 0000 180</w:t>
            </w:r>
          </w:p>
        </w:tc>
        <w:tc>
          <w:tcPr>
            <w:tcW w:w="4253" w:type="dxa"/>
            <w:tcBorders>
              <w:top w:val="nil"/>
              <w:left w:val="nil"/>
              <w:bottom w:val="single" w:sz="4" w:space="0" w:color="000000"/>
              <w:right w:val="single" w:sz="4" w:space="0" w:color="000000"/>
            </w:tcBorders>
            <w:shd w:val="clear" w:color="auto" w:fill="auto"/>
          </w:tcPr>
          <w:p w14:paraId="431FA023" w14:textId="77777777" w:rsidR="001316E2" w:rsidRPr="00BA08A0" w:rsidRDefault="001316E2" w:rsidP="00B46DAF">
            <w:pPr>
              <w:rPr>
                <w:rFonts w:ascii="Times New Roman" w:hAnsi="Times New Roman"/>
              </w:rPr>
            </w:pPr>
            <w:r w:rsidRPr="00BA08A0">
              <w:rPr>
                <w:rFonts w:ascii="Times New Roman" w:hAnsi="Times New Roman"/>
              </w:rPr>
              <w:t>Инициативные платежи, зачисляемые в бюджеты сельских поселений</w:t>
            </w:r>
          </w:p>
        </w:tc>
        <w:tc>
          <w:tcPr>
            <w:tcW w:w="1773" w:type="dxa"/>
            <w:tcBorders>
              <w:top w:val="nil"/>
              <w:left w:val="nil"/>
              <w:bottom w:val="single" w:sz="4" w:space="0" w:color="000000"/>
              <w:right w:val="single" w:sz="4" w:space="0" w:color="000000"/>
            </w:tcBorders>
            <w:vAlign w:val="center"/>
          </w:tcPr>
          <w:p w14:paraId="2F4F407F" w14:textId="77777777" w:rsidR="001316E2" w:rsidRPr="00BA08A0" w:rsidRDefault="001316E2" w:rsidP="00B46DAF">
            <w:pPr>
              <w:jc w:val="center"/>
              <w:rPr>
                <w:rFonts w:ascii="Times New Roman" w:hAnsi="Times New Roman"/>
              </w:rPr>
            </w:pPr>
            <w:r w:rsidRPr="00BA08A0">
              <w:rPr>
                <w:rFonts w:ascii="Times New Roman" w:hAnsi="Times New Roman"/>
              </w:rPr>
              <w:t>100</w:t>
            </w:r>
          </w:p>
        </w:tc>
      </w:tr>
    </w:tbl>
    <w:p w14:paraId="18E2A2C7" w14:textId="77777777" w:rsidR="001316E2" w:rsidRPr="00BA08A0" w:rsidRDefault="001316E2" w:rsidP="001316E2">
      <w:pPr>
        <w:rPr>
          <w:rFonts w:ascii="Times New Roman" w:hAnsi="Times New Roman"/>
        </w:rPr>
      </w:pPr>
    </w:p>
    <w:p w14:paraId="498B7BDE" w14:textId="77777777" w:rsidR="001316E2" w:rsidRPr="00BA08A0" w:rsidRDefault="001316E2" w:rsidP="001316E2">
      <w:pPr>
        <w:rPr>
          <w:rFonts w:ascii="Times New Roman" w:hAnsi="Times New Roman"/>
        </w:rPr>
      </w:pPr>
    </w:p>
    <w:p w14:paraId="071BC9BF" w14:textId="77777777" w:rsidR="001316E2" w:rsidRPr="00BA08A0" w:rsidRDefault="001316E2" w:rsidP="001316E2">
      <w:pPr>
        <w:rPr>
          <w:rFonts w:ascii="Times New Roman" w:hAnsi="Times New Roman"/>
          <w:sz w:val="28"/>
          <w:szCs w:val="28"/>
        </w:rPr>
      </w:pPr>
    </w:p>
    <w:p w14:paraId="50174C8C"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28E07E7D"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администрации муниципального </w:t>
      </w:r>
    </w:p>
    <w:p w14:paraId="47613CE7" w14:textId="77777777" w:rsidR="001316E2" w:rsidRPr="00BA08A0" w:rsidRDefault="001316E2" w:rsidP="001316E2">
      <w:pPr>
        <w:rPr>
          <w:rFonts w:ascii="Times New Roman" w:hAnsi="Times New Roman"/>
          <w:sz w:val="28"/>
          <w:szCs w:val="28"/>
        </w:rPr>
      </w:pPr>
      <w:r w:rsidRPr="00BA08A0">
        <w:rPr>
          <w:rFonts w:ascii="Times New Roman" w:hAnsi="Times New Roman"/>
          <w:sz w:val="28"/>
          <w:szCs w:val="28"/>
        </w:rPr>
        <w:t xml:space="preserve">образования Ленинградский район                                                         С.В. </w:t>
      </w:r>
      <w:proofErr w:type="spellStart"/>
      <w:r w:rsidRPr="00BA08A0">
        <w:rPr>
          <w:rFonts w:ascii="Times New Roman" w:hAnsi="Times New Roman"/>
          <w:sz w:val="28"/>
          <w:szCs w:val="28"/>
        </w:rPr>
        <w:t>Тертица</w:t>
      </w:r>
      <w:proofErr w:type="spellEnd"/>
    </w:p>
    <w:p w14:paraId="2B7D9C10" w14:textId="4DED5600" w:rsidR="001316E2" w:rsidRPr="00BA08A0" w:rsidRDefault="001316E2" w:rsidP="00690A30">
      <w:pPr>
        <w:widowControl w:val="0"/>
        <w:tabs>
          <w:tab w:val="left" w:pos="8505"/>
        </w:tabs>
        <w:rPr>
          <w:rFonts w:ascii="Times New Roman" w:hAnsi="Times New Roman"/>
          <w:sz w:val="28"/>
          <w:szCs w:val="28"/>
        </w:rPr>
      </w:pPr>
    </w:p>
    <w:p w14:paraId="250925B4" w14:textId="6AF82CDA" w:rsidR="001316E2" w:rsidRPr="00BA08A0" w:rsidRDefault="001316E2" w:rsidP="00690A30">
      <w:pPr>
        <w:widowControl w:val="0"/>
        <w:tabs>
          <w:tab w:val="left" w:pos="8505"/>
        </w:tabs>
        <w:rPr>
          <w:rFonts w:ascii="Times New Roman" w:hAnsi="Times New Roman"/>
          <w:sz w:val="28"/>
          <w:szCs w:val="28"/>
        </w:rPr>
      </w:pPr>
    </w:p>
    <w:p w14:paraId="391B8400" w14:textId="77777777" w:rsidR="001316E2" w:rsidRPr="00BA08A0" w:rsidRDefault="001316E2" w:rsidP="001316E2">
      <w:pPr>
        <w:ind w:left="5670"/>
        <w:rPr>
          <w:rFonts w:ascii="Times New Roman" w:hAnsi="Times New Roman"/>
          <w:sz w:val="28"/>
          <w:szCs w:val="28"/>
        </w:rPr>
      </w:pPr>
      <w:r w:rsidRPr="00BA08A0">
        <w:rPr>
          <w:rFonts w:ascii="Times New Roman" w:hAnsi="Times New Roman"/>
          <w:sz w:val="28"/>
          <w:szCs w:val="28"/>
        </w:rPr>
        <w:t>Приложение 7</w:t>
      </w:r>
    </w:p>
    <w:p w14:paraId="6FA3D1CF" w14:textId="77777777" w:rsidR="001316E2" w:rsidRPr="00BA08A0" w:rsidRDefault="001316E2" w:rsidP="001316E2">
      <w:pPr>
        <w:ind w:left="5670"/>
        <w:rPr>
          <w:rFonts w:ascii="Times New Roman" w:hAnsi="Times New Roman"/>
          <w:sz w:val="28"/>
          <w:szCs w:val="28"/>
        </w:rPr>
      </w:pPr>
      <w:r w:rsidRPr="00BA08A0">
        <w:rPr>
          <w:rFonts w:ascii="Times New Roman" w:hAnsi="Times New Roman"/>
          <w:sz w:val="28"/>
          <w:szCs w:val="28"/>
        </w:rPr>
        <w:t>УТВЕРЖДЕНО</w:t>
      </w:r>
    </w:p>
    <w:p w14:paraId="7AB4DBEB" w14:textId="77777777" w:rsidR="001316E2" w:rsidRPr="00BA08A0" w:rsidRDefault="001316E2" w:rsidP="001316E2">
      <w:pPr>
        <w:ind w:left="5670"/>
        <w:rPr>
          <w:rFonts w:ascii="Times New Roman" w:hAnsi="Times New Roman"/>
          <w:sz w:val="28"/>
          <w:szCs w:val="28"/>
        </w:rPr>
      </w:pPr>
      <w:r w:rsidRPr="00BA08A0">
        <w:rPr>
          <w:rFonts w:ascii="Times New Roman" w:hAnsi="Times New Roman"/>
          <w:sz w:val="28"/>
          <w:szCs w:val="28"/>
        </w:rPr>
        <w:t>Решением Совета муниципального образования Ленинградский район</w:t>
      </w:r>
    </w:p>
    <w:p w14:paraId="0765D1F7" w14:textId="77777777" w:rsidR="001316E2" w:rsidRPr="00BA08A0" w:rsidRDefault="001316E2" w:rsidP="001316E2">
      <w:pPr>
        <w:ind w:left="5670"/>
        <w:rPr>
          <w:rFonts w:ascii="Times New Roman" w:hAnsi="Times New Roman"/>
          <w:sz w:val="28"/>
          <w:szCs w:val="28"/>
        </w:rPr>
      </w:pPr>
      <w:r w:rsidRPr="00BA08A0">
        <w:rPr>
          <w:rFonts w:ascii="Times New Roman" w:hAnsi="Times New Roman"/>
          <w:sz w:val="28"/>
          <w:szCs w:val="28"/>
        </w:rPr>
        <w:t>от ______________№___</w:t>
      </w:r>
    </w:p>
    <w:p w14:paraId="6834B37D" w14:textId="77777777" w:rsidR="001316E2" w:rsidRPr="00BA08A0" w:rsidRDefault="001316E2" w:rsidP="001316E2">
      <w:pPr>
        <w:rPr>
          <w:rFonts w:ascii="Times New Roman" w:hAnsi="Times New Roman"/>
          <w:sz w:val="28"/>
          <w:szCs w:val="28"/>
        </w:rPr>
      </w:pPr>
    </w:p>
    <w:p w14:paraId="48D6BC8B" w14:textId="77777777" w:rsidR="001316E2" w:rsidRPr="00BA08A0" w:rsidRDefault="001316E2" w:rsidP="001316E2">
      <w:pPr>
        <w:jc w:val="center"/>
        <w:rPr>
          <w:rFonts w:ascii="Times New Roman" w:hAnsi="Times New Roman"/>
          <w:sz w:val="28"/>
          <w:szCs w:val="28"/>
        </w:rPr>
      </w:pPr>
    </w:p>
    <w:p w14:paraId="710BFD2E" w14:textId="77777777" w:rsidR="001316E2" w:rsidRPr="00BA08A0" w:rsidRDefault="001316E2" w:rsidP="001316E2">
      <w:pPr>
        <w:jc w:val="center"/>
        <w:rPr>
          <w:rFonts w:ascii="Times New Roman" w:hAnsi="Times New Roman"/>
          <w:sz w:val="28"/>
          <w:szCs w:val="28"/>
        </w:rPr>
      </w:pPr>
      <w:r w:rsidRPr="00BA08A0">
        <w:rPr>
          <w:rFonts w:ascii="Times New Roman" w:hAnsi="Times New Roman"/>
          <w:sz w:val="28"/>
          <w:szCs w:val="28"/>
        </w:rPr>
        <w:t>Распределение бюджетных ассигнований по разделам и подразделам классификации расходов бюджетов на 2024 год</w:t>
      </w:r>
    </w:p>
    <w:p w14:paraId="73FCC1FF" w14:textId="77777777" w:rsidR="001316E2" w:rsidRPr="00BA08A0" w:rsidRDefault="001316E2" w:rsidP="001316E2">
      <w:pPr>
        <w:jc w:val="center"/>
        <w:rPr>
          <w:rFonts w:ascii="Times New Roman" w:hAnsi="Times New Roman"/>
          <w:sz w:val="28"/>
          <w:szCs w:val="28"/>
        </w:rPr>
      </w:pPr>
      <w:r w:rsidRPr="00BA08A0">
        <w:rPr>
          <w:rFonts w:ascii="Times New Roman" w:hAnsi="Times New Roman"/>
          <w:sz w:val="28"/>
          <w:szCs w:val="28"/>
        </w:rPr>
        <w:t xml:space="preserve"> и на плановый период 2025 и 2026 годов</w:t>
      </w:r>
    </w:p>
    <w:p w14:paraId="42AB503E" w14:textId="77777777" w:rsidR="001316E2" w:rsidRPr="00BA08A0" w:rsidRDefault="001316E2" w:rsidP="001316E2">
      <w:pPr>
        <w:rPr>
          <w:rFonts w:ascii="Times New Roman" w:hAnsi="Times New Roman"/>
        </w:rPr>
      </w:pPr>
    </w:p>
    <w:p w14:paraId="4132370F" w14:textId="77777777" w:rsidR="001316E2" w:rsidRPr="00BA08A0" w:rsidRDefault="001316E2" w:rsidP="001316E2">
      <w:pPr>
        <w:jc w:val="right"/>
        <w:rPr>
          <w:rFonts w:ascii="Times New Roman" w:hAnsi="Times New Roman"/>
        </w:rPr>
      </w:pPr>
      <w:r w:rsidRPr="00BA08A0">
        <w:rPr>
          <w:rFonts w:ascii="Times New Roman" w:hAnsi="Times New Roman"/>
        </w:rPr>
        <w:t>тыс. рублей</w:t>
      </w:r>
    </w:p>
    <w:tbl>
      <w:tblPr>
        <w:tblW w:w="9606" w:type="dxa"/>
        <w:tblInd w:w="93" w:type="dxa"/>
        <w:tblLayout w:type="fixed"/>
        <w:tblLook w:val="0000" w:firstRow="0" w:lastRow="0" w:firstColumn="0" w:lastColumn="0" w:noHBand="0" w:noVBand="0"/>
      </w:tblPr>
      <w:tblGrid>
        <w:gridCol w:w="3276"/>
        <w:gridCol w:w="978"/>
        <w:gridCol w:w="900"/>
        <w:gridCol w:w="1552"/>
        <w:gridCol w:w="1394"/>
        <w:gridCol w:w="1506"/>
      </w:tblGrid>
      <w:tr w:rsidR="001316E2" w:rsidRPr="00BA08A0" w14:paraId="7381BB09" w14:textId="77777777" w:rsidTr="00B46DAF">
        <w:trPr>
          <w:trHeight w:val="30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7720CD" w14:textId="77777777" w:rsidR="001316E2" w:rsidRPr="00BA08A0" w:rsidRDefault="001316E2" w:rsidP="00B46DAF">
            <w:pPr>
              <w:jc w:val="center"/>
              <w:rPr>
                <w:rFonts w:ascii="Times New Roman" w:hAnsi="Times New Roman"/>
              </w:rPr>
            </w:pPr>
            <w:r w:rsidRPr="00BA08A0">
              <w:rPr>
                <w:rFonts w:ascii="Times New Roman" w:hAnsi="Times New Roman"/>
              </w:rPr>
              <w:t>Показатель</w:t>
            </w:r>
          </w:p>
        </w:tc>
        <w:tc>
          <w:tcPr>
            <w:tcW w:w="1878" w:type="dxa"/>
            <w:gridSpan w:val="2"/>
            <w:tcBorders>
              <w:top w:val="single" w:sz="4" w:space="0" w:color="auto"/>
              <w:left w:val="nil"/>
              <w:bottom w:val="single" w:sz="4" w:space="0" w:color="auto"/>
              <w:right w:val="single" w:sz="4" w:space="0" w:color="auto"/>
            </w:tcBorders>
            <w:shd w:val="clear" w:color="auto" w:fill="auto"/>
            <w:vAlign w:val="bottom"/>
          </w:tcPr>
          <w:p w14:paraId="7B3236F4" w14:textId="77777777" w:rsidR="001316E2" w:rsidRPr="00BA08A0" w:rsidRDefault="001316E2" w:rsidP="00B46DAF">
            <w:pPr>
              <w:jc w:val="center"/>
              <w:rPr>
                <w:rFonts w:ascii="Times New Roman" w:hAnsi="Times New Roman"/>
              </w:rPr>
            </w:pPr>
            <w:r w:rsidRPr="00BA08A0">
              <w:rPr>
                <w:rFonts w:ascii="Times New Roman" w:hAnsi="Times New Roman"/>
              </w:rPr>
              <w:t>Коды бюджетной классификации</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07330B7" w14:textId="77777777" w:rsidR="001316E2" w:rsidRPr="00BA08A0" w:rsidRDefault="001316E2" w:rsidP="00B46DAF">
            <w:pPr>
              <w:jc w:val="center"/>
              <w:rPr>
                <w:rFonts w:ascii="Times New Roman" w:hAnsi="Times New Roman"/>
              </w:rPr>
            </w:pPr>
            <w:r w:rsidRPr="00BA08A0">
              <w:rPr>
                <w:rFonts w:ascii="Times New Roman" w:hAnsi="Times New Roman"/>
              </w:rPr>
              <w:t>2024 год</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E20C2E8" w14:textId="77777777" w:rsidR="001316E2" w:rsidRPr="00BA08A0" w:rsidRDefault="001316E2" w:rsidP="00B46DAF">
            <w:pPr>
              <w:jc w:val="center"/>
              <w:rPr>
                <w:rFonts w:ascii="Times New Roman" w:hAnsi="Times New Roman"/>
              </w:rPr>
            </w:pPr>
            <w:r w:rsidRPr="00BA08A0">
              <w:rPr>
                <w:rFonts w:ascii="Times New Roman" w:hAnsi="Times New Roman"/>
              </w:rPr>
              <w:t>2025 год</w:t>
            </w:r>
          </w:p>
        </w:tc>
        <w:tc>
          <w:tcPr>
            <w:tcW w:w="1506" w:type="dxa"/>
            <w:vMerge w:val="restart"/>
            <w:tcBorders>
              <w:top w:val="single" w:sz="4" w:space="0" w:color="auto"/>
              <w:left w:val="single" w:sz="4" w:space="0" w:color="auto"/>
              <w:right w:val="single" w:sz="4" w:space="0" w:color="auto"/>
            </w:tcBorders>
            <w:shd w:val="clear" w:color="auto" w:fill="FFFFFF"/>
            <w:vAlign w:val="center"/>
          </w:tcPr>
          <w:p w14:paraId="79E223BB" w14:textId="77777777" w:rsidR="001316E2" w:rsidRPr="00BA08A0" w:rsidRDefault="001316E2" w:rsidP="00B46DAF">
            <w:pPr>
              <w:jc w:val="center"/>
              <w:rPr>
                <w:rFonts w:ascii="Times New Roman" w:hAnsi="Times New Roman"/>
              </w:rPr>
            </w:pPr>
            <w:r w:rsidRPr="00BA08A0">
              <w:rPr>
                <w:rFonts w:ascii="Times New Roman" w:hAnsi="Times New Roman"/>
              </w:rPr>
              <w:t>2026 год</w:t>
            </w:r>
          </w:p>
        </w:tc>
      </w:tr>
      <w:tr w:rsidR="001316E2" w:rsidRPr="00BA08A0" w14:paraId="1736977E" w14:textId="77777777" w:rsidTr="00B46DAF">
        <w:trPr>
          <w:trHeight w:val="520"/>
        </w:trPr>
        <w:tc>
          <w:tcPr>
            <w:tcW w:w="3276" w:type="dxa"/>
            <w:vMerge/>
            <w:tcBorders>
              <w:top w:val="single" w:sz="4" w:space="0" w:color="auto"/>
              <w:left w:val="single" w:sz="4" w:space="0" w:color="auto"/>
              <w:bottom w:val="single" w:sz="4" w:space="0" w:color="auto"/>
              <w:right w:val="single" w:sz="4" w:space="0" w:color="auto"/>
            </w:tcBorders>
            <w:vAlign w:val="center"/>
          </w:tcPr>
          <w:p w14:paraId="52F13D15" w14:textId="77777777" w:rsidR="001316E2" w:rsidRPr="00BA08A0" w:rsidRDefault="001316E2" w:rsidP="00B46DAF">
            <w:pPr>
              <w:rPr>
                <w:rFonts w:ascii="Times New Roman" w:hAnsi="Times New Roman"/>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tcPr>
          <w:p w14:paraId="0BC12F5D" w14:textId="77777777" w:rsidR="001316E2" w:rsidRPr="00BA08A0" w:rsidRDefault="001316E2" w:rsidP="00B46DAF">
            <w:pPr>
              <w:jc w:val="center"/>
              <w:rPr>
                <w:rFonts w:ascii="Times New Roman" w:hAnsi="Times New Roman"/>
              </w:rPr>
            </w:pPr>
            <w:r w:rsidRPr="00BA08A0">
              <w:rPr>
                <w:rFonts w:ascii="Times New Roman" w:hAnsi="Times New Roman"/>
              </w:rPr>
              <w:t>Раздел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D42C95F" w14:textId="77777777" w:rsidR="001316E2" w:rsidRPr="00BA08A0" w:rsidRDefault="001316E2" w:rsidP="00B46DAF">
            <w:pPr>
              <w:jc w:val="center"/>
              <w:rPr>
                <w:rFonts w:ascii="Times New Roman" w:hAnsi="Times New Roman"/>
              </w:rPr>
            </w:pPr>
            <w:r w:rsidRPr="00BA08A0">
              <w:rPr>
                <w:rFonts w:ascii="Times New Roman" w:hAnsi="Times New Roman"/>
              </w:rPr>
              <w:t>Подраздел</w:t>
            </w:r>
          </w:p>
        </w:tc>
        <w:tc>
          <w:tcPr>
            <w:tcW w:w="1552" w:type="dxa"/>
            <w:vMerge/>
            <w:tcBorders>
              <w:top w:val="single" w:sz="4" w:space="0" w:color="auto"/>
              <w:left w:val="single" w:sz="4" w:space="0" w:color="auto"/>
              <w:bottom w:val="single" w:sz="4" w:space="0" w:color="auto"/>
              <w:right w:val="single" w:sz="4" w:space="0" w:color="auto"/>
            </w:tcBorders>
            <w:vAlign w:val="center"/>
          </w:tcPr>
          <w:p w14:paraId="5633F908" w14:textId="77777777" w:rsidR="001316E2" w:rsidRPr="00BA08A0" w:rsidRDefault="001316E2" w:rsidP="00B46DAF">
            <w:pPr>
              <w:rPr>
                <w:rFonts w:ascii="Times New Roman" w:hAnsi="Times New Roman"/>
              </w:rPr>
            </w:pPr>
          </w:p>
        </w:tc>
        <w:tc>
          <w:tcPr>
            <w:tcW w:w="1394" w:type="dxa"/>
            <w:vMerge/>
            <w:tcBorders>
              <w:top w:val="single" w:sz="4" w:space="0" w:color="auto"/>
              <w:left w:val="single" w:sz="4" w:space="0" w:color="auto"/>
              <w:bottom w:val="single" w:sz="4" w:space="0" w:color="auto"/>
              <w:right w:val="single" w:sz="4" w:space="0" w:color="auto"/>
            </w:tcBorders>
            <w:vAlign w:val="center"/>
          </w:tcPr>
          <w:p w14:paraId="22E5989A" w14:textId="77777777" w:rsidR="001316E2" w:rsidRPr="00BA08A0" w:rsidRDefault="001316E2" w:rsidP="00B46DAF">
            <w:pPr>
              <w:rPr>
                <w:rFonts w:ascii="Times New Roman" w:hAnsi="Times New Roman"/>
              </w:rPr>
            </w:pPr>
          </w:p>
        </w:tc>
        <w:tc>
          <w:tcPr>
            <w:tcW w:w="1506" w:type="dxa"/>
            <w:vMerge/>
            <w:tcBorders>
              <w:left w:val="single" w:sz="4" w:space="0" w:color="auto"/>
              <w:bottom w:val="single" w:sz="4" w:space="0" w:color="auto"/>
              <w:right w:val="single" w:sz="4" w:space="0" w:color="auto"/>
            </w:tcBorders>
          </w:tcPr>
          <w:p w14:paraId="5D1C069D" w14:textId="77777777" w:rsidR="001316E2" w:rsidRPr="00BA08A0" w:rsidRDefault="001316E2" w:rsidP="00B46DAF">
            <w:pPr>
              <w:rPr>
                <w:rFonts w:ascii="Times New Roman" w:hAnsi="Times New Roman"/>
              </w:rPr>
            </w:pPr>
          </w:p>
        </w:tc>
      </w:tr>
      <w:tr w:rsidR="001316E2" w:rsidRPr="00BA08A0" w14:paraId="1F8BB3F1"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245E8A2D" w14:textId="77777777" w:rsidR="001316E2" w:rsidRPr="00BA08A0" w:rsidRDefault="001316E2" w:rsidP="00B46DAF">
            <w:pPr>
              <w:rPr>
                <w:rFonts w:ascii="Times New Roman" w:hAnsi="Times New Roman"/>
                <w:bCs/>
                <w:sz w:val="26"/>
                <w:szCs w:val="26"/>
              </w:rPr>
            </w:pPr>
            <w:r w:rsidRPr="00BA08A0">
              <w:rPr>
                <w:rFonts w:ascii="Times New Roman" w:hAnsi="Times New Roman"/>
                <w:bCs/>
                <w:sz w:val="26"/>
                <w:szCs w:val="26"/>
              </w:rPr>
              <w:t>Всего расходов</w:t>
            </w:r>
          </w:p>
        </w:tc>
        <w:tc>
          <w:tcPr>
            <w:tcW w:w="978" w:type="dxa"/>
            <w:tcBorders>
              <w:top w:val="single" w:sz="4" w:space="0" w:color="auto"/>
              <w:left w:val="nil"/>
              <w:bottom w:val="single" w:sz="4" w:space="0" w:color="auto"/>
              <w:right w:val="single" w:sz="4" w:space="0" w:color="auto"/>
            </w:tcBorders>
            <w:shd w:val="clear" w:color="auto" w:fill="auto"/>
            <w:vAlign w:val="bottom"/>
          </w:tcPr>
          <w:p w14:paraId="59E7AC2D"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 </w:t>
            </w:r>
          </w:p>
        </w:tc>
        <w:tc>
          <w:tcPr>
            <w:tcW w:w="900" w:type="dxa"/>
            <w:tcBorders>
              <w:top w:val="single" w:sz="4" w:space="0" w:color="auto"/>
              <w:left w:val="nil"/>
              <w:bottom w:val="single" w:sz="4" w:space="0" w:color="auto"/>
              <w:right w:val="single" w:sz="4" w:space="0" w:color="auto"/>
            </w:tcBorders>
            <w:shd w:val="clear" w:color="auto" w:fill="auto"/>
            <w:vAlign w:val="bottom"/>
          </w:tcPr>
          <w:p w14:paraId="27C50D4C"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D9BD302"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bCs/>
                <w:sz w:val="26"/>
                <w:szCs w:val="26"/>
              </w:rPr>
              <w:t>2 256 998,0</w:t>
            </w:r>
          </w:p>
        </w:tc>
        <w:tc>
          <w:tcPr>
            <w:tcW w:w="1394" w:type="dxa"/>
            <w:tcBorders>
              <w:top w:val="single" w:sz="4" w:space="0" w:color="auto"/>
              <w:left w:val="nil"/>
              <w:bottom w:val="single" w:sz="4" w:space="0" w:color="auto"/>
              <w:right w:val="single" w:sz="4" w:space="0" w:color="auto"/>
            </w:tcBorders>
            <w:shd w:val="clear" w:color="auto" w:fill="auto"/>
            <w:noWrap/>
          </w:tcPr>
          <w:p w14:paraId="6DFAC89E"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rPr>
              <w:t>1 715 474,5</w:t>
            </w:r>
          </w:p>
        </w:tc>
        <w:tc>
          <w:tcPr>
            <w:tcW w:w="1506" w:type="dxa"/>
            <w:tcBorders>
              <w:top w:val="single" w:sz="4" w:space="0" w:color="auto"/>
              <w:left w:val="nil"/>
              <w:bottom w:val="single" w:sz="4" w:space="0" w:color="auto"/>
              <w:right w:val="single" w:sz="4" w:space="0" w:color="auto"/>
            </w:tcBorders>
          </w:tcPr>
          <w:p w14:paraId="48EF4DE2" w14:textId="77777777" w:rsidR="001316E2" w:rsidRPr="00BA08A0" w:rsidRDefault="001316E2" w:rsidP="00B46DAF">
            <w:pPr>
              <w:jc w:val="center"/>
              <w:rPr>
                <w:rFonts w:ascii="Times New Roman" w:hAnsi="Times New Roman"/>
                <w:bCs/>
                <w:sz w:val="26"/>
                <w:szCs w:val="26"/>
              </w:rPr>
            </w:pPr>
            <w:r w:rsidRPr="00BA08A0">
              <w:rPr>
                <w:rFonts w:ascii="Times New Roman" w:hAnsi="Times New Roman"/>
              </w:rPr>
              <w:t>1 672 108,8</w:t>
            </w:r>
          </w:p>
        </w:tc>
      </w:tr>
      <w:tr w:rsidR="001316E2" w:rsidRPr="00BA08A0" w14:paraId="57F3152C"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D82DA0D"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Общегосударственные вопросы</w:t>
            </w:r>
          </w:p>
        </w:tc>
        <w:tc>
          <w:tcPr>
            <w:tcW w:w="978" w:type="dxa"/>
            <w:tcBorders>
              <w:top w:val="single" w:sz="4" w:space="0" w:color="auto"/>
              <w:left w:val="nil"/>
              <w:bottom w:val="single" w:sz="4" w:space="0" w:color="auto"/>
              <w:right w:val="single" w:sz="4" w:space="0" w:color="auto"/>
            </w:tcBorders>
            <w:shd w:val="clear" w:color="auto" w:fill="auto"/>
            <w:vAlign w:val="bottom"/>
          </w:tcPr>
          <w:p w14:paraId="2FF3F2B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CB3806B" w14:textId="77777777" w:rsidR="001316E2" w:rsidRPr="00BA08A0" w:rsidRDefault="001316E2" w:rsidP="00B46DAF">
            <w:pPr>
              <w:rPr>
                <w:rFonts w:ascii="Times New Roman" w:hAnsi="Times New Roman"/>
                <w:color w:val="FF0000"/>
                <w:sz w:val="26"/>
                <w:szCs w:val="26"/>
              </w:rPr>
            </w:pPr>
            <w:r w:rsidRPr="00BA08A0">
              <w:rPr>
                <w:rFonts w:ascii="Times New Roman" w:hAnsi="Times New Roman"/>
                <w:color w:val="FF0000"/>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D52613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141 557,8</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C68346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132 111,1</w:t>
            </w:r>
          </w:p>
        </w:tc>
        <w:tc>
          <w:tcPr>
            <w:tcW w:w="1506" w:type="dxa"/>
            <w:tcBorders>
              <w:top w:val="single" w:sz="4" w:space="0" w:color="auto"/>
              <w:left w:val="nil"/>
              <w:bottom w:val="single" w:sz="4" w:space="0" w:color="auto"/>
              <w:right w:val="single" w:sz="4" w:space="0" w:color="auto"/>
            </w:tcBorders>
            <w:vAlign w:val="bottom"/>
          </w:tcPr>
          <w:p w14:paraId="74AE25F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122 644,7</w:t>
            </w:r>
          </w:p>
        </w:tc>
      </w:tr>
      <w:tr w:rsidR="001316E2" w:rsidRPr="00BA08A0" w14:paraId="33520271" w14:textId="77777777" w:rsidTr="00B46DAF">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23802BDA"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 xml:space="preserve">Функционирование высшего должностного лица субъекта Российской </w:t>
            </w:r>
            <w:r w:rsidRPr="00BA08A0">
              <w:rPr>
                <w:rFonts w:ascii="Times New Roman" w:hAnsi="Times New Roman"/>
                <w:sz w:val="26"/>
                <w:szCs w:val="26"/>
              </w:rPr>
              <w:lastRenderedPageBreak/>
              <w:t>Федерации и муниципального образования</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71F0F2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lastRenderedPageBreak/>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D94430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02</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BDC157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3 161,1</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52F8F3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3 161,1</w:t>
            </w:r>
          </w:p>
        </w:tc>
        <w:tc>
          <w:tcPr>
            <w:tcW w:w="1506" w:type="dxa"/>
            <w:tcBorders>
              <w:top w:val="single" w:sz="4" w:space="0" w:color="auto"/>
              <w:left w:val="nil"/>
              <w:bottom w:val="single" w:sz="4" w:space="0" w:color="auto"/>
              <w:right w:val="single" w:sz="4" w:space="0" w:color="auto"/>
            </w:tcBorders>
            <w:vAlign w:val="bottom"/>
          </w:tcPr>
          <w:p w14:paraId="1C95A11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3 161,1</w:t>
            </w:r>
          </w:p>
        </w:tc>
      </w:tr>
      <w:tr w:rsidR="001316E2" w:rsidRPr="00BA08A0" w14:paraId="71250520"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C347207"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Функционирование представительных органов муниципальных образований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307739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FEA949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5524C4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14606B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c>
          <w:tcPr>
            <w:tcW w:w="1506" w:type="dxa"/>
            <w:tcBorders>
              <w:top w:val="single" w:sz="4" w:space="0" w:color="auto"/>
              <w:left w:val="nil"/>
              <w:bottom w:val="single" w:sz="4" w:space="0" w:color="auto"/>
              <w:right w:val="single" w:sz="4" w:space="0" w:color="auto"/>
            </w:tcBorders>
            <w:vAlign w:val="bottom"/>
          </w:tcPr>
          <w:p w14:paraId="567C145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r>
      <w:tr w:rsidR="001316E2" w:rsidRPr="00BA08A0" w14:paraId="50BB991F" w14:textId="77777777" w:rsidTr="00B46DAF">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4428D51"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8343D7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72693F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6E0711E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46 834,3</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20473E2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45 588,7</w:t>
            </w:r>
          </w:p>
        </w:tc>
        <w:tc>
          <w:tcPr>
            <w:tcW w:w="1506" w:type="dxa"/>
            <w:tcBorders>
              <w:top w:val="single" w:sz="4" w:space="0" w:color="auto"/>
              <w:left w:val="nil"/>
              <w:bottom w:val="single" w:sz="4" w:space="0" w:color="auto"/>
              <w:right w:val="single" w:sz="4" w:space="0" w:color="auto"/>
            </w:tcBorders>
            <w:vAlign w:val="bottom"/>
          </w:tcPr>
          <w:p w14:paraId="68278F9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45 588,7</w:t>
            </w:r>
          </w:p>
        </w:tc>
      </w:tr>
      <w:tr w:rsidR="001316E2" w:rsidRPr="00BA08A0" w14:paraId="2587C42A" w14:textId="77777777" w:rsidTr="00B46DAF">
        <w:trPr>
          <w:trHeight w:val="18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7EE263C" w14:textId="77777777" w:rsidR="001316E2" w:rsidRPr="00BA08A0" w:rsidRDefault="001316E2" w:rsidP="00B46DAF">
            <w:pPr>
              <w:rPr>
                <w:rFonts w:ascii="Times New Roman" w:hAnsi="Times New Roman"/>
                <w:sz w:val="26"/>
                <w:szCs w:val="26"/>
              </w:rPr>
            </w:pPr>
            <w:r w:rsidRPr="00BA08A0">
              <w:rPr>
                <w:rFonts w:ascii="Times New Roman" w:hAnsi="Times New Roman"/>
                <w:color w:val="000000"/>
                <w:sz w:val="26"/>
                <w:szCs w:val="26"/>
              </w:rPr>
              <w:t>Судебная система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63D9BD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8FA0D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519C12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22,7</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814C53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19,8</w:t>
            </w:r>
          </w:p>
        </w:tc>
        <w:tc>
          <w:tcPr>
            <w:tcW w:w="1506" w:type="dxa"/>
            <w:tcBorders>
              <w:top w:val="single" w:sz="4" w:space="0" w:color="auto"/>
              <w:left w:val="nil"/>
              <w:bottom w:val="single" w:sz="4" w:space="0" w:color="auto"/>
              <w:right w:val="single" w:sz="4" w:space="0" w:color="auto"/>
            </w:tcBorders>
            <w:vAlign w:val="bottom"/>
          </w:tcPr>
          <w:p w14:paraId="7FDEE86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11,9</w:t>
            </w:r>
          </w:p>
        </w:tc>
      </w:tr>
      <w:tr w:rsidR="001316E2" w:rsidRPr="00BA08A0" w14:paraId="1DB3DAE1" w14:textId="77777777" w:rsidTr="00B46DAF">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647D5101"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69973B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7F94A5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06</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71A4AB3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18 503,5</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5483F4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18 503,5</w:t>
            </w:r>
          </w:p>
        </w:tc>
        <w:tc>
          <w:tcPr>
            <w:tcW w:w="1506" w:type="dxa"/>
            <w:tcBorders>
              <w:top w:val="single" w:sz="4" w:space="0" w:color="auto"/>
              <w:left w:val="nil"/>
              <w:bottom w:val="single" w:sz="4" w:space="0" w:color="auto"/>
              <w:right w:val="single" w:sz="4" w:space="0" w:color="auto"/>
            </w:tcBorders>
            <w:vAlign w:val="bottom"/>
          </w:tcPr>
          <w:p w14:paraId="4FAF935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18 503,5</w:t>
            </w:r>
          </w:p>
        </w:tc>
      </w:tr>
      <w:tr w:rsidR="001316E2" w:rsidRPr="00BA08A0" w14:paraId="5186AC41"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7E0A9A8"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Резервные фонды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0D9433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9F341E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1434475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4A170D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300,0</w:t>
            </w:r>
          </w:p>
        </w:tc>
        <w:tc>
          <w:tcPr>
            <w:tcW w:w="1506" w:type="dxa"/>
            <w:tcBorders>
              <w:top w:val="single" w:sz="4" w:space="0" w:color="auto"/>
              <w:left w:val="nil"/>
              <w:bottom w:val="single" w:sz="4" w:space="0" w:color="auto"/>
              <w:right w:val="single" w:sz="4" w:space="0" w:color="auto"/>
            </w:tcBorders>
            <w:vAlign w:val="bottom"/>
          </w:tcPr>
          <w:p w14:paraId="3073476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300,0</w:t>
            </w:r>
          </w:p>
        </w:tc>
      </w:tr>
      <w:tr w:rsidR="001316E2" w:rsidRPr="00BA08A0" w14:paraId="734D634A"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68B2D27"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Другие общегосударственные вопросы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4500E7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E47577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71F2B26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72 706,2</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6B36BF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64 508,0</w:t>
            </w:r>
          </w:p>
        </w:tc>
        <w:tc>
          <w:tcPr>
            <w:tcW w:w="1506" w:type="dxa"/>
            <w:tcBorders>
              <w:top w:val="single" w:sz="4" w:space="0" w:color="auto"/>
              <w:left w:val="nil"/>
              <w:bottom w:val="single" w:sz="4" w:space="0" w:color="auto"/>
              <w:right w:val="single" w:sz="4" w:space="0" w:color="auto"/>
            </w:tcBorders>
            <w:vAlign w:val="bottom"/>
          </w:tcPr>
          <w:p w14:paraId="2C41CC7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55 049,5</w:t>
            </w:r>
          </w:p>
        </w:tc>
      </w:tr>
      <w:tr w:rsidR="001316E2" w:rsidRPr="00BA08A0" w14:paraId="7334F3A8"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AE71653"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 xml:space="preserve">Национальная оборона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E50658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D533A1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3CE7721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610ED5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c>
          <w:tcPr>
            <w:tcW w:w="1506" w:type="dxa"/>
            <w:tcBorders>
              <w:top w:val="single" w:sz="4" w:space="0" w:color="auto"/>
              <w:left w:val="nil"/>
              <w:bottom w:val="single" w:sz="4" w:space="0" w:color="auto"/>
              <w:right w:val="single" w:sz="4" w:space="0" w:color="auto"/>
            </w:tcBorders>
            <w:vAlign w:val="bottom"/>
          </w:tcPr>
          <w:p w14:paraId="226E0EA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r>
      <w:tr w:rsidR="001316E2" w:rsidRPr="00BA08A0" w14:paraId="1A9F7966"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1746FD0"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Мобилизационная подготовка экономики</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AF25B1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E9DB46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31FE4F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99F74A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c>
          <w:tcPr>
            <w:tcW w:w="1506" w:type="dxa"/>
            <w:tcBorders>
              <w:top w:val="single" w:sz="4" w:space="0" w:color="auto"/>
              <w:left w:val="nil"/>
              <w:bottom w:val="single" w:sz="4" w:space="0" w:color="auto"/>
              <w:right w:val="single" w:sz="4" w:space="0" w:color="auto"/>
            </w:tcBorders>
            <w:vAlign w:val="bottom"/>
          </w:tcPr>
          <w:p w14:paraId="354B08D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30,0</w:t>
            </w:r>
          </w:p>
        </w:tc>
      </w:tr>
      <w:tr w:rsidR="001316E2" w:rsidRPr="00BA08A0" w14:paraId="1F860933"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3010E9A"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Национальная безопасность и правоохранительная деятельность</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A9A0DE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314166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4AB81AC"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19 324,7</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29A75A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19 117,8</w:t>
            </w:r>
          </w:p>
        </w:tc>
        <w:tc>
          <w:tcPr>
            <w:tcW w:w="1506" w:type="dxa"/>
            <w:tcBorders>
              <w:top w:val="single" w:sz="4" w:space="0" w:color="auto"/>
              <w:left w:val="nil"/>
              <w:bottom w:val="single" w:sz="4" w:space="0" w:color="auto"/>
              <w:right w:val="single" w:sz="4" w:space="0" w:color="auto"/>
            </w:tcBorders>
            <w:vAlign w:val="bottom"/>
          </w:tcPr>
          <w:p w14:paraId="7AA1780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18 951,8</w:t>
            </w:r>
          </w:p>
        </w:tc>
      </w:tr>
      <w:tr w:rsidR="001316E2" w:rsidRPr="00BA08A0" w14:paraId="5A16C521" w14:textId="77777777" w:rsidTr="00B46DAF">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41BA88A"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Защита населения и территории от чрезвычайных ситуаций природного и техногенного характера, пожарная безопасность</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41DAD1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18742D2" w14:textId="77777777" w:rsidR="001316E2" w:rsidRPr="00BA08A0" w:rsidRDefault="001316E2" w:rsidP="00B46DAF">
            <w:pPr>
              <w:jc w:val="center"/>
              <w:rPr>
                <w:rFonts w:ascii="Times New Roman" w:hAnsi="Times New Roman"/>
                <w:sz w:val="26"/>
                <w:szCs w:val="26"/>
                <w:lang w:val="en-US"/>
              </w:rPr>
            </w:pPr>
            <w:r w:rsidRPr="00BA08A0">
              <w:rPr>
                <w:rFonts w:ascii="Times New Roman" w:hAnsi="Times New Roman"/>
                <w:sz w:val="26"/>
                <w:szCs w:val="26"/>
                <w:lang w:val="en-US"/>
              </w:rPr>
              <w:t>10</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1D1B53D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19 324,7</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C6C7257"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19 117,8</w:t>
            </w:r>
          </w:p>
        </w:tc>
        <w:tc>
          <w:tcPr>
            <w:tcW w:w="1506" w:type="dxa"/>
            <w:tcBorders>
              <w:top w:val="single" w:sz="4" w:space="0" w:color="auto"/>
              <w:left w:val="nil"/>
              <w:bottom w:val="single" w:sz="4" w:space="0" w:color="auto"/>
              <w:right w:val="single" w:sz="4" w:space="0" w:color="auto"/>
            </w:tcBorders>
            <w:vAlign w:val="bottom"/>
          </w:tcPr>
          <w:p w14:paraId="276B4A86"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18 951,8</w:t>
            </w:r>
          </w:p>
        </w:tc>
      </w:tr>
      <w:tr w:rsidR="001316E2" w:rsidRPr="00BA08A0" w14:paraId="4659A701"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69563A6"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Национальная экономика</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C96EC"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6976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7A2E3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39 972,1</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AF25C"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21 993,8</w:t>
            </w:r>
          </w:p>
        </w:tc>
        <w:tc>
          <w:tcPr>
            <w:tcW w:w="1506" w:type="dxa"/>
            <w:tcBorders>
              <w:top w:val="single" w:sz="4" w:space="0" w:color="auto"/>
              <w:left w:val="single" w:sz="4" w:space="0" w:color="auto"/>
              <w:bottom w:val="single" w:sz="4" w:space="0" w:color="auto"/>
              <w:right w:val="single" w:sz="4" w:space="0" w:color="auto"/>
            </w:tcBorders>
            <w:vAlign w:val="bottom"/>
          </w:tcPr>
          <w:p w14:paraId="3E405DC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21 690,5</w:t>
            </w:r>
          </w:p>
        </w:tc>
      </w:tr>
      <w:tr w:rsidR="001316E2" w:rsidRPr="00BA08A0" w14:paraId="7C4FB679"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868AECC"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Сельское хозяйство и рыболовство</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6B55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8379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29FD1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17 001,8</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F35A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16 233,5</w:t>
            </w:r>
          </w:p>
        </w:tc>
        <w:tc>
          <w:tcPr>
            <w:tcW w:w="1506" w:type="dxa"/>
            <w:tcBorders>
              <w:top w:val="single" w:sz="4" w:space="0" w:color="auto"/>
              <w:left w:val="single" w:sz="4" w:space="0" w:color="auto"/>
              <w:bottom w:val="single" w:sz="4" w:space="0" w:color="auto"/>
              <w:right w:val="single" w:sz="4" w:space="0" w:color="auto"/>
            </w:tcBorders>
            <w:vAlign w:val="bottom"/>
          </w:tcPr>
          <w:p w14:paraId="5F19D00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16 167,6</w:t>
            </w:r>
          </w:p>
        </w:tc>
      </w:tr>
      <w:tr w:rsidR="001316E2" w:rsidRPr="00BA08A0" w14:paraId="4C4A4EC1"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91836CC"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Транспорт</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AE6E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83D7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08</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DB2ED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10 000,0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0A67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c>
          <w:tcPr>
            <w:tcW w:w="1506" w:type="dxa"/>
            <w:tcBorders>
              <w:top w:val="single" w:sz="4" w:space="0" w:color="auto"/>
              <w:left w:val="single" w:sz="4" w:space="0" w:color="auto"/>
              <w:bottom w:val="single" w:sz="4" w:space="0" w:color="auto"/>
              <w:right w:val="single" w:sz="4" w:space="0" w:color="auto"/>
            </w:tcBorders>
            <w:vAlign w:val="bottom"/>
          </w:tcPr>
          <w:p w14:paraId="201E7A6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r>
      <w:tr w:rsidR="001316E2" w:rsidRPr="00BA08A0" w14:paraId="77739D54"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59BC28B0"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Дорожное хозяйство (дорожные фонды)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271DB5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4F7F4D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09</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3779A9D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39,9</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17551A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41,2</w:t>
            </w:r>
          </w:p>
        </w:tc>
        <w:tc>
          <w:tcPr>
            <w:tcW w:w="1506" w:type="dxa"/>
            <w:tcBorders>
              <w:top w:val="single" w:sz="4" w:space="0" w:color="auto"/>
              <w:left w:val="nil"/>
              <w:bottom w:val="single" w:sz="4" w:space="0" w:color="auto"/>
              <w:right w:val="single" w:sz="4" w:space="0" w:color="auto"/>
            </w:tcBorders>
            <w:vAlign w:val="bottom"/>
          </w:tcPr>
          <w:p w14:paraId="1CC973F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42,4</w:t>
            </w:r>
          </w:p>
        </w:tc>
      </w:tr>
      <w:tr w:rsidR="001316E2" w:rsidRPr="00BA08A0" w14:paraId="247E43CA"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2967995A" w14:textId="77777777" w:rsidR="001316E2" w:rsidRPr="00BA08A0" w:rsidRDefault="001316E2" w:rsidP="00B46DAF">
            <w:pPr>
              <w:rPr>
                <w:rFonts w:ascii="Times New Roman" w:hAnsi="Times New Roman"/>
                <w:sz w:val="26"/>
                <w:szCs w:val="26"/>
              </w:rPr>
            </w:pPr>
            <w:r w:rsidRPr="00BA08A0">
              <w:rPr>
                <w:rFonts w:ascii="Times New Roman" w:hAnsi="Times New Roman"/>
                <w:color w:val="000000"/>
                <w:sz w:val="26"/>
                <w:szCs w:val="26"/>
              </w:rPr>
              <w:t>Другие вопросы в области национальной экономики</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672D2A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E08636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2D94CB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12 930,4</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561DA0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5 719,1</w:t>
            </w:r>
          </w:p>
        </w:tc>
        <w:tc>
          <w:tcPr>
            <w:tcW w:w="1506" w:type="dxa"/>
            <w:tcBorders>
              <w:top w:val="single" w:sz="4" w:space="0" w:color="auto"/>
              <w:left w:val="nil"/>
              <w:bottom w:val="single" w:sz="4" w:space="0" w:color="auto"/>
              <w:right w:val="single" w:sz="4" w:space="0" w:color="auto"/>
            </w:tcBorders>
            <w:vAlign w:val="bottom"/>
          </w:tcPr>
          <w:p w14:paraId="15F649E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5 480,5</w:t>
            </w:r>
          </w:p>
        </w:tc>
      </w:tr>
      <w:tr w:rsidR="001316E2" w:rsidRPr="00BA08A0" w14:paraId="2252226D"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1AFB758D"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lastRenderedPageBreak/>
              <w:t>Жилищно-коммунальное хозяйство</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BD95B8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C99BB9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50BF40E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484 911,6</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4292FE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4 717,5</w:t>
            </w:r>
          </w:p>
        </w:tc>
        <w:tc>
          <w:tcPr>
            <w:tcW w:w="1506" w:type="dxa"/>
            <w:tcBorders>
              <w:top w:val="single" w:sz="4" w:space="0" w:color="auto"/>
              <w:left w:val="nil"/>
              <w:bottom w:val="single" w:sz="4" w:space="0" w:color="auto"/>
              <w:right w:val="single" w:sz="4" w:space="0" w:color="auto"/>
            </w:tcBorders>
            <w:vAlign w:val="bottom"/>
          </w:tcPr>
          <w:p w14:paraId="4B1FE99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4 717,5</w:t>
            </w:r>
          </w:p>
        </w:tc>
      </w:tr>
      <w:tr w:rsidR="001316E2" w:rsidRPr="00BA08A0" w14:paraId="00CF24A3"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43FF62C6"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Жилищное хозяйство</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77D221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691B63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F08C22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360,0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E0D78B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360,0</w:t>
            </w:r>
          </w:p>
        </w:tc>
        <w:tc>
          <w:tcPr>
            <w:tcW w:w="1506" w:type="dxa"/>
            <w:tcBorders>
              <w:top w:val="single" w:sz="4" w:space="0" w:color="auto"/>
              <w:left w:val="nil"/>
              <w:bottom w:val="single" w:sz="4" w:space="0" w:color="auto"/>
              <w:right w:val="single" w:sz="4" w:space="0" w:color="auto"/>
            </w:tcBorders>
            <w:vAlign w:val="bottom"/>
          </w:tcPr>
          <w:p w14:paraId="65DD95F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360,0</w:t>
            </w:r>
          </w:p>
        </w:tc>
      </w:tr>
      <w:tr w:rsidR="001316E2" w:rsidRPr="00BA08A0" w14:paraId="21603D5D"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25BD3704" w14:textId="77777777" w:rsidR="001316E2" w:rsidRPr="00BA08A0" w:rsidRDefault="001316E2" w:rsidP="00B46DAF">
            <w:pPr>
              <w:rPr>
                <w:rFonts w:ascii="Times New Roman" w:hAnsi="Times New Roman"/>
                <w:sz w:val="26"/>
                <w:szCs w:val="26"/>
              </w:rPr>
            </w:pPr>
            <w:r w:rsidRPr="00BA08A0">
              <w:rPr>
                <w:rFonts w:ascii="Times New Roman" w:hAnsi="Times New Roman"/>
                <w:color w:val="000000"/>
                <w:sz w:val="26"/>
                <w:szCs w:val="26"/>
              </w:rPr>
              <w:t>Коммунальное хозяйство</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6F457F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DF76F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02</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05E37D7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480 194,1</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350ACE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c>
          <w:tcPr>
            <w:tcW w:w="1506" w:type="dxa"/>
            <w:tcBorders>
              <w:top w:val="single" w:sz="4" w:space="0" w:color="auto"/>
              <w:left w:val="nil"/>
              <w:bottom w:val="single" w:sz="4" w:space="0" w:color="auto"/>
              <w:right w:val="single" w:sz="4" w:space="0" w:color="auto"/>
            </w:tcBorders>
            <w:vAlign w:val="bottom"/>
          </w:tcPr>
          <w:p w14:paraId="4906B52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r>
      <w:tr w:rsidR="001316E2" w:rsidRPr="00BA08A0" w14:paraId="5762050C"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41ED901"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Другие вопросы в области жилищно-коммунального хозяйства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E77A20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E8FB5E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A41D36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4 357,5</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A570B2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4 357,5</w:t>
            </w:r>
          </w:p>
        </w:tc>
        <w:tc>
          <w:tcPr>
            <w:tcW w:w="1506" w:type="dxa"/>
            <w:tcBorders>
              <w:top w:val="single" w:sz="4" w:space="0" w:color="auto"/>
              <w:left w:val="nil"/>
              <w:bottom w:val="single" w:sz="4" w:space="0" w:color="auto"/>
              <w:right w:val="single" w:sz="4" w:space="0" w:color="auto"/>
            </w:tcBorders>
            <w:vAlign w:val="bottom"/>
          </w:tcPr>
          <w:p w14:paraId="3852B12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4 357,5</w:t>
            </w:r>
          </w:p>
        </w:tc>
      </w:tr>
      <w:tr w:rsidR="001316E2" w:rsidRPr="00BA08A0" w14:paraId="40810ED7"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66870D4" w14:textId="77777777" w:rsidR="001316E2" w:rsidRPr="00BA08A0" w:rsidRDefault="001316E2" w:rsidP="00B46DAF">
            <w:pPr>
              <w:rPr>
                <w:rFonts w:ascii="Times New Roman" w:hAnsi="Times New Roman"/>
                <w:sz w:val="26"/>
                <w:szCs w:val="26"/>
              </w:rPr>
            </w:pPr>
            <w:r w:rsidRPr="00BA08A0">
              <w:rPr>
                <w:rFonts w:ascii="Times New Roman" w:hAnsi="Times New Roman"/>
              </w:rPr>
              <w:t>Охрана окружающей среды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FBD5C3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E86A236" w14:textId="77777777" w:rsidR="001316E2" w:rsidRPr="00BA08A0" w:rsidRDefault="001316E2" w:rsidP="00B46DAF">
            <w:pPr>
              <w:jc w:val="center"/>
              <w:rPr>
                <w:rFonts w:ascii="Times New Roman" w:hAnsi="Times New Roman"/>
                <w:sz w:val="26"/>
                <w:szCs w:val="26"/>
              </w:rPr>
            </w:pP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7E09C65C"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3 300,0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80BA1F8"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3 430,0</w:t>
            </w:r>
          </w:p>
        </w:tc>
        <w:tc>
          <w:tcPr>
            <w:tcW w:w="1506" w:type="dxa"/>
            <w:tcBorders>
              <w:top w:val="single" w:sz="4" w:space="0" w:color="auto"/>
              <w:left w:val="nil"/>
              <w:bottom w:val="single" w:sz="4" w:space="0" w:color="auto"/>
              <w:right w:val="single" w:sz="4" w:space="0" w:color="auto"/>
            </w:tcBorders>
            <w:vAlign w:val="bottom"/>
          </w:tcPr>
          <w:p w14:paraId="51518C52"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3 560,0</w:t>
            </w:r>
          </w:p>
        </w:tc>
      </w:tr>
      <w:tr w:rsidR="001316E2" w:rsidRPr="00BA08A0" w14:paraId="1255F402"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2231AE8" w14:textId="77777777" w:rsidR="001316E2" w:rsidRPr="00BA08A0" w:rsidRDefault="001316E2" w:rsidP="00B46DAF">
            <w:pPr>
              <w:rPr>
                <w:rFonts w:ascii="Times New Roman" w:hAnsi="Times New Roman"/>
                <w:sz w:val="26"/>
                <w:szCs w:val="26"/>
              </w:rPr>
            </w:pPr>
            <w:r w:rsidRPr="00BA08A0">
              <w:rPr>
                <w:rFonts w:ascii="Times New Roman" w:hAnsi="Times New Roman"/>
              </w:rPr>
              <w:t>Другие вопросы в области охраны окружающей среды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7CC171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B9E9AE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EA9900B"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3 300,0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A07E710"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3 430,0</w:t>
            </w:r>
          </w:p>
        </w:tc>
        <w:tc>
          <w:tcPr>
            <w:tcW w:w="1506" w:type="dxa"/>
            <w:tcBorders>
              <w:top w:val="single" w:sz="4" w:space="0" w:color="auto"/>
              <w:left w:val="nil"/>
              <w:bottom w:val="single" w:sz="4" w:space="0" w:color="auto"/>
              <w:right w:val="single" w:sz="4" w:space="0" w:color="auto"/>
            </w:tcBorders>
            <w:vAlign w:val="bottom"/>
          </w:tcPr>
          <w:p w14:paraId="7C382E52"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3 560,0</w:t>
            </w:r>
          </w:p>
        </w:tc>
      </w:tr>
      <w:tr w:rsidR="001316E2" w:rsidRPr="00BA08A0" w14:paraId="23463BB4" w14:textId="77777777" w:rsidTr="00B46DAF">
        <w:trPr>
          <w:trHeight w:val="214"/>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67E99B7"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Образование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1DBC2A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6C7F50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600F343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1286 540,7</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253817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1267 335,7</w:t>
            </w:r>
          </w:p>
        </w:tc>
        <w:tc>
          <w:tcPr>
            <w:tcW w:w="1506" w:type="dxa"/>
            <w:tcBorders>
              <w:top w:val="single" w:sz="4" w:space="0" w:color="auto"/>
              <w:left w:val="nil"/>
              <w:bottom w:val="single" w:sz="4" w:space="0" w:color="auto"/>
              <w:right w:val="single" w:sz="4" w:space="0" w:color="auto"/>
            </w:tcBorders>
            <w:vAlign w:val="bottom"/>
          </w:tcPr>
          <w:p w14:paraId="189B923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1225 578,7</w:t>
            </w:r>
          </w:p>
        </w:tc>
      </w:tr>
      <w:tr w:rsidR="001316E2" w:rsidRPr="00BA08A0" w14:paraId="32054A7F"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FFFFFF"/>
          </w:tcPr>
          <w:p w14:paraId="586D2070"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Дошкольное образование</w:t>
            </w:r>
          </w:p>
        </w:tc>
        <w:tc>
          <w:tcPr>
            <w:tcW w:w="978" w:type="dxa"/>
            <w:tcBorders>
              <w:top w:val="single" w:sz="4" w:space="0" w:color="auto"/>
              <w:left w:val="nil"/>
              <w:bottom w:val="single" w:sz="4" w:space="0" w:color="auto"/>
              <w:right w:val="single" w:sz="4" w:space="0" w:color="auto"/>
            </w:tcBorders>
            <w:shd w:val="clear" w:color="auto" w:fill="FFFFFF"/>
            <w:noWrap/>
            <w:vAlign w:val="bottom"/>
          </w:tcPr>
          <w:p w14:paraId="6D823D6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07</w:t>
            </w:r>
          </w:p>
        </w:tc>
        <w:tc>
          <w:tcPr>
            <w:tcW w:w="900" w:type="dxa"/>
            <w:tcBorders>
              <w:top w:val="single" w:sz="4" w:space="0" w:color="auto"/>
              <w:left w:val="nil"/>
              <w:bottom w:val="single" w:sz="4" w:space="0" w:color="auto"/>
              <w:right w:val="single" w:sz="4" w:space="0" w:color="auto"/>
            </w:tcBorders>
            <w:shd w:val="clear" w:color="auto" w:fill="FFFFFF"/>
            <w:noWrap/>
            <w:vAlign w:val="bottom"/>
          </w:tcPr>
          <w:p w14:paraId="387B8F8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773D537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409 702,6</w:t>
            </w:r>
          </w:p>
        </w:tc>
        <w:tc>
          <w:tcPr>
            <w:tcW w:w="1394" w:type="dxa"/>
            <w:tcBorders>
              <w:top w:val="single" w:sz="4" w:space="0" w:color="auto"/>
              <w:left w:val="nil"/>
              <w:bottom w:val="single" w:sz="4" w:space="0" w:color="auto"/>
              <w:right w:val="single" w:sz="4" w:space="0" w:color="auto"/>
            </w:tcBorders>
            <w:shd w:val="clear" w:color="auto" w:fill="auto"/>
            <w:noWrap/>
          </w:tcPr>
          <w:p w14:paraId="06B77232"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431 528,1</w:t>
            </w:r>
          </w:p>
        </w:tc>
        <w:tc>
          <w:tcPr>
            <w:tcW w:w="1506" w:type="dxa"/>
            <w:tcBorders>
              <w:top w:val="single" w:sz="4" w:space="0" w:color="auto"/>
              <w:left w:val="nil"/>
              <w:bottom w:val="single" w:sz="4" w:space="0" w:color="auto"/>
              <w:right w:val="single" w:sz="4" w:space="0" w:color="auto"/>
            </w:tcBorders>
          </w:tcPr>
          <w:p w14:paraId="46A48EC1"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441 119,5</w:t>
            </w:r>
          </w:p>
        </w:tc>
      </w:tr>
      <w:tr w:rsidR="001316E2" w:rsidRPr="00BA08A0" w14:paraId="587F8135"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007AF73"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Общее образование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1E282E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9C5A81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02</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6ECF87EC"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660 742,4</w:t>
            </w:r>
          </w:p>
        </w:tc>
        <w:tc>
          <w:tcPr>
            <w:tcW w:w="1394" w:type="dxa"/>
            <w:tcBorders>
              <w:top w:val="single" w:sz="4" w:space="0" w:color="auto"/>
              <w:left w:val="nil"/>
              <w:bottom w:val="single" w:sz="4" w:space="0" w:color="auto"/>
              <w:right w:val="single" w:sz="4" w:space="0" w:color="auto"/>
            </w:tcBorders>
            <w:shd w:val="clear" w:color="auto" w:fill="auto"/>
            <w:noWrap/>
          </w:tcPr>
          <w:p w14:paraId="2A9E60B2"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633 188,8</w:t>
            </w:r>
          </w:p>
        </w:tc>
        <w:tc>
          <w:tcPr>
            <w:tcW w:w="1506" w:type="dxa"/>
            <w:tcBorders>
              <w:top w:val="single" w:sz="4" w:space="0" w:color="auto"/>
              <w:left w:val="nil"/>
              <w:bottom w:val="single" w:sz="4" w:space="0" w:color="auto"/>
              <w:right w:val="single" w:sz="4" w:space="0" w:color="auto"/>
            </w:tcBorders>
          </w:tcPr>
          <w:p w14:paraId="18F05F2A"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590 014,2</w:t>
            </w:r>
          </w:p>
        </w:tc>
      </w:tr>
      <w:tr w:rsidR="001316E2" w:rsidRPr="00BA08A0" w14:paraId="5A79B625"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2E8CBBE0"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Дополнительное образование детей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810503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E372D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34B9F99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128 882,6</w:t>
            </w:r>
          </w:p>
        </w:tc>
        <w:tc>
          <w:tcPr>
            <w:tcW w:w="1394" w:type="dxa"/>
            <w:tcBorders>
              <w:top w:val="single" w:sz="4" w:space="0" w:color="auto"/>
              <w:left w:val="nil"/>
              <w:bottom w:val="single" w:sz="4" w:space="0" w:color="auto"/>
              <w:right w:val="single" w:sz="4" w:space="0" w:color="auto"/>
            </w:tcBorders>
            <w:shd w:val="clear" w:color="auto" w:fill="auto"/>
            <w:noWrap/>
          </w:tcPr>
          <w:p w14:paraId="5DA94BB4" w14:textId="77777777" w:rsidR="001316E2" w:rsidRPr="00BA08A0" w:rsidRDefault="001316E2" w:rsidP="00B46DAF">
            <w:pPr>
              <w:jc w:val="center"/>
              <w:rPr>
                <w:rFonts w:ascii="Times New Roman" w:hAnsi="Times New Roman"/>
                <w:sz w:val="26"/>
                <w:szCs w:val="26"/>
              </w:rPr>
            </w:pPr>
          </w:p>
          <w:p w14:paraId="42CA328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129 057,1</w:t>
            </w:r>
          </w:p>
        </w:tc>
        <w:tc>
          <w:tcPr>
            <w:tcW w:w="1506" w:type="dxa"/>
            <w:tcBorders>
              <w:top w:val="single" w:sz="4" w:space="0" w:color="auto"/>
              <w:left w:val="nil"/>
              <w:bottom w:val="single" w:sz="4" w:space="0" w:color="auto"/>
              <w:right w:val="single" w:sz="4" w:space="0" w:color="auto"/>
            </w:tcBorders>
          </w:tcPr>
          <w:p w14:paraId="62011B5D" w14:textId="77777777" w:rsidR="001316E2" w:rsidRPr="00BA08A0" w:rsidRDefault="001316E2" w:rsidP="00B46DAF">
            <w:pPr>
              <w:jc w:val="center"/>
              <w:rPr>
                <w:rFonts w:ascii="Times New Roman" w:hAnsi="Times New Roman"/>
                <w:sz w:val="26"/>
                <w:szCs w:val="26"/>
              </w:rPr>
            </w:pPr>
          </w:p>
          <w:p w14:paraId="5F83B31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121 773,3</w:t>
            </w:r>
          </w:p>
        </w:tc>
      </w:tr>
      <w:tr w:rsidR="001316E2" w:rsidRPr="00BA08A0" w14:paraId="104D9FC3"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A4D85E8"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Молодежная политика и оздоровление детей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B16CE4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F5429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07</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008031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8 727,3</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E6BE664"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7 763,7</w:t>
            </w:r>
          </w:p>
        </w:tc>
        <w:tc>
          <w:tcPr>
            <w:tcW w:w="1506" w:type="dxa"/>
            <w:tcBorders>
              <w:top w:val="single" w:sz="4" w:space="0" w:color="auto"/>
              <w:left w:val="nil"/>
              <w:bottom w:val="single" w:sz="4" w:space="0" w:color="auto"/>
              <w:right w:val="single" w:sz="4" w:space="0" w:color="auto"/>
            </w:tcBorders>
            <w:vAlign w:val="bottom"/>
          </w:tcPr>
          <w:p w14:paraId="3C728463"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7 679,7</w:t>
            </w:r>
          </w:p>
        </w:tc>
      </w:tr>
      <w:tr w:rsidR="001316E2" w:rsidRPr="00BA08A0" w14:paraId="3C2B159B"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CF6AE7F"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Другие вопросы в области образования</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E90E98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85B73A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09</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77717E1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78 485,8</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7FF858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65 798,0</w:t>
            </w:r>
          </w:p>
        </w:tc>
        <w:tc>
          <w:tcPr>
            <w:tcW w:w="1506" w:type="dxa"/>
            <w:tcBorders>
              <w:top w:val="single" w:sz="4" w:space="0" w:color="auto"/>
              <w:left w:val="nil"/>
              <w:bottom w:val="single" w:sz="4" w:space="0" w:color="auto"/>
              <w:right w:val="single" w:sz="4" w:space="0" w:color="auto"/>
            </w:tcBorders>
            <w:vAlign w:val="bottom"/>
          </w:tcPr>
          <w:p w14:paraId="00B1B2F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64 992,0</w:t>
            </w:r>
          </w:p>
        </w:tc>
      </w:tr>
      <w:tr w:rsidR="001316E2" w:rsidRPr="00BA08A0" w14:paraId="3053EF07"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BE8A26A"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Культура, кинематография и средства массовой информации</w:t>
            </w:r>
          </w:p>
        </w:tc>
        <w:tc>
          <w:tcPr>
            <w:tcW w:w="978" w:type="dxa"/>
            <w:tcBorders>
              <w:top w:val="single" w:sz="4" w:space="0" w:color="auto"/>
              <w:left w:val="nil"/>
              <w:bottom w:val="single" w:sz="4" w:space="0" w:color="auto"/>
              <w:right w:val="single" w:sz="4" w:space="0" w:color="auto"/>
            </w:tcBorders>
            <w:shd w:val="clear" w:color="auto" w:fill="auto"/>
            <w:vAlign w:val="bottom"/>
          </w:tcPr>
          <w:p w14:paraId="06ABB04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396394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351F6BEC"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37 662,7</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17C1980"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36 000,9</w:t>
            </w:r>
          </w:p>
        </w:tc>
        <w:tc>
          <w:tcPr>
            <w:tcW w:w="1506" w:type="dxa"/>
            <w:tcBorders>
              <w:top w:val="single" w:sz="4" w:space="0" w:color="auto"/>
              <w:left w:val="nil"/>
              <w:bottom w:val="single" w:sz="4" w:space="0" w:color="auto"/>
              <w:right w:val="single" w:sz="4" w:space="0" w:color="auto"/>
            </w:tcBorders>
            <w:vAlign w:val="bottom"/>
          </w:tcPr>
          <w:p w14:paraId="60EAF207"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34 583,2</w:t>
            </w:r>
          </w:p>
        </w:tc>
      </w:tr>
      <w:tr w:rsidR="001316E2" w:rsidRPr="00BA08A0" w14:paraId="7D29C8FE"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F05BC62"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Культура</w:t>
            </w:r>
          </w:p>
        </w:tc>
        <w:tc>
          <w:tcPr>
            <w:tcW w:w="978" w:type="dxa"/>
            <w:tcBorders>
              <w:top w:val="single" w:sz="4" w:space="0" w:color="auto"/>
              <w:left w:val="nil"/>
              <w:bottom w:val="single" w:sz="4" w:space="0" w:color="auto"/>
              <w:right w:val="single" w:sz="4" w:space="0" w:color="auto"/>
            </w:tcBorders>
            <w:shd w:val="clear" w:color="auto" w:fill="auto"/>
            <w:vAlign w:val="bottom"/>
          </w:tcPr>
          <w:p w14:paraId="3A18B11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04F007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51D0F2A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28 098,8</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7F8BC77"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28 099,0</w:t>
            </w:r>
          </w:p>
        </w:tc>
        <w:tc>
          <w:tcPr>
            <w:tcW w:w="1506" w:type="dxa"/>
            <w:tcBorders>
              <w:top w:val="single" w:sz="4" w:space="0" w:color="auto"/>
              <w:left w:val="nil"/>
              <w:bottom w:val="single" w:sz="4" w:space="0" w:color="auto"/>
              <w:right w:val="single" w:sz="4" w:space="0" w:color="auto"/>
            </w:tcBorders>
            <w:vAlign w:val="bottom"/>
          </w:tcPr>
          <w:p w14:paraId="7C6300FC"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26 819,3</w:t>
            </w:r>
          </w:p>
        </w:tc>
      </w:tr>
      <w:tr w:rsidR="001316E2" w:rsidRPr="00BA08A0" w14:paraId="6B89C7D5"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710A572"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Другие вопросы в области культуры, кинематографии</w:t>
            </w:r>
          </w:p>
        </w:tc>
        <w:tc>
          <w:tcPr>
            <w:tcW w:w="978" w:type="dxa"/>
            <w:tcBorders>
              <w:top w:val="single" w:sz="4" w:space="0" w:color="auto"/>
              <w:left w:val="nil"/>
              <w:bottom w:val="single" w:sz="4" w:space="0" w:color="auto"/>
              <w:right w:val="single" w:sz="4" w:space="0" w:color="auto"/>
            </w:tcBorders>
            <w:shd w:val="clear" w:color="auto" w:fill="auto"/>
            <w:vAlign w:val="bottom"/>
          </w:tcPr>
          <w:p w14:paraId="64A7D2E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553464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36BCFC5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9 563,9</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B2AA0C8"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7 901,9</w:t>
            </w:r>
          </w:p>
        </w:tc>
        <w:tc>
          <w:tcPr>
            <w:tcW w:w="1506" w:type="dxa"/>
            <w:tcBorders>
              <w:top w:val="single" w:sz="4" w:space="0" w:color="auto"/>
              <w:left w:val="nil"/>
              <w:bottom w:val="single" w:sz="4" w:space="0" w:color="auto"/>
              <w:right w:val="single" w:sz="4" w:space="0" w:color="auto"/>
            </w:tcBorders>
            <w:vAlign w:val="bottom"/>
          </w:tcPr>
          <w:p w14:paraId="7D66CB14"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7 763,9</w:t>
            </w:r>
          </w:p>
        </w:tc>
      </w:tr>
      <w:tr w:rsidR="001316E2" w:rsidRPr="00BA08A0" w14:paraId="1111878C"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FC4231A"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Здравоохранение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283658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D9BD2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D3AA9AE"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13 000,0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E8C659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c>
          <w:tcPr>
            <w:tcW w:w="1506" w:type="dxa"/>
            <w:tcBorders>
              <w:top w:val="single" w:sz="4" w:space="0" w:color="auto"/>
              <w:left w:val="nil"/>
              <w:bottom w:val="single" w:sz="4" w:space="0" w:color="auto"/>
              <w:right w:val="single" w:sz="4" w:space="0" w:color="auto"/>
            </w:tcBorders>
            <w:vAlign w:val="bottom"/>
          </w:tcPr>
          <w:p w14:paraId="4B22CCA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r>
      <w:tr w:rsidR="001316E2" w:rsidRPr="00BA08A0" w14:paraId="2DC0951B"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889C2C6"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Амбулаторная помощь</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802199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39DAD9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02</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631A83D4"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13 000,0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B40386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c>
          <w:tcPr>
            <w:tcW w:w="1506" w:type="dxa"/>
            <w:tcBorders>
              <w:top w:val="single" w:sz="4" w:space="0" w:color="auto"/>
              <w:left w:val="nil"/>
              <w:bottom w:val="single" w:sz="4" w:space="0" w:color="auto"/>
              <w:right w:val="single" w:sz="4" w:space="0" w:color="auto"/>
            </w:tcBorders>
            <w:vAlign w:val="bottom"/>
          </w:tcPr>
          <w:p w14:paraId="39C09FD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r>
      <w:tr w:rsidR="001316E2" w:rsidRPr="00BA08A0" w14:paraId="074CD0C7"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02507C5"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Социальная политика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7A7FE0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C9879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862BFE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124 557,1</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F6824C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112 043,7</w:t>
            </w:r>
          </w:p>
        </w:tc>
        <w:tc>
          <w:tcPr>
            <w:tcW w:w="1506" w:type="dxa"/>
            <w:tcBorders>
              <w:top w:val="single" w:sz="4" w:space="0" w:color="auto"/>
              <w:left w:val="nil"/>
              <w:bottom w:val="single" w:sz="4" w:space="0" w:color="auto"/>
              <w:right w:val="single" w:sz="4" w:space="0" w:color="auto"/>
            </w:tcBorders>
            <w:vAlign w:val="bottom"/>
          </w:tcPr>
          <w:p w14:paraId="2956F04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108 386,7</w:t>
            </w:r>
          </w:p>
        </w:tc>
      </w:tr>
      <w:tr w:rsidR="001316E2" w:rsidRPr="00BA08A0" w14:paraId="638736A1"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28F214DF"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Пенсионное обеспечение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A1779C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1A81ED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49B4CE0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10 218,3</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8503F1A"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10 218,3</w:t>
            </w:r>
          </w:p>
        </w:tc>
        <w:tc>
          <w:tcPr>
            <w:tcW w:w="1506" w:type="dxa"/>
            <w:tcBorders>
              <w:top w:val="single" w:sz="4" w:space="0" w:color="auto"/>
              <w:left w:val="nil"/>
              <w:bottom w:val="single" w:sz="4" w:space="0" w:color="auto"/>
              <w:right w:val="single" w:sz="4" w:space="0" w:color="auto"/>
            </w:tcBorders>
            <w:vAlign w:val="bottom"/>
          </w:tcPr>
          <w:p w14:paraId="7991A581"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10 218,3</w:t>
            </w:r>
          </w:p>
        </w:tc>
      </w:tr>
      <w:tr w:rsidR="001316E2" w:rsidRPr="00BA08A0" w14:paraId="189FC5CC"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547A690"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Социальное обеспечение населения</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8CDC79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96FC20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5F745BC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4 660,0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DF14F6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c>
          <w:tcPr>
            <w:tcW w:w="1506" w:type="dxa"/>
            <w:tcBorders>
              <w:top w:val="single" w:sz="4" w:space="0" w:color="auto"/>
              <w:left w:val="nil"/>
              <w:bottom w:val="single" w:sz="4" w:space="0" w:color="auto"/>
              <w:right w:val="single" w:sz="4" w:space="0" w:color="auto"/>
            </w:tcBorders>
            <w:vAlign w:val="bottom"/>
          </w:tcPr>
          <w:p w14:paraId="7D7F52FE"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r>
      <w:tr w:rsidR="001316E2" w:rsidRPr="00BA08A0" w14:paraId="08A710F2"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473EFC3"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Охрана семья и детства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EC1DEB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E89C1E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04</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65E0E0A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104 994,9</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F178523"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92 710,6</w:t>
            </w:r>
          </w:p>
        </w:tc>
        <w:tc>
          <w:tcPr>
            <w:tcW w:w="1506" w:type="dxa"/>
            <w:tcBorders>
              <w:top w:val="single" w:sz="4" w:space="0" w:color="auto"/>
              <w:left w:val="nil"/>
              <w:bottom w:val="single" w:sz="4" w:space="0" w:color="auto"/>
              <w:right w:val="single" w:sz="4" w:space="0" w:color="auto"/>
            </w:tcBorders>
            <w:vAlign w:val="bottom"/>
          </w:tcPr>
          <w:p w14:paraId="445B9670"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89 053,6</w:t>
            </w:r>
          </w:p>
        </w:tc>
      </w:tr>
      <w:tr w:rsidR="001316E2" w:rsidRPr="00BA08A0" w14:paraId="0873017A"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0C41C79E"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Другие вопросы в области социальной политики</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293B89C"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81E2C11"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06</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088D312A"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8 877,9</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2BA3D972"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9 114,8</w:t>
            </w:r>
          </w:p>
        </w:tc>
        <w:tc>
          <w:tcPr>
            <w:tcW w:w="1506" w:type="dxa"/>
            <w:tcBorders>
              <w:top w:val="single" w:sz="4" w:space="0" w:color="auto"/>
              <w:left w:val="nil"/>
              <w:bottom w:val="single" w:sz="4" w:space="0" w:color="auto"/>
              <w:right w:val="single" w:sz="4" w:space="0" w:color="auto"/>
            </w:tcBorders>
            <w:vAlign w:val="bottom"/>
          </w:tcPr>
          <w:p w14:paraId="47D9C54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9 114,8</w:t>
            </w:r>
          </w:p>
        </w:tc>
      </w:tr>
      <w:tr w:rsidR="001316E2" w:rsidRPr="00BA08A0" w14:paraId="4A439A79"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F0C6B61"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Физическая культура и спорт</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A803BB5"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47F75E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8DC09D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101 658,3</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C7384C2"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95 041,0</w:t>
            </w:r>
          </w:p>
        </w:tc>
        <w:tc>
          <w:tcPr>
            <w:tcW w:w="1506" w:type="dxa"/>
            <w:tcBorders>
              <w:top w:val="single" w:sz="4" w:space="0" w:color="auto"/>
              <w:left w:val="nil"/>
              <w:bottom w:val="single" w:sz="4" w:space="0" w:color="auto"/>
              <w:right w:val="single" w:sz="4" w:space="0" w:color="auto"/>
            </w:tcBorders>
            <w:vAlign w:val="bottom"/>
          </w:tcPr>
          <w:p w14:paraId="16B8CAAA"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89 984,7</w:t>
            </w:r>
          </w:p>
        </w:tc>
      </w:tr>
      <w:tr w:rsidR="001316E2" w:rsidRPr="00BA08A0" w14:paraId="7FDDC3CA"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E89EF12"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 xml:space="preserve">Физическая культура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CA55A9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E90E62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77DB9407"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100 347,5</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DCAD385"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93 730,2</w:t>
            </w:r>
          </w:p>
        </w:tc>
        <w:tc>
          <w:tcPr>
            <w:tcW w:w="1506" w:type="dxa"/>
            <w:tcBorders>
              <w:top w:val="single" w:sz="4" w:space="0" w:color="auto"/>
              <w:left w:val="nil"/>
              <w:bottom w:val="single" w:sz="4" w:space="0" w:color="auto"/>
              <w:right w:val="single" w:sz="4" w:space="0" w:color="auto"/>
            </w:tcBorders>
            <w:vAlign w:val="bottom"/>
          </w:tcPr>
          <w:p w14:paraId="29215C46"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88 673,9</w:t>
            </w:r>
          </w:p>
        </w:tc>
      </w:tr>
      <w:tr w:rsidR="001316E2" w:rsidRPr="00BA08A0" w14:paraId="3A6D9B13" w14:textId="77777777" w:rsidTr="00B46DAF">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9AD1ED4"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Другие вопросы в области физической культуры и спорта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184B45D"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B08055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05</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5DC0AA60"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1 310,8</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35501C9"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1 310,8</w:t>
            </w:r>
          </w:p>
        </w:tc>
        <w:tc>
          <w:tcPr>
            <w:tcW w:w="1506" w:type="dxa"/>
            <w:tcBorders>
              <w:top w:val="single" w:sz="4" w:space="0" w:color="auto"/>
              <w:left w:val="nil"/>
              <w:bottom w:val="single" w:sz="4" w:space="0" w:color="auto"/>
              <w:right w:val="single" w:sz="4" w:space="0" w:color="auto"/>
            </w:tcBorders>
            <w:vAlign w:val="bottom"/>
          </w:tcPr>
          <w:p w14:paraId="2F325EDA"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1 310,8</w:t>
            </w:r>
          </w:p>
        </w:tc>
      </w:tr>
      <w:tr w:rsidR="001316E2" w:rsidRPr="00BA08A0" w14:paraId="7E2C1B85" w14:textId="77777777" w:rsidTr="00B46DAF">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9E3057E"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 xml:space="preserve">Межбюджетные трансферты общего характера бюджетам субъектов РФ и </w:t>
            </w:r>
            <w:r w:rsidRPr="00BA08A0">
              <w:rPr>
                <w:rFonts w:ascii="Times New Roman" w:hAnsi="Times New Roman"/>
                <w:sz w:val="26"/>
                <w:szCs w:val="26"/>
              </w:rPr>
              <w:lastRenderedPageBreak/>
              <w:t>муниципальных образований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556613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lastRenderedPageBreak/>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DDCDF9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2D7A5E73"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4 483,0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A863D44"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3 983,0</w:t>
            </w:r>
          </w:p>
        </w:tc>
        <w:tc>
          <w:tcPr>
            <w:tcW w:w="1506" w:type="dxa"/>
            <w:tcBorders>
              <w:top w:val="single" w:sz="4" w:space="0" w:color="auto"/>
              <w:left w:val="nil"/>
              <w:bottom w:val="single" w:sz="4" w:space="0" w:color="auto"/>
              <w:right w:val="single" w:sz="4" w:space="0" w:color="auto"/>
            </w:tcBorders>
            <w:vAlign w:val="bottom"/>
          </w:tcPr>
          <w:p w14:paraId="1AE92B3A"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3 983,0</w:t>
            </w:r>
          </w:p>
        </w:tc>
      </w:tr>
      <w:tr w:rsidR="001316E2" w:rsidRPr="00BA08A0" w14:paraId="65AA3077" w14:textId="77777777" w:rsidTr="00B46DAF">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D28BA25"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Дотации на выравнивание бюджетной обеспеченности субъектов РФ и муниципальных образований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E7A0EF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B9CAE0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01</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54CD71B9"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3 983,0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890B9F8"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3 983,0</w:t>
            </w:r>
          </w:p>
        </w:tc>
        <w:tc>
          <w:tcPr>
            <w:tcW w:w="1506" w:type="dxa"/>
            <w:tcBorders>
              <w:top w:val="single" w:sz="4" w:space="0" w:color="auto"/>
              <w:left w:val="nil"/>
              <w:bottom w:val="single" w:sz="4" w:space="0" w:color="auto"/>
              <w:right w:val="single" w:sz="4" w:space="0" w:color="auto"/>
            </w:tcBorders>
            <w:vAlign w:val="bottom"/>
          </w:tcPr>
          <w:p w14:paraId="133B514A"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3 983,0</w:t>
            </w:r>
          </w:p>
        </w:tc>
      </w:tr>
      <w:tr w:rsidR="001316E2" w:rsidRPr="00BA08A0" w14:paraId="285FB6D8" w14:textId="77777777" w:rsidTr="00B46DAF">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D1221FE"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Прочие межбюджетные трансферты общего характера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BAEE22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F275DBF"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74441EDB"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500,0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460B9C8" w14:textId="77777777" w:rsidR="001316E2" w:rsidRPr="00BA08A0" w:rsidRDefault="001316E2" w:rsidP="00B46DAF">
            <w:pPr>
              <w:jc w:val="center"/>
              <w:rPr>
                <w:rFonts w:ascii="Times New Roman" w:hAnsi="Times New Roman"/>
              </w:rPr>
            </w:pPr>
            <w:r w:rsidRPr="00BA08A0">
              <w:rPr>
                <w:rFonts w:ascii="Times New Roman" w:hAnsi="Times New Roman"/>
              </w:rPr>
              <w:t>0,0</w:t>
            </w:r>
          </w:p>
        </w:tc>
        <w:tc>
          <w:tcPr>
            <w:tcW w:w="1506" w:type="dxa"/>
            <w:tcBorders>
              <w:top w:val="single" w:sz="4" w:space="0" w:color="auto"/>
              <w:left w:val="nil"/>
              <w:bottom w:val="single" w:sz="4" w:space="0" w:color="auto"/>
              <w:right w:val="single" w:sz="4" w:space="0" w:color="auto"/>
            </w:tcBorders>
            <w:vAlign w:val="bottom"/>
          </w:tcPr>
          <w:p w14:paraId="3DC4222C" w14:textId="77777777" w:rsidR="001316E2" w:rsidRPr="00BA08A0" w:rsidRDefault="001316E2" w:rsidP="00B46DAF">
            <w:pPr>
              <w:jc w:val="center"/>
              <w:rPr>
                <w:rFonts w:ascii="Times New Roman" w:hAnsi="Times New Roman"/>
              </w:rPr>
            </w:pPr>
            <w:r w:rsidRPr="00BA08A0">
              <w:rPr>
                <w:rFonts w:ascii="Times New Roman" w:hAnsi="Times New Roman"/>
              </w:rPr>
              <w:t>0,0</w:t>
            </w:r>
          </w:p>
        </w:tc>
      </w:tr>
      <w:tr w:rsidR="001316E2" w:rsidRPr="00BA08A0" w14:paraId="5BADB7C3" w14:textId="77777777" w:rsidTr="00B46DAF">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AF65388" w14:textId="77777777" w:rsidR="001316E2" w:rsidRPr="00BA08A0" w:rsidRDefault="001316E2" w:rsidP="00B46DAF">
            <w:pPr>
              <w:rPr>
                <w:rFonts w:ascii="Times New Roman" w:hAnsi="Times New Roman"/>
                <w:sz w:val="26"/>
                <w:szCs w:val="26"/>
              </w:rPr>
            </w:pPr>
            <w:r w:rsidRPr="00BA08A0">
              <w:rPr>
                <w:rFonts w:ascii="Times New Roman" w:hAnsi="Times New Roman"/>
                <w:sz w:val="26"/>
                <w:szCs w:val="26"/>
              </w:rPr>
              <w:t>Условно утвержденные расходы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EF8B28"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EBA5606"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 </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14:paraId="0D82EB84" w14:textId="77777777" w:rsidR="001316E2" w:rsidRPr="00BA08A0" w:rsidRDefault="001316E2" w:rsidP="00B46DAF">
            <w:pPr>
              <w:jc w:val="center"/>
              <w:rPr>
                <w:rFonts w:ascii="Times New Roman" w:hAnsi="Times New Roman"/>
                <w:sz w:val="26"/>
                <w:szCs w:val="26"/>
              </w:rPr>
            </w:pPr>
            <w:r w:rsidRPr="00BA08A0">
              <w:rPr>
                <w:rFonts w:ascii="Times New Roman" w:hAnsi="Times New Roman"/>
                <w:sz w:val="26"/>
                <w:szCs w:val="26"/>
              </w:rPr>
              <w:t>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291D76E"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19 670,0</w:t>
            </w:r>
          </w:p>
        </w:tc>
        <w:tc>
          <w:tcPr>
            <w:tcW w:w="1506" w:type="dxa"/>
            <w:tcBorders>
              <w:top w:val="single" w:sz="4" w:space="0" w:color="auto"/>
              <w:left w:val="nil"/>
              <w:bottom w:val="single" w:sz="4" w:space="0" w:color="auto"/>
              <w:right w:val="single" w:sz="4" w:space="0" w:color="auto"/>
            </w:tcBorders>
            <w:vAlign w:val="bottom"/>
          </w:tcPr>
          <w:p w14:paraId="600284CE" w14:textId="77777777" w:rsidR="001316E2" w:rsidRPr="00BA08A0" w:rsidRDefault="001316E2" w:rsidP="00B46DAF">
            <w:pPr>
              <w:jc w:val="center"/>
              <w:rPr>
                <w:rFonts w:ascii="Times New Roman" w:hAnsi="Times New Roman"/>
                <w:sz w:val="26"/>
                <w:szCs w:val="26"/>
              </w:rPr>
            </w:pPr>
            <w:r w:rsidRPr="00BA08A0">
              <w:rPr>
                <w:rFonts w:ascii="Times New Roman" w:hAnsi="Times New Roman"/>
              </w:rPr>
              <w:t>37 998,0</w:t>
            </w:r>
          </w:p>
        </w:tc>
      </w:tr>
    </w:tbl>
    <w:p w14:paraId="326FA761" w14:textId="77777777" w:rsidR="001316E2" w:rsidRPr="00BA08A0" w:rsidRDefault="001316E2" w:rsidP="001316E2">
      <w:pPr>
        <w:tabs>
          <w:tab w:val="left" w:pos="8080"/>
        </w:tabs>
        <w:rPr>
          <w:rFonts w:ascii="Times New Roman" w:hAnsi="Times New Roman"/>
          <w:sz w:val="28"/>
          <w:szCs w:val="28"/>
        </w:rPr>
      </w:pPr>
    </w:p>
    <w:p w14:paraId="00751187" w14:textId="77777777" w:rsidR="001316E2" w:rsidRPr="00BA08A0" w:rsidRDefault="001316E2" w:rsidP="001316E2">
      <w:pPr>
        <w:tabs>
          <w:tab w:val="left" w:pos="8080"/>
        </w:tabs>
        <w:rPr>
          <w:rFonts w:ascii="Times New Roman" w:hAnsi="Times New Roman"/>
          <w:sz w:val="28"/>
          <w:szCs w:val="28"/>
        </w:rPr>
      </w:pPr>
    </w:p>
    <w:p w14:paraId="262E20FE" w14:textId="77777777" w:rsidR="001316E2" w:rsidRPr="00BA08A0" w:rsidRDefault="001316E2" w:rsidP="001316E2">
      <w:pPr>
        <w:tabs>
          <w:tab w:val="left" w:pos="8080"/>
        </w:tabs>
        <w:rPr>
          <w:rFonts w:ascii="Times New Roman" w:hAnsi="Times New Roman"/>
          <w:sz w:val="28"/>
          <w:szCs w:val="28"/>
        </w:rPr>
      </w:pPr>
    </w:p>
    <w:p w14:paraId="52B4658C" w14:textId="77777777" w:rsidR="001316E2" w:rsidRPr="00BA08A0" w:rsidRDefault="001316E2" w:rsidP="001316E2">
      <w:pPr>
        <w:tabs>
          <w:tab w:val="left" w:pos="8080"/>
        </w:tabs>
        <w:rPr>
          <w:rFonts w:ascii="Times New Roman" w:hAnsi="Times New Roman"/>
        </w:rPr>
      </w:pPr>
      <w:r w:rsidRPr="00BA08A0">
        <w:rPr>
          <w:rFonts w:ascii="Times New Roman" w:hAnsi="Times New Roman"/>
          <w:sz w:val="28"/>
          <w:szCs w:val="28"/>
        </w:rPr>
        <w:t xml:space="preserve">Начальник финансового управления </w:t>
      </w:r>
      <w:r w:rsidRPr="00BA08A0">
        <w:rPr>
          <w:rFonts w:ascii="Times New Roman" w:hAnsi="Times New Roman"/>
          <w:sz w:val="28"/>
          <w:szCs w:val="28"/>
        </w:rPr>
        <w:br/>
        <w:t xml:space="preserve">администрации муниципального </w:t>
      </w:r>
      <w:r w:rsidRPr="00BA08A0">
        <w:rPr>
          <w:rFonts w:ascii="Times New Roman" w:hAnsi="Times New Roman"/>
          <w:sz w:val="28"/>
          <w:szCs w:val="28"/>
        </w:rPr>
        <w:br/>
        <w:t>образования Ленинградский район</w:t>
      </w:r>
      <w:r w:rsidRPr="00BA08A0">
        <w:rPr>
          <w:rFonts w:ascii="Times New Roman" w:hAnsi="Times New Roman"/>
          <w:sz w:val="28"/>
          <w:szCs w:val="28"/>
        </w:rPr>
        <w:tab/>
      </w:r>
      <w:proofErr w:type="spellStart"/>
      <w:r w:rsidRPr="00BA08A0">
        <w:rPr>
          <w:rFonts w:ascii="Times New Roman" w:hAnsi="Times New Roman"/>
          <w:sz w:val="28"/>
          <w:szCs w:val="28"/>
        </w:rPr>
        <w:t>С.В.Тертица</w:t>
      </w:r>
      <w:proofErr w:type="spellEnd"/>
    </w:p>
    <w:p w14:paraId="4DDD8574" w14:textId="073FC180" w:rsidR="001316E2" w:rsidRPr="00BA08A0" w:rsidRDefault="001316E2" w:rsidP="00690A30">
      <w:pPr>
        <w:widowControl w:val="0"/>
        <w:tabs>
          <w:tab w:val="left" w:pos="8505"/>
        </w:tabs>
        <w:rPr>
          <w:rFonts w:ascii="Times New Roman" w:hAnsi="Times New Roman"/>
          <w:sz w:val="28"/>
          <w:szCs w:val="28"/>
        </w:rPr>
      </w:pPr>
    </w:p>
    <w:p w14:paraId="33EF118F" w14:textId="75816E6B" w:rsidR="001316E2" w:rsidRPr="00BA08A0" w:rsidRDefault="001316E2" w:rsidP="00690A30">
      <w:pPr>
        <w:widowControl w:val="0"/>
        <w:tabs>
          <w:tab w:val="left" w:pos="8505"/>
        </w:tabs>
        <w:rPr>
          <w:rFonts w:ascii="Times New Roman" w:hAnsi="Times New Roman"/>
          <w:sz w:val="28"/>
          <w:szCs w:val="28"/>
        </w:rPr>
      </w:pPr>
    </w:p>
    <w:tbl>
      <w:tblPr>
        <w:tblW w:w="9818" w:type="dxa"/>
        <w:tblInd w:w="-30" w:type="dxa"/>
        <w:tblLayout w:type="fixed"/>
        <w:tblLook w:val="0000" w:firstRow="0" w:lastRow="0" w:firstColumn="0" w:lastColumn="0" w:noHBand="0" w:noVBand="0"/>
      </w:tblPr>
      <w:tblGrid>
        <w:gridCol w:w="6041"/>
        <w:gridCol w:w="1449"/>
        <w:gridCol w:w="1112"/>
        <w:gridCol w:w="1216"/>
      </w:tblGrid>
      <w:tr w:rsidR="001316E2" w:rsidRPr="00BA08A0" w14:paraId="0176800F" w14:textId="77777777" w:rsidTr="001316E2">
        <w:trPr>
          <w:trHeight w:val="250"/>
        </w:trPr>
        <w:tc>
          <w:tcPr>
            <w:tcW w:w="6041" w:type="dxa"/>
            <w:tcBorders>
              <w:top w:val="nil"/>
              <w:left w:val="nil"/>
              <w:bottom w:val="nil"/>
              <w:right w:val="nil"/>
            </w:tcBorders>
            <w:shd w:val="solid" w:color="FFFFFF" w:fill="auto"/>
          </w:tcPr>
          <w:p w14:paraId="0A08BE80"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449" w:type="dxa"/>
            <w:tcBorders>
              <w:top w:val="nil"/>
              <w:left w:val="nil"/>
              <w:bottom w:val="nil"/>
              <w:right w:val="nil"/>
            </w:tcBorders>
          </w:tcPr>
          <w:p w14:paraId="0C80ECA0"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112" w:type="dxa"/>
            <w:tcBorders>
              <w:top w:val="nil"/>
              <w:left w:val="nil"/>
              <w:bottom w:val="nil"/>
              <w:right w:val="nil"/>
            </w:tcBorders>
          </w:tcPr>
          <w:p w14:paraId="49026B79"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216" w:type="dxa"/>
            <w:tcBorders>
              <w:top w:val="nil"/>
              <w:left w:val="nil"/>
              <w:bottom w:val="nil"/>
              <w:right w:val="nil"/>
            </w:tcBorders>
            <w:shd w:val="solid" w:color="FFFFFF" w:fill="auto"/>
          </w:tcPr>
          <w:p w14:paraId="7CE1E7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56983820" w14:textId="77777777" w:rsidTr="001316E2">
        <w:trPr>
          <w:trHeight w:val="298"/>
        </w:trPr>
        <w:tc>
          <w:tcPr>
            <w:tcW w:w="6041" w:type="dxa"/>
            <w:tcBorders>
              <w:top w:val="nil"/>
              <w:left w:val="nil"/>
              <w:bottom w:val="nil"/>
              <w:right w:val="nil"/>
            </w:tcBorders>
            <w:shd w:val="solid" w:color="FFFFFF" w:fill="auto"/>
          </w:tcPr>
          <w:p w14:paraId="3A1B70D4"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449" w:type="dxa"/>
            <w:gridSpan w:val="2"/>
            <w:tcBorders>
              <w:top w:val="nil"/>
              <w:left w:val="nil"/>
              <w:bottom w:val="nil"/>
              <w:right w:val="nil"/>
            </w:tcBorders>
          </w:tcPr>
          <w:p w14:paraId="49C44364"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Приложение 8</w:t>
            </w:r>
          </w:p>
        </w:tc>
        <w:tc>
          <w:tcPr>
            <w:tcW w:w="1216" w:type="dxa"/>
            <w:tcBorders>
              <w:top w:val="nil"/>
              <w:left w:val="nil"/>
              <w:bottom w:val="nil"/>
              <w:right w:val="nil"/>
            </w:tcBorders>
          </w:tcPr>
          <w:p w14:paraId="6535A8C3"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p>
        </w:tc>
      </w:tr>
      <w:tr w:rsidR="001316E2" w:rsidRPr="00BA08A0" w14:paraId="31052653" w14:textId="77777777" w:rsidTr="001316E2">
        <w:trPr>
          <w:trHeight w:val="298"/>
        </w:trPr>
        <w:tc>
          <w:tcPr>
            <w:tcW w:w="6041" w:type="dxa"/>
            <w:tcBorders>
              <w:top w:val="nil"/>
              <w:left w:val="nil"/>
              <w:bottom w:val="nil"/>
              <w:right w:val="nil"/>
            </w:tcBorders>
            <w:shd w:val="solid" w:color="FFFFFF" w:fill="auto"/>
          </w:tcPr>
          <w:p w14:paraId="28AE040F"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449" w:type="dxa"/>
            <w:gridSpan w:val="2"/>
            <w:tcBorders>
              <w:top w:val="nil"/>
              <w:left w:val="nil"/>
              <w:bottom w:val="nil"/>
              <w:right w:val="nil"/>
            </w:tcBorders>
          </w:tcPr>
          <w:p w14:paraId="36DE8486"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УТВЕРЖДЕНА</w:t>
            </w:r>
          </w:p>
        </w:tc>
        <w:tc>
          <w:tcPr>
            <w:tcW w:w="1216" w:type="dxa"/>
            <w:tcBorders>
              <w:top w:val="nil"/>
              <w:left w:val="nil"/>
              <w:bottom w:val="nil"/>
              <w:right w:val="nil"/>
            </w:tcBorders>
          </w:tcPr>
          <w:p w14:paraId="2EE8B8C5"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p>
        </w:tc>
      </w:tr>
      <w:tr w:rsidR="001316E2" w:rsidRPr="00BA08A0" w14:paraId="297D09B2" w14:textId="77777777" w:rsidTr="001316E2">
        <w:trPr>
          <w:trHeight w:val="298"/>
        </w:trPr>
        <w:tc>
          <w:tcPr>
            <w:tcW w:w="6041" w:type="dxa"/>
            <w:tcBorders>
              <w:top w:val="nil"/>
              <w:left w:val="nil"/>
              <w:bottom w:val="nil"/>
              <w:right w:val="nil"/>
            </w:tcBorders>
            <w:shd w:val="solid" w:color="FFFFFF" w:fill="auto"/>
          </w:tcPr>
          <w:p w14:paraId="2D9BFFF1"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449" w:type="dxa"/>
            <w:gridSpan w:val="2"/>
            <w:tcBorders>
              <w:top w:val="nil"/>
              <w:left w:val="nil"/>
              <w:bottom w:val="nil"/>
              <w:right w:val="nil"/>
            </w:tcBorders>
          </w:tcPr>
          <w:p w14:paraId="54B68675"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решением Совета</w:t>
            </w:r>
          </w:p>
        </w:tc>
        <w:tc>
          <w:tcPr>
            <w:tcW w:w="1216" w:type="dxa"/>
            <w:tcBorders>
              <w:top w:val="nil"/>
              <w:left w:val="nil"/>
              <w:bottom w:val="nil"/>
              <w:right w:val="nil"/>
            </w:tcBorders>
          </w:tcPr>
          <w:p w14:paraId="38A19279"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p>
        </w:tc>
      </w:tr>
      <w:tr w:rsidR="001316E2" w:rsidRPr="00BA08A0" w14:paraId="07C9BA01" w14:textId="77777777" w:rsidTr="001316E2">
        <w:trPr>
          <w:trHeight w:val="298"/>
        </w:trPr>
        <w:tc>
          <w:tcPr>
            <w:tcW w:w="6041" w:type="dxa"/>
            <w:tcBorders>
              <w:top w:val="nil"/>
              <w:left w:val="nil"/>
              <w:bottom w:val="nil"/>
              <w:right w:val="nil"/>
            </w:tcBorders>
            <w:shd w:val="solid" w:color="FFFFFF" w:fill="auto"/>
          </w:tcPr>
          <w:p w14:paraId="3CE9AE0F"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449" w:type="dxa"/>
            <w:gridSpan w:val="3"/>
            <w:tcBorders>
              <w:top w:val="nil"/>
              <w:left w:val="nil"/>
              <w:bottom w:val="nil"/>
              <w:right w:val="nil"/>
            </w:tcBorders>
          </w:tcPr>
          <w:p w14:paraId="6BC7385C"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муниципального образования</w:t>
            </w:r>
          </w:p>
        </w:tc>
      </w:tr>
      <w:tr w:rsidR="001316E2" w:rsidRPr="00BA08A0" w14:paraId="48F963D4" w14:textId="77777777" w:rsidTr="001316E2">
        <w:trPr>
          <w:trHeight w:val="298"/>
        </w:trPr>
        <w:tc>
          <w:tcPr>
            <w:tcW w:w="6041" w:type="dxa"/>
            <w:tcBorders>
              <w:top w:val="nil"/>
              <w:left w:val="nil"/>
              <w:bottom w:val="nil"/>
              <w:right w:val="nil"/>
            </w:tcBorders>
            <w:shd w:val="solid" w:color="FFFFFF" w:fill="auto"/>
          </w:tcPr>
          <w:p w14:paraId="60F16133" w14:textId="77777777" w:rsidR="001316E2" w:rsidRPr="00BA08A0" w:rsidRDefault="001316E2">
            <w:pPr>
              <w:autoSpaceDE w:val="0"/>
              <w:autoSpaceDN w:val="0"/>
              <w:adjustRightInd w:val="0"/>
              <w:jc w:val="left"/>
              <w:rPr>
                <w:rFonts w:ascii="Times New Roman" w:hAnsi="Times New Roman"/>
                <w:color w:val="000000"/>
                <w:sz w:val="20"/>
                <w:szCs w:val="20"/>
                <w:lang w:eastAsia="ru-RU"/>
              </w:rPr>
            </w:pPr>
          </w:p>
        </w:tc>
        <w:tc>
          <w:tcPr>
            <w:tcW w:w="1449" w:type="dxa"/>
            <w:gridSpan w:val="3"/>
            <w:tcBorders>
              <w:top w:val="nil"/>
              <w:left w:val="nil"/>
              <w:bottom w:val="nil"/>
              <w:right w:val="nil"/>
            </w:tcBorders>
          </w:tcPr>
          <w:p w14:paraId="272ABB25"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Ленинградский район</w:t>
            </w:r>
          </w:p>
        </w:tc>
      </w:tr>
      <w:tr w:rsidR="001316E2" w:rsidRPr="00BA08A0" w14:paraId="613A10AA" w14:textId="77777777" w:rsidTr="001316E2">
        <w:trPr>
          <w:trHeight w:val="286"/>
        </w:trPr>
        <w:tc>
          <w:tcPr>
            <w:tcW w:w="6041" w:type="dxa"/>
            <w:tcBorders>
              <w:top w:val="nil"/>
              <w:left w:val="nil"/>
              <w:bottom w:val="nil"/>
              <w:right w:val="nil"/>
            </w:tcBorders>
            <w:shd w:val="solid" w:color="FFFFFF" w:fill="auto"/>
          </w:tcPr>
          <w:p w14:paraId="22779269"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449" w:type="dxa"/>
            <w:gridSpan w:val="3"/>
            <w:tcBorders>
              <w:top w:val="nil"/>
              <w:left w:val="nil"/>
              <w:bottom w:val="nil"/>
              <w:right w:val="nil"/>
            </w:tcBorders>
          </w:tcPr>
          <w:p w14:paraId="60388A2E"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от ________________ № _____</w:t>
            </w:r>
          </w:p>
        </w:tc>
      </w:tr>
      <w:tr w:rsidR="001316E2" w:rsidRPr="00BA08A0" w14:paraId="3A73508E" w14:textId="77777777" w:rsidTr="001316E2">
        <w:trPr>
          <w:trHeight w:val="298"/>
        </w:trPr>
        <w:tc>
          <w:tcPr>
            <w:tcW w:w="6041" w:type="dxa"/>
            <w:tcBorders>
              <w:top w:val="nil"/>
              <w:left w:val="nil"/>
              <w:bottom w:val="nil"/>
              <w:right w:val="nil"/>
            </w:tcBorders>
            <w:shd w:val="solid" w:color="FFFFFF" w:fill="auto"/>
          </w:tcPr>
          <w:p w14:paraId="0B9E3ECD"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449" w:type="dxa"/>
            <w:tcBorders>
              <w:top w:val="nil"/>
              <w:left w:val="nil"/>
              <w:bottom w:val="nil"/>
              <w:right w:val="nil"/>
            </w:tcBorders>
          </w:tcPr>
          <w:p w14:paraId="50DBE74F"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112" w:type="dxa"/>
            <w:tcBorders>
              <w:top w:val="nil"/>
              <w:left w:val="nil"/>
              <w:bottom w:val="nil"/>
              <w:right w:val="nil"/>
            </w:tcBorders>
          </w:tcPr>
          <w:p w14:paraId="1F459B51"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216" w:type="dxa"/>
            <w:tcBorders>
              <w:top w:val="nil"/>
              <w:left w:val="nil"/>
              <w:bottom w:val="nil"/>
              <w:right w:val="nil"/>
            </w:tcBorders>
            <w:shd w:val="solid" w:color="FFFFFF" w:fill="auto"/>
          </w:tcPr>
          <w:p w14:paraId="4C642F3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63767EF4" w14:textId="77777777" w:rsidTr="001316E2">
        <w:trPr>
          <w:trHeight w:val="298"/>
        </w:trPr>
        <w:tc>
          <w:tcPr>
            <w:tcW w:w="6041" w:type="dxa"/>
            <w:tcBorders>
              <w:top w:val="nil"/>
              <w:left w:val="nil"/>
              <w:bottom w:val="nil"/>
              <w:right w:val="nil"/>
            </w:tcBorders>
            <w:shd w:val="solid" w:color="FFFFFF" w:fill="auto"/>
          </w:tcPr>
          <w:p w14:paraId="74E624AF"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449" w:type="dxa"/>
            <w:tcBorders>
              <w:top w:val="nil"/>
              <w:left w:val="nil"/>
              <w:bottom w:val="nil"/>
              <w:right w:val="nil"/>
            </w:tcBorders>
          </w:tcPr>
          <w:p w14:paraId="3C1A4A41"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112" w:type="dxa"/>
            <w:tcBorders>
              <w:top w:val="nil"/>
              <w:left w:val="nil"/>
              <w:bottom w:val="nil"/>
              <w:right w:val="nil"/>
            </w:tcBorders>
          </w:tcPr>
          <w:p w14:paraId="579F830B"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216" w:type="dxa"/>
            <w:tcBorders>
              <w:top w:val="nil"/>
              <w:left w:val="nil"/>
              <w:bottom w:val="nil"/>
              <w:right w:val="nil"/>
            </w:tcBorders>
            <w:shd w:val="solid" w:color="FFFFFF" w:fill="auto"/>
          </w:tcPr>
          <w:p w14:paraId="1D73184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165C25D3" w14:textId="77777777" w:rsidTr="001316E2">
        <w:trPr>
          <w:trHeight w:val="1025"/>
        </w:trPr>
        <w:tc>
          <w:tcPr>
            <w:tcW w:w="6041" w:type="dxa"/>
            <w:gridSpan w:val="4"/>
            <w:tcBorders>
              <w:top w:val="nil"/>
              <w:left w:val="nil"/>
              <w:bottom w:val="nil"/>
              <w:right w:val="nil"/>
            </w:tcBorders>
          </w:tcPr>
          <w:p w14:paraId="53F154D2"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r w:rsidRPr="00BA08A0">
              <w:rPr>
                <w:rFonts w:ascii="Times New Roman" w:hAnsi="Times New Roman"/>
                <w:color w:val="000000"/>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2024 год</w:t>
            </w:r>
          </w:p>
        </w:tc>
      </w:tr>
      <w:tr w:rsidR="001316E2" w:rsidRPr="00BA08A0" w14:paraId="19C8EB9F" w14:textId="77777777" w:rsidTr="001316E2">
        <w:trPr>
          <w:trHeight w:val="298"/>
        </w:trPr>
        <w:tc>
          <w:tcPr>
            <w:tcW w:w="6041" w:type="dxa"/>
            <w:tcBorders>
              <w:top w:val="nil"/>
              <w:left w:val="nil"/>
              <w:bottom w:val="nil"/>
              <w:right w:val="nil"/>
            </w:tcBorders>
            <w:shd w:val="solid" w:color="FFFFFF" w:fill="auto"/>
          </w:tcPr>
          <w:p w14:paraId="6823C047" w14:textId="77777777" w:rsidR="001316E2" w:rsidRPr="00BA08A0" w:rsidRDefault="001316E2">
            <w:pPr>
              <w:autoSpaceDE w:val="0"/>
              <w:autoSpaceDN w:val="0"/>
              <w:adjustRightInd w:val="0"/>
              <w:jc w:val="center"/>
              <w:rPr>
                <w:rFonts w:ascii="Times New Roman" w:hAnsi="Times New Roman"/>
                <w:b/>
                <w:bCs/>
                <w:color w:val="000000"/>
                <w:lang w:eastAsia="ru-RU"/>
              </w:rPr>
            </w:pPr>
          </w:p>
        </w:tc>
        <w:tc>
          <w:tcPr>
            <w:tcW w:w="1449" w:type="dxa"/>
            <w:tcBorders>
              <w:top w:val="nil"/>
              <w:left w:val="nil"/>
              <w:bottom w:val="nil"/>
              <w:right w:val="nil"/>
            </w:tcBorders>
          </w:tcPr>
          <w:p w14:paraId="3E945F93"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112" w:type="dxa"/>
            <w:tcBorders>
              <w:top w:val="nil"/>
              <w:left w:val="nil"/>
              <w:bottom w:val="nil"/>
              <w:right w:val="nil"/>
            </w:tcBorders>
          </w:tcPr>
          <w:p w14:paraId="5D2366F0"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216" w:type="dxa"/>
            <w:tcBorders>
              <w:top w:val="nil"/>
              <w:left w:val="nil"/>
              <w:bottom w:val="nil"/>
              <w:right w:val="nil"/>
            </w:tcBorders>
            <w:shd w:val="solid" w:color="FFFFFF" w:fill="auto"/>
          </w:tcPr>
          <w:p w14:paraId="3230EB8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04FAD9BA" w14:textId="77777777" w:rsidTr="001316E2">
        <w:trPr>
          <w:trHeight w:val="298"/>
        </w:trPr>
        <w:tc>
          <w:tcPr>
            <w:tcW w:w="6041" w:type="dxa"/>
            <w:tcBorders>
              <w:top w:val="nil"/>
              <w:left w:val="nil"/>
              <w:bottom w:val="nil"/>
              <w:right w:val="nil"/>
            </w:tcBorders>
            <w:shd w:val="solid" w:color="FFFFFF" w:fill="auto"/>
          </w:tcPr>
          <w:p w14:paraId="4C03E81C" w14:textId="77777777" w:rsidR="001316E2" w:rsidRPr="00BA08A0" w:rsidRDefault="001316E2">
            <w:pPr>
              <w:autoSpaceDE w:val="0"/>
              <w:autoSpaceDN w:val="0"/>
              <w:adjustRightInd w:val="0"/>
              <w:jc w:val="center"/>
              <w:rPr>
                <w:rFonts w:ascii="Times New Roman" w:hAnsi="Times New Roman"/>
                <w:b/>
                <w:bCs/>
                <w:color w:val="000000"/>
                <w:lang w:eastAsia="ru-RU"/>
              </w:rPr>
            </w:pPr>
          </w:p>
        </w:tc>
        <w:tc>
          <w:tcPr>
            <w:tcW w:w="1449" w:type="dxa"/>
            <w:tcBorders>
              <w:top w:val="nil"/>
              <w:left w:val="nil"/>
              <w:bottom w:val="nil"/>
              <w:right w:val="nil"/>
            </w:tcBorders>
          </w:tcPr>
          <w:p w14:paraId="4CEC6099"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112" w:type="dxa"/>
            <w:tcBorders>
              <w:top w:val="nil"/>
              <w:left w:val="nil"/>
              <w:bottom w:val="nil"/>
              <w:right w:val="nil"/>
            </w:tcBorders>
          </w:tcPr>
          <w:p w14:paraId="2342B309"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216" w:type="dxa"/>
            <w:tcBorders>
              <w:top w:val="nil"/>
              <w:left w:val="nil"/>
              <w:bottom w:val="nil"/>
              <w:right w:val="nil"/>
            </w:tcBorders>
            <w:shd w:val="solid" w:color="FFFFFF" w:fill="auto"/>
          </w:tcPr>
          <w:p w14:paraId="50DB37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44900758" w14:textId="77777777" w:rsidTr="001316E2">
        <w:trPr>
          <w:trHeight w:val="250"/>
        </w:trPr>
        <w:tc>
          <w:tcPr>
            <w:tcW w:w="6041" w:type="dxa"/>
            <w:tcBorders>
              <w:top w:val="nil"/>
              <w:left w:val="nil"/>
              <w:bottom w:val="nil"/>
              <w:right w:val="nil"/>
            </w:tcBorders>
            <w:shd w:val="solid" w:color="FFFFFF" w:fill="auto"/>
          </w:tcPr>
          <w:p w14:paraId="267F7024"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449" w:type="dxa"/>
            <w:tcBorders>
              <w:top w:val="nil"/>
              <w:left w:val="nil"/>
              <w:bottom w:val="nil"/>
              <w:right w:val="nil"/>
            </w:tcBorders>
          </w:tcPr>
          <w:p w14:paraId="01FDD811"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112" w:type="dxa"/>
            <w:tcBorders>
              <w:top w:val="nil"/>
              <w:left w:val="nil"/>
              <w:bottom w:val="nil"/>
              <w:right w:val="nil"/>
            </w:tcBorders>
          </w:tcPr>
          <w:p w14:paraId="0256C67E"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216" w:type="dxa"/>
            <w:tcBorders>
              <w:top w:val="nil"/>
              <w:left w:val="nil"/>
              <w:bottom w:val="nil"/>
              <w:right w:val="nil"/>
            </w:tcBorders>
            <w:shd w:val="solid" w:color="FFFFFF" w:fill="auto"/>
          </w:tcPr>
          <w:p w14:paraId="560979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5B373598" w14:textId="77777777" w:rsidTr="001316E2">
        <w:trPr>
          <w:trHeight w:val="250"/>
        </w:trPr>
        <w:tc>
          <w:tcPr>
            <w:tcW w:w="6041" w:type="dxa"/>
            <w:tcBorders>
              <w:top w:val="single" w:sz="6" w:space="0" w:color="auto"/>
              <w:left w:val="single" w:sz="6" w:space="0" w:color="auto"/>
              <w:bottom w:val="nil"/>
              <w:right w:val="single" w:sz="6" w:space="0" w:color="auto"/>
            </w:tcBorders>
            <w:shd w:val="solid" w:color="FFFFFF" w:fill="auto"/>
          </w:tcPr>
          <w:p w14:paraId="64769C4C" w14:textId="77777777" w:rsidR="001316E2" w:rsidRPr="00BA08A0" w:rsidRDefault="001316E2">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Показатель</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5570DF0"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7BE9377"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216" w:type="dxa"/>
            <w:tcBorders>
              <w:top w:val="single" w:sz="6" w:space="0" w:color="auto"/>
              <w:left w:val="single" w:sz="6" w:space="0" w:color="auto"/>
              <w:bottom w:val="nil"/>
              <w:right w:val="single" w:sz="6" w:space="0" w:color="auto"/>
            </w:tcBorders>
            <w:shd w:val="solid" w:color="FFFFFF" w:fill="auto"/>
          </w:tcPr>
          <w:p w14:paraId="152C2FE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Сумма (тыс. рублей)</w:t>
            </w:r>
          </w:p>
        </w:tc>
      </w:tr>
      <w:tr w:rsidR="001316E2" w:rsidRPr="00BA08A0" w14:paraId="2BA72F2F" w14:textId="77777777" w:rsidTr="001316E2">
        <w:trPr>
          <w:trHeight w:val="250"/>
        </w:trPr>
        <w:tc>
          <w:tcPr>
            <w:tcW w:w="6041" w:type="dxa"/>
            <w:tcBorders>
              <w:top w:val="nil"/>
              <w:left w:val="single" w:sz="6" w:space="0" w:color="auto"/>
              <w:bottom w:val="nil"/>
              <w:right w:val="single" w:sz="6" w:space="0" w:color="auto"/>
            </w:tcBorders>
            <w:shd w:val="solid" w:color="FFFFFF" w:fill="auto"/>
          </w:tcPr>
          <w:p w14:paraId="700FDF48"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BF5CFE8" w14:textId="77777777" w:rsidR="001316E2" w:rsidRPr="00BA08A0" w:rsidRDefault="001316E2">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Целевая статья</w:t>
            </w:r>
          </w:p>
        </w:tc>
        <w:tc>
          <w:tcPr>
            <w:tcW w:w="1112" w:type="dxa"/>
            <w:gridSpan w:val="2"/>
            <w:tcBorders>
              <w:top w:val="single" w:sz="6" w:space="0" w:color="auto"/>
              <w:left w:val="single" w:sz="6" w:space="0" w:color="auto"/>
              <w:bottom w:val="single" w:sz="6" w:space="0" w:color="auto"/>
              <w:right w:val="single" w:sz="6" w:space="0" w:color="auto"/>
            </w:tcBorders>
            <w:shd w:val="solid" w:color="FFFFFF" w:fill="auto"/>
          </w:tcPr>
          <w:p w14:paraId="1035CFC6" w14:textId="77777777" w:rsidR="001316E2" w:rsidRPr="00BA08A0" w:rsidRDefault="001316E2">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Вид расхода</w:t>
            </w:r>
          </w:p>
        </w:tc>
      </w:tr>
      <w:tr w:rsidR="001316E2" w:rsidRPr="00BA08A0" w14:paraId="0FE994B5" w14:textId="77777777" w:rsidTr="001316E2">
        <w:trPr>
          <w:trHeight w:val="250"/>
        </w:trPr>
        <w:tc>
          <w:tcPr>
            <w:tcW w:w="6041" w:type="dxa"/>
            <w:tcBorders>
              <w:top w:val="nil"/>
              <w:left w:val="single" w:sz="6" w:space="0" w:color="auto"/>
              <w:bottom w:val="single" w:sz="6" w:space="0" w:color="auto"/>
              <w:right w:val="single" w:sz="6" w:space="0" w:color="auto"/>
            </w:tcBorders>
            <w:shd w:val="solid" w:color="FFFFFF" w:fill="auto"/>
          </w:tcPr>
          <w:p w14:paraId="47C9E5A1"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77B3D3D"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DE90847"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216" w:type="dxa"/>
            <w:tcBorders>
              <w:top w:val="nil"/>
              <w:left w:val="single" w:sz="6" w:space="0" w:color="auto"/>
              <w:bottom w:val="single" w:sz="6" w:space="0" w:color="auto"/>
              <w:right w:val="single" w:sz="6" w:space="0" w:color="auto"/>
            </w:tcBorders>
            <w:shd w:val="solid" w:color="FFFFFF" w:fill="auto"/>
          </w:tcPr>
          <w:p w14:paraId="2FEF71B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29FE6E03" w14:textId="77777777" w:rsidTr="001316E2">
        <w:trPr>
          <w:trHeight w:val="2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EFA8B78" w14:textId="77777777" w:rsidR="001316E2" w:rsidRPr="00BA08A0" w:rsidRDefault="001316E2">
            <w:pPr>
              <w:autoSpaceDE w:val="0"/>
              <w:autoSpaceDN w:val="0"/>
              <w:adjustRightInd w:val="0"/>
              <w:jc w:val="center"/>
              <w:rPr>
                <w:rFonts w:ascii="Times New Roman" w:hAnsi="Times New Roman"/>
                <w:color w:val="000000"/>
                <w:sz w:val="20"/>
                <w:szCs w:val="20"/>
                <w:lang w:eastAsia="ru-RU"/>
              </w:rPr>
            </w:pPr>
            <w:r w:rsidRPr="00BA08A0">
              <w:rPr>
                <w:rFonts w:ascii="Times New Roman" w:hAnsi="Times New Roman"/>
                <w:color w:val="000000"/>
                <w:sz w:val="20"/>
                <w:szCs w:val="20"/>
                <w:lang w:eastAsia="ru-RU"/>
              </w:rPr>
              <w:t>1</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CC53869" w14:textId="77777777" w:rsidR="001316E2" w:rsidRPr="00BA08A0" w:rsidRDefault="001316E2">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2</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511E85C" w14:textId="77777777" w:rsidR="001316E2" w:rsidRPr="00BA08A0" w:rsidRDefault="001316E2">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3</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B0C17EB" w14:textId="77777777" w:rsidR="001316E2" w:rsidRPr="00BA08A0" w:rsidRDefault="001316E2">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4</w:t>
            </w:r>
          </w:p>
        </w:tc>
      </w:tr>
      <w:tr w:rsidR="001316E2" w:rsidRPr="00BA08A0" w14:paraId="21A810D4" w14:textId="77777777" w:rsidTr="001316E2">
        <w:trPr>
          <w:trHeight w:val="250"/>
        </w:trPr>
        <w:tc>
          <w:tcPr>
            <w:tcW w:w="6041" w:type="dxa"/>
            <w:tcBorders>
              <w:top w:val="single" w:sz="6" w:space="0" w:color="auto"/>
              <w:left w:val="single" w:sz="6" w:space="0" w:color="auto"/>
              <w:bottom w:val="nil"/>
              <w:right w:val="single" w:sz="6" w:space="0" w:color="auto"/>
            </w:tcBorders>
            <w:shd w:val="solid" w:color="FFFFFF" w:fill="auto"/>
          </w:tcPr>
          <w:p w14:paraId="20CF2230"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449" w:type="dxa"/>
            <w:tcBorders>
              <w:top w:val="nil"/>
              <w:left w:val="single" w:sz="6" w:space="0" w:color="auto"/>
              <w:bottom w:val="nil"/>
              <w:right w:val="single" w:sz="6" w:space="0" w:color="auto"/>
            </w:tcBorders>
            <w:shd w:val="solid" w:color="FFFFFF" w:fill="auto"/>
          </w:tcPr>
          <w:p w14:paraId="455F4EA6"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112" w:type="dxa"/>
            <w:tcBorders>
              <w:top w:val="nil"/>
              <w:left w:val="single" w:sz="6" w:space="0" w:color="auto"/>
              <w:bottom w:val="nil"/>
              <w:right w:val="nil"/>
            </w:tcBorders>
            <w:shd w:val="solid" w:color="FFFFFF" w:fill="auto"/>
          </w:tcPr>
          <w:p w14:paraId="74590D85"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216" w:type="dxa"/>
            <w:tcBorders>
              <w:top w:val="nil"/>
              <w:left w:val="single" w:sz="6" w:space="0" w:color="auto"/>
              <w:bottom w:val="single" w:sz="6" w:space="0" w:color="auto"/>
              <w:right w:val="single" w:sz="6" w:space="0" w:color="auto"/>
            </w:tcBorders>
            <w:shd w:val="solid" w:color="FFFFFF" w:fill="auto"/>
          </w:tcPr>
          <w:p w14:paraId="176891A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65FB8A1D" w14:textId="77777777" w:rsidTr="001316E2">
        <w:trPr>
          <w:trHeight w:val="250"/>
        </w:trPr>
        <w:tc>
          <w:tcPr>
            <w:tcW w:w="6041" w:type="dxa"/>
            <w:tcBorders>
              <w:top w:val="single" w:sz="6" w:space="0" w:color="auto"/>
              <w:left w:val="single" w:sz="6" w:space="0" w:color="auto"/>
              <w:bottom w:val="nil"/>
              <w:right w:val="single" w:sz="6" w:space="0" w:color="auto"/>
            </w:tcBorders>
            <w:shd w:val="solid" w:color="FFFFFF" w:fill="auto"/>
          </w:tcPr>
          <w:p w14:paraId="479A5D1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Всего расходов</w:t>
            </w:r>
          </w:p>
        </w:tc>
        <w:tc>
          <w:tcPr>
            <w:tcW w:w="1449" w:type="dxa"/>
            <w:tcBorders>
              <w:top w:val="single" w:sz="6" w:space="0" w:color="auto"/>
              <w:left w:val="single" w:sz="6" w:space="0" w:color="auto"/>
              <w:bottom w:val="nil"/>
              <w:right w:val="single" w:sz="6" w:space="0" w:color="auto"/>
            </w:tcBorders>
            <w:shd w:val="solid" w:color="FFFFFF" w:fill="auto"/>
          </w:tcPr>
          <w:p w14:paraId="07F257E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112" w:type="dxa"/>
            <w:tcBorders>
              <w:top w:val="single" w:sz="6" w:space="0" w:color="auto"/>
              <w:left w:val="single" w:sz="6" w:space="0" w:color="auto"/>
              <w:bottom w:val="nil"/>
              <w:right w:val="nil"/>
            </w:tcBorders>
            <w:shd w:val="solid" w:color="FFFFFF" w:fill="auto"/>
          </w:tcPr>
          <w:p w14:paraId="77223D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7A73DD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2256998,0</w:t>
            </w:r>
          </w:p>
        </w:tc>
      </w:tr>
      <w:tr w:rsidR="001316E2" w:rsidRPr="00BA08A0" w14:paraId="7A191EFE" w14:textId="77777777" w:rsidTr="001316E2">
        <w:trPr>
          <w:trHeight w:val="286"/>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DEE58D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Муниципальная программа "Укрепление общественного здоровья" </w:t>
            </w:r>
          </w:p>
        </w:tc>
        <w:tc>
          <w:tcPr>
            <w:tcW w:w="1449" w:type="dxa"/>
            <w:gridSpan w:val="2"/>
            <w:tcBorders>
              <w:top w:val="single" w:sz="6" w:space="0" w:color="auto"/>
              <w:left w:val="single" w:sz="6" w:space="0" w:color="auto"/>
              <w:bottom w:val="single" w:sz="6" w:space="0" w:color="auto"/>
              <w:right w:val="nil"/>
            </w:tcBorders>
            <w:shd w:val="solid" w:color="FFFFFF" w:fill="auto"/>
          </w:tcPr>
          <w:p w14:paraId="3BD430C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EC86D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1316E2" w:rsidRPr="00BA08A0" w14:paraId="7359CDF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0C6E0A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Основные мероприятия муниципальной программы "Укрепление общественного здоровья" </w:t>
            </w:r>
          </w:p>
        </w:tc>
        <w:tc>
          <w:tcPr>
            <w:tcW w:w="1449" w:type="dxa"/>
            <w:gridSpan w:val="2"/>
            <w:tcBorders>
              <w:top w:val="single" w:sz="6" w:space="0" w:color="auto"/>
              <w:left w:val="single" w:sz="6" w:space="0" w:color="auto"/>
              <w:bottom w:val="single" w:sz="6" w:space="0" w:color="auto"/>
              <w:right w:val="nil"/>
            </w:tcBorders>
            <w:shd w:val="solid" w:color="FFFFFF" w:fill="auto"/>
          </w:tcPr>
          <w:p w14:paraId="58A5FDA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96E30F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1316E2" w:rsidRPr="00BA08A0" w14:paraId="43E7F2C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7408E0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Федеральный проект "Модернизация первичного звена здравоохранения Российской Федерации"</w:t>
            </w:r>
          </w:p>
        </w:tc>
        <w:tc>
          <w:tcPr>
            <w:tcW w:w="1449" w:type="dxa"/>
            <w:gridSpan w:val="2"/>
            <w:tcBorders>
              <w:top w:val="single" w:sz="6" w:space="0" w:color="auto"/>
              <w:left w:val="single" w:sz="6" w:space="0" w:color="auto"/>
              <w:bottom w:val="single" w:sz="6" w:space="0" w:color="auto"/>
              <w:right w:val="nil"/>
            </w:tcBorders>
            <w:shd w:val="solid" w:color="FFFFFF" w:fill="auto"/>
          </w:tcPr>
          <w:p w14:paraId="629637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N9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694575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1316E2" w:rsidRPr="00BA08A0" w14:paraId="535F9E3F" w14:textId="77777777" w:rsidTr="001316E2">
        <w:trPr>
          <w:trHeight w:val="4258"/>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45AC43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помощи(за исключением медицинской помощи, оказываемой </w:t>
            </w:r>
            <w:proofErr w:type="spellStart"/>
            <w:r w:rsidRPr="00BA08A0">
              <w:rPr>
                <w:rFonts w:ascii="Times New Roman" w:hAnsi="Times New Roman"/>
                <w:color w:val="000000"/>
                <w:sz w:val="24"/>
                <w:szCs w:val="24"/>
                <w:lang w:eastAsia="ru-RU"/>
              </w:rPr>
              <w:t>вфедеральных</w:t>
            </w:r>
            <w:proofErr w:type="spellEnd"/>
            <w:r w:rsidRPr="00BA08A0">
              <w:rPr>
                <w:rFonts w:ascii="Times New Roman" w:hAnsi="Times New Roman"/>
                <w:color w:val="000000"/>
                <w:sz w:val="24"/>
                <w:szCs w:val="24"/>
                <w:lang w:eastAsia="ru-RU"/>
              </w:rPr>
              <w:t xml:space="preserve"> медицинских организациях, перечень которых утверждается уполномоченным Правительством Российской Федерации федеральными органами </w:t>
            </w:r>
            <w:proofErr w:type="spellStart"/>
            <w:r w:rsidRPr="00BA08A0">
              <w:rPr>
                <w:rFonts w:ascii="Times New Roman" w:hAnsi="Times New Roman"/>
                <w:color w:val="000000"/>
                <w:sz w:val="24"/>
                <w:szCs w:val="24"/>
                <w:lang w:eastAsia="ru-RU"/>
              </w:rPr>
              <w:t>исплнительной</w:t>
            </w:r>
            <w:proofErr w:type="spellEnd"/>
            <w:r w:rsidRPr="00BA08A0">
              <w:rPr>
                <w:rFonts w:ascii="Times New Roman" w:hAnsi="Times New Roman"/>
                <w:color w:val="000000"/>
                <w:sz w:val="24"/>
                <w:szCs w:val="24"/>
                <w:lang w:eastAsia="ru-RU"/>
              </w:rPr>
              <w:t xml:space="preserve"> власти, и медицинской помощи, оказываемой в специализированных кожно-</w:t>
            </w:r>
            <w:proofErr w:type="spellStart"/>
            <w:r w:rsidRPr="00BA08A0">
              <w:rPr>
                <w:rFonts w:ascii="Times New Roman" w:hAnsi="Times New Roman"/>
                <w:color w:val="000000"/>
                <w:sz w:val="24"/>
                <w:szCs w:val="24"/>
                <w:lang w:eastAsia="ru-RU"/>
              </w:rPr>
              <w:t>венирологических</w:t>
            </w:r>
            <w:proofErr w:type="spellEnd"/>
            <w:r w:rsidRPr="00BA08A0">
              <w:rPr>
                <w:rFonts w:ascii="Times New Roman" w:hAnsi="Times New Roman"/>
                <w:color w:val="000000"/>
                <w:sz w:val="24"/>
                <w:szCs w:val="24"/>
                <w:lang w:eastAsia="ru-RU"/>
              </w:rPr>
              <w:t>,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1449" w:type="dxa"/>
            <w:gridSpan w:val="2"/>
            <w:tcBorders>
              <w:top w:val="single" w:sz="6" w:space="0" w:color="auto"/>
              <w:left w:val="single" w:sz="6" w:space="0" w:color="auto"/>
              <w:bottom w:val="single" w:sz="6" w:space="0" w:color="auto"/>
              <w:right w:val="nil"/>
            </w:tcBorders>
            <w:shd w:val="solid" w:color="FFFFFF" w:fill="auto"/>
          </w:tcPr>
          <w:p w14:paraId="19275E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N9 C3651</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12CEBD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1316E2" w:rsidRPr="00BA08A0" w14:paraId="53CB502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646B14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10AC05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N9 C3651</w:t>
            </w:r>
          </w:p>
        </w:tc>
        <w:tc>
          <w:tcPr>
            <w:tcW w:w="1112" w:type="dxa"/>
            <w:tcBorders>
              <w:top w:val="single" w:sz="6" w:space="0" w:color="auto"/>
              <w:left w:val="single" w:sz="6" w:space="0" w:color="auto"/>
              <w:bottom w:val="single" w:sz="6" w:space="0" w:color="auto"/>
              <w:right w:val="nil"/>
            </w:tcBorders>
            <w:shd w:val="solid" w:color="FFFFFF" w:fill="auto"/>
          </w:tcPr>
          <w:p w14:paraId="0481862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80430A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1316E2" w:rsidRPr="00BA08A0" w14:paraId="1D53559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9CDFDB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nil"/>
            </w:tcBorders>
            <w:shd w:val="solid" w:color="FFFFFF" w:fill="auto"/>
          </w:tcPr>
          <w:p w14:paraId="2E8A6B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69C26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1223131,4</w:t>
            </w:r>
          </w:p>
        </w:tc>
      </w:tr>
      <w:tr w:rsidR="001316E2" w:rsidRPr="00BA08A0" w14:paraId="77599213"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10649F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1449" w:type="dxa"/>
            <w:gridSpan w:val="2"/>
            <w:tcBorders>
              <w:top w:val="single" w:sz="6" w:space="0" w:color="auto"/>
              <w:left w:val="single" w:sz="6" w:space="0" w:color="auto"/>
              <w:bottom w:val="single" w:sz="6" w:space="0" w:color="auto"/>
              <w:right w:val="nil"/>
            </w:tcBorders>
            <w:shd w:val="solid" w:color="FFFFFF" w:fill="auto"/>
          </w:tcPr>
          <w:p w14:paraId="095105C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02 0 01 00000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6B6A16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32185,6</w:t>
            </w:r>
          </w:p>
        </w:tc>
      </w:tr>
      <w:tr w:rsidR="001316E2" w:rsidRPr="00BA08A0" w14:paraId="592D561E" w14:textId="77777777" w:rsidTr="001316E2">
        <w:trPr>
          <w:trHeight w:val="30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245D79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проведение капитальных ремонтов помещений, зданий, сооружений муниципальных образовательных организаций, включая капитальный ремонт спортивных залов, в том числе помещений при них, других помещений физкультурно-спортивного назначения, физкультурно-оздоровительных комплексов, благоустройство территорий, прилегающих к зданиям и сооружениям муниципальных образовательных организаций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0C6BA87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02 0 01 60100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096EDC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32185,6</w:t>
            </w:r>
          </w:p>
        </w:tc>
      </w:tr>
      <w:tr w:rsidR="001316E2" w:rsidRPr="00BA08A0" w14:paraId="28A3257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B4DA0C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C1DD1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02 0 01 60100</w:t>
            </w:r>
          </w:p>
        </w:tc>
        <w:tc>
          <w:tcPr>
            <w:tcW w:w="1112" w:type="dxa"/>
            <w:tcBorders>
              <w:top w:val="single" w:sz="6" w:space="0" w:color="auto"/>
              <w:left w:val="single" w:sz="6" w:space="0" w:color="auto"/>
              <w:bottom w:val="single" w:sz="6" w:space="0" w:color="auto"/>
              <w:right w:val="nil"/>
            </w:tcBorders>
            <w:shd w:val="solid" w:color="FFFFFF" w:fill="auto"/>
          </w:tcPr>
          <w:p w14:paraId="0EE7DD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02DD07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32185,6</w:t>
            </w:r>
          </w:p>
        </w:tc>
      </w:tr>
      <w:tr w:rsidR="001316E2" w:rsidRPr="00BA08A0" w14:paraId="1D0E060A"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5E0538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1449" w:type="dxa"/>
            <w:gridSpan w:val="2"/>
            <w:tcBorders>
              <w:top w:val="single" w:sz="6" w:space="0" w:color="auto"/>
              <w:left w:val="single" w:sz="6" w:space="0" w:color="auto"/>
              <w:bottom w:val="single" w:sz="6" w:space="0" w:color="auto"/>
              <w:right w:val="nil"/>
            </w:tcBorders>
            <w:shd w:val="solid" w:color="FFFFFF" w:fill="auto"/>
          </w:tcPr>
          <w:p w14:paraId="59F0C5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FA7A2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1010033,2</w:t>
            </w:r>
          </w:p>
        </w:tc>
      </w:tr>
      <w:tr w:rsidR="001316E2" w:rsidRPr="00BA08A0" w14:paraId="1269239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E0A5F1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2EEEA4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9468BA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305384,0</w:t>
            </w:r>
          </w:p>
        </w:tc>
      </w:tr>
      <w:tr w:rsidR="001316E2" w:rsidRPr="00BA08A0" w14:paraId="17E0AE6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6875D7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218FF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112" w:type="dxa"/>
            <w:tcBorders>
              <w:top w:val="single" w:sz="6" w:space="0" w:color="auto"/>
              <w:left w:val="single" w:sz="6" w:space="0" w:color="auto"/>
              <w:bottom w:val="single" w:sz="6" w:space="0" w:color="auto"/>
              <w:right w:val="nil"/>
            </w:tcBorders>
            <w:shd w:val="solid" w:color="FFFFFF" w:fill="auto"/>
          </w:tcPr>
          <w:p w14:paraId="441A8BC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9713A9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305384,0</w:t>
            </w:r>
          </w:p>
        </w:tc>
      </w:tr>
      <w:tr w:rsidR="001316E2" w:rsidRPr="00BA08A0" w14:paraId="564B5E41" w14:textId="77777777" w:rsidTr="001316E2">
        <w:trPr>
          <w:trHeight w:val="125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18EBA0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proofErr w:type="gramStart"/>
            <w:r w:rsidRPr="00BA08A0">
              <w:rPr>
                <w:rFonts w:ascii="Times New Roman" w:hAnsi="Times New Roman"/>
                <w:color w:val="000000"/>
                <w:sz w:val="24"/>
                <w:szCs w:val="24"/>
                <w:lang w:eastAsia="ru-RU"/>
              </w:rPr>
              <w:t>образовательные  организации</w:t>
            </w:r>
            <w:proofErr w:type="gramEnd"/>
            <w:r w:rsidRPr="00BA08A0">
              <w:rPr>
                <w:rFonts w:ascii="Times New Roman" w:hAnsi="Times New Roman"/>
                <w:color w:val="000000"/>
                <w:sz w:val="24"/>
                <w:szCs w:val="24"/>
                <w:lang w:eastAsia="ru-RU"/>
              </w:rPr>
              <w:t>, реализующие образовательную программу дошкольного образования</w:t>
            </w:r>
          </w:p>
        </w:tc>
        <w:tc>
          <w:tcPr>
            <w:tcW w:w="1449" w:type="dxa"/>
            <w:gridSpan w:val="2"/>
            <w:tcBorders>
              <w:top w:val="single" w:sz="6" w:space="0" w:color="auto"/>
              <w:left w:val="single" w:sz="6" w:space="0" w:color="auto"/>
              <w:bottom w:val="single" w:sz="6" w:space="0" w:color="auto"/>
              <w:right w:val="nil"/>
            </w:tcBorders>
            <w:shd w:val="solid" w:color="FFFFFF" w:fill="auto"/>
          </w:tcPr>
          <w:p w14:paraId="7B842D0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C33B24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6110,6</w:t>
            </w:r>
          </w:p>
        </w:tc>
      </w:tr>
      <w:tr w:rsidR="001316E2" w:rsidRPr="00BA08A0" w14:paraId="2F5B24C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46BC53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57ACF5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112" w:type="dxa"/>
            <w:tcBorders>
              <w:top w:val="single" w:sz="6" w:space="0" w:color="auto"/>
              <w:left w:val="single" w:sz="6" w:space="0" w:color="auto"/>
              <w:bottom w:val="single" w:sz="6" w:space="0" w:color="auto"/>
              <w:right w:val="nil"/>
            </w:tcBorders>
            <w:shd w:val="solid" w:color="FFFFFF" w:fill="auto"/>
          </w:tcPr>
          <w:p w14:paraId="6371F59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5E723F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6020,3</w:t>
            </w:r>
          </w:p>
        </w:tc>
      </w:tr>
      <w:tr w:rsidR="001316E2" w:rsidRPr="00BA08A0" w14:paraId="0F7DC7C3"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69EB7A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1F8D8A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112" w:type="dxa"/>
            <w:tcBorders>
              <w:top w:val="single" w:sz="6" w:space="0" w:color="auto"/>
              <w:left w:val="single" w:sz="6" w:space="0" w:color="auto"/>
              <w:bottom w:val="single" w:sz="6" w:space="0" w:color="auto"/>
              <w:right w:val="nil"/>
            </w:tcBorders>
            <w:shd w:val="solid" w:color="FFFFFF" w:fill="auto"/>
          </w:tcPr>
          <w:p w14:paraId="629BC3E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CB825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90,3</w:t>
            </w:r>
          </w:p>
        </w:tc>
      </w:tr>
      <w:tr w:rsidR="001316E2" w:rsidRPr="00BA08A0" w14:paraId="54A7138E" w14:textId="77777777" w:rsidTr="001316E2">
        <w:trPr>
          <w:trHeight w:val="125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765440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32F09A1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2CEDAA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697648,6</w:t>
            </w:r>
          </w:p>
        </w:tc>
      </w:tr>
      <w:tr w:rsidR="001316E2" w:rsidRPr="00BA08A0" w14:paraId="6E17664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8A6151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683F06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112" w:type="dxa"/>
            <w:tcBorders>
              <w:top w:val="single" w:sz="6" w:space="0" w:color="auto"/>
              <w:left w:val="single" w:sz="6" w:space="0" w:color="auto"/>
              <w:bottom w:val="single" w:sz="6" w:space="0" w:color="auto"/>
              <w:right w:val="nil"/>
            </w:tcBorders>
            <w:shd w:val="solid" w:color="FFFFFF" w:fill="auto"/>
          </w:tcPr>
          <w:p w14:paraId="0EAB034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1A97C6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697648,6</w:t>
            </w:r>
          </w:p>
        </w:tc>
      </w:tr>
      <w:tr w:rsidR="001316E2" w:rsidRPr="00BA08A0" w14:paraId="7D02837E"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2BC3F6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 по популяризации среди детей и молодёжи</w:t>
            </w:r>
          </w:p>
          <w:p w14:paraId="5AD8816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научно-образовательной, творческой и спортивной деятельности, выявление талантливой молодёжи</w:t>
            </w:r>
          </w:p>
          <w:p w14:paraId="3EE9D88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
        </w:tc>
        <w:tc>
          <w:tcPr>
            <w:tcW w:w="1449" w:type="dxa"/>
            <w:gridSpan w:val="2"/>
            <w:tcBorders>
              <w:top w:val="single" w:sz="6" w:space="0" w:color="auto"/>
              <w:left w:val="single" w:sz="6" w:space="0" w:color="auto"/>
              <w:bottom w:val="single" w:sz="6" w:space="0" w:color="auto"/>
              <w:right w:val="nil"/>
            </w:tcBorders>
            <w:shd w:val="solid" w:color="FFFFFF" w:fill="auto"/>
          </w:tcPr>
          <w:p w14:paraId="2C23EFF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D31DD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480,0</w:t>
            </w:r>
          </w:p>
        </w:tc>
      </w:tr>
      <w:tr w:rsidR="001316E2" w:rsidRPr="00BA08A0" w14:paraId="6AF18C1F"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47B7A7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70165DF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02 0 03 00120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164969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270,0</w:t>
            </w:r>
          </w:p>
        </w:tc>
      </w:tr>
      <w:tr w:rsidR="001316E2" w:rsidRPr="00BA08A0" w14:paraId="05798691"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F9971B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CACDF2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02 0 03 00120</w:t>
            </w:r>
          </w:p>
        </w:tc>
        <w:tc>
          <w:tcPr>
            <w:tcW w:w="1112" w:type="dxa"/>
            <w:tcBorders>
              <w:top w:val="single" w:sz="6" w:space="0" w:color="auto"/>
              <w:left w:val="single" w:sz="6" w:space="0" w:color="auto"/>
              <w:bottom w:val="single" w:sz="6" w:space="0" w:color="auto"/>
              <w:right w:val="nil"/>
            </w:tcBorders>
            <w:shd w:val="solid" w:color="FFFFFF" w:fill="auto"/>
          </w:tcPr>
          <w:p w14:paraId="1EF9112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4135A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270,0</w:t>
            </w:r>
          </w:p>
        </w:tc>
      </w:tr>
      <w:tr w:rsidR="001316E2" w:rsidRPr="00BA08A0" w14:paraId="075D5DE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22C293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roofErr w:type="spellStart"/>
            <w:proofErr w:type="gramStart"/>
            <w:r w:rsidRPr="00BA08A0">
              <w:rPr>
                <w:rFonts w:ascii="Times New Roman" w:hAnsi="Times New Roman"/>
                <w:color w:val="000000"/>
                <w:sz w:val="24"/>
                <w:szCs w:val="24"/>
                <w:lang w:eastAsia="ru-RU"/>
              </w:rPr>
              <w:t>Расходы,связанные</w:t>
            </w:r>
            <w:proofErr w:type="spellEnd"/>
            <w:proofErr w:type="gramEnd"/>
            <w:r w:rsidRPr="00BA08A0">
              <w:rPr>
                <w:rFonts w:ascii="Times New Roman" w:hAnsi="Times New Roman"/>
                <w:color w:val="000000"/>
                <w:sz w:val="24"/>
                <w:szCs w:val="24"/>
                <w:lang w:eastAsia="ru-RU"/>
              </w:rPr>
              <w:t xml:space="preserve"> с участием во всероссийских, региональных, интеллектуальных и творческих конкурсах, фестивалях и др.</w:t>
            </w:r>
          </w:p>
        </w:tc>
        <w:tc>
          <w:tcPr>
            <w:tcW w:w="1449" w:type="dxa"/>
            <w:gridSpan w:val="2"/>
            <w:tcBorders>
              <w:top w:val="single" w:sz="6" w:space="0" w:color="auto"/>
              <w:left w:val="single" w:sz="6" w:space="0" w:color="auto"/>
              <w:bottom w:val="single" w:sz="6" w:space="0" w:color="auto"/>
              <w:right w:val="nil"/>
            </w:tcBorders>
            <w:shd w:val="solid" w:color="FFFFFF" w:fill="auto"/>
          </w:tcPr>
          <w:p w14:paraId="1334FF5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0BC3A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210,0</w:t>
            </w:r>
          </w:p>
        </w:tc>
      </w:tr>
      <w:tr w:rsidR="001316E2" w:rsidRPr="00BA08A0" w14:paraId="007DBC4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3E7E29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1EBE6B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02 0 03 00300</w:t>
            </w:r>
          </w:p>
        </w:tc>
        <w:tc>
          <w:tcPr>
            <w:tcW w:w="1112" w:type="dxa"/>
            <w:tcBorders>
              <w:top w:val="single" w:sz="6" w:space="0" w:color="auto"/>
              <w:left w:val="single" w:sz="6" w:space="0" w:color="auto"/>
              <w:bottom w:val="single" w:sz="6" w:space="0" w:color="auto"/>
              <w:right w:val="nil"/>
            </w:tcBorders>
            <w:shd w:val="solid" w:color="FFFFFF" w:fill="auto"/>
          </w:tcPr>
          <w:p w14:paraId="21FEAEA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27E408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210,0</w:t>
            </w:r>
          </w:p>
        </w:tc>
      </w:tr>
      <w:tr w:rsidR="001316E2" w:rsidRPr="00BA08A0" w14:paraId="6CEBD4F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2ABDB3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 по социальной поддержке отдельных категорий обучающихся</w:t>
            </w:r>
          </w:p>
        </w:tc>
        <w:tc>
          <w:tcPr>
            <w:tcW w:w="1449" w:type="dxa"/>
            <w:gridSpan w:val="2"/>
            <w:tcBorders>
              <w:top w:val="single" w:sz="6" w:space="0" w:color="auto"/>
              <w:left w:val="single" w:sz="6" w:space="0" w:color="auto"/>
              <w:bottom w:val="single" w:sz="6" w:space="0" w:color="auto"/>
              <w:right w:val="nil"/>
            </w:tcBorders>
            <w:shd w:val="solid" w:color="FFFFFF" w:fill="auto"/>
          </w:tcPr>
          <w:p w14:paraId="4605790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CC782A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61655,6</w:t>
            </w:r>
          </w:p>
        </w:tc>
      </w:tr>
      <w:tr w:rsidR="001316E2" w:rsidRPr="00BA08A0" w14:paraId="31AA0E96"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E5636E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дополнительных мер социальной поддержки в виде частичной оплаты стоимости питания </w:t>
            </w:r>
            <w:proofErr w:type="gramStart"/>
            <w:r w:rsidRPr="00BA08A0">
              <w:rPr>
                <w:rFonts w:ascii="Times New Roman" w:hAnsi="Times New Roman"/>
                <w:color w:val="000000"/>
                <w:sz w:val="24"/>
                <w:szCs w:val="24"/>
                <w:lang w:eastAsia="ru-RU"/>
              </w:rPr>
              <w:t>обучающихся  общеобразовательных</w:t>
            </w:r>
            <w:proofErr w:type="gramEnd"/>
            <w:r w:rsidRPr="00BA08A0">
              <w:rPr>
                <w:rFonts w:ascii="Times New Roman" w:hAnsi="Times New Roman"/>
                <w:color w:val="000000"/>
                <w:sz w:val="24"/>
                <w:szCs w:val="24"/>
                <w:lang w:eastAsia="ru-RU"/>
              </w:rPr>
              <w:t xml:space="preserve"> учреждений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3C857C8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2805E3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3395,3</w:t>
            </w:r>
          </w:p>
        </w:tc>
      </w:tr>
      <w:tr w:rsidR="001316E2" w:rsidRPr="00BA08A0" w14:paraId="686AB60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3FE5E5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07625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1112" w:type="dxa"/>
            <w:tcBorders>
              <w:top w:val="single" w:sz="6" w:space="0" w:color="auto"/>
              <w:left w:val="single" w:sz="6" w:space="0" w:color="auto"/>
              <w:bottom w:val="single" w:sz="6" w:space="0" w:color="auto"/>
              <w:right w:val="nil"/>
            </w:tcBorders>
            <w:shd w:val="solid" w:color="FFFFFF" w:fill="auto"/>
          </w:tcPr>
          <w:p w14:paraId="3F7F9C1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D9496D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3395,3</w:t>
            </w:r>
          </w:p>
        </w:tc>
      </w:tr>
      <w:tr w:rsidR="001316E2" w:rsidRPr="00BA08A0" w14:paraId="6581EC30"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0D700A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школьников молоком и молочными продуктами</w:t>
            </w:r>
          </w:p>
        </w:tc>
        <w:tc>
          <w:tcPr>
            <w:tcW w:w="1449" w:type="dxa"/>
            <w:gridSpan w:val="2"/>
            <w:tcBorders>
              <w:top w:val="single" w:sz="6" w:space="0" w:color="auto"/>
              <w:left w:val="single" w:sz="6" w:space="0" w:color="auto"/>
              <w:bottom w:val="single" w:sz="6" w:space="0" w:color="auto"/>
              <w:right w:val="nil"/>
            </w:tcBorders>
            <w:shd w:val="solid" w:color="FFFFFF" w:fill="auto"/>
          </w:tcPr>
          <w:p w14:paraId="334161D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340BC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584,0</w:t>
            </w:r>
          </w:p>
        </w:tc>
      </w:tr>
      <w:tr w:rsidR="001316E2" w:rsidRPr="00BA08A0" w14:paraId="31B76E8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44ED59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F64DEC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1112" w:type="dxa"/>
            <w:tcBorders>
              <w:top w:val="single" w:sz="6" w:space="0" w:color="auto"/>
              <w:left w:val="single" w:sz="6" w:space="0" w:color="auto"/>
              <w:bottom w:val="single" w:sz="6" w:space="0" w:color="auto"/>
              <w:right w:val="nil"/>
            </w:tcBorders>
            <w:shd w:val="solid" w:color="FFFFFF" w:fill="auto"/>
          </w:tcPr>
          <w:p w14:paraId="7BC2E80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F4C6B2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584,0</w:t>
            </w:r>
          </w:p>
        </w:tc>
      </w:tr>
      <w:tr w:rsidR="001316E2" w:rsidRPr="00BA08A0" w14:paraId="330A2A22"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51886F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78FE7B9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E12D1D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12357,5</w:t>
            </w:r>
          </w:p>
        </w:tc>
      </w:tr>
      <w:tr w:rsidR="001316E2" w:rsidRPr="00BA08A0" w14:paraId="356F487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7FF373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4F5084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1112" w:type="dxa"/>
            <w:tcBorders>
              <w:top w:val="single" w:sz="6" w:space="0" w:color="auto"/>
              <w:left w:val="single" w:sz="6" w:space="0" w:color="auto"/>
              <w:bottom w:val="single" w:sz="6" w:space="0" w:color="auto"/>
              <w:right w:val="nil"/>
            </w:tcBorders>
            <w:shd w:val="solid" w:color="FFFFFF" w:fill="auto"/>
          </w:tcPr>
          <w:p w14:paraId="474C3FF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33F10A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12357,5</w:t>
            </w:r>
          </w:p>
        </w:tc>
      </w:tr>
      <w:tr w:rsidR="001316E2" w:rsidRPr="00BA08A0" w14:paraId="22EADB9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93BB6A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обучающихся в общеобразовательных организациях детей с ОВЗ питанием</w:t>
            </w:r>
          </w:p>
        </w:tc>
        <w:tc>
          <w:tcPr>
            <w:tcW w:w="1449" w:type="dxa"/>
            <w:gridSpan w:val="2"/>
            <w:tcBorders>
              <w:top w:val="single" w:sz="6" w:space="0" w:color="auto"/>
              <w:left w:val="single" w:sz="6" w:space="0" w:color="auto"/>
              <w:bottom w:val="single" w:sz="6" w:space="0" w:color="auto"/>
              <w:right w:val="nil"/>
            </w:tcBorders>
            <w:shd w:val="solid" w:color="FFFFFF" w:fill="auto"/>
          </w:tcPr>
          <w:p w14:paraId="52D9F73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C20D72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537,8</w:t>
            </w:r>
          </w:p>
        </w:tc>
      </w:tr>
      <w:tr w:rsidR="001316E2" w:rsidRPr="00BA08A0" w14:paraId="1E8A2E9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6F81E2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7AAA62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1112" w:type="dxa"/>
            <w:tcBorders>
              <w:top w:val="single" w:sz="6" w:space="0" w:color="auto"/>
              <w:left w:val="single" w:sz="6" w:space="0" w:color="auto"/>
              <w:bottom w:val="single" w:sz="6" w:space="0" w:color="auto"/>
              <w:right w:val="nil"/>
            </w:tcBorders>
            <w:shd w:val="solid" w:color="FFFFFF" w:fill="auto"/>
          </w:tcPr>
          <w:p w14:paraId="08B3E42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845884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537,8</w:t>
            </w:r>
          </w:p>
        </w:tc>
      </w:tr>
      <w:tr w:rsidR="001316E2" w:rsidRPr="00BA08A0" w14:paraId="1977EA3A"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2B0BA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 в муниципальных общеобразовательных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2C6A347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ACCAF8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310,0</w:t>
            </w:r>
          </w:p>
        </w:tc>
      </w:tr>
      <w:tr w:rsidR="001316E2" w:rsidRPr="00BA08A0" w14:paraId="3AF616E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8617A0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E9338E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1112" w:type="dxa"/>
            <w:tcBorders>
              <w:top w:val="single" w:sz="6" w:space="0" w:color="auto"/>
              <w:left w:val="single" w:sz="6" w:space="0" w:color="auto"/>
              <w:bottom w:val="single" w:sz="6" w:space="0" w:color="auto"/>
              <w:right w:val="nil"/>
            </w:tcBorders>
            <w:shd w:val="solid" w:color="FFFFFF" w:fill="auto"/>
          </w:tcPr>
          <w:p w14:paraId="30FAF85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717110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310,0</w:t>
            </w:r>
          </w:p>
        </w:tc>
      </w:tr>
      <w:tr w:rsidR="001316E2" w:rsidRPr="00BA08A0" w14:paraId="22D032A5"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DDAA84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1876F41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AD7C5E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1058,3</w:t>
            </w:r>
          </w:p>
        </w:tc>
      </w:tr>
      <w:tr w:rsidR="001316E2" w:rsidRPr="00BA08A0" w14:paraId="2B8AA14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833A3D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021E01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1112" w:type="dxa"/>
            <w:tcBorders>
              <w:top w:val="single" w:sz="6" w:space="0" w:color="auto"/>
              <w:left w:val="single" w:sz="6" w:space="0" w:color="auto"/>
              <w:bottom w:val="single" w:sz="6" w:space="0" w:color="auto"/>
              <w:right w:val="nil"/>
            </w:tcBorders>
            <w:shd w:val="solid" w:color="FFFFFF" w:fill="auto"/>
          </w:tcPr>
          <w:p w14:paraId="0E9E18B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227CA5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1058,3</w:t>
            </w:r>
          </w:p>
        </w:tc>
      </w:tr>
      <w:tr w:rsidR="001316E2" w:rsidRPr="00BA08A0" w14:paraId="18BE4A03" w14:textId="77777777" w:rsidTr="001316E2">
        <w:trPr>
          <w:trHeight w:val="15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05B198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41EF5B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3AF578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804,3</w:t>
            </w:r>
          </w:p>
        </w:tc>
      </w:tr>
      <w:tr w:rsidR="001316E2" w:rsidRPr="00BA08A0" w14:paraId="3D6D5BC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72A18C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504586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1112" w:type="dxa"/>
            <w:tcBorders>
              <w:top w:val="single" w:sz="6" w:space="0" w:color="auto"/>
              <w:left w:val="single" w:sz="6" w:space="0" w:color="auto"/>
              <w:bottom w:val="single" w:sz="6" w:space="0" w:color="auto"/>
              <w:right w:val="nil"/>
            </w:tcBorders>
            <w:shd w:val="solid" w:color="FFFFFF" w:fill="auto"/>
          </w:tcPr>
          <w:p w14:paraId="12C0AC1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4975A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804,3</w:t>
            </w:r>
          </w:p>
        </w:tc>
      </w:tr>
      <w:tr w:rsidR="001316E2" w:rsidRPr="00BA08A0" w14:paraId="082A222B"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766D30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2EBACFC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E7F63F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31391,7</w:t>
            </w:r>
          </w:p>
        </w:tc>
      </w:tr>
      <w:tr w:rsidR="001316E2" w:rsidRPr="00BA08A0" w14:paraId="0F3DAFF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36D8AA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C6C5FD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1112" w:type="dxa"/>
            <w:tcBorders>
              <w:top w:val="single" w:sz="6" w:space="0" w:color="auto"/>
              <w:left w:val="single" w:sz="6" w:space="0" w:color="auto"/>
              <w:bottom w:val="single" w:sz="6" w:space="0" w:color="auto"/>
              <w:right w:val="nil"/>
            </w:tcBorders>
            <w:shd w:val="solid" w:color="FFFFFF" w:fill="auto"/>
          </w:tcPr>
          <w:p w14:paraId="54A57F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C1F7E5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31391,7</w:t>
            </w:r>
          </w:p>
        </w:tc>
      </w:tr>
      <w:tr w:rsidR="001316E2" w:rsidRPr="00BA08A0" w14:paraId="60B91477"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C933AD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4744395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B04583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11216,7</w:t>
            </w:r>
          </w:p>
        </w:tc>
      </w:tr>
      <w:tr w:rsidR="001316E2" w:rsidRPr="00BA08A0" w14:paraId="6BCE06B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752F4F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48BA7F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1112" w:type="dxa"/>
            <w:tcBorders>
              <w:top w:val="single" w:sz="6" w:space="0" w:color="auto"/>
              <w:left w:val="single" w:sz="6" w:space="0" w:color="auto"/>
              <w:bottom w:val="single" w:sz="6" w:space="0" w:color="auto"/>
              <w:right w:val="nil"/>
            </w:tcBorders>
            <w:shd w:val="solid" w:color="FFFFFF" w:fill="auto"/>
          </w:tcPr>
          <w:p w14:paraId="7CB807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AFBE00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11216,7</w:t>
            </w:r>
          </w:p>
        </w:tc>
      </w:tr>
      <w:tr w:rsidR="001316E2" w:rsidRPr="00BA08A0" w14:paraId="7C14EF4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9E39D3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Формирование востребованной системы оценки качества образования и образовательных результатов</w:t>
            </w:r>
          </w:p>
        </w:tc>
        <w:tc>
          <w:tcPr>
            <w:tcW w:w="1449" w:type="dxa"/>
            <w:gridSpan w:val="2"/>
            <w:tcBorders>
              <w:top w:val="single" w:sz="6" w:space="0" w:color="auto"/>
              <w:left w:val="single" w:sz="6" w:space="0" w:color="auto"/>
              <w:bottom w:val="single" w:sz="6" w:space="0" w:color="auto"/>
              <w:right w:val="nil"/>
            </w:tcBorders>
            <w:shd w:val="solid" w:color="FFFFFF" w:fill="auto"/>
          </w:tcPr>
          <w:p w14:paraId="0C1292C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D421B0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70499,7</w:t>
            </w:r>
          </w:p>
        </w:tc>
      </w:tr>
      <w:tr w:rsidR="001316E2" w:rsidRPr="00BA08A0" w14:paraId="140C0F0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A2B848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1449" w:type="dxa"/>
            <w:gridSpan w:val="2"/>
            <w:tcBorders>
              <w:top w:val="single" w:sz="6" w:space="0" w:color="auto"/>
              <w:left w:val="single" w:sz="6" w:space="0" w:color="auto"/>
              <w:bottom w:val="single" w:sz="6" w:space="0" w:color="auto"/>
              <w:right w:val="nil"/>
            </w:tcBorders>
            <w:shd w:val="solid" w:color="FFFFFF" w:fill="auto"/>
          </w:tcPr>
          <w:p w14:paraId="028808E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BD0605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8720,1</w:t>
            </w:r>
          </w:p>
        </w:tc>
      </w:tr>
      <w:tr w:rsidR="001316E2" w:rsidRPr="00BA08A0" w14:paraId="144B46D6"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DA8F58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5DF22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112" w:type="dxa"/>
            <w:tcBorders>
              <w:top w:val="single" w:sz="6" w:space="0" w:color="auto"/>
              <w:left w:val="single" w:sz="6" w:space="0" w:color="auto"/>
              <w:bottom w:val="single" w:sz="6" w:space="0" w:color="auto"/>
              <w:right w:val="nil"/>
            </w:tcBorders>
            <w:shd w:val="solid" w:color="FFFFFF" w:fill="auto"/>
          </w:tcPr>
          <w:p w14:paraId="1C41B49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FB8EC3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8717,8</w:t>
            </w:r>
          </w:p>
        </w:tc>
      </w:tr>
      <w:tr w:rsidR="001316E2" w:rsidRPr="00BA08A0" w14:paraId="021773CF"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6E94A7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ED9D4E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112" w:type="dxa"/>
            <w:tcBorders>
              <w:top w:val="single" w:sz="6" w:space="0" w:color="auto"/>
              <w:left w:val="single" w:sz="6" w:space="0" w:color="auto"/>
              <w:bottom w:val="single" w:sz="6" w:space="0" w:color="auto"/>
              <w:right w:val="nil"/>
            </w:tcBorders>
            <w:shd w:val="solid" w:color="FFFFFF" w:fill="auto"/>
          </w:tcPr>
          <w:p w14:paraId="65CA55F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E501A8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2,3</w:t>
            </w:r>
          </w:p>
        </w:tc>
      </w:tr>
      <w:tr w:rsidR="001316E2" w:rsidRPr="00BA08A0" w14:paraId="64682ED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8C284D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396F38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453F8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49394,5</w:t>
            </w:r>
          </w:p>
        </w:tc>
      </w:tr>
      <w:tr w:rsidR="001316E2" w:rsidRPr="00BA08A0" w14:paraId="721EE057"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BD96AF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EE9211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112" w:type="dxa"/>
            <w:tcBorders>
              <w:top w:val="single" w:sz="6" w:space="0" w:color="auto"/>
              <w:left w:val="single" w:sz="6" w:space="0" w:color="auto"/>
              <w:bottom w:val="single" w:sz="6" w:space="0" w:color="auto"/>
              <w:right w:val="nil"/>
            </w:tcBorders>
            <w:shd w:val="solid" w:color="FFFFFF" w:fill="auto"/>
          </w:tcPr>
          <w:p w14:paraId="40A6E19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D2867B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45006,0</w:t>
            </w:r>
          </w:p>
        </w:tc>
      </w:tr>
      <w:tr w:rsidR="001316E2" w:rsidRPr="00BA08A0" w14:paraId="63DCBC0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591712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7AEAF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112" w:type="dxa"/>
            <w:tcBorders>
              <w:top w:val="single" w:sz="6" w:space="0" w:color="auto"/>
              <w:left w:val="single" w:sz="6" w:space="0" w:color="auto"/>
              <w:bottom w:val="single" w:sz="6" w:space="0" w:color="auto"/>
              <w:right w:val="nil"/>
            </w:tcBorders>
            <w:shd w:val="solid" w:color="FFFFFF" w:fill="auto"/>
          </w:tcPr>
          <w:p w14:paraId="6386DC8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7C8226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4367,3</w:t>
            </w:r>
          </w:p>
        </w:tc>
      </w:tr>
      <w:tr w:rsidR="001316E2" w:rsidRPr="00BA08A0" w14:paraId="2D981324"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62761D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FE15F8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112" w:type="dxa"/>
            <w:tcBorders>
              <w:top w:val="single" w:sz="6" w:space="0" w:color="auto"/>
              <w:left w:val="single" w:sz="6" w:space="0" w:color="auto"/>
              <w:bottom w:val="single" w:sz="6" w:space="0" w:color="auto"/>
              <w:right w:val="nil"/>
            </w:tcBorders>
            <w:shd w:val="solid" w:color="FFFFFF" w:fill="auto"/>
          </w:tcPr>
          <w:p w14:paraId="1419AF0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85B9CB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21,2</w:t>
            </w:r>
          </w:p>
        </w:tc>
      </w:tr>
      <w:tr w:rsidR="001316E2" w:rsidRPr="00BA08A0" w14:paraId="0DADFBF1"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E230CD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61AF85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02 0 05 60860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6509D4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10210,2</w:t>
            </w:r>
          </w:p>
        </w:tc>
      </w:tr>
      <w:tr w:rsidR="001316E2" w:rsidRPr="00BA08A0" w14:paraId="5B83CD28"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6A715E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300387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02 0 05 60860</w:t>
            </w:r>
          </w:p>
        </w:tc>
        <w:tc>
          <w:tcPr>
            <w:tcW w:w="1112" w:type="dxa"/>
            <w:tcBorders>
              <w:top w:val="single" w:sz="6" w:space="0" w:color="auto"/>
              <w:left w:val="single" w:sz="6" w:space="0" w:color="auto"/>
              <w:bottom w:val="single" w:sz="6" w:space="0" w:color="auto"/>
              <w:right w:val="nil"/>
            </w:tcBorders>
            <w:shd w:val="solid" w:color="FFFFFF" w:fill="auto"/>
          </w:tcPr>
          <w:p w14:paraId="2A82857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C462EF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10210,2</w:t>
            </w:r>
          </w:p>
        </w:tc>
      </w:tr>
      <w:tr w:rsidR="001316E2" w:rsidRPr="00BA08A0" w14:paraId="279DD008" w14:textId="77777777" w:rsidTr="001316E2">
        <w:trPr>
          <w:trHeight w:val="30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A62703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p>
          <w:p w14:paraId="5D78C5E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общего и среднего общего образования и выплате педагогическим </w:t>
            </w:r>
          </w:p>
          <w:p w14:paraId="7D4CFE6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работникам, участвующим в проведении государственной </w:t>
            </w:r>
          </w:p>
          <w:p w14:paraId="0DC91E0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p w14:paraId="7790924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
        </w:tc>
        <w:tc>
          <w:tcPr>
            <w:tcW w:w="1449" w:type="dxa"/>
            <w:gridSpan w:val="2"/>
            <w:tcBorders>
              <w:top w:val="single" w:sz="6" w:space="0" w:color="auto"/>
              <w:left w:val="single" w:sz="6" w:space="0" w:color="auto"/>
              <w:bottom w:val="single" w:sz="6" w:space="0" w:color="auto"/>
              <w:right w:val="nil"/>
            </w:tcBorders>
            <w:shd w:val="solid" w:color="FFFFFF" w:fill="auto"/>
          </w:tcPr>
          <w:p w14:paraId="0048BB6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EDD374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1703,2</w:t>
            </w:r>
          </w:p>
        </w:tc>
      </w:tr>
      <w:tr w:rsidR="001316E2" w:rsidRPr="00BA08A0" w14:paraId="72B6E28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C42950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15C0A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1112" w:type="dxa"/>
            <w:tcBorders>
              <w:top w:val="single" w:sz="6" w:space="0" w:color="auto"/>
              <w:left w:val="single" w:sz="6" w:space="0" w:color="auto"/>
              <w:bottom w:val="single" w:sz="6" w:space="0" w:color="auto"/>
              <w:right w:val="nil"/>
            </w:tcBorders>
            <w:shd w:val="solid" w:color="FFFFFF" w:fill="auto"/>
          </w:tcPr>
          <w:p w14:paraId="5307072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FAB1E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1703,2</w:t>
            </w:r>
          </w:p>
        </w:tc>
      </w:tr>
      <w:tr w:rsidR="001316E2" w:rsidRPr="00BA08A0" w14:paraId="36122ECA" w14:textId="77777777" w:rsidTr="001316E2">
        <w:trPr>
          <w:trHeight w:val="125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D1CBAA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nil"/>
            </w:tcBorders>
            <w:shd w:val="solid" w:color="FFFFFF" w:fill="auto"/>
          </w:tcPr>
          <w:p w14:paraId="02320E5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4EAB6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471,7</w:t>
            </w:r>
          </w:p>
        </w:tc>
      </w:tr>
      <w:tr w:rsidR="001316E2" w:rsidRPr="00BA08A0" w14:paraId="01FD50A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299C0D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F87E08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1112" w:type="dxa"/>
            <w:tcBorders>
              <w:top w:val="single" w:sz="6" w:space="0" w:color="auto"/>
              <w:left w:val="single" w:sz="6" w:space="0" w:color="auto"/>
              <w:bottom w:val="single" w:sz="6" w:space="0" w:color="auto"/>
              <w:right w:val="nil"/>
            </w:tcBorders>
            <w:shd w:val="solid" w:color="FFFFFF" w:fill="auto"/>
          </w:tcPr>
          <w:p w14:paraId="6ABE898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AAE764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471,7</w:t>
            </w:r>
          </w:p>
        </w:tc>
      </w:tr>
      <w:tr w:rsidR="001316E2" w:rsidRPr="00BA08A0" w14:paraId="7A0F5E79"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E0BC0A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449" w:type="dxa"/>
            <w:gridSpan w:val="2"/>
            <w:tcBorders>
              <w:top w:val="single" w:sz="6" w:space="0" w:color="auto"/>
              <w:left w:val="single" w:sz="6" w:space="0" w:color="auto"/>
              <w:bottom w:val="single" w:sz="6" w:space="0" w:color="auto"/>
              <w:right w:val="nil"/>
            </w:tcBorders>
            <w:shd w:val="solid" w:color="FFFFFF" w:fill="auto"/>
          </w:tcPr>
          <w:p w14:paraId="53E9AF8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B6AC4D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41596,6</w:t>
            </w:r>
          </w:p>
        </w:tc>
      </w:tr>
      <w:tr w:rsidR="001316E2" w:rsidRPr="00BA08A0" w14:paraId="35EC175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AA8427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640AA87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D4046E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490,6</w:t>
            </w:r>
          </w:p>
        </w:tc>
      </w:tr>
      <w:tr w:rsidR="001316E2" w:rsidRPr="00BA08A0" w14:paraId="09C11A5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D47D97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86D9B6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1112" w:type="dxa"/>
            <w:tcBorders>
              <w:top w:val="single" w:sz="6" w:space="0" w:color="auto"/>
              <w:left w:val="single" w:sz="6" w:space="0" w:color="auto"/>
              <w:bottom w:val="single" w:sz="6" w:space="0" w:color="auto"/>
              <w:right w:val="nil"/>
            </w:tcBorders>
            <w:shd w:val="solid" w:color="FFFFFF" w:fill="auto"/>
          </w:tcPr>
          <w:p w14:paraId="6FF029C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B7F327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490,6</w:t>
            </w:r>
          </w:p>
        </w:tc>
      </w:tr>
      <w:tr w:rsidR="001316E2" w:rsidRPr="00BA08A0" w14:paraId="1B1EA8DC"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01D2EB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0A96D10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AEE82D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93,7</w:t>
            </w:r>
          </w:p>
        </w:tc>
      </w:tr>
      <w:tr w:rsidR="001316E2" w:rsidRPr="00BA08A0" w14:paraId="7B702C7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240B43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74EC04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112" w:type="dxa"/>
            <w:tcBorders>
              <w:top w:val="single" w:sz="6" w:space="0" w:color="auto"/>
              <w:left w:val="single" w:sz="6" w:space="0" w:color="auto"/>
              <w:bottom w:val="single" w:sz="6" w:space="0" w:color="auto"/>
              <w:right w:val="nil"/>
            </w:tcBorders>
            <w:shd w:val="solid" w:color="FFFFFF" w:fill="auto"/>
          </w:tcPr>
          <w:p w14:paraId="733442C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6F1F5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93,7</w:t>
            </w:r>
          </w:p>
        </w:tc>
      </w:tr>
      <w:tr w:rsidR="001316E2" w:rsidRPr="00BA08A0" w14:paraId="70E95581" w14:textId="77777777" w:rsidTr="001316E2">
        <w:trPr>
          <w:trHeight w:val="15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966AD6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обеспечению выплат </w:t>
            </w:r>
            <w:proofErr w:type="spellStart"/>
            <w:r w:rsidRPr="00BA08A0">
              <w:rPr>
                <w:rFonts w:ascii="Times New Roman" w:hAnsi="Times New Roman"/>
                <w:color w:val="000000"/>
                <w:sz w:val="24"/>
                <w:szCs w:val="24"/>
                <w:lang w:eastAsia="ru-RU"/>
              </w:rPr>
              <w:t>ежемесячногоденежного</w:t>
            </w:r>
            <w:proofErr w:type="spellEnd"/>
            <w:r w:rsidRPr="00BA08A0">
              <w:rPr>
                <w:rFonts w:ascii="Times New Roman" w:hAnsi="Times New Roman"/>
                <w:color w:val="000000"/>
                <w:sz w:val="24"/>
                <w:szCs w:val="24"/>
                <w:lang w:eastAsia="ru-RU"/>
              </w:rPr>
              <w:t xml:space="preserve"> вознаграждения за классное руководство педагогическим </w:t>
            </w:r>
            <w:proofErr w:type="spellStart"/>
            <w:r w:rsidRPr="00BA08A0">
              <w:rPr>
                <w:rFonts w:ascii="Times New Roman" w:hAnsi="Times New Roman"/>
                <w:color w:val="000000"/>
                <w:sz w:val="24"/>
                <w:szCs w:val="24"/>
                <w:lang w:eastAsia="ru-RU"/>
              </w:rPr>
              <w:t>работникаммуниципальных</w:t>
            </w:r>
            <w:proofErr w:type="spellEnd"/>
            <w:r w:rsidRPr="00BA08A0">
              <w:rPr>
                <w:rFonts w:ascii="Times New Roman" w:hAnsi="Times New Roman"/>
                <w:color w:val="000000"/>
                <w:sz w:val="24"/>
                <w:szCs w:val="24"/>
                <w:lang w:eastAsia="ru-RU"/>
              </w:rPr>
              <w:t xml:space="preserve"> общеобразовательных организаций</w:t>
            </w:r>
          </w:p>
          <w:p w14:paraId="1316BF5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
        </w:tc>
        <w:tc>
          <w:tcPr>
            <w:tcW w:w="1449" w:type="dxa"/>
            <w:gridSpan w:val="2"/>
            <w:tcBorders>
              <w:top w:val="single" w:sz="6" w:space="0" w:color="auto"/>
              <w:left w:val="single" w:sz="6" w:space="0" w:color="auto"/>
              <w:bottom w:val="single" w:sz="6" w:space="0" w:color="auto"/>
              <w:right w:val="nil"/>
            </w:tcBorders>
            <w:shd w:val="solid" w:color="FFFFFF" w:fill="auto"/>
          </w:tcPr>
          <w:p w14:paraId="6AB7BA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B4CEB3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25857,7</w:t>
            </w:r>
          </w:p>
        </w:tc>
      </w:tr>
      <w:tr w:rsidR="001316E2" w:rsidRPr="00BA08A0" w14:paraId="3A598BC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282279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63634F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1112" w:type="dxa"/>
            <w:tcBorders>
              <w:top w:val="single" w:sz="6" w:space="0" w:color="auto"/>
              <w:left w:val="single" w:sz="6" w:space="0" w:color="auto"/>
              <w:bottom w:val="single" w:sz="6" w:space="0" w:color="auto"/>
              <w:right w:val="nil"/>
            </w:tcBorders>
            <w:shd w:val="solid" w:color="FFFFFF" w:fill="auto"/>
          </w:tcPr>
          <w:p w14:paraId="389A781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8FCEE9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25857,7</w:t>
            </w:r>
          </w:p>
        </w:tc>
      </w:tr>
      <w:tr w:rsidR="001316E2" w:rsidRPr="00BA08A0" w14:paraId="484C76D1" w14:textId="77777777" w:rsidTr="001316E2">
        <w:trPr>
          <w:trHeight w:val="175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853BC8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449" w:type="dxa"/>
            <w:gridSpan w:val="2"/>
            <w:tcBorders>
              <w:top w:val="single" w:sz="6" w:space="0" w:color="auto"/>
              <w:left w:val="single" w:sz="6" w:space="0" w:color="auto"/>
              <w:bottom w:val="single" w:sz="6" w:space="0" w:color="auto"/>
              <w:right w:val="nil"/>
            </w:tcBorders>
          </w:tcPr>
          <w:p w14:paraId="5F74C7E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28C37F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15039,6</w:t>
            </w:r>
          </w:p>
        </w:tc>
      </w:tr>
      <w:tr w:rsidR="001316E2" w:rsidRPr="00BA08A0" w14:paraId="0F82A69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877199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C1CFA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112" w:type="dxa"/>
            <w:tcBorders>
              <w:top w:val="single" w:sz="6" w:space="0" w:color="auto"/>
              <w:left w:val="single" w:sz="6" w:space="0" w:color="auto"/>
              <w:bottom w:val="single" w:sz="6" w:space="0" w:color="auto"/>
              <w:right w:val="nil"/>
            </w:tcBorders>
            <w:shd w:val="solid" w:color="FFFFFF" w:fill="auto"/>
          </w:tcPr>
          <w:p w14:paraId="0EC632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493A73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15039,6</w:t>
            </w:r>
          </w:p>
        </w:tc>
      </w:tr>
      <w:tr w:rsidR="001316E2" w:rsidRPr="00BA08A0" w14:paraId="5EA001B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23D14B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Единовременная денежная выплата Почетному педагогу Ленинградского района</w:t>
            </w:r>
          </w:p>
        </w:tc>
        <w:tc>
          <w:tcPr>
            <w:tcW w:w="1449" w:type="dxa"/>
            <w:gridSpan w:val="2"/>
            <w:tcBorders>
              <w:top w:val="single" w:sz="6" w:space="0" w:color="auto"/>
              <w:left w:val="single" w:sz="6" w:space="0" w:color="auto"/>
              <w:bottom w:val="single" w:sz="6" w:space="0" w:color="auto"/>
              <w:right w:val="nil"/>
            </w:tcBorders>
            <w:shd w:val="solid" w:color="FFFFFF" w:fill="auto"/>
          </w:tcPr>
          <w:p w14:paraId="1C509CF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02 0 06 90380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6DAB00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115,0</w:t>
            </w:r>
          </w:p>
        </w:tc>
      </w:tr>
      <w:tr w:rsidR="001316E2" w:rsidRPr="00BA08A0" w14:paraId="684A3565"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B6DB48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AB34E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02 0 06 90380</w:t>
            </w:r>
          </w:p>
        </w:tc>
        <w:tc>
          <w:tcPr>
            <w:tcW w:w="1112" w:type="dxa"/>
            <w:tcBorders>
              <w:top w:val="single" w:sz="6" w:space="0" w:color="auto"/>
              <w:left w:val="single" w:sz="6" w:space="0" w:color="auto"/>
              <w:bottom w:val="single" w:sz="6" w:space="0" w:color="auto"/>
              <w:right w:val="nil"/>
            </w:tcBorders>
            <w:shd w:val="solid" w:color="FFFFFF" w:fill="auto"/>
          </w:tcPr>
          <w:p w14:paraId="4BDC10B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47A062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115,0</w:t>
            </w:r>
          </w:p>
        </w:tc>
      </w:tr>
      <w:tr w:rsidR="001316E2" w:rsidRPr="00BA08A0" w14:paraId="386C2D30"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1EF44E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полезной занятости детей и подростков</w:t>
            </w:r>
          </w:p>
        </w:tc>
        <w:tc>
          <w:tcPr>
            <w:tcW w:w="1449" w:type="dxa"/>
            <w:gridSpan w:val="2"/>
            <w:tcBorders>
              <w:top w:val="single" w:sz="6" w:space="0" w:color="auto"/>
              <w:left w:val="single" w:sz="6" w:space="0" w:color="auto"/>
              <w:bottom w:val="single" w:sz="6" w:space="0" w:color="auto"/>
              <w:right w:val="nil"/>
            </w:tcBorders>
            <w:shd w:val="solid" w:color="FFFFFF" w:fill="auto"/>
          </w:tcPr>
          <w:p w14:paraId="53320F6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23A7A2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6813,2</w:t>
            </w:r>
          </w:p>
        </w:tc>
      </w:tr>
      <w:tr w:rsidR="001316E2" w:rsidRPr="00BA08A0" w14:paraId="1356D618"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90E652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проведению оздоровительной кампании детей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84C47E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3E56B6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2165,0</w:t>
            </w:r>
          </w:p>
        </w:tc>
      </w:tr>
      <w:tr w:rsidR="001316E2" w:rsidRPr="00BA08A0" w14:paraId="474A090C"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560119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190850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04C6B4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EBD82A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2165,0</w:t>
            </w:r>
          </w:p>
        </w:tc>
      </w:tr>
      <w:tr w:rsidR="001316E2" w:rsidRPr="00BA08A0" w14:paraId="5388749F" w14:textId="77777777" w:rsidTr="001316E2">
        <w:trPr>
          <w:trHeight w:val="125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E49FD2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782B62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3F89C1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4648,2</w:t>
            </w:r>
          </w:p>
        </w:tc>
      </w:tr>
      <w:tr w:rsidR="001316E2" w:rsidRPr="00BA08A0" w14:paraId="0FF7839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4EECAE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7EBFE2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381008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6FDC19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4648,2</w:t>
            </w:r>
          </w:p>
        </w:tc>
      </w:tr>
      <w:tr w:rsidR="001316E2" w:rsidRPr="00BA08A0" w14:paraId="5AE2068F"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57FD5E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9" w:type="dxa"/>
            <w:gridSpan w:val="2"/>
            <w:tcBorders>
              <w:top w:val="single" w:sz="6" w:space="0" w:color="auto"/>
              <w:left w:val="single" w:sz="6" w:space="0" w:color="auto"/>
              <w:bottom w:val="single" w:sz="6" w:space="0" w:color="auto"/>
              <w:right w:val="nil"/>
            </w:tcBorders>
            <w:shd w:val="solid" w:color="FFFFFF" w:fill="auto"/>
          </w:tcPr>
          <w:p w14:paraId="343DD28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EB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554A2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757,5</w:t>
            </w:r>
          </w:p>
        </w:tc>
      </w:tr>
      <w:tr w:rsidR="001316E2" w:rsidRPr="00BA08A0" w14:paraId="6B274536" w14:textId="77777777" w:rsidTr="001316E2">
        <w:trPr>
          <w:trHeight w:val="250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C227F7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предоставления общедоступного и бесплатного начального общего, основного </w:t>
            </w:r>
            <w:proofErr w:type="spellStart"/>
            <w:r w:rsidRPr="00BA08A0">
              <w:rPr>
                <w:rFonts w:ascii="Times New Roman" w:hAnsi="Times New Roman"/>
                <w:color w:val="000000"/>
                <w:sz w:val="24"/>
                <w:szCs w:val="24"/>
                <w:lang w:eastAsia="ru-RU"/>
              </w:rPr>
              <w:t>общего,среднего</w:t>
            </w:r>
            <w:proofErr w:type="spellEnd"/>
            <w:r w:rsidRPr="00BA08A0">
              <w:rPr>
                <w:rFonts w:ascii="Times New Roman" w:hAnsi="Times New Roman"/>
                <w:color w:val="000000"/>
                <w:sz w:val="24"/>
                <w:szCs w:val="24"/>
                <w:lang w:eastAsia="ru-RU"/>
              </w:rPr>
              <w:t xml:space="preserve"> общего образования по основным общеобразовательным программам в муниципальных образовательных организациях в рамках </w:t>
            </w:r>
            <w:proofErr w:type="spellStart"/>
            <w:r w:rsidRPr="00BA08A0">
              <w:rPr>
                <w:rFonts w:ascii="Times New Roman" w:hAnsi="Times New Roman"/>
                <w:color w:val="000000"/>
                <w:sz w:val="24"/>
                <w:szCs w:val="24"/>
                <w:lang w:eastAsia="ru-RU"/>
              </w:rPr>
              <w:t>рнализации</w:t>
            </w:r>
            <w:proofErr w:type="spellEnd"/>
            <w:r w:rsidRPr="00BA08A0">
              <w:rPr>
                <w:rFonts w:ascii="Times New Roman" w:hAnsi="Times New Roman"/>
                <w:color w:val="000000"/>
                <w:sz w:val="24"/>
                <w:szCs w:val="24"/>
                <w:lang w:eastAsia="ru-RU"/>
              </w:rPr>
              <w:t xml:space="preserve"> мероприятий регионального проекта "Патриотическое воспитание граждан Российской Федерации" (приобретение товаров(работ услуг) в целях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49" w:type="dxa"/>
            <w:gridSpan w:val="2"/>
            <w:tcBorders>
              <w:top w:val="single" w:sz="6" w:space="0" w:color="auto"/>
              <w:left w:val="single" w:sz="6" w:space="0" w:color="auto"/>
              <w:bottom w:val="single" w:sz="6" w:space="0" w:color="auto"/>
              <w:right w:val="nil"/>
            </w:tcBorders>
            <w:shd w:val="solid" w:color="FFFFFF" w:fill="auto"/>
          </w:tcPr>
          <w:p w14:paraId="4280675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EB 57860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5D1C2B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757,5</w:t>
            </w:r>
          </w:p>
        </w:tc>
      </w:tr>
      <w:tr w:rsidR="001316E2" w:rsidRPr="00BA08A0" w14:paraId="271E21D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C970FF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A4B7CF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EB 57860</w:t>
            </w:r>
          </w:p>
        </w:tc>
        <w:tc>
          <w:tcPr>
            <w:tcW w:w="1112" w:type="dxa"/>
            <w:tcBorders>
              <w:top w:val="single" w:sz="6" w:space="0" w:color="auto"/>
              <w:left w:val="single" w:sz="6" w:space="0" w:color="auto"/>
              <w:bottom w:val="single" w:sz="6" w:space="0" w:color="auto"/>
              <w:right w:val="nil"/>
            </w:tcBorders>
            <w:shd w:val="solid" w:color="FFFFFF" w:fill="auto"/>
          </w:tcPr>
          <w:p w14:paraId="2D062F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1697E4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757,5</w:t>
            </w:r>
          </w:p>
        </w:tc>
      </w:tr>
      <w:tr w:rsidR="001316E2" w:rsidRPr="00BA08A0" w14:paraId="5BFFAB2D"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A0509D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"Дети Ленинградского района"</w:t>
            </w:r>
          </w:p>
        </w:tc>
        <w:tc>
          <w:tcPr>
            <w:tcW w:w="1449" w:type="dxa"/>
            <w:gridSpan w:val="2"/>
            <w:tcBorders>
              <w:top w:val="single" w:sz="6" w:space="0" w:color="auto"/>
              <w:left w:val="single" w:sz="6" w:space="0" w:color="auto"/>
              <w:bottom w:val="single" w:sz="6" w:space="0" w:color="auto"/>
              <w:right w:val="nil"/>
            </w:tcBorders>
            <w:shd w:val="solid" w:color="FFFFFF" w:fill="auto"/>
          </w:tcPr>
          <w:p w14:paraId="3E57B4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24488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1316E2" w:rsidRPr="00BA08A0" w14:paraId="77434A4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A56BD6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"Дети Ленинградского района"</w:t>
            </w:r>
          </w:p>
        </w:tc>
        <w:tc>
          <w:tcPr>
            <w:tcW w:w="1449" w:type="dxa"/>
            <w:gridSpan w:val="2"/>
            <w:tcBorders>
              <w:top w:val="single" w:sz="6" w:space="0" w:color="auto"/>
              <w:left w:val="single" w:sz="6" w:space="0" w:color="auto"/>
              <w:bottom w:val="single" w:sz="6" w:space="0" w:color="auto"/>
              <w:right w:val="nil"/>
            </w:tcBorders>
            <w:shd w:val="solid" w:color="FFFFFF" w:fill="auto"/>
          </w:tcPr>
          <w:p w14:paraId="6CAD135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74D305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1316E2" w:rsidRPr="00BA08A0" w14:paraId="3247999D"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B8537C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проведению оздоровительной кампании детей</w:t>
            </w:r>
          </w:p>
        </w:tc>
        <w:tc>
          <w:tcPr>
            <w:tcW w:w="1449" w:type="dxa"/>
            <w:gridSpan w:val="2"/>
            <w:tcBorders>
              <w:top w:val="single" w:sz="6" w:space="0" w:color="auto"/>
              <w:left w:val="single" w:sz="6" w:space="0" w:color="auto"/>
              <w:bottom w:val="single" w:sz="6" w:space="0" w:color="auto"/>
              <w:right w:val="nil"/>
            </w:tcBorders>
            <w:shd w:val="solid" w:color="FFFFFF" w:fill="auto"/>
          </w:tcPr>
          <w:p w14:paraId="70B960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03 1 00 00660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0B747B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1316E2" w:rsidRPr="00BA08A0" w14:paraId="20389CB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FDCFD3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BEB175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03 1 00 00660</w:t>
            </w:r>
          </w:p>
        </w:tc>
        <w:tc>
          <w:tcPr>
            <w:tcW w:w="1112" w:type="dxa"/>
            <w:tcBorders>
              <w:top w:val="single" w:sz="6" w:space="0" w:color="auto"/>
              <w:left w:val="single" w:sz="6" w:space="0" w:color="auto"/>
              <w:bottom w:val="single" w:sz="6" w:space="0" w:color="auto"/>
              <w:right w:val="nil"/>
            </w:tcBorders>
            <w:shd w:val="solid" w:color="FFFFFF" w:fill="auto"/>
          </w:tcPr>
          <w:p w14:paraId="64EC830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06BBCD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1316E2" w:rsidRPr="00BA08A0" w14:paraId="61C3A9A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E1B23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nil"/>
            </w:tcBorders>
            <w:shd w:val="solid" w:color="FFFFFF" w:fill="auto"/>
          </w:tcPr>
          <w:p w14:paraId="0B7E9A4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5E65E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19231,7</w:t>
            </w:r>
          </w:p>
        </w:tc>
      </w:tr>
      <w:tr w:rsidR="001316E2" w:rsidRPr="00BA08A0" w14:paraId="2CB3E43E"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A4FD65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nil"/>
            </w:tcBorders>
            <w:shd w:val="solid" w:color="FFFFFF" w:fill="auto"/>
          </w:tcPr>
          <w:p w14:paraId="53DD9D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3D13A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19231,7</w:t>
            </w:r>
          </w:p>
        </w:tc>
      </w:tr>
      <w:tr w:rsidR="001316E2" w:rsidRPr="00BA08A0" w14:paraId="328623A5"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C47ED3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Аварийно</w:t>
            </w:r>
            <w:proofErr w:type="spellEnd"/>
            <w:r w:rsidRPr="00BA08A0">
              <w:rPr>
                <w:rFonts w:ascii="Times New Roman" w:hAnsi="Times New Roman"/>
                <w:color w:val="000000"/>
                <w:sz w:val="24"/>
                <w:szCs w:val="24"/>
                <w:lang w:eastAsia="ru-RU"/>
              </w:rPr>
              <w:t xml:space="preserve"> - спасательное формирование</w:t>
            </w:r>
          </w:p>
        </w:tc>
        <w:tc>
          <w:tcPr>
            <w:tcW w:w="1449" w:type="dxa"/>
            <w:gridSpan w:val="2"/>
            <w:tcBorders>
              <w:top w:val="single" w:sz="6" w:space="0" w:color="auto"/>
              <w:left w:val="single" w:sz="6" w:space="0" w:color="auto"/>
              <w:bottom w:val="single" w:sz="6" w:space="0" w:color="auto"/>
              <w:right w:val="nil"/>
            </w:tcBorders>
            <w:shd w:val="solid" w:color="FFFFFF" w:fill="auto"/>
          </w:tcPr>
          <w:p w14:paraId="3E638C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2DA0F3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8069,1</w:t>
            </w:r>
          </w:p>
        </w:tc>
      </w:tr>
      <w:tr w:rsidR="001316E2" w:rsidRPr="00BA08A0" w14:paraId="3DCC7DF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F123E3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59E8C20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4B84F7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8069,1</w:t>
            </w:r>
          </w:p>
        </w:tc>
      </w:tr>
      <w:tr w:rsidR="001316E2" w:rsidRPr="00BA08A0" w14:paraId="42CD688A"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90A27E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5A8BBD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112" w:type="dxa"/>
            <w:tcBorders>
              <w:top w:val="single" w:sz="6" w:space="0" w:color="auto"/>
              <w:left w:val="single" w:sz="6" w:space="0" w:color="auto"/>
              <w:bottom w:val="single" w:sz="6" w:space="0" w:color="auto"/>
              <w:right w:val="nil"/>
            </w:tcBorders>
            <w:shd w:val="solid" w:color="FFFFFF" w:fill="auto"/>
          </w:tcPr>
          <w:p w14:paraId="753A8C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235BE2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7275,2</w:t>
            </w:r>
          </w:p>
        </w:tc>
      </w:tr>
      <w:tr w:rsidR="001316E2" w:rsidRPr="00BA08A0" w14:paraId="6C7F866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D3045B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FEF06D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112" w:type="dxa"/>
            <w:tcBorders>
              <w:top w:val="single" w:sz="6" w:space="0" w:color="auto"/>
              <w:left w:val="single" w:sz="6" w:space="0" w:color="auto"/>
              <w:bottom w:val="single" w:sz="6" w:space="0" w:color="auto"/>
              <w:right w:val="nil"/>
            </w:tcBorders>
            <w:shd w:val="solid" w:color="FFFFFF" w:fill="auto"/>
          </w:tcPr>
          <w:p w14:paraId="2FE6815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8FD67A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785,9</w:t>
            </w:r>
          </w:p>
        </w:tc>
      </w:tr>
      <w:tr w:rsidR="001316E2" w:rsidRPr="00BA08A0" w14:paraId="7A968637"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3550C5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0C7527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112" w:type="dxa"/>
            <w:tcBorders>
              <w:top w:val="single" w:sz="6" w:space="0" w:color="auto"/>
              <w:left w:val="single" w:sz="6" w:space="0" w:color="auto"/>
              <w:bottom w:val="single" w:sz="6" w:space="0" w:color="auto"/>
              <w:right w:val="nil"/>
            </w:tcBorders>
            <w:shd w:val="solid" w:color="FFFFFF" w:fill="auto"/>
          </w:tcPr>
          <w:p w14:paraId="19B3E9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60A777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w:t>
            </w:r>
          </w:p>
        </w:tc>
      </w:tr>
      <w:tr w:rsidR="001316E2" w:rsidRPr="00BA08A0" w14:paraId="71A172EE"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BA7F8B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Управление по делам ГО и ЧС</w:t>
            </w:r>
          </w:p>
        </w:tc>
        <w:tc>
          <w:tcPr>
            <w:tcW w:w="1449" w:type="dxa"/>
            <w:gridSpan w:val="2"/>
            <w:tcBorders>
              <w:top w:val="single" w:sz="6" w:space="0" w:color="auto"/>
              <w:left w:val="single" w:sz="6" w:space="0" w:color="auto"/>
              <w:bottom w:val="single" w:sz="6" w:space="0" w:color="auto"/>
              <w:right w:val="nil"/>
            </w:tcBorders>
            <w:shd w:val="solid" w:color="FFFFFF" w:fill="auto"/>
          </w:tcPr>
          <w:p w14:paraId="75FCA3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30E961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11162,6</w:t>
            </w:r>
          </w:p>
        </w:tc>
      </w:tr>
      <w:tr w:rsidR="001316E2" w:rsidRPr="00BA08A0" w14:paraId="2DDD0F0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9C30E9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2B13BA0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0A6E64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11162,6</w:t>
            </w:r>
          </w:p>
        </w:tc>
      </w:tr>
      <w:tr w:rsidR="001316E2" w:rsidRPr="00BA08A0" w14:paraId="6BA074C5"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49571B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437E62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112" w:type="dxa"/>
            <w:tcBorders>
              <w:top w:val="single" w:sz="6" w:space="0" w:color="auto"/>
              <w:left w:val="single" w:sz="6" w:space="0" w:color="auto"/>
              <w:bottom w:val="single" w:sz="6" w:space="0" w:color="auto"/>
              <w:right w:val="nil"/>
            </w:tcBorders>
            <w:shd w:val="solid" w:color="FFFFFF" w:fill="auto"/>
          </w:tcPr>
          <w:p w14:paraId="2F851EE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0FED79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10914,5</w:t>
            </w:r>
          </w:p>
        </w:tc>
      </w:tr>
      <w:tr w:rsidR="001316E2" w:rsidRPr="00BA08A0" w14:paraId="1F271BF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5AC920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86A85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112" w:type="dxa"/>
            <w:tcBorders>
              <w:top w:val="single" w:sz="6" w:space="0" w:color="auto"/>
              <w:left w:val="single" w:sz="6" w:space="0" w:color="auto"/>
              <w:bottom w:val="single" w:sz="6" w:space="0" w:color="auto"/>
              <w:right w:val="nil"/>
            </w:tcBorders>
            <w:shd w:val="solid" w:color="FFFFFF" w:fill="auto"/>
          </w:tcPr>
          <w:p w14:paraId="398BE9F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79AF7F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248,0</w:t>
            </w:r>
          </w:p>
        </w:tc>
      </w:tr>
      <w:tr w:rsidR="001316E2" w:rsidRPr="00BA08A0" w14:paraId="3DFECAC2"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A68A1C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B13415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112" w:type="dxa"/>
            <w:tcBorders>
              <w:top w:val="single" w:sz="6" w:space="0" w:color="auto"/>
              <w:left w:val="single" w:sz="6" w:space="0" w:color="auto"/>
              <w:bottom w:val="single" w:sz="6" w:space="0" w:color="auto"/>
              <w:right w:val="nil"/>
            </w:tcBorders>
            <w:shd w:val="solid" w:color="FFFFFF" w:fill="auto"/>
          </w:tcPr>
          <w:p w14:paraId="0CBE454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A738D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r>
      <w:tr w:rsidR="001316E2" w:rsidRPr="00BA08A0" w14:paraId="6B01EEA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2B54DB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культуры Ленинградского района"</w:t>
            </w:r>
          </w:p>
        </w:tc>
        <w:tc>
          <w:tcPr>
            <w:tcW w:w="1449" w:type="dxa"/>
            <w:gridSpan w:val="2"/>
            <w:tcBorders>
              <w:top w:val="single" w:sz="6" w:space="0" w:color="auto"/>
              <w:left w:val="single" w:sz="6" w:space="0" w:color="auto"/>
              <w:bottom w:val="single" w:sz="6" w:space="0" w:color="auto"/>
              <w:right w:val="nil"/>
            </w:tcBorders>
            <w:shd w:val="solid" w:color="FFFFFF" w:fill="auto"/>
          </w:tcPr>
          <w:p w14:paraId="30734C2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74D49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95974,8</w:t>
            </w:r>
          </w:p>
        </w:tc>
      </w:tr>
      <w:tr w:rsidR="001316E2" w:rsidRPr="00BA08A0" w14:paraId="7B8EC7EA"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42D7B3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1449" w:type="dxa"/>
            <w:gridSpan w:val="2"/>
            <w:tcBorders>
              <w:top w:val="single" w:sz="6" w:space="0" w:color="auto"/>
              <w:left w:val="single" w:sz="6" w:space="0" w:color="auto"/>
              <w:bottom w:val="single" w:sz="6" w:space="0" w:color="auto"/>
              <w:right w:val="nil"/>
            </w:tcBorders>
            <w:shd w:val="solid" w:color="FFFFFF" w:fill="auto"/>
          </w:tcPr>
          <w:p w14:paraId="1FDD0B9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A23696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93378,6</w:t>
            </w:r>
          </w:p>
        </w:tc>
      </w:tr>
      <w:tr w:rsidR="001316E2" w:rsidRPr="00BA08A0" w14:paraId="78C5F7B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F984AC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1449" w:type="dxa"/>
            <w:gridSpan w:val="2"/>
            <w:tcBorders>
              <w:top w:val="single" w:sz="6" w:space="0" w:color="auto"/>
              <w:left w:val="single" w:sz="6" w:space="0" w:color="auto"/>
              <w:bottom w:val="single" w:sz="6" w:space="0" w:color="auto"/>
              <w:right w:val="nil"/>
            </w:tcBorders>
            <w:shd w:val="solid" w:color="FFFFFF" w:fill="auto"/>
          </w:tcPr>
          <w:p w14:paraId="0078939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0CB0D3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1292,8</w:t>
            </w:r>
          </w:p>
        </w:tc>
      </w:tr>
      <w:tr w:rsidR="001316E2" w:rsidRPr="00BA08A0" w14:paraId="4305B250"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DBD00A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6D009A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112" w:type="dxa"/>
            <w:tcBorders>
              <w:top w:val="single" w:sz="6" w:space="0" w:color="auto"/>
              <w:left w:val="single" w:sz="6" w:space="0" w:color="auto"/>
              <w:bottom w:val="single" w:sz="6" w:space="0" w:color="auto"/>
              <w:right w:val="nil"/>
            </w:tcBorders>
            <w:shd w:val="solid" w:color="FFFFFF" w:fill="auto"/>
          </w:tcPr>
          <w:p w14:paraId="660FEBF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BDD47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1292,8</w:t>
            </w:r>
          </w:p>
        </w:tc>
      </w:tr>
      <w:tr w:rsidR="001316E2" w:rsidRPr="00BA08A0" w14:paraId="2DF5B85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C96704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nil"/>
            </w:tcBorders>
            <w:shd w:val="solid" w:color="FFFFFF" w:fill="auto"/>
          </w:tcPr>
          <w:p w14:paraId="425DCC4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009AB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64348,8</w:t>
            </w:r>
          </w:p>
        </w:tc>
      </w:tr>
      <w:tr w:rsidR="001316E2" w:rsidRPr="00BA08A0" w14:paraId="7DB61C0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6AEE9A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F45AC8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12" w:type="dxa"/>
            <w:tcBorders>
              <w:top w:val="single" w:sz="6" w:space="0" w:color="auto"/>
              <w:left w:val="single" w:sz="6" w:space="0" w:color="auto"/>
              <w:bottom w:val="single" w:sz="6" w:space="0" w:color="auto"/>
              <w:right w:val="nil"/>
            </w:tcBorders>
            <w:shd w:val="solid" w:color="FFFFFF" w:fill="auto"/>
          </w:tcPr>
          <w:p w14:paraId="6EF8146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E3476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57825,8</w:t>
            </w:r>
          </w:p>
        </w:tc>
      </w:tr>
      <w:tr w:rsidR="001316E2" w:rsidRPr="00BA08A0" w14:paraId="0FBB1794"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E5D1F1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57E8F3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12" w:type="dxa"/>
            <w:tcBorders>
              <w:top w:val="single" w:sz="6" w:space="0" w:color="auto"/>
              <w:left w:val="single" w:sz="6" w:space="0" w:color="auto"/>
              <w:bottom w:val="single" w:sz="6" w:space="0" w:color="auto"/>
              <w:right w:val="nil"/>
            </w:tcBorders>
            <w:shd w:val="solid" w:color="FFFFFF" w:fill="auto"/>
          </w:tcPr>
          <w:p w14:paraId="434842D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638E52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5660,0</w:t>
            </w:r>
          </w:p>
        </w:tc>
      </w:tr>
      <w:tr w:rsidR="001316E2" w:rsidRPr="00BA08A0" w14:paraId="61D702D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784548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AAB3E4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12" w:type="dxa"/>
            <w:tcBorders>
              <w:top w:val="single" w:sz="6" w:space="0" w:color="auto"/>
              <w:left w:val="single" w:sz="6" w:space="0" w:color="auto"/>
              <w:bottom w:val="single" w:sz="6" w:space="0" w:color="auto"/>
              <w:right w:val="nil"/>
            </w:tcBorders>
            <w:shd w:val="solid" w:color="FFFFFF" w:fill="auto"/>
          </w:tcPr>
          <w:p w14:paraId="2681A42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6825A8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863,0</w:t>
            </w:r>
          </w:p>
        </w:tc>
      </w:tr>
      <w:tr w:rsidR="001316E2" w:rsidRPr="00BA08A0" w14:paraId="22CD58FC"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095F01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1449" w:type="dxa"/>
            <w:gridSpan w:val="2"/>
            <w:tcBorders>
              <w:top w:val="single" w:sz="6" w:space="0" w:color="auto"/>
              <w:left w:val="single" w:sz="6" w:space="0" w:color="auto"/>
              <w:bottom w:val="single" w:sz="6" w:space="0" w:color="auto"/>
              <w:right w:val="nil"/>
            </w:tcBorders>
            <w:shd w:val="solid" w:color="FFFFFF" w:fill="auto"/>
          </w:tcPr>
          <w:p w14:paraId="63287C5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429CDE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271,7</w:t>
            </w:r>
          </w:p>
        </w:tc>
      </w:tr>
      <w:tr w:rsidR="001316E2" w:rsidRPr="00BA08A0" w14:paraId="5F66DB7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ADB804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1D42D1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1112" w:type="dxa"/>
            <w:tcBorders>
              <w:top w:val="single" w:sz="6" w:space="0" w:color="auto"/>
              <w:left w:val="single" w:sz="6" w:space="0" w:color="auto"/>
              <w:bottom w:val="single" w:sz="6" w:space="0" w:color="auto"/>
              <w:right w:val="nil"/>
            </w:tcBorders>
            <w:shd w:val="solid" w:color="FFFFFF" w:fill="auto"/>
          </w:tcPr>
          <w:p w14:paraId="13D3497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BB525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271,7</w:t>
            </w:r>
          </w:p>
        </w:tc>
      </w:tr>
      <w:tr w:rsidR="001316E2" w:rsidRPr="00BA08A0" w14:paraId="4C6ACFF3"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7FE420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и обеспечение деятельности МБУК «ЛМБ» </w:t>
            </w:r>
          </w:p>
        </w:tc>
        <w:tc>
          <w:tcPr>
            <w:tcW w:w="1449" w:type="dxa"/>
            <w:gridSpan w:val="2"/>
            <w:tcBorders>
              <w:top w:val="single" w:sz="6" w:space="0" w:color="auto"/>
              <w:left w:val="single" w:sz="6" w:space="0" w:color="auto"/>
              <w:bottom w:val="single" w:sz="6" w:space="0" w:color="auto"/>
              <w:right w:val="nil"/>
            </w:tcBorders>
            <w:shd w:val="solid" w:color="FFFFFF" w:fill="auto"/>
          </w:tcPr>
          <w:p w14:paraId="403863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E451C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21444,4</w:t>
            </w:r>
          </w:p>
        </w:tc>
      </w:tr>
      <w:tr w:rsidR="001316E2" w:rsidRPr="00BA08A0" w14:paraId="30E4A8AA"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8B87DB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8BB803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6CC910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21444,4</w:t>
            </w:r>
          </w:p>
        </w:tc>
      </w:tr>
      <w:tr w:rsidR="001316E2" w:rsidRPr="00BA08A0" w14:paraId="5D42982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F27438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05717C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837A6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9EBFC8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21444,4</w:t>
            </w:r>
          </w:p>
        </w:tc>
      </w:tr>
      <w:tr w:rsidR="001316E2" w:rsidRPr="00BA08A0" w14:paraId="6F7081C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ED438A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и обеспечение деятельности МБУК «Историко-краеведческий музей»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E8F589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C9528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6020,9</w:t>
            </w:r>
          </w:p>
        </w:tc>
      </w:tr>
      <w:tr w:rsidR="001316E2" w:rsidRPr="00BA08A0" w14:paraId="63A372D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A2F7C9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ACCA4A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47B27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6020,9</w:t>
            </w:r>
          </w:p>
        </w:tc>
      </w:tr>
      <w:tr w:rsidR="001316E2" w:rsidRPr="00BA08A0" w14:paraId="0C5416E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0793C1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603B2C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6EE1D0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7DCCA9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6020,9</w:t>
            </w:r>
          </w:p>
        </w:tc>
      </w:tr>
      <w:tr w:rsidR="001316E2" w:rsidRPr="00BA08A0" w14:paraId="2E6904C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0FEBFC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80F3F4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AFB1BD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1106,2</w:t>
            </w:r>
          </w:p>
        </w:tc>
      </w:tr>
      <w:tr w:rsidR="001316E2" w:rsidRPr="00BA08A0" w14:paraId="7F18E5A0"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DE99DD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659F10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F11208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404,7</w:t>
            </w:r>
          </w:p>
        </w:tc>
      </w:tr>
      <w:tr w:rsidR="001316E2" w:rsidRPr="00BA08A0" w14:paraId="73E9EC5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92E398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D632EB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1030CF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D1684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404,7</w:t>
            </w:r>
          </w:p>
        </w:tc>
      </w:tr>
      <w:tr w:rsidR="001316E2" w:rsidRPr="00BA08A0" w14:paraId="40352BFD" w14:textId="77777777" w:rsidTr="001316E2">
        <w:trPr>
          <w:trHeight w:val="175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01CFB7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2E78B5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69D6B9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701,5</w:t>
            </w:r>
          </w:p>
        </w:tc>
      </w:tr>
      <w:tr w:rsidR="001316E2" w:rsidRPr="00BA08A0" w14:paraId="21EF49D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2E5623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4F6125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F29F06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6F7F7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701,5</w:t>
            </w:r>
          </w:p>
        </w:tc>
      </w:tr>
      <w:tr w:rsidR="001316E2" w:rsidRPr="00BA08A0" w14:paraId="4A8BC8E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3F18C6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культурно - досуговой деятельности для различных категорий населения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4A46BE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06 3 00 00000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DB56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1490,0</w:t>
            </w:r>
          </w:p>
        </w:tc>
      </w:tr>
      <w:tr w:rsidR="001316E2" w:rsidRPr="00BA08A0" w14:paraId="2C581933"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FA653F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Проведение праздничных и других мероприятий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AEF2AE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06 3 00 00450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59410D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1490,0</w:t>
            </w:r>
          </w:p>
        </w:tc>
      </w:tr>
      <w:tr w:rsidR="001316E2" w:rsidRPr="00BA08A0" w14:paraId="0794432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ACB795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AFBDBB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06 3 00 00450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B281F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51D63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1490,0</w:t>
            </w:r>
          </w:p>
        </w:tc>
      </w:tr>
      <w:tr w:rsidR="001316E2" w:rsidRPr="00BA08A0" w14:paraId="37CA70E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DE08E4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ABEF73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4F8CC8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101615,3</w:t>
            </w:r>
          </w:p>
        </w:tc>
      </w:tr>
      <w:tr w:rsidR="001316E2" w:rsidRPr="00BA08A0" w14:paraId="36D9E1B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C5AAB1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спортивных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D630C7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579A5C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99893,9</w:t>
            </w:r>
          </w:p>
        </w:tc>
      </w:tr>
      <w:tr w:rsidR="001316E2" w:rsidRPr="00BA08A0" w14:paraId="28D488E0"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FB41CB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Проведение углубленных медицинских осмотров общающихся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BBD808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07 2 00 00060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C580C1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4884,9</w:t>
            </w:r>
          </w:p>
        </w:tc>
      </w:tr>
      <w:tr w:rsidR="001316E2" w:rsidRPr="00BA08A0" w14:paraId="11098E4C"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C93CDE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D4E9FD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07 2 00 00060</w:t>
            </w:r>
          </w:p>
        </w:tc>
        <w:tc>
          <w:tcPr>
            <w:tcW w:w="1112" w:type="dxa"/>
            <w:tcBorders>
              <w:top w:val="single" w:sz="6" w:space="0" w:color="auto"/>
              <w:left w:val="single" w:sz="6" w:space="0" w:color="auto"/>
              <w:bottom w:val="single" w:sz="6" w:space="0" w:color="auto"/>
              <w:right w:val="nil"/>
            </w:tcBorders>
            <w:shd w:val="solid" w:color="FFFFFF" w:fill="auto"/>
          </w:tcPr>
          <w:p w14:paraId="5C569FE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240F52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4884,9</w:t>
            </w:r>
          </w:p>
        </w:tc>
      </w:tr>
      <w:tr w:rsidR="001316E2" w:rsidRPr="00BA08A0" w14:paraId="50F043F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A4A4C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1449" w:type="dxa"/>
            <w:gridSpan w:val="2"/>
            <w:tcBorders>
              <w:top w:val="single" w:sz="6" w:space="0" w:color="auto"/>
              <w:left w:val="single" w:sz="6" w:space="0" w:color="auto"/>
              <w:bottom w:val="single" w:sz="6" w:space="0" w:color="auto"/>
              <w:right w:val="nil"/>
            </w:tcBorders>
            <w:shd w:val="solid" w:color="FFFFFF" w:fill="auto"/>
          </w:tcPr>
          <w:p w14:paraId="6551FC0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01A02F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1267,8</w:t>
            </w:r>
          </w:p>
        </w:tc>
      </w:tr>
      <w:tr w:rsidR="001316E2" w:rsidRPr="00BA08A0" w14:paraId="74D7D394"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C6B9E0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79ABA8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5F29F2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7D0EB1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1267,8</w:t>
            </w:r>
          </w:p>
        </w:tc>
      </w:tr>
      <w:tr w:rsidR="001316E2" w:rsidRPr="00BA08A0" w14:paraId="6B55591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6DCC92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F1CD44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C740E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92594,8</w:t>
            </w:r>
          </w:p>
        </w:tc>
      </w:tr>
      <w:tr w:rsidR="001316E2" w:rsidRPr="00BA08A0" w14:paraId="3F6D718E"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446D86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CE8278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1405C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173C3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4934,5</w:t>
            </w:r>
          </w:p>
        </w:tc>
      </w:tr>
      <w:tr w:rsidR="001316E2" w:rsidRPr="00BA08A0" w14:paraId="2AF865F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4AA262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E87AB7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5CAF97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6D1D58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57,0</w:t>
            </w:r>
          </w:p>
        </w:tc>
      </w:tr>
      <w:tr w:rsidR="001316E2" w:rsidRPr="00BA08A0" w14:paraId="08D99BC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66CA61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12CE0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19E292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B9E741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87603,3</w:t>
            </w:r>
          </w:p>
        </w:tc>
      </w:tr>
      <w:tr w:rsidR="001316E2" w:rsidRPr="00BA08A0" w14:paraId="27C9267C" w14:textId="77777777" w:rsidTr="001316E2">
        <w:trPr>
          <w:trHeight w:val="175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F393AD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19424D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49BCB0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281,3</w:t>
            </w:r>
          </w:p>
        </w:tc>
      </w:tr>
      <w:tr w:rsidR="001316E2" w:rsidRPr="00BA08A0" w14:paraId="1E7158A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AD6337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680726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8B2D3E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F774A7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281,3</w:t>
            </w:r>
          </w:p>
        </w:tc>
      </w:tr>
      <w:tr w:rsidR="001316E2" w:rsidRPr="00BA08A0" w14:paraId="2DB0447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D63D8C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A7F8A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CEC3B6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865,1</w:t>
            </w:r>
          </w:p>
        </w:tc>
      </w:tr>
      <w:tr w:rsidR="001316E2" w:rsidRPr="00BA08A0" w14:paraId="5699000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E3EBBA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7B2DC2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3B390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AB255F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865,1</w:t>
            </w:r>
          </w:p>
        </w:tc>
      </w:tr>
      <w:tr w:rsidR="001316E2" w:rsidRPr="00BA08A0" w14:paraId="7B14066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6A407A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проведение официальных спортивно-массовых мероприятий для различных категорий населения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DC77BF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07 3 00 00000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413EA6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1721,4</w:t>
            </w:r>
          </w:p>
        </w:tc>
      </w:tr>
      <w:tr w:rsidR="001316E2" w:rsidRPr="00BA08A0" w14:paraId="3B783A4A"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A464B8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Проведение мероприятий в области </w:t>
            </w:r>
            <w:proofErr w:type="gramStart"/>
            <w:r w:rsidRPr="00BA08A0">
              <w:rPr>
                <w:rFonts w:ascii="Times New Roman" w:hAnsi="Times New Roman"/>
                <w:color w:val="000000"/>
                <w:sz w:val="24"/>
                <w:szCs w:val="24"/>
                <w:lang w:eastAsia="ru-RU"/>
              </w:rPr>
              <w:t>ФК  и</w:t>
            </w:r>
            <w:proofErr w:type="gramEnd"/>
            <w:r w:rsidRPr="00BA08A0">
              <w:rPr>
                <w:rFonts w:ascii="Times New Roman" w:hAnsi="Times New Roman"/>
                <w:color w:val="000000"/>
                <w:sz w:val="24"/>
                <w:szCs w:val="24"/>
                <w:lang w:eastAsia="ru-RU"/>
              </w:rPr>
              <w:t xml:space="preserve"> спорта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5CB3C4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07 3 00 00130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24E93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1721,4</w:t>
            </w:r>
          </w:p>
        </w:tc>
      </w:tr>
      <w:tr w:rsidR="001316E2" w:rsidRPr="00BA08A0" w14:paraId="579E300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E610B1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BF4366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07 3 00 00130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2D798E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410E7E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1721,4</w:t>
            </w:r>
          </w:p>
        </w:tc>
      </w:tr>
      <w:tr w:rsidR="001316E2" w:rsidRPr="00BA08A0" w14:paraId="56F6F641"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AA69BC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"Поддержка малого и среднего предпринимательства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4B3AD9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54F1C2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1316E2" w:rsidRPr="00BA08A0" w14:paraId="13B6771C" w14:textId="77777777" w:rsidTr="001316E2">
        <w:trPr>
          <w:trHeight w:val="749"/>
        </w:trPr>
        <w:tc>
          <w:tcPr>
            <w:tcW w:w="6041" w:type="dxa"/>
            <w:tcBorders>
              <w:top w:val="nil"/>
              <w:left w:val="nil"/>
              <w:bottom w:val="nil"/>
              <w:right w:val="nil"/>
            </w:tcBorders>
            <w:shd w:val="solid" w:color="FFFFFF" w:fill="auto"/>
          </w:tcPr>
          <w:p w14:paraId="5B51F46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219F6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6F944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1316E2" w:rsidRPr="00BA08A0" w14:paraId="6AEE7FAF"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A04229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BB00E9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08 1 00 00500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855B43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1316E2" w:rsidRPr="00BA08A0" w14:paraId="11DAAA7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AA54C2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266ECC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08 1 00 00500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1955C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A01605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1316E2" w:rsidRPr="00BA08A0" w14:paraId="00815E41"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CC9CF6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"Молодежь Ленинградского района"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52568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B016B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10016,3</w:t>
            </w:r>
          </w:p>
        </w:tc>
      </w:tr>
      <w:tr w:rsidR="001316E2" w:rsidRPr="00BA08A0" w14:paraId="7253A0D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E099A6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"Молодежь Ленинградского района"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17499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9349C0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8727,3</w:t>
            </w:r>
          </w:p>
        </w:tc>
      </w:tr>
      <w:tr w:rsidR="001316E2" w:rsidRPr="00BA08A0" w14:paraId="30A3A46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D4F840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"Молодежь Ленинградского района"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E889B2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17B42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1289,0</w:t>
            </w:r>
          </w:p>
        </w:tc>
      </w:tr>
      <w:tr w:rsidR="001316E2" w:rsidRPr="00BA08A0" w14:paraId="322B2EB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0E5FB4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1E584B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1E03A5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1289,0</w:t>
            </w:r>
          </w:p>
        </w:tc>
      </w:tr>
      <w:tr w:rsidR="001316E2" w:rsidRPr="00BA08A0" w14:paraId="320C9411"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DAB054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4F671D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D7A71B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6A4CA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1289,0</w:t>
            </w:r>
          </w:p>
        </w:tc>
      </w:tr>
      <w:tr w:rsidR="001316E2" w:rsidRPr="00BA08A0" w14:paraId="6E2ACD4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799166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6FC8F0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630188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7868,3</w:t>
            </w:r>
          </w:p>
        </w:tc>
      </w:tr>
      <w:tr w:rsidR="001316E2" w:rsidRPr="00BA08A0" w14:paraId="65595DF6"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B12513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8C2BA2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16CE1F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92541C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7329,7</w:t>
            </w:r>
          </w:p>
        </w:tc>
      </w:tr>
      <w:tr w:rsidR="001316E2" w:rsidRPr="00BA08A0" w14:paraId="38E2497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0768B1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EC2102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5F351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28F920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524,6</w:t>
            </w:r>
          </w:p>
        </w:tc>
      </w:tr>
      <w:tr w:rsidR="001316E2" w:rsidRPr="00BA08A0" w14:paraId="7AA0377D"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C29778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DDA73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099FE9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EC9467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14,0</w:t>
            </w:r>
          </w:p>
        </w:tc>
      </w:tr>
      <w:tr w:rsidR="001316E2" w:rsidRPr="00BA08A0" w14:paraId="2B860278"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F7DA4F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Проведение мероприятий для детей и молодежи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22E853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09 1 00 04310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825C1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859,0</w:t>
            </w:r>
          </w:p>
        </w:tc>
      </w:tr>
      <w:tr w:rsidR="001316E2" w:rsidRPr="00BA08A0" w14:paraId="20F83D4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F197FC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047A2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09 1 00 04310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71FAAE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4EB466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859,0</w:t>
            </w:r>
          </w:p>
        </w:tc>
      </w:tr>
      <w:tr w:rsidR="001316E2" w:rsidRPr="00BA08A0" w14:paraId="5F03034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E53833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4DCC3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F86BC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1316E2" w:rsidRPr="00BA08A0" w14:paraId="764FC1D4" w14:textId="77777777" w:rsidTr="001316E2">
        <w:trPr>
          <w:trHeight w:val="250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1A2E27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социальных выплат молодым семьям на приобретение (строительство) жилья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w:t>
            </w:r>
            <w:proofErr w:type="spellStart"/>
            <w:r w:rsidRPr="00BA08A0">
              <w:rPr>
                <w:rFonts w:ascii="Times New Roman" w:hAnsi="Times New Roman"/>
                <w:color w:val="000000"/>
                <w:sz w:val="24"/>
                <w:szCs w:val="24"/>
                <w:lang w:eastAsia="ru-RU"/>
              </w:rPr>
              <w:t>услуг"государственной</w:t>
            </w:r>
            <w:proofErr w:type="spellEnd"/>
            <w:r w:rsidRPr="00BA08A0">
              <w:rPr>
                <w:rFonts w:ascii="Times New Roman" w:hAnsi="Times New Roman"/>
                <w:color w:val="000000"/>
                <w:sz w:val="24"/>
                <w:szCs w:val="24"/>
                <w:lang w:eastAsia="ru-RU"/>
              </w:rPr>
              <w:t xml:space="preserve"> </w:t>
            </w:r>
            <w:proofErr w:type="spellStart"/>
            <w:r w:rsidRPr="00BA08A0">
              <w:rPr>
                <w:rFonts w:ascii="Times New Roman" w:hAnsi="Times New Roman"/>
                <w:color w:val="000000"/>
                <w:sz w:val="24"/>
                <w:szCs w:val="24"/>
                <w:lang w:eastAsia="ru-RU"/>
              </w:rPr>
              <w:t>прогарммы</w:t>
            </w:r>
            <w:proofErr w:type="spellEnd"/>
            <w:r w:rsidRPr="00BA08A0">
              <w:rPr>
                <w:rFonts w:ascii="Times New Roman" w:hAnsi="Times New Roman"/>
                <w:color w:val="000000"/>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0D5BC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9016A1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1316E2" w:rsidRPr="00BA08A0" w14:paraId="20502BD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CCBDB2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по обеспечению жильем молодых семей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3A41C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B503D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1316E2" w:rsidRPr="00BA08A0" w14:paraId="6F1C8820"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EAE193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80A2B7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932884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2A355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1316E2" w:rsidRPr="00BA08A0" w14:paraId="5DBADF7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49F1F5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сельского хозяйства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783612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AE2B2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9942,6</w:t>
            </w:r>
          </w:p>
        </w:tc>
      </w:tr>
      <w:tr w:rsidR="001316E2" w:rsidRPr="00BA08A0" w14:paraId="27114100" w14:textId="77777777" w:rsidTr="001316E2">
        <w:trPr>
          <w:trHeight w:val="125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51AF58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64AF39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5A787C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742,3</w:t>
            </w:r>
          </w:p>
        </w:tc>
      </w:tr>
      <w:tr w:rsidR="001316E2" w:rsidRPr="00BA08A0" w14:paraId="486F5B55"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BF7771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в области сельского хозяйства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F9F876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14 1 00 00150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7F4766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742,3</w:t>
            </w:r>
          </w:p>
        </w:tc>
      </w:tr>
      <w:tr w:rsidR="001316E2" w:rsidRPr="00BA08A0" w14:paraId="0B93693C"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30FA6C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A7D93B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14 1 00 00150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E984C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3C79B0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742,3</w:t>
            </w:r>
          </w:p>
        </w:tc>
      </w:tr>
      <w:tr w:rsidR="001316E2" w:rsidRPr="00BA08A0" w14:paraId="0EE133F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138E8C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малых форм хозяйствования в агропромышленном комплексе Ленинградского района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F470D2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6037D0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6896,6</w:t>
            </w:r>
          </w:p>
        </w:tc>
      </w:tr>
      <w:tr w:rsidR="001316E2" w:rsidRPr="00BA08A0" w14:paraId="0EACCE49"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09449B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поддержке сельскохозяйственного производства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3DC3B3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18C4E8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6896,6</w:t>
            </w:r>
          </w:p>
        </w:tc>
      </w:tr>
      <w:tr w:rsidR="001316E2" w:rsidRPr="00BA08A0" w14:paraId="4323A5C5"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672801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1A7D2D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E501A3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20B36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6896,6</w:t>
            </w:r>
          </w:p>
        </w:tc>
      </w:tr>
      <w:tr w:rsidR="001316E2" w:rsidRPr="00BA08A0" w14:paraId="793400B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99B558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эпизоотического благополучия в Ленинградском районе</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72BEEA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3045B6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791,7</w:t>
            </w:r>
          </w:p>
        </w:tc>
      </w:tr>
      <w:tr w:rsidR="001316E2" w:rsidRPr="00BA08A0" w14:paraId="0CAA5FC3" w14:textId="77777777" w:rsidTr="001316E2">
        <w:trPr>
          <w:trHeight w:val="2254"/>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B0B8AE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w:t>
            </w:r>
          </w:p>
          <w:p w14:paraId="64DD6D0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по обращению с животными без владельцев на территории муниципальных образований Краснодарского края </w:t>
            </w:r>
          </w:p>
          <w:p w14:paraId="1DAD8C7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 федеральной территории "Сириус"</w:t>
            </w:r>
          </w:p>
          <w:p w14:paraId="25F1F3D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E25483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8D5C9C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791,7</w:t>
            </w:r>
          </w:p>
        </w:tc>
      </w:tr>
      <w:tr w:rsidR="001316E2" w:rsidRPr="00BA08A0" w14:paraId="45097EFA"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F28837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048854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92F052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BE4D69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791,7</w:t>
            </w:r>
          </w:p>
        </w:tc>
      </w:tr>
      <w:tr w:rsidR="001316E2" w:rsidRPr="00BA08A0" w14:paraId="14D6278F"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8591D1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"Развитие сельского хозяйства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DBE57F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E8CA65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1512,0</w:t>
            </w:r>
          </w:p>
        </w:tc>
      </w:tr>
      <w:tr w:rsidR="001316E2" w:rsidRPr="00BA08A0" w14:paraId="1AFF5DC9"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6B8452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641EF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14 4 00 60910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D6B5D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1512,0</w:t>
            </w:r>
          </w:p>
        </w:tc>
      </w:tr>
      <w:tr w:rsidR="001316E2" w:rsidRPr="00BA08A0" w14:paraId="2E5647F3"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1BDB84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652F72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14 4 00 60910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7E03C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081CB0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1350,0</w:t>
            </w:r>
          </w:p>
        </w:tc>
      </w:tr>
      <w:tr w:rsidR="001316E2" w:rsidRPr="00BA08A0" w14:paraId="0583206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F12F38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515F32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14 4 00 60910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61E59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562AC9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162,0</w:t>
            </w:r>
          </w:p>
        </w:tc>
      </w:tr>
      <w:tr w:rsidR="001316E2" w:rsidRPr="00BA08A0" w14:paraId="6A3A975F"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27ECE3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5B9A9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BAC40B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28F81248"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4CE05E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EC477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F9D19E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7B9977E1"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FE219B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гармонизации межличностных отношений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00064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17 1 00 10110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8EB72A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48B20D8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998FA6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CCC4C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17 1 00 10110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49A760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4AF007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32ECA59F"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1BED42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0DCE42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85F167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1316E2" w:rsidRPr="00BA08A0" w14:paraId="663B7B9F"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B9AA3E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68F627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732E30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1316E2" w:rsidRPr="00BA08A0" w14:paraId="16DCEBA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3026FE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Субсидии социально ориентированных некоммерческим организациям</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F8CF0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18 1 00 10130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B682EE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1316E2" w:rsidRPr="00BA08A0" w14:paraId="3F83E5E5"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448358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139BB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18 1 00 10130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EC7FC1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91ED9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1316E2" w:rsidRPr="00BA08A0" w14:paraId="3FB0078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2176A7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Муниципальная программа "Развитие архивного дела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75D37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7A8BEE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3924,5</w:t>
            </w:r>
          </w:p>
        </w:tc>
      </w:tr>
      <w:tr w:rsidR="001316E2" w:rsidRPr="00BA08A0" w14:paraId="659E6F3E"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F1D593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3F4CCB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FD47B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3924,5</w:t>
            </w:r>
          </w:p>
        </w:tc>
      </w:tr>
      <w:tr w:rsidR="001316E2" w:rsidRPr="00BA08A0" w14:paraId="3A1361B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A1E7C7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E9973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3F2863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3924,5</w:t>
            </w:r>
          </w:p>
        </w:tc>
      </w:tr>
      <w:tr w:rsidR="001316E2" w:rsidRPr="00BA08A0" w14:paraId="1E9FFCC9"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49887D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A9F2AB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73603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E38A8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2903,1</w:t>
            </w:r>
          </w:p>
        </w:tc>
      </w:tr>
      <w:tr w:rsidR="001316E2" w:rsidRPr="00BA08A0" w14:paraId="045F7A2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AB16E4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3E1848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DA5C89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C0D46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841,4</w:t>
            </w:r>
          </w:p>
        </w:tc>
      </w:tr>
      <w:tr w:rsidR="001316E2" w:rsidRPr="00BA08A0" w14:paraId="75C315EB"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DDD2A0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8A2AA9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377E88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A1F81C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1316E2" w:rsidRPr="00BA08A0" w14:paraId="002746F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82CDC0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"Противодействие коррупции в Ленинградском районе"</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C018B3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36621B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1316E2" w:rsidRPr="00BA08A0" w14:paraId="498417E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DDA260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"Противодействие коррупции в Ленинградском районе"</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4F1D28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A296E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1316E2" w:rsidRPr="00BA08A0" w14:paraId="054A88D6"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B96AA2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в сфере противодействия коррупции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E0B5A5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4B3803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1316E2" w:rsidRPr="00BA08A0" w14:paraId="7DC0752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7703ED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82710A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DB59A2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AE77D5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1316E2" w:rsidRPr="00BA08A0" w14:paraId="7C36ACF1"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B5A5CD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На реализацию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4A9571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DC3D1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312835,7</w:t>
            </w:r>
          </w:p>
        </w:tc>
      </w:tr>
      <w:tr w:rsidR="001316E2" w:rsidRPr="00BA08A0" w14:paraId="1C55DBEF"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8958A9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BF3ACF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B5A254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41599,8</w:t>
            </w:r>
          </w:p>
        </w:tc>
      </w:tr>
      <w:tr w:rsidR="001316E2" w:rsidRPr="00BA08A0" w14:paraId="746D8DAD"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4E314F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Организацию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6A77FC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1 00 S1070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2B6A89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41599,8</w:t>
            </w:r>
          </w:p>
        </w:tc>
      </w:tr>
      <w:tr w:rsidR="001316E2" w:rsidRPr="00BA08A0" w14:paraId="0C670BBC"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9E11F3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C77FE2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1 00 S1070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25E62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9E39F6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41599,8</w:t>
            </w:r>
          </w:p>
        </w:tc>
      </w:tr>
      <w:tr w:rsidR="001316E2" w:rsidRPr="00BA08A0" w14:paraId="21D2F1C3"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839F28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Подпрограмма "Качество питьевой воды" программы «Комплексное развитие топливно-энергетического комплекса и ЖКХ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21B017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13DFAF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271235,9</w:t>
            </w:r>
          </w:p>
        </w:tc>
      </w:tr>
      <w:tr w:rsidR="001316E2" w:rsidRPr="00BA08A0" w14:paraId="265288DE"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491999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Федеральный проект "Чистая вода"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0BED25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F5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B09E99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271235,9</w:t>
            </w:r>
          </w:p>
        </w:tc>
      </w:tr>
      <w:tr w:rsidR="001316E2" w:rsidRPr="00BA08A0" w14:paraId="5476EA21"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75965A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Строительство и реконструкция (модернизация) объектов питьевого водоснабжения муниципальной собственности в рамках федерального проекта "Чистая вода" и регионального проекта Краснодарского края "Качество питьевой воды"</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B9E33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F5 L2430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C744B3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271235,9</w:t>
            </w:r>
          </w:p>
        </w:tc>
      </w:tr>
      <w:tr w:rsidR="001316E2" w:rsidRPr="00BA08A0" w14:paraId="3B04C95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100C9B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646F6C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F5 L2430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B76EC6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C58857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271235,9</w:t>
            </w:r>
          </w:p>
        </w:tc>
      </w:tr>
      <w:tr w:rsidR="001316E2" w:rsidRPr="00BA08A0" w14:paraId="57AB73F7"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1AE229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Муниципальная программа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072F0D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70A78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5850,0</w:t>
            </w:r>
          </w:p>
        </w:tc>
      </w:tr>
      <w:tr w:rsidR="001316E2" w:rsidRPr="00BA08A0" w14:paraId="710599BC" w14:textId="77777777" w:rsidTr="001316E2">
        <w:trPr>
          <w:trHeight w:val="125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78CB93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CABA30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71AFA6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5850,0</w:t>
            </w:r>
          </w:p>
        </w:tc>
      </w:tr>
      <w:tr w:rsidR="001316E2" w:rsidRPr="00BA08A0" w14:paraId="5F1EDD7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EE7AA5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Обустройство специализированных площадок с установкой контейнеров для складирования твердых коммунальных отходов</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87EE54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28 1 00 00116</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D2E81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3500,0</w:t>
            </w:r>
          </w:p>
        </w:tc>
      </w:tr>
      <w:tr w:rsidR="001316E2" w:rsidRPr="00BA08A0" w14:paraId="642D398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E23555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C8E5B3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28 1 00 00116</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C4D96E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7A2308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3500,0</w:t>
            </w:r>
          </w:p>
        </w:tc>
      </w:tr>
      <w:tr w:rsidR="001316E2" w:rsidRPr="00BA08A0" w14:paraId="5ADFF187"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050BF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Приобретение в муниципальную собственность бункеров-накопителей для складирования крупногабаритных отходов, контейнеров для сбора твердых коммунальных отходов, в том числе раздельного сбора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AA902B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28 1 00 00117</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C300FE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2300,0</w:t>
            </w:r>
          </w:p>
        </w:tc>
      </w:tr>
      <w:tr w:rsidR="001316E2" w:rsidRPr="00BA08A0" w14:paraId="6226023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C41C0C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18C77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28 1 00 00117</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4D0EC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E05088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2300,0</w:t>
            </w:r>
          </w:p>
        </w:tc>
      </w:tr>
      <w:tr w:rsidR="001316E2" w:rsidRPr="00BA08A0" w14:paraId="183BA3E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73078A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Повышение уровня экологического воспитания и экологической культуры населения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992B6F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28 1 00 00118</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EFC18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1316E2" w:rsidRPr="00BA08A0" w14:paraId="09A63EF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30B751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996BDB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28 1 00 00118</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6F97D6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C4BF94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1316E2" w:rsidRPr="00BA08A0" w14:paraId="4BEFAAB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9C9F8B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градостроительной деятельности"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457A22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F2A7C4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1316E2" w:rsidRPr="00BA08A0" w14:paraId="201D7C6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474AAA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"Обеспечение градостроительной деятельности"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AC3E51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3ECD7B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1316E2" w:rsidRPr="00BA08A0" w14:paraId="5BFDAA7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63A2FD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14B372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1 00 S2570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79220B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1316E2" w:rsidRPr="00BA08A0" w14:paraId="631F94AC"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D80F0C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6A26E9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1 00 S2570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07A793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58825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1316E2" w:rsidRPr="00BA08A0" w14:paraId="1ED3CCA4"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D976AD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4EAAA9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3DB4A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7148,0</w:t>
            </w:r>
          </w:p>
        </w:tc>
      </w:tr>
      <w:tr w:rsidR="001316E2" w:rsidRPr="00BA08A0" w14:paraId="75855978"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E5E669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691FBA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2F4D46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7148,0</w:t>
            </w:r>
          </w:p>
        </w:tc>
      </w:tr>
      <w:tr w:rsidR="001316E2" w:rsidRPr="00BA08A0" w14:paraId="6FC5DD0E"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7C6399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A9B5BF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42D7A9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7148,0</w:t>
            </w:r>
          </w:p>
        </w:tc>
      </w:tr>
      <w:tr w:rsidR="001316E2" w:rsidRPr="00BA08A0" w14:paraId="373082E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4BE643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7183F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83FFC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9B3863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7148,0</w:t>
            </w:r>
          </w:p>
        </w:tc>
      </w:tr>
      <w:tr w:rsidR="001316E2" w:rsidRPr="00BA08A0" w14:paraId="00CDECF9"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B1AEE7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"Социальная поддержка граждан"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33A886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2EE08A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1DD09F7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708AFD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Отдельные мероприятия муниципальной программы "Социальная поддержка граждан"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34E184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608772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69C6631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783435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направленных на социальную поддержку граждан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1BB65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31 1 00 10200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D448C4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1287403D"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AD39D3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343A54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31 1 00 10200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529056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1C08A5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3364D5C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9B80C7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«Развитие муниципальной службы»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4C34D2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D2B5B9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1841,2</w:t>
            </w:r>
          </w:p>
        </w:tc>
      </w:tr>
      <w:tr w:rsidR="001316E2" w:rsidRPr="00BA08A0" w14:paraId="529F532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E6A99F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Отдельные мероприятия муниципальной программы «Развитие муниципальной службы»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AA2AFE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BF50A7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1841,2</w:t>
            </w:r>
          </w:p>
        </w:tc>
      </w:tr>
      <w:tr w:rsidR="001316E2" w:rsidRPr="00BA08A0" w14:paraId="71CE8C1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5466D9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Реализация мероприятий направленных на </w:t>
            </w:r>
            <w:proofErr w:type="gramStart"/>
            <w:r w:rsidRPr="00BA08A0">
              <w:rPr>
                <w:rFonts w:ascii="Times New Roman" w:hAnsi="Times New Roman"/>
                <w:color w:val="000000"/>
                <w:sz w:val="24"/>
                <w:szCs w:val="24"/>
                <w:lang w:eastAsia="ru-RU"/>
              </w:rPr>
              <w:t>развитие  муниципальной</w:t>
            </w:r>
            <w:proofErr w:type="gramEnd"/>
            <w:r w:rsidRPr="00BA08A0">
              <w:rPr>
                <w:rFonts w:ascii="Times New Roman" w:hAnsi="Times New Roman"/>
                <w:color w:val="000000"/>
                <w:sz w:val="24"/>
                <w:szCs w:val="24"/>
                <w:lang w:eastAsia="ru-RU"/>
              </w:rPr>
              <w:t xml:space="preserve"> службы</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9E712F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33 1 00 10300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2DB4A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1841,2</w:t>
            </w:r>
          </w:p>
        </w:tc>
      </w:tr>
      <w:tr w:rsidR="001316E2" w:rsidRPr="00BA08A0" w14:paraId="133C40B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BE2773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A03B5C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33 1 00 10300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B6123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889A2E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1841,2</w:t>
            </w:r>
          </w:p>
        </w:tc>
      </w:tr>
      <w:tr w:rsidR="001316E2" w:rsidRPr="00BA08A0" w14:paraId="710C923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98B14B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главы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7A70D8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C81F7D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3161,1</w:t>
            </w:r>
          </w:p>
        </w:tc>
      </w:tr>
      <w:tr w:rsidR="001316E2" w:rsidRPr="00BA08A0" w14:paraId="20FF5A7A"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A5350C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94DDC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F0D6C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3161,1</w:t>
            </w:r>
          </w:p>
        </w:tc>
      </w:tr>
      <w:tr w:rsidR="001316E2" w:rsidRPr="00BA08A0" w14:paraId="478046B2"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F3EB1C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33695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0228A5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8217B3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3161,1</w:t>
            </w:r>
          </w:p>
        </w:tc>
      </w:tr>
      <w:tr w:rsidR="001316E2" w:rsidRPr="00BA08A0" w14:paraId="73E0DA4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F24E37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Совета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53847E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692AC1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270D0FB1"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421B8A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Совет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CB655D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65507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536A0DE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B1FC58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CE8B54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92B766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654E6EC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6A54C5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E6F4AA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E8FAB5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8AD8E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5A41898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CFDA95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A56DD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2058EB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166985,0</w:t>
            </w:r>
          </w:p>
        </w:tc>
      </w:tr>
      <w:tr w:rsidR="001316E2" w:rsidRPr="00BA08A0" w14:paraId="01201BEE"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F46DC8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C8746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B12890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22,7</w:t>
            </w:r>
          </w:p>
        </w:tc>
      </w:tr>
      <w:tr w:rsidR="001316E2" w:rsidRPr="00BA08A0" w14:paraId="38376D7A"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7DC1E0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278BE9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D34C08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BCB102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22,7</w:t>
            </w:r>
          </w:p>
        </w:tc>
      </w:tr>
      <w:tr w:rsidR="001316E2" w:rsidRPr="00BA08A0" w14:paraId="14C4E3CF" w14:textId="77777777" w:rsidTr="001316E2">
        <w:trPr>
          <w:trHeight w:val="2004"/>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16FBBE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обеспечению жилыми помещениями детям-сиротам и детей, оставшихся без попечения </w:t>
            </w:r>
            <w:proofErr w:type="spellStart"/>
            <w:proofErr w:type="gramStart"/>
            <w:r w:rsidRPr="00BA08A0">
              <w:rPr>
                <w:rFonts w:ascii="Times New Roman" w:hAnsi="Times New Roman"/>
                <w:color w:val="000000"/>
                <w:sz w:val="24"/>
                <w:szCs w:val="24"/>
                <w:lang w:eastAsia="ru-RU"/>
              </w:rPr>
              <w:t>родителей,лиц</w:t>
            </w:r>
            <w:proofErr w:type="spellEnd"/>
            <w:proofErr w:type="gramEnd"/>
            <w:r w:rsidRPr="00BA08A0">
              <w:rPr>
                <w:rFonts w:ascii="Times New Roman" w:hAnsi="Times New Roman"/>
                <w:color w:val="000000"/>
                <w:sz w:val="24"/>
                <w:szCs w:val="24"/>
                <w:lang w:eastAsia="ru-RU"/>
              </w:rPr>
              <w:t xml:space="preserve"> из числа </w:t>
            </w:r>
            <w:proofErr w:type="spellStart"/>
            <w:r w:rsidRPr="00BA08A0">
              <w:rPr>
                <w:rFonts w:ascii="Times New Roman" w:hAnsi="Times New Roman"/>
                <w:color w:val="000000"/>
                <w:sz w:val="24"/>
                <w:szCs w:val="24"/>
                <w:lang w:eastAsia="ru-RU"/>
              </w:rPr>
              <w:t>днтнй</w:t>
            </w:r>
            <w:proofErr w:type="spellEnd"/>
            <w:r w:rsidRPr="00BA08A0">
              <w:rPr>
                <w:rFonts w:ascii="Times New Roman" w:hAnsi="Times New Roman"/>
                <w:color w:val="000000"/>
                <w:sz w:val="24"/>
                <w:szCs w:val="24"/>
                <w:lang w:eastAsia="ru-RU"/>
              </w:rPr>
              <w:t xml:space="preserve">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w:t>
            </w:r>
            <w:proofErr w:type="spellStart"/>
            <w:r w:rsidRPr="00BA08A0">
              <w:rPr>
                <w:rFonts w:ascii="Times New Roman" w:hAnsi="Times New Roman"/>
                <w:color w:val="000000"/>
                <w:sz w:val="24"/>
                <w:szCs w:val="24"/>
                <w:lang w:eastAsia="ru-RU"/>
              </w:rPr>
              <w:t>помещениедетей</w:t>
            </w:r>
            <w:proofErr w:type="spellEnd"/>
            <w:r w:rsidRPr="00BA08A0">
              <w:rPr>
                <w:rFonts w:ascii="Times New Roman" w:hAnsi="Times New Roman"/>
                <w:color w:val="000000"/>
                <w:sz w:val="24"/>
                <w:szCs w:val="24"/>
                <w:lang w:eastAsia="ru-RU"/>
              </w:rPr>
              <w:t>-сирот и детей, оставшихся без попечения родителей, в Краснодарском крае"</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688A4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75A0D8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38586,9</w:t>
            </w:r>
          </w:p>
        </w:tc>
      </w:tr>
      <w:tr w:rsidR="001316E2" w:rsidRPr="00BA08A0" w14:paraId="2D611AFA"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0643CC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07CDAE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0E6179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623257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37,3</w:t>
            </w:r>
          </w:p>
        </w:tc>
      </w:tr>
      <w:tr w:rsidR="001316E2" w:rsidRPr="00BA08A0" w14:paraId="589F542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154AD0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87DE47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0B19E2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90D91C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38549,6</w:t>
            </w:r>
          </w:p>
        </w:tc>
      </w:tr>
      <w:tr w:rsidR="001316E2" w:rsidRPr="00BA08A0" w14:paraId="5E9FA88A"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36D493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функционирования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29EC1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F0F724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57669,1</w:t>
            </w:r>
          </w:p>
        </w:tc>
      </w:tr>
      <w:tr w:rsidR="001316E2" w:rsidRPr="00BA08A0" w14:paraId="574A0E8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E11B06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7A9BD2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F4E3B6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48786,4</w:t>
            </w:r>
          </w:p>
        </w:tc>
      </w:tr>
      <w:tr w:rsidR="001316E2" w:rsidRPr="00BA08A0" w14:paraId="528ED39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F1B18C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D930AD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30E9C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44952,0</w:t>
            </w:r>
          </w:p>
        </w:tc>
      </w:tr>
      <w:tr w:rsidR="001316E2" w:rsidRPr="00BA08A0" w14:paraId="09A037CB"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C57583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DDFF71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41727A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75882D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44812,9</w:t>
            </w:r>
          </w:p>
        </w:tc>
      </w:tr>
      <w:tr w:rsidR="001316E2" w:rsidRPr="00BA08A0" w14:paraId="7B8FAE3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289175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052934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AE980C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AFE5F0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139,1</w:t>
            </w:r>
          </w:p>
        </w:tc>
      </w:tr>
      <w:tr w:rsidR="001316E2" w:rsidRPr="00BA08A0" w14:paraId="5C3A602F" w14:textId="77777777" w:rsidTr="001316E2">
        <w:trPr>
          <w:trHeight w:val="2004"/>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21B295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w:t>
            </w:r>
            <w:proofErr w:type="spellStart"/>
            <w:r w:rsidRPr="00BA08A0">
              <w:rPr>
                <w:rFonts w:ascii="Times New Roman" w:hAnsi="Times New Roman"/>
                <w:color w:val="000000"/>
                <w:sz w:val="24"/>
                <w:szCs w:val="24"/>
                <w:lang w:eastAsia="ru-RU"/>
              </w:rPr>
              <w:t>дитей</w:t>
            </w:r>
            <w:proofErr w:type="spellEnd"/>
            <w:r w:rsidRPr="00BA08A0">
              <w:rPr>
                <w:rFonts w:ascii="Times New Roman" w:hAnsi="Times New Roman"/>
                <w:color w:val="000000"/>
                <w:sz w:val="24"/>
                <w:szCs w:val="24"/>
                <w:lang w:eastAsia="ru-RU"/>
              </w:rPr>
              <w:t xml:space="preserve">-сирот, оставшихся без попечения </w:t>
            </w:r>
            <w:proofErr w:type="spellStart"/>
            <w:proofErr w:type="gramStart"/>
            <w:r w:rsidRPr="00BA08A0">
              <w:rPr>
                <w:rFonts w:ascii="Times New Roman" w:hAnsi="Times New Roman"/>
                <w:color w:val="000000"/>
                <w:sz w:val="24"/>
                <w:szCs w:val="24"/>
                <w:lang w:eastAsia="ru-RU"/>
              </w:rPr>
              <w:t>родителей,подлежащих</w:t>
            </w:r>
            <w:proofErr w:type="spellEnd"/>
            <w:proofErr w:type="gramEnd"/>
            <w:r w:rsidRPr="00BA08A0">
              <w:rPr>
                <w:rFonts w:ascii="Times New Roman" w:hAnsi="Times New Roman"/>
                <w:color w:val="000000"/>
                <w:sz w:val="24"/>
                <w:szCs w:val="24"/>
                <w:lang w:eastAsia="ru-RU"/>
              </w:rPr>
              <w:t xml:space="preserve"> обеспечению жилыми помещениями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70D61F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B6B3E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755,8</w:t>
            </w:r>
          </w:p>
        </w:tc>
      </w:tr>
      <w:tr w:rsidR="001316E2" w:rsidRPr="00BA08A0" w14:paraId="3F7737BD"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688C4E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7F716A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D2DEA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58DE42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674,8</w:t>
            </w:r>
          </w:p>
        </w:tc>
      </w:tr>
      <w:tr w:rsidR="001316E2" w:rsidRPr="00BA08A0" w14:paraId="135F6AF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BA219A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4BE631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6EC8A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B8E0B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81,0</w:t>
            </w:r>
          </w:p>
        </w:tc>
      </w:tr>
      <w:tr w:rsidR="001316E2" w:rsidRPr="00BA08A0" w14:paraId="29AD68D6"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E962CF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247C6E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7502B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3078,6</w:t>
            </w:r>
          </w:p>
        </w:tc>
      </w:tr>
      <w:tr w:rsidR="001316E2" w:rsidRPr="00BA08A0" w14:paraId="63D8B964"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C9B9BE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8B8D5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5E9D88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725E5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2835,6</w:t>
            </w:r>
          </w:p>
        </w:tc>
      </w:tr>
      <w:tr w:rsidR="001316E2" w:rsidRPr="00BA08A0" w14:paraId="5AD0303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C4D15C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44A6FE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6B4CD1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12D883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243,0</w:t>
            </w:r>
          </w:p>
        </w:tc>
      </w:tr>
      <w:tr w:rsidR="001316E2" w:rsidRPr="00BA08A0" w14:paraId="2EA92612"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FD5FC8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Контрольно</w:t>
            </w:r>
            <w:proofErr w:type="spellEnd"/>
            <w:r w:rsidRPr="00BA08A0">
              <w:rPr>
                <w:rFonts w:ascii="Times New Roman" w:hAnsi="Times New Roman"/>
                <w:color w:val="000000"/>
                <w:sz w:val="24"/>
                <w:szCs w:val="24"/>
                <w:lang w:eastAsia="ru-RU"/>
              </w:rPr>
              <w:t xml:space="preserve"> - ревизионный отдел</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F45A5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66869A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1316E2" w:rsidRPr="00BA08A0" w14:paraId="55FB2B5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A265F8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D2C63F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D0D65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1316E2" w:rsidRPr="00BA08A0" w14:paraId="76AB2AD7"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FBAE55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FFD766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9B3220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82E637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1316E2" w:rsidRPr="00BA08A0" w14:paraId="27F8AA4A"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F976D0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Отдел имущественных отношений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F3F316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396B70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6656,2</w:t>
            </w:r>
          </w:p>
        </w:tc>
      </w:tr>
      <w:tr w:rsidR="001316E2" w:rsidRPr="00BA08A0" w14:paraId="051A60B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9A9A07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B7CD46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FDCCF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6656,2</w:t>
            </w:r>
          </w:p>
        </w:tc>
      </w:tr>
      <w:tr w:rsidR="001316E2" w:rsidRPr="00BA08A0" w14:paraId="6AF0443F"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FFC812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4F4867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3D886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4A28C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6656,2</w:t>
            </w:r>
          </w:p>
        </w:tc>
      </w:tr>
      <w:tr w:rsidR="001316E2" w:rsidRPr="00BA08A0" w14:paraId="468D6358"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E770B0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обеспечение непредвиденных расходов</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7EE621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BF950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1316E2" w:rsidRPr="00BA08A0" w14:paraId="768D0BE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928F31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Резервный фонд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302CE8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FABA2A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1316E2" w:rsidRPr="00BA08A0" w14:paraId="0F61B5BF"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C0EB8B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BD0506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1A9E4D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DBD39D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1316E2" w:rsidRPr="00BA08A0" w14:paraId="245E58B3"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28612F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C92588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5E3847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23004,2</w:t>
            </w:r>
          </w:p>
        </w:tc>
      </w:tr>
      <w:tr w:rsidR="001316E2" w:rsidRPr="00BA08A0" w14:paraId="3C52A9E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27D81B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"Центр муниципальных закупок"</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3E686F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B99F4D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4095,6</w:t>
            </w:r>
          </w:p>
        </w:tc>
      </w:tr>
      <w:tr w:rsidR="001316E2" w:rsidRPr="00BA08A0" w14:paraId="07B80A1C"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A4C0B6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25E797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327C4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4095,6</w:t>
            </w:r>
          </w:p>
        </w:tc>
      </w:tr>
      <w:tr w:rsidR="001316E2" w:rsidRPr="00BA08A0" w14:paraId="7BA9A71A"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A68940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90307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448DC2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A3343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3805,6</w:t>
            </w:r>
          </w:p>
        </w:tc>
      </w:tr>
      <w:tr w:rsidR="001316E2" w:rsidRPr="00BA08A0" w14:paraId="6A4C3B6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7C913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3DD010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07CDC3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118AA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290,0</w:t>
            </w:r>
          </w:p>
        </w:tc>
      </w:tr>
      <w:tr w:rsidR="001316E2" w:rsidRPr="00BA08A0" w14:paraId="1FB0CF5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98EB54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"Централизованная межотраслевая бухгалтерия"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2CE4C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E1AA82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13036,5</w:t>
            </w:r>
          </w:p>
        </w:tc>
      </w:tr>
      <w:tr w:rsidR="001316E2" w:rsidRPr="00BA08A0" w14:paraId="65C011E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D0EC57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AB990E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BB910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13036,5</w:t>
            </w:r>
          </w:p>
        </w:tc>
      </w:tr>
      <w:tr w:rsidR="001316E2" w:rsidRPr="00BA08A0" w14:paraId="57138C6C"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47AEEA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B23726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9E900E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AD3B6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12016,7</w:t>
            </w:r>
          </w:p>
        </w:tc>
      </w:tr>
      <w:tr w:rsidR="001316E2" w:rsidRPr="00BA08A0" w14:paraId="1668E38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3FEDE0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398A7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2678E1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9C219E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1019,8</w:t>
            </w:r>
          </w:p>
        </w:tc>
      </w:tr>
      <w:tr w:rsidR="001316E2" w:rsidRPr="00BA08A0" w14:paraId="4FF3625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0ED6A6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"Служба единого заказчика МО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F17489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11F7C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5872,1</w:t>
            </w:r>
          </w:p>
        </w:tc>
      </w:tr>
      <w:tr w:rsidR="001316E2" w:rsidRPr="00BA08A0" w14:paraId="26FC0C6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71079E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E22362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7405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5872,1</w:t>
            </w:r>
          </w:p>
        </w:tc>
      </w:tr>
      <w:tr w:rsidR="001316E2" w:rsidRPr="00BA08A0" w14:paraId="71B59AF0"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E7586F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DC6A11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81FE6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AD5A8B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5069,1</w:t>
            </w:r>
          </w:p>
        </w:tc>
      </w:tr>
      <w:tr w:rsidR="001316E2" w:rsidRPr="00BA08A0" w14:paraId="1002341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F05E72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08136F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826178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861EE5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763,0</w:t>
            </w:r>
          </w:p>
        </w:tc>
      </w:tr>
      <w:tr w:rsidR="001316E2" w:rsidRPr="00BA08A0" w14:paraId="27661C8A"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F9502B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295EE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CE53A7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102117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r>
      <w:tr w:rsidR="001316E2" w:rsidRPr="00BA08A0" w14:paraId="2210B88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361A71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Выполнение других обязательств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453BF6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6A564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3587,5</w:t>
            </w:r>
          </w:p>
        </w:tc>
      </w:tr>
      <w:tr w:rsidR="001316E2" w:rsidRPr="00BA08A0" w14:paraId="25BB1561"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6837A9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Прочие обязательства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D03D0F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88086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3587,5</w:t>
            </w:r>
          </w:p>
        </w:tc>
      </w:tr>
      <w:tr w:rsidR="001316E2" w:rsidRPr="00BA08A0" w14:paraId="391BCAF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52FFA1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C9AF62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FE1811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923450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3587,5</w:t>
            </w:r>
          </w:p>
        </w:tc>
      </w:tr>
      <w:tr w:rsidR="001316E2" w:rsidRPr="00BA08A0" w14:paraId="17A6F737"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A45A8F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хозяйственного обслуживания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D6FD9A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35ED1E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32397,9</w:t>
            </w:r>
          </w:p>
        </w:tc>
      </w:tr>
      <w:tr w:rsidR="001316E2" w:rsidRPr="00BA08A0" w14:paraId="7DCD72C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B66B54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E4606E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B85F9D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32397,9</w:t>
            </w:r>
          </w:p>
        </w:tc>
      </w:tr>
      <w:tr w:rsidR="001316E2" w:rsidRPr="00BA08A0" w14:paraId="3ABD41E7"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DB8604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55281E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94E22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9EDE2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16293,4</w:t>
            </w:r>
          </w:p>
        </w:tc>
      </w:tr>
      <w:tr w:rsidR="001316E2" w:rsidRPr="00BA08A0" w14:paraId="30CCCD7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9961C8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ED21AB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D5717D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139C87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15827,5</w:t>
            </w:r>
          </w:p>
        </w:tc>
      </w:tr>
      <w:tr w:rsidR="001316E2" w:rsidRPr="00BA08A0" w14:paraId="31DAB8D9"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BF2D2E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D90BF4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505FF5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220DD6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277,0</w:t>
            </w:r>
          </w:p>
        </w:tc>
      </w:tr>
      <w:tr w:rsidR="001316E2" w:rsidRPr="00BA08A0" w14:paraId="58B26CEC"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EF21D0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951226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36F879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7059,2</w:t>
            </w:r>
          </w:p>
        </w:tc>
      </w:tr>
      <w:tr w:rsidR="001316E2" w:rsidRPr="00BA08A0" w14:paraId="2999FC1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009803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7896A3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C3147B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7059,2</w:t>
            </w:r>
          </w:p>
        </w:tc>
      </w:tr>
      <w:tr w:rsidR="001316E2" w:rsidRPr="00BA08A0" w14:paraId="6C0607CC"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368134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AB89BB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73A2D7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DEF2FB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7059,2</w:t>
            </w:r>
          </w:p>
        </w:tc>
      </w:tr>
      <w:tr w:rsidR="001316E2" w:rsidRPr="00BA08A0" w14:paraId="648D241D"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E65FD2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9AE2F5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3ACBAF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1316E2" w:rsidRPr="00BA08A0" w14:paraId="6F364861"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5AF67F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533689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840F65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1316E2" w:rsidRPr="00BA08A0" w14:paraId="4F2FAE1B"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083B20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7520CC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1C07A9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02BE65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1316E2" w:rsidRPr="00BA08A0" w14:paraId="612A2E62"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337253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безопасности населения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59C706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BDA4F8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r>
      <w:tr w:rsidR="001316E2" w:rsidRPr="00BA08A0" w14:paraId="1FE5813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A4249D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предупреждению и ликвидации последствий чрезвычайных ситуаций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C1831B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B9B4CF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16184CCF"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29C009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5D05FB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5F624F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EF5C87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335ADA5C"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D4750E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3F888F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46860E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63,0</w:t>
            </w:r>
          </w:p>
        </w:tc>
      </w:tr>
      <w:tr w:rsidR="001316E2" w:rsidRPr="00BA08A0" w14:paraId="1892156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F77BDB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FB6A59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CFC93D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0BF5E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63,0</w:t>
            </w:r>
          </w:p>
        </w:tc>
      </w:tr>
      <w:tr w:rsidR="001316E2" w:rsidRPr="00BA08A0" w14:paraId="58E11123"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74BF14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Дорожный фонд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774EB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C17D2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w:t>
            </w:r>
          </w:p>
        </w:tc>
      </w:tr>
      <w:tr w:rsidR="001316E2" w:rsidRPr="00BA08A0" w14:paraId="5B66BBBE"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D5B473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Дорожный фонд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1C7676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BE56BD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w:t>
            </w:r>
          </w:p>
        </w:tc>
      </w:tr>
      <w:tr w:rsidR="001316E2" w:rsidRPr="00BA08A0" w14:paraId="061A04D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F3D617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0D196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382FA4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2C762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w:t>
            </w:r>
          </w:p>
        </w:tc>
      </w:tr>
      <w:tr w:rsidR="001316E2" w:rsidRPr="00BA08A0" w14:paraId="09B4C636"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F38851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пенсионное обеспечение</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657C80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1B77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10218,3</w:t>
            </w:r>
          </w:p>
        </w:tc>
      </w:tr>
      <w:tr w:rsidR="001316E2" w:rsidRPr="00BA08A0" w14:paraId="37407664" w14:textId="77777777" w:rsidTr="001316E2">
        <w:trPr>
          <w:trHeight w:val="125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724CE1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Решение Совета муниципального образования Ленинградский район от 12.12.2005 года №115 «О дополнительном материальном обеспечении </w:t>
            </w:r>
            <w:proofErr w:type="gramStart"/>
            <w:r w:rsidRPr="00BA08A0">
              <w:rPr>
                <w:rFonts w:ascii="Times New Roman" w:hAnsi="Times New Roman"/>
                <w:color w:val="000000"/>
                <w:sz w:val="24"/>
                <w:szCs w:val="24"/>
                <w:lang w:eastAsia="ru-RU"/>
              </w:rPr>
              <w:t>лиц</w:t>
            </w:r>
            <w:proofErr w:type="gramEnd"/>
            <w:r w:rsidRPr="00BA08A0">
              <w:rPr>
                <w:rFonts w:ascii="Times New Roman" w:hAnsi="Times New Roman"/>
                <w:color w:val="000000"/>
                <w:sz w:val="24"/>
                <w:szCs w:val="24"/>
                <w:lang w:eastAsia="ru-RU"/>
              </w:rPr>
              <w:t xml:space="preserve"> замещавших муниципальные должности и должности муниципальной службы в муниципальном образовании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A027B2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4C511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10218,3</w:t>
            </w:r>
          </w:p>
        </w:tc>
      </w:tr>
      <w:tr w:rsidR="001316E2" w:rsidRPr="00BA08A0" w14:paraId="1581F45C"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F0ABE6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A38759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3036CA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56C443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10218,3</w:t>
            </w:r>
          </w:p>
        </w:tc>
      </w:tr>
      <w:tr w:rsidR="001316E2" w:rsidRPr="00BA08A0" w14:paraId="65ED891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5883A0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связанных с охраной окружающей среды и обеспечением экологической безопасности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625DDE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1F8840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1316E2" w:rsidRPr="00BA08A0" w14:paraId="6B6616D9"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4B0DFB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Озелениение</w:t>
            </w:r>
            <w:proofErr w:type="spellEnd"/>
            <w:r w:rsidRPr="00BA08A0">
              <w:rPr>
                <w:rFonts w:ascii="Times New Roman" w:hAnsi="Times New Roman"/>
                <w:color w:val="000000"/>
                <w:sz w:val="24"/>
                <w:szCs w:val="24"/>
                <w:lang w:eastAsia="ru-RU"/>
              </w:rPr>
              <w:t xml:space="preserve"> </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084523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688DBD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1316E2" w:rsidRPr="00BA08A0" w14:paraId="4B2550A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68783E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7DD407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DFEEA7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776FF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1316E2" w:rsidRPr="00BA08A0" w14:paraId="2073D73A"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194DA9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69268E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464F7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61741,1</w:t>
            </w:r>
          </w:p>
        </w:tc>
      </w:tr>
      <w:tr w:rsidR="001316E2" w:rsidRPr="00BA08A0" w14:paraId="4AAD4B7C" w14:textId="77777777" w:rsidTr="001316E2">
        <w:trPr>
          <w:trHeight w:val="15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714976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C00066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68 0 00 60670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668B9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30753,6</w:t>
            </w:r>
          </w:p>
        </w:tc>
      </w:tr>
      <w:tr w:rsidR="001316E2" w:rsidRPr="00BA08A0" w14:paraId="78FAAAE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535B59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884C1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80C45E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9E31DC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30299,1</w:t>
            </w:r>
          </w:p>
        </w:tc>
      </w:tr>
      <w:tr w:rsidR="001316E2" w:rsidRPr="00BA08A0" w14:paraId="75ABADD0"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37BDFB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2429AD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68 0 00 60670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03B13C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71B14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454,5</w:t>
            </w:r>
          </w:p>
        </w:tc>
      </w:tr>
      <w:tr w:rsidR="001316E2" w:rsidRPr="00BA08A0" w14:paraId="172591B8"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637F26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B5B64B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68 0 00 60680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B0E858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25104,2</w:t>
            </w:r>
          </w:p>
        </w:tc>
      </w:tr>
      <w:tr w:rsidR="001316E2" w:rsidRPr="00BA08A0" w14:paraId="5518238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753F51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AEF5F5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68 0 00 60680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C2A0F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4A6911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25104,2</w:t>
            </w:r>
          </w:p>
        </w:tc>
      </w:tr>
      <w:tr w:rsidR="001316E2" w:rsidRPr="00BA08A0" w14:paraId="7B35FF1F" w14:textId="77777777" w:rsidTr="001316E2">
        <w:trPr>
          <w:trHeight w:val="15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A16B5A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4446EF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68 0 00 60840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D5B862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w:t>
            </w:r>
          </w:p>
        </w:tc>
      </w:tr>
      <w:tr w:rsidR="001316E2" w:rsidRPr="00BA08A0" w14:paraId="6FFE37F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189540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C687B0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68 0 00 60840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F45E0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6BC470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w:t>
            </w:r>
          </w:p>
        </w:tc>
      </w:tr>
      <w:tr w:rsidR="001316E2" w:rsidRPr="00BA08A0" w14:paraId="4024E8D9"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6B5660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781710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B0454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4017,5</w:t>
            </w:r>
          </w:p>
        </w:tc>
      </w:tr>
      <w:tr w:rsidR="001316E2" w:rsidRPr="00BA08A0" w14:paraId="2660CCF8"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30592B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7DB488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627B5F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31F8870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3612,5</w:t>
            </w:r>
          </w:p>
        </w:tc>
      </w:tr>
      <w:tr w:rsidR="001316E2" w:rsidRPr="00BA08A0" w14:paraId="16D8603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AA40D2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29865F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B8C3FF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E7EF05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405,0</w:t>
            </w:r>
          </w:p>
        </w:tc>
      </w:tr>
      <w:tr w:rsidR="001316E2" w:rsidRPr="00BA08A0" w14:paraId="143B590D"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5EF6FC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оздоровления и отдыха детей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D9EEF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236327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756,0</w:t>
            </w:r>
          </w:p>
        </w:tc>
      </w:tr>
      <w:tr w:rsidR="001316E2" w:rsidRPr="00BA08A0" w14:paraId="75C286F1"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3D3FC5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683C34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7E6A34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612AE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675,0</w:t>
            </w:r>
          </w:p>
        </w:tc>
      </w:tr>
      <w:tr w:rsidR="001316E2" w:rsidRPr="00BA08A0" w14:paraId="1F17230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2BFC2B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19CAC9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295B7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4A8E99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81,0</w:t>
            </w:r>
          </w:p>
        </w:tc>
      </w:tr>
      <w:tr w:rsidR="001316E2" w:rsidRPr="00BA08A0" w14:paraId="6282D644" w14:textId="77777777" w:rsidTr="001316E2">
        <w:trPr>
          <w:trHeight w:val="3002"/>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5A778B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4CFE98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68 0 00 61020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868AB5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w:t>
            </w:r>
          </w:p>
        </w:tc>
      </w:tr>
      <w:tr w:rsidR="001316E2" w:rsidRPr="00BA08A0" w14:paraId="338957BD"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062D3A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A5DBB0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68 0 00 61020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78DCD8D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B771C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w:t>
            </w:r>
          </w:p>
        </w:tc>
      </w:tr>
      <w:tr w:rsidR="001316E2" w:rsidRPr="00BA08A0" w14:paraId="0D3301F9" w14:textId="77777777" w:rsidTr="001316E2">
        <w:trPr>
          <w:trHeight w:val="2503"/>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F7A99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6325EC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76F203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1025,8</w:t>
            </w:r>
          </w:p>
        </w:tc>
      </w:tr>
      <w:tr w:rsidR="001316E2" w:rsidRPr="00BA08A0" w14:paraId="4F07E045"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8DF5ED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C46061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56586B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2EED25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863,8</w:t>
            </w:r>
          </w:p>
        </w:tc>
      </w:tr>
      <w:tr w:rsidR="001316E2" w:rsidRPr="00BA08A0" w14:paraId="19F9654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C33855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F9039D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B08E7D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FB410E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162,0</w:t>
            </w:r>
          </w:p>
        </w:tc>
      </w:tr>
      <w:tr w:rsidR="001316E2" w:rsidRPr="00BA08A0" w14:paraId="6F14D4BE" w14:textId="77777777" w:rsidTr="001316E2">
        <w:trPr>
          <w:trHeight w:val="74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FAF3C3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0A5171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D82697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16572,6</w:t>
            </w:r>
          </w:p>
        </w:tc>
      </w:tr>
      <w:tr w:rsidR="001316E2" w:rsidRPr="00BA08A0" w14:paraId="44822C08"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D32670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Поддержание устойчивого исполнения местных бюджетов</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1A8121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6D6AB9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1316E2" w:rsidRPr="00BA08A0" w14:paraId="73566312"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0DFF6C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Выравнивание бюджетной обеспеченности поселений</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B0A781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3446EA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1316E2" w:rsidRPr="00BA08A0" w14:paraId="00E9CE4C"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423984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749604E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A4710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5358636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1316E2" w:rsidRPr="00BA08A0" w14:paraId="23EAE39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49BDA5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управление администрации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A14970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8C6F6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12589,6</w:t>
            </w:r>
          </w:p>
        </w:tc>
      </w:tr>
      <w:tr w:rsidR="001316E2" w:rsidRPr="00BA08A0" w14:paraId="228587D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529EAF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42756F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9B3D1D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12589,6</w:t>
            </w:r>
          </w:p>
        </w:tc>
      </w:tr>
      <w:tr w:rsidR="001316E2" w:rsidRPr="00BA08A0" w14:paraId="38418FB2"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7B7E93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657AB4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F7424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5960B7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12560,6</w:t>
            </w:r>
          </w:p>
        </w:tc>
      </w:tr>
      <w:tr w:rsidR="001316E2" w:rsidRPr="00BA08A0" w14:paraId="666D6F4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632687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16DF98E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AF94AF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8BE451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26,0</w:t>
            </w:r>
          </w:p>
        </w:tc>
      </w:tr>
      <w:tr w:rsidR="001316E2" w:rsidRPr="00BA08A0" w14:paraId="334CF0BF"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F51D9A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21852C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A2C9E7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CC7427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w:t>
            </w:r>
          </w:p>
        </w:tc>
      </w:tr>
      <w:tr w:rsidR="001316E2" w:rsidRPr="00BA08A0" w14:paraId="309C9C3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9BCA76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контрольно-счетной палаты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56FEAD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EB854D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1316E2" w:rsidRPr="00BA08A0" w14:paraId="5C2D8A40"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320F20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Контрольно-счетная палата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21F18B1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23AFDF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1316E2" w:rsidRPr="00BA08A0" w14:paraId="3E7D4D3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A1DA8F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EE805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6AB8E4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1316E2" w:rsidRPr="00BA08A0" w14:paraId="66D709B9" w14:textId="77777777" w:rsidTr="001316E2">
        <w:trPr>
          <w:trHeight w:val="1001"/>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80855F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22D7429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372294D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4B4CAD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3318,8</w:t>
            </w:r>
          </w:p>
        </w:tc>
      </w:tr>
      <w:tr w:rsidR="001316E2" w:rsidRPr="00BA08A0" w14:paraId="260B7605"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29CFA1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B321B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0C4ED4A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7410FE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180,4</w:t>
            </w:r>
          </w:p>
        </w:tc>
      </w:tr>
      <w:tr w:rsidR="001316E2" w:rsidRPr="00BA08A0" w14:paraId="0A4B9260"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20BB6FA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ведомственных целевых программ</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1B6A78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DE44C3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460D0AD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03B248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имущество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47F5E72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80 2 00 00000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37AB8B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22D2F666"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D65A32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ведомственных целевых программ</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3F31398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80 2 00 00550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37461A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14515132"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243596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3CC9C70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80 2 00 00550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3E4D54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CD78D3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1316E2" w:rsidRPr="00BA08A0" w14:paraId="0EB94DF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EA4B95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 муниципального образования Ленинградский район</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0661D3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29FFCF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172398,4</w:t>
            </w:r>
          </w:p>
        </w:tc>
      </w:tr>
      <w:tr w:rsidR="001316E2" w:rsidRPr="00BA08A0" w14:paraId="2EABEDE4"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75F04D8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EDAFD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DA3597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172398,4</w:t>
            </w:r>
          </w:p>
        </w:tc>
      </w:tr>
      <w:tr w:rsidR="001316E2" w:rsidRPr="00BA08A0" w14:paraId="0C386CBC"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4D21E9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Взносы на капитальный ремонт жилфонда</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5BEB793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4FA2A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360,0</w:t>
            </w:r>
          </w:p>
        </w:tc>
      </w:tr>
      <w:tr w:rsidR="001316E2" w:rsidRPr="00BA08A0" w14:paraId="508158C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6BB0233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F42DFC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23907C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79085A6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360,0</w:t>
            </w:r>
          </w:p>
        </w:tc>
      </w:tr>
      <w:tr w:rsidR="001316E2" w:rsidRPr="00BA08A0" w14:paraId="1F4C0BB7"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D37435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обеспечению мобилизационной готовности экономики</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1C1EA51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B5F3A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6B67B30B"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436A355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C8DE80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4B0A698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697FEB0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1316E2" w:rsidRPr="00BA08A0" w14:paraId="199C0CA8"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44CAED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Оплата услуг по осуществлению регулярных пассажирских перевозок по муниципальным маршрутам</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CDC8C6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99 9 00 03171 </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EDAC3F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10000,0</w:t>
            </w:r>
          </w:p>
        </w:tc>
      </w:tr>
      <w:tr w:rsidR="001316E2" w:rsidRPr="00BA08A0" w14:paraId="2E16A6D6"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129E588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5FB7288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99 9 00 03171 </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109ABC0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1B2D25F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10000,0</w:t>
            </w:r>
          </w:p>
        </w:tc>
      </w:tr>
      <w:tr w:rsidR="001316E2" w:rsidRPr="00BA08A0" w14:paraId="0981CA09"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0B305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межбюджетные трансферты на поощрение победителей конкурса ТОС</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664B4AB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99 9 00 11600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5863A9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1316E2" w:rsidRPr="00BA08A0" w14:paraId="1FBBEEDD" w14:textId="77777777" w:rsidTr="001316E2">
        <w:trPr>
          <w:trHeight w:val="250"/>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53306A5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036BCEB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99 9 00 11600</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9E51C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457B21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1316E2" w:rsidRPr="00BA08A0" w14:paraId="2352AFE4"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07C7545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Модернизацию объектов коммунальной инфраструктуры Краснодарского края</w:t>
            </w:r>
          </w:p>
        </w:tc>
        <w:tc>
          <w:tcPr>
            <w:tcW w:w="1449" w:type="dxa"/>
            <w:gridSpan w:val="2"/>
            <w:tcBorders>
              <w:top w:val="single" w:sz="6" w:space="0" w:color="auto"/>
              <w:left w:val="single" w:sz="6" w:space="0" w:color="auto"/>
              <w:bottom w:val="single" w:sz="6" w:space="0" w:color="auto"/>
              <w:right w:val="single" w:sz="6" w:space="0" w:color="auto"/>
            </w:tcBorders>
            <w:shd w:val="solid" w:color="FFFFFF" w:fill="auto"/>
          </w:tcPr>
          <w:p w14:paraId="04FBBFC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99 9 00 67471</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20EF9C7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161508,4</w:t>
            </w:r>
          </w:p>
        </w:tc>
      </w:tr>
      <w:tr w:rsidR="001316E2" w:rsidRPr="00BA08A0" w14:paraId="27E756C3" w14:textId="77777777" w:rsidTr="001316E2">
        <w:trPr>
          <w:trHeight w:val="499"/>
        </w:trPr>
        <w:tc>
          <w:tcPr>
            <w:tcW w:w="6041" w:type="dxa"/>
            <w:tcBorders>
              <w:top w:val="single" w:sz="6" w:space="0" w:color="auto"/>
              <w:left w:val="single" w:sz="6" w:space="0" w:color="auto"/>
              <w:bottom w:val="single" w:sz="6" w:space="0" w:color="auto"/>
              <w:right w:val="single" w:sz="6" w:space="0" w:color="auto"/>
            </w:tcBorders>
            <w:shd w:val="solid" w:color="FFFFFF" w:fill="auto"/>
          </w:tcPr>
          <w:p w14:paraId="363280D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49" w:type="dxa"/>
            <w:tcBorders>
              <w:top w:val="single" w:sz="6" w:space="0" w:color="auto"/>
              <w:left w:val="single" w:sz="6" w:space="0" w:color="auto"/>
              <w:bottom w:val="single" w:sz="6" w:space="0" w:color="auto"/>
              <w:right w:val="single" w:sz="6" w:space="0" w:color="auto"/>
            </w:tcBorders>
            <w:shd w:val="solid" w:color="FFFFFF" w:fill="auto"/>
          </w:tcPr>
          <w:p w14:paraId="4A84943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99 9 00 67471</w:t>
            </w:r>
          </w:p>
        </w:tc>
        <w:tc>
          <w:tcPr>
            <w:tcW w:w="1112" w:type="dxa"/>
            <w:tcBorders>
              <w:top w:val="single" w:sz="6" w:space="0" w:color="auto"/>
              <w:left w:val="single" w:sz="6" w:space="0" w:color="auto"/>
              <w:bottom w:val="single" w:sz="6" w:space="0" w:color="auto"/>
              <w:right w:val="single" w:sz="6" w:space="0" w:color="auto"/>
            </w:tcBorders>
            <w:shd w:val="solid" w:color="FFFFFF" w:fill="auto"/>
          </w:tcPr>
          <w:p w14:paraId="5B37B87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shd w:val="solid" w:color="FFFFFF" w:fill="auto"/>
          </w:tcPr>
          <w:p w14:paraId="03AD3C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161508,4</w:t>
            </w:r>
          </w:p>
        </w:tc>
      </w:tr>
      <w:tr w:rsidR="001316E2" w:rsidRPr="00BA08A0" w14:paraId="4D9D2E0B" w14:textId="77777777" w:rsidTr="001316E2">
        <w:trPr>
          <w:trHeight w:val="250"/>
        </w:trPr>
        <w:tc>
          <w:tcPr>
            <w:tcW w:w="6041" w:type="dxa"/>
            <w:tcBorders>
              <w:top w:val="nil"/>
              <w:left w:val="nil"/>
              <w:bottom w:val="nil"/>
              <w:right w:val="nil"/>
            </w:tcBorders>
            <w:shd w:val="solid" w:color="FFFFFF" w:fill="auto"/>
          </w:tcPr>
          <w:p w14:paraId="70F83BD9" w14:textId="77777777" w:rsidR="001316E2" w:rsidRPr="00BA08A0" w:rsidRDefault="001316E2">
            <w:pPr>
              <w:autoSpaceDE w:val="0"/>
              <w:autoSpaceDN w:val="0"/>
              <w:adjustRightInd w:val="0"/>
              <w:jc w:val="right"/>
              <w:rPr>
                <w:rFonts w:ascii="Times New Roman" w:hAnsi="Times New Roman"/>
                <w:color w:val="000000"/>
                <w:sz w:val="24"/>
                <w:szCs w:val="24"/>
                <w:lang w:eastAsia="ru-RU"/>
              </w:rPr>
            </w:pPr>
          </w:p>
        </w:tc>
        <w:tc>
          <w:tcPr>
            <w:tcW w:w="1449" w:type="dxa"/>
            <w:tcBorders>
              <w:top w:val="nil"/>
              <w:left w:val="nil"/>
              <w:bottom w:val="nil"/>
              <w:right w:val="nil"/>
            </w:tcBorders>
            <w:shd w:val="solid" w:color="FFFFFF" w:fill="auto"/>
          </w:tcPr>
          <w:p w14:paraId="7E1CD8D5" w14:textId="77777777" w:rsidR="001316E2" w:rsidRPr="00BA08A0" w:rsidRDefault="001316E2">
            <w:pPr>
              <w:autoSpaceDE w:val="0"/>
              <w:autoSpaceDN w:val="0"/>
              <w:adjustRightInd w:val="0"/>
              <w:jc w:val="right"/>
              <w:rPr>
                <w:rFonts w:ascii="Times New Roman" w:hAnsi="Times New Roman"/>
                <w:color w:val="000000"/>
                <w:sz w:val="24"/>
                <w:szCs w:val="24"/>
                <w:lang w:eastAsia="ru-RU"/>
              </w:rPr>
            </w:pPr>
          </w:p>
        </w:tc>
        <w:tc>
          <w:tcPr>
            <w:tcW w:w="1112" w:type="dxa"/>
            <w:tcBorders>
              <w:top w:val="nil"/>
              <w:left w:val="nil"/>
              <w:bottom w:val="nil"/>
              <w:right w:val="nil"/>
            </w:tcBorders>
            <w:shd w:val="solid" w:color="FFFFFF" w:fill="auto"/>
          </w:tcPr>
          <w:p w14:paraId="33B75DE3" w14:textId="77777777" w:rsidR="001316E2" w:rsidRPr="00BA08A0" w:rsidRDefault="001316E2">
            <w:pPr>
              <w:autoSpaceDE w:val="0"/>
              <w:autoSpaceDN w:val="0"/>
              <w:adjustRightInd w:val="0"/>
              <w:jc w:val="right"/>
              <w:rPr>
                <w:rFonts w:ascii="Times New Roman" w:hAnsi="Times New Roman"/>
                <w:color w:val="000000"/>
                <w:sz w:val="24"/>
                <w:szCs w:val="24"/>
                <w:lang w:eastAsia="ru-RU"/>
              </w:rPr>
            </w:pPr>
          </w:p>
        </w:tc>
        <w:tc>
          <w:tcPr>
            <w:tcW w:w="1216" w:type="dxa"/>
            <w:tcBorders>
              <w:top w:val="nil"/>
              <w:left w:val="nil"/>
              <w:bottom w:val="nil"/>
              <w:right w:val="nil"/>
            </w:tcBorders>
            <w:shd w:val="solid" w:color="FFFFFF" w:fill="auto"/>
          </w:tcPr>
          <w:p w14:paraId="1C99A6B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09A3BDC8" w14:textId="77777777" w:rsidTr="001316E2">
        <w:trPr>
          <w:trHeight w:val="250"/>
        </w:trPr>
        <w:tc>
          <w:tcPr>
            <w:tcW w:w="6041" w:type="dxa"/>
            <w:tcBorders>
              <w:top w:val="nil"/>
              <w:left w:val="nil"/>
              <w:bottom w:val="nil"/>
              <w:right w:val="nil"/>
            </w:tcBorders>
            <w:shd w:val="solid" w:color="FFFFFF" w:fill="auto"/>
          </w:tcPr>
          <w:p w14:paraId="21FC2FFE"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449" w:type="dxa"/>
            <w:tcBorders>
              <w:top w:val="nil"/>
              <w:left w:val="nil"/>
              <w:bottom w:val="nil"/>
              <w:right w:val="nil"/>
            </w:tcBorders>
          </w:tcPr>
          <w:p w14:paraId="62C9EE80"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112" w:type="dxa"/>
            <w:tcBorders>
              <w:top w:val="nil"/>
              <w:left w:val="nil"/>
              <w:bottom w:val="nil"/>
              <w:right w:val="nil"/>
            </w:tcBorders>
          </w:tcPr>
          <w:p w14:paraId="77CF8C6C"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216" w:type="dxa"/>
            <w:tcBorders>
              <w:top w:val="nil"/>
              <w:left w:val="nil"/>
              <w:bottom w:val="nil"/>
              <w:right w:val="nil"/>
            </w:tcBorders>
            <w:shd w:val="solid" w:color="FFFFFF" w:fill="auto"/>
          </w:tcPr>
          <w:p w14:paraId="704B08F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0762BE46" w14:textId="77777777" w:rsidTr="001316E2">
        <w:trPr>
          <w:trHeight w:val="298"/>
        </w:trPr>
        <w:tc>
          <w:tcPr>
            <w:tcW w:w="6041" w:type="dxa"/>
            <w:tcBorders>
              <w:top w:val="nil"/>
              <w:left w:val="nil"/>
              <w:bottom w:val="nil"/>
              <w:right w:val="nil"/>
            </w:tcBorders>
            <w:shd w:val="solid" w:color="FFFFFF" w:fill="auto"/>
          </w:tcPr>
          <w:p w14:paraId="69B4513C"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Начальник финансового управления</w:t>
            </w:r>
          </w:p>
        </w:tc>
        <w:tc>
          <w:tcPr>
            <w:tcW w:w="1449" w:type="dxa"/>
            <w:tcBorders>
              <w:top w:val="nil"/>
              <w:left w:val="nil"/>
              <w:bottom w:val="nil"/>
              <w:right w:val="nil"/>
            </w:tcBorders>
          </w:tcPr>
          <w:p w14:paraId="459D51C0"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112" w:type="dxa"/>
            <w:tcBorders>
              <w:top w:val="nil"/>
              <w:left w:val="nil"/>
              <w:bottom w:val="nil"/>
              <w:right w:val="nil"/>
            </w:tcBorders>
          </w:tcPr>
          <w:p w14:paraId="3F55FC41"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216" w:type="dxa"/>
            <w:tcBorders>
              <w:top w:val="nil"/>
              <w:left w:val="nil"/>
              <w:bottom w:val="nil"/>
              <w:right w:val="nil"/>
            </w:tcBorders>
            <w:shd w:val="solid" w:color="FFFFFF" w:fill="auto"/>
          </w:tcPr>
          <w:p w14:paraId="60BB2AB8"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r>
      <w:tr w:rsidR="001316E2" w:rsidRPr="00BA08A0" w14:paraId="174EF773" w14:textId="77777777" w:rsidTr="001316E2">
        <w:trPr>
          <w:trHeight w:val="298"/>
        </w:trPr>
        <w:tc>
          <w:tcPr>
            <w:tcW w:w="6041" w:type="dxa"/>
            <w:tcBorders>
              <w:top w:val="nil"/>
              <w:left w:val="nil"/>
              <w:bottom w:val="nil"/>
              <w:right w:val="nil"/>
            </w:tcBorders>
            <w:shd w:val="solid" w:color="FFFFFF" w:fill="auto"/>
          </w:tcPr>
          <w:p w14:paraId="722A2658"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администрации муниципального</w:t>
            </w:r>
          </w:p>
        </w:tc>
        <w:tc>
          <w:tcPr>
            <w:tcW w:w="1449" w:type="dxa"/>
            <w:tcBorders>
              <w:top w:val="nil"/>
              <w:left w:val="nil"/>
              <w:bottom w:val="nil"/>
              <w:right w:val="nil"/>
            </w:tcBorders>
          </w:tcPr>
          <w:p w14:paraId="560DF088"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112" w:type="dxa"/>
            <w:tcBorders>
              <w:top w:val="nil"/>
              <w:left w:val="nil"/>
              <w:bottom w:val="nil"/>
              <w:right w:val="nil"/>
            </w:tcBorders>
          </w:tcPr>
          <w:p w14:paraId="6FD18744"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216" w:type="dxa"/>
            <w:tcBorders>
              <w:top w:val="nil"/>
              <w:left w:val="nil"/>
              <w:bottom w:val="nil"/>
              <w:right w:val="nil"/>
            </w:tcBorders>
            <w:shd w:val="solid" w:color="FFFFFF" w:fill="auto"/>
          </w:tcPr>
          <w:p w14:paraId="543F3131"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r>
      <w:tr w:rsidR="001316E2" w:rsidRPr="00BA08A0" w14:paraId="059D0BD1" w14:textId="77777777" w:rsidTr="001316E2">
        <w:trPr>
          <w:trHeight w:val="298"/>
        </w:trPr>
        <w:tc>
          <w:tcPr>
            <w:tcW w:w="6041" w:type="dxa"/>
            <w:tcBorders>
              <w:top w:val="nil"/>
              <w:left w:val="nil"/>
              <w:bottom w:val="nil"/>
              <w:right w:val="nil"/>
            </w:tcBorders>
            <w:shd w:val="solid" w:color="FFFFFF" w:fill="auto"/>
          </w:tcPr>
          <w:p w14:paraId="4B77B7AA"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образования Ленинградский район</w:t>
            </w:r>
          </w:p>
        </w:tc>
        <w:tc>
          <w:tcPr>
            <w:tcW w:w="1449" w:type="dxa"/>
            <w:tcBorders>
              <w:top w:val="nil"/>
              <w:left w:val="nil"/>
              <w:bottom w:val="nil"/>
              <w:right w:val="nil"/>
            </w:tcBorders>
          </w:tcPr>
          <w:p w14:paraId="4ACDDA23"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112" w:type="dxa"/>
            <w:gridSpan w:val="2"/>
            <w:tcBorders>
              <w:top w:val="nil"/>
              <w:left w:val="nil"/>
              <w:bottom w:val="nil"/>
              <w:right w:val="nil"/>
            </w:tcBorders>
          </w:tcPr>
          <w:p w14:paraId="56364156"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r w:rsidRPr="00BA08A0">
              <w:rPr>
                <w:rFonts w:ascii="Times New Roman" w:hAnsi="Times New Roman"/>
                <w:color w:val="000000"/>
                <w:sz w:val="28"/>
                <w:szCs w:val="28"/>
                <w:lang w:eastAsia="ru-RU"/>
              </w:rPr>
              <w:t xml:space="preserve">С.В. </w:t>
            </w:r>
            <w:proofErr w:type="spellStart"/>
            <w:r w:rsidRPr="00BA08A0">
              <w:rPr>
                <w:rFonts w:ascii="Times New Roman" w:hAnsi="Times New Roman"/>
                <w:color w:val="000000"/>
                <w:sz w:val="28"/>
                <w:szCs w:val="28"/>
                <w:lang w:eastAsia="ru-RU"/>
              </w:rPr>
              <w:t>Тертица</w:t>
            </w:r>
            <w:proofErr w:type="spellEnd"/>
          </w:p>
        </w:tc>
      </w:tr>
    </w:tbl>
    <w:p w14:paraId="0175E60D" w14:textId="5A4DF0E7" w:rsidR="001316E2" w:rsidRPr="00BA08A0" w:rsidRDefault="001316E2" w:rsidP="00690A30">
      <w:pPr>
        <w:widowControl w:val="0"/>
        <w:tabs>
          <w:tab w:val="left" w:pos="8505"/>
        </w:tabs>
        <w:rPr>
          <w:rFonts w:ascii="Times New Roman" w:hAnsi="Times New Roman"/>
          <w:sz w:val="28"/>
          <w:szCs w:val="28"/>
        </w:rPr>
      </w:pPr>
    </w:p>
    <w:p w14:paraId="7B1FBD42" w14:textId="0BAC8A09" w:rsidR="001316E2" w:rsidRPr="00BA08A0" w:rsidRDefault="001316E2" w:rsidP="00690A30">
      <w:pPr>
        <w:widowControl w:val="0"/>
        <w:tabs>
          <w:tab w:val="left" w:pos="8505"/>
        </w:tabs>
        <w:rPr>
          <w:rFonts w:ascii="Times New Roman" w:hAnsi="Times New Roman"/>
          <w:sz w:val="28"/>
          <w:szCs w:val="28"/>
        </w:rPr>
      </w:pPr>
    </w:p>
    <w:tbl>
      <w:tblPr>
        <w:tblW w:w="10147" w:type="dxa"/>
        <w:tblInd w:w="-30" w:type="dxa"/>
        <w:tblLayout w:type="fixed"/>
        <w:tblLook w:val="0000" w:firstRow="0" w:lastRow="0" w:firstColumn="0" w:lastColumn="0" w:noHBand="0" w:noVBand="0"/>
      </w:tblPr>
      <w:tblGrid>
        <w:gridCol w:w="4500"/>
        <w:gridCol w:w="1589"/>
        <w:gridCol w:w="1221"/>
        <w:gridCol w:w="1419"/>
        <w:gridCol w:w="1418"/>
      </w:tblGrid>
      <w:tr w:rsidR="001316E2" w:rsidRPr="00BA08A0" w14:paraId="41C1BC82" w14:textId="77777777" w:rsidTr="001316E2">
        <w:trPr>
          <w:trHeight w:val="274"/>
        </w:trPr>
        <w:tc>
          <w:tcPr>
            <w:tcW w:w="4500" w:type="dxa"/>
            <w:tcBorders>
              <w:top w:val="nil"/>
              <w:left w:val="nil"/>
              <w:bottom w:val="nil"/>
              <w:right w:val="nil"/>
            </w:tcBorders>
          </w:tcPr>
          <w:p w14:paraId="43410BAB"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589" w:type="dxa"/>
            <w:tcBorders>
              <w:top w:val="nil"/>
              <w:left w:val="nil"/>
              <w:bottom w:val="nil"/>
              <w:right w:val="nil"/>
            </w:tcBorders>
          </w:tcPr>
          <w:p w14:paraId="31697C68"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221" w:type="dxa"/>
            <w:tcBorders>
              <w:top w:val="nil"/>
              <w:left w:val="nil"/>
              <w:bottom w:val="nil"/>
              <w:right w:val="nil"/>
            </w:tcBorders>
          </w:tcPr>
          <w:p w14:paraId="36D68117"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419" w:type="dxa"/>
            <w:tcBorders>
              <w:top w:val="nil"/>
              <w:left w:val="nil"/>
              <w:bottom w:val="nil"/>
              <w:right w:val="nil"/>
            </w:tcBorders>
          </w:tcPr>
          <w:p w14:paraId="5E232AF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nil"/>
              <w:left w:val="nil"/>
              <w:bottom w:val="nil"/>
              <w:right w:val="nil"/>
            </w:tcBorders>
          </w:tcPr>
          <w:p w14:paraId="063531BC"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76016804" w14:textId="77777777" w:rsidTr="001316E2">
        <w:trPr>
          <w:trHeight w:val="326"/>
        </w:trPr>
        <w:tc>
          <w:tcPr>
            <w:tcW w:w="4500" w:type="dxa"/>
            <w:tcBorders>
              <w:top w:val="nil"/>
              <w:left w:val="nil"/>
              <w:bottom w:val="nil"/>
              <w:right w:val="nil"/>
            </w:tcBorders>
          </w:tcPr>
          <w:p w14:paraId="40699E72"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589" w:type="dxa"/>
            <w:tcBorders>
              <w:top w:val="nil"/>
              <w:left w:val="nil"/>
              <w:bottom w:val="nil"/>
              <w:right w:val="nil"/>
            </w:tcBorders>
          </w:tcPr>
          <w:p w14:paraId="2EF03F60"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2640" w:type="dxa"/>
            <w:gridSpan w:val="2"/>
            <w:tcBorders>
              <w:top w:val="nil"/>
              <w:left w:val="nil"/>
              <w:bottom w:val="nil"/>
              <w:right w:val="nil"/>
            </w:tcBorders>
          </w:tcPr>
          <w:p w14:paraId="51BC160C"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Приложение 9</w:t>
            </w:r>
          </w:p>
        </w:tc>
        <w:tc>
          <w:tcPr>
            <w:tcW w:w="1418" w:type="dxa"/>
            <w:tcBorders>
              <w:top w:val="nil"/>
              <w:left w:val="nil"/>
              <w:bottom w:val="nil"/>
              <w:right w:val="nil"/>
            </w:tcBorders>
          </w:tcPr>
          <w:p w14:paraId="110132AA"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2A6B1E71" w14:textId="77777777" w:rsidTr="001316E2">
        <w:trPr>
          <w:trHeight w:val="326"/>
        </w:trPr>
        <w:tc>
          <w:tcPr>
            <w:tcW w:w="4500" w:type="dxa"/>
            <w:tcBorders>
              <w:top w:val="nil"/>
              <w:left w:val="nil"/>
              <w:bottom w:val="nil"/>
              <w:right w:val="nil"/>
            </w:tcBorders>
          </w:tcPr>
          <w:p w14:paraId="2F004D80"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589" w:type="dxa"/>
            <w:tcBorders>
              <w:top w:val="nil"/>
              <w:left w:val="nil"/>
              <w:bottom w:val="nil"/>
              <w:right w:val="nil"/>
            </w:tcBorders>
          </w:tcPr>
          <w:p w14:paraId="39A9FEA4"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2640" w:type="dxa"/>
            <w:gridSpan w:val="2"/>
            <w:tcBorders>
              <w:top w:val="nil"/>
              <w:left w:val="nil"/>
              <w:bottom w:val="nil"/>
              <w:right w:val="nil"/>
            </w:tcBorders>
          </w:tcPr>
          <w:p w14:paraId="499ABCEF"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УТВЕРЖДЕНО</w:t>
            </w:r>
          </w:p>
        </w:tc>
        <w:tc>
          <w:tcPr>
            <w:tcW w:w="1418" w:type="dxa"/>
            <w:tcBorders>
              <w:top w:val="nil"/>
              <w:left w:val="nil"/>
              <w:bottom w:val="nil"/>
              <w:right w:val="nil"/>
            </w:tcBorders>
          </w:tcPr>
          <w:p w14:paraId="7F84F2FF"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24792B35" w14:textId="77777777" w:rsidTr="001316E2">
        <w:trPr>
          <w:trHeight w:val="326"/>
        </w:trPr>
        <w:tc>
          <w:tcPr>
            <w:tcW w:w="4500" w:type="dxa"/>
            <w:tcBorders>
              <w:top w:val="nil"/>
              <w:left w:val="nil"/>
              <w:bottom w:val="nil"/>
              <w:right w:val="nil"/>
            </w:tcBorders>
          </w:tcPr>
          <w:p w14:paraId="6A7BADFD"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589" w:type="dxa"/>
            <w:tcBorders>
              <w:top w:val="nil"/>
              <w:left w:val="nil"/>
              <w:bottom w:val="nil"/>
              <w:right w:val="nil"/>
            </w:tcBorders>
          </w:tcPr>
          <w:p w14:paraId="25CEB40E"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2640" w:type="dxa"/>
            <w:gridSpan w:val="2"/>
            <w:tcBorders>
              <w:top w:val="nil"/>
              <w:left w:val="nil"/>
              <w:bottom w:val="nil"/>
              <w:right w:val="nil"/>
            </w:tcBorders>
          </w:tcPr>
          <w:p w14:paraId="05DE3B35"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решением Совета</w:t>
            </w:r>
          </w:p>
        </w:tc>
        <w:tc>
          <w:tcPr>
            <w:tcW w:w="1418" w:type="dxa"/>
            <w:tcBorders>
              <w:top w:val="nil"/>
              <w:left w:val="nil"/>
              <w:bottom w:val="nil"/>
              <w:right w:val="nil"/>
            </w:tcBorders>
          </w:tcPr>
          <w:p w14:paraId="31A1BA69"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6E8CF67E" w14:textId="77777777" w:rsidTr="001316E2">
        <w:trPr>
          <w:trHeight w:val="326"/>
        </w:trPr>
        <w:tc>
          <w:tcPr>
            <w:tcW w:w="4500" w:type="dxa"/>
            <w:tcBorders>
              <w:top w:val="nil"/>
              <w:left w:val="nil"/>
              <w:bottom w:val="nil"/>
              <w:right w:val="nil"/>
            </w:tcBorders>
          </w:tcPr>
          <w:p w14:paraId="577B5AA8"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589" w:type="dxa"/>
            <w:tcBorders>
              <w:top w:val="nil"/>
              <w:left w:val="nil"/>
              <w:bottom w:val="nil"/>
              <w:right w:val="nil"/>
            </w:tcBorders>
          </w:tcPr>
          <w:p w14:paraId="3251C708"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4058" w:type="dxa"/>
            <w:gridSpan w:val="3"/>
            <w:tcBorders>
              <w:top w:val="nil"/>
              <w:left w:val="nil"/>
              <w:bottom w:val="nil"/>
              <w:right w:val="nil"/>
            </w:tcBorders>
          </w:tcPr>
          <w:p w14:paraId="064D5C3F"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муниципального образования</w:t>
            </w:r>
          </w:p>
        </w:tc>
      </w:tr>
      <w:tr w:rsidR="001316E2" w:rsidRPr="00BA08A0" w14:paraId="379558D5" w14:textId="77777777" w:rsidTr="001316E2">
        <w:trPr>
          <w:trHeight w:val="326"/>
        </w:trPr>
        <w:tc>
          <w:tcPr>
            <w:tcW w:w="4500" w:type="dxa"/>
            <w:tcBorders>
              <w:top w:val="nil"/>
              <w:left w:val="nil"/>
              <w:bottom w:val="nil"/>
              <w:right w:val="nil"/>
            </w:tcBorders>
          </w:tcPr>
          <w:p w14:paraId="30D944C6" w14:textId="77777777" w:rsidR="001316E2" w:rsidRPr="00BA08A0" w:rsidRDefault="001316E2">
            <w:pPr>
              <w:autoSpaceDE w:val="0"/>
              <w:autoSpaceDN w:val="0"/>
              <w:adjustRightInd w:val="0"/>
              <w:jc w:val="left"/>
              <w:rPr>
                <w:rFonts w:ascii="Times New Roman" w:hAnsi="Times New Roman"/>
                <w:color w:val="000000"/>
                <w:sz w:val="20"/>
                <w:szCs w:val="20"/>
                <w:lang w:eastAsia="ru-RU"/>
              </w:rPr>
            </w:pPr>
          </w:p>
        </w:tc>
        <w:tc>
          <w:tcPr>
            <w:tcW w:w="1589" w:type="dxa"/>
            <w:tcBorders>
              <w:top w:val="nil"/>
              <w:left w:val="nil"/>
              <w:bottom w:val="nil"/>
              <w:right w:val="nil"/>
            </w:tcBorders>
          </w:tcPr>
          <w:p w14:paraId="1A30234B"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4058" w:type="dxa"/>
            <w:gridSpan w:val="3"/>
            <w:tcBorders>
              <w:top w:val="nil"/>
              <w:left w:val="nil"/>
              <w:bottom w:val="nil"/>
              <w:right w:val="nil"/>
            </w:tcBorders>
          </w:tcPr>
          <w:p w14:paraId="43C6B309"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Ленинградский район</w:t>
            </w:r>
          </w:p>
        </w:tc>
      </w:tr>
      <w:tr w:rsidR="001316E2" w:rsidRPr="00BA08A0" w14:paraId="03EEF415" w14:textId="77777777" w:rsidTr="001316E2">
        <w:trPr>
          <w:trHeight w:val="314"/>
        </w:trPr>
        <w:tc>
          <w:tcPr>
            <w:tcW w:w="4500" w:type="dxa"/>
            <w:tcBorders>
              <w:top w:val="nil"/>
              <w:left w:val="nil"/>
              <w:bottom w:val="nil"/>
              <w:right w:val="nil"/>
            </w:tcBorders>
          </w:tcPr>
          <w:p w14:paraId="777DB473" w14:textId="77777777" w:rsidR="001316E2" w:rsidRPr="00BA08A0" w:rsidRDefault="001316E2">
            <w:pPr>
              <w:autoSpaceDE w:val="0"/>
              <w:autoSpaceDN w:val="0"/>
              <w:adjustRightInd w:val="0"/>
              <w:jc w:val="left"/>
              <w:rPr>
                <w:rFonts w:ascii="Times New Roman" w:hAnsi="Times New Roman"/>
                <w:color w:val="000000"/>
                <w:lang w:eastAsia="ru-RU"/>
              </w:rPr>
            </w:pPr>
          </w:p>
        </w:tc>
        <w:tc>
          <w:tcPr>
            <w:tcW w:w="1589" w:type="dxa"/>
            <w:tcBorders>
              <w:top w:val="nil"/>
              <w:left w:val="nil"/>
              <w:bottom w:val="nil"/>
              <w:right w:val="nil"/>
            </w:tcBorders>
          </w:tcPr>
          <w:p w14:paraId="2C80A527"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4058" w:type="dxa"/>
            <w:gridSpan w:val="3"/>
            <w:tcBorders>
              <w:top w:val="nil"/>
              <w:left w:val="nil"/>
              <w:bottom w:val="nil"/>
              <w:right w:val="nil"/>
            </w:tcBorders>
          </w:tcPr>
          <w:p w14:paraId="5E4C88EE"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от ________________ № _____</w:t>
            </w:r>
          </w:p>
        </w:tc>
      </w:tr>
      <w:tr w:rsidR="001316E2" w:rsidRPr="00BA08A0" w14:paraId="1834707C" w14:textId="77777777" w:rsidTr="001316E2">
        <w:trPr>
          <w:trHeight w:val="326"/>
        </w:trPr>
        <w:tc>
          <w:tcPr>
            <w:tcW w:w="4500" w:type="dxa"/>
            <w:tcBorders>
              <w:top w:val="nil"/>
              <w:left w:val="nil"/>
              <w:bottom w:val="nil"/>
              <w:right w:val="nil"/>
            </w:tcBorders>
          </w:tcPr>
          <w:p w14:paraId="01166CED"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589" w:type="dxa"/>
            <w:tcBorders>
              <w:top w:val="nil"/>
              <w:left w:val="nil"/>
              <w:bottom w:val="nil"/>
              <w:right w:val="nil"/>
            </w:tcBorders>
          </w:tcPr>
          <w:p w14:paraId="545D626A"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221" w:type="dxa"/>
            <w:tcBorders>
              <w:top w:val="nil"/>
              <w:left w:val="nil"/>
              <w:bottom w:val="nil"/>
              <w:right w:val="nil"/>
            </w:tcBorders>
          </w:tcPr>
          <w:p w14:paraId="1D955DB2"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419" w:type="dxa"/>
            <w:tcBorders>
              <w:top w:val="nil"/>
              <w:left w:val="nil"/>
              <w:bottom w:val="nil"/>
              <w:right w:val="nil"/>
            </w:tcBorders>
          </w:tcPr>
          <w:p w14:paraId="063824C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nil"/>
              <w:left w:val="nil"/>
              <w:bottom w:val="nil"/>
              <w:right w:val="nil"/>
            </w:tcBorders>
          </w:tcPr>
          <w:p w14:paraId="32E86341"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5E8AF3CA" w14:textId="77777777" w:rsidTr="001316E2">
        <w:trPr>
          <w:trHeight w:val="326"/>
        </w:trPr>
        <w:tc>
          <w:tcPr>
            <w:tcW w:w="4500" w:type="dxa"/>
            <w:tcBorders>
              <w:top w:val="nil"/>
              <w:left w:val="nil"/>
              <w:bottom w:val="nil"/>
              <w:right w:val="nil"/>
            </w:tcBorders>
          </w:tcPr>
          <w:p w14:paraId="2ECBFD8B"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589" w:type="dxa"/>
            <w:tcBorders>
              <w:top w:val="nil"/>
              <w:left w:val="nil"/>
              <w:bottom w:val="nil"/>
              <w:right w:val="nil"/>
            </w:tcBorders>
          </w:tcPr>
          <w:p w14:paraId="62CA95AF"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221" w:type="dxa"/>
            <w:tcBorders>
              <w:top w:val="nil"/>
              <w:left w:val="nil"/>
              <w:bottom w:val="nil"/>
              <w:right w:val="nil"/>
            </w:tcBorders>
          </w:tcPr>
          <w:p w14:paraId="10DD52C3"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419" w:type="dxa"/>
            <w:tcBorders>
              <w:top w:val="nil"/>
              <w:left w:val="nil"/>
              <w:bottom w:val="nil"/>
              <w:right w:val="nil"/>
            </w:tcBorders>
          </w:tcPr>
          <w:p w14:paraId="15BCC3C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nil"/>
              <w:left w:val="nil"/>
              <w:bottom w:val="nil"/>
              <w:right w:val="nil"/>
            </w:tcBorders>
          </w:tcPr>
          <w:p w14:paraId="05B07BD3"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27C5E502" w14:textId="77777777" w:rsidTr="001316E2">
        <w:trPr>
          <w:trHeight w:val="1058"/>
        </w:trPr>
        <w:tc>
          <w:tcPr>
            <w:tcW w:w="10147" w:type="dxa"/>
            <w:gridSpan w:val="5"/>
            <w:tcBorders>
              <w:top w:val="nil"/>
              <w:left w:val="nil"/>
              <w:bottom w:val="nil"/>
              <w:right w:val="nil"/>
            </w:tcBorders>
          </w:tcPr>
          <w:p w14:paraId="13B777AF"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r w:rsidRPr="00BA08A0">
              <w:rPr>
                <w:rFonts w:ascii="Times New Roman" w:hAnsi="Times New Roman"/>
                <w:color w:val="000000"/>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2025 и 2026 годы</w:t>
            </w:r>
          </w:p>
        </w:tc>
      </w:tr>
      <w:tr w:rsidR="001316E2" w:rsidRPr="00BA08A0" w14:paraId="3F594B07" w14:textId="77777777" w:rsidTr="001316E2">
        <w:trPr>
          <w:trHeight w:val="326"/>
        </w:trPr>
        <w:tc>
          <w:tcPr>
            <w:tcW w:w="4500" w:type="dxa"/>
            <w:tcBorders>
              <w:top w:val="nil"/>
              <w:left w:val="nil"/>
              <w:bottom w:val="nil"/>
              <w:right w:val="nil"/>
            </w:tcBorders>
          </w:tcPr>
          <w:p w14:paraId="6DEF34B9" w14:textId="77777777" w:rsidR="001316E2" w:rsidRPr="00BA08A0" w:rsidRDefault="001316E2">
            <w:pPr>
              <w:autoSpaceDE w:val="0"/>
              <w:autoSpaceDN w:val="0"/>
              <w:adjustRightInd w:val="0"/>
              <w:jc w:val="center"/>
              <w:rPr>
                <w:rFonts w:ascii="Times New Roman" w:hAnsi="Times New Roman"/>
                <w:b/>
                <w:bCs/>
                <w:color w:val="000000"/>
                <w:lang w:eastAsia="ru-RU"/>
              </w:rPr>
            </w:pPr>
          </w:p>
        </w:tc>
        <w:tc>
          <w:tcPr>
            <w:tcW w:w="1589" w:type="dxa"/>
            <w:tcBorders>
              <w:top w:val="nil"/>
              <w:left w:val="nil"/>
              <w:bottom w:val="nil"/>
              <w:right w:val="nil"/>
            </w:tcBorders>
          </w:tcPr>
          <w:p w14:paraId="0CC6837D"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221" w:type="dxa"/>
            <w:tcBorders>
              <w:top w:val="nil"/>
              <w:left w:val="nil"/>
              <w:bottom w:val="nil"/>
              <w:right w:val="nil"/>
            </w:tcBorders>
          </w:tcPr>
          <w:p w14:paraId="36AF03A4"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419" w:type="dxa"/>
            <w:tcBorders>
              <w:top w:val="nil"/>
              <w:left w:val="nil"/>
              <w:bottom w:val="nil"/>
              <w:right w:val="nil"/>
            </w:tcBorders>
          </w:tcPr>
          <w:p w14:paraId="732B6B0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nil"/>
              <w:left w:val="nil"/>
              <w:bottom w:val="nil"/>
              <w:right w:val="nil"/>
            </w:tcBorders>
          </w:tcPr>
          <w:p w14:paraId="63B55A62"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4A66C668" w14:textId="77777777" w:rsidTr="001316E2">
        <w:trPr>
          <w:trHeight w:val="326"/>
        </w:trPr>
        <w:tc>
          <w:tcPr>
            <w:tcW w:w="4500" w:type="dxa"/>
            <w:tcBorders>
              <w:top w:val="nil"/>
              <w:left w:val="nil"/>
              <w:bottom w:val="nil"/>
              <w:right w:val="nil"/>
            </w:tcBorders>
          </w:tcPr>
          <w:p w14:paraId="5FA014D2" w14:textId="77777777" w:rsidR="001316E2" w:rsidRPr="00BA08A0" w:rsidRDefault="001316E2">
            <w:pPr>
              <w:autoSpaceDE w:val="0"/>
              <w:autoSpaceDN w:val="0"/>
              <w:adjustRightInd w:val="0"/>
              <w:jc w:val="center"/>
              <w:rPr>
                <w:rFonts w:ascii="Times New Roman" w:hAnsi="Times New Roman"/>
                <w:b/>
                <w:bCs/>
                <w:color w:val="000000"/>
                <w:lang w:eastAsia="ru-RU"/>
              </w:rPr>
            </w:pPr>
          </w:p>
        </w:tc>
        <w:tc>
          <w:tcPr>
            <w:tcW w:w="1589" w:type="dxa"/>
            <w:tcBorders>
              <w:top w:val="nil"/>
              <w:left w:val="nil"/>
              <w:bottom w:val="nil"/>
              <w:right w:val="nil"/>
            </w:tcBorders>
          </w:tcPr>
          <w:p w14:paraId="1B4BAEDB"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221" w:type="dxa"/>
            <w:tcBorders>
              <w:top w:val="nil"/>
              <w:left w:val="nil"/>
              <w:bottom w:val="nil"/>
              <w:right w:val="nil"/>
            </w:tcBorders>
          </w:tcPr>
          <w:p w14:paraId="417FD6FC"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419" w:type="dxa"/>
            <w:tcBorders>
              <w:top w:val="nil"/>
              <w:left w:val="nil"/>
              <w:bottom w:val="nil"/>
              <w:right w:val="nil"/>
            </w:tcBorders>
          </w:tcPr>
          <w:p w14:paraId="606749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nil"/>
              <w:left w:val="nil"/>
              <w:bottom w:val="nil"/>
              <w:right w:val="nil"/>
            </w:tcBorders>
          </w:tcPr>
          <w:p w14:paraId="75835528"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5959F01F" w14:textId="77777777" w:rsidTr="001316E2">
        <w:trPr>
          <w:trHeight w:val="274"/>
        </w:trPr>
        <w:tc>
          <w:tcPr>
            <w:tcW w:w="4500" w:type="dxa"/>
            <w:tcBorders>
              <w:top w:val="nil"/>
              <w:left w:val="nil"/>
              <w:bottom w:val="nil"/>
              <w:right w:val="nil"/>
            </w:tcBorders>
          </w:tcPr>
          <w:p w14:paraId="63D66CC1"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589" w:type="dxa"/>
            <w:tcBorders>
              <w:top w:val="nil"/>
              <w:left w:val="nil"/>
              <w:bottom w:val="nil"/>
              <w:right w:val="nil"/>
            </w:tcBorders>
          </w:tcPr>
          <w:p w14:paraId="34171450"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221" w:type="dxa"/>
            <w:tcBorders>
              <w:top w:val="nil"/>
              <w:left w:val="nil"/>
              <w:bottom w:val="nil"/>
              <w:right w:val="nil"/>
            </w:tcBorders>
          </w:tcPr>
          <w:p w14:paraId="7472FFA0" w14:textId="77777777" w:rsidR="001316E2" w:rsidRPr="00BA08A0" w:rsidRDefault="001316E2">
            <w:pPr>
              <w:autoSpaceDE w:val="0"/>
              <w:autoSpaceDN w:val="0"/>
              <w:adjustRightInd w:val="0"/>
              <w:jc w:val="right"/>
              <w:rPr>
                <w:rFonts w:ascii="Times New Roman" w:hAnsi="Times New Roman"/>
                <w:color w:val="000000"/>
                <w:lang w:eastAsia="ru-RU"/>
              </w:rPr>
            </w:pPr>
          </w:p>
        </w:tc>
        <w:tc>
          <w:tcPr>
            <w:tcW w:w="1419" w:type="dxa"/>
            <w:tcBorders>
              <w:top w:val="nil"/>
              <w:left w:val="nil"/>
              <w:bottom w:val="nil"/>
              <w:right w:val="nil"/>
            </w:tcBorders>
          </w:tcPr>
          <w:p w14:paraId="7AC590A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nil"/>
              <w:left w:val="nil"/>
              <w:bottom w:val="nil"/>
              <w:right w:val="nil"/>
            </w:tcBorders>
          </w:tcPr>
          <w:p w14:paraId="084BA732"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3B25FC6C" w14:textId="77777777" w:rsidTr="001316E2">
        <w:trPr>
          <w:trHeight w:val="274"/>
        </w:trPr>
        <w:tc>
          <w:tcPr>
            <w:tcW w:w="4500" w:type="dxa"/>
            <w:tcBorders>
              <w:top w:val="single" w:sz="6" w:space="0" w:color="auto"/>
              <w:left w:val="single" w:sz="6" w:space="0" w:color="auto"/>
              <w:bottom w:val="nil"/>
              <w:right w:val="single" w:sz="6" w:space="0" w:color="auto"/>
            </w:tcBorders>
            <w:shd w:val="solid" w:color="FFFFFF" w:fill="auto"/>
          </w:tcPr>
          <w:p w14:paraId="6A5DAF9F" w14:textId="77777777" w:rsidR="001316E2" w:rsidRPr="00BA08A0" w:rsidRDefault="001316E2">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Показатель</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7276937"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DFC1F86"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2837" w:type="dxa"/>
            <w:gridSpan w:val="2"/>
            <w:tcBorders>
              <w:top w:val="single" w:sz="6" w:space="0" w:color="auto"/>
              <w:left w:val="single" w:sz="6" w:space="0" w:color="auto"/>
              <w:bottom w:val="single" w:sz="6" w:space="0" w:color="auto"/>
              <w:right w:val="single" w:sz="6" w:space="0" w:color="auto"/>
            </w:tcBorders>
            <w:shd w:val="solid" w:color="FFFFFF" w:fill="auto"/>
          </w:tcPr>
          <w:p w14:paraId="3C52288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Сумма (тыс. рублей)</w:t>
            </w:r>
          </w:p>
        </w:tc>
      </w:tr>
      <w:tr w:rsidR="001316E2" w:rsidRPr="00BA08A0" w14:paraId="1E356955" w14:textId="77777777" w:rsidTr="001316E2">
        <w:trPr>
          <w:trHeight w:val="274"/>
        </w:trPr>
        <w:tc>
          <w:tcPr>
            <w:tcW w:w="4500" w:type="dxa"/>
            <w:tcBorders>
              <w:top w:val="nil"/>
              <w:left w:val="single" w:sz="6" w:space="0" w:color="auto"/>
              <w:bottom w:val="nil"/>
              <w:right w:val="single" w:sz="6" w:space="0" w:color="auto"/>
            </w:tcBorders>
            <w:shd w:val="solid" w:color="FFFFFF" w:fill="auto"/>
          </w:tcPr>
          <w:p w14:paraId="3B5182DE"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1164B00" w14:textId="77777777" w:rsidR="001316E2" w:rsidRPr="00BA08A0" w:rsidRDefault="001316E2">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Целевая статья</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F481C5D" w14:textId="77777777" w:rsidR="001316E2" w:rsidRPr="00BA08A0" w:rsidRDefault="001316E2">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 xml:space="preserve">Вид </w:t>
            </w:r>
            <w:proofErr w:type="gramStart"/>
            <w:r w:rsidRPr="00BA08A0">
              <w:rPr>
                <w:rFonts w:ascii="Times New Roman" w:hAnsi="Times New Roman"/>
                <w:color w:val="000000"/>
                <w:lang w:eastAsia="ru-RU"/>
              </w:rPr>
              <w:t>рас-хода</w:t>
            </w:r>
            <w:proofErr w:type="gramEnd"/>
          </w:p>
        </w:tc>
        <w:tc>
          <w:tcPr>
            <w:tcW w:w="1419" w:type="dxa"/>
            <w:tcBorders>
              <w:top w:val="single" w:sz="6" w:space="0" w:color="auto"/>
              <w:left w:val="single" w:sz="6" w:space="0" w:color="auto"/>
              <w:bottom w:val="nil"/>
              <w:right w:val="single" w:sz="6" w:space="0" w:color="auto"/>
            </w:tcBorders>
            <w:shd w:val="solid" w:color="FFFFFF" w:fill="auto"/>
          </w:tcPr>
          <w:p w14:paraId="5C74DBB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2025 год</w:t>
            </w:r>
          </w:p>
        </w:tc>
        <w:tc>
          <w:tcPr>
            <w:tcW w:w="1418" w:type="dxa"/>
            <w:tcBorders>
              <w:top w:val="single" w:sz="6" w:space="0" w:color="auto"/>
              <w:left w:val="single" w:sz="6" w:space="0" w:color="auto"/>
              <w:bottom w:val="nil"/>
              <w:right w:val="single" w:sz="6" w:space="0" w:color="auto"/>
            </w:tcBorders>
            <w:shd w:val="solid" w:color="FFFFFF" w:fill="auto"/>
          </w:tcPr>
          <w:p w14:paraId="0A1D398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2026 год</w:t>
            </w:r>
          </w:p>
        </w:tc>
      </w:tr>
      <w:tr w:rsidR="001316E2" w:rsidRPr="00BA08A0" w14:paraId="585AA482" w14:textId="77777777" w:rsidTr="001316E2">
        <w:trPr>
          <w:trHeight w:val="274"/>
        </w:trPr>
        <w:tc>
          <w:tcPr>
            <w:tcW w:w="4500" w:type="dxa"/>
            <w:tcBorders>
              <w:top w:val="nil"/>
              <w:left w:val="single" w:sz="6" w:space="0" w:color="auto"/>
              <w:bottom w:val="single" w:sz="6" w:space="0" w:color="auto"/>
              <w:right w:val="single" w:sz="6" w:space="0" w:color="auto"/>
            </w:tcBorders>
            <w:shd w:val="solid" w:color="FFFFFF" w:fill="auto"/>
          </w:tcPr>
          <w:p w14:paraId="0216A192"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94120A7"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28E6C82"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419" w:type="dxa"/>
            <w:tcBorders>
              <w:top w:val="nil"/>
              <w:left w:val="single" w:sz="6" w:space="0" w:color="auto"/>
              <w:bottom w:val="single" w:sz="6" w:space="0" w:color="auto"/>
              <w:right w:val="single" w:sz="6" w:space="0" w:color="auto"/>
            </w:tcBorders>
            <w:shd w:val="solid" w:color="FFFFFF" w:fill="auto"/>
          </w:tcPr>
          <w:p w14:paraId="7CE5666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nil"/>
              <w:left w:val="single" w:sz="6" w:space="0" w:color="auto"/>
              <w:bottom w:val="single" w:sz="6" w:space="0" w:color="auto"/>
              <w:right w:val="single" w:sz="6" w:space="0" w:color="auto"/>
            </w:tcBorders>
            <w:shd w:val="solid" w:color="FFFFFF" w:fill="auto"/>
          </w:tcPr>
          <w:p w14:paraId="0797747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r>
      <w:tr w:rsidR="001316E2" w:rsidRPr="00BA08A0" w14:paraId="7F54554D" w14:textId="77777777" w:rsidTr="001316E2">
        <w:trPr>
          <w:trHeight w:val="223"/>
        </w:trPr>
        <w:tc>
          <w:tcPr>
            <w:tcW w:w="4500" w:type="dxa"/>
            <w:tcBorders>
              <w:top w:val="single" w:sz="6" w:space="0" w:color="auto"/>
              <w:left w:val="single" w:sz="6" w:space="0" w:color="auto"/>
              <w:bottom w:val="single" w:sz="6" w:space="0" w:color="auto"/>
              <w:right w:val="single" w:sz="6" w:space="0" w:color="auto"/>
            </w:tcBorders>
            <w:shd w:val="solid" w:color="FFFFFF" w:fill="auto"/>
          </w:tcPr>
          <w:p w14:paraId="2865F56E" w14:textId="77777777" w:rsidR="001316E2" w:rsidRPr="00BA08A0" w:rsidRDefault="001316E2">
            <w:pPr>
              <w:autoSpaceDE w:val="0"/>
              <w:autoSpaceDN w:val="0"/>
              <w:adjustRightInd w:val="0"/>
              <w:jc w:val="center"/>
              <w:rPr>
                <w:rFonts w:ascii="Times New Roman" w:hAnsi="Times New Roman"/>
                <w:color w:val="000000"/>
                <w:sz w:val="20"/>
                <w:szCs w:val="20"/>
                <w:lang w:eastAsia="ru-RU"/>
              </w:rPr>
            </w:pPr>
            <w:r w:rsidRPr="00BA08A0">
              <w:rPr>
                <w:rFonts w:ascii="Times New Roman" w:hAnsi="Times New Roman"/>
                <w:color w:val="000000"/>
                <w:sz w:val="20"/>
                <w:szCs w:val="20"/>
                <w:lang w:eastAsia="ru-RU"/>
              </w:rPr>
              <w:t>1</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A854D82" w14:textId="77777777" w:rsidR="001316E2" w:rsidRPr="00BA08A0" w:rsidRDefault="001316E2">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2</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6FB582F" w14:textId="77777777" w:rsidR="001316E2" w:rsidRPr="00BA08A0" w:rsidRDefault="001316E2">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3</w:t>
            </w:r>
          </w:p>
        </w:tc>
        <w:tc>
          <w:tcPr>
            <w:tcW w:w="1419" w:type="dxa"/>
            <w:tcBorders>
              <w:top w:val="single" w:sz="6" w:space="0" w:color="auto"/>
              <w:left w:val="single" w:sz="6" w:space="0" w:color="auto"/>
              <w:bottom w:val="single" w:sz="6" w:space="0" w:color="auto"/>
              <w:right w:val="single" w:sz="6" w:space="0" w:color="auto"/>
            </w:tcBorders>
            <w:shd w:val="solid" w:color="FFFFFF" w:fill="auto"/>
          </w:tcPr>
          <w:p w14:paraId="4372C264" w14:textId="77777777" w:rsidR="001316E2" w:rsidRPr="00BA08A0" w:rsidRDefault="001316E2">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4</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24983C77" w14:textId="77777777" w:rsidR="001316E2" w:rsidRPr="00BA08A0" w:rsidRDefault="001316E2">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5</w:t>
            </w:r>
          </w:p>
        </w:tc>
      </w:tr>
      <w:tr w:rsidR="001316E2" w:rsidRPr="00BA08A0" w14:paraId="43D30DE5" w14:textId="77777777" w:rsidTr="001316E2">
        <w:trPr>
          <w:trHeight w:val="274"/>
        </w:trPr>
        <w:tc>
          <w:tcPr>
            <w:tcW w:w="4500" w:type="dxa"/>
            <w:tcBorders>
              <w:top w:val="single" w:sz="6" w:space="0" w:color="auto"/>
              <w:left w:val="single" w:sz="6" w:space="0" w:color="auto"/>
              <w:bottom w:val="nil"/>
              <w:right w:val="single" w:sz="6" w:space="0" w:color="auto"/>
            </w:tcBorders>
            <w:shd w:val="solid" w:color="FFFFFF" w:fill="auto"/>
          </w:tcPr>
          <w:p w14:paraId="61597464"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589" w:type="dxa"/>
            <w:tcBorders>
              <w:top w:val="nil"/>
              <w:left w:val="single" w:sz="6" w:space="0" w:color="auto"/>
              <w:bottom w:val="nil"/>
              <w:right w:val="single" w:sz="6" w:space="0" w:color="auto"/>
            </w:tcBorders>
            <w:shd w:val="solid" w:color="FFFFFF" w:fill="auto"/>
          </w:tcPr>
          <w:p w14:paraId="3FD2FF43"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221" w:type="dxa"/>
            <w:tcBorders>
              <w:top w:val="nil"/>
              <w:left w:val="single" w:sz="6" w:space="0" w:color="auto"/>
              <w:bottom w:val="nil"/>
              <w:right w:val="nil"/>
            </w:tcBorders>
            <w:shd w:val="solid" w:color="FFFFFF" w:fill="auto"/>
          </w:tcPr>
          <w:p w14:paraId="1C978C80" w14:textId="77777777" w:rsidR="001316E2" w:rsidRPr="00BA08A0" w:rsidRDefault="001316E2">
            <w:pPr>
              <w:autoSpaceDE w:val="0"/>
              <w:autoSpaceDN w:val="0"/>
              <w:adjustRightInd w:val="0"/>
              <w:jc w:val="center"/>
              <w:rPr>
                <w:rFonts w:ascii="Times New Roman" w:hAnsi="Times New Roman"/>
                <w:color w:val="000000"/>
                <w:lang w:eastAsia="ru-RU"/>
              </w:rPr>
            </w:pPr>
          </w:p>
        </w:tc>
        <w:tc>
          <w:tcPr>
            <w:tcW w:w="1419" w:type="dxa"/>
            <w:tcBorders>
              <w:top w:val="nil"/>
              <w:left w:val="single" w:sz="6" w:space="0" w:color="auto"/>
              <w:bottom w:val="single" w:sz="6" w:space="0" w:color="auto"/>
              <w:right w:val="single" w:sz="6" w:space="0" w:color="auto"/>
            </w:tcBorders>
            <w:shd w:val="solid" w:color="FFFFFF" w:fill="auto"/>
          </w:tcPr>
          <w:p w14:paraId="7CF5D83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14:paraId="7E74043A"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46349ECC" w14:textId="77777777" w:rsidTr="001316E2">
        <w:trPr>
          <w:trHeight w:val="823"/>
        </w:trPr>
        <w:tc>
          <w:tcPr>
            <w:tcW w:w="4500" w:type="dxa"/>
            <w:tcBorders>
              <w:top w:val="single" w:sz="6" w:space="0" w:color="auto"/>
              <w:left w:val="single" w:sz="6" w:space="0" w:color="auto"/>
              <w:bottom w:val="nil"/>
              <w:right w:val="single" w:sz="6" w:space="0" w:color="auto"/>
            </w:tcBorders>
          </w:tcPr>
          <w:p w14:paraId="12C8E88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1589" w:type="dxa"/>
            <w:tcBorders>
              <w:top w:val="single" w:sz="6" w:space="0" w:color="auto"/>
              <w:left w:val="single" w:sz="6" w:space="0" w:color="auto"/>
              <w:bottom w:val="nil"/>
              <w:right w:val="single" w:sz="6" w:space="0" w:color="auto"/>
            </w:tcBorders>
            <w:shd w:val="solid" w:color="FFFFFF" w:fill="auto"/>
          </w:tcPr>
          <w:p w14:paraId="408D50D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221" w:type="dxa"/>
            <w:tcBorders>
              <w:top w:val="single" w:sz="6" w:space="0" w:color="auto"/>
              <w:left w:val="single" w:sz="6" w:space="0" w:color="auto"/>
              <w:bottom w:val="nil"/>
              <w:right w:val="nil"/>
            </w:tcBorders>
            <w:shd w:val="solid" w:color="FFFFFF" w:fill="auto"/>
          </w:tcPr>
          <w:p w14:paraId="086250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9" w:type="dxa"/>
            <w:tcBorders>
              <w:top w:val="single" w:sz="6" w:space="0" w:color="auto"/>
              <w:left w:val="single" w:sz="6" w:space="0" w:color="auto"/>
              <w:bottom w:val="single" w:sz="6" w:space="0" w:color="auto"/>
              <w:right w:val="single" w:sz="6" w:space="0" w:color="auto"/>
            </w:tcBorders>
          </w:tcPr>
          <w:p w14:paraId="3EBABBE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1 205 817,2</w:t>
            </w:r>
          </w:p>
        </w:tc>
        <w:tc>
          <w:tcPr>
            <w:tcW w:w="1418" w:type="dxa"/>
            <w:tcBorders>
              <w:top w:val="single" w:sz="6" w:space="0" w:color="auto"/>
              <w:left w:val="single" w:sz="6" w:space="0" w:color="auto"/>
              <w:bottom w:val="single" w:sz="6" w:space="0" w:color="auto"/>
              <w:right w:val="single" w:sz="6" w:space="0" w:color="auto"/>
            </w:tcBorders>
          </w:tcPr>
          <w:p w14:paraId="1CC82B5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1 167 445,8</w:t>
            </w:r>
          </w:p>
        </w:tc>
      </w:tr>
      <w:tr w:rsidR="001316E2" w:rsidRPr="00BA08A0" w14:paraId="12ADEF8C"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BBCD64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2810" w:type="dxa"/>
            <w:gridSpan w:val="2"/>
            <w:tcBorders>
              <w:top w:val="single" w:sz="6" w:space="0" w:color="auto"/>
              <w:left w:val="single" w:sz="6" w:space="0" w:color="auto"/>
              <w:bottom w:val="single" w:sz="6" w:space="0" w:color="auto"/>
              <w:right w:val="nil"/>
            </w:tcBorders>
            <w:shd w:val="solid" w:color="FFFFFF" w:fill="auto"/>
          </w:tcPr>
          <w:p w14:paraId="4675E17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419" w:type="dxa"/>
            <w:tcBorders>
              <w:top w:val="single" w:sz="6" w:space="0" w:color="auto"/>
              <w:left w:val="single" w:sz="6" w:space="0" w:color="auto"/>
              <w:bottom w:val="single" w:sz="6" w:space="0" w:color="auto"/>
              <w:right w:val="single" w:sz="6" w:space="0" w:color="auto"/>
            </w:tcBorders>
          </w:tcPr>
          <w:p w14:paraId="2376591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1 036 030,3</w:t>
            </w:r>
          </w:p>
        </w:tc>
        <w:tc>
          <w:tcPr>
            <w:tcW w:w="1418" w:type="dxa"/>
            <w:tcBorders>
              <w:top w:val="single" w:sz="6" w:space="0" w:color="auto"/>
              <w:left w:val="single" w:sz="6" w:space="0" w:color="auto"/>
              <w:bottom w:val="single" w:sz="6" w:space="0" w:color="auto"/>
              <w:right w:val="single" w:sz="6" w:space="0" w:color="auto"/>
            </w:tcBorders>
          </w:tcPr>
          <w:p w14:paraId="0E45467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1 050 580,6</w:t>
            </w:r>
          </w:p>
        </w:tc>
      </w:tr>
      <w:tr w:rsidR="001316E2" w:rsidRPr="00BA08A0" w14:paraId="1F63F0E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5CB81E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5B4490E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419" w:type="dxa"/>
            <w:tcBorders>
              <w:top w:val="single" w:sz="6" w:space="0" w:color="auto"/>
              <w:left w:val="single" w:sz="6" w:space="0" w:color="auto"/>
              <w:bottom w:val="single" w:sz="6" w:space="0" w:color="auto"/>
              <w:right w:val="single" w:sz="6" w:space="0" w:color="auto"/>
            </w:tcBorders>
          </w:tcPr>
          <w:p w14:paraId="1C7673E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300 555,9</w:t>
            </w:r>
          </w:p>
        </w:tc>
        <w:tc>
          <w:tcPr>
            <w:tcW w:w="1418" w:type="dxa"/>
            <w:tcBorders>
              <w:top w:val="single" w:sz="6" w:space="0" w:color="auto"/>
              <w:left w:val="single" w:sz="6" w:space="0" w:color="auto"/>
              <w:bottom w:val="single" w:sz="6" w:space="0" w:color="auto"/>
              <w:right w:val="single" w:sz="6" w:space="0" w:color="auto"/>
            </w:tcBorders>
          </w:tcPr>
          <w:p w14:paraId="07493AD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278 151,3</w:t>
            </w:r>
          </w:p>
        </w:tc>
      </w:tr>
      <w:tr w:rsidR="001316E2" w:rsidRPr="00BA08A0" w14:paraId="41211152"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81C8AE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A08BAD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221" w:type="dxa"/>
            <w:tcBorders>
              <w:top w:val="single" w:sz="6" w:space="0" w:color="auto"/>
              <w:left w:val="single" w:sz="6" w:space="0" w:color="auto"/>
              <w:bottom w:val="single" w:sz="6" w:space="0" w:color="auto"/>
              <w:right w:val="nil"/>
            </w:tcBorders>
            <w:shd w:val="solid" w:color="FFFFFF" w:fill="auto"/>
          </w:tcPr>
          <w:p w14:paraId="1BF4D9E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1B57EF7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300 555,9</w:t>
            </w:r>
          </w:p>
        </w:tc>
        <w:tc>
          <w:tcPr>
            <w:tcW w:w="1418" w:type="dxa"/>
            <w:tcBorders>
              <w:top w:val="single" w:sz="6" w:space="0" w:color="auto"/>
              <w:left w:val="single" w:sz="6" w:space="0" w:color="auto"/>
              <w:bottom w:val="single" w:sz="6" w:space="0" w:color="auto"/>
              <w:right w:val="single" w:sz="6" w:space="0" w:color="auto"/>
            </w:tcBorders>
          </w:tcPr>
          <w:p w14:paraId="178AC12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278 151,3</w:t>
            </w:r>
          </w:p>
        </w:tc>
      </w:tr>
      <w:tr w:rsidR="001316E2" w:rsidRPr="00BA08A0" w14:paraId="52FF2836" w14:textId="77777777" w:rsidTr="001316E2">
        <w:trPr>
          <w:trHeight w:val="1922"/>
        </w:trPr>
        <w:tc>
          <w:tcPr>
            <w:tcW w:w="4500" w:type="dxa"/>
            <w:tcBorders>
              <w:top w:val="single" w:sz="6" w:space="0" w:color="auto"/>
              <w:left w:val="single" w:sz="6" w:space="0" w:color="auto"/>
              <w:bottom w:val="single" w:sz="6" w:space="0" w:color="auto"/>
              <w:right w:val="single" w:sz="6" w:space="0" w:color="auto"/>
            </w:tcBorders>
          </w:tcPr>
          <w:p w14:paraId="2CA23EF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proofErr w:type="gramStart"/>
            <w:r w:rsidRPr="00BA08A0">
              <w:rPr>
                <w:rFonts w:ascii="Times New Roman" w:hAnsi="Times New Roman"/>
                <w:color w:val="000000"/>
                <w:sz w:val="24"/>
                <w:szCs w:val="24"/>
                <w:lang w:eastAsia="ru-RU"/>
              </w:rPr>
              <w:t>образовательные  организации</w:t>
            </w:r>
            <w:proofErr w:type="gramEnd"/>
            <w:r w:rsidRPr="00BA08A0">
              <w:rPr>
                <w:rFonts w:ascii="Times New Roman" w:hAnsi="Times New Roman"/>
                <w:color w:val="000000"/>
                <w:sz w:val="24"/>
                <w:szCs w:val="24"/>
                <w:lang w:eastAsia="ru-RU"/>
              </w:rPr>
              <w:t>, реализующие образовательную программу дошкольного образования</w:t>
            </w:r>
          </w:p>
        </w:tc>
        <w:tc>
          <w:tcPr>
            <w:tcW w:w="2810" w:type="dxa"/>
            <w:gridSpan w:val="2"/>
            <w:tcBorders>
              <w:top w:val="single" w:sz="6" w:space="0" w:color="auto"/>
              <w:left w:val="single" w:sz="6" w:space="0" w:color="auto"/>
              <w:bottom w:val="single" w:sz="6" w:space="0" w:color="auto"/>
              <w:right w:val="nil"/>
            </w:tcBorders>
            <w:shd w:val="solid" w:color="FFFFFF" w:fill="auto"/>
          </w:tcPr>
          <w:p w14:paraId="6755A0A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419" w:type="dxa"/>
            <w:tcBorders>
              <w:top w:val="single" w:sz="6" w:space="0" w:color="auto"/>
              <w:left w:val="single" w:sz="6" w:space="0" w:color="auto"/>
              <w:bottom w:val="single" w:sz="6" w:space="0" w:color="auto"/>
              <w:right w:val="single" w:sz="6" w:space="0" w:color="auto"/>
            </w:tcBorders>
          </w:tcPr>
          <w:p w14:paraId="7AAFA6E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c>
          <w:tcPr>
            <w:tcW w:w="1418" w:type="dxa"/>
            <w:tcBorders>
              <w:top w:val="single" w:sz="6" w:space="0" w:color="auto"/>
              <w:left w:val="single" w:sz="6" w:space="0" w:color="auto"/>
              <w:bottom w:val="single" w:sz="6" w:space="0" w:color="auto"/>
              <w:right w:val="single" w:sz="6" w:space="0" w:color="auto"/>
            </w:tcBorders>
          </w:tcPr>
          <w:p w14:paraId="3FA25E0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r>
      <w:tr w:rsidR="001316E2" w:rsidRPr="00BA08A0" w14:paraId="6EA726E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1B6736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F7579A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221" w:type="dxa"/>
            <w:tcBorders>
              <w:top w:val="single" w:sz="6" w:space="0" w:color="auto"/>
              <w:left w:val="single" w:sz="6" w:space="0" w:color="auto"/>
              <w:bottom w:val="single" w:sz="6" w:space="0" w:color="auto"/>
              <w:right w:val="nil"/>
            </w:tcBorders>
            <w:shd w:val="solid" w:color="FFFFFF" w:fill="auto"/>
          </w:tcPr>
          <w:p w14:paraId="08C8C9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9EAA27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90,3</w:t>
            </w:r>
          </w:p>
        </w:tc>
        <w:tc>
          <w:tcPr>
            <w:tcW w:w="1418" w:type="dxa"/>
            <w:tcBorders>
              <w:top w:val="single" w:sz="6" w:space="0" w:color="auto"/>
              <w:left w:val="single" w:sz="6" w:space="0" w:color="auto"/>
              <w:bottom w:val="single" w:sz="6" w:space="0" w:color="auto"/>
              <w:right w:val="single" w:sz="6" w:space="0" w:color="auto"/>
            </w:tcBorders>
          </w:tcPr>
          <w:p w14:paraId="5967655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90,3</w:t>
            </w:r>
          </w:p>
        </w:tc>
      </w:tr>
      <w:tr w:rsidR="001316E2" w:rsidRPr="00BA08A0" w14:paraId="3185C591"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1D8C282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4ED88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221" w:type="dxa"/>
            <w:tcBorders>
              <w:top w:val="single" w:sz="6" w:space="0" w:color="auto"/>
              <w:left w:val="single" w:sz="6" w:space="0" w:color="auto"/>
              <w:bottom w:val="single" w:sz="6" w:space="0" w:color="auto"/>
              <w:right w:val="nil"/>
            </w:tcBorders>
            <w:shd w:val="solid" w:color="FFFFFF" w:fill="auto"/>
          </w:tcPr>
          <w:p w14:paraId="479029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419" w:type="dxa"/>
            <w:tcBorders>
              <w:top w:val="single" w:sz="6" w:space="0" w:color="auto"/>
              <w:left w:val="single" w:sz="6" w:space="0" w:color="auto"/>
              <w:bottom w:val="single" w:sz="6" w:space="0" w:color="auto"/>
              <w:right w:val="single" w:sz="6" w:space="0" w:color="auto"/>
            </w:tcBorders>
          </w:tcPr>
          <w:p w14:paraId="0090684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6 020,3</w:t>
            </w:r>
          </w:p>
        </w:tc>
        <w:tc>
          <w:tcPr>
            <w:tcW w:w="1418" w:type="dxa"/>
            <w:tcBorders>
              <w:top w:val="single" w:sz="6" w:space="0" w:color="auto"/>
              <w:left w:val="single" w:sz="6" w:space="0" w:color="auto"/>
              <w:bottom w:val="single" w:sz="6" w:space="0" w:color="auto"/>
              <w:right w:val="single" w:sz="6" w:space="0" w:color="auto"/>
            </w:tcBorders>
          </w:tcPr>
          <w:p w14:paraId="3EFE015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6 020,3</w:t>
            </w:r>
          </w:p>
        </w:tc>
      </w:tr>
      <w:tr w:rsidR="001316E2" w:rsidRPr="00BA08A0" w14:paraId="385352E7" w14:textId="77777777" w:rsidTr="001316E2">
        <w:trPr>
          <w:trHeight w:val="1922"/>
        </w:trPr>
        <w:tc>
          <w:tcPr>
            <w:tcW w:w="4500" w:type="dxa"/>
            <w:tcBorders>
              <w:top w:val="single" w:sz="6" w:space="0" w:color="auto"/>
              <w:left w:val="single" w:sz="6" w:space="0" w:color="auto"/>
              <w:bottom w:val="single" w:sz="6" w:space="0" w:color="auto"/>
              <w:right w:val="single" w:sz="6" w:space="0" w:color="auto"/>
            </w:tcBorders>
          </w:tcPr>
          <w:p w14:paraId="73F906A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810" w:type="dxa"/>
            <w:gridSpan w:val="2"/>
            <w:tcBorders>
              <w:top w:val="single" w:sz="6" w:space="0" w:color="auto"/>
              <w:left w:val="single" w:sz="6" w:space="0" w:color="auto"/>
              <w:bottom w:val="single" w:sz="6" w:space="0" w:color="auto"/>
              <w:right w:val="nil"/>
            </w:tcBorders>
            <w:shd w:val="solid" w:color="FFFFFF" w:fill="auto"/>
          </w:tcPr>
          <w:p w14:paraId="3380BFE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419" w:type="dxa"/>
            <w:tcBorders>
              <w:top w:val="single" w:sz="6" w:space="0" w:color="auto"/>
              <w:left w:val="single" w:sz="6" w:space="0" w:color="auto"/>
              <w:bottom w:val="single" w:sz="6" w:space="0" w:color="auto"/>
              <w:right w:val="single" w:sz="6" w:space="0" w:color="auto"/>
            </w:tcBorders>
          </w:tcPr>
          <w:p w14:paraId="0C5AC36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729 363,8</w:t>
            </w:r>
          </w:p>
        </w:tc>
        <w:tc>
          <w:tcPr>
            <w:tcW w:w="1418" w:type="dxa"/>
            <w:tcBorders>
              <w:top w:val="single" w:sz="6" w:space="0" w:color="auto"/>
              <w:left w:val="single" w:sz="6" w:space="0" w:color="auto"/>
              <w:bottom w:val="single" w:sz="6" w:space="0" w:color="auto"/>
              <w:right w:val="single" w:sz="6" w:space="0" w:color="auto"/>
            </w:tcBorders>
          </w:tcPr>
          <w:p w14:paraId="1106435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766 318,7</w:t>
            </w:r>
          </w:p>
        </w:tc>
      </w:tr>
      <w:tr w:rsidR="001316E2" w:rsidRPr="00BA08A0" w14:paraId="333D496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FA0350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01ED72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221" w:type="dxa"/>
            <w:tcBorders>
              <w:top w:val="single" w:sz="6" w:space="0" w:color="auto"/>
              <w:left w:val="single" w:sz="6" w:space="0" w:color="auto"/>
              <w:bottom w:val="single" w:sz="6" w:space="0" w:color="auto"/>
              <w:right w:val="nil"/>
            </w:tcBorders>
            <w:shd w:val="solid" w:color="FFFFFF" w:fill="auto"/>
          </w:tcPr>
          <w:p w14:paraId="6A3016C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51E6D1F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729 363,8</w:t>
            </w:r>
          </w:p>
        </w:tc>
        <w:tc>
          <w:tcPr>
            <w:tcW w:w="1418" w:type="dxa"/>
            <w:tcBorders>
              <w:top w:val="single" w:sz="6" w:space="0" w:color="auto"/>
              <w:left w:val="single" w:sz="6" w:space="0" w:color="auto"/>
              <w:bottom w:val="single" w:sz="6" w:space="0" w:color="auto"/>
              <w:right w:val="single" w:sz="6" w:space="0" w:color="auto"/>
            </w:tcBorders>
          </w:tcPr>
          <w:p w14:paraId="1F12E73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766 318,7</w:t>
            </w:r>
          </w:p>
        </w:tc>
      </w:tr>
      <w:tr w:rsidR="001316E2" w:rsidRPr="00BA08A0" w14:paraId="74880040"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5135CA2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 по социальной поддержке отдельных категорий обучающихся</w:t>
            </w:r>
          </w:p>
        </w:tc>
        <w:tc>
          <w:tcPr>
            <w:tcW w:w="2810" w:type="dxa"/>
            <w:gridSpan w:val="2"/>
            <w:tcBorders>
              <w:top w:val="single" w:sz="6" w:space="0" w:color="auto"/>
              <w:left w:val="single" w:sz="6" w:space="0" w:color="auto"/>
              <w:bottom w:val="single" w:sz="6" w:space="0" w:color="auto"/>
              <w:right w:val="nil"/>
            </w:tcBorders>
            <w:shd w:val="solid" w:color="FFFFFF" w:fill="auto"/>
          </w:tcPr>
          <w:p w14:paraId="179872C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02 0 04 00000</w:t>
            </w:r>
          </w:p>
        </w:tc>
        <w:tc>
          <w:tcPr>
            <w:tcW w:w="1419" w:type="dxa"/>
            <w:tcBorders>
              <w:top w:val="single" w:sz="6" w:space="0" w:color="auto"/>
              <w:left w:val="single" w:sz="6" w:space="0" w:color="auto"/>
              <w:bottom w:val="single" w:sz="6" w:space="0" w:color="auto"/>
              <w:right w:val="single" w:sz="6" w:space="0" w:color="auto"/>
            </w:tcBorders>
          </w:tcPr>
          <w:p w14:paraId="585E97B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60 855,2</w:t>
            </w:r>
          </w:p>
        </w:tc>
        <w:tc>
          <w:tcPr>
            <w:tcW w:w="1418" w:type="dxa"/>
            <w:tcBorders>
              <w:top w:val="single" w:sz="6" w:space="0" w:color="auto"/>
              <w:left w:val="single" w:sz="6" w:space="0" w:color="auto"/>
              <w:bottom w:val="single" w:sz="6" w:space="0" w:color="auto"/>
              <w:right w:val="single" w:sz="6" w:space="0" w:color="auto"/>
            </w:tcBorders>
          </w:tcPr>
          <w:p w14:paraId="3FEFFB4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33 976,0</w:t>
            </w:r>
          </w:p>
        </w:tc>
      </w:tr>
      <w:tr w:rsidR="001316E2" w:rsidRPr="00BA08A0" w14:paraId="2D37DF2E"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207E843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дополнительных мер социальной поддержки в виде частичной оплаты стоимости питания </w:t>
            </w:r>
            <w:proofErr w:type="gramStart"/>
            <w:r w:rsidRPr="00BA08A0">
              <w:rPr>
                <w:rFonts w:ascii="Times New Roman" w:hAnsi="Times New Roman"/>
                <w:color w:val="000000"/>
                <w:sz w:val="24"/>
                <w:szCs w:val="24"/>
                <w:lang w:eastAsia="ru-RU"/>
              </w:rPr>
              <w:t>обучающихся  общеобразовательных</w:t>
            </w:r>
            <w:proofErr w:type="gramEnd"/>
            <w:r w:rsidRPr="00BA08A0">
              <w:rPr>
                <w:rFonts w:ascii="Times New Roman" w:hAnsi="Times New Roman"/>
                <w:color w:val="000000"/>
                <w:sz w:val="24"/>
                <w:szCs w:val="24"/>
                <w:lang w:eastAsia="ru-RU"/>
              </w:rPr>
              <w:t xml:space="preserve"> учреждений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30A2503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1419" w:type="dxa"/>
            <w:tcBorders>
              <w:top w:val="single" w:sz="6" w:space="0" w:color="auto"/>
              <w:left w:val="single" w:sz="6" w:space="0" w:color="auto"/>
              <w:bottom w:val="single" w:sz="6" w:space="0" w:color="auto"/>
              <w:right w:val="single" w:sz="6" w:space="0" w:color="auto"/>
            </w:tcBorders>
          </w:tcPr>
          <w:p w14:paraId="3085208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3 395,3</w:t>
            </w:r>
          </w:p>
        </w:tc>
        <w:tc>
          <w:tcPr>
            <w:tcW w:w="1418" w:type="dxa"/>
            <w:tcBorders>
              <w:top w:val="single" w:sz="6" w:space="0" w:color="auto"/>
              <w:left w:val="single" w:sz="6" w:space="0" w:color="auto"/>
              <w:bottom w:val="single" w:sz="6" w:space="0" w:color="auto"/>
              <w:right w:val="single" w:sz="6" w:space="0" w:color="auto"/>
            </w:tcBorders>
          </w:tcPr>
          <w:p w14:paraId="7E3E0AF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3 225,0</w:t>
            </w:r>
          </w:p>
        </w:tc>
      </w:tr>
      <w:tr w:rsidR="001316E2" w:rsidRPr="00BA08A0" w14:paraId="7EDC6F41"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379B0C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E7F2C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1221" w:type="dxa"/>
            <w:tcBorders>
              <w:top w:val="single" w:sz="6" w:space="0" w:color="auto"/>
              <w:left w:val="single" w:sz="6" w:space="0" w:color="auto"/>
              <w:bottom w:val="single" w:sz="6" w:space="0" w:color="auto"/>
              <w:right w:val="nil"/>
            </w:tcBorders>
            <w:shd w:val="solid" w:color="FFFFFF" w:fill="auto"/>
          </w:tcPr>
          <w:p w14:paraId="6FE8F61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5734FE0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3 395,3</w:t>
            </w:r>
          </w:p>
        </w:tc>
        <w:tc>
          <w:tcPr>
            <w:tcW w:w="1418" w:type="dxa"/>
            <w:tcBorders>
              <w:top w:val="single" w:sz="6" w:space="0" w:color="auto"/>
              <w:left w:val="single" w:sz="6" w:space="0" w:color="auto"/>
              <w:bottom w:val="single" w:sz="6" w:space="0" w:color="auto"/>
              <w:right w:val="single" w:sz="6" w:space="0" w:color="auto"/>
            </w:tcBorders>
          </w:tcPr>
          <w:p w14:paraId="27017B1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3 225,0</w:t>
            </w:r>
          </w:p>
        </w:tc>
      </w:tr>
      <w:tr w:rsidR="001316E2" w:rsidRPr="00BA08A0" w14:paraId="441D8AAF"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69A5168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школьников молоком и молочными продуктами</w:t>
            </w:r>
          </w:p>
        </w:tc>
        <w:tc>
          <w:tcPr>
            <w:tcW w:w="2810" w:type="dxa"/>
            <w:gridSpan w:val="2"/>
            <w:tcBorders>
              <w:top w:val="single" w:sz="6" w:space="0" w:color="auto"/>
              <w:left w:val="single" w:sz="6" w:space="0" w:color="auto"/>
              <w:bottom w:val="single" w:sz="6" w:space="0" w:color="auto"/>
              <w:right w:val="nil"/>
            </w:tcBorders>
            <w:shd w:val="solid" w:color="FFFFFF" w:fill="auto"/>
          </w:tcPr>
          <w:p w14:paraId="7D5D69D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1419" w:type="dxa"/>
            <w:tcBorders>
              <w:top w:val="single" w:sz="6" w:space="0" w:color="auto"/>
              <w:left w:val="single" w:sz="6" w:space="0" w:color="auto"/>
              <w:bottom w:val="single" w:sz="6" w:space="0" w:color="auto"/>
              <w:right w:val="single" w:sz="6" w:space="0" w:color="auto"/>
            </w:tcBorders>
          </w:tcPr>
          <w:p w14:paraId="6CBB112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c>
          <w:tcPr>
            <w:tcW w:w="1418" w:type="dxa"/>
            <w:tcBorders>
              <w:top w:val="single" w:sz="6" w:space="0" w:color="auto"/>
              <w:left w:val="single" w:sz="6" w:space="0" w:color="auto"/>
              <w:bottom w:val="single" w:sz="6" w:space="0" w:color="auto"/>
              <w:right w:val="single" w:sz="6" w:space="0" w:color="auto"/>
            </w:tcBorders>
          </w:tcPr>
          <w:p w14:paraId="5F8D205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r>
      <w:tr w:rsidR="001316E2" w:rsidRPr="00BA08A0" w14:paraId="0AB87D9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C5E2B7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3B5A6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1221" w:type="dxa"/>
            <w:tcBorders>
              <w:top w:val="single" w:sz="6" w:space="0" w:color="auto"/>
              <w:left w:val="single" w:sz="6" w:space="0" w:color="auto"/>
              <w:bottom w:val="single" w:sz="6" w:space="0" w:color="auto"/>
              <w:right w:val="nil"/>
            </w:tcBorders>
            <w:shd w:val="solid" w:color="FFFFFF" w:fill="auto"/>
          </w:tcPr>
          <w:p w14:paraId="6ABCBBA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65776BB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c>
          <w:tcPr>
            <w:tcW w:w="1418" w:type="dxa"/>
            <w:tcBorders>
              <w:top w:val="single" w:sz="6" w:space="0" w:color="auto"/>
              <w:left w:val="single" w:sz="6" w:space="0" w:color="auto"/>
              <w:bottom w:val="single" w:sz="6" w:space="0" w:color="auto"/>
              <w:right w:val="single" w:sz="6" w:space="0" w:color="auto"/>
            </w:tcBorders>
          </w:tcPr>
          <w:p w14:paraId="316BAC2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r>
      <w:tr w:rsidR="001316E2" w:rsidRPr="00BA08A0" w14:paraId="74504A79"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62B68B0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2810" w:type="dxa"/>
            <w:gridSpan w:val="2"/>
            <w:tcBorders>
              <w:top w:val="single" w:sz="6" w:space="0" w:color="auto"/>
              <w:left w:val="single" w:sz="6" w:space="0" w:color="auto"/>
              <w:bottom w:val="single" w:sz="6" w:space="0" w:color="auto"/>
              <w:right w:val="nil"/>
            </w:tcBorders>
            <w:shd w:val="solid" w:color="FFFFFF" w:fill="auto"/>
          </w:tcPr>
          <w:p w14:paraId="10016E5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1419" w:type="dxa"/>
            <w:tcBorders>
              <w:top w:val="single" w:sz="6" w:space="0" w:color="auto"/>
              <w:left w:val="single" w:sz="6" w:space="0" w:color="auto"/>
              <w:bottom w:val="single" w:sz="6" w:space="0" w:color="auto"/>
              <w:right w:val="single" w:sz="6" w:space="0" w:color="auto"/>
            </w:tcBorders>
          </w:tcPr>
          <w:p w14:paraId="6BB21E3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12 357,5</w:t>
            </w:r>
          </w:p>
        </w:tc>
        <w:tc>
          <w:tcPr>
            <w:tcW w:w="1418" w:type="dxa"/>
            <w:tcBorders>
              <w:top w:val="single" w:sz="6" w:space="0" w:color="auto"/>
              <w:left w:val="single" w:sz="6" w:space="0" w:color="auto"/>
              <w:bottom w:val="single" w:sz="6" w:space="0" w:color="auto"/>
              <w:right w:val="single" w:sz="6" w:space="0" w:color="auto"/>
            </w:tcBorders>
          </w:tcPr>
          <w:p w14:paraId="2B3D937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11 739,0</w:t>
            </w:r>
          </w:p>
        </w:tc>
      </w:tr>
      <w:tr w:rsidR="001316E2" w:rsidRPr="00BA08A0" w14:paraId="0FBADA5C"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745EDE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0C4B12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1221" w:type="dxa"/>
            <w:tcBorders>
              <w:top w:val="single" w:sz="6" w:space="0" w:color="auto"/>
              <w:left w:val="single" w:sz="6" w:space="0" w:color="auto"/>
              <w:bottom w:val="single" w:sz="6" w:space="0" w:color="auto"/>
              <w:right w:val="nil"/>
            </w:tcBorders>
            <w:shd w:val="solid" w:color="FFFFFF" w:fill="auto"/>
          </w:tcPr>
          <w:p w14:paraId="74CBFC4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509A1FF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12 357,5</w:t>
            </w:r>
          </w:p>
        </w:tc>
        <w:tc>
          <w:tcPr>
            <w:tcW w:w="1418" w:type="dxa"/>
            <w:tcBorders>
              <w:top w:val="single" w:sz="6" w:space="0" w:color="auto"/>
              <w:left w:val="single" w:sz="6" w:space="0" w:color="auto"/>
              <w:bottom w:val="single" w:sz="6" w:space="0" w:color="auto"/>
              <w:right w:val="single" w:sz="6" w:space="0" w:color="auto"/>
            </w:tcBorders>
          </w:tcPr>
          <w:p w14:paraId="43C8F70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11 739,0</w:t>
            </w:r>
          </w:p>
        </w:tc>
      </w:tr>
      <w:tr w:rsidR="001316E2" w:rsidRPr="00BA08A0" w14:paraId="3590AFFC"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E57C21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обучающихся в общеобразовательных организациях детей с ОВЗ питанием</w:t>
            </w:r>
          </w:p>
        </w:tc>
        <w:tc>
          <w:tcPr>
            <w:tcW w:w="2810" w:type="dxa"/>
            <w:gridSpan w:val="2"/>
            <w:tcBorders>
              <w:top w:val="single" w:sz="6" w:space="0" w:color="auto"/>
              <w:left w:val="single" w:sz="6" w:space="0" w:color="auto"/>
              <w:bottom w:val="single" w:sz="6" w:space="0" w:color="auto"/>
              <w:right w:val="nil"/>
            </w:tcBorders>
            <w:shd w:val="solid" w:color="FFFFFF" w:fill="auto"/>
          </w:tcPr>
          <w:p w14:paraId="57BD5E1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1419" w:type="dxa"/>
            <w:tcBorders>
              <w:top w:val="single" w:sz="6" w:space="0" w:color="auto"/>
              <w:left w:val="single" w:sz="6" w:space="0" w:color="auto"/>
              <w:bottom w:val="single" w:sz="6" w:space="0" w:color="auto"/>
              <w:right w:val="single" w:sz="6" w:space="0" w:color="auto"/>
            </w:tcBorders>
          </w:tcPr>
          <w:p w14:paraId="5A698A0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c>
          <w:tcPr>
            <w:tcW w:w="1418" w:type="dxa"/>
            <w:tcBorders>
              <w:top w:val="single" w:sz="6" w:space="0" w:color="auto"/>
              <w:left w:val="single" w:sz="6" w:space="0" w:color="auto"/>
              <w:bottom w:val="single" w:sz="6" w:space="0" w:color="auto"/>
              <w:right w:val="single" w:sz="6" w:space="0" w:color="auto"/>
            </w:tcBorders>
          </w:tcPr>
          <w:p w14:paraId="1DE000F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r>
      <w:tr w:rsidR="001316E2" w:rsidRPr="00BA08A0" w14:paraId="24FA6794"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ABC244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EC76C9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1221" w:type="dxa"/>
            <w:tcBorders>
              <w:top w:val="single" w:sz="6" w:space="0" w:color="auto"/>
              <w:left w:val="single" w:sz="6" w:space="0" w:color="auto"/>
              <w:bottom w:val="single" w:sz="6" w:space="0" w:color="auto"/>
              <w:right w:val="nil"/>
            </w:tcBorders>
            <w:shd w:val="solid" w:color="FFFFFF" w:fill="auto"/>
          </w:tcPr>
          <w:p w14:paraId="739D9F5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00F5C4C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c>
          <w:tcPr>
            <w:tcW w:w="1418" w:type="dxa"/>
            <w:tcBorders>
              <w:top w:val="single" w:sz="6" w:space="0" w:color="auto"/>
              <w:left w:val="single" w:sz="6" w:space="0" w:color="auto"/>
              <w:bottom w:val="single" w:sz="6" w:space="0" w:color="auto"/>
              <w:right w:val="single" w:sz="6" w:space="0" w:color="auto"/>
            </w:tcBorders>
          </w:tcPr>
          <w:p w14:paraId="6F8A3AB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r>
      <w:tr w:rsidR="001316E2" w:rsidRPr="00BA08A0" w14:paraId="04CFE314"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35645E8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 в муниципальных общеобразовательных организациях</w:t>
            </w:r>
          </w:p>
        </w:tc>
        <w:tc>
          <w:tcPr>
            <w:tcW w:w="2810" w:type="dxa"/>
            <w:gridSpan w:val="2"/>
            <w:tcBorders>
              <w:top w:val="single" w:sz="6" w:space="0" w:color="auto"/>
              <w:left w:val="single" w:sz="6" w:space="0" w:color="auto"/>
              <w:bottom w:val="single" w:sz="6" w:space="0" w:color="auto"/>
              <w:right w:val="nil"/>
            </w:tcBorders>
            <w:shd w:val="solid" w:color="FFFFFF" w:fill="auto"/>
          </w:tcPr>
          <w:p w14:paraId="668B18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1419" w:type="dxa"/>
            <w:tcBorders>
              <w:top w:val="single" w:sz="6" w:space="0" w:color="auto"/>
              <w:left w:val="single" w:sz="6" w:space="0" w:color="auto"/>
              <w:bottom w:val="single" w:sz="6" w:space="0" w:color="auto"/>
              <w:right w:val="single" w:sz="6" w:space="0" w:color="auto"/>
            </w:tcBorders>
          </w:tcPr>
          <w:p w14:paraId="20899A4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c>
          <w:tcPr>
            <w:tcW w:w="1418" w:type="dxa"/>
            <w:tcBorders>
              <w:top w:val="single" w:sz="6" w:space="0" w:color="auto"/>
              <w:left w:val="single" w:sz="6" w:space="0" w:color="auto"/>
              <w:bottom w:val="single" w:sz="6" w:space="0" w:color="auto"/>
              <w:right w:val="single" w:sz="6" w:space="0" w:color="auto"/>
            </w:tcBorders>
          </w:tcPr>
          <w:p w14:paraId="59F0C55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r>
      <w:tr w:rsidR="001316E2" w:rsidRPr="00BA08A0" w14:paraId="46E729F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6473C1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5D9700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1221" w:type="dxa"/>
            <w:tcBorders>
              <w:top w:val="single" w:sz="6" w:space="0" w:color="auto"/>
              <w:left w:val="single" w:sz="6" w:space="0" w:color="auto"/>
              <w:bottom w:val="single" w:sz="6" w:space="0" w:color="auto"/>
              <w:right w:val="nil"/>
            </w:tcBorders>
            <w:shd w:val="solid" w:color="FFFFFF" w:fill="auto"/>
          </w:tcPr>
          <w:p w14:paraId="61AAF04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75D03DF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c>
          <w:tcPr>
            <w:tcW w:w="1418" w:type="dxa"/>
            <w:tcBorders>
              <w:top w:val="single" w:sz="6" w:space="0" w:color="auto"/>
              <w:left w:val="single" w:sz="6" w:space="0" w:color="auto"/>
              <w:bottom w:val="single" w:sz="6" w:space="0" w:color="auto"/>
              <w:right w:val="single" w:sz="6" w:space="0" w:color="auto"/>
            </w:tcBorders>
          </w:tcPr>
          <w:p w14:paraId="50E6F23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r>
      <w:tr w:rsidR="001316E2" w:rsidRPr="00BA08A0" w14:paraId="476C086A"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2D4261A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810" w:type="dxa"/>
            <w:gridSpan w:val="2"/>
            <w:tcBorders>
              <w:top w:val="single" w:sz="6" w:space="0" w:color="auto"/>
              <w:left w:val="single" w:sz="6" w:space="0" w:color="auto"/>
              <w:bottom w:val="single" w:sz="6" w:space="0" w:color="auto"/>
              <w:right w:val="nil"/>
            </w:tcBorders>
            <w:shd w:val="solid" w:color="FFFFFF" w:fill="auto"/>
          </w:tcPr>
          <w:p w14:paraId="66A8BA2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1419" w:type="dxa"/>
            <w:tcBorders>
              <w:top w:val="single" w:sz="6" w:space="0" w:color="auto"/>
              <w:left w:val="single" w:sz="6" w:space="0" w:color="auto"/>
              <w:bottom w:val="single" w:sz="6" w:space="0" w:color="auto"/>
              <w:right w:val="single" w:sz="6" w:space="0" w:color="auto"/>
            </w:tcBorders>
          </w:tcPr>
          <w:p w14:paraId="28AB36E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1 112,5</w:t>
            </w:r>
          </w:p>
        </w:tc>
        <w:tc>
          <w:tcPr>
            <w:tcW w:w="1418" w:type="dxa"/>
            <w:tcBorders>
              <w:top w:val="single" w:sz="6" w:space="0" w:color="auto"/>
              <w:left w:val="single" w:sz="6" w:space="0" w:color="auto"/>
              <w:bottom w:val="single" w:sz="6" w:space="0" w:color="auto"/>
              <w:right w:val="single" w:sz="6" w:space="0" w:color="auto"/>
            </w:tcBorders>
          </w:tcPr>
          <w:p w14:paraId="4B66F25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1 164,2</w:t>
            </w:r>
          </w:p>
        </w:tc>
      </w:tr>
      <w:tr w:rsidR="001316E2" w:rsidRPr="00BA08A0" w14:paraId="314B71F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68B9A4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4AB8D5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1221" w:type="dxa"/>
            <w:tcBorders>
              <w:top w:val="single" w:sz="6" w:space="0" w:color="auto"/>
              <w:left w:val="single" w:sz="6" w:space="0" w:color="auto"/>
              <w:bottom w:val="single" w:sz="6" w:space="0" w:color="auto"/>
              <w:right w:val="nil"/>
            </w:tcBorders>
            <w:shd w:val="solid" w:color="FFFFFF" w:fill="auto"/>
          </w:tcPr>
          <w:p w14:paraId="4459DE6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46B5FE2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1 112,5</w:t>
            </w:r>
          </w:p>
        </w:tc>
        <w:tc>
          <w:tcPr>
            <w:tcW w:w="1418" w:type="dxa"/>
            <w:tcBorders>
              <w:top w:val="single" w:sz="6" w:space="0" w:color="auto"/>
              <w:left w:val="single" w:sz="6" w:space="0" w:color="auto"/>
              <w:bottom w:val="single" w:sz="6" w:space="0" w:color="auto"/>
              <w:right w:val="single" w:sz="6" w:space="0" w:color="auto"/>
            </w:tcBorders>
          </w:tcPr>
          <w:p w14:paraId="4EE48EE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1 164,2</w:t>
            </w:r>
          </w:p>
        </w:tc>
      </w:tr>
      <w:tr w:rsidR="001316E2" w:rsidRPr="00BA08A0" w14:paraId="72C4F897" w14:textId="77777777" w:rsidTr="001316E2">
        <w:trPr>
          <w:trHeight w:val="2474"/>
        </w:trPr>
        <w:tc>
          <w:tcPr>
            <w:tcW w:w="4500" w:type="dxa"/>
            <w:tcBorders>
              <w:top w:val="single" w:sz="6" w:space="0" w:color="auto"/>
              <w:left w:val="single" w:sz="6" w:space="0" w:color="auto"/>
              <w:bottom w:val="single" w:sz="6" w:space="0" w:color="auto"/>
              <w:right w:val="single" w:sz="6" w:space="0" w:color="auto"/>
            </w:tcBorders>
          </w:tcPr>
          <w:p w14:paraId="365ED03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810" w:type="dxa"/>
            <w:gridSpan w:val="2"/>
            <w:tcBorders>
              <w:top w:val="single" w:sz="6" w:space="0" w:color="auto"/>
              <w:left w:val="single" w:sz="6" w:space="0" w:color="auto"/>
              <w:bottom w:val="single" w:sz="6" w:space="0" w:color="auto"/>
              <w:right w:val="nil"/>
            </w:tcBorders>
            <w:shd w:val="solid" w:color="FFFFFF" w:fill="auto"/>
          </w:tcPr>
          <w:p w14:paraId="6E679C0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1419" w:type="dxa"/>
            <w:tcBorders>
              <w:top w:val="single" w:sz="6" w:space="0" w:color="auto"/>
              <w:left w:val="single" w:sz="6" w:space="0" w:color="auto"/>
              <w:bottom w:val="single" w:sz="6" w:space="0" w:color="auto"/>
              <w:right w:val="single" w:sz="6" w:space="0" w:color="auto"/>
            </w:tcBorders>
          </w:tcPr>
          <w:p w14:paraId="7868648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925,1</w:t>
            </w:r>
          </w:p>
        </w:tc>
        <w:tc>
          <w:tcPr>
            <w:tcW w:w="1418" w:type="dxa"/>
            <w:tcBorders>
              <w:top w:val="single" w:sz="6" w:space="0" w:color="auto"/>
              <w:left w:val="single" w:sz="6" w:space="0" w:color="auto"/>
              <w:bottom w:val="single" w:sz="6" w:space="0" w:color="auto"/>
              <w:right w:val="single" w:sz="6" w:space="0" w:color="auto"/>
            </w:tcBorders>
          </w:tcPr>
          <w:p w14:paraId="57E4776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989,8</w:t>
            </w:r>
          </w:p>
        </w:tc>
      </w:tr>
      <w:tr w:rsidR="001316E2" w:rsidRPr="00BA08A0" w14:paraId="090A0165"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9819AB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C191AA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1221" w:type="dxa"/>
            <w:tcBorders>
              <w:top w:val="single" w:sz="6" w:space="0" w:color="auto"/>
              <w:left w:val="single" w:sz="6" w:space="0" w:color="auto"/>
              <w:bottom w:val="single" w:sz="6" w:space="0" w:color="auto"/>
              <w:right w:val="nil"/>
            </w:tcBorders>
            <w:shd w:val="solid" w:color="FFFFFF" w:fill="auto"/>
          </w:tcPr>
          <w:p w14:paraId="7A2026A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3E78828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925,1</w:t>
            </w:r>
          </w:p>
        </w:tc>
        <w:tc>
          <w:tcPr>
            <w:tcW w:w="1418" w:type="dxa"/>
            <w:tcBorders>
              <w:top w:val="single" w:sz="6" w:space="0" w:color="auto"/>
              <w:left w:val="single" w:sz="6" w:space="0" w:color="auto"/>
              <w:bottom w:val="single" w:sz="6" w:space="0" w:color="auto"/>
              <w:right w:val="single" w:sz="6" w:space="0" w:color="auto"/>
            </w:tcBorders>
          </w:tcPr>
          <w:p w14:paraId="303554F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989,8</w:t>
            </w:r>
          </w:p>
        </w:tc>
      </w:tr>
      <w:tr w:rsidR="001316E2" w:rsidRPr="00BA08A0" w14:paraId="39C338F6"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5FE43BD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2810" w:type="dxa"/>
            <w:gridSpan w:val="2"/>
            <w:tcBorders>
              <w:top w:val="single" w:sz="6" w:space="0" w:color="auto"/>
              <w:left w:val="single" w:sz="6" w:space="0" w:color="auto"/>
              <w:bottom w:val="single" w:sz="6" w:space="0" w:color="auto"/>
              <w:right w:val="nil"/>
            </w:tcBorders>
            <w:shd w:val="solid" w:color="FFFFFF" w:fill="auto"/>
          </w:tcPr>
          <w:p w14:paraId="51D93B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1419" w:type="dxa"/>
            <w:tcBorders>
              <w:top w:val="single" w:sz="6" w:space="0" w:color="auto"/>
              <w:left w:val="single" w:sz="6" w:space="0" w:color="auto"/>
              <w:bottom w:val="single" w:sz="6" w:space="0" w:color="auto"/>
              <w:right w:val="single" w:sz="6" w:space="0" w:color="auto"/>
            </w:tcBorders>
          </w:tcPr>
          <w:p w14:paraId="2CA12AF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30 758,4</w:t>
            </w:r>
          </w:p>
        </w:tc>
        <w:tc>
          <w:tcPr>
            <w:tcW w:w="1418" w:type="dxa"/>
            <w:tcBorders>
              <w:top w:val="single" w:sz="6" w:space="0" w:color="auto"/>
              <w:left w:val="single" w:sz="6" w:space="0" w:color="auto"/>
              <w:bottom w:val="single" w:sz="6" w:space="0" w:color="auto"/>
              <w:right w:val="single" w:sz="6" w:space="0" w:color="auto"/>
            </w:tcBorders>
          </w:tcPr>
          <w:p w14:paraId="3DF9F89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525B925E"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16D095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F0D000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1221" w:type="dxa"/>
            <w:tcBorders>
              <w:top w:val="single" w:sz="6" w:space="0" w:color="auto"/>
              <w:left w:val="single" w:sz="6" w:space="0" w:color="auto"/>
              <w:bottom w:val="single" w:sz="6" w:space="0" w:color="auto"/>
              <w:right w:val="nil"/>
            </w:tcBorders>
            <w:shd w:val="solid" w:color="FFFFFF" w:fill="auto"/>
          </w:tcPr>
          <w:p w14:paraId="50C65B0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649E7FD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30 758,4</w:t>
            </w:r>
          </w:p>
        </w:tc>
        <w:tc>
          <w:tcPr>
            <w:tcW w:w="1418" w:type="dxa"/>
            <w:tcBorders>
              <w:top w:val="single" w:sz="6" w:space="0" w:color="auto"/>
              <w:left w:val="single" w:sz="6" w:space="0" w:color="auto"/>
              <w:bottom w:val="single" w:sz="6" w:space="0" w:color="auto"/>
              <w:right w:val="single" w:sz="6" w:space="0" w:color="auto"/>
            </w:tcBorders>
          </w:tcPr>
          <w:p w14:paraId="2F9A6D3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30C35E44"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1E0B086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810" w:type="dxa"/>
            <w:gridSpan w:val="2"/>
            <w:tcBorders>
              <w:top w:val="single" w:sz="6" w:space="0" w:color="auto"/>
              <w:left w:val="single" w:sz="6" w:space="0" w:color="auto"/>
              <w:bottom w:val="single" w:sz="6" w:space="0" w:color="auto"/>
              <w:right w:val="nil"/>
            </w:tcBorders>
            <w:shd w:val="solid" w:color="FFFFFF" w:fill="auto"/>
          </w:tcPr>
          <w:p w14:paraId="284D17C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1419" w:type="dxa"/>
            <w:tcBorders>
              <w:top w:val="single" w:sz="6" w:space="0" w:color="auto"/>
              <w:left w:val="single" w:sz="6" w:space="0" w:color="auto"/>
              <w:bottom w:val="single" w:sz="6" w:space="0" w:color="auto"/>
              <w:right w:val="single" w:sz="6" w:space="0" w:color="auto"/>
            </w:tcBorders>
          </w:tcPr>
          <w:p w14:paraId="6074EC7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10 874,6</w:t>
            </w:r>
          </w:p>
        </w:tc>
        <w:tc>
          <w:tcPr>
            <w:tcW w:w="1418" w:type="dxa"/>
            <w:tcBorders>
              <w:top w:val="single" w:sz="6" w:space="0" w:color="auto"/>
              <w:left w:val="single" w:sz="6" w:space="0" w:color="auto"/>
              <w:bottom w:val="single" w:sz="6" w:space="0" w:color="auto"/>
              <w:right w:val="single" w:sz="6" w:space="0" w:color="auto"/>
            </w:tcBorders>
          </w:tcPr>
          <w:p w14:paraId="00A0B81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15 426,2</w:t>
            </w:r>
          </w:p>
        </w:tc>
      </w:tr>
      <w:tr w:rsidR="001316E2" w:rsidRPr="00BA08A0" w14:paraId="79535C3E"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2041F9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33D7EE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1221" w:type="dxa"/>
            <w:tcBorders>
              <w:top w:val="single" w:sz="6" w:space="0" w:color="auto"/>
              <w:left w:val="single" w:sz="6" w:space="0" w:color="auto"/>
              <w:bottom w:val="single" w:sz="6" w:space="0" w:color="auto"/>
              <w:right w:val="nil"/>
            </w:tcBorders>
            <w:shd w:val="solid" w:color="FFFFFF" w:fill="auto"/>
          </w:tcPr>
          <w:p w14:paraId="693A09D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729806C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10 874,6</w:t>
            </w:r>
          </w:p>
        </w:tc>
        <w:tc>
          <w:tcPr>
            <w:tcW w:w="1418" w:type="dxa"/>
            <w:tcBorders>
              <w:top w:val="single" w:sz="6" w:space="0" w:color="auto"/>
              <w:left w:val="single" w:sz="6" w:space="0" w:color="auto"/>
              <w:bottom w:val="single" w:sz="6" w:space="0" w:color="auto"/>
              <w:right w:val="single" w:sz="6" w:space="0" w:color="auto"/>
            </w:tcBorders>
          </w:tcPr>
          <w:p w14:paraId="4D48B4F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15 426,2</w:t>
            </w:r>
          </w:p>
        </w:tc>
      </w:tr>
      <w:tr w:rsidR="001316E2" w:rsidRPr="00BA08A0" w14:paraId="4931F53A"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E06A1A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Формирование востребованной системы оценки качества образования и образовательных результатов</w:t>
            </w:r>
          </w:p>
        </w:tc>
        <w:tc>
          <w:tcPr>
            <w:tcW w:w="2810" w:type="dxa"/>
            <w:gridSpan w:val="2"/>
            <w:tcBorders>
              <w:top w:val="single" w:sz="6" w:space="0" w:color="auto"/>
              <w:left w:val="single" w:sz="6" w:space="0" w:color="auto"/>
              <w:bottom w:val="single" w:sz="6" w:space="0" w:color="auto"/>
              <w:right w:val="nil"/>
            </w:tcBorders>
            <w:shd w:val="solid" w:color="FFFFFF" w:fill="auto"/>
          </w:tcPr>
          <w:p w14:paraId="2F7513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02 0 05 00000</w:t>
            </w:r>
          </w:p>
        </w:tc>
        <w:tc>
          <w:tcPr>
            <w:tcW w:w="1419" w:type="dxa"/>
            <w:tcBorders>
              <w:top w:val="single" w:sz="6" w:space="0" w:color="auto"/>
              <w:left w:val="single" w:sz="6" w:space="0" w:color="auto"/>
              <w:bottom w:val="single" w:sz="6" w:space="0" w:color="auto"/>
              <w:right w:val="single" w:sz="6" w:space="0" w:color="auto"/>
            </w:tcBorders>
          </w:tcPr>
          <w:p w14:paraId="6C26E80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59 602,8</w:t>
            </w:r>
          </w:p>
        </w:tc>
        <w:tc>
          <w:tcPr>
            <w:tcW w:w="1418" w:type="dxa"/>
            <w:tcBorders>
              <w:top w:val="single" w:sz="6" w:space="0" w:color="auto"/>
              <w:left w:val="single" w:sz="6" w:space="0" w:color="auto"/>
              <w:bottom w:val="single" w:sz="6" w:space="0" w:color="auto"/>
              <w:right w:val="single" w:sz="6" w:space="0" w:color="auto"/>
            </w:tcBorders>
          </w:tcPr>
          <w:p w14:paraId="2BA08C4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58 532,7</w:t>
            </w:r>
          </w:p>
        </w:tc>
      </w:tr>
      <w:tr w:rsidR="001316E2" w:rsidRPr="00BA08A0" w14:paraId="231D9A18"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1C999AD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2810" w:type="dxa"/>
            <w:gridSpan w:val="2"/>
            <w:tcBorders>
              <w:top w:val="single" w:sz="6" w:space="0" w:color="auto"/>
              <w:left w:val="single" w:sz="6" w:space="0" w:color="auto"/>
              <w:bottom w:val="single" w:sz="6" w:space="0" w:color="auto"/>
              <w:right w:val="nil"/>
            </w:tcBorders>
            <w:shd w:val="solid" w:color="FFFFFF" w:fill="auto"/>
          </w:tcPr>
          <w:p w14:paraId="4BD5419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419" w:type="dxa"/>
            <w:tcBorders>
              <w:top w:val="single" w:sz="6" w:space="0" w:color="auto"/>
              <w:left w:val="single" w:sz="6" w:space="0" w:color="auto"/>
              <w:bottom w:val="single" w:sz="6" w:space="0" w:color="auto"/>
              <w:right w:val="single" w:sz="6" w:space="0" w:color="auto"/>
            </w:tcBorders>
          </w:tcPr>
          <w:p w14:paraId="27D8578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8 967,4</w:t>
            </w:r>
          </w:p>
        </w:tc>
        <w:tc>
          <w:tcPr>
            <w:tcW w:w="1418" w:type="dxa"/>
            <w:tcBorders>
              <w:top w:val="single" w:sz="6" w:space="0" w:color="auto"/>
              <w:left w:val="single" w:sz="6" w:space="0" w:color="auto"/>
              <w:bottom w:val="single" w:sz="6" w:space="0" w:color="auto"/>
              <w:right w:val="single" w:sz="6" w:space="0" w:color="auto"/>
            </w:tcBorders>
          </w:tcPr>
          <w:p w14:paraId="31A1B15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8 967,4</w:t>
            </w:r>
          </w:p>
        </w:tc>
      </w:tr>
      <w:tr w:rsidR="001316E2" w:rsidRPr="00BA08A0" w14:paraId="3C8DBD2A"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1AD60B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364FA3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221" w:type="dxa"/>
            <w:tcBorders>
              <w:top w:val="single" w:sz="6" w:space="0" w:color="auto"/>
              <w:left w:val="single" w:sz="6" w:space="0" w:color="auto"/>
              <w:bottom w:val="single" w:sz="6" w:space="0" w:color="auto"/>
              <w:right w:val="nil"/>
            </w:tcBorders>
            <w:shd w:val="solid" w:color="FFFFFF" w:fill="auto"/>
          </w:tcPr>
          <w:p w14:paraId="43DFFBB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02C8F00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8 717,8</w:t>
            </w:r>
          </w:p>
        </w:tc>
        <w:tc>
          <w:tcPr>
            <w:tcW w:w="1418" w:type="dxa"/>
            <w:tcBorders>
              <w:top w:val="single" w:sz="6" w:space="0" w:color="auto"/>
              <w:left w:val="single" w:sz="6" w:space="0" w:color="auto"/>
              <w:bottom w:val="single" w:sz="6" w:space="0" w:color="auto"/>
              <w:right w:val="single" w:sz="6" w:space="0" w:color="auto"/>
            </w:tcBorders>
          </w:tcPr>
          <w:p w14:paraId="71AE089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8 717,8</w:t>
            </w:r>
          </w:p>
        </w:tc>
      </w:tr>
      <w:tr w:rsidR="001316E2" w:rsidRPr="00BA08A0" w14:paraId="2BEABC02"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49ED95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D04935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221" w:type="dxa"/>
            <w:tcBorders>
              <w:top w:val="single" w:sz="6" w:space="0" w:color="auto"/>
              <w:left w:val="single" w:sz="6" w:space="0" w:color="auto"/>
              <w:bottom w:val="single" w:sz="6" w:space="0" w:color="auto"/>
              <w:right w:val="nil"/>
            </w:tcBorders>
            <w:shd w:val="solid" w:color="FFFFFF" w:fill="auto"/>
          </w:tcPr>
          <w:p w14:paraId="3395DF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79CC89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247,3</w:t>
            </w:r>
          </w:p>
        </w:tc>
        <w:tc>
          <w:tcPr>
            <w:tcW w:w="1418" w:type="dxa"/>
            <w:tcBorders>
              <w:top w:val="single" w:sz="6" w:space="0" w:color="auto"/>
              <w:left w:val="single" w:sz="6" w:space="0" w:color="auto"/>
              <w:bottom w:val="single" w:sz="6" w:space="0" w:color="auto"/>
              <w:right w:val="single" w:sz="6" w:space="0" w:color="auto"/>
            </w:tcBorders>
          </w:tcPr>
          <w:p w14:paraId="74C7B15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247,3</w:t>
            </w:r>
          </w:p>
        </w:tc>
      </w:tr>
      <w:tr w:rsidR="001316E2" w:rsidRPr="00BA08A0" w14:paraId="2317A027"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73B602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BE3D62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221" w:type="dxa"/>
            <w:tcBorders>
              <w:top w:val="single" w:sz="6" w:space="0" w:color="auto"/>
              <w:left w:val="single" w:sz="6" w:space="0" w:color="auto"/>
              <w:bottom w:val="single" w:sz="6" w:space="0" w:color="auto"/>
              <w:right w:val="nil"/>
            </w:tcBorders>
            <w:shd w:val="solid" w:color="FFFFFF" w:fill="auto"/>
          </w:tcPr>
          <w:p w14:paraId="1E9BCC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5A05AEA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w:t>
            </w:r>
          </w:p>
        </w:tc>
        <w:tc>
          <w:tcPr>
            <w:tcW w:w="1418" w:type="dxa"/>
            <w:tcBorders>
              <w:top w:val="single" w:sz="6" w:space="0" w:color="auto"/>
              <w:left w:val="single" w:sz="6" w:space="0" w:color="auto"/>
              <w:bottom w:val="single" w:sz="6" w:space="0" w:color="auto"/>
              <w:right w:val="single" w:sz="6" w:space="0" w:color="auto"/>
            </w:tcBorders>
          </w:tcPr>
          <w:p w14:paraId="2709192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w:t>
            </w:r>
          </w:p>
        </w:tc>
      </w:tr>
      <w:tr w:rsidR="001316E2" w:rsidRPr="00BA08A0" w14:paraId="67AF570E"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C67B29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113BFE9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419" w:type="dxa"/>
            <w:tcBorders>
              <w:top w:val="single" w:sz="6" w:space="0" w:color="auto"/>
              <w:left w:val="single" w:sz="6" w:space="0" w:color="auto"/>
              <w:bottom w:val="single" w:sz="6" w:space="0" w:color="auto"/>
              <w:right w:val="single" w:sz="6" w:space="0" w:color="auto"/>
            </w:tcBorders>
          </w:tcPr>
          <w:p w14:paraId="0A04A0A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48 521,2</w:t>
            </w:r>
          </w:p>
        </w:tc>
        <w:tc>
          <w:tcPr>
            <w:tcW w:w="1418" w:type="dxa"/>
            <w:tcBorders>
              <w:top w:val="single" w:sz="6" w:space="0" w:color="auto"/>
              <w:left w:val="single" w:sz="6" w:space="0" w:color="auto"/>
              <w:bottom w:val="single" w:sz="6" w:space="0" w:color="auto"/>
              <w:right w:val="single" w:sz="6" w:space="0" w:color="auto"/>
            </w:tcBorders>
          </w:tcPr>
          <w:p w14:paraId="6E9510B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47 522,2</w:t>
            </w:r>
          </w:p>
        </w:tc>
      </w:tr>
      <w:tr w:rsidR="001316E2" w:rsidRPr="00BA08A0" w14:paraId="1B60E860"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CABA9C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09DDEA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221" w:type="dxa"/>
            <w:tcBorders>
              <w:top w:val="single" w:sz="6" w:space="0" w:color="auto"/>
              <w:left w:val="single" w:sz="6" w:space="0" w:color="auto"/>
              <w:bottom w:val="single" w:sz="6" w:space="0" w:color="auto"/>
              <w:right w:val="nil"/>
            </w:tcBorders>
            <w:shd w:val="solid" w:color="FFFFFF" w:fill="auto"/>
          </w:tcPr>
          <w:p w14:paraId="7373D44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3DA3B4B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45 006,0</w:t>
            </w:r>
          </w:p>
        </w:tc>
        <w:tc>
          <w:tcPr>
            <w:tcW w:w="1418" w:type="dxa"/>
            <w:tcBorders>
              <w:top w:val="single" w:sz="6" w:space="0" w:color="auto"/>
              <w:left w:val="single" w:sz="6" w:space="0" w:color="auto"/>
              <w:bottom w:val="single" w:sz="6" w:space="0" w:color="auto"/>
              <w:right w:val="single" w:sz="6" w:space="0" w:color="auto"/>
            </w:tcBorders>
          </w:tcPr>
          <w:p w14:paraId="4C595D6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45 006,0</w:t>
            </w:r>
          </w:p>
        </w:tc>
      </w:tr>
      <w:tr w:rsidR="001316E2" w:rsidRPr="00BA08A0" w14:paraId="0FB67AC2"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FBF67F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D0363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221" w:type="dxa"/>
            <w:tcBorders>
              <w:top w:val="single" w:sz="6" w:space="0" w:color="auto"/>
              <w:left w:val="single" w:sz="6" w:space="0" w:color="auto"/>
              <w:bottom w:val="single" w:sz="6" w:space="0" w:color="auto"/>
              <w:right w:val="nil"/>
            </w:tcBorders>
            <w:shd w:val="solid" w:color="FFFFFF" w:fill="auto"/>
          </w:tcPr>
          <w:p w14:paraId="261905B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28FC3D0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3 494,0</w:t>
            </w:r>
          </w:p>
        </w:tc>
        <w:tc>
          <w:tcPr>
            <w:tcW w:w="1418" w:type="dxa"/>
            <w:tcBorders>
              <w:top w:val="single" w:sz="6" w:space="0" w:color="auto"/>
              <w:left w:val="single" w:sz="6" w:space="0" w:color="auto"/>
              <w:bottom w:val="single" w:sz="6" w:space="0" w:color="auto"/>
              <w:right w:val="single" w:sz="6" w:space="0" w:color="auto"/>
            </w:tcBorders>
          </w:tcPr>
          <w:p w14:paraId="6FBF0F2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2 495,0</w:t>
            </w:r>
          </w:p>
        </w:tc>
      </w:tr>
      <w:tr w:rsidR="001316E2" w:rsidRPr="00BA08A0" w14:paraId="1152C5EC"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690218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263ACC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221" w:type="dxa"/>
            <w:tcBorders>
              <w:top w:val="single" w:sz="6" w:space="0" w:color="auto"/>
              <w:left w:val="single" w:sz="6" w:space="0" w:color="auto"/>
              <w:bottom w:val="single" w:sz="6" w:space="0" w:color="auto"/>
              <w:right w:val="nil"/>
            </w:tcBorders>
            <w:shd w:val="solid" w:color="FFFFFF" w:fill="auto"/>
          </w:tcPr>
          <w:p w14:paraId="04E7717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3DF86D5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21,2</w:t>
            </w:r>
          </w:p>
        </w:tc>
        <w:tc>
          <w:tcPr>
            <w:tcW w:w="1418" w:type="dxa"/>
            <w:tcBorders>
              <w:top w:val="single" w:sz="6" w:space="0" w:color="auto"/>
              <w:left w:val="single" w:sz="6" w:space="0" w:color="auto"/>
              <w:bottom w:val="single" w:sz="6" w:space="0" w:color="auto"/>
              <w:right w:val="single" w:sz="6" w:space="0" w:color="auto"/>
            </w:tcBorders>
          </w:tcPr>
          <w:p w14:paraId="7E86B82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21,2</w:t>
            </w:r>
          </w:p>
        </w:tc>
      </w:tr>
      <w:tr w:rsidR="001316E2" w:rsidRPr="00BA08A0" w14:paraId="63B5058B" w14:textId="77777777" w:rsidTr="001316E2">
        <w:trPr>
          <w:trHeight w:val="4397"/>
        </w:trPr>
        <w:tc>
          <w:tcPr>
            <w:tcW w:w="4500" w:type="dxa"/>
            <w:tcBorders>
              <w:top w:val="single" w:sz="6" w:space="0" w:color="auto"/>
              <w:left w:val="single" w:sz="6" w:space="0" w:color="auto"/>
              <w:bottom w:val="single" w:sz="6" w:space="0" w:color="auto"/>
              <w:right w:val="single" w:sz="6" w:space="0" w:color="auto"/>
            </w:tcBorders>
          </w:tcPr>
          <w:p w14:paraId="2F7FB2F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p>
          <w:p w14:paraId="5102A65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общего и среднего общего образования и выплате педагогическим </w:t>
            </w:r>
          </w:p>
          <w:p w14:paraId="6DB36EC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работникам, участвующим в проведении государственной </w:t>
            </w:r>
          </w:p>
          <w:p w14:paraId="17ADC41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p w14:paraId="0047E97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
        </w:tc>
        <w:tc>
          <w:tcPr>
            <w:tcW w:w="2810" w:type="dxa"/>
            <w:gridSpan w:val="2"/>
            <w:tcBorders>
              <w:top w:val="single" w:sz="6" w:space="0" w:color="auto"/>
              <w:left w:val="single" w:sz="6" w:space="0" w:color="auto"/>
              <w:bottom w:val="single" w:sz="6" w:space="0" w:color="auto"/>
              <w:right w:val="nil"/>
            </w:tcBorders>
            <w:shd w:val="solid" w:color="FFFFFF" w:fill="auto"/>
          </w:tcPr>
          <w:p w14:paraId="61D3540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1419" w:type="dxa"/>
            <w:tcBorders>
              <w:top w:val="single" w:sz="6" w:space="0" w:color="auto"/>
              <w:left w:val="single" w:sz="6" w:space="0" w:color="auto"/>
              <w:bottom w:val="single" w:sz="6" w:space="0" w:color="auto"/>
              <w:right w:val="single" w:sz="6" w:space="0" w:color="auto"/>
            </w:tcBorders>
          </w:tcPr>
          <w:p w14:paraId="112E830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1 642,5</w:t>
            </w:r>
          </w:p>
        </w:tc>
        <w:tc>
          <w:tcPr>
            <w:tcW w:w="1418" w:type="dxa"/>
            <w:tcBorders>
              <w:top w:val="single" w:sz="6" w:space="0" w:color="auto"/>
              <w:left w:val="single" w:sz="6" w:space="0" w:color="auto"/>
              <w:bottom w:val="single" w:sz="6" w:space="0" w:color="auto"/>
              <w:right w:val="single" w:sz="6" w:space="0" w:color="auto"/>
            </w:tcBorders>
          </w:tcPr>
          <w:p w14:paraId="4064524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1 571,4</w:t>
            </w:r>
          </w:p>
        </w:tc>
      </w:tr>
      <w:tr w:rsidR="001316E2" w:rsidRPr="00BA08A0" w14:paraId="74669ED5"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2A2959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251918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1221" w:type="dxa"/>
            <w:tcBorders>
              <w:top w:val="single" w:sz="6" w:space="0" w:color="auto"/>
              <w:left w:val="single" w:sz="6" w:space="0" w:color="auto"/>
              <w:bottom w:val="single" w:sz="6" w:space="0" w:color="auto"/>
              <w:right w:val="nil"/>
            </w:tcBorders>
            <w:shd w:val="solid" w:color="FFFFFF" w:fill="auto"/>
          </w:tcPr>
          <w:p w14:paraId="2E47DEE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163FF48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1 642,5</w:t>
            </w:r>
          </w:p>
        </w:tc>
        <w:tc>
          <w:tcPr>
            <w:tcW w:w="1418" w:type="dxa"/>
            <w:tcBorders>
              <w:top w:val="single" w:sz="6" w:space="0" w:color="auto"/>
              <w:left w:val="single" w:sz="6" w:space="0" w:color="auto"/>
              <w:bottom w:val="single" w:sz="6" w:space="0" w:color="auto"/>
              <w:right w:val="single" w:sz="6" w:space="0" w:color="auto"/>
            </w:tcBorders>
          </w:tcPr>
          <w:p w14:paraId="2E93BA8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1 571,4</w:t>
            </w:r>
          </w:p>
        </w:tc>
      </w:tr>
      <w:tr w:rsidR="001316E2" w:rsidRPr="00BA08A0" w14:paraId="509082BF" w14:textId="77777777" w:rsidTr="001316E2">
        <w:trPr>
          <w:trHeight w:val="1922"/>
        </w:trPr>
        <w:tc>
          <w:tcPr>
            <w:tcW w:w="4500" w:type="dxa"/>
            <w:tcBorders>
              <w:top w:val="single" w:sz="6" w:space="0" w:color="auto"/>
              <w:left w:val="single" w:sz="6" w:space="0" w:color="auto"/>
              <w:bottom w:val="single" w:sz="6" w:space="0" w:color="auto"/>
              <w:right w:val="single" w:sz="6" w:space="0" w:color="auto"/>
            </w:tcBorders>
          </w:tcPr>
          <w:p w14:paraId="1FE8458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nil"/>
            </w:tcBorders>
            <w:shd w:val="solid" w:color="FFFFFF" w:fill="auto"/>
          </w:tcPr>
          <w:p w14:paraId="2CBFC7C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1419" w:type="dxa"/>
            <w:tcBorders>
              <w:top w:val="single" w:sz="6" w:space="0" w:color="auto"/>
              <w:left w:val="single" w:sz="6" w:space="0" w:color="auto"/>
              <w:bottom w:val="single" w:sz="6" w:space="0" w:color="auto"/>
              <w:right w:val="single" w:sz="6" w:space="0" w:color="auto"/>
            </w:tcBorders>
          </w:tcPr>
          <w:p w14:paraId="78D09EA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c>
          <w:tcPr>
            <w:tcW w:w="1418" w:type="dxa"/>
            <w:tcBorders>
              <w:top w:val="single" w:sz="6" w:space="0" w:color="auto"/>
              <w:left w:val="single" w:sz="6" w:space="0" w:color="auto"/>
              <w:bottom w:val="single" w:sz="6" w:space="0" w:color="auto"/>
              <w:right w:val="single" w:sz="6" w:space="0" w:color="auto"/>
            </w:tcBorders>
          </w:tcPr>
          <w:p w14:paraId="76630A5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r>
      <w:tr w:rsidR="001316E2" w:rsidRPr="00BA08A0" w14:paraId="1C11EDBA"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2F4BCD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1FC793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1221" w:type="dxa"/>
            <w:tcBorders>
              <w:top w:val="single" w:sz="6" w:space="0" w:color="auto"/>
              <w:left w:val="single" w:sz="6" w:space="0" w:color="auto"/>
              <w:bottom w:val="single" w:sz="6" w:space="0" w:color="auto"/>
              <w:right w:val="nil"/>
            </w:tcBorders>
            <w:shd w:val="solid" w:color="FFFFFF" w:fill="auto"/>
          </w:tcPr>
          <w:p w14:paraId="1DC2096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37F025B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c>
          <w:tcPr>
            <w:tcW w:w="1418" w:type="dxa"/>
            <w:tcBorders>
              <w:top w:val="single" w:sz="6" w:space="0" w:color="auto"/>
              <w:left w:val="single" w:sz="6" w:space="0" w:color="auto"/>
              <w:bottom w:val="single" w:sz="6" w:space="0" w:color="auto"/>
              <w:right w:val="single" w:sz="6" w:space="0" w:color="auto"/>
            </w:tcBorders>
          </w:tcPr>
          <w:p w14:paraId="12E2A64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r>
      <w:tr w:rsidR="001316E2" w:rsidRPr="00BA08A0" w14:paraId="040F116C"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76D9BCA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2810" w:type="dxa"/>
            <w:gridSpan w:val="2"/>
            <w:tcBorders>
              <w:top w:val="single" w:sz="6" w:space="0" w:color="auto"/>
              <w:left w:val="single" w:sz="6" w:space="0" w:color="auto"/>
              <w:bottom w:val="single" w:sz="6" w:space="0" w:color="auto"/>
              <w:right w:val="nil"/>
            </w:tcBorders>
            <w:shd w:val="solid" w:color="FFFFFF" w:fill="auto"/>
          </w:tcPr>
          <w:p w14:paraId="1A283D5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419" w:type="dxa"/>
            <w:tcBorders>
              <w:top w:val="single" w:sz="6" w:space="0" w:color="auto"/>
              <w:left w:val="single" w:sz="6" w:space="0" w:color="auto"/>
              <w:bottom w:val="single" w:sz="6" w:space="0" w:color="auto"/>
              <w:right w:val="single" w:sz="6" w:space="0" w:color="auto"/>
            </w:tcBorders>
          </w:tcPr>
          <w:p w14:paraId="70E884D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42 329,5</w:t>
            </w:r>
          </w:p>
        </w:tc>
        <w:tc>
          <w:tcPr>
            <w:tcW w:w="1418" w:type="dxa"/>
            <w:tcBorders>
              <w:top w:val="single" w:sz="6" w:space="0" w:color="auto"/>
              <w:left w:val="single" w:sz="6" w:space="0" w:color="auto"/>
              <w:bottom w:val="single" w:sz="6" w:space="0" w:color="auto"/>
              <w:right w:val="single" w:sz="6" w:space="0" w:color="auto"/>
            </w:tcBorders>
          </w:tcPr>
          <w:p w14:paraId="233D5C6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17 164,1</w:t>
            </w:r>
          </w:p>
        </w:tc>
      </w:tr>
      <w:tr w:rsidR="001316E2" w:rsidRPr="00BA08A0" w14:paraId="258599AD"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511C179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3DC15D3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1419" w:type="dxa"/>
            <w:tcBorders>
              <w:top w:val="single" w:sz="6" w:space="0" w:color="auto"/>
              <w:left w:val="single" w:sz="6" w:space="0" w:color="auto"/>
              <w:bottom w:val="single" w:sz="6" w:space="0" w:color="auto"/>
              <w:right w:val="single" w:sz="6" w:space="0" w:color="auto"/>
            </w:tcBorders>
          </w:tcPr>
          <w:p w14:paraId="2D4E9F7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c>
          <w:tcPr>
            <w:tcW w:w="1418" w:type="dxa"/>
            <w:tcBorders>
              <w:top w:val="single" w:sz="6" w:space="0" w:color="auto"/>
              <w:left w:val="single" w:sz="6" w:space="0" w:color="auto"/>
              <w:bottom w:val="single" w:sz="6" w:space="0" w:color="auto"/>
              <w:right w:val="single" w:sz="6" w:space="0" w:color="auto"/>
            </w:tcBorders>
          </w:tcPr>
          <w:p w14:paraId="3C47B20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r>
      <w:tr w:rsidR="001316E2" w:rsidRPr="00BA08A0" w14:paraId="1424D4F9"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165413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4848E4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1221" w:type="dxa"/>
            <w:tcBorders>
              <w:top w:val="single" w:sz="6" w:space="0" w:color="auto"/>
              <w:left w:val="single" w:sz="6" w:space="0" w:color="auto"/>
              <w:bottom w:val="single" w:sz="6" w:space="0" w:color="auto"/>
              <w:right w:val="nil"/>
            </w:tcBorders>
            <w:shd w:val="solid" w:color="FFFFFF" w:fill="auto"/>
          </w:tcPr>
          <w:p w14:paraId="1C5276A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229EEE7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c>
          <w:tcPr>
            <w:tcW w:w="1418" w:type="dxa"/>
            <w:tcBorders>
              <w:top w:val="single" w:sz="6" w:space="0" w:color="auto"/>
              <w:left w:val="single" w:sz="6" w:space="0" w:color="auto"/>
              <w:bottom w:val="single" w:sz="6" w:space="0" w:color="auto"/>
              <w:right w:val="single" w:sz="6" w:space="0" w:color="auto"/>
            </w:tcBorders>
          </w:tcPr>
          <w:p w14:paraId="462F002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r>
      <w:tr w:rsidR="001316E2" w:rsidRPr="00BA08A0" w14:paraId="0611A2AB"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640B05E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15EE90F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419" w:type="dxa"/>
            <w:tcBorders>
              <w:top w:val="single" w:sz="6" w:space="0" w:color="auto"/>
              <w:left w:val="single" w:sz="6" w:space="0" w:color="auto"/>
              <w:bottom w:val="single" w:sz="6" w:space="0" w:color="auto"/>
              <w:right w:val="single" w:sz="6" w:space="0" w:color="auto"/>
            </w:tcBorders>
          </w:tcPr>
          <w:p w14:paraId="4D87A5C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93,7</w:t>
            </w:r>
          </w:p>
        </w:tc>
        <w:tc>
          <w:tcPr>
            <w:tcW w:w="1418" w:type="dxa"/>
            <w:tcBorders>
              <w:top w:val="single" w:sz="6" w:space="0" w:color="auto"/>
              <w:left w:val="single" w:sz="6" w:space="0" w:color="auto"/>
              <w:bottom w:val="single" w:sz="6" w:space="0" w:color="auto"/>
              <w:right w:val="single" w:sz="6" w:space="0" w:color="auto"/>
            </w:tcBorders>
          </w:tcPr>
          <w:p w14:paraId="67F03AE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93,7</w:t>
            </w:r>
          </w:p>
        </w:tc>
      </w:tr>
      <w:tr w:rsidR="001316E2" w:rsidRPr="00BA08A0" w14:paraId="5AA2BFA8"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D9A244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D6FA8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221" w:type="dxa"/>
            <w:tcBorders>
              <w:top w:val="single" w:sz="6" w:space="0" w:color="auto"/>
              <w:left w:val="single" w:sz="6" w:space="0" w:color="auto"/>
              <w:bottom w:val="single" w:sz="6" w:space="0" w:color="auto"/>
              <w:right w:val="nil"/>
            </w:tcBorders>
            <w:shd w:val="solid" w:color="FFFFFF" w:fill="auto"/>
          </w:tcPr>
          <w:p w14:paraId="4F9804B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15F98E3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93,7</w:t>
            </w:r>
          </w:p>
        </w:tc>
        <w:tc>
          <w:tcPr>
            <w:tcW w:w="1418" w:type="dxa"/>
            <w:tcBorders>
              <w:top w:val="single" w:sz="6" w:space="0" w:color="auto"/>
              <w:left w:val="single" w:sz="6" w:space="0" w:color="auto"/>
              <w:bottom w:val="single" w:sz="6" w:space="0" w:color="auto"/>
              <w:right w:val="single" w:sz="6" w:space="0" w:color="auto"/>
            </w:tcBorders>
          </w:tcPr>
          <w:p w14:paraId="21D099A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93,7</w:t>
            </w:r>
          </w:p>
        </w:tc>
      </w:tr>
      <w:tr w:rsidR="001316E2" w:rsidRPr="00BA08A0" w14:paraId="219244CB" w14:textId="77777777" w:rsidTr="001316E2">
        <w:trPr>
          <w:trHeight w:val="2198"/>
        </w:trPr>
        <w:tc>
          <w:tcPr>
            <w:tcW w:w="4500" w:type="dxa"/>
            <w:tcBorders>
              <w:top w:val="single" w:sz="6" w:space="0" w:color="auto"/>
              <w:left w:val="single" w:sz="6" w:space="0" w:color="auto"/>
              <w:bottom w:val="single" w:sz="6" w:space="0" w:color="auto"/>
              <w:right w:val="single" w:sz="6" w:space="0" w:color="auto"/>
            </w:tcBorders>
          </w:tcPr>
          <w:p w14:paraId="309F67C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w:t>
            </w:r>
            <w:proofErr w:type="spellStart"/>
            <w:r w:rsidRPr="00BA08A0">
              <w:rPr>
                <w:rFonts w:ascii="Times New Roman" w:hAnsi="Times New Roman"/>
                <w:color w:val="000000"/>
                <w:sz w:val="24"/>
                <w:szCs w:val="24"/>
                <w:lang w:eastAsia="ru-RU"/>
              </w:rPr>
              <w:t>работникаммуниципальных</w:t>
            </w:r>
            <w:proofErr w:type="spellEnd"/>
            <w:r w:rsidRPr="00BA08A0">
              <w:rPr>
                <w:rFonts w:ascii="Times New Roman" w:hAnsi="Times New Roman"/>
                <w:color w:val="000000"/>
                <w:sz w:val="24"/>
                <w:szCs w:val="24"/>
                <w:lang w:eastAsia="ru-RU"/>
              </w:rPr>
              <w:t xml:space="preserve"> общеобразовательных организаций</w:t>
            </w:r>
          </w:p>
          <w:p w14:paraId="6E5CE54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
        </w:tc>
        <w:tc>
          <w:tcPr>
            <w:tcW w:w="2810" w:type="dxa"/>
            <w:gridSpan w:val="2"/>
            <w:tcBorders>
              <w:top w:val="single" w:sz="6" w:space="0" w:color="auto"/>
              <w:left w:val="single" w:sz="6" w:space="0" w:color="auto"/>
              <w:bottom w:val="single" w:sz="6" w:space="0" w:color="auto"/>
              <w:right w:val="nil"/>
            </w:tcBorders>
            <w:shd w:val="solid" w:color="FFFFFF" w:fill="auto"/>
          </w:tcPr>
          <w:p w14:paraId="7CD5BB0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1419" w:type="dxa"/>
            <w:tcBorders>
              <w:top w:val="single" w:sz="6" w:space="0" w:color="auto"/>
              <w:left w:val="single" w:sz="6" w:space="0" w:color="auto"/>
              <w:bottom w:val="single" w:sz="6" w:space="0" w:color="auto"/>
              <w:right w:val="single" w:sz="6" w:space="0" w:color="auto"/>
            </w:tcBorders>
          </w:tcPr>
          <w:p w14:paraId="4FDDC85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25 857,7</w:t>
            </w:r>
          </w:p>
        </w:tc>
        <w:tc>
          <w:tcPr>
            <w:tcW w:w="1418" w:type="dxa"/>
            <w:tcBorders>
              <w:top w:val="single" w:sz="6" w:space="0" w:color="auto"/>
              <w:left w:val="single" w:sz="6" w:space="0" w:color="auto"/>
              <w:bottom w:val="single" w:sz="6" w:space="0" w:color="auto"/>
              <w:right w:val="single" w:sz="6" w:space="0" w:color="auto"/>
            </w:tcBorders>
          </w:tcPr>
          <w:p w14:paraId="0A5CB4D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2C82C78E"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365EB6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805799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1221" w:type="dxa"/>
            <w:tcBorders>
              <w:top w:val="single" w:sz="6" w:space="0" w:color="auto"/>
              <w:left w:val="single" w:sz="6" w:space="0" w:color="auto"/>
              <w:bottom w:val="single" w:sz="6" w:space="0" w:color="auto"/>
              <w:right w:val="nil"/>
            </w:tcBorders>
            <w:shd w:val="solid" w:color="FFFFFF" w:fill="auto"/>
          </w:tcPr>
          <w:p w14:paraId="051714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6173153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25 857,7</w:t>
            </w:r>
          </w:p>
        </w:tc>
        <w:tc>
          <w:tcPr>
            <w:tcW w:w="1418" w:type="dxa"/>
            <w:tcBorders>
              <w:top w:val="single" w:sz="6" w:space="0" w:color="auto"/>
              <w:left w:val="single" w:sz="6" w:space="0" w:color="auto"/>
              <w:bottom w:val="single" w:sz="6" w:space="0" w:color="auto"/>
              <w:right w:val="single" w:sz="6" w:space="0" w:color="auto"/>
            </w:tcBorders>
          </w:tcPr>
          <w:p w14:paraId="17016B6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4A6932D9" w14:textId="77777777" w:rsidTr="001316E2">
        <w:trPr>
          <w:trHeight w:val="3022"/>
        </w:trPr>
        <w:tc>
          <w:tcPr>
            <w:tcW w:w="4500" w:type="dxa"/>
            <w:tcBorders>
              <w:top w:val="single" w:sz="6" w:space="0" w:color="auto"/>
              <w:left w:val="single" w:sz="6" w:space="0" w:color="auto"/>
              <w:bottom w:val="single" w:sz="6" w:space="0" w:color="auto"/>
              <w:right w:val="single" w:sz="6" w:space="0" w:color="auto"/>
            </w:tcBorders>
          </w:tcPr>
          <w:p w14:paraId="302E6AB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810" w:type="dxa"/>
            <w:gridSpan w:val="2"/>
            <w:tcBorders>
              <w:top w:val="single" w:sz="6" w:space="0" w:color="auto"/>
              <w:left w:val="single" w:sz="6" w:space="0" w:color="auto"/>
              <w:bottom w:val="single" w:sz="6" w:space="0" w:color="auto"/>
              <w:right w:val="nil"/>
            </w:tcBorders>
            <w:shd w:val="solid" w:color="FFFFFF" w:fill="auto"/>
          </w:tcPr>
          <w:p w14:paraId="7FC0463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419" w:type="dxa"/>
            <w:tcBorders>
              <w:top w:val="single" w:sz="6" w:space="0" w:color="auto"/>
              <w:left w:val="single" w:sz="6" w:space="0" w:color="auto"/>
              <w:bottom w:val="single" w:sz="6" w:space="0" w:color="auto"/>
              <w:right w:val="single" w:sz="6" w:space="0" w:color="auto"/>
            </w:tcBorders>
          </w:tcPr>
          <w:p w14:paraId="39C64D3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15 887,5</w:t>
            </w:r>
          </w:p>
        </w:tc>
        <w:tc>
          <w:tcPr>
            <w:tcW w:w="1418" w:type="dxa"/>
            <w:tcBorders>
              <w:top w:val="single" w:sz="6" w:space="0" w:color="auto"/>
              <w:left w:val="single" w:sz="6" w:space="0" w:color="auto"/>
              <w:bottom w:val="single" w:sz="6" w:space="0" w:color="auto"/>
              <w:right w:val="single" w:sz="6" w:space="0" w:color="auto"/>
            </w:tcBorders>
          </w:tcPr>
          <w:p w14:paraId="078D14F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16 579,8</w:t>
            </w:r>
          </w:p>
        </w:tc>
      </w:tr>
      <w:tr w:rsidR="001316E2" w:rsidRPr="00BA08A0" w14:paraId="2C118368"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0D08BB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B8DDAD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221" w:type="dxa"/>
            <w:tcBorders>
              <w:top w:val="single" w:sz="6" w:space="0" w:color="auto"/>
              <w:left w:val="single" w:sz="6" w:space="0" w:color="auto"/>
              <w:bottom w:val="single" w:sz="6" w:space="0" w:color="auto"/>
              <w:right w:val="nil"/>
            </w:tcBorders>
            <w:shd w:val="solid" w:color="FFFFFF" w:fill="auto"/>
          </w:tcPr>
          <w:p w14:paraId="2C11CD7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42031F4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15 887,5</w:t>
            </w:r>
          </w:p>
        </w:tc>
        <w:tc>
          <w:tcPr>
            <w:tcW w:w="1418" w:type="dxa"/>
            <w:tcBorders>
              <w:top w:val="single" w:sz="6" w:space="0" w:color="auto"/>
              <w:left w:val="single" w:sz="6" w:space="0" w:color="auto"/>
              <w:bottom w:val="single" w:sz="6" w:space="0" w:color="auto"/>
              <w:right w:val="single" w:sz="6" w:space="0" w:color="auto"/>
            </w:tcBorders>
          </w:tcPr>
          <w:p w14:paraId="0CD3954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16 579,8</w:t>
            </w:r>
          </w:p>
        </w:tc>
      </w:tr>
      <w:tr w:rsidR="001316E2" w:rsidRPr="00BA08A0" w14:paraId="3E4CDE38"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36EAE76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полезной занятости детей и подростков</w:t>
            </w:r>
          </w:p>
        </w:tc>
        <w:tc>
          <w:tcPr>
            <w:tcW w:w="2810" w:type="dxa"/>
            <w:gridSpan w:val="2"/>
            <w:tcBorders>
              <w:top w:val="single" w:sz="6" w:space="0" w:color="auto"/>
              <w:left w:val="single" w:sz="6" w:space="0" w:color="auto"/>
              <w:bottom w:val="single" w:sz="6" w:space="0" w:color="auto"/>
              <w:right w:val="nil"/>
            </w:tcBorders>
            <w:shd w:val="solid" w:color="FFFFFF" w:fill="auto"/>
          </w:tcPr>
          <w:p w14:paraId="6CBB295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02 0 08 00000</w:t>
            </w:r>
          </w:p>
        </w:tc>
        <w:tc>
          <w:tcPr>
            <w:tcW w:w="1419" w:type="dxa"/>
            <w:tcBorders>
              <w:top w:val="single" w:sz="6" w:space="0" w:color="auto"/>
              <w:left w:val="single" w:sz="6" w:space="0" w:color="auto"/>
              <w:bottom w:val="single" w:sz="6" w:space="0" w:color="auto"/>
              <w:right w:val="single" w:sz="6" w:space="0" w:color="auto"/>
            </w:tcBorders>
          </w:tcPr>
          <w:p w14:paraId="0FAEF02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6 999,4</w:t>
            </w:r>
          </w:p>
        </w:tc>
        <w:tc>
          <w:tcPr>
            <w:tcW w:w="1418" w:type="dxa"/>
            <w:tcBorders>
              <w:top w:val="single" w:sz="6" w:space="0" w:color="auto"/>
              <w:left w:val="single" w:sz="6" w:space="0" w:color="auto"/>
              <w:bottom w:val="single" w:sz="6" w:space="0" w:color="auto"/>
              <w:right w:val="single" w:sz="6" w:space="0" w:color="auto"/>
            </w:tcBorders>
          </w:tcPr>
          <w:p w14:paraId="453FDEA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7 192,4</w:t>
            </w:r>
          </w:p>
        </w:tc>
      </w:tr>
      <w:tr w:rsidR="001316E2" w:rsidRPr="00BA08A0" w14:paraId="602AF007"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25F5DD5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проведению оздоровительной кампании детей</w:t>
            </w:r>
          </w:p>
        </w:tc>
        <w:tc>
          <w:tcPr>
            <w:tcW w:w="2810" w:type="dxa"/>
            <w:gridSpan w:val="2"/>
            <w:tcBorders>
              <w:top w:val="single" w:sz="6" w:space="0" w:color="auto"/>
              <w:left w:val="single" w:sz="6" w:space="0" w:color="auto"/>
              <w:bottom w:val="single" w:sz="6" w:space="0" w:color="auto"/>
              <w:right w:val="nil"/>
            </w:tcBorders>
            <w:shd w:val="solid" w:color="FFFFFF" w:fill="auto"/>
          </w:tcPr>
          <w:p w14:paraId="643A1C8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1419" w:type="dxa"/>
            <w:tcBorders>
              <w:top w:val="single" w:sz="6" w:space="0" w:color="auto"/>
              <w:left w:val="single" w:sz="6" w:space="0" w:color="auto"/>
              <w:bottom w:val="single" w:sz="6" w:space="0" w:color="auto"/>
              <w:right w:val="single" w:sz="6" w:space="0" w:color="auto"/>
            </w:tcBorders>
          </w:tcPr>
          <w:p w14:paraId="48DBE61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c>
          <w:tcPr>
            <w:tcW w:w="1418" w:type="dxa"/>
            <w:tcBorders>
              <w:top w:val="single" w:sz="6" w:space="0" w:color="auto"/>
              <w:left w:val="single" w:sz="6" w:space="0" w:color="auto"/>
              <w:bottom w:val="single" w:sz="6" w:space="0" w:color="auto"/>
              <w:right w:val="single" w:sz="6" w:space="0" w:color="auto"/>
            </w:tcBorders>
          </w:tcPr>
          <w:p w14:paraId="3715F37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r>
      <w:tr w:rsidR="001316E2" w:rsidRPr="00BA08A0" w14:paraId="3D9CB34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A4732C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873EE4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1221" w:type="dxa"/>
            <w:tcBorders>
              <w:top w:val="single" w:sz="6" w:space="0" w:color="auto"/>
              <w:left w:val="single" w:sz="6" w:space="0" w:color="auto"/>
              <w:bottom w:val="single" w:sz="6" w:space="0" w:color="auto"/>
              <w:right w:val="nil"/>
            </w:tcBorders>
            <w:shd w:val="solid" w:color="FFFFFF" w:fill="auto"/>
          </w:tcPr>
          <w:p w14:paraId="22883E6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5FCDF85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c>
          <w:tcPr>
            <w:tcW w:w="1418" w:type="dxa"/>
            <w:tcBorders>
              <w:top w:val="single" w:sz="6" w:space="0" w:color="auto"/>
              <w:left w:val="single" w:sz="6" w:space="0" w:color="auto"/>
              <w:bottom w:val="single" w:sz="6" w:space="0" w:color="auto"/>
              <w:right w:val="single" w:sz="6" w:space="0" w:color="auto"/>
            </w:tcBorders>
          </w:tcPr>
          <w:p w14:paraId="7BBDDB8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r>
      <w:tr w:rsidR="001316E2" w:rsidRPr="00BA08A0" w14:paraId="11949BBE" w14:textId="77777777" w:rsidTr="001316E2">
        <w:trPr>
          <w:trHeight w:val="1922"/>
        </w:trPr>
        <w:tc>
          <w:tcPr>
            <w:tcW w:w="4500" w:type="dxa"/>
            <w:tcBorders>
              <w:top w:val="single" w:sz="6" w:space="0" w:color="auto"/>
              <w:left w:val="single" w:sz="6" w:space="0" w:color="auto"/>
              <w:bottom w:val="single" w:sz="6" w:space="0" w:color="auto"/>
              <w:right w:val="single" w:sz="6" w:space="0" w:color="auto"/>
            </w:tcBorders>
          </w:tcPr>
          <w:p w14:paraId="3F96526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810" w:type="dxa"/>
            <w:gridSpan w:val="2"/>
            <w:tcBorders>
              <w:top w:val="single" w:sz="6" w:space="0" w:color="auto"/>
              <w:left w:val="single" w:sz="6" w:space="0" w:color="auto"/>
              <w:bottom w:val="single" w:sz="6" w:space="0" w:color="auto"/>
              <w:right w:val="nil"/>
            </w:tcBorders>
            <w:shd w:val="solid" w:color="FFFFFF" w:fill="auto"/>
          </w:tcPr>
          <w:p w14:paraId="04E5232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1419" w:type="dxa"/>
            <w:tcBorders>
              <w:top w:val="single" w:sz="6" w:space="0" w:color="auto"/>
              <w:left w:val="single" w:sz="6" w:space="0" w:color="auto"/>
              <w:bottom w:val="single" w:sz="6" w:space="0" w:color="auto"/>
              <w:right w:val="single" w:sz="6" w:space="0" w:color="auto"/>
            </w:tcBorders>
          </w:tcPr>
          <w:p w14:paraId="73887AE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4 834,4</w:t>
            </w:r>
          </w:p>
        </w:tc>
        <w:tc>
          <w:tcPr>
            <w:tcW w:w="1418" w:type="dxa"/>
            <w:tcBorders>
              <w:top w:val="single" w:sz="6" w:space="0" w:color="auto"/>
              <w:left w:val="single" w:sz="6" w:space="0" w:color="auto"/>
              <w:bottom w:val="single" w:sz="6" w:space="0" w:color="auto"/>
              <w:right w:val="single" w:sz="6" w:space="0" w:color="auto"/>
            </w:tcBorders>
          </w:tcPr>
          <w:p w14:paraId="55E01BB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5 027,4</w:t>
            </w:r>
          </w:p>
        </w:tc>
      </w:tr>
      <w:tr w:rsidR="001316E2" w:rsidRPr="00BA08A0" w14:paraId="27A0525A"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D27947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276E41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1221" w:type="dxa"/>
            <w:tcBorders>
              <w:top w:val="single" w:sz="6" w:space="0" w:color="auto"/>
              <w:left w:val="single" w:sz="6" w:space="0" w:color="auto"/>
              <w:bottom w:val="single" w:sz="6" w:space="0" w:color="auto"/>
              <w:right w:val="nil"/>
            </w:tcBorders>
            <w:shd w:val="solid" w:color="FFFFFF" w:fill="auto"/>
          </w:tcPr>
          <w:p w14:paraId="6619C1F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0532F8A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4 834,4</w:t>
            </w:r>
          </w:p>
        </w:tc>
        <w:tc>
          <w:tcPr>
            <w:tcW w:w="1418" w:type="dxa"/>
            <w:tcBorders>
              <w:top w:val="single" w:sz="6" w:space="0" w:color="auto"/>
              <w:left w:val="single" w:sz="6" w:space="0" w:color="auto"/>
              <w:bottom w:val="single" w:sz="6" w:space="0" w:color="auto"/>
              <w:right w:val="single" w:sz="6" w:space="0" w:color="auto"/>
            </w:tcBorders>
          </w:tcPr>
          <w:p w14:paraId="0F78C81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5 027,4</w:t>
            </w:r>
          </w:p>
        </w:tc>
      </w:tr>
      <w:tr w:rsidR="001316E2" w:rsidRPr="00BA08A0" w14:paraId="09916FA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C840B2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"Обеспечение безопасности населения </w:t>
            </w:r>
            <w:r w:rsidRPr="00BA08A0">
              <w:rPr>
                <w:rFonts w:ascii="Times New Roman" w:hAnsi="Times New Roman"/>
                <w:color w:val="000000"/>
                <w:sz w:val="24"/>
                <w:szCs w:val="24"/>
                <w:lang w:eastAsia="ru-RU"/>
              </w:rPr>
              <w:lastRenderedPageBreak/>
              <w:t>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nil"/>
            </w:tcBorders>
            <w:shd w:val="solid" w:color="FFFFFF" w:fill="auto"/>
          </w:tcPr>
          <w:p w14:paraId="00ADBE4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05 0 00 00000</w:t>
            </w:r>
          </w:p>
        </w:tc>
        <w:tc>
          <w:tcPr>
            <w:tcW w:w="1419" w:type="dxa"/>
            <w:tcBorders>
              <w:top w:val="single" w:sz="6" w:space="0" w:color="auto"/>
              <w:left w:val="single" w:sz="6" w:space="0" w:color="auto"/>
              <w:bottom w:val="single" w:sz="6" w:space="0" w:color="auto"/>
              <w:right w:val="single" w:sz="6" w:space="0" w:color="auto"/>
            </w:tcBorders>
          </w:tcPr>
          <w:p w14:paraId="1F229C7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19 024,8</w:t>
            </w:r>
          </w:p>
        </w:tc>
        <w:tc>
          <w:tcPr>
            <w:tcW w:w="1418" w:type="dxa"/>
            <w:tcBorders>
              <w:top w:val="single" w:sz="6" w:space="0" w:color="auto"/>
              <w:left w:val="single" w:sz="6" w:space="0" w:color="auto"/>
              <w:bottom w:val="single" w:sz="6" w:space="0" w:color="auto"/>
              <w:right w:val="single" w:sz="6" w:space="0" w:color="auto"/>
            </w:tcBorders>
          </w:tcPr>
          <w:p w14:paraId="0DDA44E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18 858,8</w:t>
            </w:r>
          </w:p>
        </w:tc>
      </w:tr>
      <w:tr w:rsidR="001316E2" w:rsidRPr="00BA08A0" w14:paraId="784F557A"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2B7517D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nil"/>
            </w:tcBorders>
            <w:shd w:val="solid" w:color="FFFFFF" w:fill="auto"/>
          </w:tcPr>
          <w:p w14:paraId="461FB3A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05 1 00 00000</w:t>
            </w:r>
          </w:p>
        </w:tc>
        <w:tc>
          <w:tcPr>
            <w:tcW w:w="1419" w:type="dxa"/>
            <w:tcBorders>
              <w:top w:val="single" w:sz="6" w:space="0" w:color="auto"/>
              <w:left w:val="single" w:sz="6" w:space="0" w:color="auto"/>
              <w:bottom w:val="single" w:sz="6" w:space="0" w:color="auto"/>
              <w:right w:val="single" w:sz="6" w:space="0" w:color="auto"/>
            </w:tcBorders>
          </w:tcPr>
          <w:p w14:paraId="49350A2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19 024,8</w:t>
            </w:r>
          </w:p>
        </w:tc>
        <w:tc>
          <w:tcPr>
            <w:tcW w:w="1418" w:type="dxa"/>
            <w:tcBorders>
              <w:top w:val="single" w:sz="6" w:space="0" w:color="auto"/>
              <w:left w:val="single" w:sz="6" w:space="0" w:color="auto"/>
              <w:bottom w:val="single" w:sz="6" w:space="0" w:color="auto"/>
              <w:right w:val="single" w:sz="6" w:space="0" w:color="auto"/>
            </w:tcBorders>
          </w:tcPr>
          <w:p w14:paraId="12D45F0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18 858,8</w:t>
            </w:r>
          </w:p>
        </w:tc>
      </w:tr>
      <w:tr w:rsidR="001316E2" w:rsidRPr="00BA08A0" w14:paraId="7411D0D2"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168F2EC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Аварийно</w:t>
            </w:r>
            <w:proofErr w:type="spellEnd"/>
            <w:r w:rsidRPr="00BA08A0">
              <w:rPr>
                <w:rFonts w:ascii="Times New Roman" w:hAnsi="Times New Roman"/>
                <w:color w:val="000000"/>
                <w:sz w:val="24"/>
                <w:szCs w:val="24"/>
                <w:lang w:eastAsia="ru-RU"/>
              </w:rPr>
              <w:t xml:space="preserve"> - спасательное формирование</w:t>
            </w:r>
          </w:p>
        </w:tc>
        <w:tc>
          <w:tcPr>
            <w:tcW w:w="2810" w:type="dxa"/>
            <w:gridSpan w:val="2"/>
            <w:tcBorders>
              <w:top w:val="single" w:sz="6" w:space="0" w:color="auto"/>
              <w:left w:val="single" w:sz="6" w:space="0" w:color="auto"/>
              <w:bottom w:val="single" w:sz="6" w:space="0" w:color="auto"/>
              <w:right w:val="nil"/>
            </w:tcBorders>
            <w:shd w:val="solid" w:color="FFFFFF" w:fill="auto"/>
          </w:tcPr>
          <w:p w14:paraId="0E0202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05 1 01 00000</w:t>
            </w:r>
          </w:p>
        </w:tc>
        <w:tc>
          <w:tcPr>
            <w:tcW w:w="1419" w:type="dxa"/>
            <w:tcBorders>
              <w:top w:val="single" w:sz="6" w:space="0" w:color="auto"/>
              <w:left w:val="single" w:sz="6" w:space="0" w:color="auto"/>
              <w:bottom w:val="single" w:sz="6" w:space="0" w:color="auto"/>
              <w:right w:val="single" w:sz="6" w:space="0" w:color="auto"/>
            </w:tcBorders>
          </w:tcPr>
          <w:p w14:paraId="7600134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7 912,2</w:t>
            </w:r>
          </w:p>
        </w:tc>
        <w:tc>
          <w:tcPr>
            <w:tcW w:w="1418" w:type="dxa"/>
            <w:tcBorders>
              <w:top w:val="single" w:sz="6" w:space="0" w:color="auto"/>
              <w:left w:val="single" w:sz="6" w:space="0" w:color="auto"/>
              <w:bottom w:val="single" w:sz="6" w:space="0" w:color="auto"/>
              <w:right w:val="single" w:sz="6" w:space="0" w:color="auto"/>
            </w:tcBorders>
          </w:tcPr>
          <w:p w14:paraId="7BF1533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7 786,2</w:t>
            </w:r>
          </w:p>
        </w:tc>
      </w:tr>
      <w:tr w:rsidR="001316E2" w:rsidRPr="00BA08A0" w14:paraId="53CBE228"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A850DE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0D72923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419" w:type="dxa"/>
            <w:tcBorders>
              <w:top w:val="single" w:sz="6" w:space="0" w:color="auto"/>
              <w:left w:val="single" w:sz="6" w:space="0" w:color="auto"/>
              <w:bottom w:val="single" w:sz="6" w:space="0" w:color="auto"/>
              <w:right w:val="single" w:sz="6" w:space="0" w:color="auto"/>
            </w:tcBorders>
          </w:tcPr>
          <w:p w14:paraId="1CFFCE8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7 912,2</w:t>
            </w:r>
          </w:p>
        </w:tc>
        <w:tc>
          <w:tcPr>
            <w:tcW w:w="1418" w:type="dxa"/>
            <w:tcBorders>
              <w:top w:val="single" w:sz="6" w:space="0" w:color="auto"/>
              <w:left w:val="single" w:sz="6" w:space="0" w:color="auto"/>
              <w:bottom w:val="single" w:sz="6" w:space="0" w:color="auto"/>
              <w:right w:val="single" w:sz="6" w:space="0" w:color="auto"/>
            </w:tcBorders>
          </w:tcPr>
          <w:p w14:paraId="1CA3D26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7 786,2</w:t>
            </w:r>
          </w:p>
        </w:tc>
      </w:tr>
      <w:tr w:rsidR="001316E2" w:rsidRPr="00BA08A0" w14:paraId="1FFE6C69"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FAFF47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C42749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221" w:type="dxa"/>
            <w:tcBorders>
              <w:top w:val="single" w:sz="6" w:space="0" w:color="auto"/>
              <w:left w:val="single" w:sz="6" w:space="0" w:color="auto"/>
              <w:bottom w:val="single" w:sz="6" w:space="0" w:color="auto"/>
              <w:right w:val="nil"/>
            </w:tcBorders>
            <w:shd w:val="solid" w:color="FFFFFF" w:fill="auto"/>
          </w:tcPr>
          <w:p w14:paraId="0C7E916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6E9CF52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7 275,2</w:t>
            </w:r>
          </w:p>
        </w:tc>
        <w:tc>
          <w:tcPr>
            <w:tcW w:w="1418" w:type="dxa"/>
            <w:tcBorders>
              <w:top w:val="single" w:sz="6" w:space="0" w:color="auto"/>
              <w:left w:val="single" w:sz="6" w:space="0" w:color="auto"/>
              <w:bottom w:val="single" w:sz="6" w:space="0" w:color="auto"/>
              <w:right w:val="single" w:sz="6" w:space="0" w:color="auto"/>
            </w:tcBorders>
          </w:tcPr>
          <w:p w14:paraId="1674F59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7 275,2</w:t>
            </w:r>
          </w:p>
        </w:tc>
      </w:tr>
      <w:tr w:rsidR="001316E2" w:rsidRPr="00BA08A0" w14:paraId="1A6AED5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E91C7B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9A7B3F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221" w:type="dxa"/>
            <w:tcBorders>
              <w:top w:val="single" w:sz="6" w:space="0" w:color="auto"/>
              <w:left w:val="single" w:sz="6" w:space="0" w:color="auto"/>
              <w:bottom w:val="single" w:sz="6" w:space="0" w:color="auto"/>
              <w:right w:val="nil"/>
            </w:tcBorders>
            <w:shd w:val="solid" w:color="FFFFFF" w:fill="auto"/>
          </w:tcPr>
          <w:p w14:paraId="71AECCC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59F3299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629,0</w:t>
            </w:r>
          </w:p>
        </w:tc>
        <w:tc>
          <w:tcPr>
            <w:tcW w:w="1418" w:type="dxa"/>
            <w:tcBorders>
              <w:top w:val="single" w:sz="6" w:space="0" w:color="auto"/>
              <w:left w:val="single" w:sz="6" w:space="0" w:color="auto"/>
              <w:bottom w:val="single" w:sz="6" w:space="0" w:color="auto"/>
              <w:right w:val="single" w:sz="6" w:space="0" w:color="auto"/>
            </w:tcBorders>
          </w:tcPr>
          <w:p w14:paraId="609049C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503,0</w:t>
            </w:r>
          </w:p>
        </w:tc>
      </w:tr>
      <w:tr w:rsidR="001316E2" w:rsidRPr="00BA08A0" w14:paraId="5A8528C8"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131F4C1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2B5E38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221" w:type="dxa"/>
            <w:tcBorders>
              <w:top w:val="single" w:sz="6" w:space="0" w:color="auto"/>
              <w:left w:val="single" w:sz="6" w:space="0" w:color="auto"/>
              <w:bottom w:val="single" w:sz="6" w:space="0" w:color="auto"/>
              <w:right w:val="nil"/>
            </w:tcBorders>
            <w:shd w:val="solid" w:color="FFFFFF" w:fill="auto"/>
          </w:tcPr>
          <w:p w14:paraId="06E639C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4942BC8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8,0</w:t>
            </w:r>
          </w:p>
        </w:tc>
        <w:tc>
          <w:tcPr>
            <w:tcW w:w="1418" w:type="dxa"/>
            <w:tcBorders>
              <w:top w:val="single" w:sz="6" w:space="0" w:color="auto"/>
              <w:left w:val="single" w:sz="6" w:space="0" w:color="auto"/>
              <w:bottom w:val="single" w:sz="6" w:space="0" w:color="auto"/>
              <w:right w:val="single" w:sz="6" w:space="0" w:color="auto"/>
            </w:tcBorders>
          </w:tcPr>
          <w:p w14:paraId="2046E32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8,0</w:t>
            </w:r>
          </w:p>
        </w:tc>
      </w:tr>
      <w:tr w:rsidR="001316E2" w:rsidRPr="00BA08A0" w14:paraId="28F168FB"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417A63C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Управление по делам ГО и ЧС</w:t>
            </w:r>
          </w:p>
        </w:tc>
        <w:tc>
          <w:tcPr>
            <w:tcW w:w="2810" w:type="dxa"/>
            <w:gridSpan w:val="2"/>
            <w:tcBorders>
              <w:top w:val="single" w:sz="6" w:space="0" w:color="auto"/>
              <w:left w:val="single" w:sz="6" w:space="0" w:color="auto"/>
              <w:bottom w:val="single" w:sz="6" w:space="0" w:color="auto"/>
              <w:right w:val="nil"/>
            </w:tcBorders>
            <w:shd w:val="solid" w:color="FFFFFF" w:fill="auto"/>
          </w:tcPr>
          <w:p w14:paraId="0F52FBC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05 1 02 00000</w:t>
            </w:r>
          </w:p>
        </w:tc>
        <w:tc>
          <w:tcPr>
            <w:tcW w:w="1419" w:type="dxa"/>
            <w:tcBorders>
              <w:top w:val="single" w:sz="6" w:space="0" w:color="auto"/>
              <w:left w:val="single" w:sz="6" w:space="0" w:color="auto"/>
              <w:bottom w:val="single" w:sz="6" w:space="0" w:color="auto"/>
              <w:right w:val="single" w:sz="6" w:space="0" w:color="auto"/>
            </w:tcBorders>
          </w:tcPr>
          <w:p w14:paraId="57E8113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11 112,6</w:t>
            </w:r>
          </w:p>
        </w:tc>
        <w:tc>
          <w:tcPr>
            <w:tcW w:w="1418" w:type="dxa"/>
            <w:tcBorders>
              <w:top w:val="single" w:sz="6" w:space="0" w:color="auto"/>
              <w:left w:val="single" w:sz="6" w:space="0" w:color="auto"/>
              <w:bottom w:val="single" w:sz="6" w:space="0" w:color="auto"/>
              <w:right w:val="single" w:sz="6" w:space="0" w:color="auto"/>
            </w:tcBorders>
          </w:tcPr>
          <w:p w14:paraId="7CE99B2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11 072,6</w:t>
            </w:r>
          </w:p>
        </w:tc>
      </w:tr>
      <w:tr w:rsidR="001316E2" w:rsidRPr="00BA08A0" w14:paraId="65ECB7C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05521F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6D044D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419" w:type="dxa"/>
            <w:tcBorders>
              <w:top w:val="single" w:sz="6" w:space="0" w:color="auto"/>
              <w:left w:val="single" w:sz="6" w:space="0" w:color="auto"/>
              <w:bottom w:val="single" w:sz="6" w:space="0" w:color="auto"/>
              <w:right w:val="single" w:sz="6" w:space="0" w:color="auto"/>
            </w:tcBorders>
          </w:tcPr>
          <w:p w14:paraId="3B5C981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11 112,6</w:t>
            </w:r>
          </w:p>
        </w:tc>
        <w:tc>
          <w:tcPr>
            <w:tcW w:w="1418" w:type="dxa"/>
            <w:tcBorders>
              <w:top w:val="single" w:sz="6" w:space="0" w:color="auto"/>
              <w:left w:val="single" w:sz="6" w:space="0" w:color="auto"/>
              <w:bottom w:val="single" w:sz="6" w:space="0" w:color="auto"/>
              <w:right w:val="single" w:sz="6" w:space="0" w:color="auto"/>
            </w:tcBorders>
          </w:tcPr>
          <w:p w14:paraId="6A44A14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11 072,6</w:t>
            </w:r>
          </w:p>
        </w:tc>
      </w:tr>
      <w:tr w:rsidR="001316E2" w:rsidRPr="00BA08A0" w14:paraId="2A42A811"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552241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B3FF4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221" w:type="dxa"/>
            <w:tcBorders>
              <w:top w:val="single" w:sz="6" w:space="0" w:color="auto"/>
              <w:left w:val="single" w:sz="6" w:space="0" w:color="auto"/>
              <w:bottom w:val="single" w:sz="6" w:space="0" w:color="auto"/>
              <w:right w:val="nil"/>
            </w:tcBorders>
            <w:shd w:val="solid" w:color="FFFFFF" w:fill="auto"/>
          </w:tcPr>
          <w:p w14:paraId="5F84708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76DE824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10 914,5</w:t>
            </w:r>
          </w:p>
        </w:tc>
        <w:tc>
          <w:tcPr>
            <w:tcW w:w="1418" w:type="dxa"/>
            <w:tcBorders>
              <w:top w:val="single" w:sz="6" w:space="0" w:color="auto"/>
              <w:left w:val="single" w:sz="6" w:space="0" w:color="auto"/>
              <w:bottom w:val="single" w:sz="6" w:space="0" w:color="auto"/>
              <w:right w:val="single" w:sz="6" w:space="0" w:color="auto"/>
            </w:tcBorders>
          </w:tcPr>
          <w:p w14:paraId="51399CD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10 914,5</w:t>
            </w:r>
          </w:p>
        </w:tc>
      </w:tr>
      <w:tr w:rsidR="001316E2" w:rsidRPr="00BA08A0" w14:paraId="29BDE7A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A36645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3B491C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221" w:type="dxa"/>
            <w:tcBorders>
              <w:top w:val="single" w:sz="6" w:space="0" w:color="auto"/>
              <w:left w:val="single" w:sz="6" w:space="0" w:color="auto"/>
              <w:bottom w:val="single" w:sz="6" w:space="0" w:color="auto"/>
              <w:right w:val="nil"/>
            </w:tcBorders>
            <w:shd w:val="solid" w:color="FFFFFF" w:fill="auto"/>
          </w:tcPr>
          <w:p w14:paraId="714A861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5308178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198,0</w:t>
            </w:r>
          </w:p>
        </w:tc>
        <w:tc>
          <w:tcPr>
            <w:tcW w:w="1418" w:type="dxa"/>
            <w:tcBorders>
              <w:top w:val="single" w:sz="6" w:space="0" w:color="auto"/>
              <w:left w:val="single" w:sz="6" w:space="0" w:color="auto"/>
              <w:bottom w:val="single" w:sz="6" w:space="0" w:color="auto"/>
              <w:right w:val="single" w:sz="6" w:space="0" w:color="auto"/>
            </w:tcBorders>
          </w:tcPr>
          <w:p w14:paraId="787B356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158,0</w:t>
            </w:r>
          </w:p>
        </w:tc>
      </w:tr>
      <w:tr w:rsidR="001316E2" w:rsidRPr="00BA08A0" w14:paraId="5A3F1EE2"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756C9CC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2C65C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221" w:type="dxa"/>
            <w:tcBorders>
              <w:top w:val="single" w:sz="6" w:space="0" w:color="auto"/>
              <w:left w:val="single" w:sz="6" w:space="0" w:color="auto"/>
              <w:bottom w:val="single" w:sz="6" w:space="0" w:color="auto"/>
              <w:right w:val="nil"/>
            </w:tcBorders>
            <w:shd w:val="solid" w:color="FFFFFF" w:fill="auto"/>
          </w:tcPr>
          <w:p w14:paraId="6EDB34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6A73065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0,1</w:t>
            </w:r>
          </w:p>
        </w:tc>
        <w:tc>
          <w:tcPr>
            <w:tcW w:w="1418" w:type="dxa"/>
            <w:tcBorders>
              <w:top w:val="single" w:sz="6" w:space="0" w:color="auto"/>
              <w:left w:val="single" w:sz="6" w:space="0" w:color="auto"/>
              <w:bottom w:val="single" w:sz="6" w:space="0" w:color="auto"/>
              <w:right w:val="single" w:sz="6" w:space="0" w:color="auto"/>
            </w:tcBorders>
          </w:tcPr>
          <w:p w14:paraId="59C79F8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0,1</w:t>
            </w:r>
          </w:p>
        </w:tc>
      </w:tr>
      <w:tr w:rsidR="001316E2" w:rsidRPr="00BA08A0" w14:paraId="0CBF7FF7"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4290AA1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культуры Ленинградского района"</w:t>
            </w:r>
          </w:p>
        </w:tc>
        <w:tc>
          <w:tcPr>
            <w:tcW w:w="2810" w:type="dxa"/>
            <w:gridSpan w:val="2"/>
            <w:tcBorders>
              <w:top w:val="single" w:sz="6" w:space="0" w:color="auto"/>
              <w:left w:val="single" w:sz="6" w:space="0" w:color="auto"/>
              <w:bottom w:val="single" w:sz="6" w:space="0" w:color="auto"/>
              <w:right w:val="nil"/>
            </w:tcBorders>
            <w:shd w:val="solid" w:color="FFFFFF" w:fill="auto"/>
          </w:tcPr>
          <w:p w14:paraId="42D9A34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419" w:type="dxa"/>
            <w:tcBorders>
              <w:top w:val="single" w:sz="6" w:space="0" w:color="auto"/>
              <w:left w:val="single" w:sz="6" w:space="0" w:color="auto"/>
              <w:bottom w:val="single" w:sz="6" w:space="0" w:color="auto"/>
              <w:right w:val="single" w:sz="6" w:space="0" w:color="auto"/>
            </w:tcBorders>
          </w:tcPr>
          <w:p w14:paraId="2E525A2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94 556,3</w:t>
            </w:r>
          </w:p>
        </w:tc>
        <w:tc>
          <w:tcPr>
            <w:tcW w:w="1418" w:type="dxa"/>
            <w:tcBorders>
              <w:top w:val="single" w:sz="6" w:space="0" w:color="auto"/>
              <w:left w:val="single" w:sz="6" w:space="0" w:color="auto"/>
              <w:bottom w:val="single" w:sz="6" w:space="0" w:color="auto"/>
              <w:right w:val="single" w:sz="6" w:space="0" w:color="auto"/>
            </w:tcBorders>
          </w:tcPr>
          <w:p w14:paraId="2859813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89 837,0</w:t>
            </w:r>
          </w:p>
        </w:tc>
      </w:tr>
      <w:tr w:rsidR="001316E2" w:rsidRPr="00BA08A0" w14:paraId="6F75E7E0"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299CDDC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2810" w:type="dxa"/>
            <w:gridSpan w:val="2"/>
            <w:tcBorders>
              <w:top w:val="single" w:sz="6" w:space="0" w:color="auto"/>
              <w:left w:val="single" w:sz="6" w:space="0" w:color="auto"/>
              <w:bottom w:val="single" w:sz="6" w:space="0" w:color="auto"/>
              <w:right w:val="nil"/>
            </w:tcBorders>
            <w:shd w:val="solid" w:color="FFFFFF" w:fill="auto"/>
          </w:tcPr>
          <w:p w14:paraId="01F5EEB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419" w:type="dxa"/>
            <w:tcBorders>
              <w:top w:val="single" w:sz="6" w:space="0" w:color="auto"/>
              <w:left w:val="single" w:sz="6" w:space="0" w:color="auto"/>
              <w:bottom w:val="single" w:sz="6" w:space="0" w:color="auto"/>
              <w:right w:val="single" w:sz="6" w:space="0" w:color="auto"/>
            </w:tcBorders>
          </w:tcPr>
          <w:p w14:paraId="24B4F05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93 422,0</w:t>
            </w:r>
          </w:p>
        </w:tc>
        <w:tc>
          <w:tcPr>
            <w:tcW w:w="1418" w:type="dxa"/>
            <w:tcBorders>
              <w:top w:val="single" w:sz="6" w:space="0" w:color="auto"/>
              <w:left w:val="single" w:sz="6" w:space="0" w:color="auto"/>
              <w:bottom w:val="single" w:sz="6" w:space="0" w:color="auto"/>
              <w:right w:val="single" w:sz="6" w:space="0" w:color="auto"/>
            </w:tcBorders>
          </w:tcPr>
          <w:p w14:paraId="4C763FA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88 673,5</w:t>
            </w:r>
          </w:p>
        </w:tc>
      </w:tr>
      <w:tr w:rsidR="001316E2" w:rsidRPr="00BA08A0" w14:paraId="1DE69AA3"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194D6B4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2810" w:type="dxa"/>
            <w:gridSpan w:val="2"/>
            <w:tcBorders>
              <w:top w:val="single" w:sz="6" w:space="0" w:color="auto"/>
              <w:left w:val="single" w:sz="6" w:space="0" w:color="auto"/>
              <w:bottom w:val="single" w:sz="6" w:space="0" w:color="auto"/>
              <w:right w:val="nil"/>
            </w:tcBorders>
            <w:shd w:val="solid" w:color="FFFFFF" w:fill="auto"/>
          </w:tcPr>
          <w:p w14:paraId="4A19095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419" w:type="dxa"/>
            <w:tcBorders>
              <w:top w:val="single" w:sz="6" w:space="0" w:color="auto"/>
              <w:left w:val="single" w:sz="6" w:space="0" w:color="auto"/>
              <w:bottom w:val="single" w:sz="6" w:space="0" w:color="auto"/>
              <w:right w:val="single" w:sz="6" w:space="0" w:color="auto"/>
            </w:tcBorders>
          </w:tcPr>
          <w:p w14:paraId="0223EBA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1 508,0</w:t>
            </w:r>
          </w:p>
        </w:tc>
        <w:tc>
          <w:tcPr>
            <w:tcW w:w="1418" w:type="dxa"/>
            <w:tcBorders>
              <w:top w:val="single" w:sz="6" w:space="0" w:color="auto"/>
              <w:left w:val="single" w:sz="6" w:space="0" w:color="auto"/>
              <w:bottom w:val="single" w:sz="6" w:space="0" w:color="auto"/>
              <w:right w:val="single" w:sz="6" w:space="0" w:color="auto"/>
            </w:tcBorders>
          </w:tcPr>
          <w:p w14:paraId="3714394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1 508,0</w:t>
            </w:r>
          </w:p>
        </w:tc>
      </w:tr>
      <w:tr w:rsidR="001316E2" w:rsidRPr="00BA08A0" w14:paraId="2DBFACBB"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32C7260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D0A809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221" w:type="dxa"/>
            <w:tcBorders>
              <w:top w:val="single" w:sz="6" w:space="0" w:color="auto"/>
              <w:left w:val="single" w:sz="6" w:space="0" w:color="auto"/>
              <w:bottom w:val="single" w:sz="6" w:space="0" w:color="auto"/>
              <w:right w:val="nil"/>
            </w:tcBorders>
            <w:shd w:val="solid" w:color="FFFFFF" w:fill="auto"/>
          </w:tcPr>
          <w:p w14:paraId="36F49E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6176B55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1 292,8</w:t>
            </w:r>
          </w:p>
        </w:tc>
        <w:tc>
          <w:tcPr>
            <w:tcW w:w="1418" w:type="dxa"/>
            <w:tcBorders>
              <w:top w:val="single" w:sz="6" w:space="0" w:color="auto"/>
              <w:left w:val="single" w:sz="6" w:space="0" w:color="auto"/>
              <w:bottom w:val="single" w:sz="6" w:space="0" w:color="auto"/>
              <w:right w:val="single" w:sz="6" w:space="0" w:color="auto"/>
            </w:tcBorders>
          </w:tcPr>
          <w:p w14:paraId="2218D56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1 292,8</w:t>
            </w:r>
          </w:p>
        </w:tc>
      </w:tr>
      <w:tr w:rsidR="001316E2" w:rsidRPr="00BA08A0" w14:paraId="47D70DCA"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D52536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A559B1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221" w:type="dxa"/>
            <w:tcBorders>
              <w:top w:val="single" w:sz="6" w:space="0" w:color="auto"/>
              <w:left w:val="single" w:sz="6" w:space="0" w:color="auto"/>
              <w:bottom w:val="single" w:sz="6" w:space="0" w:color="auto"/>
              <w:right w:val="nil"/>
            </w:tcBorders>
            <w:shd w:val="solid" w:color="FFFFFF" w:fill="auto"/>
          </w:tcPr>
          <w:p w14:paraId="512B759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0B4A9FC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215,2</w:t>
            </w:r>
          </w:p>
        </w:tc>
        <w:tc>
          <w:tcPr>
            <w:tcW w:w="1418" w:type="dxa"/>
            <w:tcBorders>
              <w:top w:val="single" w:sz="6" w:space="0" w:color="auto"/>
              <w:left w:val="single" w:sz="6" w:space="0" w:color="auto"/>
              <w:bottom w:val="single" w:sz="6" w:space="0" w:color="auto"/>
              <w:right w:val="single" w:sz="6" w:space="0" w:color="auto"/>
            </w:tcBorders>
          </w:tcPr>
          <w:p w14:paraId="48DFAC0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215,2</w:t>
            </w:r>
          </w:p>
        </w:tc>
      </w:tr>
      <w:tr w:rsidR="001316E2" w:rsidRPr="00BA08A0" w14:paraId="1631D57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038CD4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nil"/>
            </w:tcBorders>
            <w:shd w:val="solid" w:color="FFFFFF" w:fill="auto"/>
          </w:tcPr>
          <w:p w14:paraId="3E28274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419" w:type="dxa"/>
            <w:tcBorders>
              <w:top w:val="single" w:sz="6" w:space="0" w:color="auto"/>
              <w:left w:val="single" w:sz="6" w:space="0" w:color="auto"/>
              <w:bottom w:val="single" w:sz="6" w:space="0" w:color="auto"/>
              <w:right w:val="single" w:sz="6" w:space="0" w:color="auto"/>
            </w:tcBorders>
          </w:tcPr>
          <w:p w14:paraId="61AB3F1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64 176,8</w:t>
            </w:r>
          </w:p>
        </w:tc>
        <w:tc>
          <w:tcPr>
            <w:tcW w:w="1418" w:type="dxa"/>
            <w:tcBorders>
              <w:top w:val="single" w:sz="6" w:space="0" w:color="auto"/>
              <w:left w:val="single" w:sz="6" w:space="0" w:color="auto"/>
              <w:bottom w:val="single" w:sz="6" w:space="0" w:color="auto"/>
              <w:right w:val="single" w:sz="6" w:space="0" w:color="auto"/>
            </w:tcBorders>
          </w:tcPr>
          <w:p w14:paraId="01A0F05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60 708,0</w:t>
            </w:r>
          </w:p>
        </w:tc>
      </w:tr>
      <w:tr w:rsidR="001316E2" w:rsidRPr="00BA08A0" w14:paraId="085AA06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0D5DF4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7E2ED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221" w:type="dxa"/>
            <w:tcBorders>
              <w:top w:val="single" w:sz="6" w:space="0" w:color="auto"/>
              <w:left w:val="single" w:sz="6" w:space="0" w:color="auto"/>
              <w:bottom w:val="single" w:sz="6" w:space="0" w:color="auto"/>
              <w:right w:val="nil"/>
            </w:tcBorders>
            <w:shd w:val="solid" w:color="FFFFFF" w:fill="auto"/>
          </w:tcPr>
          <w:p w14:paraId="57CA05F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7C52A16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57 825,8</w:t>
            </w:r>
          </w:p>
        </w:tc>
        <w:tc>
          <w:tcPr>
            <w:tcW w:w="1418" w:type="dxa"/>
            <w:tcBorders>
              <w:top w:val="single" w:sz="6" w:space="0" w:color="auto"/>
              <w:left w:val="single" w:sz="6" w:space="0" w:color="auto"/>
              <w:bottom w:val="single" w:sz="6" w:space="0" w:color="auto"/>
              <w:right w:val="single" w:sz="6" w:space="0" w:color="auto"/>
            </w:tcBorders>
          </w:tcPr>
          <w:p w14:paraId="0907B94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54 495,0</w:t>
            </w:r>
          </w:p>
        </w:tc>
      </w:tr>
      <w:tr w:rsidR="001316E2" w:rsidRPr="00BA08A0" w14:paraId="3769E4C1"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17C81BD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2E1803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221" w:type="dxa"/>
            <w:tcBorders>
              <w:top w:val="single" w:sz="6" w:space="0" w:color="auto"/>
              <w:left w:val="single" w:sz="6" w:space="0" w:color="auto"/>
              <w:bottom w:val="single" w:sz="6" w:space="0" w:color="auto"/>
              <w:right w:val="nil"/>
            </w:tcBorders>
            <w:shd w:val="solid" w:color="FFFFFF" w:fill="auto"/>
          </w:tcPr>
          <w:p w14:paraId="5001A2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69C9386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5 660,0</w:t>
            </w:r>
          </w:p>
        </w:tc>
        <w:tc>
          <w:tcPr>
            <w:tcW w:w="1418" w:type="dxa"/>
            <w:tcBorders>
              <w:top w:val="single" w:sz="6" w:space="0" w:color="auto"/>
              <w:left w:val="single" w:sz="6" w:space="0" w:color="auto"/>
              <w:bottom w:val="single" w:sz="6" w:space="0" w:color="auto"/>
              <w:right w:val="single" w:sz="6" w:space="0" w:color="auto"/>
            </w:tcBorders>
          </w:tcPr>
          <w:p w14:paraId="6786BF6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5 660,0</w:t>
            </w:r>
          </w:p>
        </w:tc>
      </w:tr>
      <w:tr w:rsidR="001316E2" w:rsidRPr="00BA08A0" w14:paraId="7C15293E"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479902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69B68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221" w:type="dxa"/>
            <w:tcBorders>
              <w:top w:val="single" w:sz="6" w:space="0" w:color="auto"/>
              <w:left w:val="single" w:sz="6" w:space="0" w:color="auto"/>
              <w:bottom w:val="single" w:sz="6" w:space="0" w:color="auto"/>
              <w:right w:val="nil"/>
            </w:tcBorders>
            <w:shd w:val="solid" w:color="FFFFFF" w:fill="auto"/>
          </w:tcPr>
          <w:p w14:paraId="42FB61D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40E5B2C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691,0</w:t>
            </w:r>
          </w:p>
        </w:tc>
        <w:tc>
          <w:tcPr>
            <w:tcW w:w="1418" w:type="dxa"/>
            <w:tcBorders>
              <w:top w:val="single" w:sz="6" w:space="0" w:color="auto"/>
              <w:left w:val="single" w:sz="6" w:space="0" w:color="auto"/>
              <w:bottom w:val="single" w:sz="6" w:space="0" w:color="auto"/>
              <w:right w:val="single" w:sz="6" w:space="0" w:color="auto"/>
            </w:tcBorders>
          </w:tcPr>
          <w:p w14:paraId="47073F5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553,0</w:t>
            </w:r>
          </w:p>
        </w:tc>
      </w:tr>
      <w:tr w:rsidR="001316E2" w:rsidRPr="00BA08A0" w14:paraId="3C5B4554"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52DC246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2810" w:type="dxa"/>
            <w:gridSpan w:val="2"/>
            <w:tcBorders>
              <w:top w:val="single" w:sz="6" w:space="0" w:color="auto"/>
              <w:left w:val="single" w:sz="6" w:space="0" w:color="auto"/>
              <w:bottom w:val="single" w:sz="6" w:space="0" w:color="auto"/>
              <w:right w:val="nil"/>
            </w:tcBorders>
            <w:shd w:val="solid" w:color="FFFFFF" w:fill="auto"/>
          </w:tcPr>
          <w:p w14:paraId="626DB7C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1419" w:type="dxa"/>
            <w:tcBorders>
              <w:top w:val="single" w:sz="6" w:space="0" w:color="auto"/>
              <w:left w:val="single" w:sz="6" w:space="0" w:color="auto"/>
              <w:bottom w:val="single" w:sz="6" w:space="0" w:color="auto"/>
              <w:right w:val="single" w:sz="6" w:space="0" w:color="auto"/>
            </w:tcBorders>
          </w:tcPr>
          <w:p w14:paraId="160E2B9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239,3</w:t>
            </w:r>
          </w:p>
        </w:tc>
        <w:tc>
          <w:tcPr>
            <w:tcW w:w="1418" w:type="dxa"/>
            <w:tcBorders>
              <w:top w:val="single" w:sz="6" w:space="0" w:color="auto"/>
              <w:left w:val="single" w:sz="6" w:space="0" w:color="auto"/>
              <w:bottom w:val="single" w:sz="6" w:space="0" w:color="auto"/>
              <w:right w:val="single" w:sz="6" w:space="0" w:color="auto"/>
            </w:tcBorders>
          </w:tcPr>
          <w:p w14:paraId="38AC12D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245,5</w:t>
            </w:r>
          </w:p>
        </w:tc>
      </w:tr>
      <w:tr w:rsidR="001316E2" w:rsidRPr="00BA08A0" w14:paraId="1280307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47F7A1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97B7E4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1221" w:type="dxa"/>
            <w:tcBorders>
              <w:top w:val="single" w:sz="6" w:space="0" w:color="auto"/>
              <w:left w:val="single" w:sz="6" w:space="0" w:color="auto"/>
              <w:bottom w:val="single" w:sz="6" w:space="0" w:color="auto"/>
              <w:right w:val="nil"/>
            </w:tcBorders>
            <w:shd w:val="solid" w:color="FFFFFF" w:fill="auto"/>
          </w:tcPr>
          <w:p w14:paraId="11A82CE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7BD076B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239,3</w:t>
            </w:r>
          </w:p>
        </w:tc>
        <w:tc>
          <w:tcPr>
            <w:tcW w:w="1418" w:type="dxa"/>
            <w:tcBorders>
              <w:top w:val="single" w:sz="6" w:space="0" w:color="auto"/>
              <w:left w:val="single" w:sz="6" w:space="0" w:color="auto"/>
              <w:bottom w:val="single" w:sz="6" w:space="0" w:color="auto"/>
              <w:right w:val="single" w:sz="6" w:space="0" w:color="auto"/>
            </w:tcBorders>
          </w:tcPr>
          <w:p w14:paraId="0766EC3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245,5</w:t>
            </w:r>
          </w:p>
        </w:tc>
      </w:tr>
      <w:tr w:rsidR="001316E2" w:rsidRPr="00BA08A0" w14:paraId="6DE80709"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5AD08AE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и обеспечение деятельности МБУК «ЛМБ» </w:t>
            </w:r>
          </w:p>
        </w:tc>
        <w:tc>
          <w:tcPr>
            <w:tcW w:w="2810" w:type="dxa"/>
            <w:gridSpan w:val="2"/>
            <w:tcBorders>
              <w:top w:val="single" w:sz="6" w:space="0" w:color="auto"/>
              <w:left w:val="single" w:sz="6" w:space="0" w:color="auto"/>
              <w:bottom w:val="single" w:sz="6" w:space="0" w:color="auto"/>
              <w:right w:val="nil"/>
            </w:tcBorders>
            <w:shd w:val="solid" w:color="FFFFFF" w:fill="auto"/>
          </w:tcPr>
          <w:p w14:paraId="0D6D2D1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06 1 04 00000</w:t>
            </w:r>
          </w:p>
        </w:tc>
        <w:tc>
          <w:tcPr>
            <w:tcW w:w="1419" w:type="dxa"/>
            <w:tcBorders>
              <w:top w:val="single" w:sz="6" w:space="0" w:color="auto"/>
              <w:left w:val="single" w:sz="6" w:space="0" w:color="auto"/>
              <w:bottom w:val="single" w:sz="6" w:space="0" w:color="auto"/>
              <w:right w:val="single" w:sz="6" w:space="0" w:color="auto"/>
            </w:tcBorders>
          </w:tcPr>
          <w:p w14:paraId="3250BAB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21 477,0</w:t>
            </w:r>
          </w:p>
        </w:tc>
        <w:tc>
          <w:tcPr>
            <w:tcW w:w="1418" w:type="dxa"/>
            <w:tcBorders>
              <w:top w:val="single" w:sz="6" w:space="0" w:color="auto"/>
              <w:left w:val="single" w:sz="6" w:space="0" w:color="auto"/>
              <w:bottom w:val="single" w:sz="6" w:space="0" w:color="auto"/>
              <w:right w:val="single" w:sz="6" w:space="0" w:color="auto"/>
            </w:tcBorders>
          </w:tcPr>
          <w:p w14:paraId="5E18866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20 239,0</w:t>
            </w:r>
          </w:p>
        </w:tc>
      </w:tr>
      <w:tr w:rsidR="001316E2" w:rsidRPr="00BA08A0" w14:paraId="5B30AEB4"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962CF4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EB64C3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1419" w:type="dxa"/>
            <w:tcBorders>
              <w:top w:val="single" w:sz="6" w:space="0" w:color="auto"/>
              <w:left w:val="single" w:sz="6" w:space="0" w:color="auto"/>
              <w:bottom w:val="single" w:sz="6" w:space="0" w:color="auto"/>
              <w:right w:val="single" w:sz="6" w:space="0" w:color="auto"/>
            </w:tcBorders>
          </w:tcPr>
          <w:p w14:paraId="4DFB707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21 477,0</w:t>
            </w:r>
          </w:p>
        </w:tc>
        <w:tc>
          <w:tcPr>
            <w:tcW w:w="1418" w:type="dxa"/>
            <w:tcBorders>
              <w:top w:val="single" w:sz="6" w:space="0" w:color="auto"/>
              <w:left w:val="single" w:sz="6" w:space="0" w:color="auto"/>
              <w:bottom w:val="single" w:sz="6" w:space="0" w:color="auto"/>
              <w:right w:val="single" w:sz="6" w:space="0" w:color="auto"/>
            </w:tcBorders>
          </w:tcPr>
          <w:p w14:paraId="4215D8F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20 239,0</w:t>
            </w:r>
          </w:p>
        </w:tc>
      </w:tr>
      <w:tr w:rsidR="001316E2" w:rsidRPr="00BA08A0" w14:paraId="471A0C02"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5AB13B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F205C0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776440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6F1D1DE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21 477,0</w:t>
            </w:r>
          </w:p>
        </w:tc>
        <w:tc>
          <w:tcPr>
            <w:tcW w:w="1418" w:type="dxa"/>
            <w:tcBorders>
              <w:top w:val="single" w:sz="6" w:space="0" w:color="auto"/>
              <w:left w:val="single" w:sz="6" w:space="0" w:color="auto"/>
              <w:bottom w:val="single" w:sz="6" w:space="0" w:color="auto"/>
              <w:right w:val="single" w:sz="6" w:space="0" w:color="auto"/>
            </w:tcBorders>
          </w:tcPr>
          <w:p w14:paraId="4B10304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20 239,0</w:t>
            </w:r>
          </w:p>
        </w:tc>
      </w:tr>
      <w:tr w:rsidR="001316E2" w:rsidRPr="00BA08A0" w14:paraId="7B4CAB66"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4D4B833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и обеспечение деятельности МБУК «Историко-краеведческий музей»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64F6A52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06 1 08 00000</w:t>
            </w:r>
          </w:p>
        </w:tc>
        <w:tc>
          <w:tcPr>
            <w:tcW w:w="1419" w:type="dxa"/>
            <w:tcBorders>
              <w:top w:val="single" w:sz="6" w:space="0" w:color="auto"/>
              <w:left w:val="single" w:sz="6" w:space="0" w:color="auto"/>
              <w:bottom w:val="single" w:sz="6" w:space="0" w:color="auto"/>
              <w:right w:val="single" w:sz="6" w:space="0" w:color="auto"/>
            </w:tcBorders>
          </w:tcPr>
          <w:p w14:paraId="5DD9E24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6 020,9</w:t>
            </w:r>
          </w:p>
        </w:tc>
        <w:tc>
          <w:tcPr>
            <w:tcW w:w="1418" w:type="dxa"/>
            <w:tcBorders>
              <w:top w:val="single" w:sz="6" w:space="0" w:color="auto"/>
              <w:left w:val="single" w:sz="6" w:space="0" w:color="auto"/>
              <w:bottom w:val="single" w:sz="6" w:space="0" w:color="auto"/>
              <w:right w:val="single" w:sz="6" w:space="0" w:color="auto"/>
            </w:tcBorders>
          </w:tcPr>
          <w:p w14:paraId="0AC9D06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5 973,0</w:t>
            </w:r>
          </w:p>
        </w:tc>
      </w:tr>
      <w:tr w:rsidR="001316E2" w:rsidRPr="00BA08A0" w14:paraId="6DCA2FE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75859C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379B6C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1419" w:type="dxa"/>
            <w:tcBorders>
              <w:top w:val="single" w:sz="6" w:space="0" w:color="auto"/>
              <w:left w:val="single" w:sz="6" w:space="0" w:color="auto"/>
              <w:bottom w:val="single" w:sz="6" w:space="0" w:color="auto"/>
              <w:right w:val="single" w:sz="6" w:space="0" w:color="auto"/>
            </w:tcBorders>
          </w:tcPr>
          <w:p w14:paraId="32C5318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6 020,9</w:t>
            </w:r>
          </w:p>
        </w:tc>
        <w:tc>
          <w:tcPr>
            <w:tcW w:w="1418" w:type="dxa"/>
            <w:tcBorders>
              <w:top w:val="single" w:sz="6" w:space="0" w:color="auto"/>
              <w:left w:val="single" w:sz="6" w:space="0" w:color="auto"/>
              <w:bottom w:val="single" w:sz="6" w:space="0" w:color="auto"/>
              <w:right w:val="single" w:sz="6" w:space="0" w:color="auto"/>
            </w:tcBorders>
          </w:tcPr>
          <w:p w14:paraId="520A3CC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5 973,0</w:t>
            </w:r>
          </w:p>
        </w:tc>
      </w:tr>
      <w:tr w:rsidR="001316E2" w:rsidRPr="00BA08A0" w14:paraId="1A366B9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09C7EB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EB53B2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9A9E08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6517F00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6 020,9</w:t>
            </w:r>
          </w:p>
        </w:tc>
        <w:tc>
          <w:tcPr>
            <w:tcW w:w="1418" w:type="dxa"/>
            <w:tcBorders>
              <w:top w:val="single" w:sz="6" w:space="0" w:color="auto"/>
              <w:left w:val="single" w:sz="6" w:space="0" w:color="auto"/>
              <w:bottom w:val="single" w:sz="6" w:space="0" w:color="auto"/>
              <w:right w:val="single" w:sz="6" w:space="0" w:color="auto"/>
            </w:tcBorders>
          </w:tcPr>
          <w:p w14:paraId="62600F4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5 973,0</w:t>
            </w:r>
          </w:p>
        </w:tc>
      </w:tr>
      <w:tr w:rsidR="001316E2" w:rsidRPr="00BA08A0" w14:paraId="1AE915C1"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34C92E3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4FE784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419" w:type="dxa"/>
            <w:tcBorders>
              <w:top w:val="single" w:sz="6" w:space="0" w:color="auto"/>
              <w:left w:val="single" w:sz="6" w:space="0" w:color="auto"/>
              <w:bottom w:val="single" w:sz="6" w:space="0" w:color="auto"/>
              <w:right w:val="single" w:sz="6" w:space="0" w:color="auto"/>
            </w:tcBorders>
          </w:tcPr>
          <w:p w14:paraId="3B69D19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1 134,3</w:t>
            </w:r>
          </w:p>
        </w:tc>
        <w:tc>
          <w:tcPr>
            <w:tcW w:w="1418" w:type="dxa"/>
            <w:tcBorders>
              <w:top w:val="single" w:sz="6" w:space="0" w:color="auto"/>
              <w:left w:val="single" w:sz="6" w:space="0" w:color="auto"/>
              <w:bottom w:val="single" w:sz="6" w:space="0" w:color="auto"/>
              <w:right w:val="single" w:sz="6" w:space="0" w:color="auto"/>
            </w:tcBorders>
          </w:tcPr>
          <w:p w14:paraId="659B892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1 163,5</w:t>
            </w:r>
          </w:p>
        </w:tc>
      </w:tr>
      <w:tr w:rsidR="001316E2" w:rsidRPr="00BA08A0" w14:paraId="5D714F3B"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7AF4414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77891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419" w:type="dxa"/>
            <w:tcBorders>
              <w:top w:val="single" w:sz="6" w:space="0" w:color="auto"/>
              <w:left w:val="single" w:sz="6" w:space="0" w:color="auto"/>
              <w:bottom w:val="single" w:sz="6" w:space="0" w:color="auto"/>
              <w:right w:val="single" w:sz="6" w:space="0" w:color="auto"/>
            </w:tcBorders>
          </w:tcPr>
          <w:p w14:paraId="7D8F283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404,7</w:t>
            </w:r>
          </w:p>
        </w:tc>
        <w:tc>
          <w:tcPr>
            <w:tcW w:w="1418" w:type="dxa"/>
            <w:tcBorders>
              <w:top w:val="single" w:sz="6" w:space="0" w:color="auto"/>
              <w:left w:val="single" w:sz="6" w:space="0" w:color="auto"/>
              <w:bottom w:val="single" w:sz="6" w:space="0" w:color="auto"/>
              <w:right w:val="single" w:sz="6" w:space="0" w:color="auto"/>
            </w:tcBorders>
          </w:tcPr>
          <w:p w14:paraId="7807C72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404,7</w:t>
            </w:r>
          </w:p>
        </w:tc>
      </w:tr>
      <w:tr w:rsidR="001316E2" w:rsidRPr="00BA08A0" w14:paraId="5FA8D991"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EF97FB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4A4B3C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D9159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2C2F8B2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c>
          <w:tcPr>
            <w:tcW w:w="1418" w:type="dxa"/>
            <w:tcBorders>
              <w:top w:val="single" w:sz="6" w:space="0" w:color="auto"/>
              <w:left w:val="single" w:sz="6" w:space="0" w:color="auto"/>
              <w:bottom w:val="single" w:sz="6" w:space="0" w:color="auto"/>
              <w:right w:val="single" w:sz="6" w:space="0" w:color="auto"/>
            </w:tcBorders>
          </w:tcPr>
          <w:p w14:paraId="36FB3EE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r>
      <w:tr w:rsidR="001316E2" w:rsidRPr="00BA08A0" w14:paraId="0DBD8612"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6BAF6B9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3C03B0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0A46E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7F33F09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c>
          <w:tcPr>
            <w:tcW w:w="1418" w:type="dxa"/>
            <w:tcBorders>
              <w:top w:val="single" w:sz="6" w:space="0" w:color="auto"/>
              <w:left w:val="single" w:sz="6" w:space="0" w:color="auto"/>
              <w:bottom w:val="single" w:sz="6" w:space="0" w:color="auto"/>
              <w:right w:val="single" w:sz="6" w:space="0" w:color="auto"/>
            </w:tcBorders>
          </w:tcPr>
          <w:p w14:paraId="06A1F19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r>
      <w:tr w:rsidR="001316E2" w:rsidRPr="00BA08A0" w14:paraId="5B719112" w14:textId="77777777" w:rsidTr="001316E2">
        <w:trPr>
          <w:trHeight w:val="3022"/>
        </w:trPr>
        <w:tc>
          <w:tcPr>
            <w:tcW w:w="4500" w:type="dxa"/>
            <w:tcBorders>
              <w:top w:val="single" w:sz="6" w:space="0" w:color="auto"/>
              <w:left w:val="single" w:sz="6" w:space="0" w:color="auto"/>
              <w:bottom w:val="single" w:sz="6" w:space="0" w:color="auto"/>
              <w:right w:val="single" w:sz="6" w:space="0" w:color="auto"/>
            </w:tcBorders>
          </w:tcPr>
          <w:p w14:paraId="3ACD291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6BAD6AC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1419" w:type="dxa"/>
            <w:tcBorders>
              <w:top w:val="single" w:sz="6" w:space="0" w:color="auto"/>
              <w:left w:val="single" w:sz="6" w:space="0" w:color="auto"/>
              <w:bottom w:val="single" w:sz="6" w:space="0" w:color="auto"/>
              <w:right w:val="single" w:sz="6" w:space="0" w:color="auto"/>
            </w:tcBorders>
          </w:tcPr>
          <w:p w14:paraId="01E1C8C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729,6</w:t>
            </w:r>
          </w:p>
        </w:tc>
        <w:tc>
          <w:tcPr>
            <w:tcW w:w="1418" w:type="dxa"/>
            <w:tcBorders>
              <w:top w:val="single" w:sz="6" w:space="0" w:color="auto"/>
              <w:left w:val="single" w:sz="6" w:space="0" w:color="auto"/>
              <w:bottom w:val="single" w:sz="6" w:space="0" w:color="auto"/>
              <w:right w:val="single" w:sz="6" w:space="0" w:color="auto"/>
            </w:tcBorders>
          </w:tcPr>
          <w:p w14:paraId="4DE1687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758,8</w:t>
            </w:r>
          </w:p>
        </w:tc>
      </w:tr>
      <w:tr w:rsidR="001316E2" w:rsidRPr="00BA08A0" w14:paraId="26C5DAD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ED7495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425545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72251B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7AA6DDA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729,6</w:t>
            </w:r>
          </w:p>
        </w:tc>
        <w:tc>
          <w:tcPr>
            <w:tcW w:w="1418" w:type="dxa"/>
            <w:tcBorders>
              <w:top w:val="single" w:sz="6" w:space="0" w:color="auto"/>
              <w:left w:val="single" w:sz="6" w:space="0" w:color="auto"/>
              <w:bottom w:val="single" w:sz="6" w:space="0" w:color="auto"/>
              <w:right w:val="single" w:sz="6" w:space="0" w:color="auto"/>
            </w:tcBorders>
          </w:tcPr>
          <w:p w14:paraId="6E935F8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758,8</w:t>
            </w:r>
          </w:p>
        </w:tc>
      </w:tr>
      <w:tr w:rsidR="001316E2" w:rsidRPr="00BA08A0" w14:paraId="289E99AD"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0F689D7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B6D4BF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07 0 00 00000</w:t>
            </w:r>
          </w:p>
        </w:tc>
        <w:tc>
          <w:tcPr>
            <w:tcW w:w="1419" w:type="dxa"/>
            <w:tcBorders>
              <w:top w:val="single" w:sz="6" w:space="0" w:color="auto"/>
              <w:left w:val="single" w:sz="6" w:space="0" w:color="auto"/>
              <w:bottom w:val="single" w:sz="6" w:space="0" w:color="auto"/>
              <w:right w:val="single" w:sz="6" w:space="0" w:color="auto"/>
            </w:tcBorders>
          </w:tcPr>
          <w:p w14:paraId="18667CC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95 041,0</w:t>
            </w:r>
          </w:p>
        </w:tc>
        <w:tc>
          <w:tcPr>
            <w:tcW w:w="1418" w:type="dxa"/>
            <w:tcBorders>
              <w:top w:val="single" w:sz="6" w:space="0" w:color="auto"/>
              <w:left w:val="single" w:sz="6" w:space="0" w:color="auto"/>
              <w:bottom w:val="single" w:sz="6" w:space="0" w:color="auto"/>
              <w:right w:val="single" w:sz="6" w:space="0" w:color="auto"/>
            </w:tcBorders>
          </w:tcPr>
          <w:p w14:paraId="2ECDCF8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89 984,7</w:t>
            </w:r>
          </w:p>
        </w:tc>
      </w:tr>
      <w:tr w:rsidR="001316E2" w:rsidRPr="00BA08A0" w14:paraId="2AC345F2"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677A477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спортивных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914238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07 2 00 00000</w:t>
            </w:r>
          </w:p>
        </w:tc>
        <w:tc>
          <w:tcPr>
            <w:tcW w:w="1419" w:type="dxa"/>
            <w:tcBorders>
              <w:top w:val="single" w:sz="6" w:space="0" w:color="auto"/>
              <w:left w:val="single" w:sz="6" w:space="0" w:color="auto"/>
              <w:bottom w:val="single" w:sz="6" w:space="0" w:color="auto"/>
              <w:right w:val="single" w:sz="6" w:space="0" w:color="auto"/>
            </w:tcBorders>
          </w:tcPr>
          <w:p w14:paraId="4AC5EF4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95 041,0</w:t>
            </w:r>
          </w:p>
        </w:tc>
        <w:tc>
          <w:tcPr>
            <w:tcW w:w="1418" w:type="dxa"/>
            <w:tcBorders>
              <w:top w:val="single" w:sz="6" w:space="0" w:color="auto"/>
              <w:left w:val="single" w:sz="6" w:space="0" w:color="auto"/>
              <w:bottom w:val="single" w:sz="6" w:space="0" w:color="auto"/>
              <w:right w:val="single" w:sz="6" w:space="0" w:color="auto"/>
            </w:tcBorders>
          </w:tcPr>
          <w:p w14:paraId="2679D3E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89 984,7</w:t>
            </w:r>
          </w:p>
        </w:tc>
      </w:tr>
      <w:tr w:rsidR="001316E2" w:rsidRPr="00BA08A0" w14:paraId="5653A403"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205F268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D55420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419" w:type="dxa"/>
            <w:tcBorders>
              <w:top w:val="single" w:sz="6" w:space="0" w:color="auto"/>
              <w:left w:val="single" w:sz="6" w:space="0" w:color="auto"/>
              <w:bottom w:val="single" w:sz="6" w:space="0" w:color="auto"/>
              <w:right w:val="single" w:sz="6" w:space="0" w:color="auto"/>
            </w:tcBorders>
          </w:tcPr>
          <w:p w14:paraId="7ED8772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c>
          <w:tcPr>
            <w:tcW w:w="1418" w:type="dxa"/>
            <w:tcBorders>
              <w:top w:val="single" w:sz="6" w:space="0" w:color="auto"/>
              <w:left w:val="single" w:sz="6" w:space="0" w:color="auto"/>
              <w:bottom w:val="single" w:sz="6" w:space="0" w:color="auto"/>
              <w:right w:val="single" w:sz="6" w:space="0" w:color="auto"/>
            </w:tcBorders>
          </w:tcPr>
          <w:p w14:paraId="515F768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r>
      <w:tr w:rsidR="001316E2" w:rsidRPr="00BA08A0" w14:paraId="5A4CCD73"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61C7E80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D1DEFD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08729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2C4A538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1 267,8</w:t>
            </w:r>
          </w:p>
        </w:tc>
        <w:tc>
          <w:tcPr>
            <w:tcW w:w="1418" w:type="dxa"/>
            <w:tcBorders>
              <w:top w:val="single" w:sz="6" w:space="0" w:color="auto"/>
              <w:left w:val="single" w:sz="6" w:space="0" w:color="auto"/>
              <w:bottom w:val="single" w:sz="6" w:space="0" w:color="auto"/>
              <w:right w:val="single" w:sz="6" w:space="0" w:color="auto"/>
            </w:tcBorders>
          </w:tcPr>
          <w:p w14:paraId="3A729F0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1 267,8</w:t>
            </w:r>
          </w:p>
        </w:tc>
      </w:tr>
      <w:tr w:rsidR="001316E2" w:rsidRPr="00BA08A0" w14:paraId="0542E0AD"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F72AE2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D903E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1BF50E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438F5A3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43,0</w:t>
            </w:r>
          </w:p>
        </w:tc>
        <w:tc>
          <w:tcPr>
            <w:tcW w:w="1418" w:type="dxa"/>
            <w:tcBorders>
              <w:top w:val="single" w:sz="6" w:space="0" w:color="auto"/>
              <w:left w:val="single" w:sz="6" w:space="0" w:color="auto"/>
              <w:bottom w:val="single" w:sz="6" w:space="0" w:color="auto"/>
              <w:right w:val="single" w:sz="6" w:space="0" w:color="auto"/>
            </w:tcBorders>
          </w:tcPr>
          <w:p w14:paraId="6D843DC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43,0</w:t>
            </w:r>
          </w:p>
        </w:tc>
      </w:tr>
      <w:tr w:rsidR="001316E2" w:rsidRPr="00BA08A0" w14:paraId="2211534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1B1F72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36491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419" w:type="dxa"/>
            <w:tcBorders>
              <w:top w:val="single" w:sz="6" w:space="0" w:color="auto"/>
              <w:left w:val="single" w:sz="6" w:space="0" w:color="auto"/>
              <w:bottom w:val="single" w:sz="6" w:space="0" w:color="auto"/>
              <w:right w:val="single" w:sz="6" w:space="0" w:color="auto"/>
            </w:tcBorders>
          </w:tcPr>
          <w:p w14:paraId="34F2DC7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92 583,8</w:t>
            </w:r>
          </w:p>
        </w:tc>
        <w:tc>
          <w:tcPr>
            <w:tcW w:w="1418" w:type="dxa"/>
            <w:tcBorders>
              <w:top w:val="single" w:sz="6" w:space="0" w:color="auto"/>
              <w:left w:val="single" w:sz="6" w:space="0" w:color="auto"/>
              <w:bottom w:val="single" w:sz="6" w:space="0" w:color="auto"/>
              <w:right w:val="single" w:sz="6" w:space="0" w:color="auto"/>
            </w:tcBorders>
          </w:tcPr>
          <w:p w14:paraId="6401547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87 527,5</w:t>
            </w:r>
          </w:p>
        </w:tc>
      </w:tr>
      <w:tr w:rsidR="001316E2" w:rsidRPr="00BA08A0" w14:paraId="0E5497A5"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DB3ED8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AAB689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CD87D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084B533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4 934,5</w:t>
            </w:r>
          </w:p>
        </w:tc>
        <w:tc>
          <w:tcPr>
            <w:tcW w:w="1418" w:type="dxa"/>
            <w:tcBorders>
              <w:top w:val="single" w:sz="6" w:space="0" w:color="auto"/>
              <w:left w:val="single" w:sz="6" w:space="0" w:color="auto"/>
              <w:bottom w:val="single" w:sz="6" w:space="0" w:color="auto"/>
              <w:right w:val="single" w:sz="6" w:space="0" w:color="auto"/>
            </w:tcBorders>
          </w:tcPr>
          <w:p w14:paraId="4CC3CB2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4 934,5</w:t>
            </w:r>
          </w:p>
        </w:tc>
      </w:tr>
      <w:tr w:rsidR="001316E2" w:rsidRPr="00BA08A0" w14:paraId="09E1315D"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E4A429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1E8CCA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AFF246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6924CDD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46,0</w:t>
            </w:r>
          </w:p>
        </w:tc>
        <w:tc>
          <w:tcPr>
            <w:tcW w:w="1418" w:type="dxa"/>
            <w:tcBorders>
              <w:top w:val="single" w:sz="6" w:space="0" w:color="auto"/>
              <w:left w:val="single" w:sz="6" w:space="0" w:color="auto"/>
              <w:bottom w:val="single" w:sz="6" w:space="0" w:color="auto"/>
              <w:right w:val="single" w:sz="6" w:space="0" w:color="auto"/>
            </w:tcBorders>
          </w:tcPr>
          <w:p w14:paraId="43FADC4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w:t>
            </w:r>
          </w:p>
        </w:tc>
      </w:tr>
      <w:tr w:rsidR="001316E2" w:rsidRPr="00BA08A0" w14:paraId="1E3AAEF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F2F7EA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C1A732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DC193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2643EBE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87 603,3</w:t>
            </w:r>
          </w:p>
        </w:tc>
        <w:tc>
          <w:tcPr>
            <w:tcW w:w="1418" w:type="dxa"/>
            <w:tcBorders>
              <w:top w:val="single" w:sz="6" w:space="0" w:color="auto"/>
              <w:left w:val="single" w:sz="6" w:space="0" w:color="auto"/>
              <w:bottom w:val="single" w:sz="6" w:space="0" w:color="auto"/>
              <w:right w:val="single" w:sz="6" w:space="0" w:color="auto"/>
            </w:tcBorders>
          </w:tcPr>
          <w:p w14:paraId="16BE511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82 557,0</w:t>
            </w:r>
          </w:p>
        </w:tc>
      </w:tr>
      <w:tr w:rsidR="001316E2" w:rsidRPr="00BA08A0" w14:paraId="0EC6B8C0" w14:textId="77777777" w:rsidTr="001316E2">
        <w:trPr>
          <w:trHeight w:val="3295"/>
        </w:trPr>
        <w:tc>
          <w:tcPr>
            <w:tcW w:w="4500" w:type="dxa"/>
            <w:tcBorders>
              <w:top w:val="single" w:sz="6" w:space="0" w:color="auto"/>
              <w:left w:val="single" w:sz="6" w:space="0" w:color="auto"/>
              <w:bottom w:val="single" w:sz="6" w:space="0" w:color="auto"/>
              <w:right w:val="single" w:sz="6" w:space="0" w:color="auto"/>
            </w:tcBorders>
          </w:tcPr>
          <w:p w14:paraId="4C56DCA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B5B988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1419" w:type="dxa"/>
            <w:tcBorders>
              <w:top w:val="single" w:sz="6" w:space="0" w:color="auto"/>
              <w:left w:val="single" w:sz="6" w:space="0" w:color="auto"/>
              <w:bottom w:val="single" w:sz="6" w:space="0" w:color="auto"/>
              <w:right w:val="single" w:sz="6" w:space="0" w:color="auto"/>
            </w:tcBorders>
          </w:tcPr>
          <w:p w14:paraId="62FF08D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c>
          <w:tcPr>
            <w:tcW w:w="1418" w:type="dxa"/>
            <w:tcBorders>
              <w:top w:val="single" w:sz="6" w:space="0" w:color="auto"/>
              <w:left w:val="single" w:sz="6" w:space="0" w:color="auto"/>
              <w:bottom w:val="single" w:sz="6" w:space="0" w:color="auto"/>
              <w:right w:val="single" w:sz="6" w:space="0" w:color="auto"/>
            </w:tcBorders>
          </w:tcPr>
          <w:p w14:paraId="6D025D6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r>
      <w:tr w:rsidR="001316E2" w:rsidRPr="00BA08A0" w14:paraId="36CC8ACD"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8AA605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B3F959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15BB35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05FB6AB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c>
          <w:tcPr>
            <w:tcW w:w="1418" w:type="dxa"/>
            <w:tcBorders>
              <w:top w:val="single" w:sz="6" w:space="0" w:color="auto"/>
              <w:left w:val="single" w:sz="6" w:space="0" w:color="auto"/>
              <w:bottom w:val="single" w:sz="6" w:space="0" w:color="auto"/>
              <w:right w:val="single" w:sz="6" w:space="0" w:color="auto"/>
            </w:tcBorders>
          </w:tcPr>
          <w:p w14:paraId="1938E59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r>
      <w:tr w:rsidR="001316E2" w:rsidRPr="00BA08A0" w14:paraId="3A7B69B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FF5B61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0582FA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1419" w:type="dxa"/>
            <w:tcBorders>
              <w:top w:val="single" w:sz="6" w:space="0" w:color="auto"/>
              <w:left w:val="single" w:sz="6" w:space="0" w:color="auto"/>
              <w:bottom w:val="single" w:sz="6" w:space="0" w:color="auto"/>
              <w:right w:val="single" w:sz="6" w:space="0" w:color="auto"/>
            </w:tcBorders>
          </w:tcPr>
          <w:p w14:paraId="57EFC61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c>
          <w:tcPr>
            <w:tcW w:w="1418" w:type="dxa"/>
            <w:tcBorders>
              <w:top w:val="single" w:sz="6" w:space="0" w:color="auto"/>
              <w:left w:val="single" w:sz="6" w:space="0" w:color="auto"/>
              <w:bottom w:val="single" w:sz="6" w:space="0" w:color="auto"/>
              <w:right w:val="single" w:sz="6" w:space="0" w:color="auto"/>
            </w:tcBorders>
          </w:tcPr>
          <w:p w14:paraId="248FC4B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r>
      <w:tr w:rsidR="001316E2" w:rsidRPr="00BA08A0" w14:paraId="65C5877C"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B93704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246B1E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D24A70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419" w:type="dxa"/>
            <w:tcBorders>
              <w:top w:val="single" w:sz="6" w:space="0" w:color="auto"/>
              <w:left w:val="single" w:sz="6" w:space="0" w:color="auto"/>
              <w:bottom w:val="single" w:sz="6" w:space="0" w:color="auto"/>
              <w:right w:val="single" w:sz="6" w:space="0" w:color="auto"/>
            </w:tcBorders>
          </w:tcPr>
          <w:p w14:paraId="0229119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c>
          <w:tcPr>
            <w:tcW w:w="1418" w:type="dxa"/>
            <w:tcBorders>
              <w:top w:val="single" w:sz="6" w:space="0" w:color="auto"/>
              <w:left w:val="single" w:sz="6" w:space="0" w:color="auto"/>
              <w:bottom w:val="single" w:sz="6" w:space="0" w:color="auto"/>
              <w:right w:val="single" w:sz="6" w:space="0" w:color="auto"/>
            </w:tcBorders>
          </w:tcPr>
          <w:p w14:paraId="7C94712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r>
      <w:tr w:rsidR="001316E2" w:rsidRPr="00BA08A0" w14:paraId="735C5BE9"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65EB984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"Молодежь Ленинградского района"</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A3ED6A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09 0 00 00000</w:t>
            </w:r>
          </w:p>
        </w:tc>
        <w:tc>
          <w:tcPr>
            <w:tcW w:w="1419" w:type="dxa"/>
            <w:tcBorders>
              <w:top w:val="single" w:sz="6" w:space="0" w:color="auto"/>
              <w:left w:val="single" w:sz="6" w:space="0" w:color="auto"/>
              <w:bottom w:val="single" w:sz="6" w:space="0" w:color="auto"/>
              <w:right w:val="single" w:sz="6" w:space="0" w:color="auto"/>
            </w:tcBorders>
          </w:tcPr>
          <w:p w14:paraId="2020275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9 073,7</w:t>
            </w:r>
          </w:p>
        </w:tc>
        <w:tc>
          <w:tcPr>
            <w:tcW w:w="1418" w:type="dxa"/>
            <w:tcBorders>
              <w:top w:val="single" w:sz="6" w:space="0" w:color="auto"/>
              <w:left w:val="single" w:sz="6" w:space="0" w:color="auto"/>
              <w:bottom w:val="single" w:sz="6" w:space="0" w:color="auto"/>
              <w:right w:val="single" w:sz="6" w:space="0" w:color="auto"/>
            </w:tcBorders>
          </w:tcPr>
          <w:p w14:paraId="0C92B5F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8 989,7</w:t>
            </w:r>
          </w:p>
        </w:tc>
      </w:tr>
      <w:tr w:rsidR="001316E2" w:rsidRPr="00BA08A0" w14:paraId="12EBC23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93EF1E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"Молодежь Ленинградского района"</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ED319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09 1 00 00000</w:t>
            </w:r>
          </w:p>
        </w:tc>
        <w:tc>
          <w:tcPr>
            <w:tcW w:w="1419" w:type="dxa"/>
            <w:tcBorders>
              <w:top w:val="single" w:sz="6" w:space="0" w:color="auto"/>
              <w:left w:val="single" w:sz="6" w:space="0" w:color="auto"/>
              <w:bottom w:val="single" w:sz="6" w:space="0" w:color="auto"/>
              <w:right w:val="single" w:sz="6" w:space="0" w:color="auto"/>
            </w:tcBorders>
          </w:tcPr>
          <w:p w14:paraId="5221D93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9 073,7</w:t>
            </w:r>
          </w:p>
        </w:tc>
        <w:tc>
          <w:tcPr>
            <w:tcW w:w="1418" w:type="dxa"/>
            <w:tcBorders>
              <w:top w:val="single" w:sz="6" w:space="0" w:color="auto"/>
              <w:left w:val="single" w:sz="6" w:space="0" w:color="auto"/>
              <w:bottom w:val="single" w:sz="6" w:space="0" w:color="auto"/>
              <w:right w:val="single" w:sz="6" w:space="0" w:color="auto"/>
            </w:tcBorders>
          </w:tcPr>
          <w:p w14:paraId="7797BAF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8 989,7</w:t>
            </w:r>
          </w:p>
        </w:tc>
      </w:tr>
      <w:tr w:rsidR="001316E2" w:rsidRPr="00BA08A0" w14:paraId="2D3FEAFF"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7985710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F4EA96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419" w:type="dxa"/>
            <w:tcBorders>
              <w:top w:val="single" w:sz="6" w:space="0" w:color="auto"/>
              <w:left w:val="single" w:sz="6" w:space="0" w:color="auto"/>
              <w:bottom w:val="single" w:sz="6" w:space="0" w:color="auto"/>
              <w:right w:val="single" w:sz="6" w:space="0" w:color="auto"/>
            </w:tcBorders>
          </w:tcPr>
          <w:p w14:paraId="38F0B73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c>
          <w:tcPr>
            <w:tcW w:w="1418" w:type="dxa"/>
            <w:tcBorders>
              <w:top w:val="single" w:sz="6" w:space="0" w:color="auto"/>
              <w:left w:val="single" w:sz="6" w:space="0" w:color="auto"/>
              <w:bottom w:val="single" w:sz="6" w:space="0" w:color="auto"/>
              <w:right w:val="single" w:sz="6" w:space="0" w:color="auto"/>
            </w:tcBorders>
          </w:tcPr>
          <w:p w14:paraId="05B2890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r>
      <w:tr w:rsidR="001316E2" w:rsidRPr="00BA08A0" w14:paraId="2405A807"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827127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DFCA3F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02C20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77EDE7F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1 289,0</w:t>
            </w:r>
          </w:p>
        </w:tc>
        <w:tc>
          <w:tcPr>
            <w:tcW w:w="1418" w:type="dxa"/>
            <w:tcBorders>
              <w:top w:val="single" w:sz="6" w:space="0" w:color="auto"/>
              <w:left w:val="single" w:sz="6" w:space="0" w:color="auto"/>
              <w:bottom w:val="single" w:sz="6" w:space="0" w:color="auto"/>
              <w:right w:val="single" w:sz="6" w:space="0" w:color="auto"/>
            </w:tcBorders>
          </w:tcPr>
          <w:p w14:paraId="7CE97A4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1 289,0</w:t>
            </w:r>
          </w:p>
        </w:tc>
      </w:tr>
      <w:tr w:rsidR="001316E2" w:rsidRPr="00BA08A0" w14:paraId="5AA6F00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80BD61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921A12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A310D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36D5F1D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21,0</w:t>
            </w:r>
          </w:p>
        </w:tc>
        <w:tc>
          <w:tcPr>
            <w:tcW w:w="1418" w:type="dxa"/>
            <w:tcBorders>
              <w:top w:val="single" w:sz="6" w:space="0" w:color="auto"/>
              <w:left w:val="single" w:sz="6" w:space="0" w:color="auto"/>
              <w:bottom w:val="single" w:sz="6" w:space="0" w:color="auto"/>
              <w:right w:val="single" w:sz="6" w:space="0" w:color="auto"/>
            </w:tcBorders>
          </w:tcPr>
          <w:p w14:paraId="48AAC72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21,0</w:t>
            </w:r>
          </w:p>
        </w:tc>
      </w:tr>
      <w:tr w:rsidR="001316E2" w:rsidRPr="00BA08A0" w14:paraId="10BD427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153BDC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4A41E5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419" w:type="dxa"/>
            <w:tcBorders>
              <w:top w:val="single" w:sz="6" w:space="0" w:color="auto"/>
              <w:left w:val="single" w:sz="6" w:space="0" w:color="auto"/>
              <w:bottom w:val="single" w:sz="6" w:space="0" w:color="auto"/>
              <w:right w:val="single" w:sz="6" w:space="0" w:color="auto"/>
            </w:tcBorders>
          </w:tcPr>
          <w:p w14:paraId="2903207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7 763,7</w:t>
            </w:r>
          </w:p>
        </w:tc>
        <w:tc>
          <w:tcPr>
            <w:tcW w:w="1418" w:type="dxa"/>
            <w:tcBorders>
              <w:top w:val="single" w:sz="6" w:space="0" w:color="auto"/>
              <w:left w:val="single" w:sz="6" w:space="0" w:color="auto"/>
              <w:bottom w:val="single" w:sz="6" w:space="0" w:color="auto"/>
              <w:right w:val="single" w:sz="6" w:space="0" w:color="auto"/>
            </w:tcBorders>
          </w:tcPr>
          <w:p w14:paraId="7802713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7 679,7</w:t>
            </w:r>
          </w:p>
        </w:tc>
      </w:tr>
      <w:tr w:rsidR="001316E2" w:rsidRPr="00BA08A0" w14:paraId="625633F3"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7AB84C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A12A7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8BC62E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4E2BF6D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7 329,7</w:t>
            </w:r>
          </w:p>
        </w:tc>
        <w:tc>
          <w:tcPr>
            <w:tcW w:w="1418" w:type="dxa"/>
            <w:tcBorders>
              <w:top w:val="single" w:sz="6" w:space="0" w:color="auto"/>
              <w:left w:val="single" w:sz="6" w:space="0" w:color="auto"/>
              <w:bottom w:val="single" w:sz="6" w:space="0" w:color="auto"/>
              <w:right w:val="single" w:sz="6" w:space="0" w:color="auto"/>
            </w:tcBorders>
          </w:tcPr>
          <w:p w14:paraId="07A865C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7 329,7</w:t>
            </w:r>
          </w:p>
        </w:tc>
      </w:tr>
      <w:tr w:rsidR="001316E2" w:rsidRPr="00BA08A0" w14:paraId="05E2BB6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013E04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58EAB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D46D2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6109FC5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420,0</w:t>
            </w:r>
          </w:p>
        </w:tc>
        <w:tc>
          <w:tcPr>
            <w:tcW w:w="1418" w:type="dxa"/>
            <w:tcBorders>
              <w:top w:val="single" w:sz="6" w:space="0" w:color="auto"/>
              <w:left w:val="single" w:sz="6" w:space="0" w:color="auto"/>
              <w:bottom w:val="single" w:sz="6" w:space="0" w:color="auto"/>
              <w:right w:val="single" w:sz="6" w:space="0" w:color="auto"/>
            </w:tcBorders>
          </w:tcPr>
          <w:p w14:paraId="5723723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336,0</w:t>
            </w:r>
          </w:p>
        </w:tc>
      </w:tr>
      <w:tr w:rsidR="001316E2" w:rsidRPr="00BA08A0" w14:paraId="58A69C28"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63BE9B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382952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3A1F54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574B906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14,0</w:t>
            </w:r>
          </w:p>
        </w:tc>
        <w:tc>
          <w:tcPr>
            <w:tcW w:w="1418" w:type="dxa"/>
            <w:tcBorders>
              <w:top w:val="single" w:sz="6" w:space="0" w:color="auto"/>
              <w:left w:val="single" w:sz="6" w:space="0" w:color="auto"/>
              <w:bottom w:val="single" w:sz="6" w:space="0" w:color="auto"/>
              <w:right w:val="single" w:sz="6" w:space="0" w:color="auto"/>
            </w:tcBorders>
          </w:tcPr>
          <w:p w14:paraId="08EF1FE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14,0</w:t>
            </w:r>
          </w:p>
        </w:tc>
      </w:tr>
      <w:tr w:rsidR="001316E2" w:rsidRPr="00BA08A0" w14:paraId="39B0D665"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AC184D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D11416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11 0 00 00000</w:t>
            </w:r>
          </w:p>
        </w:tc>
        <w:tc>
          <w:tcPr>
            <w:tcW w:w="1419" w:type="dxa"/>
            <w:tcBorders>
              <w:top w:val="single" w:sz="6" w:space="0" w:color="auto"/>
              <w:left w:val="single" w:sz="6" w:space="0" w:color="auto"/>
              <w:bottom w:val="single" w:sz="6" w:space="0" w:color="auto"/>
              <w:right w:val="single" w:sz="6" w:space="0" w:color="auto"/>
            </w:tcBorders>
          </w:tcPr>
          <w:p w14:paraId="5D75EAA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4 936,4</w:t>
            </w:r>
          </w:p>
        </w:tc>
        <w:tc>
          <w:tcPr>
            <w:tcW w:w="1418" w:type="dxa"/>
            <w:tcBorders>
              <w:top w:val="single" w:sz="6" w:space="0" w:color="auto"/>
              <w:left w:val="single" w:sz="6" w:space="0" w:color="auto"/>
              <w:bottom w:val="single" w:sz="6" w:space="0" w:color="auto"/>
              <w:right w:val="single" w:sz="6" w:space="0" w:color="auto"/>
            </w:tcBorders>
          </w:tcPr>
          <w:p w14:paraId="0FB8A57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633F79FC"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501DA67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по обеспечению жильем молодых семей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C8767B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1419" w:type="dxa"/>
            <w:tcBorders>
              <w:top w:val="single" w:sz="6" w:space="0" w:color="auto"/>
              <w:left w:val="single" w:sz="6" w:space="0" w:color="auto"/>
              <w:bottom w:val="single" w:sz="6" w:space="0" w:color="auto"/>
              <w:right w:val="single" w:sz="6" w:space="0" w:color="auto"/>
            </w:tcBorders>
          </w:tcPr>
          <w:p w14:paraId="4AB029E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4 936,4</w:t>
            </w:r>
          </w:p>
        </w:tc>
        <w:tc>
          <w:tcPr>
            <w:tcW w:w="1418" w:type="dxa"/>
            <w:tcBorders>
              <w:top w:val="single" w:sz="6" w:space="0" w:color="auto"/>
              <w:left w:val="single" w:sz="6" w:space="0" w:color="auto"/>
              <w:bottom w:val="single" w:sz="6" w:space="0" w:color="auto"/>
              <w:right w:val="single" w:sz="6" w:space="0" w:color="auto"/>
            </w:tcBorders>
          </w:tcPr>
          <w:p w14:paraId="6344D8D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17923FFB"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1537962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0876B2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627422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419" w:type="dxa"/>
            <w:tcBorders>
              <w:top w:val="single" w:sz="6" w:space="0" w:color="auto"/>
              <w:left w:val="single" w:sz="6" w:space="0" w:color="auto"/>
              <w:bottom w:val="single" w:sz="6" w:space="0" w:color="auto"/>
              <w:right w:val="single" w:sz="6" w:space="0" w:color="auto"/>
            </w:tcBorders>
          </w:tcPr>
          <w:p w14:paraId="1B2119A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4 936,4</w:t>
            </w:r>
          </w:p>
        </w:tc>
        <w:tc>
          <w:tcPr>
            <w:tcW w:w="1418" w:type="dxa"/>
            <w:tcBorders>
              <w:top w:val="single" w:sz="6" w:space="0" w:color="auto"/>
              <w:left w:val="single" w:sz="6" w:space="0" w:color="auto"/>
              <w:bottom w:val="single" w:sz="6" w:space="0" w:color="auto"/>
              <w:right w:val="single" w:sz="6" w:space="0" w:color="auto"/>
            </w:tcBorders>
          </w:tcPr>
          <w:p w14:paraId="5FE2B6F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039CF06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0AD4BA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сельского хозяйства в муниципальном образовании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33B82A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14 0 00 00000</w:t>
            </w:r>
          </w:p>
        </w:tc>
        <w:tc>
          <w:tcPr>
            <w:tcW w:w="1419" w:type="dxa"/>
            <w:tcBorders>
              <w:top w:val="single" w:sz="6" w:space="0" w:color="auto"/>
              <w:left w:val="single" w:sz="6" w:space="0" w:color="auto"/>
              <w:bottom w:val="single" w:sz="6" w:space="0" w:color="auto"/>
              <w:right w:val="single" w:sz="6" w:space="0" w:color="auto"/>
            </w:tcBorders>
          </w:tcPr>
          <w:p w14:paraId="299A86D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9 174,3</w:t>
            </w:r>
          </w:p>
        </w:tc>
        <w:tc>
          <w:tcPr>
            <w:tcW w:w="1418" w:type="dxa"/>
            <w:tcBorders>
              <w:top w:val="single" w:sz="6" w:space="0" w:color="auto"/>
              <w:left w:val="single" w:sz="6" w:space="0" w:color="auto"/>
              <w:bottom w:val="single" w:sz="6" w:space="0" w:color="auto"/>
              <w:right w:val="single" w:sz="6" w:space="0" w:color="auto"/>
            </w:tcBorders>
          </w:tcPr>
          <w:p w14:paraId="2834909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9 108,4</w:t>
            </w:r>
          </w:p>
        </w:tc>
      </w:tr>
      <w:tr w:rsidR="001316E2" w:rsidRPr="00BA08A0" w14:paraId="6EF2D119"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6BFE56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малых форм хозяйствования в агропромышленном комплексе Ленинградского района</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ACF900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14 2 00 00000</w:t>
            </w:r>
          </w:p>
        </w:tc>
        <w:tc>
          <w:tcPr>
            <w:tcW w:w="1419" w:type="dxa"/>
            <w:tcBorders>
              <w:top w:val="single" w:sz="6" w:space="0" w:color="auto"/>
              <w:left w:val="single" w:sz="6" w:space="0" w:color="auto"/>
              <w:bottom w:val="single" w:sz="6" w:space="0" w:color="auto"/>
              <w:right w:val="single" w:sz="6" w:space="0" w:color="auto"/>
            </w:tcBorders>
          </w:tcPr>
          <w:p w14:paraId="1F343E7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c>
          <w:tcPr>
            <w:tcW w:w="1418" w:type="dxa"/>
            <w:tcBorders>
              <w:top w:val="single" w:sz="6" w:space="0" w:color="auto"/>
              <w:left w:val="single" w:sz="6" w:space="0" w:color="auto"/>
              <w:bottom w:val="single" w:sz="6" w:space="0" w:color="auto"/>
              <w:right w:val="single" w:sz="6" w:space="0" w:color="auto"/>
            </w:tcBorders>
          </w:tcPr>
          <w:p w14:paraId="324DD50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r>
      <w:tr w:rsidR="001316E2" w:rsidRPr="00BA08A0" w14:paraId="3BAD8CE9"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744C9E9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поддержке сельскохозяйственного производства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A6C35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419" w:type="dxa"/>
            <w:tcBorders>
              <w:top w:val="single" w:sz="6" w:space="0" w:color="auto"/>
              <w:left w:val="single" w:sz="6" w:space="0" w:color="auto"/>
              <w:bottom w:val="single" w:sz="6" w:space="0" w:color="auto"/>
              <w:right w:val="single" w:sz="6" w:space="0" w:color="auto"/>
            </w:tcBorders>
          </w:tcPr>
          <w:p w14:paraId="12E62BC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c>
          <w:tcPr>
            <w:tcW w:w="1418" w:type="dxa"/>
            <w:tcBorders>
              <w:top w:val="single" w:sz="6" w:space="0" w:color="auto"/>
              <w:left w:val="single" w:sz="6" w:space="0" w:color="auto"/>
              <w:bottom w:val="single" w:sz="6" w:space="0" w:color="auto"/>
              <w:right w:val="single" w:sz="6" w:space="0" w:color="auto"/>
            </w:tcBorders>
          </w:tcPr>
          <w:p w14:paraId="232ACAA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r>
      <w:tr w:rsidR="001316E2" w:rsidRPr="00BA08A0" w14:paraId="5A41F89D"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C03A67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3167C6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0AE317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05AD4E4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1 390,0</w:t>
            </w:r>
          </w:p>
        </w:tc>
        <w:tc>
          <w:tcPr>
            <w:tcW w:w="1418" w:type="dxa"/>
            <w:tcBorders>
              <w:top w:val="single" w:sz="6" w:space="0" w:color="auto"/>
              <w:left w:val="single" w:sz="6" w:space="0" w:color="auto"/>
              <w:bottom w:val="single" w:sz="6" w:space="0" w:color="auto"/>
              <w:right w:val="single" w:sz="6" w:space="0" w:color="auto"/>
            </w:tcBorders>
          </w:tcPr>
          <w:p w14:paraId="649F9C7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1 390,0</w:t>
            </w:r>
          </w:p>
        </w:tc>
      </w:tr>
      <w:tr w:rsidR="001316E2" w:rsidRPr="00BA08A0" w14:paraId="2AB115D4"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FEB7D2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82CD3A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AC1688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8D373A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c>
          <w:tcPr>
            <w:tcW w:w="1418" w:type="dxa"/>
            <w:tcBorders>
              <w:top w:val="single" w:sz="6" w:space="0" w:color="auto"/>
              <w:left w:val="single" w:sz="6" w:space="0" w:color="auto"/>
              <w:bottom w:val="single" w:sz="6" w:space="0" w:color="auto"/>
              <w:right w:val="single" w:sz="6" w:space="0" w:color="auto"/>
            </w:tcBorders>
          </w:tcPr>
          <w:p w14:paraId="0309D15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r>
      <w:tr w:rsidR="001316E2" w:rsidRPr="00BA08A0" w14:paraId="4B9F58B0"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69F3F5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64D7E2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5ECF1E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4E085DE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6 896,6</w:t>
            </w:r>
          </w:p>
        </w:tc>
        <w:tc>
          <w:tcPr>
            <w:tcW w:w="1418" w:type="dxa"/>
            <w:tcBorders>
              <w:top w:val="single" w:sz="6" w:space="0" w:color="auto"/>
              <w:left w:val="single" w:sz="6" w:space="0" w:color="auto"/>
              <w:bottom w:val="single" w:sz="6" w:space="0" w:color="auto"/>
              <w:right w:val="single" w:sz="6" w:space="0" w:color="auto"/>
            </w:tcBorders>
          </w:tcPr>
          <w:p w14:paraId="3206D82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6 896,6</w:t>
            </w:r>
          </w:p>
        </w:tc>
      </w:tr>
      <w:tr w:rsidR="001316E2" w:rsidRPr="00BA08A0" w14:paraId="414FCCB5"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3B1A2FD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эпизоотического благополучия в Ленинградском районе</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6A9B45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14 3 00 00000</w:t>
            </w:r>
          </w:p>
        </w:tc>
        <w:tc>
          <w:tcPr>
            <w:tcW w:w="1419" w:type="dxa"/>
            <w:tcBorders>
              <w:top w:val="single" w:sz="6" w:space="0" w:color="auto"/>
              <w:left w:val="single" w:sz="6" w:space="0" w:color="auto"/>
              <w:bottom w:val="single" w:sz="6" w:space="0" w:color="auto"/>
              <w:right w:val="single" w:sz="6" w:space="0" w:color="auto"/>
            </w:tcBorders>
          </w:tcPr>
          <w:p w14:paraId="79D8874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725,7</w:t>
            </w:r>
          </w:p>
        </w:tc>
        <w:tc>
          <w:tcPr>
            <w:tcW w:w="1418" w:type="dxa"/>
            <w:tcBorders>
              <w:top w:val="single" w:sz="6" w:space="0" w:color="auto"/>
              <w:left w:val="single" w:sz="6" w:space="0" w:color="auto"/>
              <w:bottom w:val="single" w:sz="6" w:space="0" w:color="auto"/>
              <w:right w:val="single" w:sz="6" w:space="0" w:color="auto"/>
            </w:tcBorders>
          </w:tcPr>
          <w:p w14:paraId="02CB037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659,8</w:t>
            </w:r>
          </w:p>
        </w:tc>
      </w:tr>
      <w:tr w:rsidR="001316E2" w:rsidRPr="00BA08A0" w14:paraId="408C97F0" w14:textId="77777777" w:rsidTr="001316E2">
        <w:trPr>
          <w:trHeight w:val="3295"/>
        </w:trPr>
        <w:tc>
          <w:tcPr>
            <w:tcW w:w="4500" w:type="dxa"/>
            <w:tcBorders>
              <w:top w:val="single" w:sz="6" w:space="0" w:color="auto"/>
              <w:left w:val="single" w:sz="6" w:space="0" w:color="auto"/>
              <w:bottom w:val="single" w:sz="6" w:space="0" w:color="auto"/>
              <w:right w:val="single" w:sz="6" w:space="0" w:color="auto"/>
            </w:tcBorders>
          </w:tcPr>
          <w:p w14:paraId="2D6D209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w:t>
            </w:r>
          </w:p>
          <w:p w14:paraId="4E88DDE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по обращению с животными без владельцев на территории муниципальных образований Краснодарского края </w:t>
            </w:r>
          </w:p>
          <w:p w14:paraId="73B4FF7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 федеральной территории "Сириус"</w:t>
            </w:r>
          </w:p>
          <w:p w14:paraId="01B871D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BF2F17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1419" w:type="dxa"/>
            <w:tcBorders>
              <w:top w:val="single" w:sz="6" w:space="0" w:color="auto"/>
              <w:left w:val="single" w:sz="6" w:space="0" w:color="auto"/>
              <w:bottom w:val="single" w:sz="6" w:space="0" w:color="auto"/>
              <w:right w:val="single" w:sz="6" w:space="0" w:color="auto"/>
            </w:tcBorders>
          </w:tcPr>
          <w:p w14:paraId="711721D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725,7</w:t>
            </w:r>
          </w:p>
        </w:tc>
        <w:tc>
          <w:tcPr>
            <w:tcW w:w="1418" w:type="dxa"/>
            <w:tcBorders>
              <w:top w:val="single" w:sz="6" w:space="0" w:color="auto"/>
              <w:left w:val="single" w:sz="6" w:space="0" w:color="auto"/>
              <w:bottom w:val="single" w:sz="6" w:space="0" w:color="auto"/>
              <w:right w:val="single" w:sz="6" w:space="0" w:color="auto"/>
            </w:tcBorders>
          </w:tcPr>
          <w:p w14:paraId="1F7AAEB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659,8</w:t>
            </w:r>
          </w:p>
        </w:tc>
      </w:tr>
      <w:tr w:rsidR="001316E2" w:rsidRPr="00BA08A0" w14:paraId="717D45A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CADB1A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E84F08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D0BCF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391A6ED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725,7</w:t>
            </w:r>
          </w:p>
        </w:tc>
        <w:tc>
          <w:tcPr>
            <w:tcW w:w="1418" w:type="dxa"/>
            <w:tcBorders>
              <w:top w:val="single" w:sz="6" w:space="0" w:color="auto"/>
              <w:left w:val="single" w:sz="6" w:space="0" w:color="auto"/>
              <w:bottom w:val="single" w:sz="6" w:space="0" w:color="auto"/>
              <w:right w:val="single" w:sz="6" w:space="0" w:color="auto"/>
            </w:tcBorders>
          </w:tcPr>
          <w:p w14:paraId="461A13F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659,8</w:t>
            </w:r>
          </w:p>
        </w:tc>
      </w:tr>
      <w:tr w:rsidR="001316E2" w:rsidRPr="00BA08A0" w14:paraId="07294C35"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DE6A7E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архивного дела в муниципальном образовании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44C35F3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22 0 00 00000</w:t>
            </w:r>
          </w:p>
        </w:tc>
        <w:tc>
          <w:tcPr>
            <w:tcW w:w="1419" w:type="dxa"/>
            <w:tcBorders>
              <w:top w:val="single" w:sz="6" w:space="0" w:color="auto"/>
              <w:left w:val="single" w:sz="6" w:space="0" w:color="auto"/>
              <w:bottom w:val="single" w:sz="6" w:space="0" w:color="auto"/>
              <w:right w:val="single" w:sz="6" w:space="0" w:color="auto"/>
            </w:tcBorders>
          </w:tcPr>
          <w:p w14:paraId="105A5A7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3 756,1</w:t>
            </w:r>
          </w:p>
        </w:tc>
        <w:tc>
          <w:tcPr>
            <w:tcW w:w="1418" w:type="dxa"/>
            <w:tcBorders>
              <w:top w:val="single" w:sz="6" w:space="0" w:color="auto"/>
              <w:left w:val="single" w:sz="6" w:space="0" w:color="auto"/>
              <w:bottom w:val="single" w:sz="6" w:space="0" w:color="auto"/>
              <w:right w:val="single" w:sz="6" w:space="0" w:color="auto"/>
            </w:tcBorders>
          </w:tcPr>
          <w:p w14:paraId="754C320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3 621,1</w:t>
            </w:r>
          </w:p>
        </w:tc>
      </w:tr>
      <w:tr w:rsidR="001316E2" w:rsidRPr="00BA08A0" w14:paraId="1A6A92AB"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565D505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4DEFCB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22 1 00 00000</w:t>
            </w:r>
          </w:p>
        </w:tc>
        <w:tc>
          <w:tcPr>
            <w:tcW w:w="1419" w:type="dxa"/>
            <w:tcBorders>
              <w:top w:val="single" w:sz="6" w:space="0" w:color="auto"/>
              <w:left w:val="single" w:sz="6" w:space="0" w:color="auto"/>
              <w:bottom w:val="single" w:sz="6" w:space="0" w:color="auto"/>
              <w:right w:val="single" w:sz="6" w:space="0" w:color="auto"/>
            </w:tcBorders>
          </w:tcPr>
          <w:p w14:paraId="2CB3C16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3 756,1</w:t>
            </w:r>
          </w:p>
        </w:tc>
        <w:tc>
          <w:tcPr>
            <w:tcW w:w="1418" w:type="dxa"/>
            <w:tcBorders>
              <w:top w:val="single" w:sz="6" w:space="0" w:color="auto"/>
              <w:left w:val="single" w:sz="6" w:space="0" w:color="auto"/>
              <w:bottom w:val="single" w:sz="6" w:space="0" w:color="auto"/>
              <w:right w:val="single" w:sz="6" w:space="0" w:color="auto"/>
            </w:tcBorders>
          </w:tcPr>
          <w:p w14:paraId="0710611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3 621,1</w:t>
            </w:r>
          </w:p>
        </w:tc>
      </w:tr>
      <w:tr w:rsidR="001316E2" w:rsidRPr="00BA08A0" w14:paraId="0AC3716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5896AA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3CCB1C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419" w:type="dxa"/>
            <w:tcBorders>
              <w:top w:val="single" w:sz="6" w:space="0" w:color="auto"/>
              <w:left w:val="single" w:sz="6" w:space="0" w:color="auto"/>
              <w:bottom w:val="single" w:sz="6" w:space="0" w:color="auto"/>
              <w:right w:val="single" w:sz="6" w:space="0" w:color="auto"/>
            </w:tcBorders>
          </w:tcPr>
          <w:p w14:paraId="51F51AD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3 756,1</w:t>
            </w:r>
          </w:p>
        </w:tc>
        <w:tc>
          <w:tcPr>
            <w:tcW w:w="1418" w:type="dxa"/>
            <w:tcBorders>
              <w:top w:val="single" w:sz="6" w:space="0" w:color="auto"/>
              <w:left w:val="single" w:sz="6" w:space="0" w:color="auto"/>
              <w:bottom w:val="single" w:sz="6" w:space="0" w:color="auto"/>
              <w:right w:val="single" w:sz="6" w:space="0" w:color="auto"/>
            </w:tcBorders>
          </w:tcPr>
          <w:p w14:paraId="4314A9D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3 621,1</w:t>
            </w:r>
          </w:p>
        </w:tc>
      </w:tr>
      <w:tr w:rsidR="001316E2" w:rsidRPr="00BA08A0" w14:paraId="1168EAAC"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6E1171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43E9A9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0BCEA7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1A7BDB1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2 903,1</w:t>
            </w:r>
          </w:p>
        </w:tc>
        <w:tc>
          <w:tcPr>
            <w:tcW w:w="1418" w:type="dxa"/>
            <w:tcBorders>
              <w:top w:val="single" w:sz="6" w:space="0" w:color="auto"/>
              <w:left w:val="single" w:sz="6" w:space="0" w:color="auto"/>
              <w:bottom w:val="single" w:sz="6" w:space="0" w:color="auto"/>
              <w:right w:val="single" w:sz="6" w:space="0" w:color="auto"/>
            </w:tcBorders>
          </w:tcPr>
          <w:p w14:paraId="1C9168A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2 903,1</w:t>
            </w:r>
          </w:p>
        </w:tc>
      </w:tr>
      <w:tr w:rsidR="001316E2" w:rsidRPr="00BA08A0" w14:paraId="7C272E98"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0FF82B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54612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C3CB92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5099151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673,0</w:t>
            </w:r>
          </w:p>
        </w:tc>
        <w:tc>
          <w:tcPr>
            <w:tcW w:w="1418" w:type="dxa"/>
            <w:tcBorders>
              <w:top w:val="single" w:sz="6" w:space="0" w:color="auto"/>
              <w:left w:val="single" w:sz="6" w:space="0" w:color="auto"/>
              <w:bottom w:val="single" w:sz="6" w:space="0" w:color="auto"/>
              <w:right w:val="single" w:sz="6" w:space="0" w:color="auto"/>
            </w:tcBorders>
          </w:tcPr>
          <w:p w14:paraId="1BCBFFF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538,0</w:t>
            </w:r>
          </w:p>
        </w:tc>
      </w:tr>
      <w:tr w:rsidR="001316E2" w:rsidRPr="00BA08A0" w14:paraId="0F09D9BE"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0633803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0C9C52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79C10A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1936A63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180,0</w:t>
            </w:r>
          </w:p>
        </w:tc>
        <w:tc>
          <w:tcPr>
            <w:tcW w:w="1418" w:type="dxa"/>
            <w:tcBorders>
              <w:top w:val="single" w:sz="6" w:space="0" w:color="auto"/>
              <w:left w:val="single" w:sz="6" w:space="0" w:color="auto"/>
              <w:bottom w:val="single" w:sz="6" w:space="0" w:color="auto"/>
              <w:right w:val="single" w:sz="6" w:space="0" w:color="auto"/>
            </w:tcBorders>
          </w:tcPr>
          <w:p w14:paraId="609353F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180,0</w:t>
            </w:r>
          </w:p>
        </w:tc>
      </w:tr>
      <w:tr w:rsidR="001316E2" w:rsidRPr="00BA08A0" w14:paraId="04E091F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7F316C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"Противодействие коррупции в Ленинградском районе"</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3BDB87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24 0 00 00000</w:t>
            </w:r>
          </w:p>
        </w:tc>
        <w:tc>
          <w:tcPr>
            <w:tcW w:w="1419" w:type="dxa"/>
            <w:tcBorders>
              <w:top w:val="single" w:sz="6" w:space="0" w:color="auto"/>
              <w:left w:val="single" w:sz="6" w:space="0" w:color="auto"/>
              <w:bottom w:val="single" w:sz="6" w:space="0" w:color="auto"/>
              <w:right w:val="single" w:sz="6" w:space="0" w:color="auto"/>
            </w:tcBorders>
          </w:tcPr>
          <w:p w14:paraId="3C413CB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c>
          <w:tcPr>
            <w:tcW w:w="1418" w:type="dxa"/>
            <w:tcBorders>
              <w:top w:val="single" w:sz="6" w:space="0" w:color="auto"/>
              <w:left w:val="single" w:sz="6" w:space="0" w:color="auto"/>
              <w:bottom w:val="single" w:sz="6" w:space="0" w:color="auto"/>
              <w:right w:val="single" w:sz="6" w:space="0" w:color="auto"/>
            </w:tcBorders>
          </w:tcPr>
          <w:p w14:paraId="2DC1F4F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r>
      <w:tr w:rsidR="001316E2" w:rsidRPr="00BA08A0" w14:paraId="0F6BC0F5"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64B599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Отдельные мероприятия муниципальной </w:t>
            </w:r>
            <w:proofErr w:type="spellStart"/>
            <w:r w:rsidRPr="00BA08A0">
              <w:rPr>
                <w:rFonts w:ascii="Times New Roman" w:hAnsi="Times New Roman"/>
                <w:color w:val="000000"/>
                <w:sz w:val="24"/>
                <w:szCs w:val="24"/>
                <w:lang w:eastAsia="ru-RU"/>
              </w:rPr>
              <w:t>программы"Противодействие</w:t>
            </w:r>
            <w:proofErr w:type="spellEnd"/>
            <w:r w:rsidRPr="00BA08A0">
              <w:rPr>
                <w:rFonts w:ascii="Times New Roman" w:hAnsi="Times New Roman"/>
                <w:color w:val="000000"/>
                <w:sz w:val="24"/>
                <w:szCs w:val="24"/>
                <w:lang w:eastAsia="ru-RU"/>
              </w:rPr>
              <w:t xml:space="preserve"> коррупции в Ленинградском районе"</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3B9A31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24 1 00 00000</w:t>
            </w:r>
          </w:p>
        </w:tc>
        <w:tc>
          <w:tcPr>
            <w:tcW w:w="1419" w:type="dxa"/>
            <w:tcBorders>
              <w:top w:val="single" w:sz="6" w:space="0" w:color="auto"/>
              <w:left w:val="single" w:sz="6" w:space="0" w:color="auto"/>
              <w:bottom w:val="single" w:sz="6" w:space="0" w:color="auto"/>
              <w:right w:val="single" w:sz="6" w:space="0" w:color="auto"/>
            </w:tcBorders>
          </w:tcPr>
          <w:p w14:paraId="5100E73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c>
          <w:tcPr>
            <w:tcW w:w="1418" w:type="dxa"/>
            <w:tcBorders>
              <w:top w:val="single" w:sz="6" w:space="0" w:color="auto"/>
              <w:left w:val="single" w:sz="6" w:space="0" w:color="auto"/>
              <w:bottom w:val="single" w:sz="6" w:space="0" w:color="auto"/>
              <w:right w:val="single" w:sz="6" w:space="0" w:color="auto"/>
            </w:tcBorders>
          </w:tcPr>
          <w:p w14:paraId="2AB2261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r>
      <w:tr w:rsidR="001316E2" w:rsidRPr="00BA08A0" w14:paraId="591A3F3E"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33D63BD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в сфере противодействия коррупции</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CC3645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1419" w:type="dxa"/>
            <w:tcBorders>
              <w:top w:val="single" w:sz="6" w:space="0" w:color="auto"/>
              <w:left w:val="single" w:sz="6" w:space="0" w:color="auto"/>
              <w:bottom w:val="single" w:sz="6" w:space="0" w:color="auto"/>
              <w:right w:val="single" w:sz="6" w:space="0" w:color="auto"/>
            </w:tcBorders>
          </w:tcPr>
          <w:p w14:paraId="6F15D70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c>
          <w:tcPr>
            <w:tcW w:w="1418" w:type="dxa"/>
            <w:tcBorders>
              <w:top w:val="single" w:sz="6" w:space="0" w:color="auto"/>
              <w:left w:val="single" w:sz="6" w:space="0" w:color="auto"/>
              <w:bottom w:val="single" w:sz="6" w:space="0" w:color="auto"/>
              <w:right w:val="single" w:sz="6" w:space="0" w:color="auto"/>
            </w:tcBorders>
          </w:tcPr>
          <w:p w14:paraId="33E7A7B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r>
      <w:tr w:rsidR="001316E2" w:rsidRPr="00BA08A0" w14:paraId="2F57B9C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EF921F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698BE8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CD2D51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3F45406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c>
          <w:tcPr>
            <w:tcW w:w="1418" w:type="dxa"/>
            <w:tcBorders>
              <w:top w:val="single" w:sz="6" w:space="0" w:color="auto"/>
              <w:left w:val="single" w:sz="6" w:space="0" w:color="auto"/>
              <w:bottom w:val="single" w:sz="6" w:space="0" w:color="auto"/>
              <w:right w:val="single" w:sz="6" w:space="0" w:color="auto"/>
            </w:tcBorders>
          </w:tcPr>
          <w:p w14:paraId="5EC464B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r>
      <w:tr w:rsidR="001316E2" w:rsidRPr="00BA08A0" w14:paraId="63892B6B"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537E310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B2C96F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30 0 00 00000</w:t>
            </w:r>
          </w:p>
        </w:tc>
        <w:tc>
          <w:tcPr>
            <w:tcW w:w="1419" w:type="dxa"/>
            <w:tcBorders>
              <w:top w:val="single" w:sz="6" w:space="0" w:color="auto"/>
              <w:left w:val="single" w:sz="6" w:space="0" w:color="auto"/>
              <w:bottom w:val="single" w:sz="6" w:space="0" w:color="auto"/>
              <w:right w:val="single" w:sz="6" w:space="0" w:color="auto"/>
            </w:tcBorders>
          </w:tcPr>
          <w:p w14:paraId="7807F4C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4 355,5</w:t>
            </w:r>
          </w:p>
        </w:tc>
        <w:tc>
          <w:tcPr>
            <w:tcW w:w="1418" w:type="dxa"/>
            <w:tcBorders>
              <w:top w:val="single" w:sz="6" w:space="0" w:color="auto"/>
              <w:left w:val="single" w:sz="6" w:space="0" w:color="auto"/>
              <w:bottom w:val="single" w:sz="6" w:space="0" w:color="auto"/>
              <w:right w:val="single" w:sz="6" w:space="0" w:color="auto"/>
            </w:tcBorders>
          </w:tcPr>
          <w:p w14:paraId="6445C45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1316E2" w:rsidRPr="00BA08A0" w14:paraId="24418BD7"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2053997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42332BC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30 1 00 00000</w:t>
            </w:r>
          </w:p>
        </w:tc>
        <w:tc>
          <w:tcPr>
            <w:tcW w:w="1419" w:type="dxa"/>
            <w:tcBorders>
              <w:top w:val="single" w:sz="6" w:space="0" w:color="auto"/>
              <w:left w:val="single" w:sz="6" w:space="0" w:color="auto"/>
              <w:bottom w:val="single" w:sz="6" w:space="0" w:color="auto"/>
              <w:right w:val="single" w:sz="6" w:space="0" w:color="auto"/>
            </w:tcBorders>
          </w:tcPr>
          <w:p w14:paraId="3BA6446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4 355,5</w:t>
            </w:r>
          </w:p>
        </w:tc>
        <w:tc>
          <w:tcPr>
            <w:tcW w:w="1418" w:type="dxa"/>
            <w:tcBorders>
              <w:top w:val="single" w:sz="6" w:space="0" w:color="auto"/>
              <w:left w:val="single" w:sz="6" w:space="0" w:color="auto"/>
              <w:bottom w:val="single" w:sz="6" w:space="0" w:color="auto"/>
              <w:right w:val="single" w:sz="6" w:space="0" w:color="auto"/>
            </w:tcBorders>
          </w:tcPr>
          <w:p w14:paraId="749C1E4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1316E2" w:rsidRPr="00BA08A0" w14:paraId="09791248"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19E841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93CFBD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419" w:type="dxa"/>
            <w:tcBorders>
              <w:top w:val="single" w:sz="6" w:space="0" w:color="auto"/>
              <w:left w:val="single" w:sz="6" w:space="0" w:color="auto"/>
              <w:bottom w:val="single" w:sz="6" w:space="0" w:color="auto"/>
              <w:right w:val="single" w:sz="6" w:space="0" w:color="auto"/>
            </w:tcBorders>
          </w:tcPr>
          <w:p w14:paraId="57B348E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4 355,5</w:t>
            </w:r>
          </w:p>
        </w:tc>
        <w:tc>
          <w:tcPr>
            <w:tcW w:w="1418" w:type="dxa"/>
            <w:tcBorders>
              <w:top w:val="single" w:sz="6" w:space="0" w:color="auto"/>
              <w:left w:val="single" w:sz="6" w:space="0" w:color="auto"/>
              <w:bottom w:val="single" w:sz="6" w:space="0" w:color="auto"/>
              <w:right w:val="single" w:sz="6" w:space="0" w:color="auto"/>
            </w:tcBorders>
          </w:tcPr>
          <w:p w14:paraId="14011B1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1316E2" w:rsidRPr="00BA08A0" w14:paraId="4113FDC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4BF0E3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091982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C868B7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30A0839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4 355,5</w:t>
            </w:r>
          </w:p>
        </w:tc>
        <w:tc>
          <w:tcPr>
            <w:tcW w:w="1418" w:type="dxa"/>
            <w:tcBorders>
              <w:top w:val="single" w:sz="6" w:space="0" w:color="auto"/>
              <w:left w:val="single" w:sz="6" w:space="0" w:color="auto"/>
              <w:bottom w:val="single" w:sz="6" w:space="0" w:color="auto"/>
              <w:right w:val="single" w:sz="6" w:space="0" w:color="auto"/>
            </w:tcBorders>
          </w:tcPr>
          <w:p w14:paraId="18E5C06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1316E2" w:rsidRPr="00BA08A0" w14:paraId="32FBC7AF"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6FA74A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главы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415A3C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50 0 00 00000</w:t>
            </w:r>
          </w:p>
        </w:tc>
        <w:tc>
          <w:tcPr>
            <w:tcW w:w="1419" w:type="dxa"/>
            <w:tcBorders>
              <w:top w:val="single" w:sz="6" w:space="0" w:color="auto"/>
              <w:left w:val="single" w:sz="6" w:space="0" w:color="auto"/>
              <w:bottom w:val="single" w:sz="6" w:space="0" w:color="auto"/>
              <w:right w:val="single" w:sz="6" w:space="0" w:color="auto"/>
            </w:tcBorders>
          </w:tcPr>
          <w:p w14:paraId="5EF1889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c>
          <w:tcPr>
            <w:tcW w:w="1418" w:type="dxa"/>
            <w:tcBorders>
              <w:top w:val="single" w:sz="6" w:space="0" w:color="auto"/>
              <w:left w:val="single" w:sz="6" w:space="0" w:color="auto"/>
              <w:bottom w:val="single" w:sz="6" w:space="0" w:color="auto"/>
              <w:right w:val="single" w:sz="6" w:space="0" w:color="auto"/>
            </w:tcBorders>
          </w:tcPr>
          <w:p w14:paraId="7312CAD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r>
      <w:tr w:rsidR="001316E2" w:rsidRPr="00BA08A0" w14:paraId="3ADEC2DD"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002865E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8DA4D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1419" w:type="dxa"/>
            <w:tcBorders>
              <w:top w:val="single" w:sz="6" w:space="0" w:color="auto"/>
              <w:left w:val="single" w:sz="6" w:space="0" w:color="auto"/>
              <w:bottom w:val="single" w:sz="6" w:space="0" w:color="auto"/>
              <w:right w:val="single" w:sz="6" w:space="0" w:color="auto"/>
            </w:tcBorders>
          </w:tcPr>
          <w:p w14:paraId="73E7465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c>
          <w:tcPr>
            <w:tcW w:w="1418" w:type="dxa"/>
            <w:tcBorders>
              <w:top w:val="single" w:sz="6" w:space="0" w:color="auto"/>
              <w:left w:val="single" w:sz="6" w:space="0" w:color="auto"/>
              <w:bottom w:val="single" w:sz="6" w:space="0" w:color="auto"/>
              <w:right w:val="single" w:sz="6" w:space="0" w:color="auto"/>
            </w:tcBorders>
          </w:tcPr>
          <w:p w14:paraId="0A82114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r>
      <w:tr w:rsidR="001316E2" w:rsidRPr="00BA08A0" w14:paraId="676D93BC"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EE676D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A6A1F2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439D71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09FE330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c>
          <w:tcPr>
            <w:tcW w:w="1418" w:type="dxa"/>
            <w:tcBorders>
              <w:top w:val="single" w:sz="6" w:space="0" w:color="auto"/>
              <w:left w:val="single" w:sz="6" w:space="0" w:color="auto"/>
              <w:bottom w:val="single" w:sz="6" w:space="0" w:color="auto"/>
              <w:right w:val="single" w:sz="6" w:space="0" w:color="auto"/>
            </w:tcBorders>
          </w:tcPr>
          <w:p w14:paraId="77F75B1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r>
      <w:tr w:rsidR="001316E2" w:rsidRPr="00BA08A0" w14:paraId="174CB7DF"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1C9772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Совета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8EDD80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51 0 00 00000</w:t>
            </w:r>
          </w:p>
        </w:tc>
        <w:tc>
          <w:tcPr>
            <w:tcW w:w="1419" w:type="dxa"/>
            <w:tcBorders>
              <w:top w:val="single" w:sz="6" w:space="0" w:color="auto"/>
              <w:left w:val="single" w:sz="6" w:space="0" w:color="auto"/>
              <w:bottom w:val="single" w:sz="6" w:space="0" w:color="auto"/>
              <w:right w:val="single" w:sz="6" w:space="0" w:color="auto"/>
            </w:tcBorders>
          </w:tcPr>
          <w:p w14:paraId="3E2AB07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06C038B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44C7B367"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7536B55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Совет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4ED871F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51 1 00 00000</w:t>
            </w:r>
          </w:p>
        </w:tc>
        <w:tc>
          <w:tcPr>
            <w:tcW w:w="1419" w:type="dxa"/>
            <w:tcBorders>
              <w:top w:val="single" w:sz="6" w:space="0" w:color="auto"/>
              <w:left w:val="single" w:sz="6" w:space="0" w:color="auto"/>
              <w:bottom w:val="single" w:sz="6" w:space="0" w:color="auto"/>
              <w:right w:val="single" w:sz="6" w:space="0" w:color="auto"/>
            </w:tcBorders>
          </w:tcPr>
          <w:p w14:paraId="71192E3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6E0EB1C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183F3F75"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3C3A5D9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6256EA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1419" w:type="dxa"/>
            <w:tcBorders>
              <w:top w:val="single" w:sz="6" w:space="0" w:color="auto"/>
              <w:left w:val="single" w:sz="6" w:space="0" w:color="auto"/>
              <w:bottom w:val="single" w:sz="6" w:space="0" w:color="auto"/>
              <w:right w:val="single" w:sz="6" w:space="0" w:color="auto"/>
            </w:tcBorders>
          </w:tcPr>
          <w:p w14:paraId="1B7A20F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3750224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0ECC3D71"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D721A2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D635D2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7F8B5F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7B68E18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01A0BF0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12A3F5B9"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C5DD4B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46B7674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419" w:type="dxa"/>
            <w:tcBorders>
              <w:top w:val="single" w:sz="6" w:space="0" w:color="auto"/>
              <w:left w:val="single" w:sz="6" w:space="0" w:color="auto"/>
              <w:bottom w:val="single" w:sz="6" w:space="0" w:color="auto"/>
              <w:right w:val="single" w:sz="6" w:space="0" w:color="auto"/>
            </w:tcBorders>
          </w:tcPr>
          <w:p w14:paraId="642D245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148 525,9</w:t>
            </w:r>
          </w:p>
        </w:tc>
        <w:tc>
          <w:tcPr>
            <w:tcW w:w="1418" w:type="dxa"/>
            <w:tcBorders>
              <w:top w:val="single" w:sz="6" w:space="0" w:color="auto"/>
              <w:left w:val="single" w:sz="6" w:space="0" w:color="auto"/>
              <w:bottom w:val="single" w:sz="6" w:space="0" w:color="auto"/>
              <w:right w:val="single" w:sz="6" w:space="0" w:color="auto"/>
            </w:tcBorders>
          </w:tcPr>
          <w:p w14:paraId="32D78F5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141 748,4</w:t>
            </w:r>
          </w:p>
        </w:tc>
      </w:tr>
      <w:tr w:rsidR="001316E2" w:rsidRPr="00BA08A0" w14:paraId="3E833D59"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3716754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39CF72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1419" w:type="dxa"/>
            <w:tcBorders>
              <w:top w:val="single" w:sz="6" w:space="0" w:color="auto"/>
              <w:left w:val="single" w:sz="6" w:space="0" w:color="auto"/>
              <w:bottom w:val="single" w:sz="6" w:space="0" w:color="auto"/>
              <w:right w:val="single" w:sz="6" w:space="0" w:color="auto"/>
            </w:tcBorders>
          </w:tcPr>
          <w:p w14:paraId="57A6BCA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w:t>
            </w:r>
          </w:p>
        </w:tc>
        <w:tc>
          <w:tcPr>
            <w:tcW w:w="1418" w:type="dxa"/>
            <w:tcBorders>
              <w:top w:val="single" w:sz="6" w:space="0" w:color="auto"/>
              <w:left w:val="single" w:sz="6" w:space="0" w:color="auto"/>
              <w:bottom w:val="single" w:sz="6" w:space="0" w:color="auto"/>
              <w:right w:val="single" w:sz="6" w:space="0" w:color="auto"/>
            </w:tcBorders>
          </w:tcPr>
          <w:p w14:paraId="329FFB9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11,9</w:t>
            </w:r>
          </w:p>
        </w:tc>
      </w:tr>
      <w:tr w:rsidR="001316E2" w:rsidRPr="00BA08A0" w14:paraId="0AD6BB3C"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BD55E5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39115B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FFB96D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71D7F77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w:t>
            </w:r>
          </w:p>
        </w:tc>
        <w:tc>
          <w:tcPr>
            <w:tcW w:w="1418" w:type="dxa"/>
            <w:tcBorders>
              <w:top w:val="single" w:sz="6" w:space="0" w:color="auto"/>
              <w:left w:val="single" w:sz="6" w:space="0" w:color="auto"/>
              <w:bottom w:val="single" w:sz="6" w:space="0" w:color="auto"/>
              <w:right w:val="single" w:sz="6" w:space="0" w:color="auto"/>
            </w:tcBorders>
          </w:tcPr>
          <w:p w14:paraId="053CDC2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11,9</w:t>
            </w:r>
          </w:p>
        </w:tc>
      </w:tr>
      <w:tr w:rsidR="001316E2" w:rsidRPr="00BA08A0" w14:paraId="4F1D22E2" w14:textId="77777777" w:rsidTr="001316E2">
        <w:trPr>
          <w:trHeight w:val="3295"/>
        </w:trPr>
        <w:tc>
          <w:tcPr>
            <w:tcW w:w="4500" w:type="dxa"/>
            <w:tcBorders>
              <w:top w:val="single" w:sz="6" w:space="0" w:color="auto"/>
              <w:left w:val="single" w:sz="6" w:space="0" w:color="auto"/>
              <w:bottom w:val="single" w:sz="6" w:space="0" w:color="auto"/>
              <w:right w:val="single" w:sz="6" w:space="0" w:color="auto"/>
            </w:tcBorders>
          </w:tcPr>
          <w:p w14:paraId="6AD991F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обеспечению жилыми помещениями детям-сиротам и детей, оставшихся без попечения </w:t>
            </w:r>
            <w:proofErr w:type="spellStart"/>
            <w:proofErr w:type="gramStart"/>
            <w:r w:rsidRPr="00BA08A0">
              <w:rPr>
                <w:rFonts w:ascii="Times New Roman" w:hAnsi="Times New Roman"/>
                <w:color w:val="000000"/>
                <w:sz w:val="24"/>
                <w:szCs w:val="24"/>
                <w:lang w:eastAsia="ru-RU"/>
              </w:rPr>
              <w:t>родителей,лиц</w:t>
            </w:r>
            <w:proofErr w:type="spellEnd"/>
            <w:proofErr w:type="gramEnd"/>
            <w:r w:rsidRPr="00BA08A0">
              <w:rPr>
                <w:rFonts w:ascii="Times New Roman" w:hAnsi="Times New Roman"/>
                <w:color w:val="000000"/>
                <w:sz w:val="24"/>
                <w:szCs w:val="24"/>
                <w:lang w:eastAsia="ru-RU"/>
              </w:rPr>
              <w:t xml:space="preserve"> из числа </w:t>
            </w:r>
            <w:proofErr w:type="spellStart"/>
            <w:r w:rsidRPr="00BA08A0">
              <w:rPr>
                <w:rFonts w:ascii="Times New Roman" w:hAnsi="Times New Roman"/>
                <w:color w:val="000000"/>
                <w:sz w:val="24"/>
                <w:szCs w:val="24"/>
                <w:lang w:eastAsia="ru-RU"/>
              </w:rPr>
              <w:t>днтнй</w:t>
            </w:r>
            <w:proofErr w:type="spellEnd"/>
            <w:r w:rsidRPr="00BA08A0">
              <w:rPr>
                <w:rFonts w:ascii="Times New Roman" w:hAnsi="Times New Roman"/>
                <w:color w:val="000000"/>
                <w:sz w:val="24"/>
                <w:szCs w:val="24"/>
                <w:lang w:eastAsia="ru-RU"/>
              </w:rPr>
              <w:t xml:space="preserve">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w:t>
            </w:r>
            <w:proofErr w:type="spellStart"/>
            <w:r w:rsidRPr="00BA08A0">
              <w:rPr>
                <w:rFonts w:ascii="Times New Roman" w:hAnsi="Times New Roman"/>
                <w:color w:val="000000"/>
                <w:sz w:val="24"/>
                <w:szCs w:val="24"/>
                <w:lang w:eastAsia="ru-RU"/>
              </w:rPr>
              <w:t>помещениедетей</w:t>
            </w:r>
            <w:proofErr w:type="spellEnd"/>
            <w:r w:rsidRPr="00BA08A0">
              <w:rPr>
                <w:rFonts w:ascii="Times New Roman" w:hAnsi="Times New Roman"/>
                <w:color w:val="000000"/>
                <w:sz w:val="24"/>
                <w:szCs w:val="24"/>
                <w:lang w:eastAsia="ru-RU"/>
              </w:rPr>
              <w:t>-сирот и детей, оставшихся без попечения родителей, в Краснодарском крае"</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7C167C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419" w:type="dxa"/>
            <w:tcBorders>
              <w:top w:val="single" w:sz="6" w:space="0" w:color="auto"/>
              <w:left w:val="single" w:sz="6" w:space="0" w:color="auto"/>
              <w:bottom w:val="single" w:sz="6" w:space="0" w:color="auto"/>
              <w:right w:val="single" w:sz="6" w:space="0" w:color="auto"/>
            </w:tcBorders>
          </w:tcPr>
          <w:p w14:paraId="5D69161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c>
          <w:tcPr>
            <w:tcW w:w="1418" w:type="dxa"/>
            <w:tcBorders>
              <w:top w:val="single" w:sz="6" w:space="0" w:color="auto"/>
              <w:left w:val="single" w:sz="6" w:space="0" w:color="auto"/>
              <w:bottom w:val="single" w:sz="6" w:space="0" w:color="auto"/>
              <w:right w:val="single" w:sz="6" w:space="0" w:color="auto"/>
            </w:tcBorders>
          </w:tcPr>
          <w:p w14:paraId="23820C4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r>
      <w:tr w:rsidR="001316E2" w:rsidRPr="00BA08A0" w14:paraId="2D083059"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BD008F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6F42BB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03EED3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419" w:type="dxa"/>
            <w:tcBorders>
              <w:top w:val="single" w:sz="6" w:space="0" w:color="auto"/>
              <w:left w:val="single" w:sz="6" w:space="0" w:color="auto"/>
              <w:bottom w:val="single" w:sz="6" w:space="0" w:color="auto"/>
              <w:right w:val="single" w:sz="6" w:space="0" w:color="auto"/>
            </w:tcBorders>
          </w:tcPr>
          <w:p w14:paraId="491F44F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c>
          <w:tcPr>
            <w:tcW w:w="1418" w:type="dxa"/>
            <w:tcBorders>
              <w:top w:val="single" w:sz="6" w:space="0" w:color="auto"/>
              <w:left w:val="single" w:sz="6" w:space="0" w:color="auto"/>
              <w:bottom w:val="single" w:sz="6" w:space="0" w:color="auto"/>
              <w:right w:val="single" w:sz="6" w:space="0" w:color="auto"/>
            </w:tcBorders>
          </w:tcPr>
          <w:p w14:paraId="4FA5F72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r>
      <w:tr w:rsidR="001316E2" w:rsidRPr="00BA08A0" w14:paraId="3C79201C"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E33863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функционирования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9B1F66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419" w:type="dxa"/>
            <w:tcBorders>
              <w:top w:val="single" w:sz="6" w:space="0" w:color="auto"/>
              <w:left w:val="single" w:sz="6" w:space="0" w:color="auto"/>
              <w:bottom w:val="single" w:sz="6" w:space="0" w:color="auto"/>
              <w:right w:val="single" w:sz="6" w:space="0" w:color="auto"/>
            </w:tcBorders>
          </w:tcPr>
          <w:p w14:paraId="3171564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57 634,3</w:t>
            </w:r>
          </w:p>
        </w:tc>
        <w:tc>
          <w:tcPr>
            <w:tcW w:w="1418" w:type="dxa"/>
            <w:tcBorders>
              <w:top w:val="single" w:sz="6" w:space="0" w:color="auto"/>
              <w:left w:val="single" w:sz="6" w:space="0" w:color="auto"/>
              <w:bottom w:val="single" w:sz="6" w:space="0" w:color="auto"/>
              <w:right w:val="single" w:sz="6" w:space="0" w:color="auto"/>
            </w:tcBorders>
          </w:tcPr>
          <w:p w14:paraId="6408B0F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57 634,3</w:t>
            </w:r>
          </w:p>
        </w:tc>
      </w:tr>
      <w:tr w:rsidR="001316E2" w:rsidRPr="00BA08A0" w14:paraId="2AF315F0"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0DD1B71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416A2D9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52 1 10 00000</w:t>
            </w:r>
          </w:p>
        </w:tc>
        <w:tc>
          <w:tcPr>
            <w:tcW w:w="1419" w:type="dxa"/>
            <w:tcBorders>
              <w:top w:val="single" w:sz="6" w:space="0" w:color="auto"/>
              <w:left w:val="single" w:sz="6" w:space="0" w:color="auto"/>
              <w:bottom w:val="single" w:sz="6" w:space="0" w:color="auto"/>
              <w:right w:val="single" w:sz="6" w:space="0" w:color="auto"/>
            </w:tcBorders>
          </w:tcPr>
          <w:p w14:paraId="3C3F4DA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48 751,6</w:t>
            </w:r>
          </w:p>
        </w:tc>
        <w:tc>
          <w:tcPr>
            <w:tcW w:w="1418" w:type="dxa"/>
            <w:tcBorders>
              <w:top w:val="single" w:sz="6" w:space="0" w:color="auto"/>
              <w:left w:val="single" w:sz="6" w:space="0" w:color="auto"/>
              <w:bottom w:val="single" w:sz="6" w:space="0" w:color="auto"/>
              <w:right w:val="single" w:sz="6" w:space="0" w:color="auto"/>
            </w:tcBorders>
          </w:tcPr>
          <w:p w14:paraId="639374C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48 751,6</w:t>
            </w:r>
          </w:p>
        </w:tc>
      </w:tr>
      <w:tr w:rsidR="001316E2" w:rsidRPr="00BA08A0" w14:paraId="6FFABBBD"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4A9D5B6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1C82F4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419" w:type="dxa"/>
            <w:tcBorders>
              <w:top w:val="single" w:sz="6" w:space="0" w:color="auto"/>
              <w:left w:val="single" w:sz="6" w:space="0" w:color="auto"/>
              <w:bottom w:val="single" w:sz="6" w:space="0" w:color="auto"/>
              <w:right w:val="single" w:sz="6" w:space="0" w:color="auto"/>
            </w:tcBorders>
          </w:tcPr>
          <w:p w14:paraId="3814508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c>
          <w:tcPr>
            <w:tcW w:w="1418" w:type="dxa"/>
            <w:tcBorders>
              <w:top w:val="single" w:sz="6" w:space="0" w:color="auto"/>
              <w:left w:val="single" w:sz="6" w:space="0" w:color="auto"/>
              <w:bottom w:val="single" w:sz="6" w:space="0" w:color="auto"/>
              <w:right w:val="single" w:sz="6" w:space="0" w:color="auto"/>
            </w:tcBorders>
          </w:tcPr>
          <w:p w14:paraId="7E6125F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r>
      <w:tr w:rsidR="001316E2" w:rsidRPr="00BA08A0" w14:paraId="4BEC9AF0"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1012C4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50CB24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3202BC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343B67E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c>
          <w:tcPr>
            <w:tcW w:w="1418" w:type="dxa"/>
            <w:tcBorders>
              <w:top w:val="single" w:sz="6" w:space="0" w:color="auto"/>
              <w:left w:val="single" w:sz="6" w:space="0" w:color="auto"/>
              <w:bottom w:val="single" w:sz="6" w:space="0" w:color="auto"/>
              <w:right w:val="single" w:sz="6" w:space="0" w:color="auto"/>
            </w:tcBorders>
          </w:tcPr>
          <w:p w14:paraId="660E415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r>
      <w:tr w:rsidR="001316E2" w:rsidRPr="00BA08A0" w14:paraId="6A9A842A" w14:textId="77777777" w:rsidTr="001316E2">
        <w:trPr>
          <w:trHeight w:val="3295"/>
        </w:trPr>
        <w:tc>
          <w:tcPr>
            <w:tcW w:w="4500" w:type="dxa"/>
            <w:tcBorders>
              <w:top w:val="single" w:sz="6" w:space="0" w:color="auto"/>
              <w:left w:val="single" w:sz="6" w:space="0" w:color="auto"/>
              <w:bottom w:val="single" w:sz="6" w:space="0" w:color="auto"/>
              <w:right w:val="single" w:sz="6" w:space="0" w:color="auto"/>
            </w:tcBorders>
          </w:tcPr>
          <w:p w14:paraId="4F00D33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w:t>
            </w:r>
            <w:proofErr w:type="spellStart"/>
            <w:r w:rsidRPr="00BA08A0">
              <w:rPr>
                <w:rFonts w:ascii="Times New Roman" w:hAnsi="Times New Roman"/>
                <w:color w:val="000000"/>
                <w:sz w:val="24"/>
                <w:szCs w:val="24"/>
                <w:lang w:eastAsia="ru-RU"/>
              </w:rPr>
              <w:t>дитей</w:t>
            </w:r>
            <w:proofErr w:type="spellEnd"/>
            <w:r w:rsidRPr="00BA08A0">
              <w:rPr>
                <w:rFonts w:ascii="Times New Roman" w:hAnsi="Times New Roman"/>
                <w:color w:val="000000"/>
                <w:sz w:val="24"/>
                <w:szCs w:val="24"/>
                <w:lang w:eastAsia="ru-RU"/>
              </w:rPr>
              <w:t xml:space="preserve">-сирот, оставшихся без попечения </w:t>
            </w:r>
            <w:proofErr w:type="spellStart"/>
            <w:proofErr w:type="gramStart"/>
            <w:r w:rsidRPr="00BA08A0">
              <w:rPr>
                <w:rFonts w:ascii="Times New Roman" w:hAnsi="Times New Roman"/>
                <w:color w:val="000000"/>
                <w:sz w:val="24"/>
                <w:szCs w:val="24"/>
                <w:lang w:eastAsia="ru-RU"/>
              </w:rPr>
              <w:t>родителей,подлежащих</w:t>
            </w:r>
            <w:proofErr w:type="spellEnd"/>
            <w:proofErr w:type="gramEnd"/>
            <w:r w:rsidRPr="00BA08A0">
              <w:rPr>
                <w:rFonts w:ascii="Times New Roman" w:hAnsi="Times New Roman"/>
                <w:color w:val="000000"/>
                <w:sz w:val="24"/>
                <w:szCs w:val="24"/>
                <w:lang w:eastAsia="ru-RU"/>
              </w:rPr>
              <w:t xml:space="preserve"> обеспечению жилыми помещениями</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6DB3994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419" w:type="dxa"/>
            <w:tcBorders>
              <w:top w:val="single" w:sz="6" w:space="0" w:color="auto"/>
              <w:left w:val="single" w:sz="6" w:space="0" w:color="auto"/>
              <w:bottom w:val="single" w:sz="6" w:space="0" w:color="auto"/>
              <w:right w:val="single" w:sz="6" w:space="0" w:color="auto"/>
            </w:tcBorders>
          </w:tcPr>
          <w:p w14:paraId="54B72E9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775,8</w:t>
            </w:r>
          </w:p>
        </w:tc>
        <w:tc>
          <w:tcPr>
            <w:tcW w:w="1418" w:type="dxa"/>
            <w:tcBorders>
              <w:top w:val="single" w:sz="6" w:space="0" w:color="auto"/>
              <w:left w:val="single" w:sz="6" w:space="0" w:color="auto"/>
              <w:bottom w:val="single" w:sz="6" w:space="0" w:color="auto"/>
              <w:right w:val="single" w:sz="6" w:space="0" w:color="auto"/>
            </w:tcBorders>
          </w:tcPr>
          <w:p w14:paraId="1283EFFD" w14:textId="77777777" w:rsidR="001316E2" w:rsidRPr="00BA08A0" w:rsidRDefault="001316E2">
            <w:pPr>
              <w:autoSpaceDE w:val="0"/>
              <w:autoSpaceDN w:val="0"/>
              <w:adjustRightInd w:val="0"/>
              <w:jc w:val="right"/>
              <w:rPr>
                <w:rFonts w:ascii="Times New Roman" w:hAnsi="Times New Roman"/>
                <w:color w:val="000000"/>
                <w:sz w:val="25"/>
                <w:szCs w:val="25"/>
                <w:lang w:eastAsia="ru-RU"/>
              </w:rPr>
            </w:pPr>
            <w:r w:rsidRPr="00BA08A0">
              <w:rPr>
                <w:rFonts w:ascii="Times New Roman" w:hAnsi="Times New Roman"/>
                <w:color w:val="000000"/>
                <w:sz w:val="25"/>
                <w:szCs w:val="25"/>
                <w:lang w:eastAsia="ru-RU"/>
              </w:rPr>
              <w:t>775,8</w:t>
            </w:r>
          </w:p>
        </w:tc>
      </w:tr>
      <w:tr w:rsidR="001316E2" w:rsidRPr="00BA08A0" w14:paraId="450D9AB1"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4CD357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F8A14B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F4A7B1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275FFDF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694,8</w:t>
            </w:r>
          </w:p>
        </w:tc>
        <w:tc>
          <w:tcPr>
            <w:tcW w:w="1418" w:type="dxa"/>
            <w:tcBorders>
              <w:top w:val="single" w:sz="6" w:space="0" w:color="auto"/>
              <w:left w:val="single" w:sz="6" w:space="0" w:color="auto"/>
              <w:bottom w:val="single" w:sz="6" w:space="0" w:color="auto"/>
              <w:right w:val="single" w:sz="6" w:space="0" w:color="auto"/>
            </w:tcBorders>
          </w:tcPr>
          <w:p w14:paraId="289DB3F6" w14:textId="77777777" w:rsidR="001316E2" w:rsidRPr="00BA08A0" w:rsidRDefault="001316E2">
            <w:pPr>
              <w:autoSpaceDE w:val="0"/>
              <w:autoSpaceDN w:val="0"/>
              <w:adjustRightInd w:val="0"/>
              <w:jc w:val="right"/>
              <w:rPr>
                <w:rFonts w:ascii="Times New Roman" w:hAnsi="Times New Roman"/>
                <w:color w:val="000000"/>
                <w:sz w:val="25"/>
                <w:szCs w:val="25"/>
                <w:lang w:eastAsia="ru-RU"/>
              </w:rPr>
            </w:pPr>
            <w:r w:rsidRPr="00BA08A0">
              <w:rPr>
                <w:rFonts w:ascii="Times New Roman" w:hAnsi="Times New Roman"/>
                <w:color w:val="000000"/>
                <w:sz w:val="25"/>
                <w:szCs w:val="25"/>
                <w:lang w:eastAsia="ru-RU"/>
              </w:rPr>
              <w:t>694,8</w:t>
            </w:r>
          </w:p>
        </w:tc>
      </w:tr>
      <w:tr w:rsidR="001316E2" w:rsidRPr="00BA08A0" w14:paraId="1A5FB5FE"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5F4463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736F54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26DDA8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B65263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c>
          <w:tcPr>
            <w:tcW w:w="1418" w:type="dxa"/>
            <w:tcBorders>
              <w:top w:val="single" w:sz="6" w:space="0" w:color="auto"/>
              <w:left w:val="single" w:sz="6" w:space="0" w:color="auto"/>
              <w:bottom w:val="single" w:sz="6" w:space="0" w:color="auto"/>
              <w:right w:val="single" w:sz="6" w:space="0" w:color="auto"/>
            </w:tcBorders>
          </w:tcPr>
          <w:p w14:paraId="1277D62A" w14:textId="77777777" w:rsidR="001316E2" w:rsidRPr="00BA08A0" w:rsidRDefault="001316E2">
            <w:pPr>
              <w:autoSpaceDE w:val="0"/>
              <w:autoSpaceDN w:val="0"/>
              <w:adjustRightInd w:val="0"/>
              <w:jc w:val="right"/>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r>
      <w:tr w:rsidR="001316E2" w:rsidRPr="00BA08A0" w14:paraId="7D727CA2"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64D5959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0D94E5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419" w:type="dxa"/>
            <w:tcBorders>
              <w:top w:val="single" w:sz="6" w:space="0" w:color="auto"/>
              <w:left w:val="single" w:sz="6" w:space="0" w:color="auto"/>
              <w:bottom w:val="single" w:sz="6" w:space="0" w:color="auto"/>
              <w:right w:val="single" w:sz="6" w:space="0" w:color="auto"/>
            </w:tcBorders>
          </w:tcPr>
          <w:p w14:paraId="6E61511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c>
          <w:tcPr>
            <w:tcW w:w="1418" w:type="dxa"/>
            <w:tcBorders>
              <w:top w:val="single" w:sz="6" w:space="0" w:color="auto"/>
              <w:left w:val="single" w:sz="6" w:space="0" w:color="auto"/>
              <w:bottom w:val="single" w:sz="6" w:space="0" w:color="auto"/>
              <w:right w:val="single" w:sz="6" w:space="0" w:color="auto"/>
            </w:tcBorders>
          </w:tcPr>
          <w:p w14:paraId="2671F93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r>
      <w:tr w:rsidR="001316E2" w:rsidRPr="00BA08A0" w14:paraId="3346F621"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2C2441E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600CF8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8261FA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1998E03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2 919,9</w:t>
            </w:r>
          </w:p>
        </w:tc>
        <w:tc>
          <w:tcPr>
            <w:tcW w:w="1418" w:type="dxa"/>
            <w:tcBorders>
              <w:top w:val="single" w:sz="6" w:space="0" w:color="auto"/>
              <w:left w:val="single" w:sz="6" w:space="0" w:color="auto"/>
              <w:bottom w:val="single" w:sz="6" w:space="0" w:color="auto"/>
              <w:right w:val="single" w:sz="6" w:space="0" w:color="auto"/>
            </w:tcBorders>
          </w:tcPr>
          <w:p w14:paraId="18DEB80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2 919,9</w:t>
            </w:r>
          </w:p>
        </w:tc>
      </w:tr>
      <w:tr w:rsidR="001316E2" w:rsidRPr="00BA08A0" w14:paraId="5DA3B2B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45D270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4B0207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3DA9A6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6461153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243,0</w:t>
            </w:r>
          </w:p>
        </w:tc>
        <w:tc>
          <w:tcPr>
            <w:tcW w:w="1418" w:type="dxa"/>
            <w:tcBorders>
              <w:top w:val="single" w:sz="6" w:space="0" w:color="auto"/>
              <w:left w:val="single" w:sz="6" w:space="0" w:color="auto"/>
              <w:bottom w:val="single" w:sz="6" w:space="0" w:color="auto"/>
              <w:right w:val="single" w:sz="6" w:space="0" w:color="auto"/>
            </w:tcBorders>
          </w:tcPr>
          <w:p w14:paraId="7B78A01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243,0</w:t>
            </w:r>
          </w:p>
        </w:tc>
      </w:tr>
      <w:tr w:rsidR="001316E2" w:rsidRPr="00BA08A0" w14:paraId="62379D28"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C0C984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Контрольно</w:t>
            </w:r>
            <w:proofErr w:type="spellEnd"/>
            <w:r w:rsidRPr="00BA08A0">
              <w:rPr>
                <w:rFonts w:ascii="Times New Roman" w:hAnsi="Times New Roman"/>
                <w:color w:val="000000"/>
                <w:sz w:val="24"/>
                <w:szCs w:val="24"/>
                <w:lang w:eastAsia="ru-RU"/>
              </w:rPr>
              <w:t xml:space="preserve"> - ревизионный отдел</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A3BE98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52 1 11 00000</w:t>
            </w:r>
          </w:p>
        </w:tc>
        <w:tc>
          <w:tcPr>
            <w:tcW w:w="1419" w:type="dxa"/>
            <w:tcBorders>
              <w:top w:val="single" w:sz="6" w:space="0" w:color="auto"/>
              <w:left w:val="single" w:sz="6" w:space="0" w:color="auto"/>
              <w:bottom w:val="single" w:sz="6" w:space="0" w:color="auto"/>
              <w:right w:val="single" w:sz="6" w:space="0" w:color="auto"/>
            </w:tcBorders>
          </w:tcPr>
          <w:p w14:paraId="141563C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418" w:type="dxa"/>
            <w:tcBorders>
              <w:top w:val="single" w:sz="6" w:space="0" w:color="auto"/>
              <w:left w:val="single" w:sz="6" w:space="0" w:color="auto"/>
              <w:bottom w:val="single" w:sz="6" w:space="0" w:color="auto"/>
              <w:right w:val="single" w:sz="6" w:space="0" w:color="auto"/>
            </w:tcBorders>
          </w:tcPr>
          <w:p w14:paraId="13A2A8E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1316E2" w:rsidRPr="00BA08A0" w14:paraId="527C2E84"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0A94FA8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05C9FB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1419" w:type="dxa"/>
            <w:tcBorders>
              <w:top w:val="single" w:sz="6" w:space="0" w:color="auto"/>
              <w:left w:val="single" w:sz="6" w:space="0" w:color="auto"/>
              <w:bottom w:val="single" w:sz="6" w:space="0" w:color="auto"/>
              <w:right w:val="single" w:sz="6" w:space="0" w:color="auto"/>
            </w:tcBorders>
          </w:tcPr>
          <w:p w14:paraId="649E1E9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418" w:type="dxa"/>
            <w:tcBorders>
              <w:top w:val="single" w:sz="6" w:space="0" w:color="auto"/>
              <w:left w:val="single" w:sz="6" w:space="0" w:color="auto"/>
              <w:bottom w:val="single" w:sz="6" w:space="0" w:color="auto"/>
              <w:right w:val="single" w:sz="6" w:space="0" w:color="auto"/>
            </w:tcBorders>
          </w:tcPr>
          <w:p w14:paraId="2108323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1316E2" w:rsidRPr="00BA08A0" w14:paraId="55B8BBE6"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1116E6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4C5F15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8C945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2C72334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418" w:type="dxa"/>
            <w:tcBorders>
              <w:top w:val="single" w:sz="6" w:space="0" w:color="auto"/>
              <w:left w:val="single" w:sz="6" w:space="0" w:color="auto"/>
              <w:bottom w:val="single" w:sz="6" w:space="0" w:color="auto"/>
              <w:right w:val="single" w:sz="6" w:space="0" w:color="auto"/>
            </w:tcBorders>
          </w:tcPr>
          <w:p w14:paraId="3426F60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1316E2" w:rsidRPr="00BA08A0" w14:paraId="749547E5"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2B0D50D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 имущественных отношений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8E3280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52 1 12 00000</w:t>
            </w:r>
          </w:p>
        </w:tc>
        <w:tc>
          <w:tcPr>
            <w:tcW w:w="1419" w:type="dxa"/>
            <w:tcBorders>
              <w:top w:val="single" w:sz="6" w:space="0" w:color="auto"/>
              <w:left w:val="single" w:sz="6" w:space="0" w:color="auto"/>
              <w:bottom w:val="single" w:sz="6" w:space="0" w:color="auto"/>
              <w:right w:val="single" w:sz="6" w:space="0" w:color="auto"/>
            </w:tcBorders>
          </w:tcPr>
          <w:p w14:paraId="220F5F0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c>
          <w:tcPr>
            <w:tcW w:w="1418" w:type="dxa"/>
            <w:tcBorders>
              <w:top w:val="single" w:sz="6" w:space="0" w:color="auto"/>
              <w:left w:val="single" w:sz="6" w:space="0" w:color="auto"/>
              <w:bottom w:val="single" w:sz="6" w:space="0" w:color="auto"/>
              <w:right w:val="single" w:sz="6" w:space="0" w:color="auto"/>
            </w:tcBorders>
          </w:tcPr>
          <w:p w14:paraId="42BD55E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r>
      <w:tr w:rsidR="001316E2" w:rsidRPr="00BA08A0" w14:paraId="74B447CE"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1DF4194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87965D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419" w:type="dxa"/>
            <w:tcBorders>
              <w:top w:val="single" w:sz="6" w:space="0" w:color="auto"/>
              <w:left w:val="single" w:sz="6" w:space="0" w:color="auto"/>
              <w:bottom w:val="single" w:sz="6" w:space="0" w:color="auto"/>
              <w:right w:val="single" w:sz="6" w:space="0" w:color="auto"/>
            </w:tcBorders>
          </w:tcPr>
          <w:p w14:paraId="2920F2F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c>
          <w:tcPr>
            <w:tcW w:w="1418" w:type="dxa"/>
            <w:tcBorders>
              <w:top w:val="single" w:sz="6" w:space="0" w:color="auto"/>
              <w:left w:val="single" w:sz="6" w:space="0" w:color="auto"/>
              <w:bottom w:val="single" w:sz="6" w:space="0" w:color="auto"/>
              <w:right w:val="single" w:sz="6" w:space="0" w:color="auto"/>
            </w:tcBorders>
          </w:tcPr>
          <w:p w14:paraId="70151AD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r>
      <w:tr w:rsidR="001316E2" w:rsidRPr="00BA08A0" w14:paraId="6632B8E7"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3339A9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DBEEE0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0BE1B1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68233DE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c>
          <w:tcPr>
            <w:tcW w:w="1418" w:type="dxa"/>
            <w:tcBorders>
              <w:top w:val="single" w:sz="6" w:space="0" w:color="auto"/>
              <w:left w:val="single" w:sz="6" w:space="0" w:color="auto"/>
              <w:bottom w:val="single" w:sz="6" w:space="0" w:color="auto"/>
              <w:right w:val="single" w:sz="6" w:space="0" w:color="auto"/>
            </w:tcBorders>
          </w:tcPr>
          <w:p w14:paraId="2B0B290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r>
      <w:tr w:rsidR="001316E2" w:rsidRPr="00BA08A0" w14:paraId="783F66D0"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2EC665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21DD03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CC9E74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78BAA76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c>
          <w:tcPr>
            <w:tcW w:w="1418" w:type="dxa"/>
            <w:tcBorders>
              <w:top w:val="single" w:sz="6" w:space="0" w:color="auto"/>
              <w:left w:val="single" w:sz="6" w:space="0" w:color="auto"/>
              <w:bottom w:val="single" w:sz="6" w:space="0" w:color="auto"/>
              <w:right w:val="single" w:sz="6" w:space="0" w:color="auto"/>
            </w:tcBorders>
          </w:tcPr>
          <w:p w14:paraId="2BB5CB2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6E1C4B2C"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33583CF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обеспечение непредвиденных расходов</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B28807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52 3 00 00000</w:t>
            </w:r>
          </w:p>
        </w:tc>
        <w:tc>
          <w:tcPr>
            <w:tcW w:w="1419" w:type="dxa"/>
            <w:tcBorders>
              <w:top w:val="single" w:sz="6" w:space="0" w:color="auto"/>
              <w:left w:val="single" w:sz="6" w:space="0" w:color="auto"/>
              <w:bottom w:val="single" w:sz="6" w:space="0" w:color="auto"/>
              <w:right w:val="single" w:sz="6" w:space="0" w:color="auto"/>
            </w:tcBorders>
          </w:tcPr>
          <w:p w14:paraId="7AF1C8E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418" w:type="dxa"/>
            <w:tcBorders>
              <w:top w:val="single" w:sz="6" w:space="0" w:color="auto"/>
              <w:left w:val="single" w:sz="6" w:space="0" w:color="auto"/>
              <w:bottom w:val="single" w:sz="6" w:space="0" w:color="auto"/>
              <w:right w:val="single" w:sz="6" w:space="0" w:color="auto"/>
            </w:tcBorders>
          </w:tcPr>
          <w:p w14:paraId="28B620F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1316E2" w:rsidRPr="00BA08A0" w14:paraId="2B10421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E7CB8D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Резервный фонд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1CBF2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1419" w:type="dxa"/>
            <w:tcBorders>
              <w:top w:val="single" w:sz="6" w:space="0" w:color="auto"/>
              <w:left w:val="single" w:sz="6" w:space="0" w:color="auto"/>
              <w:bottom w:val="single" w:sz="6" w:space="0" w:color="auto"/>
              <w:right w:val="single" w:sz="6" w:space="0" w:color="auto"/>
            </w:tcBorders>
          </w:tcPr>
          <w:p w14:paraId="281CE13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418" w:type="dxa"/>
            <w:tcBorders>
              <w:top w:val="single" w:sz="6" w:space="0" w:color="auto"/>
              <w:left w:val="single" w:sz="6" w:space="0" w:color="auto"/>
              <w:bottom w:val="single" w:sz="6" w:space="0" w:color="auto"/>
              <w:right w:val="single" w:sz="6" w:space="0" w:color="auto"/>
            </w:tcBorders>
          </w:tcPr>
          <w:p w14:paraId="76F834D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1316E2" w:rsidRPr="00BA08A0" w14:paraId="39B18CCA"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29C3934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EF572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93CD13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6D33865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418" w:type="dxa"/>
            <w:tcBorders>
              <w:top w:val="single" w:sz="6" w:space="0" w:color="auto"/>
              <w:left w:val="single" w:sz="6" w:space="0" w:color="auto"/>
              <w:bottom w:val="single" w:sz="6" w:space="0" w:color="auto"/>
              <w:right w:val="single" w:sz="6" w:space="0" w:color="auto"/>
            </w:tcBorders>
          </w:tcPr>
          <w:p w14:paraId="6CB6BE5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1316E2" w:rsidRPr="00BA08A0" w14:paraId="17B9683A"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6B72F23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3C39AE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52 4 00 00000</w:t>
            </w:r>
          </w:p>
        </w:tc>
        <w:tc>
          <w:tcPr>
            <w:tcW w:w="1419" w:type="dxa"/>
            <w:tcBorders>
              <w:top w:val="single" w:sz="6" w:space="0" w:color="auto"/>
              <w:left w:val="single" w:sz="6" w:space="0" w:color="auto"/>
              <w:bottom w:val="single" w:sz="6" w:space="0" w:color="auto"/>
              <w:right w:val="single" w:sz="6" w:space="0" w:color="auto"/>
            </w:tcBorders>
          </w:tcPr>
          <w:p w14:paraId="73EBD31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22 589,4</w:t>
            </w:r>
          </w:p>
        </w:tc>
        <w:tc>
          <w:tcPr>
            <w:tcW w:w="1418" w:type="dxa"/>
            <w:tcBorders>
              <w:top w:val="single" w:sz="6" w:space="0" w:color="auto"/>
              <w:left w:val="single" w:sz="6" w:space="0" w:color="auto"/>
              <w:bottom w:val="single" w:sz="6" w:space="0" w:color="auto"/>
              <w:right w:val="single" w:sz="6" w:space="0" w:color="auto"/>
            </w:tcBorders>
          </w:tcPr>
          <w:p w14:paraId="390F36E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22 141,8</w:t>
            </w:r>
          </w:p>
        </w:tc>
      </w:tr>
      <w:tr w:rsidR="001316E2" w:rsidRPr="00BA08A0" w14:paraId="14BC6279"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EE030A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9B7E16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1419" w:type="dxa"/>
            <w:tcBorders>
              <w:top w:val="single" w:sz="6" w:space="0" w:color="auto"/>
              <w:left w:val="single" w:sz="6" w:space="0" w:color="auto"/>
              <w:bottom w:val="single" w:sz="6" w:space="0" w:color="auto"/>
              <w:right w:val="single" w:sz="6" w:space="0" w:color="auto"/>
            </w:tcBorders>
          </w:tcPr>
          <w:p w14:paraId="3024B57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5 719,1</w:t>
            </w:r>
          </w:p>
        </w:tc>
        <w:tc>
          <w:tcPr>
            <w:tcW w:w="1418" w:type="dxa"/>
            <w:tcBorders>
              <w:top w:val="single" w:sz="6" w:space="0" w:color="auto"/>
              <w:left w:val="single" w:sz="6" w:space="0" w:color="auto"/>
              <w:bottom w:val="single" w:sz="6" w:space="0" w:color="auto"/>
              <w:right w:val="single" w:sz="6" w:space="0" w:color="auto"/>
            </w:tcBorders>
          </w:tcPr>
          <w:p w14:paraId="0B53464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5 480,5</w:t>
            </w:r>
          </w:p>
        </w:tc>
      </w:tr>
      <w:tr w:rsidR="001316E2" w:rsidRPr="00BA08A0" w14:paraId="6ECB9854"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1A1A6A6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2712FA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B3E475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2F44233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5 069,1</w:t>
            </w:r>
          </w:p>
        </w:tc>
        <w:tc>
          <w:tcPr>
            <w:tcW w:w="1418" w:type="dxa"/>
            <w:tcBorders>
              <w:top w:val="single" w:sz="6" w:space="0" w:color="auto"/>
              <w:left w:val="single" w:sz="6" w:space="0" w:color="auto"/>
              <w:bottom w:val="single" w:sz="6" w:space="0" w:color="auto"/>
              <w:right w:val="single" w:sz="6" w:space="0" w:color="auto"/>
            </w:tcBorders>
          </w:tcPr>
          <w:p w14:paraId="6406AA9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5 069,1</w:t>
            </w:r>
          </w:p>
        </w:tc>
      </w:tr>
      <w:tr w:rsidR="001316E2" w:rsidRPr="00BA08A0" w14:paraId="063969E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39FCC2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4687EF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7DC82E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197C83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610,0</w:t>
            </w:r>
          </w:p>
        </w:tc>
        <w:tc>
          <w:tcPr>
            <w:tcW w:w="1418" w:type="dxa"/>
            <w:tcBorders>
              <w:top w:val="single" w:sz="6" w:space="0" w:color="auto"/>
              <w:left w:val="single" w:sz="6" w:space="0" w:color="auto"/>
              <w:bottom w:val="single" w:sz="6" w:space="0" w:color="auto"/>
              <w:right w:val="single" w:sz="6" w:space="0" w:color="auto"/>
            </w:tcBorders>
          </w:tcPr>
          <w:p w14:paraId="06E7D09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371,4</w:t>
            </w:r>
          </w:p>
        </w:tc>
      </w:tr>
      <w:tr w:rsidR="001316E2" w:rsidRPr="00BA08A0" w14:paraId="12B5E82B"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3A075D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DD6B34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0A82DF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5EF7422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40,0</w:t>
            </w:r>
          </w:p>
        </w:tc>
        <w:tc>
          <w:tcPr>
            <w:tcW w:w="1418" w:type="dxa"/>
            <w:tcBorders>
              <w:top w:val="single" w:sz="6" w:space="0" w:color="auto"/>
              <w:left w:val="single" w:sz="6" w:space="0" w:color="auto"/>
              <w:bottom w:val="single" w:sz="6" w:space="0" w:color="auto"/>
              <w:right w:val="single" w:sz="6" w:space="0" w:color="auto"/>
            </w:tcBorders>
          </w:tcPr>
          <w:p w14:paraId="4EB1B69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40,0</w:t>
            </w:r>
          </w:p>
        </w:tc>
      </w:tr>
      <w:tr w:rsidR="001316E2" w:rsidRPr="00BA08A0" w14:paraId="4D3A25E0"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6798670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"Центр муниципальных закупок"</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CB5543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52 4 01 00000</w:t>
            </w:r>
          </w:p>
        </w:tc>
        <w:tc>
          <w:tcPr>
            <w:tcW w:w="1419" w:type="dxa"/>
            <w:tcBorders>
              <w:top w:val="single" w:sz="6" w:space="0" w:color="auto"/>
              <w:left w:val="single" w:sz="6" w:space="0" w:color="auto"/>
              <w:bottom w:val="single" w:sz="6" w:space="0" w:color="auto"/>
              <w:right w:val="single" w:sz="6" w:space="0" w:color="auto"/>
            </w:tcBorders>
          </w:tcPr>
          <w:p w14:paraId="7DD884A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4 037,6</w:t>
            </w:r>
          </w:p>
        </w:tc>
        <w:tc>
          <w:tcPr>
            <w:tcW w:w="1418" w:type="dxa"/>
            <w:tcBorders>
              <w:top w:val="single" w:sz="6" w:space="0" w:color="auto"/>
              <w:left w:val="single" w:sz="6" w:space="0" w:color="auto"/>
              <w:bottom w:val="single" w:sz="6" w:space="0" w:color="auto"/>
              <w:right w:val="single" w:sz="6" w:space="0" w:color="auto"/>
            </w:tcBorders>
          </w:tcPr>
          <w:p w14:paraId="76664A3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3 991,6</w:t>
            </w:r>
          </w:p>
        </w:tc>
      </w:tr>
      <w:tr w:rsidR="001316E2" w:rsidRPr="00BA08A0" w14:paraId="6FA0AB7A"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ACBF2F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D35D45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419" w:type="dxa"/>
            <w:tcBorders>
              <w:top w:val="single" w:sz="6" w:space="0" w:color="auto"/>
              <w:left w:val="single" w:sz="6" w:space="0" w:color="auto"/>
              <w:bottom w:val="single" w:sz="6" w:space="0" w:color="auto"/>
              <w:right w:val="single" w:sz="6" w:space="0" w:color="auto"/>
            </w:tcBorders>
          </w:tcPr>
          <w:p w14:paraId="1027BE5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4 037,6</w:t>
            </w:r>
          </w:p>
        </w:tc>
        <w:tc>
          <w:tcPr>
            <w:tcW w:w="1418" w:type="dxa"/>
            <w:tcBorders>
              <w:top w:val="single" w:sz="6" w:space="0" w:color="auto"/>
              <w:left w:val="single" w:sz="6" w:space="0" w:color="auto"/>
              <w:bottom w:val="single" w:sz="6" w:space="0" w:color="auto"/>
              <w:right w:val="single" w:sz="6" w:space="0" w:color="auto"/>
            </w:tcBorders>
          </w:tcPr>
          <w:p w14:paraId="5FBCF8C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3 991,6</w:t>
            </w:r>
          </w:p>
        </w:tc>
      </w:tr>
      <w:tr w:rsidR="001316E2" w:rsidRPr="00BA08A0" w14:paraId="35391A72"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1DF689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2BB8F9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0816D6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204FD50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3 805,6</w:t>
            </w:r>
          </w:p>
        </w:tc>
        <w:tc>
          <w:tcPr>
            <w:tcW w:w="1418" w:type="dxa"/>
            <w:tcBorders>
              <w:top w:val="single" w:sz="6" w:space="0" w:color="auto"/>
              <w:left w:val="single" w:sz="6" w:space="0" w:color="auto"/>
              <w:bottom w:val="single" w:sz="6" w:space="0" w:color="auto"/>
              <w:right w:val="single" w:sz="6" w:space="0" w:color="auto"/>
            </w:tcBorders>
          </w:tcPr>
          <w:p w14:paraId="31AC2CA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3 805,6</w:t>
            </w:r>
          </w:p>
        </w:tc>
      </w:tr>
      <w:tr w:rsidR="001316E2" w:rsidRPr="00BA08A0" w14:paraId="4D3D20E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AB847D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AA9582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DA6ACF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4E46B52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232,0</w:t>
            </w:r>
          </w:p>
        </w:tc>
        <w:tc>
          <w:tcPr>
            <w:tcW w:w="1418" w:type="dxa"/>
            <w:tcBorders>
              <w:top w:val="single" w:sz="6" w:space="0" w:color="auto"/>
              <w:left w:val="single" w:sz="6" w:space="0" w:color="auto"/>
              <w:bottom w:val="single" w:sz="6" w:space="0" w:color="auto"/>
              <w:right w:val="single" w:sz="6" w:space="0" w:color="auto"/>
            </w:tcBorders>
          </w:tcPr>
          <w:p w14:paraId="099FA9A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186,0</w:t>
            </w:r>
          </w:p>
        </w:tc>
      </w:tr>
      <w:tr w:rsidR="001316E2" w:rsidRPr="00BA08A0" w14:paraId="210F3632"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D23E33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"Централизованная межотраслевая бухгалтерия"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4D139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52 4 02 00000</w:t>
            </w:r>
          </w:p>
        </w:tc>
        <w:tc>
          <w:tcPr>
            <w:tcW w:w="1419" w:type="dxa"/>
            <w:tcBorders>
              <w:top w:val="single" w:sz="6" w:space="0" w:color="auto"/>
              <w:left w:val="single" w:sz="6" w:space="0" w:color="auto"/>
              <w:bottom w:val="single" w:sz="6" w:space="0" w:color="auto"/>
              <w:right w:val="single" w:sz="6" w:space="0" w:color="auto"/>
            </w:tcBorders>
          </w:tcPr>
          <w:p w14:paraId="5F5FA44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12 832,7</w:t>
            </w:r>
          </w:p>
        </w:tc>
        <w:tc>
          <w:tcPr>
            <w:tcW w:w="1418" w:type="dxa"/>
            <w:tcBorders>
              <w:top w:val="single" w:sz="6" w:space="0" w:color="auto"/>
              <w:left w:val="single" w:sz="6" w:space="0" w:color="auto"/>
              <w:bottom w:val="single" w:sz="6" w:space="0" w:color="auto"/>
              <w:right w:val="single" w:sz="6" w:space="0" w:color="auto"/>
            </w:tcBorders>
          </w:tcPr>
          <w:p w14:paraId="732D046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12 669,7</w:t>
            </w:r>
          </w:p>
        </w:tc>
      </w:tr>
      <w:tr w:rsidR="001316E2" w:rsidRPr="00BA08A0" w14:paraId="108CDFE5"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F9ECDF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6A515B1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419" w:type="dxa"/>
            <w:tcBorders>
              <w:top w:val="single" w:sz="6" w:space="0" w:color="auto"/>
              <w:left w:val="single" w:sz="6" w:space="0" w:color="auto"/>
              <w:bottom w:val="single" w:sz="6" w:space="0" w:color="auto"/>
              <w:right w:val="single" w:sz="6" w:space="0" w:color="auto"/>
            </w:tcBorders>
          </w:tcPr>
          <w:p w14:paraId="521C855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12 832,7</w:t>
            </w:r>
          </w:p>
        </w:tc>
        <w:tc>
          <w:tcPr>
            <w:tcW w:w="1418" w:type="dxa"/>
            <w:tcBorders>
              <w:top w:val="single" w:sz="6" w:space="0" w:color="auto"/>
              <w:left w:val="single" w:sz="6" w:space="0" w:color="auto"/>
              <w:bottom w:val="single" w:sz="6" w:space="0" w:color="auto"/>
              <w:right w:val="single" w:sz="6" w:space="0" w:color="auto"/>
            </w:tcBorders>
          </w:tcPr>
          <w:p w14:paraId="2B344D7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12 669,7</w:t>
            </w:r>
          </w:p>
        </w:tc>
      </w:tr>
      <w:tr w:rsidR="001316E2" w:rsidRPr="00BA08A0" w14:paraId="6ADB4512"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7760BD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6B1F58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425FB0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401B854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12 016,7</w:t>
            </w:r>
          </w:p>
        </w:tc>
        <w:tc>
          <w:tcPr>
            <w:tcW w:w="1418" w:type="dxa"/>
            <w:tcBorders>
              <w:top w:val="single" w:sz="6" w:space="0" w:color="auto"/>
              <w:left w:val="single" w:sz="6" w:space="0" w:color="auto"/>
              <w:bottom w:val="single" w:sz="6" w:space="0" w:color="auto"/>
              <w:right w:val="single" w:sz="6" w:space="0" w:color="auto"/>
            </w:tcBorders>
          </w:tcPr>
          <w:p w14:paraId="7AD57AF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12 016,7</w:t>
            </w:r>
          </w:p>
        </w:tc>
      </w:tr>
      <w:tr w:rsidR="001316E2" w:rsidRPr="00BA08A0" w14:paraId="57B8673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8F5C0B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6F026F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612D75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5BDD3FF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816,0</w:t>
            </w:r>
          </w:p>
        </w:tc>
        <w:tc>
          <w:tcPr>
            <w:tcW w:w="1418" w:type="dxa"/>
            <w:tcBorders>
              <w:top w:val="single" w:sz="6" w:space="0" w:color="auto"/>
              <w:left w:val="single" w:sz="6" w:space="0" w:color="auto"/>
              <w:bottom w:val="single" w:sz="6" w:space="0" w:color="auto"/>
              <w:right w:val="single" w:sz="6" w:space="0" w:color="auto"/>
            </w:tcBorders>
          </w:tcPr>
          <w:p w14:paraId="51EBA22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653,0</w:t>
            </w:r>
          </w:p>
        </w:tc>
      </w:tr>
      <w:tr w:rsidR="001316E2" w:rsidRPr="00BA08A0" w14:paraId="611E327E"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85C99E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Выполнение других обязательств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388DC2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52 6 00 00000</w:t>
            </w:r>
          </w:p>
        </w:tc>
        <w:tc>
          <w:tcPr>
            <w:tcW w:w="1419" w:type="dxa"/>
            <w:tcBorders>
              <w:top w:val="single" w:sz="6" w:space="0" w:color="auto"/>
              <w:left w:val="single" w:sz="6" w:space="0" w:color="auto"/>
              <w:bottom w:val="single" w:sz="6" w:space="0" w:color="auto"/>
              <w:right w:val="single" w:sz="6" w:space="0" w:color="auto"/>
            </w:tcBorders>
          </w:tcPr>
          <w:p w14:paraId="7916583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3 587,5</w:t>
            </w:r>
          </w:p>
        </w:tc>
        <w:tc>
          <w:tcPr>
            <w:tcW w:w="1418" w:type="dxa"/>
            <w:tcBorders>
              <w:top w:val="single" w:sz="6" w:space="0" w:color="auto"/>
              <w:left w:val="single" w:sz="6" w:space="0" w:color="auto"/>
              <w:bottom w:val="single" w:sz="6" w:space="0" w:color="auto"/>
              <w:right w:val="single" w:sz="6" w:space="0" w:color="auto"/>
            </w:tcBorders>
          </w:tcPr>
          <w:p w14:paraId="694397A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4F55ED38"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5E83EE8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Прочие обязательства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6629A5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1419" w:type="dxa"/>
            <w:tcBorders>
              <w:top w:val="single" w:sz="6" w:space="0" w:color="auto"/>
              <w:left w:val="single" w:sz="6" w:space="0" w:color="auto"/>
              <w:bottom w:val="single" w:sz="6" w:space="0" w:color="auto"/>
              <w:right w:val="single" w:sz="6" w:space="0" w:color="auto"/>
            </w:tcBorders>
          </w:tcPr>
          <w:p w14:paraId="5F03A7C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3 587,5</w:t>
            </w:r>
          </w:p>
        </w:tc>
        <w:tc>
          <w:tcPr>
            <w:tcW w:w="1418" w:type="dxa"/>
            <w:tcBorders>
              <w:top w:val="single" w:sz="6" w:space="0" w:color="auto"/>
              <w:left w:val="single" w:sz="6" w:space="0" w:color="auto"/>
              <w:bottom w:val="single" w:sz="6" w:space="0" w:color="auto"/>
              <w:right w:val="single" w:sz="6" w:space="0" w:color="auto"/>
            </w:tcBorders>
          </w:tcPr>
          <w:p w14:paraId="2A490BC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146466CD"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E7A56F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666D82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27E76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5885B6E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3 587,5</w:t>
            </w:r>
          </w:p>
        </w:tc>
        <w:tc>
          <w:tcPr>
            <w:tcW w:w="1418" w:type="dxa"/>
            <w:tcBorders>
              <w:top w:val="single" w:sz="6" w:space="0" w:color="auto"/>
              <w:left w:val="single" w:sz="6" w:space="0" w:color="auto"/>
              <w:bottom w:val="single" w:sz="6" w:space="0" w:color="auto"/>
              <w:right w:val="single" w:sz="6" w:space="0" w:color="auto"/>
            </w:tcBorders>
          </w:tcPr>
          <w:p w14:paraId="1CC6DEF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6B909664"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AC87B5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хозяйственного обслуживания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831CE7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52 7 00 00000</w:t>
            </w:r>
          </w:p>
        </w:tc>
        <w:tc>
          <w:tcPr>
            <w:tcW w:w="1419" w:type="dxa"/>
            <w:tcBorders>
              <w:top w:val="single" w:sz="6" w:space="0" w:color="auto"/>
              <w:left w:val="single" w:sz="6" w:space="0" w:color="auto"/>
              <w:bottom w:val="single" w:sz="6" w:space="0" w:color="auto"/>
              <w:right w:val="single" w:sz="6" w:space="0" w:color="auto"/>
            </w:tcBorders>
          </w:tcPr>
          <w:p w14:paraId="3153491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29 232,4</w:t>
            </w:r>
          </w:p>
        </w:tc>
        <w:tc>
          <w:tcPr>
            <w:tcW w:w="1418" w:type="dxa"/>
            <w:tcBorders>
              <w:top w:val="single" w:sz="6" w:space="0" w:color="auto"/>
              <w:left w:val="single" w:sz="6" w:space="0" w:color="auto"/>
              <w:bottom w:val="single" w:sz="6" w:space="0" w:color="auto"/>
              <w:right w:val="single" w:sz="6" w:space="0" w:color="auto"/>
            </w:tcBorders>
          </w:tcPr>
          <w:p w14:paraId="632708F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26 497,9</w:t>
            </w:r>
          </w:p>
        </w:tc>
      </w:tr>
      <w:tr w:rsidR="001316E2" w:rsidRPr="00BA08A0" w14:paraId="73C6B95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4E67B4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обеспечение деятельности (оказание услуг) муниципальных учреждений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91443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419" w:type="dxa"/>
            <w:tcBorders>
              <w:top w:val="single" w:sz="6" w:space="0" w:color="auto"/>
              <w:left w:val="single" w:sz="6" w:space="0" w:color="auto"/>
              <w:bottom w:val="single" w:sz="6" w:space="0" w:color="auto"/>
              <w:right w:val="single" w:sz="6" w:space="0" w:color="auto"/>
            </w:tcBorders>
          </w:tcPr>
          <w:p w14:paraId="0BC16C2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29 232,4</w:t>
            </w:r>
          </w:p>
        </w:tc>
        <w:tc>
          <w:tcPr>
            <w:tcW w:w="1418" w:type="dxa"/>
            <w:tcBorders>
              <w:top w:val="single" w:sz="6" w:space="0" w:color="auto"/>
              <w:left w:val="single" w:sz="6" w:space="0" w:color="auto"/>
              <w:bottom w:val="single" w:sz="6" w:space="0" w:color="auto"/>
              <w:right w:val="single" w:sz="6" w:space="0" w:color="auto"/>
            </w:tcBorders>
          </w:tcPr>
          <w:p w14:paraId="165FC9A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26 497,9</w:t>
            </w:r>
          </w:p>
        </w:tc>
      </w:tr>
      <w:tr w:rsidR="001316E2" w:rsidRPr="00BA08A0" w14:paraId="0F31FB1F"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29C143F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659B3F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A593AD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7C33CBC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16 293,4</w:t>
            </w:r>
          </w:p>
        </w:tc>
        <w:tc>
          <w:tcPr>
            <w:tcW w:w="1418" w:type="dxa"/>
            <w:tcBorders>
              <w:top w:val="single" w:sz="6" w:space="0" w:color="auto"/>
              <w:left w:val="single" w:sz="6" w:space="0" w:color="auto"/>
              <w:bottom w:val="single" w:sz="6" w:space="0" w:color="auto"/>
              <w:right w:val="single" w:sz="6" w:space="0" w:color="auto"/>
            </w:tcBorders>
          </w:tcPr>
          <w:p w14:paraId="6A1DAAE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16 293,4</w:t>
            </w:r>
          </w:p>
        </w:tc>
      </w:tr>
      <w:tr w:rsidR="001316E2" w:rsidRPr="00BA08A0" w14:paraId="20AECB11"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B7B854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CB4539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CF802E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6193339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12 662,0</w:t>
            </w:r>
          </w:p>
        </w:tc>
        <w:tc>
          <w:tcPr>
            <w:tcW w:w="1418" w:type="dxa"/>
            <w:tcBorders>
              <w:top w:val="single" w:sz="6" w:space="0" w:color="auto"/>
              <w:left w:val="single" w:sz="6" w:space="0" w:color="auto"/>
              <w:bottom w:val="single" w:sz="6" w:space="0" w:color="auto"/>
              <w:right w:val="single" w:sz="6" w:space="0" w:color="auto"/>
            </w:tcBorders>
          </w:tcPr>
          <w:p w14:paraId="672F67D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9 927,5</w:t>
            </w:r>
          </w:p>
        </w:tc>
      </w:tr>
      <w:tr w:rsidR="001316E2" w:rsidRPr="00BA08A0" w14:paraId="55133D66"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6CB1149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070587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0FDFB0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3A94582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277,0</w:t>
            </w:r>
          </w:p>
        </w:tc>
        <w:tc>
          <w:tcPr>
            <w:tcW w:w="1418" w:type="dxa"/>
            <w:tcBorders>
              <w:top w:val="single" w:sz="6" w:space="0" w:color="auto"/>
              <w:left w:val="single" w:sz="6" w:space="0" w:color="auto"/>
              <w:bottom w:val="single" w:sz="6" w:space="0" w:color="auto"/>
              <w:right w:val="single" w:sz="6" w:space="0" w:color="auto"/>
            </w:tcBorders>
          </w:tcPr>
          <w:p w14:paraId="68064F0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277,0</w:t>
            </w:r>
          </w:p>
        </w:tc>
      </w:tr>
      <w:tr w:rsidR="001316E2" w:rsidRPr="00BA08A0" w14:paraId="4F9CB4EC"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E275B2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6E1C77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52 8 00 00000</w:t>
            </w:r>
          </w:p>
        </w:tc>
        <w:tc>
          <w:tcPr>
            <w:tcW w:w="1419" w:type="dxa"/>
            <w:tcBorders>
              <w:top w:val="single" w:sz="6" w:space="0" w:color="auto"/>
              <w:left w:val="single" w:sz="6" w:space="0" w:color="auto"/>
              <w:bottom w:val="single" w:sz="6" w:space="0" w:color="auto"/>
              <w:right w:val="single" w:sz="6" w:space="0" w:color="auto"/>
            </w:tcBorders>
          </w:tcPr>
          <w:p w14:paraId="4ACB887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c>
          <w:tcPr>
            <w:tcW w:w="1418" w:type="dxa"/>
            <w:tcBorders>
              <w:top w:val="single" w:sz="6" w:space="0" w:color="auto"/>
              <w:left w:val="single" w:sz="6" w:space="0" w:color="auto"/>
              <w:bottom w:val="single" w:sz="6" w:space="0" w:color="auto"/>
              <w:right w:val="single" w:sz="6" w:space="0" w:color="auto"/>
            </w:tcBorders>
          </w:tcPr>
          <w:p w14:paraId="7D3E06E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r>
      <w:tr w:rsidR="001316E2" w:rsidRPr="00BA08A0" w14:paraId="25A2CCFC"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49D5A14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3989E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1419" w:type="dxa"/>
            <w:tcBorders>
              <w:top w:val="single" w:sz="6" w:space="0" w:color="auto"/>
              <w:left w:val="single" w:sz="6" w:space="0" w:color="auto"/>
              <w:bottom w:val="single" w:sz="6" w:space="0" w:color="auto"/>
              <w:right w:val="single" w:sz="6" w:space="0" w:color="auto"/>
            </w:tcBorders>
          </w:tcPr>
          <w:p w14:paraId="41B4ECE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c>
          <w:tcPr>
            <w:tcW w:w="1418" w:type="dxa"/>
            <w:tcBorders>
              <w:top w:val="single" w:sz="6" w:space="0" w:color="auto"/>
              <w:left w:val="single" w:sz="6" w:space="0" w:color="auto"/>
              <w:bottom w:val="single" w:sz="6" w:space="0" w:color="auto"/>
              <w:right w:val="single" w:sz="6" w:space="0" w:color="auto"/>
            </w:tcBorders>
          </w:tcPr>
          <w:p w14:paraId="54F066C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r>
      <w:tr w:rsidR="001316E2" w:rsidRPr="00BA08A0" w14:paraId="6A709699"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719EB55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09FA39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754DC8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4D9C47A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c>
          <w:tcPr>
            <w:tcW w:w="1418" w:type="dxa"/>
            <w:tcBorders>
              <w:top w:val="single" w:sz="6" w:space="0" w:color="auto"/>
              <w:left w:val="single" w:sz="6" w:space="0" w:color="auto"/>
              <w:bottom w:val="single" w:sz="6" w:space="0" w:color="auto"/>
              <w:right w:val="single" w:sz="6" w:space="0" w:color="auto"/>
            </w:tcBorders>
          </w:tcPr>
          <w:p w14:paraId="7F75EF7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r>
      <w:tr w:rsidR="001316E2" w:rsidRPr="00BA08A0" w14:paraId="6A74493B"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shd w:val="solid" w:color="FFFFFF" w:fill="auto"/>
          </w:tcPr>
          <w:p w14:paraId="7C4E5AD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65002CE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52 9 00 00000</w:t>
            </w:r>
          </w:p>
        </w:tc>
        <w:tc>
          <w:tcPr>
            <w:tcW w:w="1419" w:type="dxa"/>
            <w:tcBorders>
              <w:top w:val="single" w:sz="6" w:space="0" w:color="auto"/>
              <w:left w:val="single" w:sz="6" w:space="0" w:color="auto"/>
              <w:bottom w:val="single" w:sz="6" w:space="0" w:color="auto"/>
              <w:right w:val="single" w:sz="6" w:space="0" w:color="auto"/>
            </w:tcBorders>
          </w:tcPr>
          <w:p w14:paraId="613690B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418" w:type="dxa"/>
            <w:tcBorders>
              <w:top w:val="single" w:sz="6" w:space="0" w:color="auto"/>
              <w:left w:val="single" w:sz="6" w:space="0" w:color="auto"/>
              <w:bottom w:val="single" w:sz="6" w:space="0" w:color="auto"/>
              <w:right w:val="single" w:sz="6" w:space="0" w:color="auto"/>
            </w:tcBorders>
          </w:tcPr>
          <w:p w14:paraId="055A0B6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1316E2" w:rsidRPr="00BA08A0" w14:paraId="6E3B78B3"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shd w:val="solid" w:color="FFFFFF" w:fill="auto"/>
          </w:tcPr>
          <w:p w14:paraId="0A2A3BF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14B634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419" w:type="dxa"/>
            <w:tcBorders>
              <w:top w:val="single" w:sz="6" w:space="0" w:color="auto"/>
              <w:left w:val="single" w:sz="6" w:space="0" w:color="auto"/>
              <w:bottom w:val="single" w:sz="6" w:space="0" w:color="auto"/>
              <w:right w:val="single" w:sz="6" w:space="0" w:color="auto"/>
            </w:tcBorders>
          </w:tcPr>
          <w:p w14:paraId="01C0CA6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418" w:type="dxa"/>
            <w:tcBorders>
              <w:top w:val="single" w:sz="6" w:space="0" w:color="auto"/>
              <w:left w:val="single" w:sz="6" w:space="0" w:color="auto"/>
              <w:bottom w:val="single" w:sz="6" w:space="0" w:color="auto"/>
              <w:right w:val="single" w:sz="6" w:space="0" w:color="auto"/>
            </w:tcBorders>
          </w:tcPr>
          <w:p w14:paraId="5C20B7E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1316E2" w:rsidRPr="00BA08A0" w14:paraId="7E992E22"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7A9257D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B40099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2BD2B9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6E3E271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418" w:type="dxa"/>
            <w:tcBorders>
              <w:top w:val="single" w:sz="6" w:space="0" w:color="auto"/>
              <w:left w:val="single" w:sz="6" w:space="0" w:color="auto"/>
              <w:bottom w:val="single" w:sz="6" w:space="0" w:color="auto"/>
              <w:right w:val="single" w:sz="6" w:space="0" w:color="auto"/>
            </w:tcBorders>
          </w:tcPr>
          <w:p w14:paraId="616F1C2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1316E2" w:rsidRPr="00BA08A0" w14:paraId="063F5F1F"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58BC03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D5AE7F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3818F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2C615DC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c>
          <w:tcPr>
            <w:tcW w:w="1418" w:type="dxa"/>
            <w:tcBorders>
              <w:top w:val="single" w:sz="6" w:space="0" w:color="auto"/>
              <w:left w:val="single" w:sz="6" w:space="0" w:color="auto"/>
              <w:bottom w:val="single" w:sz="6" w:space="0" w:color="auto"/>
              <w:right w:val="single" w:sz="6" w:space="0" w:color="auto"/>
            </w:tcBorders>
          </w:tcPr>
          <w:p w14:paraId="2E5822E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1316E2" w:rsidRPr="00BA08A0" w14:paraId="1A41B7E0"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4830D70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безопасности населения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4B59B7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54 0 00 00000</w:t>
            </w:r>
          </w:p>
        </w:tc>
        <w:tc>
          <w:tcPr>
            <w:tcW w:w="1419" w:type="dxa"/>
            <w:tcBorders>
              <w:top w:val="single" w:sz="6" w:space="0" w:color="auto"/>
              <w:left w:val="single" w:sz="6" w:space="0" w:color="auto"/>
              <w:bottom w:val="single" w:sz="6" w:space="0" w:color="auto"/>
              <w:right w:val="single" w:sz="6" w:space="0" w:color="auto"/>
            </w:tcBorders>
          </w:tcPr>
          <w:p w14:paraId="13CC718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93,0</w:t>
            </w:r>
          </w:p>
        </w:tc>
        <w:tc>
          <w:tcPr>
            <w:tcW w:w="1418" w:type="dxa"/>
            <w:tcBorders>
              <w:top w:val="single" w:sz="6" w:space="0" w:color="auto"/>
              <w:left w:val="single" w:sz="6" w:space="0" w:color="auto"/>
              <w:bottom w:val="single" w:sz="6" w:space="0" w:color="auto"/>
              <w:right w:val="single" w:sz="6" w:space="0" w:color="auto"/>
            </w:tcBorders>
          </w:tcPr>
          <w:p w14:paraId="252BBEC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93,0</w:t>
            </w:r>
          </w:p>
        </w:tc>
      </w:tr>
      <w:tr w:rsidR="001316E2" w:rsidRPr="00BA08A0" w14:paraId="3E0109D4"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637C3F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предупреждению и ликвидации последствий чрезвычайных ситуаций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465F8C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1419" w:type="dxa"/>
            <w:tcBorders>
              <w:top w:val="single" w:sz="6" w:space="0" w:color="auto"/>
              <w:left w:val="single" w:sz="6" w:space="0" w:color="auto"/>
              <w:bottom w:val="single" w:sz="6" w:space="0" w:color="auto"/>
              <w:right w:val="single" w:sz="6" w:space="0" w:color="auto"/>
            </w:tcBorders>
          </w:tcPr>
          <w:p w14:paraId="7139860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46D6EAF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1820D49F"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48E2ECC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4A22AD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C525BD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E990F0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70E18E6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549C22AA"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3E898B1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DA9B51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1419" w:type="dxa"/>
            <w:tcBorders>
              <w:top w:val="single" w:sz="6" w:space="0" w:color="auto"/>
              <w:left w:val="single" w:sz="6" w:space="0" w:color="auto"/>
              <w:bottom w:val="single" w:sz="6" w:space="0" w:color="auto"/>
              <w:right w:val="single" w:sz="6" w:space="0" w:color="auto"/>
            </w:tcBorders>
          </w:tcPr>
          <w:p w14:paraId="1C52FB6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c>
          <w:tcPr>
            <w:tcW w:w="1418" w:type="dxa"/>
            <w:tcBorders>
              <w:top w:val="single" w:sz="6" w:space="0" w:color="auto"/>
              <w:left w:val="single" w:sz="6" w:space="0" w:color="auto"/>
              <w:bottom w:val="single" w:sz="6" w:space="0" w:color="auto"/>
              <w:right w:val="single" w:sz="6" w:space="0" w:color="auto"/>
            </w:tcBorders>
          </w:tcPr>
          <w:p w14:paraId="3682D7C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r>
      <w:tr w:rsidR="001316E2" w:rsidRPr="00BA08A0" w14:paraId="0AAC8789"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4EAB0E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A91129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A82023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89AF08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c>
          <w:tcPr>
            <w:tcW w:w="1418" w:type="dxa"/>
            <w:tcBorders>
              <w:top w:val="single" w:sz="6" w:space="0" w:color="auto"/>
              <w:left w:val="single" w:sz="6" w:space="0" w:color="auto"/>
              <w:bottom w:val="single" w:sz="6" w:space="0" w:color="auto"/>
              <w:right w:val="single" w:sz="6" w:space="0" w:color="auto"/>
            </w:tcBorders>
          </w:tcPr>
          <w:p w14:paraId="0B099BD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r>
      <w:tr w:rsidR="001316E2" w:rsidRPr="00BA08A0" w14:paraId="15E5AF6D"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17D852F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Дорожный фонд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60F45A9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57 0 00 00000</w:t>
            </w:r>
          </w:p>
        </w:tc>
        <w:tc>
          <w:tcPr>
            <w:tcW w:w="1419" w:type="dxa"/>
            <w:tcBorders>
              <w:top w:val="single" w:sz="6" w:space="0" w:color="auto"/>
              <w:left w:val="single" w:sz="6" w:space="0" w:color="auto"/>
              <w:bottom w:val="single" w:sz="6" w:space="0" w:color="auto"/>
              <w:right w:val="single" w:sz="6" w:space="0" w:color="auto"/>
            </w:tcBorders>
          </w:tcPr>
          <w:p w14:paraId="4EE2154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41,2</w:t>
            </w:r>
          </w:p>
        </w:tc>
        <w:tc>
          <w:tcPr>
            <w:tcW w:w="1418" w:type="dxa"/>
            <w:tcBorders>
              <w:top w:val="single" w:sz="6" w:space="0" w:color="auto"/>
              <w:left w:val="single" w:sz="6" w:space="0" w:color="auto"/>
              <w:bottom w:val="single" w:sz="6" w:space="0" w:color="auto"/>
              <w:right w:val="single" w:sz="6" w:space="0" w:color="auto"/>
            </w:tcBorders>
          </w:tcPr>
          <w:p w14:paraId="525805D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42,4</w:t>
            </w:r>
          </w:p>
        </w:tc>
      </w:tr>
      <w:tr w:rsidR="001316E2" w:rsidRPr="00BA08A0" w14:paraId="17803765"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787AEA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Дорожный фонд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B44368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1419" w:type="dxa"/>
            <w:tcBorders>
              <w:top w:val="single" w:sz="6" w:space="0" w:color="auto"/>
              <w:left w:val="single" w:sz="6" w:space="0" w:color="auto"/>
              <w:bottom w:val="single" w:sz="6" w:space="0" w:color="auto"/>
              <w:right w:val="single" w:sz="6" w:space="0" w:color="auto"/>
            </w:tcBorders>
          </w:tcPr>
          <w:p w14:paraId="4758D24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41,2</w:t>
            </w:r>
          </w:p>
        </w:tc>
        <w:tc>
          <w:tcPr>
            <w:tcW w:w="1418" w:type="dxa"/>
            <w:tcBorders>
              <w:top w:val="single" w:sz="6" w:space="0" w:color="auto"/>
              <w:left w:val="single" w:sz="6" w:space="0" w:color="auto"/>
              <w:bottom w:val="single" w:sz="6" w:space="0" w:color="auto"/>
              <w:right w:val="single" w:sz="6" w:space="0" w:color="auto"/>
            </w:tcBorders>
          </w:tcPr>
          <w:p w14:paraId="358702B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42,4</w:t>
            </w:r>
          </w:p>
        </w:tc>
      </w:tr>
      <w:tr w:rsidR="001316E2" w:rsidRPr="00BA08A0" w14:paraId="5AC361C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CD9DC6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CE95CE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F9D92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3AFFE7D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41,2</w:t>
            </w:r>
          </w:p>
        </w:tc>
        <w:tc>
          <w:tcPr>
            <w:tcW w:w="1418" w:type="dxa"/>
            <w:tcBorders>
              <w:top w:val="single" w:sz="6" w:space="0" w:color="auto"/>
              <w:left w:val="single" w:sz="6" w:space="0" w:color="auto"/>
              <w:bottom w:val="single" w:sz="6" w:space="0" w:color="auto"/>
              <w:right w:val="single" w:sz="6" w:space="0" w:color="auto"/>
            </w:tcBorders>
          </w:tcPr>
          <w:p w14:paraId="066E912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42,4</w:t>
            </w:r>
          </w:p>
        </w:tc>
      </w:tr>
      <w:tr w:rsidR="001316E2" w:rsidRPr="00BA08A0" w14:paraId="0422B529"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148AFC9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пенсионное обеспечение</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309ED6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64 0 00 00000</w:t>
            </w:r>
          </w:p>
        </w:tc>
        <w:tc>
          <w:tcPr>
            <w:tcW w:w="1419" w:type="dxa"/>
            <w:tcBorders>
              <w:top w:val="single" w:sz="6" w:space="0" w:color="auto"/>
              <w:left w:val="single" w:sz="6" w:space="0" w:color="auto"/>
              <w:bottom w:val="single" w:sz="6" w:space="0" w:color="auto"/>
              <w:right w:val="single" w:sz="6" w:space="0" w:color="auto"/>
            </w:tcBorders>
          </w:tcPr>
          <w:p w14:paraId="5B8DCDF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c>
          <w:tcPr>
            <w:tcW w:w="1418" w:type="dxa"/>
            <w:tcBorders>
              <w:top w:val="single" w:sz="6" w:space="0" w:color="auto"/>
              <w:left w:val="single" w:sz="6" w:space="0" w:color="auto"/>
              <w:bottom w:val="single" w:sz="6" w:space="0" w:color="auto"/>
              <w:right w:val="single" w:sz="6" w:space="0" w:color="auto"/>
            </w:tcBorders>
          </w:tcPr>
          <w:p w14:paraId="6A240D6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r>
      <w:tr w:rsidR="001316E2" w:rsidRPr="00BA08A0" w14:paraId="0EFB4180" w14:textId="77777777" w:rsidTr="001316E2">
        <w:trPr>
          <w:trHeight w:val="2198"/>
        </w:trPr>
        <w:tc>
          <w:tcPr>
            <w:tcW w:w="4500" w:type="dxa"/>
            <w:tcBorders>
              <w:top w:val="single" w:sz="6" w:space="0" w:color="auto"/>
              <w:left w:val="single" w:sz="6" w:space="0" w:color="auto"/>
              <w:bottom w:val="single" w:sz="6" w:space="0" w:color="auto"/>
              <w:right w:val="single" w:sz="6" w:space="0" w:color="auto"/>
            </w:tcBorders>
          </w:tcPr>
          <w:p w14:paraId="428C94B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Решение Совета муниципального образования Ленинградский район от 12.12.2005 года №115 «О дополнительном материальном обеспечении </w:t>
            </w:r>
            <w:proofErr w:type="gramStart"/>
            <w:r w:rsidRPr="00BA08A0">
              <w:rPr>
                <w:rFonts w:ascii="Times New Roman" w:hAnsi="Times New Roman"/>
                <w:color w:val="000000"/>
                <w:sz w:val="24"/>
                <w:szCs w:val="24"/>
                <w:lang w:eastAsia="ru-RU"/>
              </w:rPr>
              <w:t>лиц</w:t>
            </w:r>
            <w:proofErr w:type="gramEnd"/>
            <w:r w:rsidRPr="00BA08A0">
              <w:rPr>
                <w:rFonts w:ascii="Times New Roman" w:hAnsi="Times New Roman"/>
                <w:color w:val="000000"/>
                <w:sz w:val="24"/>
                <w:szCs w:val="24"/>
                <w:lang w:eastAsia="ru-RU"/>
              </w:rPr>
              <w:t xml:space="preserve"> замещавших муниципальные должности и должности муниципальной службы в муниципальном образовании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6326B3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1419" w:type="dxa"/>
            <w:tcBorders>
              <w:top w:val="single" w:sz="6" w:space="0" w:color="auto"/>
              <w:left w:val="single" w:sz="6" w:space="0" w:color="auto"/>
              <w:bottom w:val="single" w:sz="6" w:space="0" w:color="auto"/>
              <w:right w:val="single" w:sz="6" w:space="0" w:color="auto"/>
            </w:tcBorders>
          </w:tcPr>
          <w:p w14:paraId="0B9005E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c>
          <w:tcPr>
            <w:tcW w:w="1418" w:type="dxa"/>
            <w:tcBorders>
              <w:top w:val="single" w:sz="6" w:space="0" w:color="auto"/>
              <w:left w:val="single" w:sz="6" w:space="0" w:color="auto"/>
              <w:bottom w:val="single" w:sz="6" w:space="0" w:color="auto"/>
              <w:right w:val="single" w:sz="6" w:space="0" w:color="auto"/>
            </w:tcBorders>
          </w:tcPr>
          <w:p w14:paraId="2F3E958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r>
      <w:tr w:rsidR="001316E2" w:rsidRPr="00BA08A0" w14:paraId="4863AD26"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580C7CB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219D25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3A8687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419" w:type="dxa"/>
            <w:tcBorders>
              <w:top w:val="single" w:sz="6" w:space="0" w:color="auto"/>
              <w:left w:val="single" w:sz="6" w:space="0" w:color="auto"/>
              <w:bottom w:val="single" w:sz="6" w:space="0" w:color="auto"/>
              <w:right w:val="single" w:sz="6" w:space="0" w:color="auto"/>
            </w:tcBorders>
          </w:tcPr>
          <w:p w14:paraId="4EBBA07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c>
          <w:tcPr>
            <w:tcW w:w="1418" w:type="dxa"/>
            <w:tcBorders>
              <w:top w:val="single" w:sz="6" w:space="0" w:color="auto"/>
              <w:left w:val="single" w:sz="6" w:space="0" w:color="auto"/>
              <w:bottom w:val="single" w:sz="6" w:space="0" w:color="auto"/>
              <w:right w:val="single" w:sz="6" w:space="0" w:color="auto"/>
            </w:tcBorders>
          </w:tcPr>
          <w:p w14:paraId="0F08319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r>
      <w:tr w:rsidR="001316E2" w:rsidRPr="00BA08A0" w14:paraId="7AFFF9C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shd w:val="solid" w:color="FFFFFF" w:fill="auto"/>
          </w:tcPr>
          <w:p w14:paraId="32F65A3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связанных с охраной окружающей среды и обеспечением экологической безопасности</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FF0519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65 0 00 00000</w:t>
            </w:r>
          </w:p>
        </w:tc>
        <w:tc>
          <w:tcPr>
            <w:tcW w:w="1419" w:type="dxa"/>
            <w:tcBorders>
              <w:top w:val="single" w:sz="6" w:space="0" w:color="auto"/>
              <w:left w:val="single" w:sz="6" w:space="0" w:color="auto"/>
              <w:bottom w:val="single" w:sz="6" w:space="0" w:color="auto"/>
              <w:right w:val="single" w:sz="6" w:space="0" w:color="auto"/>
            </w:tcBorders>
          </w:tcPr>
          <w:p w14:paraId="392D8EA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418" w:type="dxa"/>
            <w:tcBorders>
              <w:top w:val="single" w:sz="6" w:space="0" w:color="auto"/>
              <w:left w:val="single" w:sz="6" w:space="0" w:color="auto"/>
              <w:bottom w:val="single" w:sz="6" w:space="0" w:color="auto"/>
              <w:right w:val="single" w:sz="6" w:space="0" w:color="auto"/>
            </w:tcBorders>
          </w:tcPr>
          <w:p w14:paraId="23C5EC1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1316E2" w:rsidRPr="00BA08A0" w14:paraId="19F315D7"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shd w:val="solid" w:color="FFFFFF" w:fill="auto"/>
          </w:tcPr>
          <w:p w14:paraId="491D96E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Озелениение</w:t>
            </w:r>
            <w:proofErr w:type="spellEnd"/>
            <w:r w:rsidRPr="00BA08A0">
              <w:rPr>
                <w:rFonts w:ascii="Times New Roman" w:hAnsi="Times New Roman"/>
                <w:color w:val="000000"/>
                <w:sz w:val="24"/>
                <w:szCs w:val="24"/>
                <w:lang w:eastAsia="ru-RU"/>
              </w:rPr>
              <w:t xml:space="preserve"> </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F3275C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1419" w:type="dxa"/>
            <w:tcBorders>
              <w:top w:val="single" w:sz="6" w:space="0" w:color="auto"/>
              <w:left w:val="single" w:sz="6" w:space="0" w:color="auto"/>
              <w:bottom w:val="single" w:sz="6" w:space="0" w:color="auto"/>
              <w:right w:val="single" w:sz="6" w:space="0" w:color="auto"/>
            </w:tcBorders>
          </w:tcPr>
          <w:p w14:paraId="4C3B3EF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418" w:type="dxa"/>
            <w:tcBorders>
              <w:top w:val="single" w:sz="6" w:space="0" w:color="auto"/>
              <w:left w:val="single" w:sz="6" w:space="0" w:color="auto"/>
              <w:bottom w:val="single" w:sz="6" w:space="0" w:color="auto"/>
              <w:right w:val="single" w:sz="6" w:space="0" w:color="auto"/>
            </w:tcBorders>
          </w:tcPr>
          <w:p w14:paraId="17EA7E1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1316E2" w:rsidRPr="00BA08A0" w14:paraId="066E46C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shd w:val="solid" w:color="FFFFFF" w:fill="auto"/>
          </w:tcPr>
          <w:p w14:paraId="1D998D68"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6D2A0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95F7BA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5F17D4B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418" w:type="dxa"/>
            <w:tcBorders>
              <w:top w:val="single" w:sz="6" w:space="0" w:color="auto"/>
              <w:left w:val="single" w:sz="6" w:space="0" w:color="auto"/>
              <w:bottom w:val="single" w:sz="6" w:space="0" w:color="auto"/>
              <w:right w:val="single" w:sz="6" w:space="0" w:color="auto"/>
            </w:tcBorders>
          </w:tcPr>
          <w:p w14:paraId="3049487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1316E2" w:rsidRPr="00BA08A0" w14:paraId="7980CF4C"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4F9E7E6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E636EF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419" w:type="dxa"/>
            <w:tcBorders>
              <w:top w:val="single" w:sz="6" w:space="0" w:color="auto"/>
              <w:left w:val="single" w:sz="6" w:space="0" w:color="auto"/>
              <w:bottom w:val="single" w:sz="6" w:space="0" w:color="auto"/>
              <w:right w:val="single" w:sz="6" w:space="0" w:color="auto"/>
            </w:tcBorders>
          </w:tcPr>
          <w:p w14:paraId="478F7D9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63 869,7</w:t>
            </w:r>
          </w:p>
        </w:tc>
        <w:tc>
          <w:tcPr>
            <w:tcW w:w="1418" w:type="dxa"/>
            <w:tcBorders>
              <w:top w:val="single" w:sz="6" w:space="0" w:color="auto"/>
              <w:left w:val="single" w:sz="6" w:space="0" w:color="auto"/>
              <w:bottom w:val="single" w:sz="6" w:space="0" w:color="auto"/>
              <w:right w:val="single" w:sz="6" w:space="0" w:color="auto"/>
            </w:tcBorders>
          </w:tcPr>
          <w:p w14:paraId="66D0F62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65 149,1</w:t>
            </w:r>
          </w:p>
        </w:tc>
      </w:tr>
      <w:tr w:rsidR="001316E2" w:rsidRPr="00BA08A0" w14:paraId="54810DCA" w14:textId="77777777" w:rsidTr="001316E2">
        <w:trPr>
          <w:trHeight w:val="1373"/>
        </w:trPr>
        <w:tc>
          <w:tcPr>
            <w:tcW w:w="4500" w:type="dxa"/>
            <w:tcBorders>
              <w:top w:val="single" w:sz="6" w:space="0" w:color="auto"/>
              <w:left w:val="single" w:sz="6" w:space="0" w:color="auto"/>
              <w:bottom w:val="single" w:sz="6" w:space="0" w:color="auto"/>
              <w:right w:val="single" w:sz="6" w:space="0" w:color="auto"/>
            </w:tcBorders>
          </w:tcPr>
          <w:p w14:paraId="5D9D843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EE69B6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419" w:type="dxa"/>
            <w:tcBorders>
              <w:top w:val="single" w:sz="6" w:space="0" w:color="auto"/>
              <w:left w:val="single" w:sz="6" w:space="0" w:color="auto"/>
              <w:bottom w:val="single" w:sz="6" w:space="0" w:color="auto"/>
              <w:right w:val="single" w:sz="6" w:space="0" w:color="auto"/>
            </w:tcBorders>
          </w:tcPr>
          <w:p w14:paraId="11DC656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4 124,5</w:t>
            </w:r>
          </w:p>
        </w:tc>
        <w:tc>
          <w:tcPr>
            <w:tcW w:w="1418" w:type="dxa"/>
            <w:tcBorders>
              <w:top w:val="single" w:sz="6" w:space="0" w:color="auto"/>
              <w:left w:val="single" w:sz="6" w:space="0" w:color="auto"/>
              <w:bottom w:val="single" w:sz="6" w:space="0" w:color="auto"/>
              <w:right w:val="single" w:sz="6" w:space="0" w:color="auto"/>
            </w:tcBorders>
          </w:tcPr>
          <w:p w14:paraId="4F2B8B0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4 124,5</w:t>
            </w:r>
          </w:p>
        </w:tc>
      </w:tr>
      <w:tr w:rsidR="001316E2" w:rsidRPr="00BA08A0" w14:paraId="48FE1A55"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75FAE97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35DAF6A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C34897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768B0B5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3 719,5</w:t>
            </w:r>
          </w:p>
        </w:tc>
        <w:tc>
          <w:tcPr>
            <w:tcW w:w="1418" w:type="dxa"/>
            <w:tcBorders>
              <w:top w:val="single" w:sz="6" w:space="0" w:color="auto"/>
              <w:left w:val="single" w:sz="6" w:space="0" w:color="auto"/>
              <w:bottom w:val="single" w:sz="6" w:space="0" w:color="auto"/>
              <w:right w:val="single" w:sz="6" w:space="0" w:color="auto"/>
            </w:tcBorders>
          </w:tcPr>
          <w:p w14:paraId="4F3F431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3 719,5</w:t>
            </w:r>
          </w:p>
        </w:tc>
      </w:tr>
      <w:tr w:rsidR="001316E2" w:rsidRPr="00BA08A0" w14:paraId="750C0DB6"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744F93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C1947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0D09DF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1E494D3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405,0</w:t>
            </w:r>
          </w:p>
        </w:tc>
        <w:tc>
          <w:tcPr>
            <w:tcW w:w="1418" w:type="dxa"/>
            <w:tcBorders>
              <w:top w:val="single" w:sz="6" w:space="0" w:color="auto"/>
              <w:left w:val="single" w:sz="6" w:space="0" w:color="auto"/>
              <w:bottom w:val="single" w:sz="6" w:space="0" w:color="auto"/>
              <w:right w:val="single" w:sz="6" w:space="0" w:color="auto"/>
            </w:tcBorders>
          </w:tcPr>
          <w:p w14:paraId="7D244F8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405,0</w:t>
            </w:r>
          </w:p>
        </w:tc>
      </w:tr>
      <w:tr w:rsidR="001316E2" w:rsidRPr="00BA08A0" w14:paraId="5FEAAB5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A77025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оздоровления и отдыха детей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2A0B95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419" w:type="dxa"/>
            <w:tcBorders>
              <w:top w:val="single" w:sz="6" w:space="0" w:color="auto"/>
              <w:left w:val="single" w:sz="6" w:space="0" w:color="auto"/>
              <w:bottom w:val="single" w:sz="6" w:space="0" w:color="auto"/>
              <w:right w:val="single" w:sz="6" w:space="0" w:color="auto"/>
            </w:tcBorders>
          </w:tcPr>
          <w:p w14:paraId="1CC13A5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776,0</w:t>
            </w:r>
          </w:p>
        </w:tc>
        <w:tc>
          <w:tcPr>
            <w:tcW w:w="1418" w:type="dxa"/>
            <w:tcBorders>
              <w:top w:val="single" w:sz="6" w:space="0" w:color="auto"/>
              <w:left w:val="single" w:sz="6" w:space="0" w:color="auto"/>
              <w:bottom w:val="single" w:sz="6" w:space="0" w:color="auto"/>
              <w:right w:val="single" w:sz="6" w:space="0" w:color="auto"/>
            </w:tcBorders>
          </w:tcPr>
          <w:p w14:paraId="3BE8755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776,0</w:t>
            </w:r>
          </w:p>
        </w:tc>
      </w:tr>
      <w:tr w:rsidR="001316E2" w:rsidRPr="00BA08A0" w14:paraId="553B897E"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48BB80B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C46E0F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2630A1A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32B608D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695,0</w:t>
            </w:r>
          </w:p>
        </w:tc>
        <w:tc>
          <w:tcPr>
            <w:tcW w:w="1418" w:type="dxa"/>
            <w:tcBorders>
              <w:top w:val="single" w:sz="6" w:space="0" w:color="auto"/>
              <w:left w:val="single" w:sz="6" w:space="0" w:color="auto"/>
              <w:bottom w:val="single" w:sz="6" w:space="0" w:color="auto"/>
              <w:right w:val="single" w:sz="6" w:space="0" w:color="auto"/>
            </w:tcBorders>
          </w:tcPr>
          <w:p w14:paraId="0C7DE80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695,0</w:t>
            </w:r>
          </w:p>
        </w:tc>
      </w:tr>
      <w:tr w:rsidR="001316E2" w:rsidRPr="00BA08A0" w14:paraId="67C4EBA2"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68169A03"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61F4CD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9D4AA1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2E8D9B6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c>
          <w:tcPr>
            <w:tcW w:w="1418" w:type="dxa"/>
            <w:tcBorders>
              <w:top w:val="single" w:sz="6" w:space="0" w:color="auto"/>
              <w:left w:val="single" w:sz="6" w:space="0" w:color="auto"/>
              <w:bottom w:val="single" w:sz="6" w:space="0" w:color="auto"/>
              <w:right w:val="single" w:sz="6" w:space="0" w:color="auto"/>
            </w:tcBorders>
          </w:tcPr>
          <w:p w14:paraId="098FABF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r>
      <w:tr w:rsidR="001316E2" w:rsidRPr="00BA08A0" w14:paraId="42CEAF99" w14:textId="77777777" w:rsidTr="001316E2">
        <w:trPr>
          <w:trHeight w:val="4397"/>
        </w:trPr>
        <w:tc>
          <w:tcPr>
            <w:tcW w:w="4500" w:type="dxa"/>
            <w:tcBorders>
              <w:top w:val="single" w:sz="6" w:space="0" w:color="auto"/>
              <w:left w:val="single" w:sz="6" w:space="0" w:color="auto"/>
              <w:bottom w:val="single" w:sz="6" w:space="0" w:color="auto"/>
              <w:right w:val="single" w:sz="6" w:space="0" w:color="auto"/>
            </w:tcBorders>
          </w:tcPr>
          <w:p w14:paraId="08909BF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EBB2A3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419" w:type="dxa"/>
            <w:tcBorders>
              <w:top w:val="single" w:sz="6" w:space="0" w:color="auto"/>
              <w:left w:val="single" w:sz="6" w:space="0" w:color="auto"/>
              <w:bottom w:val="single" w:sz="6" w:space="0" w:color="auto"/>
              <w:right w:val="single" w:sz="6" w:space="0" w:color="auto"/>
            </w:tcBorders>
          </w:tcPr>
          <w:p w14:paraId="4B071E8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1 051,4</w:t>
            </w:r>
          </w:p>
        </w:tc>
        <w:tc>
          <w:tcPr>
            <w:tcW w:w="1418" w:type="dxa"/>
            <w:tcBorders>
              <w:top w:val="single" w:sz="6" w:space="0" w:color="auto"/>
              <w:left w:val="single" w:sz="6" w:space="0" w:color="auto"/>
              <w:bottom w:val="single" w:sz="6" w:space="0" w:color="auto"/>
              <w:right w:val="single" w:sz="6" w:space="0" w:color="auto"/>
            </w:tcBorders>
          </w:tcPr>
          <w:p w14:paraId="6B29EF5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1 051,4</w:t>
            </w:r>
          </w:p>
        </w:tc>
      </w:tr>
      <w:tr w:rsidR="001316E2" w:rsidRPr="00BA08A0" w14:paraId="479F9E73"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0E334AD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0CACDCE"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F463E6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24D53589"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889,4</w:t>
            </w:r>
          </w:p>
        </w:tc>
        <w:tc>
          <w:tcPr>
            <w:tcW w:w="1418" w:type="dxa"/>
            <w:tcBorders>
              <w:top w:val="single" w:sz="6" w:space="0" w:color="auto"/>
              <w:left w:val="single" w:sz="6" w:space="0" w:color="auto"/>
              <w:bottom w:val="single" w:sz="6" w:space="0" w:color="auto"/>
              <w:right w:val="single" w:sz="6" w:space="0" w:color="auto"/>
            </w:tcBorders>
          </w:tcPr>
          <w:p w14:paraId="2273981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889,4</w:t>
            </w:r>
          </w:p>
        </w:tc>
      </w:tr>
      <w:tr w:rsidR="001316E2" w:rsidRPr="00BA08A0" w14:paraId="1A0816F9"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18E7CA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2516C4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8B30C6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37EF788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c>
          <w:tcPr>
            <w:tcW w:w="1418" w:type="dxa"/>
            <w:tcBorders>
              <w:top w:val="single" w:sz="6" w:space="0" w:color="auto"/>
              <w:left w:val="single" w:sz="6" w:space="0" w:color="auto"/>
              <w:bottom w:val="single" w:sz="6" w:space="0" w:color="auto"/>
              <w:right w:val="single" w:sz="6" w:space="0" w:color="auto"/>
            </w:tcBorders>
          </w:tcPr>
          <w:p w14:paraId="78EF93D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r>
      <w:tr w:rsidR="001316E2" w:rsidRPr="00BA08A0" w14:paraId="707F7DA0" w14:textId="77777777" w:rsidTr="001316E2">
        <w:trPr>
          <w:trHeight w:val="1046"/>
        </w:trPr>
        <w:tc>
          <w:tcPr>
            <w:tcW w:w="4500" w:type="dxa"/>
            <w:tcBorders>
              <w:top w:val="single" w:sz="6" w:space="0" w:color="auto"/>
              <w:left w:val="single" w:sz="6" w:space="0" w:color="auto"/>
              <w:bottom w:val="single" w:sz="6" w:space="0" w:color="auto"/>
              <w:right w:val="single" w:sz="6" w:space="0" w:color="auto"/>
            </w:tcBorders>
          </w:tcPr>
          <w:p w14:paraId="4365FCD6" w14:textId="77777777" w:rsidR="001316E2" w:rsidRPr="00BA08A0" w:rsidRDefault="001316E2">
            <w:pPr>
              <w:autoSpaceDE w:val="0"/>
              <w:autoSpaceDN w:val="0"/>
              <w:adjustRightInd w:val="0"/>
              <w:jc w:val="left"/>
              <w:rPr>
                <w:rFonts w:ascii="Times New Roman" w:hAnsi="Times New Roman"/>
                <w:color w:val="000000"/>
                <w:lang w:eastAsia="ru-RU"/>
              </w:rPr>
            </w:pPr>
            <w:r w:rsidRPr="00BA08A0">
              <w:rPr>
                <w:rFonts w:ascii="Times New Roman" w:hAnsi="Times New Roman"/>
                <w:color w:val="000000"/>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3AA1884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68 0 00 69000</w:t>
            </w:r>
          </w:p>
        </w:tc>
        <w:tc>
          <w:tcPr>
            <w:tcW w:w="1419" w:type="dxa"/>
            <w:tcBorders>
              <w:top w:val="single" w:sz="6" w:space="0" w:color="auto"/>
              <w:left w:val="single" w:sz="6" w:space="0" w:color="auto"/>
              <w:bottom w:val="single" w:sz="6" w:space="0" w:color="auto"/>
              <w:right w:val="single" w:sz="6" w:space="0" w:color="auto"/>
            </w:tcBorders>
          </w:tcPr>
          <w:p w14:paraId="4465AF7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57 917,8</w:t>
            </w:r>
          </w:p>
        </w:tc>
        <w:tc>
          <w:tcPr>
            <w:tcW w:w="1418" w:type="dxa"/>
            <w:tcBorders>
              <w:top w:val="single" w:sz="6" w:space="0" w:color="auto"/>
              <w:left w:val="single" w:sz="6" w:space="0" w:color="auto"/>
              <w:bottom w:val="single" w:sz="6" w:space="0" w:color="auto"/>
              <w:right w:val="single" w:sz="6" w:space="0" w:color="auto"/>
            </w:tcBorders>
          </w:tcPr>
          <w:p w14:paraId="0C09D6B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59 197,2</w:t>
            </w:r>
          </w:p>
        </w:tc>
      </w:tr>
      <w:tr w:rsidR="001316E2" w:rsidRPr="00BA08A0" w14:paraId="5D3325B0"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66035E1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A3D2851"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68 0 00 69000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740795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419" w:type="dxa"/>
            <w:tcBorders>
              <w:top w:val="single" w:sz="6" w:space="0" w:color="auto"/>
              <w:left w:val="single" w:sz="6" w:space="0" w:color="auto"/>
              <w:bottom w:val="single" w:sz="6" w:space="0" w:color="auto"/>
              <w:right w:val="single" w:sz="6" w:space="0" w:color="auto"/>
            </w:tcBorders>
          </w:tcPr>
          <w:p w14:paraId="4F7C47F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57 917,8</w:t>
            </w:r>
          </w:p>
        </w:tc>
        <w:tc>
          <w:tcPr>
            <w:tcW w:w="1418" w:type="dxa"/>
            <w:tcBorders>
              <w:top w:val="single" w:sz="6" w:space="0" w:color="auto"/>
              <w:left w:val="single" w:sz="6" w:space="0" w:color="auto"/>
              <w:bottom w:val="single" w:sz="6" w:space="0" w:color="auto"/>
              <w:right w:val="single" w:sz="6" w:space="0" w:color="auto"/>
            </w:tcBorders>
          </w:tcPr>
          <w:p w14:paraId="6DE09EA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59 197,2</w:t>
            </w:r>
          </w:p>
        </w:tc>
      </w:tr>
      <w:tr w:rsidR="001316E2" w:rsidRPr="00BA08A0" w14:paraId="5B8E0A32" w14:textId="77777777" w:rsidTr="001316E2">
        <w:trPr>
          <w:trHeight w:val="1099"/>
        </w:trPr>
        <w:tc>
          <w:tcPr>
            <w:tcW w:w="4500" w:type="dxa"/>
            <w:tcBorders>
              <w:top w:val="single" w:sz="6" w:space="0" w:color="auto"/>
              <w:left w:val="single" w:sz="6" w:space="0" w:color="auto"/>
              <w:bottom w:val="single" w:sz="6" w:space="0" w:color="auto"/>
              <w:right w:val="single" w:sz="6" w:space="0" w:color="auto"/>
            </w:tcBorders>
          </w:tcPr>
          <w:p w14:paraId="0E39B39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6AC96B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70 0 00 00000</w:t>
            </w:r>
          </w:p>
        </w:tc>
        <w:tc>
          <w:tcPr>
            <w:tcW w:w="1419" w:type="dxa"/>
            <w:tcBorders>
              <w:top w:val="single" w:sz="6" w:space="0" w:color="auto"/>
              <w:left w:val="single" w:sz="6" w:space="0" w:color="auto"/>
              <w:bottom w:val="single" w:sz="6" w:space="0" w:color="auto"/>
              <w:right w:val="single" w:sz="6" w:space="0" w:color="auto"/>
            </w:tcBorders>
          </w:tcPr>
          <w:p w14:paraId="45EB016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16 760,8</w:t>
            </w:r>
          </w:p>
        </w:tc>
        <w:tc>
          <w:tcPr>
            <w:tcW w:w="1418" w:type="dxa"/>
            <w:tcBorders>
              <w:top w:val="single" w:sz="6" w:space="0" w:color="auto"/>
              <w:left w:val="single" w:sz="6" w:space="0" w:color="auto"/>
              <w:bottom w:val="single" w:sz="6" w:space="0" w:color="auto"/>
              <w:right w:val="single" w:sz="6" w:space="0" w:color="auto"/>
            </w:tcBorders>
          </w:tcPr>
          <w:p w14:paraId="63A211B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16 760,8</w:t>
            </w:r>
          </w:p>
        </w:tc>
      </w:tr>
      <w:tr w:rsidR="001316E2" w:rsidRPr="00BA08A0" w14:paraId="17E872F5"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7329F7E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Поддержание устойчивого исполнения местных бюджетов</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2C184DA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70 1 00 00000</w:t>
            </w:r>
          </w:p>
        </w:tc>
        <w:tc>
          <w:tcPr>
            <w:tcW w:w="1419" w:type="dxa"/>
            <w:tcBorders>
              <w:top w:val="single" w:sz="6" w:space="0" w:color="auto"/>
              <w:left w:val="single" w:sz="6" w:space="0" w:color="auto"/>
              <w:bottom w:val="single" w:sz="6" w:space="0" w:color="auto"/>
              <w:right w:val="single" w:sz="6" w:space="0" w:color="auto"/>
            </w:tcBorders>
          </w:tcPr>
          <w:p w14:paraId="1FCFDFB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418" w:type="dxa"/>
            <w:tcBorders>
              <w:top w:val="single" w:sz="6" w:space="0" w:color="auto"/>
              <w:left w:val="single" w:sz="6" w:space="0" w:color="auto"/>
              <w:bottom w:val="single" w:sz="6" w:space="0" w:color="auto"/>
              <w:right w:val="single" w:sz="6" w:space="0" w:color="auto"/>
            </w:tcBorders>
          </w:tcPr>
          <w:p w14:paraId="04C515F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1316E2" w:rsidRPr="00BA08A0" w14:paraId="7CA7ACA2"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4B8EECC2"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Выравнивание бюджетной обеспеченности поселений</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451D9A74"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1419" w:type="dxa"/>
            <w:tcBorders>
              <w:top w:val="single" w:sz="6" w:space="0" w:color="auto"/>
              <w:left w:val="single" w:sz="6" w:space="0" w:color="auto"/>
              <w:bottom w:val="single" w:sz="6" w:space="0" w:color="auto"/>
              <w:right w:val="single" w:sz="6" w:space="0" w:color="auto"/>
            </w:tcBorders>
          </w:tcPr>
          <w:p w14:paraId="77EDFBB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418" w:type="dxa"/>
            <w:tcBorders>
              <w:top w:val="single" w:sz="6" w:space="0" w:color="auto"/>
              <w:left w:val="single" w:sz="6" w:space="0" w:color="auto"/>
              <w:bottom w:val="single" w:sz="6" w:space="0" w:color="auto"/>
              <w:right w:val="single" w:sz="6" w:space="0" w:color="auto"/>
            </w:tcBorders>
          </w:tcPr>
          <w:p w14:paraId="7FDDD7A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1316E2" w:rsidRPr="00BA08A0" w14:paraId="06379EA4"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4796CA3F"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7ED9B56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01119E3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c>
          <w:tcPr>
            <w:tcW w:w="1419" w:type="dxa"/>
            <w:tcBorders>
              <w:top w:val="single" w:sz="6" w:space="0" w:color="auto"/>
              <w:left w:val="single" w:sz="6" w:space="0" w:color="auto"/>
              <w:bottom w:val="single" w:sz="6" w:space="0" w:color="auto"/>
              <w:right w:val="single" w:sz="6" w:space="0" w:color="auto"/>
            </w:tcBorders>
          </w:tcPr>
          <w:p w14:paraId="1BF07862"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418" w:type="dxa"/>
            <w:tcBorders>
              <w:top w:val="single" w:sz="6" w:space="0" w:color="auto"/>
              <w:left w:val="single" w:sz="6" w:space="0" w:color="auto"/>
              <w:bottom w:val="single" w:sz="6" w:space="0" w:color="auto"/>
              <w:right w:val="single" w:sz="6" w:space="0" w:color="auto"/>
            </w:tcBorders>
          </w:tcPr>
          <w:p w14:paraId="7347027E"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1316E2" w:rsidRPr="00BA08A0" w14:paraId="34D86D81"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ECDA30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управление администрации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1F3951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70 2 00 00000</w:t>
            </w:r>
          </w:p>
        </w:tc>
        <w:tc>
          <w:tcPr>
            <w:tcW w:w="1419" w:type="dxa"/>
            <w:tcBorders>
              <w:top w:val="single" w:sz="6" w:space="0" w:color="auto"/>
              <w:left w:val="single" w:sz="6" w:space="0" w:color="auto"/>
              <w:bottom w:val="single" w:sz="6" w:space="0" w:color="auto"/>
              <w:right w:val="single" w:sz="6" w:space="0" w:color="auto"/>
            </w:tcBorders>
          </w:tcPr>
          <w:p w14:paraId="2FFC91B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c>
          <w:tcPr>
            <w:tcW w:w="1418" w:type="dxa"/>
            <w:tcBorders>
              <w:top w:val="single" w:sz="6" w:space="0" w:color="auto"/>
              <w:left w:val="single" w:sz="6" w:space="0" w:color="auto"/>
              <w:bottom w:val="single" w:sz="6" w:space="0" w:color="auto"/>
              <w:right w:val="single" w:sz="6" w:space="0" w:color="auto"/>
            </w:tcBorders>
          </w:tcPr>
          <w:p w14:paraId="076E7DB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r>
      <w:tr w:rsidR="001316E2" w:rsidRPr="00BA08A0" w14:paraId="2E9C5002"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6DEDB9EA"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54022DD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419" w:type="dxa"/>
            <w:tcBorders>
              <w:top w:val="single" w:sz="6" w:space="0" w:color="auto"/>
              <w:left w:val="single" w:sz="6" w:space="0" w:color="auto"/>
              <w:bottom w:val="single" w:sz="6" w:space="0" w:color="auto"/>
              <w:right w:val="single" w:sz="6" w:space="0" w:color="auto"/>
            </w:tcBorders>
          </w:tcPr>
          <w:p w14:paraId="6A5EDC8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c>
          <w:tcPr>
            <w:tcW w:w="1418" w:type="dxa"/>
            <w:tcBorders>
              <w:top w:val="single" w:sz="6" w:space="0" w:color="auto"/>
              <w:left w:val="single" w:sz="6" w:space="0" w:color="auto"/>
              <w:bottom w:val="single" w:sz="6" w:space="0" w:color="auto"/>
              <w:right w:val="single" w:sz="6" w:space="0" w:color="auto"/>
            </w:tcBorders>
          </w:tcPr>
          <w:p w14:paraId="543FCCB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r>
      <w:tr w:rsidR="001316E2" w:rsidRPr="00BA08A0" w14:paraId="5DF40C87"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3DB62EEC"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1132F78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6B4F40D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5A789FC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12 560,6</w:t>
            </w:r>
          </w:p>
        </w:tc>
        <w:tc>
          <w:tcPr>
            <w:tcW w:w="1418" w:type="dxa"/>
            <w:tcBorders>
              <w:top w:val="single" w:sz="6" w:space="0" w:color="auto"/>
              <w:left w:val="single" w:sz="6" w:space="0" w:color="auto"/>
              <w:bottom w:val="single" w:sz="6" w:space="0" w:color="auto"/>
              <w:right w:val="single" w:sz="6" w:space="0" w:color="auto"/>
            </w:tcBorders>
          </w:tcPr>
          <w:p w14:paraId="60956296"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12 560,6</w:t>
            </w:r>
          </w:p>
        </w:tc>
      </w:tr>
      <w:tr w:rsidR="001316E2" w:rsidRPr="00BA08A0" w14:paraId="5A1DDCC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7691706E"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4493208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B548CF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55B11EC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214,2</w:t>
            </w:r>
          </w:p>
        </w:tc>
        <w:tc>
          <w:tcPr>
            <w:tcW w:w="1418" w:type="dxa"/>
            <w:tcBorders>
              <w:top w:val="single" w:sz="6" w:space="0" w:color="auto"/>
              <w:left w:val="single" w:sz="6" w:space="0" w:color="auto"/>
              <w:bottom w:val="single" w:sz="6" w:space="0" w:color="auto"/>
              <w:right w:val="single" w:sz="6" w:space="0" w:color="auto"/>
            </w:tcBorders>
          </w:tcPr>
          <w:p w14:paraId="06F758F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214,2</w:t>
            </w:r>
          </w:p>
        </w:tc>
      </w:tr>
      <w:tr w:rsidR="001316E2" w:rsidRPr="00BA08A0" w14:paraId="32C56230"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46AC2D6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56562068"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1260FC5"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419" w:type="dxa"/>
            <w:tcBorders>
              <w:top w:val="single" w:sz="6" w:space="0" w:color="auto"/>
              <w:left w:val="single" w:sz="6" w:space="0" w:color="auto"/>
              <w:bottom w:val="single" w:sz="6" w:space="0" w:color="auto"/>
              <w:right w:val="single" w:sz="6" w:space="0" w:color="auto"/>
            </w:tcBorders>
          </w:tcPr>
          <w:p w14:paraId="6C37D82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w:t>
            </w:r>
          </w:p>
        </w:tc>
        <w:tc>
          <w:tcPr>
            <w:tcW w:w="1418" w:type="dxa"/>
            <w:tcBorders>
              <w:top w:val="single" w:sz="6" w:space="0" w:color="auto"/>
              <w:left w:val="single" w:sz="6" w:space="0" w:color="auto"/>
              <w:bottom w:val="single" w:sz="6" w:space="0" w:color="auto"/>
              <w:right w:val="single" w:sz="6" w:space="0" w:color="auto"/>
            </w:tcBorders>
          </w:tcPr>
          <w:p w14:paraId="356D077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w:t>
            </w:r>
          </w:p>
        </w:tc>
      </w:tr>
      <w:tr w:rsidR="001316E2" w:rsidRPr="00BA08A0" w14:paraId="23DBB66B"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5954971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контрольно-счетной палаты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D361EE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71 0 00 00000</w:t>
            </w:r>
          </w:p>
        </w:tc>
        <w:tc>
          <w:tcPr>
            <w:tcW w:w="1419" w:type="dxa"/>
            <w:tcBorders>
              <w:top w:val="single" w:sz="6" w:space="0" w:color="auto"/>
              <w:left w:val="single" w:sz="6" w:space="0" w:color="auto"/>
              <w:bottom w:val="single" w:sz="6" w:space="0" w:color="auto"/>
              <w:right w:val="single" w:sz="6" w:space="0" w:color="auto"/>
            </w:tcBorders>
          </w:tcPr>
          <w:p w14:paraId="5421B7A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418" w:type="dxa"/>
            <w:tcBorders>
              <w:top w:val="single" w:sz="6" w:space="0" w:color="auto"/>
              <w:left w:val="single" w:sz="6" w:space="0" w:color="auto"/>
              <w:bottom w:val="single" w:sz="6" w:space="0" w:color="auto"/>
              <w:right w:val="single" w:sz="6" w:space="0" w:color="auto"/>
            </w:tcBorders>
          </w:tcPr>
          <w:p w14:paraId="2C8FCDE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1316E2" w:rsidRPr="00BA08A0" w14:paraId="0C7042A7"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3EF1FEFD"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Контрольно-счетная палата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64CFFAC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71 1 00 00000</w:t>
            </w:r>
          </w:p>
        </w:tc>
        <w:tc>
          <w:tcPr>
            <w:tcW w:w="1419" w:type="dxa"/>
            <w:tcBorders>
              <w:top w:val="single" w:sz="6" w:space="0" w:color="auto"/>
              <w:left w:val="single" w:sz="6" w:space="0" w:color="auto"/>
              <w:bottom w:val="single" w:sz="6" w:space="0" w:color="auto"/>
              <w:right w:val="single" w:sz="6" w:space="0" w:color="auto"/>
            </w:tcBorders>
          </w:tcPr>
          <w:p w14:paraId="739C3A7D"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418" w:type="dxa"/>
            <w:tcBorders>
              <w:top w:val="single" w:sz="6" w:space="0" w:color="auto"/>
              <w:left w:val="single" w:sz="6" w:space="0" w:color="auto"/>
              <w:bottom w:val="single" w:sz="6" w:space="0" w:color="auto"/>
              <w:right w:val="single" w:sz="6" w:space="0" w:color="auto"/>
            </w:tcBorders>
          </w:tcPr>
          <w:p w14:paraId="4B7CC3CC"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1316E2" w:rsidRPr="00BA08A0" w14:paraId="191B0183"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49B9B67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499DD1A"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419" w:type="dxa"/>
            <w:tcBorders>
              <w:top w:val="single" w:sz="6" w:space="0" w:color="auto"/>
              <w:left w:val="single" w:sz="6" w:space="0" w:color="auto"/>
              <w:bottom w:val="single" w:sz="6" w:space="0" w:color="auto"/>
              <w:right w:val="single" w:sz="6" w:space="0" w:color="auto"/>
            </w:tcBorders>
          </w:tcPr>
          <w:p w14:paraId="78475E9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418" w:type="dxa"/>
            <w:tcBorders>
              <w:top w:val="single" w:sz="6" w:space="0" w:color="auto"/>
              <w:left w:val="single" w:sz="6" w:space="0" w:color="auto"/>
              <w:bottom w:val="single" w:sz="6" w:space="0" w:color="auto"/>
              <w:right w:val="single" w:sz="6" w:space="0" w:color="auto"/>
            </w:tcBorders>
          </w:tcPr>
          <w:p w14:paraId="6505585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1316E2" w:rsidRPr="00BA08A0" w14:paraId="092664FF" w14:textId="77777777" w:rsidTr="001316E2">
        <w:trPr>
          <w:trHeight w:val="1649"/>
        </w:trPr>
        <w:tc>
          <w:tcPr>
            <w:tcW w:w="4500" w:type="dxa"/>
            <w:tcBorders>
              <w:top w:val="single" w:sz="6" w:space="0" w:color="auto"/>
              <w:left w:val="single" w:sz="6" w:space="0" w:color="auto"/>
              <w:bottom w:val="single" w:sz="6" w:space="0" w:color="auto"/>
              <w:right w:val="single" w:sz="6" w:space="0" w:color="auto"/>
            </w:tcBorders>
          </w:tcPr>
          <w:p w14:paraId="3C15B464"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7B623D7"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1189BBD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419" w:type="dxa"/>
            <w:tcBorders>
              <w:top w:val="single" w:sz="6" w:space="0" w:color="auto"/>
              <w:left w:val="single" w:sz="6" w:space="0" w:color="auto"/>
              <w:bottom w:val="single" w:sz="6" w:space="0" w:color="auto"/>
              <w:right w:val="single" w:sz="6" w:space="0" w:color="auto"/>
            </w:tcBorders>
          </w:tcPr>
          <w:p w14:paraId="6BF7B43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3 318,8</w:t>
            </w:r>
          </w:p>
        </w:tc>
        <w:tc>
          <w:tcPr>
            <w:tcW w:w="1418" w:type="dxa"/>
            <w:tcBorders>
              <w:top w:val="single" w:sz="6" w:space="0" w:color="auto"/>
              <w:left w:val="single" w:sz="6" w:space="0" w:color="auto"/>
              <w:bottom w:val="single" w:sz="6" w:space="0" w:color="auto"/>
              <w:right w:val="single" w:sz="6" w:space="0" w:color="auto"/>
            </w:tcBorders>
          </w:tcPr>
          <w:p w14:paraId="18C99A0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3 318,8</w:t>
            </w:r>
          </w:p>
        </w:tc>
      </w:tr>
      <w:tr w:rsidR="001316E2" w:rsidRPr="00BA08A0" w14:paraId="3A86BBD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20FD407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E9DCC3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6AF8D4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47CAD074"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180,4</w:t>
            </w:r>
          </w:p>
        </w:tc>
        <w:tc>
          <w:tcPr>
            <w:tcW w:w="1418" w:type="dxa"/>
            <w:tcBorders>
              <w:top w:val="single" w:sz="6" w:space="0" w:color="auto"/>
              <w:left w:val="single" w:sz="6" w:space="0" w:color="auto"/>
              <w:bottom w:val="single" w:sz="6" w:space="0" w:color="auto"/>
              <w:right w:val="single" w:sz="6" w:space="0" w:color="auto"/>
            </w:tcBorders>
          </w:tcPr>
          <w:p w14:paraId="4AABC3E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180,4</w:t>
            </w:r>
          </w:p>
        </w:tc>
      </w:tr>
      <w:tr w:rsidR="001316E2" w:rsidRPr="00BA08A0" w14:paraId="0752C28C"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5DE057C1"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 муниципального образования Ленинградский район</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293799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419" w:type="dxa"/>
            <w:tcBorders>
              <w:top w:val="single" w:sz="6" w:space="0" w:color="auto"/>
              <w:left w:val="single" w:sz="6" w:space="0" w:color="auto"/>
              <w:bottom w:val="single" w:sz="6" w:space="0" w:color="auto"/>
              <w:right w:val="single" w:sz="6" w:space="0" w:color="auto"/>
            </w:tcBorders>
          </w:tcPr>
          <w:p w14:paraId="7CA9E67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390,0</w:t>
            </w:r>
          </w:p>
        </w:tc>
        <w:tc>
          <w:tcPr>
            <w:tcW w:w="1418" w:type="dxa"/>
            <w:tcBorders>
              <w:top w:val="single" w:sz="6" w:space="0" w:color="auto"/>
              <w:left w:val="single" w:sz="6" w:space="0" w:color="auto"/>
              <w:bottom w:val="single" w:sz="6" w:space="0" w:color="auto"/>
              <w:right w:val="single" w:sz="6" w:space="0" w:color="auto"/>
            </w:tcBorders>
          </w:tcPr>
          <w:p w14:paraId="1CFBEA2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390,0</w:t>
            </w:r>
          </w:p>
        </w:tc>
      </w:tr>
      <w:tr w:rsidR="001316E2" w:rsidRPr="00BA08A0" w14:paraId="77EBDA67"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0CFE2950"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0D839B3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419" w:type="dxa"/>
            <w:tcBorders>
              <w:top w:val="single" w:sz="6" w:space="0" w:color="auto"/>
              <w:left w:val="single" w:sz="6" w:space="0" w:color="auto"/>
              <w:bottom w:val="single" w:sz="6" w:space="0" w:color="auto"/>
              <w:right w:val="single" w:sz="6" w:space="0" w:color="auto"/>
            </w:tcBorders>
          </w:tcPr>
          <w:p w14:paraId="186947E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390,0</w:t>
            </w:r>
          </w:p>
        </w:tc>
        <w:tc>
          <w:tcPr>
            <w:tcW w:w="1418" w:type="dxa"/>
            <w:tcBorders>
              <w:top w:val="single" w:sz="6" w:space="0" w:color="auto"/>
              <w:left w:val="single" w:sz="6" w:space="0" w:color="auto"/>
              <w:bottom w:val="single" w:sz="6" w:space="0" w:color="auto"/>
              <w:right w:val="single" w:sz="6" w:space="0" w:color="auto"/>
            </w:tcBorders>
          </w:tcPr>
          <w:p w14:paraId="19F8C6B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390,0</w:t>
            </w:r>
          </w:p>
        </w:tc>
      </w:tr>
      <w:tr w:rsidR="001316E2" w:rsidRPr="00BA08A0" w14:paraId="6EFDB9A4"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2E269AA7"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Взносы на капитальный ремонт жилфонда</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1A07CE9D"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1419" w:type="dxa"/>
            <w:tcBorders>
              <w:top w:val="single" w:sz="6" w:space="0" w:color="auto"/>
              <w:left w:val="single" w:sz="6" w:space="0" w:color="auto"/>
              <w:bottom w:val="single" w:sz="6" w:space="0" w:color="auto"/>
              <w:right w:val="single" w:sz="6" w:space="0" w:color="auto"/>
            </w:tcBorders>
          </w:tcPr>
          <w:p w14:paraId="3F134CA1"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c>
          <w:tcPr>
            <w:tcW w:w="1418" w:type="dxa"/>
            <w:tcBorders>
              <w:top w:val="single" w:sz="6" w:space="0" w:color="auto"/>
              <w:left w:val="single" w:sz="6" w:space="0" w:color="auto"/>
              <w:bottom w:val="single" w:sz="6" w:space="0" w:color="auto"/>
              <w:right w:val="single" w:sz="6" w:space="0" w:color="auto"/>
            </w:tcBorders>
          </w:tcPr>
          <w:p w14:paraId="626F9D98"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r>
      <w:tr w:rsidR="001316E2" w:rsidRPr="00BA08A0" w14:paraId="78ADA293"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16C7B83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06F32F10"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3A612FCF"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3D73FE7A"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c>
          <w:tcPr>
            <w:tcW w:w="1418" w:type="dxa"/>
            <w:tcBorders>
              <w:top w:val="single" w:sz="6" w:space="0" w:color="auto"/>
              <w:left w:val="single" w:sz="6" w:space="0" w:color="auto"/>
              <w:bottom w:val="single" w:sz="6" w:space="0" w:color="auto"/>
              <w:right w:val="single" w:sz="6" w:space="0" w:color="auto"/>
            </w:tcBorders>
          </w:tcPr>
          <w:p w14:paraId="25F665D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r>
      <w:tr w:rsidR="001316E2" w:rsidRPr="00BA08A0" w14:paraId="79B3F1AB" w14:textId="77777777" w:rsidTr="001316E2">
        <w:trPr>
          <w:trHeight w:val="550"/>
        </w:trPr>
        <w:tc>
          <w:tcPr>
            <w:tcW w:w="4500" w:type="dxa"/>
            <w:tcBorders>
              <w:top w:val="single" w:sz="6" w:space="0" w:color="auto"/>
              <w:left w:val="single" w:sz="6" w:space="0" w:color="auto"/>
              <w:bottom w:val="single" w:sz="6" w:space="0" w:color="auto"/>
              <w:right w:val="single" w:sz="6" w:space="0" w:color="auto"/>
            </w:tcBorders>
          </w:tcPr>
          <w:p w14:paraId="3842C775"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обеспечению мобилизационной готовности экономики</w:t>
            </w:r>
          </w:p>
        </w:tc>
        <w:tc>
          <w:tcPr>
            <w:tcW w:w="2810" w:type="dxa"/>
            <w:gridSpan w:val="2"/>
            <w:tcBorders>
              <w:top w:val="single" w:sz="6" w:space="0" w:color="auto"/>
              <w:left w:val="single" w:sz="6" w:space="0" w:color="auto"/>
              <w:bottom w:val="single" w:sz="6" w:space="0" w:color="auto"/>
              <w:right w:val="single" w:sz="6" w:space="0" w:color="auto"/>
            </w:tcBorders>
            <w:shd w:val="solid" w:color="FFFFFF" w:fill="auto"/>
          </w:tcPr>
          <w:p w14:paraId="74EA964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1419" w:type="dxa"/>
            <w:tcBorders>
              <w:top w:val="single" w:sz="6" w:space="0" w:color="auto"/>
              <w:left w:val="single" w:sz="6" w:space="0" w:color="auto"/>
              <w:bottom w:val="single" w:sz="6" w:space="0" w:color="auto"/>
              <w:right w:val="single" w:sz="6" w:space="0" w:color="auto"/>
            </w:tcBorders>
          </w:tcPr>
          <w:p w14:paraId="440138C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7DEC9F9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3DA8BC0F" w14:textId="77777777" w:rsidTr="001316E2">
        <w:trPr>
          <w:trHeight w:val="823"/>
        </w:trPr>
        <w:tc>
          <w:tcPr>
            <w:tcW w:w="4500" w:type="dxa"/>
            <w:tcBorders>
              <w:top w:val="single" w:sz="6" w:space="0" w:color="auto"/>
              <w:left w:val="single" w:sz="6" w:space="0" w:color="auto"/>
              <w:bottom w:val="single" w:sz="6" w:space="0" w:color="auto"/>
              <w:right w:val="single" w:sz="6" w:space="0" w:color="auto"/>
            </w:tcBorders>
          </w:tcPr>
          <w:p w14:paraId="074B30C6"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A9AD4F3"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50E850E2"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419" w:type="dxa"/>
            <w:tcBorders>
              <w:top w:val="single" w:sz="6" w:space="0" w:color="auto"/>
              <w:left w:val="single" w:sz="6" w:space="0" w:color="auto"/>
              <w:bottom w:val="single" w:sz="6" w:space="0" w:color="auto"/>
              <w:right w:val="single" w:sz="6" w:space="0" w:color="auto"/>
            </w:tcBorders>
          </w:tcPr>
          <w:p w14:paraId="7B73C970"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418" w:type="dxa"/>
            <w:tcBorders>
              <w:top w:val="single" w:sz="6" w:space="0" w:color="auto"/>
              <w:left w:val="single" w:sz="6" w:space="0" w:color="auto"/>
              <w:bottom w:val="single" w:sz="6" w:space="0" w:color="auto"/>
              <w:right w:val="single" w:sz="6" w:space="0" w:color="auto"/>
            </w:tcBorders>
          </w:tcPr>
          <w:p w14:paraId="2403B7A3"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1316E2" w:rsidRPr="00BA08A0" w14:paraId="51C62F20"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0D436F1B"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условно утвержденные расходы</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6F0A289C"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73C4E5A6"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9" w:type="dxa"/>
            <w:tcBorders>
              <w:top w:val="single" w:sz="6" w:space="0" w:color="auto"/>
              <w:left w:val="single" w:sz="6" w:space="0" w:color="auto"/>
              <w:bottom w:val="single" w:sz="6" w:space="0" w:color="auto"/>
              <w:right w:val="single" w:sz="6" w:space="0" w:color="auto"/>
            </w:tcBorders>
          </w:tcPr>
          <w:p w14:paraId="63AB109B"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19 670,0</w:t>
            </w:r>
          </w:p>
        </w:tc>
        <w:tc>
          <w:tcPr>
            <w:tcW w:w="1418" w:type="dxa"/>
            <w:tcBorders>
              <w:top w:val="single" w:sz="6" w:space="0" w:color="auto"/>
              <w:left w:val="single" w:sz="6" w:space="0" w:color="auto"/>
              <w:bottom w:val="single" w:sz="6" w:space="0" w:color="auto"/>
              <w:right w:val="single" w:sz="6" w:space="0" w:color="auto"/>
            </w:tcBorders>
          </w:tcPr>
          <w:p w14:paraId="34A8FB87"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37 998,0</w:t>
            </w:r>
          </w:p>
        </w:tc>
      </w:tr>
      <w:tr w:rsidR="001316E2" w:rsidRPr="00BA08A0" w14:paraId="6E4D5E87" w14:textId="77777777" w:rsidTr="001316E2">
        <w:trPr>
          <w:trHeight w:val="288"/>
        </w:trPr>
        <w:tc>
          <w:tcPr>
            <w:tcW w:w="4500" w:type="dxa"/>
            <w:tcBorders>
              <w:top w:val="single" w:sz="6" w:space="0" w:color="auto"/>
              <w:left w:val="single" w:sz="6" w:space="0" w:color="auto"/>
              <w:bottom w:val="single" w:sz="6" w:space="0" w:color="auto"/>
              <w:right w:val="single" w:sz="6" w:space="0" w:color="auto"/>
            </w:tcBorders>
          </w:tcPr>
          <w:p w14:paraId="3B0ACA99" w14:textId="77777777" w:rsidR="001316E2" w:rsidRPr="00BA08A0" w:rsidRDefault="001316E2">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Всего расходов</w:t>
            </w:r>
          </w:p>
        </w:tc>
        <w:tc>
          <w:tcPr>
            <w:tcW w:w="1589" w:type="dxa"/>
            <w:tcBorders>
              <w:top w:val="single" w:sz="6" w:space="0" w:color="auto"/>
              <w:left w:val="single" w:sz="6" w:space="0" w:color="auto"/>
              <w:bottom w:val="single" w:sz="6" w:space="0" w:color="auto"/>
              <w:right w:val="single" w:sz="6" w:space="0" w:color="auto"/>
            </w:tcBorders>
            <w:shd w:val="solid" w:color="FFFFFF" w:fill="auto"/>
          </w:tcPr>
          <w:p w14:paraId="280B1F9B"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221" w:type="dxa"/>
            <w:tcBorders>
              <w:top w:val="single" w:sz="6" w:space="0" w:color="auto"/>
              <w:left w:val="single" w:sz="6" w:space="0" w:color="auto"/>
              <w:bottom w:val="single" w:sz="6" w:space="0" w:color="auto"/>
              <w:right w:val="single" w:sz="6" w:space="0" w:color="auto"/>
            </w:tcBorders>
            <w:shd w:val="solid" w:color="FFFFFF" w:fill="auto"/>
          </w:tcPr>
          <w:p w14:paraId="4DC856D9" w14:textId="77777777" w:rsidR="001316E2" w:rsidRPr="00BA08A0" w:rsidRDefault="001316E2">
            <w:pPr>
              <w:autoSpaceDE w:val="0"/>
              <w:autoSpaceDN w:val="0"/>
              <w:adjustRightInd w:val="0"/>
              <w:jc w:val="center"/>
              <w:rPr>
                <w:rFonts w:ascii="Times New Roman" w:hAnsi="Times New Roman"/>
                <w:color w:val="000000"/>
                <w:sz w:val="24"/>
                <w:szCs w:val="24"/>
                <w:lang w:eastAsia="ru-RU"/>
              </w:rPr>
            </w:pPr>
          </w:p>
        </w:tc>
        <w:tc>
          <w:tcPr>
            <w:tcW w:w="1419" w:type="dxa"/>
            <w:tcBorders>
              <w:top w:val="single" w:sz="6" w:space="0" w:color="auto"/>
              <w:left w:val="single" w:sz="6" w:space="0" w:color="auto"/>
              <w:bottom w:val="single" w:sz="6" w:space="0" w:color="auto"/>
              <w:right w:val="single" w:sz="6" w:space="0" w:color="auto"/>
            </w:tcBorders>
          </w:tcPr>
          <w:p w14:paraId="19B89EFF"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1 715 474,5</w:t>
            </w:r>
          </w:p>
        </w:tc>
        <w:tc>
          <w:tcPr>
            <w:tcW w:w="1418" w:type="dxa"/>
            <w:tcBorders>
              <w:top w:val="single" w:sz="6" w:space="0" w:color="auto"/>
              <w:left w:val="single" w:sz="6" w:space="0" w:color="auto"/>
              <w:bottom w:val="single" w:sz="6" w:space="0" w:color="auto"/>
              <w:right w:val="single" w:sz="6" w:space="0" w:color="auto"/>
            </w:tcBorders>
          </w:tcPr>
          <w:p w14:paraId="5AB86025" w14:textId="77777777" w:rsidR="001316E2" w:rsidRPr="00BA08A0" w:rsidRDefault="001316E2">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1 672 108,8</w:t>
            </w:r>
          </w:p>
        </w:tc>
      </w:tr>
      <w:tr w:rsidR="001316E2" w:rsidRPr="00BA08A0" w14:paraId="250317B3" w14:textId="77777777" w:rsidTr="001316E2">
        <w:trPr>
          <w:trHeight w:val="274"/>
        </w:trPr>
        <w:tc>
          <w:tcPr>
            <w:tcW w:w="4500" w:type="dxa"/>
            <w:tcBorders>
              <w:top w:val="nil"/>
              <w:left w:val="nil"/>
              <w:bottom w:val="nil"/>
              <w:right w:val="nil"/>
            </w:tcBorders>
            <w:shd w:val="solid" w:color="FFFFFF" w:fill="auto"/>
          </w:tcPr>
          <w:p w14:paraId="2930613F" w14:textId="77777777" w:rsidR="001316E2" w:rsidRPr="00BA08A0" w:rsidRDefault="001316E2">
            <w:pPr>
              <w:autoSpaceDE w:val="0"/>
              <w:autoSpaceDN w:val="0"/>
              <w:adjustRightInd w:val="0"/>
              <w:jc w:val="right"/>
              <w:rPr>
                <w:rFonts w:ascii="Times New Roman" w:hAnsi="Times New Roman"/>
                <w:color w:val="000000"/>
                <w:sz w:val="24"/>
                <w:szCs w:val="24"/>
                <w:lang w:eastAsia="ru-RU"/>
              </w:rPr>
            </w:pPr>
          </w:p>
        </w:tc>
        <w:tc>
          <w:tcPr>
            <w:tcW w:w="1589" w:type="dxa"/>
            <w:tcBorders>
              <w:top w:val="nil"/>
              <w:left w:val="nil"/>
              <w:bottom w:val="nil"/>
              <w:right w:val="nil"/>
            </w:tcBorders>
            <w:shd w:val="solid" w:color="FFFFFF" w:fill="auto"/>
          </w:tcPr>
          <w:p w14:paraId="400F7FA2" w14:textId="77777777" w:rsidR="001316E2" w:rsidRPr="00BA08A0" w:rsidRDefault="001316E2">
            <w:pPr>
              <w:autoSpaceDE w:val="0"/>
              <w:autoSpaceDN w:val="0"/>
              <w:adjustRightInd w:val="0"/>
              <w:jc w:val="right"/>
              <w:rPr>
                <w:rFonts w:ascii="Times New Roman" w:hAnsi="Times New Roman"/>
                <w:color w:val="000000"/>
                <w:sz w:val="24"/>
                <w:szCs w:val="24"/>
                <w:lang w:eastAsia="ru-RU"/>
              </w:rPr>
            </w:pPr>
          </w:p>
        </w:tc>
        <w:tc>
          <w:tcPr>
            <w:tcW w:w="1221" w:type="dxa"/>
            <w:tcBorders>
              <w:top w:val="nil"/>
              <w:left w:val="nil"/>
              <w:bottom w:val="nil"/>
              <w:right w:val="nil"/>
            </w:tcBorders>
            <w:shd w:val="solid" w:color="FFFFFF" w:fill="auto"/>
          </w:tcPr>
          <w:p w14:paraId="2DA04A36" w14:textId="77777777" w:rsidR="001316E2" w:rsidRPr="00BA08A0" w:rsidRDefault="001316E2">
            <w:pPr>
              <w:autoSpaceDE w:val="0"/>
              <w:autoSpaceDN w:val="0"/>
              <w:adjustRightInd w:val="0"/>
              <w:jc w:val="right"/>
              <w:rPr>
                <w:rFonts w:ascii="Times New Roman" w:hAnsi="Times New Roman"/>
                <w:color w:val="000000"/>
                <w:sz w:val="24"/>
                <w:szCs w:val="24"/>
                <w:lang w:eastAsia="ru-RU"/>
              </w:rPr>
            </w:pPr>
          </w:p>
        </w:tc>
        <w:tc>
          <w:tcPr>
            <w:tcW w:w="1419" w:type="dxa"/>
            <w:tcBorders>
              <w:top w:val="nil"/>
              <w:left w:val="nil"/>
              <w:bottom w:val="nil"/>
              <w:right w:val="nil"/>
            </w:tcBorders>
            <w:shd w:val="solid" w:color="FFFFFF" w:fill="auto"/>
          </w:tcPr>
          <w:p w14:paraId="794BC3B8" w14:textId="77777777" w:rsidR="001316E2" w:rsidRPr="00BA08A0" w:rsidRDefault="001316E2">
            <w:pPr>
              <w:autoSpaceDE w:val="0"/>
              <w:autoSpaceDN w:val="0"/>
              <w:adjustRightInd w:val="0"/>
              <w:jc w:val="center"/>
              <w:rPr>
                <w:rFonts w:ascii="Times New Roman" w:hAnsi="Times New Roman"/>
                <w:color w:val="000000"/>
                <w:sz w:val="23"/>
                <w:szCs w:val="23"/>
                <w:lang w:eastAsia="ru-RU"/>
              </w:rPr>
            </w:pPr>
          </w:p>
        </w:tc>
        <w:tc>
          <w:tcPr>
            <w:tcW w:w="1418" w:type="dxa"/>
            <w:tcBorders>
              <w:top w:val="nil"/>
              <w:left w:val="nil"/>
              <w:bottom w:val="nil"/>
              <w:right w:val="nil"/>
            </w:tcBorders>
            <w:shd w:val="solid" w:color="FFFFFF" w:fill="auto"/>
          </w:tcPr>
          <w:p w14:paraId="6AA05C55" w14:textId="77777777" w:rsidR="001316E2" w:rsidRPr="00BA08A0" w:rsidRDefault="001316E2">
            <w:pPr>
              <w:autoSpaceDE w:val="0"/>
              <w:autoSpaceDN w:val="0"/>
              <w:adjustRightInd w:val="0"/>
              <w:jc w:val="center"/>
              <w:rPr>
                <w:rFonts w:ascii="Times New Roman" w:hAnsi="Times New Roman"/>
                <w:color w:val="000000"/>
                <w:sz w:val="23"/>
                <w:szCs w:val="23"/>
                <w:lang w:eastAsia="ru-RU"/>
              </w:rPr>
            </w:pPr>
          </w:p>
        </w:tc>
      </w:tr>
      <w:tr w:rsidR="001316E2" w:rsidRPr="00BA08A0" w14:paraId="220EF3E6" w14:textId="77777777" w:rsidTr="001316E2">
        <w:trPr>
          <w:trHeight w:val="262"/>
        </w:trPr>
        <w:tc>
          <w:tcPr>
            <w:tcW w:w="4500" w:type="dxa"/>
            <w:tcBorders>
              <w:top w:val="nil"/>
              <w:left w:val="nil"/>
              <w:bottom w:val="nil"/>
              <w:right w:val="nil"/>
            </w:tcBorders>
          </w:tcPr>
          <w:p w14:paraId="02B0FA4F"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589" w:type="dxa"/>
            <w:tcBorders>
              <w:top w:val="nil"/>
              <w:left w:val="nil"/>
              <w:bottom w:val="nil"/>
              <w:right w:val="nil"/>
            </w:tcBorders>
          </w:tcPr>
          <w:p w14:paraId="5A7F58BA"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221" w:type="dxa"/>
            <w:tcBorders>
              <w:top w:val="nil"/>
              <w:left w:val="nil"/>
              <w:bottom w:val="nil"/>
              <w:right w:val="nil"/>
            </w:tcBorders>
          </w:tcPr>
          <w:p w14:paraId="627BC1F8"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c>
          <w:tcPr>
            <w:tcW w:w="1419" w:type="dxa"/>
            <w:tcBorders>
              <w:top w:val="nil"/>
              <w:left w:val="nil"/>
              <w:bottom w:val="nil"/>
              <w:right w:val="nil"/>
            </w:tcBorders>
          </w:tcPr>
          <w:p w14:paraId="40CD353D" w14:textId="77777777" w:rsidR="001316E2" w:rsidRPr="00BA08A0" w:rsidRDefault="001316E2">
            <w:pPr>
              <w:autoSpaceDE w:val="0"/>
              <w:autoSpaceDN w:val="0"/>
              <w:adjustRightInd w:val="0"/>
              <w:jc w:val="center"/>
              <w:rPr>
                <w:rFonts w:ascii="Times New Roman" w:hAnsi="Times New Roman"/>
                <w:color w:val="000000"/>
                <w:sz w:val="23"/>
                <w:szCs w:val="23"/>
                <w:lang w:eastAsia="ru-RU"/>
              </w:rPr>
            </w:pPr>
          </w:p>
        </w:tc>
        <w:tc>
          <w:tcPr>
            <w:tcW w:w="1418" w:type="dxa"/>
            <w:tcBorders>
              <w:top w:val="nil"/>
              <w:left w:val="nil"/>
              <w:bottom w:val="nil"/>
              <w:right w:val="nil"/>
            </w:tcBorders>
          </w:tcPr>
          <w:p w14:paraId="1B803F74" w14:textId="77777777" w:rsidR="001316E2" w:rsidRPr="00BA08A0" w:rsidRDefault="001316E2">
            <w:pPr>
              <w:autoSpaceDE w:val="0"/>
              <w:autoSpaceDN w:val="0"/>
              <w:adjustRightInd w:val="0"/>
              <w:jc w:val="center"/>
              <w:rPr>
                <w:rFonts w:ascii="Times New Roman" w:hAnsi="Times New Roman"/>
                <w:color w:val="000000"/>
                <w:sz w:val="23"/>
                <w:szCs w:val="23"/>
                <w:lang w:eastAsia="ru-RU"/>
              </w:rPr>
            </w:pPr>
          </w:p>
        </w:tc>
      </w:tr>
      <w:tr w:rsidR="001316E2" w:rsidRPr="00BA08A0" w14:paraId="714465F1" w14:textId="77777777" w:rsidTr="001316E2">
        <w:trPr>
          <w:trHeight w:val="326"/>
        </w:trPr>
        <w:tc>
          <w:tcPr>
            <w:tcW w:w="4500" w:type="dxa"/>
            <w:tcBorders>
              <w:top w:val="nil"/>
              <w:left w:val="nil"/>
              <w:bottom w:val="nil"/>
              <w:right w:val="nil"/>
            </w:tcBorders>
          </w:tcPr>
          <w:p w14:paraId="32AF7F38"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Начальник финансового управления</w:t>
            </w:r>
          </w:p>
        </w:tc>
        <w:tc>
          <w:tcPr>
            <w:tcW w:w="1589" w:type="dxa"/>
            <w:tcBorders>
              <w:top w:val="nil"/>
              <w:left w:val="nil"/>
              <w:bottom w:val="nil"/>
              <w:right w:val="nil"/>
            </w:tcBorders>
          </w:tcPr>
          <w:p w14:paraId="11B057D2"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221" w:type="dxa"/>
            <w:tcBorders>
              <w:top w:val="nil"/>
              <w:left w:val="nil"/>
              <w:bottom w:val="nil"/>
              <w:right w:val="nil"/>
            </w:tcBorders>
          </w:tcPr>
          <w:p w14:paraId="3525C9EA"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419" w:type="dxa"/>
            <w:tcBorders>
              <w:top w:val="nil"/>
              <w:left w:val="nil"/>
              <w:bottom w:val="nil"/>
              <w:right w:val="nil"/>
            </w:tcBorders>
          </w:tcPr>
          <w:p w14:paraId="05BFD972"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418" w:type="dxa"/>
            <w:tcBorders>
              <w:top w:val="nil"/>
              <w:left w:val="nil"/>
              <w:bottom w:val="nil"/>
              <w:right w:val="nil"/>
            </w:tcBorders>
          </w:tcPr>
          <w:p w14:paraId="2C05B02D"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39B125B7" w14:textId="77777777" w:rsidTr="001316E2">
        <w:trPr>
          <w:trHeight w:val="326"/>
        </w:trPr>
        <w:tc>
          <w:tcPr>
            <w:tcW w:w="4500" w:type="dxa"/>
            <w:tcBorders>
              <w:top w:val="nil"/>
              <w:left w:val="nil"/>
              <w:bottom w:val="nil"/>
              <w:right w:val="nil"/>
            </w:tcBorders>
          </w:tcPr>
          <w:p w14:paraId="6807C636"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администрации муниципального</w:t>
            </w:r>
          </w:p>
        </w:tc>
        <w:tc>
          <w:tcPr>
            <w:tcW w:w="1589" w:type="dxa"/>
            <w:tcBorders>
              <w:top w:val="nil"/>
              <w:left w:val="nil"/>
              <w:bottom w:val="nil"/>
              <w:right w:val="nil"/>
            </w:tcBorders>
          </w:tcPr>
          <w:p w14:paraId="0D4BE29B"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221" w:type="dxa"/>
            <w:tcBorders>
              <w:top w:val="nil"/>
              <w:left w:val="nil"/>
              <w:bottom w:val="nil"/>
              <w:right w:val="nil"/>
            </w:tcBorders>
          </w:tcPr>
          <w:p w14:paraId="334117BF"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419" w:type="dxa"/>
            <w:tcBorders>
              <w:top w:val="nil"/>
              <w:left w:val="nil"/>
              <w:bottom w:val="nil"/>
              <w:right w:val="nil"/>
            </w:tcBorders>
          </w:tcPr>
          <w:p w14:paraId="6338C025" w14:textId="77777777" w:rsidR="001316E2" w:rsidRPr="00BA08A0" w:rsidRDefault="001316E2">
            <w:pPr>
              <w:autoSpaceDE w:val="0"/>
              <w:autoSpaceDN w:val="0"/>
              <w:adjustRightInd w:val="0"/>
              <w:jc w:val="center"/>
              <w:rPr>
                <w:rFonts w:ascii="Times New Roman" w:hAnsi="Times New Roman"/>
                <w:color w:val="000000"/>
                <w:sz w:val="28"/>
                <w:szCs w:val="28"/>
                <w:lang w:eastAsia="ru-RU"/>
              </w:rPr>
            </w:pPr>
          </w:p>
        </w:tc>
        <w:tc>
          <w:tcPr>
            <w:tcW w:w="1418" w:type="dxa"/>
            <w:tcBorders>
              <w:top w:val="nil"/>
              <w:left w:val="nil"/>
              <w:bottom w:val="nil"/>
              <w:right w:val="nil"/>
            </w:tcBorders>
          </w:tcPr>
          <w:p w14:paraId="13302968" w14:textId="77777777" w:rsidR="001316E2" w:rsidRPr="00BA08A0" w:rsidRDefault="001316E2">
            <w:pPr>
              <w:autoSpaceDE w:val="0"/>
              <w:autoSpaceDN w:val="0"/>
              <w:adjustRightInd w:val="0"/>
              <w:jc w:val="right"/>
              <w:rPr>
                <w:rFonts w:ascii="Times New Roman" w:hAnsi="Times New Roman"/>
                <w:color w:val="000000"/>
                <w:sz w:val="20"/>
                <w:szCs w:val="20"/>
                <w:lang w:eastAsia="ru-RU"/>
              </w:rPr>
            </w:pPr>
          </w:p>
        </w:tc>
      </w:tr>
      <w:tr w:rsidR="001316E2" w:rsidRPr="00BA08A0" w14:paraId="14C29B16" w14:textId="77777777" w:rsidTr="001316E2">
        <w:trPr>
          <w:trHeight w:val="326"/>
        </w:trPr>
        <w:tc>
          <w:tcPr>
            <w:tcW w:w="4500" w:type="dxa"/>
            <w:tcBorders>
              <w:top w:val="nil"/>
              <w:left w:val="nil"/>
              <w:bottom w:val="nil"/>
              <w:right w:val="nil"/>
            </w:tcBorders>
          </w:tcPr>
          <w:p w14:paraId="5C00BA64" w14:textId="77777777" w:rsidR="001316E2" w:rsidRPr="00BA08A0" w:rsidRDefault="001316E2">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образования Ленинградский район</w:t>
            </w:r>
          </w:p>
        </w:tc>
        <w:tc>
          <w:tcPr>
            <w:tcW w:w="1589" w:type="dxa"/>
            <w:tcBorders>
              <w:top w:val="nil"/>
              <w:left w:val="nil"/>
              <w:bottom w:val="nil"/>
              <w:right w:val="nil"/>
            </w:tcBorders>
          </w:tcPr>
          <w:p w14:paraId="22FB7129"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221" w:type="dxa"/>
            <w:tcBorders>
              <w:top w:val="nil"/>
              <w:left w:val="nil"/>
              <w:bottom w:val="nil"/>
              <w:right w:val="nil"/>
            </w:tcBorders>
          </w:tcPr>
          <w:p w14:paraId="2330FBC7"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r w:rsidRPr="00BA08A0">
              <w:rPr>
                <w:rFonts w:ascii="Times New Roman" w:hAnsi="Times New Roman"/>
                <w:color w:val="000000"/>
                <w:sz w:val="28"/>
                <w:szCs w:val="28"/>
                <w:lang w:eastAsia="ru-RU"/>
              </w:rPr>
              <w:t xml:space="preserve">С.В. </w:t>
            </w:r>
            <w:proofErr w:type="spellStart"/>
            <w:r w:rsidRPr="00BA08A0">
              <w:rPr>
                <w:rFonts w:ascii="Times New Roman" w:hAnsi="Times New Roman"/>
                <w:color w:val="000000"/>
                <w:sz w:val="28"/>
                <w:szCs w:val="28"/>
                <w:lang w:eastAsia="ru-RU"/>
              </w:rPr>
              <w:t>Тертица</w:t>
            </w:r>
            <w:proofErr w:type="spellEnd"/>
          </w:p>
        </w:tc>
        <w:tc>
          <w:tcPr>
            <w:tcW w:w="1419" w:type="dxa"/>
            <w:tcBorders>
              <w:top w:val="nil"/>
              <w:left w:val="nil"/>
              <w:bottom w:val="nil"/>
              <w:right w:val="nil"/>
            </w:tcBorders>
          </w:tcPr>
          <w:p w14:paraId="2937B884"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c>
          <w:tcPr>
            <w:tcW w:w="1418" w:type="dxa"/>
            <w:tcBorders>
              <w:top w:val="nil"/>
              <w:left w:val="nil"/>
              <w:bottom w:val="nil"/>
              <w:right w:val="nil"/>
            </w:tcBorders>
          </w:tcPr>
          <w:p w14:paraId="59AE74C5" w14:textId="77777777" w:rsidR="001316E2" w:rsidRPr="00BA08A0" w:rsidRDefault="001316E2">
            <w:pPr>
              <w:autoSpaceDE w:val="0"/>
              <w:autoSpaceDN w:val="0"/>
              <w:adjustRightInd w:val="0"/>
              <w:jc w:val="right"/>
              <w:rPr>
                <w:rFonts w:ascii="Times New Roman" w:hAnsi="Times New Roman"/>
                <w:color w:val="000000"/>
                <w:sz w:val="28"/>
                <w:szCs w:val="28"/>
                <w:lang w:eastAsia="ru-RU"/>
              </w:rPr>
            </w:pPr>
          </w:p>
        </w:tc>
      </w:tr>
    </w:tbl>
    <w:p w14:paraId="41C248F8" w14:textId="77777777" w:rsidR="00BF538B" w:rsidRPr="00BA08A0" w:rsidRDefault="00BF538B" w:rsidP="00690A30">
      <w:pPr>
        <w:widowControl w:val="0"/>
        <w:tabs>
          <w:tab w:val="left" w:pos="8505"/>
        </w:tabs>
        <w:rPr>
          <w:rFonts w:ascii="Times New Roman" w:hAnsi="Times New Roman"/>
          <w:sz w:val="28"/>
          <w:szCs w:val="28"/>
        </w:rPr>
      </w:pPr>
    </w:p>
    <w:p w14:paraId="55762590" w14:textId="58154541" w:rsidR="00BF538B" w:rsidRPr="00BA08A0" w:rsidRDefault="00BF538B" w:rsidP="00690A30">
      <w:pPr>
        <w:widowControl w:val="0"/>
        <w:tabs>
          <w:tab w:val="left" w:pos="8505"/>
        </w:tabs>
        <w:ind w:firstLine="851"/>
        <w:rPr>
          <w:rFonts w:ascii="Times New Roman" w:hAnsi="Times New Roman"/>
          <w:sz w:val="28"/>
          <w:szCs w:val="28"/>
        </w:rPr>
      </w:pPr>
    </w:p>
    <w:tbl>
      <w:tblPr>
        <w:tblW w:w="10114" w:type="dxa"/>
        <w:tblInd w:w="-30" w:type="dxa"/>
        <w:tblLayout w:type="fixed"/>
        <w:tblLook w:val="0000" w:firstRow="0" w:lastRow="0" w:firstColumn="0" w:lastColumn="0" w:noHBand="0" w:noVBand="0"/>
      </w:tblPr>
      <w:tblGrid>
        <w:gridCol w:w="3878"/>
        <w:gridCol w:w="802"/>
        <w:gridCol w:w="828"/>
        <w:gridCol w:w="828"/>
        <w:gridCol w:w="1450"/>
        <w:gridCol w:w="1111"/>
        <w:gridCol w:w="1217"/>
      </w:tblGrid>
      <w:tr w:rsidR="00AE1C77" w:rsidRPr="00BA08A0" w14:paraId="2456DF04" w14:textId="77777777" w:rsidTr="00AE1C77">
        <w:trPr>
          <w:trHeight w:val="250"/>
        </w:trPr>
        <w:tc>
          <w:tcPr>
            <w:tcW w:w="3878" w:type="dxa"/>
            <w:tcBorders>
              <w:top w:val="nil"/>
              <w:left w:val="nil"/>
              <w:bottom w:val="nil"/>
              <w:right w:val="nil"/>
            </w:tcBorders>
            <w:shd w:val="solid" w:color="FFFFFF" w:fill="auto"/>
          </w:tcPr>
          <w:p w14:paraId="375108A4"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802" w:type="dxa"/>
            <w:tcBorders>
              <w:top w:val="nil"/>
              <w:left w:val="nil"/>
              <w:bottom w:val="nil"/>
              <w:right w:val="nil"/>
            </w:tcBorders>
          </w:tcPr>
          <w:p w14:paraId="3AC54875"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828" w:type="dxa"/>
            <w:tcBorders>
              <w:top w:val="nil"/>
              <w:left w:val="nil"/>
              <w:bottom w:val="nil"/>
              <w:right w:val="nil"/>
            </w:tcBorders>
          </w:tcPr>
          <w:p w14:paraId="3D7971EB"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828" w:type="dxa"/>
            <w:tcBorders>
              <w:top w:val="nil"/>
              <w:left w:val="nil"/>
              <w:bottom w:val="nil"/>
              <w:right w:val="nil"/>
            </w:tcBorders>
          </w:tcPr>
          <w:p w14:paraId="77140DCC"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450" w:type="dxa"/>
            <w:tcBorders>
              <w:top w:val="nil"/>
              <w:left w:val="nil"/>
              <w:bottom w:val="nil"/>
              <w:right w:val="nil"/>
            </w:tcBorders>
          </w:tcPr>
          <w:p w14:paraId="57624B9C"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111" w:type="dxa"/>
            <w:tcBorders>
              <w:top w:val="nil"/>
              <w:left w:val="nil"/>
              <w:bottom w:val="nil"/>
              <w:right w:val="nil"/>
            </w:tcBorders>
          </w:tcPr>
          <w:p w14:paraId="70FB8D4A"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217" w:type="dxa"/>
            <w:tcBorders>
              <w:top w:val="nil"/>
              <w:left w:val="nil"/>
              <w:bottom w:val="nil"/>
              <w:right w:val="nil"/>
            </w:tcBorders>
            <w:shd w:val="solid" w:color="FFFFFF" w:fill="auto"/>
          </w:tcPr>
          <w:p w14:paraId="7D6846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224873F3" w14:textId="77777777" w:rsidTr="00AE1C77">
        <w:trPr>
          <w:trHeight w:val="298"/>
        </w:trPr>
        <w:tc>
          <w:tcPr>
            <w:tcW w:w="3878" w:type="dxa"/>
            <w:tcBorders>
              <w:top w:val="nil"/>
              <w:left w:val="nil"/>
              <w:bottom w:val="nil"/>
              <w:right w:val="nil"/>
            </w:tcBorders>
            <w:shd w:val="solid" w:color="FFFFFF" w:fill="auto"/>
          </w:tcPr>
          <w:p w14:paraId="33B66882"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02" w:type="dxa"/>
            <w:tcBorders>
              <w:top w:val="nil"/>
              <w:left w:val="nil"/>
              <w:bottom w:val="nil"/>
              <w:right w:val="nil"/>
            </w:tcBorders>
          </w:tcPr>
          <w:p w14:paraId="77D404B6"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28" w:type="dxa"/>
            <w:tcBorders>
              <w:top w:val="nil"/>
              <w:left w:val="nil"/>
              <w:bottom w:val="nil"/>
              <w:right w:val="nil"/>
            </w:tcBorders>
          </w:tcPr>
          <w:p w14:paraId="1BC5B0E2"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828" w:type="dxa"/>
            <w:tcBorders>
              <w:top w:val="nil"/>
              <w:left w:val="nil"/>
              <w:bottom w:val="nil"/>
              <w:right w:val="nil"/>
            </w:tcBorders>
          </w:tcPr>
          <w:p w14:paraId="0A1F7DD6"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gridSpan w:val="2"/>
            <w:tcBorders>
              <w:top w:val="nil"/>
              <w:left w:val="nil"/>
              <w:bottom w:val="nil"/>
              <w:right w:val="nil"/>
            </w:tcBorders>
          </w:tcPr>
          <w:p w14:paraId="752B22E7"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Приложение 10</w:t>
            </w:r>
          </w:p>
        </w:tc>
        <w:tc>
          <w:tcPr>
            <w:tcW w:w="1217" w:type="dxa"/>
            <w:tcBorders>
              <w:top w:val="nil"/>
              <w:left w:val="nil"/>
              <w:bottom w:val="nil"/>
              <w:right w:val="nil"/>
            </w:tcBorders>
          </w:tcPr>
          <w:p w14:paraId="3E1AB96E"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r>
      <w:tr w:rsidR="00AE1C77" w:rsidRPr="00BA08A0" w14:paraId="46FF2D62" w14:textId="77777777" w:rsidTr="00AE1C77">
        <w:trPr>
          <w:trHeight w:val="298"/>
        </w:trPr>
        <w:tc>
          <w:tcPr>
            <w:tcW w:w="3878" w:type="dxa"/>
            <w:tcBorders>
              <w:top w:val="nil"/>
              <w:left w:val="nil"/>
              <w:bottom w:val="nil"/>
              <w:right w:val="nil"/>
            </w:tcBorders>
            <w:shd w:val="solid" w:color="FFFFFF" w:fill="auto"/>
          </w:tcPr>
          <w:p w14:paraId="5094F397"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02" w:type="dxa"/>
            <w:tcBorders>
              <w:top w:val="nil"/>
              <w:left w:val="nil"/>
              <w:bottom w:val="nil"/>
              <w:right w:val="nil"/>
            </w:tcBorders>
          </w:tcPr>
          <w:p w14:paraId="7D51B82D"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28" w:type="dxa"/>
            <w:tcBorders>
              <w:top w:val="nil"/>
              <w:left w:val="nil"/>
              <w:bottom w:val="nil"/>
              <w:right w:val="nil"/>
            </w:tcBorders>
          </w:tcPr>
          <w:p w14:paraId="43138BC3"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828" w:type="dxa"/>
            <w:tcBorders>
              <w:top w:val="nil"/>
              <w:left w:val="nil"/>
              <w:bottom w:val="nil"/>
              <w:right w:val="nil"/>
            </w:tcBorders>
          </w:tcPr>
          <w:p w14:paraId="5FE58397"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1450" w:type="dxa"/>
            <w:gridSpan w:val="2"/>
            <w:tcBorders>
              <w:top w:val="nil"/>
              <w:left w:val="nil"/>
              <w:bottom w:val="nil"/>
              <w:right w:val="nil"/>
            </w:tcBorders>
          </w:tcPr>
          <w:p w14:paraId="02F62A33"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УТВЕРЖДЕНА</w:t>
            </w:r>
          </w:p>
        </w:tc>
        <w:tc>
          <w:tcPr>
            <w:tcW w:w="1217" w:type="dxa"/>
            <w:tcBorders>
              <w:top w:val="nil"/>
              <w:left w:val="nil"/>
              <w:bottom w:val="nil"/>
              <w:right w:val="nil"/>
            </w:tcBorders>
          </w:tcPr>
          <w:p w14:paraId="5DD81DE1"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r>
      <w:tr w:rsidR="00AE1C77" w:rsidRPr="00BA08A0" w14:paraId="5F70AAC1" w14:textId="77777777" w:rsidTr="00AE1C77">
        <w:trPr>
          <w:trHeight w:val="298"/>
        </w:trPr>
        <w:tc>
          <w:tcPr>
            <w:tcW w:w="3878" w:type="dxa"/>
            <w:tcBorders>
              <w:top w:val="nil"/>
              <w:left w:val="nil"/>
              <w:bottom w:val="nil"/>
              <w:right w:val="nil"/>
            </w:tcBorders>
            <w:shd w:val="solid" w:color="FFFFFF" w:fill="auto"/>
          </w:tcPr>
          <w:p w14:paraId="467CF0FA"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02" w:type="dxa"/>
            <w:tcBorders>
              <w:top w:val="nil"/>
              <w:left w:val="nil"/>
              <w:bottom w:val="nil"/>
              <w:right w:val="nil"/>
            </w:tcBorders>
          </w:tcPr>
          <w:p w14:paraId="423581A2"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28" w:type="dxa"/>
            <w:tcBorders>
              <w:top w:val="nil"/>
              <w:left w:val="nil"/>
              <w:bottom w:val="nil"/>
              <w:right w:val="nil"/>
            </w:tcBorders>
          </w:tcPr>
          <w:p w14:paraId="19BB0363"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828" w:type="dxa"/>
            <w:tcBorders>
              <w:top w:val="nil"/>
              <w:left w:val="nil"/>
              <w:bottom w:val="nil"/>
              <w:right w:val="nil"/>
            </w:tcBorders>
          </w:tcPr>
          <w:p w14:paraId="367DB725"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gridSpan w:val="2"/>
            <w:tcBorders>
              <w:top w:val="nil"/>
              <w:left w:val="nil"/>
              <w:bottom w:val="nil"/>
              <w:right w:val="nil"/>
            </w:tcBorders>
          </w:tcPr>
          <w:p w14:paraId="0FE7D98A"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решением Совета</w:t>
            </w:r>
          </w:p>
        </w:tc>
        <w:tc>
          <w:tcPr>
            <w:tcW w:w="1217" w:type="dxa"/>
            <w:tcBorders>
              <w:top w:val="nil"/>
              <w:left w:val="nil"/>
              <w:bottom w:val="nil"/>
              <w:right w:val="nil"/>
            </w:tcBorders>
          </w:tcPr>
          <w:p w14:paraId="7C6F933E"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r>
      <w:tr w:rsidR="00AE1C77" w:rsidRPr="00BA08A0" w14:paraId="0E8ADFE6" w14:textId="77777777" w:rsidTr="00AE1C77">
        <w:trPr>
          <w:trHeight w:val="298"/>
        </w:trPr>
        <w:tc>
          <w:tcPr>
            <w:tcW w:w="3878" w:type="dxa"/>
            <w:tcBorders>
              <w:top w:val="nil"/>
              <w:left w:val="nil"/>
              <w:bottom w:val="nil"/>
              <w:right w:val="nil"/>
            </w:tcBorders>
            <w:shd w:val="solid" w:color="FFFFFF" w:fill="auto"/>
          </w:tcPr>
          <w:p w14:paraId="0053AA6C"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02" w:type="dxa"/>
            <w:tcBorders>
              <w:top w:val="nil"/>
              <w:left w:val="nil"/>
              <w:bottom w:val="nil"/>
              <w:right w:val="nil"/>
            </w:tcBorders>
          </w:tcPr>
          <w:p w14:paraId="24BDB1D3"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28" w:type="dxa"/>
            <w:tcBorders>
              <w:top w:val="nil"/>
              <w:left w:val="nil"/>
              <w:bottom w:val="nil"/>
              <w:right w:val="nil"/>
            </w:tcBorders>
          </w:tcPr>
          <w:p w14:paraId="1C5BB529"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828" w:type="dxa"/>
            <w:tcBorders>
              <w:top w:val="nil"/>
              <w:left w:val="nil"/>
              <w:bottom w:val="nil"/>
              <w:right w:val="nil"/>
            </w:tcBorders>
          </w:tcPr>
          <w:p w14:paraId="0541AF07"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gridSpan w:val="3"/>
            <w:tcBorders>
              <w:top w:val="nil"/>
              <w:left w:val="nil"/>
              <w:bottom w:val="nil"/>
              <w:right w:val="nil"/>
            </w:tcBorders>
          </w:tcPr>
          <w:p w14:paraId="43E45DCF"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муниципального образования</w:t>
            </w:r>
          </w:p>
        </w:tc>
      </w:tr>
      <w:tr w:rsidR="00AE1C77" w:rsidRPr="00BA08A0" w14:paraId="66B33729" w14:textId="77777777" w:rsidTr="00AE1C77">
        <w:trPr>
          <w:trHeight w:val="298"/>
        </w:trPr>
        <w:tc>
          <w:tcPr>
            <w:tcW w:w="3878" w:type="dxa"/>
            <w:tcBorders>
              <w:top w:val="nil"/>
              <w:left w:val="nil"/>
              <w:bottom w:val="nil"/>
              <w:right w:val="nil"/>
            </w:tcBorders>
            <w:shd w:val="solid" w:color="FFFFFF" w:fill="auto"/>
          </w:tcPr>
          <w:p w14:paraId="00BC3DEB" w14:textId="77777777" w:rsidR="00AE1C77" w:rsidRPr="00BA08A0" w:rsidRDefault="00AE1C77">
            <w:pPr>
              <w:autoSpaceDE w:val="0"/>
              <w:autoSpaceDN w:val="0"/>
              <w:adjustRightInd w:val="0"/>
              <w:jc w:val="left"/>
              <w:rPr>
                <w:rFonts w:ascii="Times New Roman" w:hAnsi="Times New Roman"/>
                <w:color w:val="000000"/>
                <w:sz w:val="20"/>
                <w:szCs w:val="20"/>
                <w:lang w:eastAsia="ru-RU"/>
              </w:rPr>
            </w:pPr>
          </w:p>
        </w:tc>
        <w:tc>
          <w:tcPr>
            <w:tcW w:w="802" w:type="dxa"/>
            <w:tcBorders>
              <w:top w:val="nil"/>
              <w:left w:val="nil"/>
              <w:bottom w:val="nil"/>
              <w:right w:val="nil"/>
            </w:tcBorders>
          </w:tcPr>
          <w:p w14:paraId="50A01F29"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28" w:type="dxa"/>
            <w:tcBorders>
              <w:top w:val="nil"/>
              <w:left w:val="nil"/>
              <w:bottom w:val="nil"/>
              <w:right w:val="nil"/>
            </w:tcBorders>
          </w:tcPr>
          <w:p w14:paraId="29D849FA"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828" w:type="dxa"/>
            <w:tcBorders>
              <w:top w:val="nil"/>
              <w:left w:val="nil"/>
              <w:bottom w:val="nil"/>
              <w:right w:val="nil"/>
            </w:tcBorders>
          </w:tcPr>
          <w:p w14:paraId="699AD834"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gridSpan w:val="3"/>
            <w:tcBorders>
              <w:top w:val="nil"/>
              <w:left w:val="nil"/>
              <w:bottom w:val="nil"/>
              <w:right w:val="nil"/>
            </w:tcBorders>
          </w:tcPr>
          <w:p w14:paraId="746541AB"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Ленинградский район</w:t>
            </w:r>
          </w:p>
        </w:tc>
      </w:tr>
      <w:tr w:rsidR="00AE1C77" w:rsidRPr="00BA08A0" w14:paraId="105DB711" w14:textId="77777777" w:rsidTr="00AE1C77">
        <w:trPr>
          <w:trHeight w:val="286"/>
        </w:trPr>
        <w:tc>
          <w:tcPr>
            <w:tcW w:w="3878" w:type="dxa"/>
            <w:tcBorders>
              <w:top w:val="nil"/>
              <w:left w:val="nil"/>
              <w:bottom w:val="nil"/>
              <w:right w:val="nil"/>
            </w:tcBorders>
            <w:shd w:val="solid" w:color="FFFFFF" w:fill="auto"/>
          </w:tcPr>
          <w:p w14:paraId="04580B0C"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02" w:type="dxa"/>
            <w:tcBorders>
              <w:top w:val="nil"/>
              <w:left w:val="nil"/>
              <w:bottom w:val="nil"/>
              <w:right w:val="nil"/>
            </w:tcBorders>
          </w:tcPr>
          <w:p w14:paraId="40AC7518"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828" w:type="dxa"/>
            <w:tcBorders>
              <w:top w:val="nil"/>
              <w:left w:val="nil"/>
              <w:bottom w:val="nil"/>
              <w:right w:val="nil"/>
            </w:tcBorders>
          </w:tcPr>
          <w:p w14:paraId="3314FA3A"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828" w:type="dxa"/>
            <w:tcBorders>
              <w:top w:val="nil"/>
              <w:left w:val="nil"/>
              <w:bottom w:val="nil"/>
              <w:right w:val="nil"/>
            </w:tcBorders>
          </w:tcPr>
          <w:p w14:paraId="46D05B1C"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gridSpan w:val="3"/>
            <w:tcBorders>
              <w:top w:val="nil"/>
              <w:left w:val="nil"/>
              <w:bottom w:val="nil"/>
              <w:right w:val="nil"/>
            </w:tcBorders>
          </w:tcPr>
          <w:p w14:paraId="42442B6C"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от ________________ № _____</w:t>
            </w:r>
          </w:p>
        </w:tc>
      </w:tr>
      <w:tr w:rsidR="00AE1C77" w:rsidRPr="00BA08A0" w14:paraId="1564935D" w14:textId="77777777" w:rsidTr="00AE1C77">
        <w:trPr>
          <w:trHeight w:val="298"/>
        </w:trPr>
        <w:tc>
          <w:tcPr>
            <w:tcW w:w="3878" w:type="dxa"/>
            <w:tcBorders>
              <w:top w:val="nil"/>
              <w:left w:val="nil"/>
              <w:bottom w:val="nil"/>
              <w:right w:val="nil"/>
            </w:tcBorders>
            <w:shd w:val="solid" w:color="FFFFFF" w:fill="auto"/>
          </w:tcPr>
          <w:p w14:paraId="7644CEF4"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02" w:type="dxa"/>
            <w:tcBorders>
              <w:top w:val="nil"/>
              <w:left w:val="nil"/>
              <w:bottom w:val="nil"/>
              <w:right w:val="nil"/>
            </w:tcBorders>
          </w:tcPr>
          <w:p w14:paraId="48C4674B"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28" w:type="dxa"/>
            <w:tcBorders>
              <w:top w:val="nil"/>
              <w:left w:val="nil"/>
              <w:bottom w:val="nil"/>
              <w:right w:val="nil"/>
            </w:tcBorders>
          </w:tcPr>
          <w:p w14:paraId="31BB7D71"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28" w:type="dxa"/>
            <w:tcBorders>
              <w:top w:val="nil"/>
              <w:left w:val="nil"/>
              <w:bottom w:val="nil"/>
              <w:right w:val="nil"/>
            </w:tcBorders>
          </w:tcPr>
          <w:p w14:paraId="00C81FB0"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450" w:type="dxa"/>
            <w:tcBorders>
              <w:top w:val="nil"/>
              <w:left w:val="nil"/>
              <w:bottom w:val="nil"/>
              <w:right w:val="nil"/>
            </w:tcBorders>
          </w:tcPr>
          <w:p w14:paraId="187448EE"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11" w:type="dxa"/>
            <w:tcBorders>
              <w:top w:val="nil"/>
              <w:left w:val="nil"/>
              <w:bottom w:val="nil"/>
              <w:right w:val="nil"/>
            </w:tcBorders>
          </w:tcPr>
          <w:p w14:paraId="401E8976"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217" w:type="dxa"/>
            <w:tcBorders>
              <w:top w:val="nil"/>
              <w:left w:val="nil"/>
              <w:bottom w:val="nil"/>
              <w:right w:val="nil"/>
            </w:tcBorders>
            <w:shd w:val="solid" w:color="FFFFFF" w:fill="auto"/>
          </w:tcPr>
          <w:p w14:paraId="6E8C3F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37B1EF70" w14:textId="77777777" w:rsidTr="00AE1C77">
        <w:trPr>
          <w:trHeight w:val="298"/>
        </w:trPr>
        <w:tc>
          <w:tcPr>
            <w:tcW w:w="3878" w:type="dxa"/>
            <w:tcBorders>
              <w:top w:val="nil"/>
              <w:left w:val="nil"/>
              <w:bottom w:val="nil"/>
              <w:right w:val="nil"/>
            </w:tcBorders>
            <w:shd w:val="solid" w:color="FFFFFF" w:fill="auto"/>
          </w:tcPr>
          <w:p w14:paraId="4E7600F8"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02" w:type="dxa"/>
            <w:tcBorders>
              <w:top w:val="nil"/>
              <w:left w:val="nil"/>
              <w:bottom w:val="nil"/>
              <w:right w:val="nil"/>
            </w:tcBorders>
          </w:tcPr>
          <w:p w14:paraId="20100E0D"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28" w:type="dxa"/>
            <w:tcBorders>
              <w:top w:val="nil"/>
              <w:left w:val="nil"/>
              <w:bottom w:val="nil"/>
              <w:right w:val="nil"/>
            </w:tcBorders>
          </w:tcPr>
          <w:p w14:paraId="22F7C80A"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28" w:type="dxa"/>
            <w:tcBorders>
              <w:top w:val="nil"/>
              <w:left w:val="nil"/>
              <w:bottom w:val="nil"/>
              <w:right w:val="nil"/>
            </w:tcBorders>
          </w:tcPr>
          <w:p w14:paraId="16C1EDC5"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450" w:type="dxa"/>
            <w:tcBorders>
              <w:top w:val="nil"/>
              <w:left w:val="nil"/>
              <w:bottom w:val="nil"/>
              <w:right w:val="nil"/>
            </w:tcBorders>
          </w:tcPr>
          <w:p w14:paraId="28CB52A5"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11" w:type="dxa"/>
            <w:tcBorders>
              <w:top w:val="nil"/>
              <w:left w:val="nil"/>
              <w:bottom w:val="nil"/>
              <w:right w:val="nil"/>
            </w:tcBorders>
          </w:tcPr>
          <w:p w14:paraId="1B2E40A3"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217" w:type="dxa"/>
            <w:tcBorders>
              <w:top w:val="nil"/>
              <w:left w:val="nil"/>
              <w:bottom w:val="nil"/>
              <w:right w:val="nil"/>
            </w:tcBorders>
            <w:shd w:val="solid" w:color="FFFFFF" w:fill="auto"/>
          </w:tcPr>
          <w:p w14:paraId="587265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1B665A8E" w14:textId="77777777" w:rsidTr="00AE1C77">
        <w:trPr>
          <w:trHeight w:val="667"/>
        </w:trPr>
        <w:tc>
          <w:tcPr>
            <w:tcW w:w="3878" w:type="dxa"/>
            <w:gridSpan w:val="7"/>
            <w:tcBorders>
              <w:top w:val="nil"/>
              <w:left w:val="nil"/>
              <w:bottom w:val="nil"/>
              <w:right w:val="nil"/>
            </w:tcBorders>
          </w:tcPr>
          <w:p w14:paraId="403B71A1"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r w:rsidRPr="00BA08A0">
              <w:rPr>
                <w:rFonts w:ascii="Times New Roman" w:hAnsi="Times New Roman"/>
                <w:color w:val="000000"/>
                <w:sz w:val="28"/>
                <w:szCs w:val="28"/>
                <w:lang w:eastAsia="ru-RU"/>
              </w:rPr>
              <w:t>Ведомственная структура расходов бюджета муниципального образования                                                                                                    Ленинградский район на 2024 год</w:t>
            </w:r>
          </w:p>
        </w:tc>
      </w:tr>
      <w:tr w:rsidR="00AE1C77" w:rsidRPr="00BA08A0" w14:paraId="3E66E08C" w14:textId="77777777" w:rsidTr="00AE1C77">
        <w:trPr>
          <w:trHeight w:val="298"/>
        </w:trPr>
        <w:tc>
          <w:tcPr>
            <w:tcW w:w="3878" w:type="dxa"/>
            <w:tcBorders>
              <w:top w:val="nil"/>
              <w:left w:val="nil"/>
              <w:bottom w:val="nil"/>
              <w:right w:val="nil"/>
            </w:tcBorders>
            <w:shd w:val="solid" w:color="FFFFFF" w:fill="auto"/>
          </w:tcPr>
          <w:p w14:paraId="40ACC8B6" w14:textId="77777777" w:rsidR="00AE1C77" w:rsidRPr="00BA08A0" w:rsidRDefault="00AE1C77">
            <w:pPr>
              <w:autoSpaceDE w:val="0"/>
              <w:autoSpaceDN w:val="0"/>
              <w:adjustRightInd w:val="0"/>
              <w:jc w:val="center"/>
              <w:rPr>
                <w:rFonts w:ascii="Times New Roman" w:hAnsi="Times New Roman"/>
                <w:b/>
                <w:bCs/>
                <w:color w:val="000000"/>
                <w:lang w:eastAsia="ru-RU"/>
              </w:rPr>
            </w:pPr>
          </w:p>
        </w:tc>
        <w:tc>
          <w:tcPr>
            <w:tcW w:w="802" w:type="dxa"/>
            <w:tcBorders>
              <w:top w:val="nil"/>
              <w:left w:val="nil"/>
              <w:bottom w:val="nil"/>
              <w:right w:val="nil"/>
            </w:tcBorders>
          </w:tcPr>
          <w:p w14:paraId="3F9CC0C3"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828" w:type="dxa"/>
            <w:tcBorders>
              <w:top w:val="nil"/>
              <w:left w:val="nil"/>
              <w:bottom w:val="nil"/>
              <w:right w:val="nil"/>
            </w:tcBorders>
          </w:tcPr>
          <w:p w14:paraId="7B9BE016"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828" w:type="dxa"/>
            <w:tcBorders>
              <w:top w:val="nil"/>
              <w:left w:val="nil"/>
              <w:bottom w:val="nil"/>
              <w:right w:val="nil"/>
            </w:tcBorders>
          </w:tcPr>
          <w:p w14:paraId="25F0B7BC"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450" w:type="dxa"/>
            <w:tcBorders>
              <w:top w:val="nil"/>
              <w:left w:val="nil"/>
              <w:bottom w:val="nil"/>
              <w:right w:val="nil"/>
            </w:tcBorders>
          </w:tcPr>
          <w:p w14:paraId="1EC577FF"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11" w:type="dxa"/>
            <w:tcBorders>
              <w:top w:val="nil"/>
              <w:left w:val="nil"/>
              <w:bottom w:val="nil"/>
              <w:right w:val="nil"/>
            </w:tcBorders>
          </w:tcPr>
          <w:p w14:paraId="18993D2B"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217" w:type="dxa"/>
            <w:tcBorders>
              <w:top w:val="nil"/>
              <w:left w:val="nil"/>
              <w:bottom w:val="nil"/>
              <w:right w:val="nil"/>
            </w:tcBorders>
            <w:shd w:val="solid" w:color="FFFFFF" w:fill="auto"/>
          </w:tcPr>
          <w:p w14:paraId="49CC51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43E705D9" w14:textId="77777777" w:rsidTr="00AE1C77">
        <w:trPr>
          <w:trHeight w:val="298"/>
        </w:trPr>
        <w:tc>
          <w:tcPr>
            <w:tcW w:w="3878" w:type="dxa"/>
            <w:tcBorders>
              <w:top w:val="nil"/>
              <w:left w:val="nil"/>
              <w:bottom w:val="nil"/>
              <w:right w:val="nil"/>
            </w:tcBorders>
            <w:shd w:val="solid" w:color="FFFFFF" w:fill="auto"/>
          </w:tcPr>
          <w:p w14:paraId="0BC12E42" w14:textId="77777777" w:rsidR="00AE1C77" w:rsidRPr="00BA08A0" w:rsidRDefault="00AE1C77">
            <w:pPr>
              <w:autoSpaceDE w:val="0"/>
              <w:autoSpaceDN w:val="0"/>
              <w:adjustRightInd w:val="0"/>
              <w:jc w:val="center"/>
              <w:rPr>
                <w:rFonts w:ascii="Times New Roman" w:hAnsi="Times New Roman"/>
                <w:b/>
                <w:bCs/>
                <w:color w:val="000000"/>
                <w:lang w:eastAsia="ru-RU"/>
              </w:rPr>
            </w:pPr>
          </w:p>
        </w:tc>
        <w:tc>
          <w:tcPr>
            <w:tcW w:w="802" w:type="dxa"/>
            <w:tcBorders>
              <w:top w:val="nil"/>
              <w:left w:val="nil"/>
              <w:bottom w:val="nil"/>
              <w:right w:val="nil"/>
            </w:tcBorders>
          </w:tcPr>
          <w:p w14:paraId="0D1853D3"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828" w:type="dxa"/>
            <w:tcBorders>
              <w:top w:val="nil"/>
              <w:left w:val="nil"/>
              <w:bottom w:val="nil"/>
              <w:right w:val="nil"/>
            </w:tcBorders>
          </w:tcPr>
          <w:p w14:paraId="795481D1"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828" w:type="dxa"/>
            <w:tcBorders>
              <w:top w:val="nil"/>
              <w:left w:val="nil"/>
              <w:bottom w:val="nil"/>
              <w:right w:val="nil"/>
            </w:tcBorders>
          </w:tcPr>
          <w:p w14:paraId="3A0529A9"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450" w:type="dxa"/>
            <w:tcBorders>
              <w:top w:val="nil"/>
              <w:left w:val="nil"/>
              <w:bottom w:val="nil"/>
              <w:right w:val="nil"/>
            </w:tcBorders>
          </w:tcPr>
          <w:p w14:paraId="731C003F"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111" w:type="dxa"/>
            <w:tcBorders>
              <w:top w:val="nil"/>
              <w:left w:val="nil"/>
              <w:bottom w:val="nil"/>
              <w:right w:val="nil"/>
            </w:tcBorders>
          </w:tcPr>
          <w:p w14:paraId="14427883"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17" w:type="dxa"/>
            <w:tcBorders>
              <w:top w:val="nil"/>
              <w:left w:val="nil"/>
              <w:bottom w:val="nil"/>
              <w:right w:val="nil"/>
            </w:tcBorders>
            <w:shd w:val="solid" w:color="FFFFFF" w:fill="auto"/>
          </w:tcPr>
          <w:p w14:paraId="5515E4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447786D4" w14:textId="77777777" w:rsidTr="00AE1C77">
        <w:trPr>
          <w:trHeight w:val="250"/>
        </w:trPr>
        <w:tc>
          <w:tcPr>
            <w:tcW w:w="3878" w:type="dxa"/>
            <w:tcBorders>
              <w:top w:val="nil"/>
              <w:left w:val="nil"/>
              <w:bottom w:val="nil"/>
              <w:right w:val="nil"/>
            </w:tcBorders>
            <w:shd w:val="solid" w:color="FFFFFF" w:fill="auto"/>
          </w:tcPr>
          <w:p w14:paraId="10D840E8"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02" w:type="dxa"/>
            <w:tcBorders>
              <w:top w:val="nil"/>
              <w:left w:val="nil"/>
              <w:bottom w:val="nil"/>
              <w:right w:val="nil"/>
            </w:tcBorders>
          </w:tcPr>
          <w:p w14:paraId="533ECD69"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28" w:type="dxa"/>
            <w:tcBorders>
              <w:top w:val="nil"/>
              <w:left w:val="nil"/>
              <w:bottom w:val="nil"/>
              <w:right w:val="nil"/>
            </w:tcBorders>
          </w:tcPr>
          <w:p w14:paraId="2B5B19C6"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828" w:type="dxa"/>
            <w:tcBorders>
              <w:top w:val="nil"/>
              <w:left w:val="nil"/>
              <w:bottom w:val="nil"/>
              <w:right w:val="nil"/>
            </w:tcBorders>
          </w:tcPr>
          <w:p w14:paraId="60F89898"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1450" w:type="dxa"/>
            <w:tcBorders>
              <w:top w:val="nil"/>
              <w:left w:val="nil"/>
              <w:bottom w:val="nil"/>
              <w:right w:val="nil"/>
            </w:tcBorders>
          </w:tcPr>
          <w:p w14:paraId="3C02ECFD"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1111" w:type="dxa"/>
            <w:tcBorders>
              <w:top w:val="nil"/>
              <w:left w:val="nil"/>
              <w:bottom w:val="nil"/>
              <w:right w:val="nil"/>
            </w:tcBorders>
          </w:tcPr>
          <w:p w14:paraId="574A83B8"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1217" w:type="dxa"/>
            <w:tcBorders>
              <w:top w:val="nil"/>
              <w:left w:val="nil"/>
              <w:bottom w:val="nil"/>
              <w:right w:val="nil"/>
            </w:tcBorders>
            <w:shd w:val="solid" w:color="FFFFFF" w:fill="auto"/>
          </w:tcPr>
          <w:p w14:paraId="60AC13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1FAEFE52" w14:textId="77777777" w:rsidTr="00AE1C77">
        <w:trPr>
          <w:trHeight w:val="250"/>
        </w:trPr>
        <w:tc>
          <w:tcPr>
            <w:tcW w:w="3878" w:type="dxa"/>
            <w:tcBorders>
              <w:top w:val="single" w:sz="6" w:space="0" w:color="auto"/>
              <w:left w:val="single" w:sz="6" w:space="0" w:color="auto"/>
              <w:bottom w:val="nil"/>
              <w:right w:val="single" w:sz="6" w:space="0" w:color="auto"/>
            </w:tcBorders>
            <w:shd w:val="solid" w:color="FFFFFF" w:fill="auto"/>
          </w:tcPr>
          <w:p w14:paraId="387C5519"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Показатель</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4D97102"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Вед</w:t>
            </w:r>
          </w:p>
        </w:tc>
        <w:tc>
          <w:tcPr>
            <w:tcW w:w="828" w:type="dxa"/>
            <w:gridSpan w:val="4"/>
            <w:tcBorders>
              <w:top w:val="single" w:sz="6" w:space="0" w:color="auto"/>
              <w:left w:val="single" w:sz="6" w:space="0" w:color="auto"/>
              <w:bottom w:val="single" w:sz="6" w:space="0" w:color="auto"/>
              <w:right w:val="single" w:sz="6" w:space="0" w:color="auto"/>
            </w:tcBorders>
            <w:shd w:val="solid" w:color="FFFFFF" w:fill="auto"/>
          </w:tcPr>
          <w:p w14:paraId="74D113CB"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Коды бюджетной классификации</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FA6DE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Сумма, </w:t>
            </w:r>
            <w:proofErr w:type="spellStart"/>
            <w:proofErr w:type="gramStart"/>
            <w:r w:rsidRPr="00BA08A0">
              <w:rPr>
                <w:rFonts w:ascii="Times New Roman" w:hAnsi="Times New Roman"/>
                <w:color w:val="000000"/>
                <w:sz w:val="24"/>
                <w:szCs w:val="24"/>
                <w:lang w:eastAsia="ru-RU"/>
              </w:rPr>
              <w:t>тыс.рублей</w:t>
            </w:r>
            <w:proofErr w:type="spellEnd"/>
            <w:proofErr w:type="gramEnd"/>
          </w:p>
        </w:tc>
      </w:tr>
      <w:tr w:rsidR="00AE1C77" w:rsidRPr="00BA08A0" w14:paraId="004256BC" w14:textId="77777777" w:rsidTr="00AE1C77">
        <w:trPr>
          <w:trHeight w:val="250"/>
        </w:trPr>
        <w:tc>
          <w:tcPr>
            <w:tcW w:w="3878" w:type="dxa"/>
            <w:tcBorders>
              <w:top w:val="nil"/>
              <w:left w:val="single" w:sz="6" w:space="0" w:color="auto"/>
              <w:bottom w:val="nil"/>
              <w:right w:val="single" w:sz="6" w:space="0" w:color="auto"/>
            </w:tcBorders>
            <w:shd w:val="solid" w:color="FFFFFF" w:fill="auto"/>
          </w:tcPr>
          <w:p w14:paraId="175F4EA8"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E5945B8"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D470A6"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Раздел</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DF24AC0" w14:textId="77777777" w:rsidR="00AE1C77" w:rsidRPr="00BA08A0" w:rsidRDefault="00AE1C77">
            <w:pPr>
              <w:autoSpaceDE w:val="0"/>
              <w:autoSpaceDN w:val="0"/>
              <w:adjustRightInd w:val="0"/>
              <w:jc w:val="center"/>
              <w:rPr>
                <w:rFonts w:ascii="Times New Roman" w:hAnsi="Times New Roman"/>
                <w:color w:val="000000"/>
                <w:lang w:eastAsia="ru-RU"/>
              </w:rPr>
            </w:pPr>
            <w:proofErr w:type="gramStart"/>
            <w:r w:rsidRPr="00BA08A0">
              <w:rPr>
                <w:rFonts w:ascii="Times New Roman" w:hAnsi="Times New Roman"/>
                <w:color w:val="000000"/>
                <w:lang w:eastAsia="ru-RU"/>
              </w:rPr>
              <w:t>Под-раздел</w:t>
            </w:r>
            <w:proofErr w:type="gramEnd"/>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32A754D"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Целевая статья</w:t>
            </w:r>
          </w:p>
        </w:tc>
        <w:tc>
          <w:tcPr>
            <w:tcW w:w="1111" w:type="dxa"/>
            <w:gridSpan w:val="2"/>
            <w:tcBorders>
              <w:top w:val="single" w:sz="6" w:space="0" w:color="auto"/>
              <w:left w:val="single" w:sz="6" w:space="0" w:color="auto"/>
              <w:bottom w:val="single" w:sz="6" w:space="0" w:color="auto"/>
              <w:right w:val="single" w:sz="6" w:space="0" w:color="auto"/>
            </w:tcBorders>
            <w:shd w:val="solid" w:color="FFFFFF" w:fill="auto"/>
          </w:tcPr>
          <w:p w14:paraId="6EE2FBBD"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 xml:space="preserve">Вид </w:t>
            </w:r>
            <w:proofErr w:type="gramStart"/>
            <w:r w:rsidRPr="00BA08A0">
              <w:rPr>
                <w:rFonts w:ascii="Times New Roman" w:hAnsi="Times New Roman"/>
                <w:color w:val="000000"/>
                <w:lang w:eastAsia="ru-RU"/>
              </w:rPr>
              <w:t>рас-хода</w:t>
            </w:r>
            <w:proofErr w:type="gramEnd"/>
          </w:p>
        </w:tc>
      </w:tr>
      <w:tr w:rsidR="00AE1C77" w:rsidRPr="00BA08A0" w14:paraId="1EEE0CF1" w14:textId="77777777" w:rsidTr="00AE1C77">
        <w:trPr>
          <w:trHeight w:val="250"/>
        </w:trPr>
        <w:tc>
          <w:tcPr>
            <w:tcW w:w="3878" w:type="dxa"/>
            <w:tcBorders>
              <w:top w:val="nil"/>
              <w:left w:val="single" w:sz="6" w:space="0" w:color="auto"/>
              <w:bottom w:val="single" w:sz="6" w:space="0" w:color="auto"/>
              <w:right w:val="single" w:sz="6" w:space="0" w:color="auto"/>
            </w:tcBorders>
            <w:shd w:val="solid" w:color="FFFFFF" w:fill="auto"/>
          </w:tcPr>
          <w:p w14:paraId="0C0611B6"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E23B6C"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50E9152"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E99AFB"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EEB5EC3"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69F0E91"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FEC5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21554EC1" w14:textId="77777777" w:rsidTr="00AE1C77">
        <w:trPr>
          <w:trHeight w:val="2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D73350C" w14:textId="77777777" w:rsidR="00AE1C77" w:rsidRPr="00BA08A0" w:rsidRDefault="00AE1C77">
            <w:pPr>
              <w:autoSpaceDE w:val="0"/>
              <w:autoSpaceDN w:val="0"/>
              <w:adjustRightInd w:val="0"/>
              <w:jc w:val="center"/>
              <w:rPr>
                <w:rFonts w:ascii="Times New Roman" w:hAnsi="Times New Roman"/>
                <w:color w:val="000000"/>
                <w:sz w:val="20"/>
                <w:szCs w:val="20"/>
                <w:lang w:eastAsia="ru-RU"/>
              </w:rPr>
            </w:pPr>
            <w:r w:rsidRPr="00BA08A0">
              <w:rPr>
                <w:rFonts w:ascii="Times New Roman" w:hAnsi="Times New Roman"/>
                <w:color w:val="000000"/>
                <w:sz w:val="20"/>
                <w:szCs w:val="20"/>
                <w:lang w:eastAsia="ru-RU"/>
              </w:rPr>
              <w:t>1</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7C6C961"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2854AB"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451A70"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413E6E6"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5</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A8DBF7A"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6</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AF76E75"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7</w:t>
            </w:r>
          </w:p>
        </w:tc>
      </w:tr>
      <w:tr w:rsidR="00AE1C77" w:rsidRPr="00BA08A0" w14:paraId="0BEADBE6" w14:textId="77777777" w:rsidTr="00AE1C77">
        <w:trPr>
          <w:trHeight w:val="250"/>
        </w:trPr>
        <w:tc>
          <w:tcPr>
            <w:tcW w:w="3878" w:type="dxa"/>
            <w:tcBorders>
              <w:top w:val="single" w:sz="6" w:space="0" w:color="auto"/>
              <w:left w:val="single" w:sz="6" w:space="0" w:color="auto"/>
              <w:bottom w:val="nil"/>
              <w:right w:val="single" w:sz="6" w:space="0" w:color="auto"/>
            </w:tcBorders>
            <w:shd w:val="solid" w:color="FFFFFF" w:fill="auto"/>
          </w:tcPr>
          <w:p w14:paraId="60BB0A31"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02" w:type="dxa"/>
            <w:tcBorders>
              <w:top w:val="single" w:sz="6" w:space="0" w:color="auto"/>
              <w:left w:val="single" w:sz="6" w:space="0" w:color="auto"/>
              <w:bottom w:val="nil"/>
              <w:right w:val="single" w:sz="6" w:space="0" w:color="auto"/>
            </w:tcBorders>
            <w:shd w:val="solid" w:color="FFFFFF" w:fill="auto"/>
          </w:tcPr>
          <w:p w14:paraId="0282EFF7"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28" w:type="dxa"/>
            <w:tcBorders>
              <w:top w:val="nil"/>
              <w:left w:val="single" w:sz="6" w:space="0" w:color="auto"/>
              <w:bottom w:val="nil"/>
              <w:right w:val="single" w:sz="6" w:space="0" w:color="auto"/>
            </w:tcBorders>
            <w:shd w:val="solid" w:color="FFFFFF" w:fill="auto"/>
          </w:tcPr>
          <w:p w14:paraId="743C9B5D"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828" w:type="dxa"/>
            <w:tcBorders>
              <w:top w:val="nil"/>
              <w:left w:val="single" w:sz="6" w:space="0" w:color="auto"/>
              <w:bottom w:val="nil"/>
              <w:right w:val="single" w:sz="6" w:space="0" w:color="auto"/>
            </w:tcBorders>
            <w:shd w:val="solid" w:color="FFFFFF" w:fill="auto"/>
          </w:tcPr>
          <w:p w14:paraId="54212750"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450" w:type="dxa"/>
            <w:tcBorders>
              <w:top w:val="nil"/>
              <w:left w:val="single" w:sz="6" w:space="0" w:color="auto"/>
              <w:bottom w:val="nil"/>
              <w:right w:val="single" w:sz="6" w:space="0" w:color="auto"/>
            </w:tcBorders>
            <w:shd w:val="solid" w:color="FFFFFF" w:fill="auto"/>
          </w:tcPr>
          <w:p w14:paraId="16EE0174"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111" w:type="dxa"/>
            <w:tcBorders>
              <w:top w:val="nil"/>
              <w:left w:val="single" w:sz="6" w:space="0" w:color="auto"/>
              <w:bottom w:val="nil"/>
              <w:right w:val="nil"/>
            </w:tcBorders>
            <w:shd w:val="solid" w:color="FFFFFF" w:fill="auto"/>
          </w:tcPr>
          <w:p w14:paraId="43BA8D5E"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217" w:type="dxa"/>
            <w:tcBorders>
              <w:top w:val="nil"/>
              <w:left w:val="single" w:sz="6" w:space="0" w:color="auto"/>
              <w:bottom w:val="single" w:sz="6" w:space="0" w:color="auto"/>
              <w:right w:val="single" w:sz="6" w:space="0" w:color="auto"/>
            </w:tcBorders>
            <w:shd w:val="solid" w:color="FFFFFF" w:fill="auto"/>
          </w:tcPr>
          <w:p w14:paraId="66CE1A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4FEC073D" w14:textId="77777777" w:rsidTr="00AE1C77">
        <w:trPr>
          <w:trHeight w:val="250"/>
        </w:trPr>
        <w:tc>
          <w:tcPr>
            <w:tcW w:w="3878" w:type="dxa"/>
            <w:tcBorders>
              <w:top w:val="single" w:sz="6" w:space="0" w:color="auto"/>
              <w:left w:val="single" w:sz="6" w:space="0" w:color="auto"/>
              <w:bottom w:val="nil"/>
              <w:right w:val="single" w:sz="6" w:space="0" w:color="auto"/>
            </w:tcBorders>
            <w:shd w:val="solid" w:color="FFFFFF" w:fill="auto"/>
          </w:tcPr>
          <w:p w14:paraId="4C02C11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Всего расходов</w:t>
            </w:r>
          </w:p>
        </w:tc>
        <w:tc>
          <w:tcPr>
            <w:tcW w:w="802" w:type="dxa"/>
            <w:tcBorders>
              <w:top w:val="single" w:sz="6" w:space="0" w:color="auto"/>
              <w:left w:val="single" w:sz="6" w:space="0" w:color="auto"/>
              <w:bottom w:val="nil"/>
              <w:right w:val="single" w:sz="6" w:space="0" w:color="auto"/>
            </w:tcBorders>
            <w:shd w:val="solid" w:color="FFFFFF" w:fill="auto"/>
          </w:tcPr>
          <w:p w14:paraId="20B5CA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nil"/>
              <w:right w:val="single" w:sz="6" w:space="0" w:color="auto"/>
            </w:tcBorders>
            <w:shd w:val="solid" w:color="FFFFFF" w:fill="auto"/>
          </w:tcPr>
          <w:p w14:paraId="792366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nil"/>
              <w:right w:val="single" w:sz="6" w:space="0" w:color="auto"/>
            </w:tcBorders>
            <w:shd w:val="solid" w:color="FFFFFF" w:fill="auto"/>
          </w:tcPr>
          <w:p w14:paraId="5E2E90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nil"/>
              <w:right w:val="single" w:sz="6" w:space="0" w:color="auto"/>
            </w:tcBorders>
            <w:shd w:val="solid" w:color="FFFFFF" w:fill="auto"/>
          </w:tcPr>
          <w:p w14:paraId="3B767C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nil"/>
              <w:right w:val="nil"/>
            </w:tcBorders>
            <w:shd w:val="solid" w:color="FFFFFF" w:fill="auto"/>
          </w:tcPr>
          <w:p w14:paraId="4B825F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39115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2256998,0</w:t>
            </w:r>
          </w:p>
        </w:tc>
      </w:tr>
      <w:tr w:rsidR="00AE1C77" w:rsidRPr="00BA08A0" w14:paraId="1B6FFF31"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CDE93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1C185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1B5F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1884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09671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5696BF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030CE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742169,6</w:t>
            </w:r>
          </w:p>
        </w:tc>
      </w:tr>
      <w:tr w:rsidR="00AE1C77" w:rsidRPr="00BA08A0" w14:paraId="04A4C99E"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9DAEE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Общегосударственные вопросы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64AAA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9791C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509C9D"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D94E29E"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43C687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25BBE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123717,8</w:t>
            </w:r>
          </w:p>
        </w:tc>
      </w:tr>
      <w:tr w:rsidR="00AE1C77" w:rsidRPr="00BA08A0" w14:paraId="70C828C9"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0D7757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4C1F9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7FF3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79A63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8DA97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04EC21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1DE1B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3161,1</w:t>
            </w:r>
          </w:p>
        </w:tc>
      </w:tr>
      <w:tr w:rsidR="00AE1C77" w:rsidRPr="00BA08A0" w14:paraId="45470FE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9D18C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Обеспечение деятельности главы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6FE36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16AE4D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CDAA8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nil"/>
            </w:tcBorders>
            <w:shd w:val="solid" w:color="FFFFFF" w:fill="auto"/>
          </w:tcPr>
          <w:p w14:paraId="4B8336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FFB8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3161,1</w:t>
            </w:r>
          </w:p>
        </w:tc>
      </w:tr>
      <w:tr w:rsidR="00AE1C77" w:rsidRPr="00BA08A0" w14:paraId="36B3B7D7"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23A8CF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B3F2E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1DA9E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FEA8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nil"/>
            </w:tcBorders>
            <w:shd w:val="solid" w:color="FFFFFF" w:fill="auto"/>
          </w:tcPr>
          <w:p w14:paraId="068E66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77FA3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3161,1</w:t>
            </w:r>
          </w:p>
        </w:tc>
      </w:tr>
      <w:tr w:rsidR="00AE1C77" w:rsidRPr="00BA08A0" w14:paraId="159F50CB"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7A080B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37766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AA74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44BFB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1F39D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1111" w:type="dxa"/>
            <w:tcBorders>
              <w:top w:val="single" w:sz="6" w:space="0" w:color="auto"/>
              <w:left w:val="single" w:sz="6" w:space="0" w:color="auto"/>
              <w:bottom w:val="single" w:sz="6" w:space="0" w:color="auto"/>
              <w:right w:val="nil"/>
            </w:tcBorders>
            <w:shd w:val="solid" w:color="FFFFFF" w:fill="auto"/>
          </w:tcPr>
          <w:p w14:paraId="19DF8F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08912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3161,1</w:t>
            </w:r>
          </w:p>
        </w:tc>
      </w:tr>
      <w:tr w:rsidR="00AE1C77" w:rsidRPr="00BA08A0" w14:paraId="40342C17"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BEB479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представительных органов муниципальных образований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C25A5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B4524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8681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12736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685579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21DE7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187AED0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C8C4B9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Совета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D3BD2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F4C3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AF1CD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nil"/>
            </w:tcBorders>
            <w:shd w:val="solid" w:color="FFFFFF" w:fill="auto"/>
          </w:tcPr>
          <w:p w14:paraId="696D39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CCE7C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518D75E6"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EE4C0D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Совет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8C716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B16C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9CB4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nil"/>
            </w:tcBorders>
            <w:shd w:val="solid" w:color="FFFFFF" w:fill="auto"/>
          </w:tcPr>
          <w:p w14:paraId="5BB46E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CAA7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2790E087"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AF0CB0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2AA8B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A4C5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3488B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nil"/>
            </w:tcBorders>
            <w:shd w:val="solid" w:color="FFFFFF" w:fill="auto"/>
          </w:tcPr>
          <w:p w14:paraId="112443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4D12B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4A830A5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C02523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017EF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151A9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4CDE6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9FD9C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1111" w:type="dxa"/>
            <w:tcBorders>
              <w:top w:val="single" w:sz="6" w:space="0" w:color="auto"/>
              <w:left w:val="single" w:sz="6" w:space="0" w:color="auto"/>
              <w:bottom w:val="single" w:sz="6" w:space="0" w:color="auto"/>
              <w:right w:val="nil"/>
            </w:tcBorders>
            <w:shd w:val="solid" w:color="FFFFFF" w:fill="auto"/>
          </w:tcPr>
          <w:p w14:paraId="617899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A9AAA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w:t>
            </w:r>
          </w:p>
        </w:tc>
      </w:tr>
      <w:tr w:rsidR="00AE1C77" w:rsidRPr="00BA08A0" w14:paraId="1B963F0E"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031377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2A04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60749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09F48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9B103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66E031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CE1F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45707,8</w:t>
            </w:r>
          </w:p>
        </w:tc>
      </w:tr>
      <w:tr w:rsidR="00AE1C77" w:rsidRPr="00BA08A0" w14:paraId="42B458E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DFDB0C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872F6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D7753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C4EC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7EADDC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C9BDE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45707,8</w:t>
            </w:r>
          </w:p>
        </w:tc>
      </w:tr>
      <w:tr w:rsidR="00AE1C77" w:rsidRPr="00BA08A0" w14:paraId="17DBB0C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BC26AE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функционирования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C8D19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11A8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C8568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550916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75D78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45707,8</w:t>
            </w:r>
          </w:p>
        </w:tc>
      </w:tr>
      <w:tr w:rsidR="00AE1C77" w:rsidRPr="00BA08A0" w14:paraId="30094BBA"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219A79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3F62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3A886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349C7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406F2B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43FD6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45707,8</w:t>
            </w:r>
          </w:p>
        </w:tc>
      </w:tr>
      <w:tr w:rsidR="00AE1C77" w:rsidRPr="00BA08A0" w14:paraId="60A795E8"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FAAF94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2B24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B1B13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8BA9F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5A9247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A224B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44952,0</w:t>
            </w:r>
          </w:p>
        </w:tc>
      </w:tr>
      <w:tr w:rsidR="00AE1C77" w:rsidRPr="00BA08A0" w14:paraId="2321DBF6"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82EDC5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8C7E7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808D0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365E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1CBE9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111" w:type="dxa"/>
            <w:tcBorders>
              <w:top w:val="single" w:sz="6" w:space="0" w:color="auto"/>
              <w:left w:val="single" w:sz="6" w:space="0" w:color="auto"/>
              <w:bottom w:val="single" w:sz="6" w:space="0" w:color="auto"/>
              <w:right w:val="nil"/>
            </w:tcBorders>
            <w:shd w:val="solid" w:color="FFFFFF" w:fill="auto"/>
          </w:tcPr>
          <w:p w14:paraId="26D996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4649E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44812,9</w:t>
            </w:r>
          </w:p>
        </w:tc>
      </w:tr>
      <w:tr w:rsidR="00AE1C77" w:rsidRPr="00BA08A0" w14:paraId="19BFCFC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500341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3DA90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DBB3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9331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6E15B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111" w:type="dxa"/>
            <w:tcBorders>
              <w:top w:val="single" w:sz="6" w:space="0" w:color="auto"/>
              <w:left w:val="single" w:sz="6" w:space="0" w:color="auto"/>
              <w:bottom w:val="single" w:sz="6" w:space="0" w:color="auto"/>
              <w:right w:val="nil"/>
            </w:tcBorders>
            <w:shd w:val="solid" w:color="FFFFFF" w:fill="auto"/>
          </w:tcPr>
          <w:p w14:paraId="4E86B7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142C6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139,1</w:t>
            </w:r>
          </w:p>
        </w:tc>
      </w:tr>
      <w:tr w:rsidR="00AE1C77" w:rsidRPr="00BA08A0" w14:paraId="47723079" w14:textId="77777777" w:rsidTr="00AE1C77">
        <w:trPr>
          <w:trHeight w:val="325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E9396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ведению учета граждан отдельных категорий </w:t>
            </w:r>
            <w:proofErr w:type="gramStart"/>
            <w:r w:rsidRPr="00BA08A0">
              <w:rPr>
                <w:rFonts w:ascii="Times New Roman" w:hAnsi="Times New Roman"/>
                <w:color w:val="000000"/>
                <w:sz w:val="24"/>
                <w:szCs w:val="24"/>
                <w:lang w:eastAsia="ru-RU"/>
              </w:rPr>
              <w:t>в качестве</w:t>
            </w:r>
            <w:proofErr w:type="gramEnd"/>
            <w:r w:rsidRPr="00BA08A0">
              <w:rPr>
                <w:rFonts w:ascii="Times New Roman" w:hAnsi="Times New Roman"/>
                <w:color w:val="000000"/>
                <w:sz w:val="24"/>
                <w:szCs w:val="24"/>
                <w:lang w:eastAsia="ru-RU"/>
              </w:rPr>
              <w:t xml:space="preserve">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детей-сирот, оставшихся без попечения родителей, подлежащих обеспечению жилыми помещениями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F120F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2F47E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A388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14B93D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69684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755,8</w:t>
            </w:r>
          </w:p>
        </w:tc>
      </w:tr>
      <w:tr w:rsidR="00AE1C77" w:rsidRPr="00BA08A0" w14:paraId="1A9091E4"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2BA770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6756F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3ED7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E3CC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1160D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111" w:type="dxa"/>
            <w:tcBorders>
              <w:top w:val="single" w:sz="6" w:space="0" w:color="auto"/>
              <w:left w:val="single" w:sz="6" w:space="0" w:color="auto"/>
              <w:bottom w:val="single" w:sz="6" w:space="0" w:color="auto"/>
              <w:right w:val="nil"/>
            </w:tcBorders>
            <w:shd w:val="solid" w:color="FFFFFF" w:fill="auto"/>
          </w:tcPr>
          <w:p w14:paraId="061FC1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B4614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674,8</w:t>
            </w:r>
          </w:p>
        </w:tc>
      </w:tr>
      <w:tr w:rsidR="00AE1C77" w:rsidRPr="00BA08A0" w14:paraId="34DCF72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73991A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69656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6EAB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C285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182ED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111" w:type="dxa"/>
            <w:tcBorders>
              <w:top w:val="single" w:sz="6" w:space="0" w:color="auto"/>
              <w:left w:val="single" w:sz="6" w:space="0" w:color="auto"/>
              <w:bottom w:val="single" w:sz="6" w:space="0" w:color="auto"/>
              <w:right w:val="nil"/>
            </w:tcBorders>
            <w:shd w:val="solid" w:color="FFFFFF" w:fill="auto"/>
          </w:tcPr>
          <w:p w14:paraId="46E76B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70AD0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81,0</w:t>
            </w:r>
          </w:p>
        </w:tc>
      </w:tr>
      <w:tr w:rsidR="00AE1C77" w:rsidRPr="00BA08A0" w14:paraId="0D6A53E9"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01E73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Судебная система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00EDE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75DC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5A162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B4C92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139590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BE6B9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22,7</w:t>
            </w:r>
          </w:p>
        </w:tc>
      </w:tr>
      <w:tr w:rsidR="00AE1C77" w:rsidRPr="00BA08A0" w14:paraId="7B5F5D1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321CFE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331F5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E9CC5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F506A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5B0EF2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808A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22,7</w:t>
            </w:r>
          </w:p>
        </w:tc>
      </w:tr>
      <w:tr w:rsidR="00AE1C77" w:rsidRPr="00BA08A0" w14:paraId="303F15DD" w14:textId="77777777" w:rsidTr="00AE1C77">
        <w:trPr>
          <w:trHeight w:val="1406"/>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4846E1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7803D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DCBD1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349E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40B8CA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7BA46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22,7</w:t>
            </w:r>
          </w:p>
        </w:tc>
      </w:tr>
      <w:tr w:rsidR="00AE1C77" w:rsidRPr="00BA08A0" w14:paraId="1745808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F36821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92AB9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2E6A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ABDEA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2E755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1111" w:type="dxa"/>
            <w:tcBorders>
              <w:top w:val="single" w:sz="6" w:space="0" w:color="auto"/>
              <w:left w:val="single" w:sz="6" w:space="0" w:color="auto"/>
              <w:bottom w:val="single" w:sz="6" w:space="0" w:color="auto"/>
              <w:right w:val="nil"/>
            </w:tcBorders>
            <w:shd w:val="solid" w:color="FFFFFF" w:fill="auto"/>
          </w:tcPr>
          <w:p w14:paraId="1FC54B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EF064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22,7</w:t>
            </w:r>
          </w:p>
        </w:tc>
      </w:tr>
      <w:tr w:rsidR="00AE1C77" w:rsidRPr="00BA08A0" w14:paraId="2CF20478"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613DE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9150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B775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297D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1BEB9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1CE55F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6808E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AE1C77" w:rsidRPr="00BA08A0" w14:paraId="6F033BF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BA22E7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7DD27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A433F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0E399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nil"/>
            </w:tcBorders>
            <w:shd w:val="solid" w:color="FFFFFF" w:fill="auto"/>
          </w:tcPr>
          <w:p w14:paraId="3691EE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165F2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AE1C77" w:rsidRPr="00BA08A0" w14:paraId="4F84AEE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A20D7A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функционирование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8FD5E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290A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82AC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nil"/>
            </w:tcBorders>
            <w:shd w:val="solid" w:color="FFFFFF" w:fill="auto"/>
          </w:tcPr>
          <w:p w14:paraId="60274D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42BCD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AE1C77" w:rsidRPr="00BA08A0" w14:paraId="5B08A23E"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036F9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Контрольно</w:t>
            </w:r>
            <w:proofErr w:type="spellEnd"/>
            <w:r w:rsidRPr="00BA08A0">
              <w:rPr>
                <w:rFonts w:ascii="Times New Roman" w:hAnsi="Times New Roman"/>
                <w:color w:val="000000"/>
                <w:sz w:val="24"/>
                <w:szCs w:val="24"/>
                <w:lang w:eastAsia="ru-RU"/>
              </w:rPr>
              <w:t xml:space="preserve"> - ревизионный отдел</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811BA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23CD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7913D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nil"/>
            </w:tcBorders>
            <w:shd w:val="solid" w:color="FFFFFF" w:fill="auto"/>
          </w:tcPr>
          <w:p w14:paraId="79F499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A293C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AE1C77" w:rsidRPr="00BA08A0" w14:paraId="3428CF4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544FA9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24F4D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76D3E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FE31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nil"/>
            </w:tcBorders>
            <w:shd w:val="solid" w:color="FFFFFF" w:fill="auto"/>
          </w:tcPr>
          <w:p w14:paraId="06B833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9CB37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AE1C77" w:rsidRPr="00BA08A0" w14:paraId="02ED11D4"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A395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ABB90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A230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12F31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A9385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1111" w:type="dxa"/>
            <w:tcBorders>
              <w:top w:val="single" w:sz="6" w:space="0" w:color="auto"/>
              <w:left w:val="single" w:sz="6" w:space="0" w:color="auto"/>
              <w:bottom w:val="single" w:sz="6" w:space="0" w:color="auto"/>
              <w:right w:val="nil"/>
            </w:tcBorders>
            <w:shd w:val="solid" w:color="FFFFFF" w:fill="auto"/>
          </w:tcPr>
          <w:p w14:paraId="787E5C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2C1E1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2226,5</w:t>
            </w:r>
          </w:p>
        </w:tc>
      </w:tr>
      <w:tr w:rsidR="00AE1C77" w:rsidRPr="00BA08A0" w14:paraId="3B3AB2F4"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BD1B71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Резервные фонды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76A26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E42CE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E9FF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2E8CC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38024B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B273C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AE1C77" w:rsidRPr="00BA08A0" w14:paraId="51C2BEB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5F002D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3AB02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953C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311A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450" w:type="dxa"/>
            <w:gridSpan w:val="2"/>
            <w:tcBorders>
              <w:top w:val="single" w:sz="6" w:space="0" w:color="auto"/>
              <w:left w:val="single" w:sz="6" w:space="0" w:color="auto"/>
              <w:bottom w:val="single" w:sz="6" w:space="0" w:color="auto"/>
              <w:right w:val="nil"/>
            </w:tcBorders>
            <w:shd w:val="solid" w:color="FFFFFF" w:fill="auto"/>
          </w:tcPr>
          <w:p w14:paraId="20D290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6CEAC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AE1C77" w:rsidRPr="00BA08A0" w14:paraId="32ED6E41"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71C2F5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обеспечение непредвиденных расходов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F516F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3353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290F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450" w:type="dxa"/>
            <w:gridSpan w:val="2"/>
            <w:tcBorders>
              <w:top w:val="single" w:sz="6" w:space="0" w:color="auto"/>
              <w:left w:val="single" w:sz="6" w:space="0" w:color="auto"/>
              <w:bottom w:val="single" w:sz="6" w:space="0" w:color="auto"/>
              <w:right w:val="nil"/>
            </w:tcBorders>
            <w:shd w:val="solid" w:color="FFFFFF" w:fill="auto"/>
          </w:tcPr>
          <w:p w14:paraId="7047B3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5268C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AE1C77" w:rsidRPr="00BA08A0" w14:paraId="219E9A1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9AB79D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Резервный фонд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26D4E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70E1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8B89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450" w:type="dxa"/>
            <w:gridSpan w:val="2"/>
            <w:tcBorders>
              <w:top w:val="single" w:sz="6" w:space="0" w:color="auto"/>
              <w:left w:val="single" w:sz="6" w:space="0" w:color="auto"/>
              <w:bottom w:val="single" w:sz="6" w:space="0" w:color="auto"/>
              <w:right w:val="nil"/>
            </w:tcBorders>
            <w:shd w:val="solid" w:color="FFFFFF" w:fill="auto"/>
          </w:tcPr>
          <w:p w14:paraId="5B300B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68970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AE1C77" w:rsidRPr="00BA08A0" w14:paraId="0D7331A9"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C896B5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EE801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9853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FD3E7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F77D3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1111" w:type="dxa"/>
            <w:tcBorders>
              <w:top w:val="single" w:sz="6" w:space="0" w:color="auto"/>
              <w:left w:val="single" w:sz="6" w:space="0" w:color="auto"/>
              <w:bottom w:val="single" w:sz="6" w:space="0" w:color="auto"/>
              <w:right w:val="nil"/>
            </w:tcBorders>
            <w:shd w:val="solid" w:color="FFFFFF" w:fill="auto"/>
          </w:tcPr>
          <w:p w14:paraId="32ECCE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C068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300,0</w:t>
            </w:r>
          </w:p>
        </w:tc>
      </w:tr>
      <w:tr w:rsidR="00AE1C77" w:rsidRPr="00BA08A0" w14:paraId="6C045AC6"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744D0E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общегосударственные вопросы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60DE8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AAFE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EC0E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B025A00"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44436A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94DE2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72269,7</w:t>
            </w:r>
          </w:p>
        </w:tc>
      </w:tr>
      <w:tr w:rsidR="00AE1C77" w:rsidRPr="00BA08A0" w14:paraId="3BCC5990"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E1B43C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"Поддержка малого и среднего предпринимательства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7033D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25FD6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A1A4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71394E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700D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AE1C77" w:rsidRPr="00BA08A0" w14:paraId="46848EC3" w14:textId="77777777" w:rsidTr="00AE1C77">
        <w:trPr>
          <w:trHeight w:val="1037"/>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994C8D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BE9F7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B601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5852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056C42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B55D2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AE1C77" w:rsidRPr="00BA08A0" w14:paraId="5A604D2A" w14:textId="77777777" w:rsidTr="00AE1C77">
        <w:trPr>
          <w:trHeight w:val="106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665A0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3CE7A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34BC7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D29A1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11162AE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08 1 00 00500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5E4EC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AE1C77" w:rsidRPr="00BA08A0" w14:paraId="220FDEB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B7D292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BA073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58416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758C4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3882F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08 1 00 00500</w:t>
            </w:r>
          </w:p>
        </w:tc>
        <w:tc>
          <w:tcPr>
            <w:tcW w:w="1111" w:type="dxa"/>
            <w:tcBorders>
              <w:top w:val="single" w:sz="6" w:space="0" w:color="auto"/>
              <w:left w:val="single" w:sz="6" w:space="0" w:color="auto"/>
              <w:bottom w:val="single" w:sz="6" w:space="0" w:color="auto"/>
              <w:right w:val="nil"/>
            </w:tcBorders>
            <w:shd w:val="solid" w:color="FFFFFF" w:fill="auto"/>
          </w:tcPr>
          <w:p w14:paraId="5A8526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2420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AE1C77" w:rsidRPr="00BA08A0" w14:paraId="0179A6AC"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5DF07C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83AA1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C620C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8F5E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3F3350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1465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538EAD50"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FBC09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F1946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7BAAD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94DB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2CC0E4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4217B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58C4F4D8"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39BBA0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гармонизации межличностных отношений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83C11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6A0B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6476E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6D666E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17 1 00 10110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3E73A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5C9CAFB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F1E54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8F684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537C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1E6D9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031E8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17 1 00 10110</w:t>
            </w:r>
          </w:p>
        </w:tc>
        <w:tc>
          <w:tcPr>
            <w:tcW w:w="1111" w:type="dxa"/>
            <w:tcBorders>
              <w:top w:val="single" w:sz="6" w:space="0" w:color="auto"/>
              <w:left w:val="single" w:sz="6" w:space="0" w:color="auto"/>
              <w:bottom w:val="single" w:sz="6" w:space="0" w:color="auto"/>
              <w:right w:val="nil"/>
            </w:tcBorders>
            <w:shd w:val="solid" w:color="FFFFFF" w:fill="auto"/>
          </w:tcPr>
          <w:p w14:paraId="75B04A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36CE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4BABA37C"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20E91B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3F912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53BAD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6FA4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1EFB3C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9F01D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AE1C77" w:rsidRPr="00BA08A0" w14:paraId="4D48B2F5"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2ABBB6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140C2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6019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C7BB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526684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49117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AE1C77" w:rsidRPr="00BA08A0" w14:paraId="57FBB8F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906402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Субсидии социально ориентированных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FD858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D996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B7A40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3BFC46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18 1 00 10130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C24B9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AE1C77" w:rsidRPr="00BA08A0" w14:paraId="2B54FCCB"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EF2C50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27E52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3D21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3A2C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1CFA2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18 1 00 10130</w:t>
            </w:r>
          </w:p>
        </w:tc>
        <w:tc>
          <w:tcPr>
            <w:tcW w:w="1111" w:type="dxa"/>
            <w:tcBorders>
              <w:top w:val="single" w:sz="6" w:space="0" w:color="auto"/>
              <w:left w:val="single" w:sz="6" w:space="0" w:color="auto"/>
              <w:bottom w:val="single" w:sz="6" w:space="0" w:color="auto"/>
              <w:right w:val="nil"/>
            </w:tcBorders>
            <w:shd w:val="solid" w:color="FFFFFF" w:fill="auto"/>
          </w:tcPr>
          <w:p w14:paraId="25949D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161AD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1200,0</w:t>
            </w:r>
          </w:p>
        </w:tc>
      </w:tr>
      <w:tr w:rsidR="00AE1C77" w:rsidRPr="00BA08A0" w14:paraId="71AB3FC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672CC7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архивного дела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D1BC1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ECB9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8AF5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2DF862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0004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3924,5</w:t>
            </w:r>
          </w:p>
        </w:tc>
      </w:tr>
      <w:tr w:rsidR="00AE1C77" w:rsidRPr="00BA08A0" w14:paraId="049176E5"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1B999D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84EC4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D5AA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FF749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4CC3C9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10B2B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3924,5</w:t>
            </w:r>
          </w:p>
        </w:tc>
      </w:tr>
      <w:tr w:rsidR="00AE1C77" w:rsidRPr="00BA08A0" w14:paraId="3AE494D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B8AE00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9C1F0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2D49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7B49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08D277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E2775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3924,5</w:t>
            </w:r>
          </w:p>
        </w:tc>
      </w:tr>
      <w:tr w:rsidR="00AE1C77" w:rsidRPr="00BA08A0" w14:paraId="265E3966"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E2FB4D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73A15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64C2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8D64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95293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111" w:type="dxa"/>
            <w:tcBorders>
              <w:top w:val="single" w:sz="6" w:space="0" w:color="auto"/>
              <w:left w:val="single" w:sz="6" w:space="0" w:color="auto"/>
              <w:bottom w:val="single" w:sz="6" w:space="0" w:color="auto"/>
              <w:right w:val="nil"/>
            </w:tcBorders>
            <w:shd w:val="solid" w:color="FFFFFF" w:fill="auto"/>
          </w:tcPr>
          <w:p w14:paraId="000194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7BA6F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2903,1</w:t>
            </w:r>
          </w:p>
        </w:tc>
      </w:tr>
      <w:tr w:rsidR="00AE1C77" w:rsidRPr="00BA08A0" w14:paraId="208EFB1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7CCD02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75B2B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9485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E316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5D70C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111" w:type="dxa"/>
            <w:tcBorders>
              <w:top w:val="single" w:sz="6" w:space="0" w:color="auto"/>
              <w:left w:val="single" w:sz="6" w:space="0" w:color="auto"/>
              <w:bottom w:val="single" w:sz="6" w:space="0" w:color="auto"/>
              <w:right w:val="nil"/>
            </w:tcBorders>
            <w:shd w:val="solid" w:color="FFFFFF" w:fill="auto"/>
          </w:tcPr>
          <w:p w14:paraId="460D14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EDDDD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841,4</w:t>
            </w:r>
          </w:p>
        </w:tc>
      </w:tr>
      <w:tr w:rsidR="00AE1C77" w:rsidRPr="00BA08A0" w14:paraId="580B37D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8444E5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7E52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2BD1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7FE8E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BBFBE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111" w:type="dxa"/>
            <w:tcBorders>
              <w:top w:val="single" w:sz="6" w:space="0" w:color="auto"/>
              <w:left w:val="single" w:sz="6" w:space="0" w:color="auto"/>
              <w:bottom w:val="single" w:sz="6" w:space="0" w:color="auto"/>
              <w:right w:val="nil"/>
            </w:tcBorders>
            <w:shd w:val="solid" w:color="FFFFFF" w:fill="auto"/>
          </w:tcPr>
          <w:p w14:paraId="15F638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1E7E3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180,0</w:t>
            </w:r>
          </w:p>
        </w:tc>
      </w:tr>
      <w:tr w:rsidR="00AE1C77" w:rsidRPr="00BA08A0" w14:paraId="22FA4B1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169012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"Противодействие коррупции в Ленинградском районе"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45DFF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2B0B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6AD7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70E25D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B0C53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AE1C77" w:rsidRPr="00BA08A0" w14:paraId="724C3F95"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720348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"Противодействие коррупции в Ленинградском районе"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98C2A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4992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E79CD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21D032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A29D7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AE1C77" w:rsidRPr="00BA08A0" w14:paraId="035BE984"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2303DB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в сфере противодействия коррупции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FBBDE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55E8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C139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6EC29A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F2E03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AE1C77" w:rsidRPr="00BA08A0" w14:paraId="2F09134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81A0FF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AE28A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FD839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20A0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FC8C9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1111" w:type="dxa"/>
            <w:tcBorders>
              <w:top w:val="single" w:sz="6" w:space="0" w:color="auto"/>
              <w:left w:val="single" w:sz="6" w:space="0" w:color="auto"/>
              <w:bottom w:val="single" w:sz="6" w:space="0" w:color="auto"/>
              <w:right w:val="nil"/>
            </w:tcBorders>
            <w:shd w:val="solid" w:color="FFFFFF" w:fill="auto"/>
          </w:tcPr>
          <w:p w14:paraId="04DDA3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5D8F3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AE1C77" w:rsidRPr="00BA08A0" w14:paraId="5BB032F3"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A3680E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7FC41D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3777F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5964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42607A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67F46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5585,0</w:t>
            </w:r>
          </w:p>
        </w:tc>
      </w:tr>
      <w:tr w:rsidR="00AE1C77" w:rsidRPr="00BA08A0" w14:paraId="37ABCCDD"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19F6B4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BE30B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3C70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B7EA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4FAB4F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65EA3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5585,0</w:t>
            </w:r>
          </w:p>
        </w:tc>
      </w:tr>
      <w:tr w:rsidR="00AE1C77" w:rsidRPr="00BA08A0" w14:paraId="539A9263"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4DF18D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C8F9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20B09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C695D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61219D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2F7B2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5585,0</w:t>
            </w:r>
          </w:p>
        </w:tc>
      </w:tr>
      <w:tr w:rsidR="00AE1C77" w:rsidRPr="00BA08A0" w14:paraId="50C3433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BEED12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3DBBD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F493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4D14B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C4F30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111" w:type="dxa"/>
            <w:tcBorders>
              <w:top w:val="single" w:sz="6" w:space="0" w:color="auto"/>
              <w:left w:val="single" w:sz="6" w:space="0" w:color="auto"/>
              <w:bottom w:val="single" w:sz="6" w:space="0" w:color="auto"/>
              <w:right w:val="nil"/>
            </w:tcBorders>
            <w:shd w:val="solid" w:color="FFFFFF" w:fill="auto"/>
          </w:tcPr>
          <w:p w14:paraId="750F6B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BAC6C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5585,0</w:t>
            </w:r>
          </w:p>
        </w:tc>
      </w:tr>
      <w:tr w:rsidR="00AE1C77" w:rsidRPr="00BA08A0" w14:paraId="42907ADB"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DF5E02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Муниципальная программа муниципального образования Ленинградский район «Муниципальная служба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CA536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1D0A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18B3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10A64B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0F503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1126,5</w:t>
            </w:r>
          </w:p>
        </w:tc>
      </w:tr>
      <w:tr w:rsidR="00AE1C77" w:rsidRPr="00BA08A0" w14:paraId="606C489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BC607B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723B1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6BE4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381A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86052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111" w:type="dxa"/>
            <w:tcBorders>
              <w:top w:val="single" w:sz="6" w:space="0" w:color="auto"/>
              <w:left w:val="single" w:sz="6" w:space="0" w:color="auto"/>
              <w:bottom w:val="single" w:sz="6" w:space="0" w:color="auto"/>
              <w:right w:val="nil"/>
            </w:tcBorders>
            <w:shd w:val="solid" w:color="FFFFFF" w:fill="auto"/>
          </w:tcPr>
          <w:p w14:paraId="423845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3C610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1126,5</w:t>
            </w:r>
          </w:p>
        </w:tc>
      </w:tr>
      <w:tr w:rsidR="00AE1C77" w:rsidRPr="00BA08A0" w14:paraId="7447377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528C06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76A5E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6C786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8C54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759DF1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A1009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59773,7</w:t>
            </w:r>
          </w:p>
        </w:tc>
      </w:tr>
      <w:tr w:rsidR="00AE1C77" w:rsidRPr="00BA08A0" w14:paraId="1063B42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B280DB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функционирования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AA35A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7CB61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06995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6D97E8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45D0A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6656,2</w:t>
            </w:r>
          </w:p>
        </w:tc>
      </w:tr>
      <w:tr w:rsidR="00AE1C77" w:rsidRPr="00BA08A0" w14:paraId="3C39AFFC"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C032D9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 имущественных отношений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0F993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A29A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FAE9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15DD21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F5BB4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6656,2</w:t>
            </w:r>
          </w:p>
        </w:tc>
      </w:tr>
      <w:tr w:rsidR="00AE1C77" w:rsidRPr="00BA08A0" w14:paraId="0D4FE77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C212AF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F7B20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1ABD9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C2F7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0A8AF1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F4676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6656,2</w:t>
            </w:r>
          </w:p>
        </w:tc>
      </w:tr>
      <w:tr w:rsidR="00AE1C77" w:rsidRPr="00BA08A0" w14:paraId="7AD44E27"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D6E5C2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DD1FA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B94C0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BA01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EDCC2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111" w:type="dxa"/>
            <w:tcBorders>
              <w:top w:val="single" w:sz="6" w:space="0" w:color="auto"/>
              <w:left w:val="single" w:sz="6" w:space="0" w:color="auto"/>
              <w:bottom w:val="single" w:sz="6" w:space="0" w:color="auto"/>
              <w:right w:val="nil"/>
            </w:tcBorders>
            <w:shd w:val="solid" w:color="FFFFFF" w:fill="auto"/>
          </w:tcPr>
          <w:p w14:paraId="5627E3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354E4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6656,2</w:t>
            </w:r>
          </w:p>
        </w:tc>
      </w:tr>
      <w:tr w:rsidR="00AE1C77" w:rsidRPr="00BA08A0" w14:paraId="259DCA5A"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C7218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5F3A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F4C5D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9EC8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298987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E7265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17132,1</w:t>
            </w:r>
          </w:p>
        </w:tc>
      </w:tr>
      <w:tr w:rsidR="00AE1C77" w:rsidRPr="00BA08A0" w14:paraId="315BF353"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16896B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"Центр муниципальных закупок"</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46BCB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7508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2DD92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1956AA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A9AD7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4095,6</w:t>
            </w:r>
          </w:p>
        </w:tc>
      </w:tr>
      <w:tr w:rsidR="00AE1C77" w:rsidRPr="00BA08A0" w14:paraId="0544C29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F9293C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53B8D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8A338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B218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535200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B2DC0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4095,6</w:t>
            </w:r>
          </w:p>
        </w:tc>
      </w:tr>
      <w:tr w:rsidR="00AE1C77" w:rsidRPr="00BA08A0" w14:paraId="04938B70"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9EA520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D5AC1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DB27A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30E6F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BE3CF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111" w:type="dxa"/>
            <w:tcBorders>
              <w:top w:val="single" w:sz="6" w:space="0" w:color="auto"/>
              <w:left w:val="single" w:sz="6" w:space="0" w:color="auto"/>
              <w:bottom w:val="single" w:sz="6" w:space="0" w:color="auto"/>
              <w:right w:val="nil"/>
            </w:tcBorders>
            <w:shd w:val="solid" w:color="FFFFFF" w:fill="auto"/>
          </w:tcPr>
          <w:p w14:paraId="1DA245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5421E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3805,6</w:t>
            </w:r>
          </w:p>
        </w:tc>
      </w:tr>
      <w:tr w:rsidR="00AE1C77" w:rsidRPr="00BA08A0" w14:paraId="627B677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B58FD4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FF8C8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2957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19B9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4DED0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111" w:type="dxa"/>
            <w:tcBorders>
              <w:top w:val="single" w:sz="6" w:space="0" w:color="auto"/>
              <w:left w:val="single" w:sz="6" w:space="0" w:color="auto"/>
              <w:bottom w:val="single" w:sz="6" w:space="0" w:color="auto"/>
              <w:right w:val="nil"/>
            </w:tcBorders>
            <w:shd w:val="solid" w:color="FFFFFF" w:fill="auto"/>
          </w:tcPr>
          <w:p w14:paraId="22EAA4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EACB3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290,0</w:t>
            </w:r>
          </w:p>
        </w:tc>
      </w:tr>
      <w:tr w:rsidR="00AE1C77" w:rsidRPr="00BA08A0" w14:paraId="199A1DA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33C1FF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"Централизованная межотраслевая бухгалтерия"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4A2E5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5A97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8509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18BB9F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8C1B0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13036,5</w:t>
            </w:r>
          </w:p>
        </w:tc>
      </w:tr>
      <w:tr w:rsidR="00AE1C77" w:rsidRPr="00BA08A0" w14:paraId="47B97EB7"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86FE07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702FE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E7D3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B9D8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44AB09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1D01B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13036,5</w:t>
            </w:r>
          </w:p>
        </w:tc>
      </w:tr>
      <w:tr w:rsidR="00AE1C77" w:rsidRPr="00BA08A0" w14:paraId="6ECEE286"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3F02F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66127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3A0E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65B5F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A7932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111" w:type="dxa"/>
            <w:tcBorders>
              <w:top w:val="single" w:sz="6" w:space="0" w:color="auto"/>
              <w:left w:val="single" w:sz="6" w:space="0" w:color="auto"/>
              <w:bottom w:val="single" w:sz="6" w:space="0" w:color="auto"/>
              <w:right w:val="nil"/>
            </w:tcBorders>
            <w:shd w:val="solid" w:color="FFFFFF" w:fill="auto"/>
          </w:tcPr>
          <w:p w14:paraId="0693E9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37BC8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12016,7</w:t>
            </w:r>
          </w:p>
        </w:tc>
      </w:tr>
      <w:tr w:rsidR="00AE1C77" w:rsidRPr="00BA08A0" w14:paraId="7D9B11A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1D51FC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82FBF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E488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C4CD6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ADEE2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111" w:type="dxa"/>
            <w:tcBorders>
              <w:top w:val="single" w:sz="6" w:space="0" w:color="auto"/>
              <w:left w:val="single" w:sz="6" w:space="0" w:color="auto"/>
              <w:bottom w:val="single" w:sz="6" w:space="0" w:color="auto"/>
              <w:right w:val="nil"/>
            </w:tcBorders>
            <w:shd w:val="solid" w:color="FFFFFF" w:fill="auto"/>
          </w:tcPr>
          <w:p w14:paraId="13B260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D2CE0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1019,8</w:t>
            </w:r>
          </w:p>
        </w:tc>
      </w:tr>
      <w:tr w:rsidR="00AE1C77" w:rsidRPr="00BA08A0" w14:paraId="3CD846B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1004A5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Выполнение других обязательств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32FF6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215C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4E6C2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53C8B8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B162D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3587,5</w:t>
            </w:r>
          </w:p>
        </w:tc>
      </w:tr>
      <w:tr w:rsidR="00AE1C77" w:rsidRPr="00BA08A0" w14:paraId="7D93EBE6"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01CEDA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Прочие обязательства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0D736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4B1F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F547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 13</w:t>
            </w:r>
          </w:p>
        </w:tc>
        <w:tc>
          <w:tcPr>
            <w:tcW w:w="1450" w:type="dxa"/>
            <w:gridSpan w:val="2"/>
            <w:tcBorders>
              <w:top w:val="single" w:sz="6" w:space="0" w:color="auto"/>
              <w:left w:val="single" w:sz="6" w:space="0" w:color="auto"/>
              <w:bottom w:val="single" w:sz="6" w:space="0" w:color="auto"/>
              <w:right w:val="nil"/>
            </w:tcBorders>
            <w:shd w:val="solid" w:color="FFFFFF" w:fill="auto"/>
          </w:tcPr>
          <w:p w14:paraId="3BCB4F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00C93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3587,5</w:t>
            </w:r>
          </w:p>
        </w:tc>
      </w:tr>
      <w:tr w:rsidR="00AE1C77" w:rsidRPr="00BA08A0" w14:paraId="4758F3A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ECDD09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8C8B5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6E8F9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B773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2D0CF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1111" w:type="dxa"/>
            <w:tcBorders>
              <w:top w:val="single" w:sz="6" w:space="0" w:color="auto"/>
              <w:left w:val="single" w:sz="6" w:space="0" w:color="auto"/>
              <w:bottom w:val="single" w:sz="6" w:space="0" w:color="auto"/>
              <w:right w:val="nil"/>
            </w:tcBorders>
            <w:shd w:val="solid" w:color="FFFFFF" w:fill="auto"/>
          </w:tcPr>
          <w:p w14:paraId="4FB0C9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C2876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3587,5</w:t>
            </w:r>
          </w:p>
        </w:tc>
      </w:tr>
      <w:tr w:rsidR="00AE1C77" w:rsidRPr="00BA08A0" w14:paraId="61B9DB9B"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A887E9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хозяйственного обслуживания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16CA1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8130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A3D9C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28B370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DF597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32397,9</w:t>
            </w:r>
          </w:p>
        </w:tc>
      </w:tr>
      <w:tr w:rsidR="00AE1C77" w:rsidRPr="00BA08A0" w14:paraId="0F0748E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2AAE7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A73C6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6A429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2CD69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2D66D3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872E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32397,9</w:t>
            </w:r>
          </w:p>
        </w:tc>
      </w:tr>
      <w:tr w:rsidR="00AE1C77" w:rsidRPr="00BA08A0" w14:paraId="0D83DBE5"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584FAC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9962A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D6C7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AA90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C7FF3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111" w:type="dxa"/>
            <w:tcBorders>
              <w:top w:val="single" w:sz="6" w:space="0" w:color="auto"/>
              <w:left w:val="single" w:sz="6" w:space="0" w:color="auto"/>
              <w:bottom w:val="single" w:sz="6" w:space="0" w:color="auto"/>
              <w:right w:val="nil"/>
            </w:tcBorders>
            <w:shd w:val="solid" w:color="FFFFFF" w:fill="auto"/>
          </w:tcPr>
          <w:p w14:paraId="73A9DE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6DA3D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16293,4</w:t>
            </w:r>
          </w:p>
        </w:tc>
      </w:tr>
      <w:tr w:rsidR="00AE1C77" w:rsidRPr="00BA08A0" w14:paraId="5EE92C5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9791C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FC0FC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9165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FDE0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BA8A2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111" w:type="dxa"/>
            <w:tcBorders>
              <w:top w:val="single" w:sz="6" w:space="0" w:color="auto"/>
              <w:left w:val="single" w:sz="6" w:space="0" w:color="auto"/>
              <w:bottom w:val="single" w:sz="6" w:space="0" w:color="auto"/>
              <w:right w:val="nil"/>
            </w:tcBorders>
            <w:shd w:val="solid" w:color="FFFFFF" w:fill="auto"/>
          </w:tcPr>
          <w:p w14:paraId="4F5EB5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F6BA0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15827,5</w:t>
            </w:r>
          </w:p>
        </w:tc>
      </w:tr>
      <w:tr w:rsidR="00AE1C77" w:rsidRPr="00BA08A0" w14:paraId="736CA0C8"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577A1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0F3DF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C4E5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AD4B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53002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111" w:type="dxa"/>
            <w:tcBorders>
              <w:top w:val="single" w:sz="6" w:space="0" w:color="auto"/>
              <w:left w:val="single" w:sz="6" w:space="0" w:color="auto"/>
              <w:bottom w:val="single" w:sz="6" w:space="0" w:color="auto"/>
              <w:right w:val="nil"/>
            </w:tcBorders>
            <w:shd w:val="solid" w:color="FFFFFF" w:fill="auto"/>
          </w:tcPr>
          <w:p w14:paraId="4DD7F8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162B9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277,0</w:t>
            </w:r>
          </w:p>
        </w:tc>
      </w:tr>
      <w:tr w:rsidR="00AE1C77" w:rsidRPr="00BA08A0" w14:paraId="7597E2FC"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9610DC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ведомственных целевых программ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B5A14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DD25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3FAA3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169EB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53461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24109E8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EEBD9B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имущество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90BA7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24F2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7740F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A7B7A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A16B4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4E3A31EC"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C9F959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ведомственных целевых программ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13A79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B6087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463F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EEDC5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80 2 00 00550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37803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42F46C5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99A116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699D6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D866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E4BD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0390B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80 2 00 00550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786D6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AD045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78650049"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5EC2C4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Национальная оборона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06C6D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BB28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0146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107E0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0637B2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1BA05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526336F6"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5C8DD2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Мобилизационная подготовка экономики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5D97C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394ED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36486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27851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2CE824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0CA77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5BE312AD" w14:textId="77777777" w:rsidTr="00AE1C77">
        <w:trPr>
          <w:trHeight w:val="535"/>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340516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Непрограммные расходы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57F0A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C37C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77B53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51374A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DBD22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0A85F6E8"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1504B2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05F8B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6B3B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C920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36E19C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8F6AE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25E2BB43"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05DD8F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обеспечению мобилизационной готовности экономики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B59DF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E365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B971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nil"/>
            </w:tcBorders>
            <w:shd w:val="solid" w:color="FFFFFF" w:fill="auto"/>
          </w:tcPr>
          <w:p w14:paraId="64350C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862EB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500BD227"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636B94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C6DCA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F033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00E5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96E03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1111" w:type="dxa"/>
            <w:tcBorders>
              <w:top w:val="single" w:sz="6" w:space="0" w:color="auto"/>
              <w:left w:val="single" w:sz="6" w:space="0" w:color="auto"/>
              <w:bottom w:val="single" w:sz="6" w:space="0" w:color="auto"/>
              <w:right w:val="nil"/>
            </w:tcBorders>
            <w:shd w:val="solid" w:color="FFFFFF" w:fill="auto"/>
          </w:tcPr>
          <w:p w14:paraId="2C873A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E9A2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46649AF4"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08A113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Национальная безопасность и правоохранительная деятельность</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BC325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88DF3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C640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8B739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28266B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4F5D7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19324,7</w:t>
            </w:r>
          </w:p>
        </w:tc>
      </w:tr>
      <w:tr w:rsidR="00AE1C77" w:rsidRPr="00BA08A0" w14:paraId="457F5745"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99676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42159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E725C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52DF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A591F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582D0F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3AD96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19324,7</w:t>
            </w:r>
          </w:p>
        </w:tc>
      </w:tr>
      <w:tr w:rsidR="00AE1C77" w:rsidRPr="00BA08A0" w14:paraId="542D9948" w14:textId="77777777" w:rsidTr="00AE1C77">
        <w:trPr>
          <w:trHeight w:val="73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143C44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CD22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A3BD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9D82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3CA24F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661E2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19231,7</w:t>
            </w:r>
          </w:p>
        </w:tc>
      </w:tr>
      <w:tr w:rsidR="00AE1C77" w:rsidRPr="00BA08A0" w14:paraId="2E467672"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45E31F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CAF2C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749AE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B31D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22805B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6351A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19231,7</w:t>
            </w:r>
          </w:p>
        </w:tc>
      </w:tr>
      <w:tr w:rsidR="00AE1C77" w:rsidRPr="00BA08A0" w14:paraId="1DFA4F86"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3AB40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Аварийно</w:t>
            </w:r>
            <w:proofErr w:type="spellEnd"/>
            <w:r w:rsidRPr="00BA08A0">
              <w:rPr>
                <w:rFonts w:ascii="Times New Roman" w:hAnsi="Times New Roman"/>
                <w:color w:val="000000"/>
                <w:sz w:val="24"/>
                <w:szCs w:val="24"/>
                <w:lang w:eastAsia="ru-RU"/>
              </w:rPr>
              <w:t xml:space="preserve"> - спасательное формирование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71853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564C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8CB71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7FCF84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0C9EF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8069,1</w:t>
            </w:r>
          </w:p>
        </w:tc>
      </w:tr>
      <w:tr w:rsidR="00AE1C77" w:rsidRPr="00BA08A0" w14:paraId="2AF19FB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6C99A5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F3249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736D9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4E37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59BCEB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10CF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8069,1</w:t>
            </w:r>
          </w:p>
        </w:tc>
      </w:tr>
      <w:tr w:rsidR="00AE1C77" w:rsidRPr="00BA08A0" w14:paraId="53A17A11"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288647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5837C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5E68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E73C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1FA14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111" w:type="dxa"/>
            <w:tcBorders>
              <w:top w:val="single" w:sz="6" w:space="0" w:color="auto"/>
              <w:left w:val="single" w:sz="6" w:space="0" w:color="auto"/>
              <w:bottom w:val="single" w:sz="6" w:space="0" w:color="auto"/>
              <w:right w:val="nil"/>
            </w:tcBorders>
            <w:shd w:val="solid" w:color="FFFFFF" w:fill="auto"/>
          </w:tcPr>
          <w:p w14:paraId="21FED3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8111D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7275,2</w:t>
            </w:r>
          </w:p>
        </w:tc>
      </w:tr>
      <w:tr w:rsidR="00AE1C77" w:rsidRPr="00BA08A0" w14:paraId="240D27E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4D4B7D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F9E83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2328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CB53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D4677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111" w:type="dxa"/>
            <w:tcBorders>
              <w:top w:val="single" w:sz="6" w:space="0" w:color="auto"/>
              <w:left w:val="single" w:sz="6" w:space="0" w:color="auto"/>
              <w:bottom w:val="single" w:sz="6" w:space="0" w:color="auto"/>
              <w:right w:val="nil"/>
            </w:tcBorders>
            <w:shd w:val="solid" w:color="FFFFFF" w:fill="auto"/>
          </w:tcPr>
          <w:p w14:paraId="4358BA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E06C0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785,9</w:t>
            </w:r>
          </w:p>
        </w:tc>
      </w:tr>
      <w:tr w:rsidR="00AE1C77" w:rsidRPr="00BA08A0" w14:paraId="0D3862CF"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7C0135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EB2F5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87DE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16E55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0CB04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111" w:type="dxa"/>
            <w:tcBorders>
              <w:top w:val="single" w:sz="6" w:space="0" w:color="auto"/>
              <w:left w:val="single" w:sz="6" w:space="0" w:color="auto"/>
              <w:bottom w:val="single" w:sz="6" w:space="0" w:color="auto"/>
              <w:right w:val="nil"/>
            </w:tcBorders>
            <w:shd w:val="solid" w:color="FFFFFF" w:fill="auto"/>
          </w:tcPr>
          <w:p w14:paraId="3784F6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2F85D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w:t>
            </w:r>
          </w:p>
        </w:tc>
      </w:tr>
      <w:tr w:rsidR="00AE1C77" w:rsidRPr="00BA08A0" w14:paraId="11F07824"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7334F8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Управление по делам ГО и ЧС</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67EE4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D21EC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7DF3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2FFB4F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89547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11162,6</w:t>
            </w:r>
          </w:p>
        </w:tc>
      </w:tr>
      <w:tr w:rsidR="00AE1C77" w:rsidRPr="00BA08A0" w14:paraId="02B9FC4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13DA98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59CD5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CB420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5552B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7F6B7F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A7417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11162,6</w:t>
            </w:r>
          </w:p>
        </w:tc>
      </w:tr>
      <w:tr w:rsidR="00AE1C77" w:rsidRPr="00BA08A0" w14:paraId="2CE08E45"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4103CB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DF6C5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EFCE7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4A1E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180D7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111" w:type="dxa"/>
            <w:tcBorders>
              <w:top w:val="single" w:sz="6" w:space="0" w:color="auto"/>
              <w:left w:val="single" w:sz="6" w:space="0" w:color="auto"/>
              <w:bottom w:val="single" w:sz="6" w:space="0" w:color="auto"/>
              <w:right w:val="nil"/>
            </w:tcBorders>
            <w:shd w:val="solid" w:color="FFFFFF" w:fill="auto"/>
          </w:tcPr>
          <w:p w14:paraId="36E318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2469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10914,5</w:t>
            </w:r>
          </w:p>
        </w:tc>
      </w:tr>
      <w:tr w:rsidR="00AE1C77" w:rsidRPr="00BA08A0" w14:paraId="5BE26E6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BEAAA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6A5D4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DE10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2241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93EDF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111" w:type="dxa"/>
            <w:tcBorders>
              <w:top w:val="single" w:sz="6" w:space="0" w:color="auto"/>
              <w:left w:val="single" w:sz="6" w:space="0" w:color="auto"/>
              <w:bottom w:val="single" w:sz="6" w:space="0" w:color="auto"/>
              <w:right w:val="nil"/>
            </w:tcBorders>
            <w:shd w:val="solid" w:color="FFFFFF" w:fill="auto"/>
          </w:tcPr>
          <w:p w14:paraId="1C23F2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A09FA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248,0</w:t>
            </w:r>
          </w:p>
        </w:tc>
      </w:tr>
      <w:tr w:rsidR="00AE1C77" w:rsidRPr="00BA08A0" w14:paraId="24335557"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8B3328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DA714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D304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674A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C9928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111" w:type="dxa"/>
            <w:tcBorders>
              <w:top w:val="single" w:sz="6" w:space="0" w:color="auto"/>
              <w:left w:val="single" w:sz="6" w:space="0" w:color="auto"/>
              <w:bottom w:val="single" w:sz="6" w:space="0" w:color="auto"/>
              <w:right w:val="nil"/>
            </w:tcBorders>
            <w:shd w:val="solid" w:color="FFFFFF" w:fill="auto"/>
          </w:tcPr>
          <w:p w14:paraId="2ABE7A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6275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r>
      <w:tr w:rsidR="00AE1C77" w:rsidRPr="00BA08A0" w14:paraId="5EDD0786"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5DBDD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безопасности населения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74926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558E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358F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36E185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CAFC9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r>
      <w:tr w:rsidR="00AE1C77" w:rsidRPr="00BA08A0" w14:paraId="3983D7B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7681E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предупреждению и ликвидации последствий чрезвычайных ситуаций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D62A6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9A7B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D6F99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5D7040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14E07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70EA2AD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1F6F26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9BF17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0352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7086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4D5A6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1111" w:type="dxa"/>
            <w:tcBorders>
              <w:top w:val="single" w:sz="6" w:space="0" w:color="auto"/>
              <w:left w:val="single" w:sz="6" w:space="0" w:color="auto"/>
              <w:bottom w:val="single" w:sz="6" w:space="0" w:color="auto"/>
              <w:right w:val="nil"/>
            </w:tcBorders>
            <w:shd w:val="solid" w:color="FFFFFF" w:fill="auto"/>
          </w:tcPr>
          <w:p w14:paraId="136278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3B424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r>
      <w:tr w:rsidR="00AE1C77" w:rsidRPr="00BA08A0" w14:paraId="7B9D03D1"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279F46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BA241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B6BD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887C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gridSpan w:val="2"/>
            <w:tcBorders>
              <w:top w:val="single" w:sz="6" w:space="0" w:color="auto"/>
              <w:left w:val="single" w:sz="6" w:space="0" w:color="auto"/>
              <w:bottom w:val="single" w:sz="6" w:space="0" w:color="auto"/>
              <w:right w:val="nil"/>
            </w:tcBorders>
            <w:shd w:val="solid" w:color="FFFFFF" w:fill="auto"/>
          </w:tcPr>
          <w:p w14:paraId="622E51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8F936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63,0</w:t>
            </w:r>
          </w:p>
        </w:tc>
      </w:tr>
      <w:tr w:rsidR="00AE1C77" w:rsidRPr="00BA08A0" w14:paraId="16D13CB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1A8659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44ECE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5E03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7C957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236DF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1111" w:type="dxa"/>
            <w:tcBorders>
              <w:top w:val="single" w:sz="6" w:space="0" w:color="auto"/>
              <w:left w:val="single" w:sz="6" w:space="0" w:color="auto"/>
              <w:bottom w:val="single" w:sz="6" w:space="0" w:color="auto"/>
              <w:right w:val="nil"/>
            </w:tcBorders>
            <w:shd w:val="solid" w:color="FFFFFF" w:fill="auto"/>
          </w:tcPr>
          <w:p w14:paraId="2E213B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C05D5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63,0</w:t>
            </w:r>
          </w:p>
        </w:tc>
      </w:tr>
      <w:tr w:rsidR="00AE1C77" w:rsidRPr="00BA08A0" w14:paraId="585FB36F"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41389A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Национальная экономика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C95B7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AB65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8549A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0A7D6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21D6C9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7EFDF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39972,1</w:t>
            </w:r>
          </w:p>
        </w:tc>
      </w:tr>
      <w:tr w:rsidR="00AE1C77" w:rsidRPr="00BA08A0" w14:paraId="7AE8FDD9"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A737E4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Сельское хозяйство и рыболовство</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BC0DC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D1A7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253E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DD19B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nil"/>
            </w:tcBorders>
            <w:shd w:val="solid" w:color="FFFFFF" w:fill="auto"/>
          </w:tcPr>
          <w:p w14:paraId="2D343D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83A2D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17001,8</w:t>
            </w:r>
          </w:p>
        </w:tc>
      </w:tr>
      <w:tr w:rsidR="00AE1C77" w:rsidRPr="00BA08A0" w14:paraId="68FC2E9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75F58F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сельского хозяйства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FE565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711B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43534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3834BC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1DD11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9942,6</w:t>
            </w:r>
          </w:p>
        </w:tc>
      </w:tr>
      <w:tr w:rsidR="00AE1C77" w:rsidRPr="00BA08A0" w14:paraId="62D16368" w14:textId="77777777" w:rsidTr="00AE1C77">
        <w:trPr>
          <w:trHeight w:val="200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D93D2F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10F0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D8BD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CE751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312B3B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335D2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742,3</w:t>
            </w:r>
          </w:p>
        </w:tc>
      </w:tr>
      <w:tr w:rsidR="00AE1C77" w:rsidRPr="00BA08A0" w14:paraId="1B8936FF"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5DF76A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в области сельского хозяйства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8D7D7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B7D07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8E80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73D518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14 1 00 00150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9F8DE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742,3</w:t>
            </w:r>
          </w:p>
        </w:tc>
      </w:tr>
      <w:tr w:rsidR="00AE1C77" w:rsidRPr="00BA08A0" w14:paraId="6B78C98E"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A0F8F2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1F3C6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01B6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BDFF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FF52E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14 1 00 00150</w:t>
            </w:r>
          </w:p>
        </w:tc>
        <w:tc>
          <w:tcPr>
            <w:tcW w:w="1111" w:type="dxa"/>
            <w:tcBorders>
              <w:top w:val="single" w:sz="6" w:space="0" w:color="auto"/>
              <w:left w:val="single" w:sz="6" w:space="0" w:color="auto"/>
              <w:bottom w:val="single" w:sz="6" w:space="0" w:color="auto"/>
              <w:right w:val="nil"/>
            </w:tcBorders>
            <w:shd w:val="solid" w:color="FFFFFF" w:fill="auto"/>
          </w:tcPr>
          <w:p w14:paraId="3BF4D5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A9E71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742,3</w:t>
            </w:r>
          </w:p>
        </w:tc>
      </w:tr>
      <w:tr w:rsidR="00AE1C77" w:rsidRPr="00BA08A0" w14:paraId="144613D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3D937A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малых форм хозяйствования в агропромышленном комплексе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F3917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4B34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1D9C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670057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AEC3F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6896,6</w:t>
            </w:r>
          </w:p>
        </w:tc>
      </w:tr>
      <w:tr w:rsidR="00AE1C77" w:rsidRPr="00BA08A0" w14:paraId="5083C418"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F73096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поддержке сельскохозяйственного производства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B3C6B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E348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5E90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37CA53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4014A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6896,6</w:t>
            </w:r>
          </w:p>
        </w:tc>
      </w:tr>
      <w:tr w:rsidR="00AE1C77" w:rsidRPr="00BA08A0" w14:paraId="503DC413"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A06BCF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F8C06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9F393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6CE1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C015D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111" w:type="dxa"/>
            <w:tcBorders>
              <w:top w:val="single" w:sz="6" w:space="0" w:color="auto"/>
              <w:left w:val="single" w:sz="6" w:space="0" w:color="auto"/>
              <w:bottom w:val="single" w:sz="6" w:space="0" w:color="auto"/>
              <w:right w:val="nil"/>
            </w:tcBorders>
            <w:shd w:val="solid" w:color="FFFFFF" w:fill="auto"/>
          </w:tcPr>
          <w:p w14:paraId="7B7750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B5AAA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6896,6</w:t>
            </w:r>
          </w:p>
        </w:tc>
      </w:tr>
      <w:tr w:rsidR="00AE1C77" w:rsidRPr="00BA08A0" w14:paraId="7E3FFF49"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C97F20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эпизоотического благополучия в Ленинградском районе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C2DE5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BD73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095B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nil"/>
            </w:tcBorders>
            <w:shd w:val="solid" w:color="FFFFFF" w:fill="auto"/>
          </w:tcPr>
          <w:p w14:paraId="441394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AB71F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791,7</w:t>
            </w:r>
          </w:p>
        </w:tc>
      </w:tr>
      <w:tr w:rsidR="00AE1C77" w:rsidRPr="00BA08A0" w14:paraId="5E498813" w14:textId="77777777" w:rsidTr="00AE1C77">
        <w:trPr>
          <w:trHeight w:val="325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8317D8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w:t>
            </w:r>
          </w:p>
          <w:p w14:paraId="1DAA183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по обращению с животными без владельцев на территории муниципальных образований Краснодарского края </w:t>
            </w:r>
          </w:p>
          <w:p w14:paraId="21708E7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 федеральной территории "Сириус"</w:t>
            </w:r>
          </w:p>
          <w:p w14:paraId="761533F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6770C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2B5E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AD991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7B8DE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6A54B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791,7</w:t>
            </w:r>
          </w:p>
        </w:tc>
      </w:tr>
      <w:tr w:rsidR="00AE1C77" w:rsidRPr="00BA08A0" w14:paraId="0869810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5F637D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1C80A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2484F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23BF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58900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3F7A6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C220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791,7</w:t>
            </w:r>
          </w:p>
        </w:tc>
      </w:tr>
      <w:tr w:rsidR="00AE1C77" w:rsidRPr="00BA08A0" w14:paraId="3C41CE13"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2887FA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"Развитие сельского хозяйства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996F3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EFFC6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55DEA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EE965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7101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1512,0</w:t>
            </w:r>
          </w:p>
        </w:tc>
      </w:tr>
      <w:tr w:rsidR="00AE1C77" w:rsidRPr="00BA08A0" w14:paraId="5D4D013E"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38B88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B0F72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AA603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DEDF7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D4512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14 4 00 60910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FA16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1512,0</w:t>
            </w:r>
          </w:p>
        </w:tc>
      </w:tr>
      <w:tr w:rsidR="00AE1C77" w:rsidRPr="00BA08A0" w14:paraId="685A9B83"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E358E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A08A0">
              <w:rPr>
                <w:rFonts w:ascii="Times New Roman" w:hAnsi="Times New Roman"/>
                <w:color w:val="000000"/>
                <w:sz w:val="24"/>
                <w:szCs w:val="24"/>
                <w:lang w:eastAsia="ru-RU"/>
              </w:rPr>
              <w:lastRenderedPageBreak/>
              <w:t>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79F08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B0AED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3C0D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3CCDD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14 4 00 60910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56898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8AEE3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1350,0</w:t>
            </w:r>
          </w:p>
        </w:tc>
      </w:tr>
      <w:tr w:rsidR="00AE1C77" w:rsidRPr="00BA08A0" w14:paraId="5CF2F8E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70CCDB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13D29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27EE6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60A8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C29AC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14 4 00 60910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5CC45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84E2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162,0</w:t>
            </w:r>
          </w:p>
        </w:tc>
      </w:tr>
      <w:tr w:rsidR="00AE1C77" w:rsidRPr="00BA08A0" w14:paraId="003BE50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044C2E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8F565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3224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9FA9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F3291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2E542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7059,2</w:t>
            </w:r>
          </w:p>
        </w:tc>
      </w:tr>
      <w:tr w:rsidR="00AE1C77" w:rsidRPr="00BA08A0" w14:paraId="2FA3A236"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4CE12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0B764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857F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A82A3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0C9E2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3CC4C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7059,2</w:t>
            </w:r>
          </w:p>
        </w:tc>
      </w:tr>
      <w:tr w:rsidR="00AE1C77" w:rsidRPr="00BA08A0" w14:paraId="245685CD"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392CB8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196F9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DD16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B9ED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2C953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555B6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7059,2</w:t>
            </w:r>
          </w:p>
        </w:tc>
      </w:tr>
      <w:tr w:rsidR="00AE1C77" w:rsidRPr="00BA08A0" w14:paraId="269A10E7"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657C0B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F8841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44FD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B26E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64566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F8127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C347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7059,2</w:t>
            </w:r>
          </w:p>
        </w:tc>
      </w:tr>
      <w:tr w:rsidR="00AE1C77" w:rsidRPr="00BA08A0" w14:paraId="4A421065"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F8731E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Транспорт</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09154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27356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C176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1FC29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1D3F7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BD234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10000,0</w:t>
            </w:r>
          </w:p>
        </w:tc>
      </w:tr>
      <w:tr w:rsidR="00AE1C77" w:rsidRPr="00BA08A0" w14:paraId="304B3FFF" w14:textId="77777777" w:rsidTr="00AE1C77">
        <w:trPr>
          <w:trHeight w:val="586"/>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37BC8E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ED855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C4CB0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2B70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E88A0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DC7A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10000,0</w:t>
            </w:r>
          </w:p>
        </w:tc>
      </w:tr>
      <w:tr w:rsidR="00AE1C77" w:rsidRPr="00BA08A0" w14:paraId="22963EDF"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1E2E37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83C3C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F045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19641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C5F22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3D94E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10000,0</w:t>
            </w:r>
          </w:p>
        </w:tc>
      </w:tr>
      <w:tr w:rsidR="00AE1C77" w:rsidRPr="00BA08A0" w14:paraId="5F2AF12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8F6BB6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Оплата услуг по осуществлению регулярных пассажирских перевозок по муниципальным маршрутам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C80B9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1598E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BEF8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04052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99 9 00 03171 </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14D57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10000,0</w:t>
            </w:r>
          </w:p>
        </w:tc>
      </w:tr>
      <w:tr w:rsidR="00AE1C77" w:rsidRPr="00BA08A0" w14:paraId="54CBB0BE"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D715D2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11047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887CC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CFC3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98BEB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99 9 00 03171 </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7CFC9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97551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10000,0</w:t>
            </w:r>
          </w:p>
        </w:tc>
      </w:tr>
      <w:tr w:rsidR="00AE1C77" w:rsidRPr="00BA08A0" w14:paraId="534EB26E"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54840C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Дорожное хозяйство (дорожные фонды)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E96D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1DA0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A16C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BC241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662D6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C11B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w:t>
            </w:r>
          </w:p>
        </w:tc>
      </w:tr>
      <w:tr w:rsidR="00AE1C77" w:rsidRPr="00BA08A0" w14:paraId="2EF5D74C"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D1FFAD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Дорожный фонд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EE775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9A71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FEFB5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A0819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9F109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w:t>
            </w:r>
          </w:p>
        </w:tc>
      </w:tr>
      <w:tr w:rsidR="00AE1C77" w:rsidRPr="00BA08A0" w14:paraId="03D08E4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8515DD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Дорожный фонд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489FC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C9AAE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51D5C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2705C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93726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w:t>
            </w:r>
          </w:p>
        </w:tc>
      </w:tr>
      <w:tr w:rsidR="00AE1C77" w:rsidRPr="00BA08A0" w14:paraId="65CBF3B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2F00E3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E5D4F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CAEC3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9293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D3679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DE11B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FE596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39,9</w:t>
            </w:r>
          </w:p>
        </w:tc>
      </w:tr>
      <w:tr w:rsidR="00AE1C77" w:rsidRPr="00BA08A0" w14:paraId="5EBD8A2C"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C524C7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национальной экономики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C4C2A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093B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A3643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EC6CB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B6798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043A9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12930,4</w:t>
            </w:r>
          </w:p>
        </w:tc>
      </w:tr>
      <w:tr w:rsidR="00AE1C77" w:rsidRPr="00BA08A0" w14:paraId="11D19BF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86A92A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Муниципальная программа "Обеспечение градостроительной деятельности"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87D9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ABC6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E2F3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2A36D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5A9E5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AE1C77" w:rsidRPr="00BA08A0" w14:paraId="5CD805C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158675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"Обеспечение градостроительной деятельности"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8203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BDA5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7A94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0AA2C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4416B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AE1C77" w:rsidRPr="00BA08A0" w14:paraId="101E8CBA"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662605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71784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4A10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69EF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gridSpan w:val="2"/>
            <w:tcBorders>
              <w:top w:val="single" w:sz="6" w:space="0" w:color="auto"/>
              <w:left w:val="single" w:sz="6" w:space="0" w:color="auto"/>
              <w:bottom w:val="single" w:sz="6" w:space="0" w:color="auto"/>
              <w:right w:val="nil"/>
            </w:tcBorders>
            <w:shd w:val="solid" w:color="FFFFFF" w:fill="auto"/>
          </w:tcPr>
          <w:p w14:paraId="4B1217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1 00 S2570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CA6A5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AE1C77" w:rsidRPr="00BA08A0" w14:paraId="4E3025A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F09747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8C4E7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4FA61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7E15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3FF31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29 1 00 S2570</w:t>
            </w:r>
          </w:p>
        </w:tc>
        <w:tc>
          <w:tcPr>
            <w:tcW w:w="1111" w:type="dxa"/>
            <w:tcBorders>
              <w:top w:val="single" w:sz="6" w:space="0" w:color="auto"/>
              <w:left w:val="single" w:sz="6" w:space="0" w:color="auto"/>
              <w:bottom w:val="single" w:sz="6" w:space="0" w:color="auto"/>
              <w:right w:val="nil"/>
            </w:tcBorders>
            <w:shd w:val="solid" w:color="FFFFFF" w:fill="auto"/>
          </w:tcPr>
          <w:p w14:paraId="502804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A4C5A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7058,3</w:t>
            </w:r>
          </w:p>
        </w:tc>
      </w:tr>
      <w:tr w:rsidR="00AE1C77" w:rsidRPr="00BA08A0" w14:paraId="4798063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821DCB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61D89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350E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C857B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7EE43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6723C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5872,1</w:t>
            </w:r>
          </w:p>
        </w:tc>
      </w:tr>
      <w:tr w:rsidR="00AE1C77" w:rsidRPr="00BA08A0" w14:paraId="177776E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E328B8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4205C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881C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BCD0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E9C5D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A2779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5872,1</w:t>
            </w:r>
          </w:p>
        </w:tc>
      </w:tr>
      <w:tr w:rsidR="00AE1C77" w:rsidRPr="00BA08A0" w14:paraId="166384D6"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D182FF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"Служба единого заказчика МО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3F4E0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4B3E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5B90D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741B2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5F0EA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5872,1</w:t>
            </w:r>
          </w:p>
        </w:tc>
      </w:tr>
      <w:tr w:rsidR="00AE1C77" w:rsidRPr="00BA08A0" w14:paraId="56CE3B8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2EBB62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B790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285C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F6AD8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0FC07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39F06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5872,1</w:t>
            </w:r>
          </w:p>
        </w:tc>
      </w:tr>
      <w:tr w:rsidR="00AE1C77" w:rsidRPr="00BA08A0" w14:paraId="05D2CD80"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0CDCF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28E1E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141D9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3465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32FE2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F1D5F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4F854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5069,1</w:t>
            </w:r>
          </w:p>
        </w:tc>
      </w:tr>
      <w:tr w:rsidR="00AE1C77" w:rsidRPr="00BA08A0" w14:paraId="7C53EAA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3225F6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8B292D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B8F4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90E5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8BF45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CE82E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24782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763,0</w:t>
            </w:r>
          </w:p>
        </w:tc>
      </w:tr>
      <w:tr w:rsidR="00AE1C77" w:rsidRPr="00BA08A0" w14:paraId="793CF52A"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A5E1E0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7B1C0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2AAC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1563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084D4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52 4 03 00590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2C67A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35404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r>
      <w:tr w:rsidR="00AE1C77" w:rsidRPr="00BA08A0" w14:paraId="5AF22B07"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9650A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Жилищно-коммунальное хозяйство</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BA115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BDBD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12DF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607A1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DDDC0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F27F5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484911,6</w:t>
            </w:r>
          </w:p>
        </w:tc>
      </w:tr>
      <w:tr w:rsidR="00AE1C77" w:rsidRPr="00BA08A0" w14:paraId="66D3E038"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76983D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Жилищное хозяйство</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5F274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7EF1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F4D2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432F6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238F7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E7197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360,0</w:t>
            </w:r>
          </w:p>
        </w:tc>
      </w:tr>
      <w:tr w:rsidR="00AE1C77" w:rsidRPr="00BA08A0" w14:paraId="1A7AE70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94DBC9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6494E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4B62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0A3C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BCCEB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4169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360,0</w:t>
            </w:r>
          </w:p>
        </w:tc>
      </w:tr>
      <w:tr w:rsidR="00AE1C77" w:rsidRPr="00BA08A0" w14:paraId="2BE339A7"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7FE59E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3CBC2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AF6F1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9FB4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FCA5F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CE86E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360,0</w:t>
            </w:r>
          </w:p>
        </w:tc>
      </w:tr>
      <w:tr w:rsidR="00AE1C77" w:rsidRPr="00BA08A0" w14:paraId="21D527B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72794E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Взносы на капитальный ремонт жилфонда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4886E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1149A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E8435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105F0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40E40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360,0</w:t>
            </w:r>
          </w:p>
        </w:tc>
      </w:tr>
      <w:tr w:rsidR="00AE1C77" w:rsidRPr="00BA08A0" w14:paraId="4CDF731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9604CC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E6F21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5F3B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6B6A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BE570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C09C3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D915E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360,0</w:t>
            </w:r>
          </w:p>
        </w:tc>
      </w:tr>
      <w:tr w:rsidR="00AE1C77" w:rsidRPr="00BA08A0" w14:paraId="69084E35"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34EA23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Коммунальное хозяйство</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AB179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59CC6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A6539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86770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34353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E29F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480194,1</w:t>
            </w:r>
          </w:p>
        </w:tc>
      </w:tr>
      <w:tr w:rsidR="00AE1C77" w:rsidRPr="00BA08A0" w14:paraId="306A8313" w14:textId="77777777" w:rsidTr="00AE1C77">
        <w:trPr>
          <w:trHeight w:val="1253"/>
        </w:trPr>
        <w:tc>
          <w:tcPr>
            <w:tcW w:w="3878" w:type="dxa"/>
            <w:tcBorders>
              <w:top w:val="nil"/>
              <w:left w:val="nil"/>
              <w:bottom w:val="nil"/>
              <w:right w:val="nil"/>
            </w:tcBorders>
            <w:shd w:val="solid" w:color="FFFFFF" w:fill="auto"/>
          </w:tcPr>
          <w:p w14:paraId="7EAD338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На реализацию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59E87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C401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86B2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18BF0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D0769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312835,7</w:t>
            </w:r>
          </w:p>
        </w:tc>
      </w:tr>
      <w:tr w:rsidR="00AE1C77" w:rsidRPr="00BA08A0" w14:paraId="098B9FB5"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13332B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42E57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DBBC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DFF9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375EA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DD543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41599,8</w:t>
            </w:r>
          </w:p>
        </w:tc>
      </w:tr>
      <w:tr w:rsidR="00AE1C77" w:rsidRPr="00BA08A0" w14:paraId="635FA05D"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C7A8F3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Организацию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4D3F3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282E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A8BCF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0AB9D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1 00 S1070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CE6F5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41599,8</w:t>
            </w:r>
          </w:p>
        </w:tc>
      </w:tr>
      <w:tr w:rsidR="00AE1C77" w:rsidRPr="00BA08A0" w14:paraId="6535ED1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697F6B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EE17A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187E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B49F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D4CA3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1 00 S1070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0387A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1CA33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41599,8</w:t>
            </w:r>
          </w:p>
        </w:tc>
      </w:tr>
      <w:tr w:rsidR="00AE1C77" w:rsidRPr="00BA08A0" w14:paraId="3DC1D425"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D4C8A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Подпрограмма "Качество питьевой воды" программы «Комплексное развитие топливно-энергетического комплекса и ЖКХ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E232E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CED5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7E2CD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30598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18887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271235,9</w:t>
            </w:r>
          </w:p>
        </w:tc>
      </w:tr>
      <w:tr w:rsidR="00AE1C77" w:rsidRPr="00BA08A0" w14:paraId="12F72F53"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FF4693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Федеральный проект "Чистая вода"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E74E0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E6F4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3F39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39963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F5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794CF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271 235,9</w:t>
            </w:r>
          </w:p>
        </w:tc>
      </w:tr>
      <w:tr w:rsidR="00AE1C77" w:rsidRPr="00BA08A0" w14:paraId="76DEFC02" w14:textId="77777777" w:rsidTr="00AE1C77">
        <w:trPr>
          <w:trHeight w:val="175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FDF350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Строительство и реконструкция (модернизация) объектов питьевого водоснабжения муниципальной собственности в рамках федерального проекта "Чистая вода" и регионального проекта Краснодарского края "Качество питьевой воды"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10332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2C39E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5A780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5F904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F5 L2430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9F92A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271 235,9</w:t>
            </w:r>
          </w:p>
        </w:tc>
      </w:tr>
      <w:tr w:rsidR="00AE1C77" w:rsidRPr="00BA08A0" w14:paraId="31571787"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376BE5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D7082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39BE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5030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95883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 2 F5 L2430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3A6C9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08F37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271 235,9</w:t>
            </w:r>
          </w:p>
        </w:tc>
      </w:tr>
      <w:tr w:rsidR="00AE1C77" w:rsidRPr="00BA08A0" w14:paraId="0D6BF53A"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52E544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6532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E4A07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1670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CD8D0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CAABE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5850,0</w:t>
            </w:r>
          </w:p>
        </w:tc>
      </w:tr>
      <w:tr w:rsidR="00AE1C77" w:rsidRPr="00BA08A0" w14:paraId="43D9EEA2"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1AB651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Отдельные мероприятия муниципальной программы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523E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2D28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475CD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64AF6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BD560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5850,0</w:t>
            </w:r>
          </w:p>
        </w:tc>
      </w:tr>
      <w:tr w:rsidR="00AE1C77" w:rsidRPr="00BA08A0" w14:paraId="06FE5678"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AA49B0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Обустройство специализированных площадок с установкой контейнеров для складирования твердых коммунальных отходов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7DC8E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5288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4BA0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06557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28 1 00 00116</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FE18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3500,0</w:t>
            </w:r>
          </w:p>
        </w:tc>
      </w:tr>
      <w:tr w:rsidR="00AE1C77" w:rsidRPr="00BA08A0" w14:paraId="3BAA9A2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647F20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11C54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E946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4D9A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2297E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28 1 00 00116</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CEB50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77A9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3500,0</w:t>
            </w:r>
          </w:p>
        </w:tc>
      </w:tr>
      <w:tr w:rsidR="00AE1C77" w:rsidRPr="00BA08A0" w14:paraId="091B7A1E"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AE98E4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Приобретение в муниципальную собственность бункеров-накопителей для складирования крупногабаритных отходов, контейнеров для сбора твердых коммунальных отходов, в том числе раздельного сбора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053E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D283C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A7A9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A25B5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28 1 00 00117</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94DCF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2300,0</w:t>
            </w:r>
          </w:p>
        </w:tc>
      </w:tr>
      <w:tr w:rsidR="00AE1C77" w:rsidRPr="00BA08A0" w14:paraId="6DF4EF4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E288B7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47C3C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20A7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D774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CA436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28 1 00 00117</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2DA90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5D66B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2300,0</w:t>
            </w:r>
          </w:p>
        </w:tc>
      </w:tr>
      <w:tr w:rsidR="00AE1C77" w:rsidRPr="00BA08A0" w14:paraId="79821A9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88B4EA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Повышение уровня экологического воспитания и экологической культуры населения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35545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6350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14B4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F62C5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28 1 00 00118</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2034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AE1C77" w:rsidRPr="00BA08A0" w14:paraId="2C2FB37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F4350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465AE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F273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F3D7B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4C82D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28 1 00 00118</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E792D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9C9C2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r>
      <w:tr w:rsidR="00AE1C77" w:rsidRPr="00BA08A0" w14:paraId="11DC025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052F4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AF490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36A0E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6ABC2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63F64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DBAC9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161508,4</w:t>
            </w:r>
          </w:p>
        </w:tc>
      </w:tr>
      <w:tr w:rsidR="00AE1C77" w:rsidRPr="00BA08A0" w14:paraId="62D8E7A7"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0532AD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19F1C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03DD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F448D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3F338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5FF6B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161508,4</w:t>
            </w:r>
          </w:p>
        </w:tc>
      </w:tr>
      <w:tr w:rsidR="00AE1C77" w:rsidRPr="00BA08A0" w14:paraId="33F8DA9D"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63BD5B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Модернизацию объектов коммунальной инфраструктуры Краснодарского края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081FA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56C91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10660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CB92C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99 9 00 67471</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2939C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161508,4</w:t>
            </w:r>
          </w:p>
        </w:tc>
      </w:tr>
      <w:tr w:rsidR="00AE1C77" w:rsidRPr="00BA08A0" w14:paraId="0BE09D8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CE785A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90083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CD72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A0B6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F741A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99 9 00 67471</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42BCE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FB0C7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161508,4</w:t>
            </w:r>
          </w:p>
        </w:tc>
      </w:tr>
      <w:tr w:rsidR="00AE1C77" w:rsidRPr="00BA08A0" w14:paraId="4FA0A16D"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30855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жилищно-коммунального хозяйства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1D558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9F43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EEB8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92FEA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E3915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EF106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AE1C77" w:rsidRPr="00BA08A0" w14:paraId="7F4B6C7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5DB05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5428F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58D23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28964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BDAE5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7DC7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AE1C77" w:rsidRPr="00BA08A0" w14:paraId="26FDB250"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B8DB48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65467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F11AB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0054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BAAAD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2B66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AE1C77" w:rsidRPr="00BA08A0" w14:paraId="0F91D46D"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DAE687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6EAD9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AB074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E8116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93639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A2F9C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AE1C77" w:rsidRPr="00BA08A0" w14:paraId="1F3581E5"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88F1BC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528CA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E2EA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445BC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26584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B9A3D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72CDD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4357,5</w:t>
            </w:r>
          </w:p>
        </w:tc>
      </w:tr>
      <w:tr w:rsidR="00AE1C77" w:rsidRPr="00BA08A0" w14:paraId="02A93CA5"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2C4F5B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окружающей среды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9148C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50D5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2832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D1DCF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BA27F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3F82B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AE1C77" w:rsidRPr="00BA08A0" w14:paraId="3257D033"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1883E7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охраны окружающей среды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2D026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706E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24E68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50E96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BA562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2B204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AE1C77" w:rsidRPr="00BA08A0" w14:paraId="66EA608A"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DDB0CD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связанных с охраной окружающей среды и обеспечением экологической безопасности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78980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0FF5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376F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5AEDB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05C7B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AE1C77" w:rsidRPr="00BA08A0" w14:paraId="3DB9E3CE"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88689C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Озеленение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C5FF2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F291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B416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ADFCB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B5EC5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AE1C77" w:rsidRPr="00BA08A0" w14:paraId="50926E8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F65212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5B52A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23075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8288A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65BA0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42370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98A2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3300,0</w:t>
            </w:r>
          </w:p>
        </w:tc>
      </w:tr>
      <w:tr w:rsidR="00AE1C77" w:rsidRPr="00BA08A0" w14:paraId="71AE6247"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A6937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D735F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E339C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D0B9E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1D81D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ADE67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13322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AE1C77" w:rsidRPr="00BA08A0" w14:paraId="0976B204"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9FD2CE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0B0CE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FD0D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C0AA5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F7204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434DE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B5365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AE1C77" w:rsidRPr="00BA08A0" w14:paraId="2856B05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997ECD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"Дети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464CB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E34C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FFAB2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FAD16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E0030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AE1C77" w:rsidRPr="00BA08A0" w14:paraId="3C3CEA6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0B6B16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"Дети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C062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978C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FAAB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9A22F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D07B8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AE1C77" w:rsidRPr="00BA08A0" w14:paraId="36860E89"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7FA23B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проведению оздоровительной кампании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2395F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DFF5B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725D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680C6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03 1 00 00660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EC77F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AE1C77" w:rsidRPr="00BA08A0" w14:paraId="22ACD3A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FE880C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5A01D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A9B19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1BAA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F645C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03 1 00 00660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82D23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6A7E9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690,0</w:t>
            </w:r>
          </w:p>
        </w:tc>
      </w:tr>
      <w:tr w:rsidR="00AE1C77" w:rsidRPr="00BA08A0" w14:paraId="770DCA51"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B40BAE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Здравоохранение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D4F3F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437AC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F25C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AC95C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A002A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35ECD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AE1C77" w:rsidRPr="00BA08A0" w14:paraId="6E9D708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717767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Амбулаторная помощь</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A299D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86A7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CAC0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64E8D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EA5D3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AA3F2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AE1C77" w:rsidRPr="00BA08A0" w14:paraId="08F3998E"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8F1D7D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"Укрепление общественного здоровья"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0F0FD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281E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18CC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06475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0D93C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AE1C77" w:rsidRPr="00BA08A0" w14:paraId="4845530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4568AE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Основные мероприятия муниципальной программы "Укрепление общественного здоровья"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71B30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1CEE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08ED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F9C4F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90C4F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AE1C77" w:rsidRPr="00BA08A0" w14:paraId="73838B3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68EEE7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Федеральный проект "Модернизация первичного звена здравоохранения Российской Федерации"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45E0F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8C93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15AA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54536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N9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61AF7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AE1C77" w:rsidRPr="00BA08A0" w14:paraId="67CFBF35" w14:textId="77777777" w:rsidTr="00AE1C77">
        <w:trPr>
          <w:trHeight w:val="651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880248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федеральными органами исполнительной власти, 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7072D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62F6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48D4C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BB398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N9 C3651</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C363D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AE1C77" w:rsidRPr="00BA08A0" w14:paraId="34ED33F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7E73EA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D5B63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10DF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5D1F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F7C44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 1 N9 C3651</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D5FD7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0D48B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13000,0</w:t>
            </w:r>
          </w:p>
        </w:tc>
      </w:tr>
      <w:tr w:rsidR="00AE1C77" w:rsidRPr="00BA08A0" w14:paraId="0515CF3D"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AF0528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Социальная политика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09B6B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8A02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A8546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5EC13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CC157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03465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56723,4</w:t>
            </w:r>
          </w:p>
        </w:tc>
      </w:tr>
      <w:tr w:rsidR="00AE1C77" w:rsidRPr="00BA08A0" w14:paraId="538BA80E"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0BC020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Пенсионное обеспечение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7A64F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4EAC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39C1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5BFD3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B1B8A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A3A8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10218,3</w:t>
            </w:r>
          </w:p>
        </w:tc>
      </w:tr>
      <w:tr w:rsidR="00AE1C77" w:rsidRPr="00BA08A0" w14:paraId="44E9BEA7" w14:textId="77777777" w:rsidTr="00AE1C77">
        <w:trPr>
          <w:trHeight w:val="355"/>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FBAF07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пенсионное обеспечение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1A6B9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35A1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8786D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F1ABD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AC0E3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10218,3</w:t>
            </w:r>
          </w:p>
        </w:tc>
      </w:tr>
      <w:tr w:rsidR="00AE1C77" w:rsidRPr="00BA08A0" w14:paraId="052C499E" w14:textId="77777777" w:rsidTr="00AE1C77">
        <w:trPr>
          <w:trHeight w:val="20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643EFB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Решение Совета муниципального образования Ленинградский район от 12.12.2005 года №115 «О дополнительном материальном обеспечении </w:t>
            </w:r>
            <w:proofErr w:type="gramStart"/>
            <w:r w:rsidRPr="00BA08A0">
              <w:rPr>
                <w:rFonts w:ascii="Times New Roman" w:hAnsi="Times New Roman"/>
                <w:color w:val="000000"/>
                <w:sz w:val="24"/>
                <w:szCs w:val="24"/>
                <w:lang w:eastAsia="ru-RU"/>
              </w:rPr>
              <w:t>лиц</w:t>
            </w:r>
            <w:proofErr w:type="gramEnd"/>
            <w:r w:rsidRPr="00BA08A0">
              <w:rPr>
                <w:rFonts w:ascii="Times New Roman" w:hAnsi="Times New Roman"/>
                <w:color w:val="000000"/>
                <w:sz w:val="24"/>
                <w:szCs w:val="24"/>
                <w:lang w:eastAsia="ru-RU"/>
              </w:rPr>
              <w:t xml:space="preserve"> замещавших муниципальные должности и должности муниципальной службы </w:t>
            </w:r>
            <w:r w:rsidRPr="00BA08A0">
              <w:rPr>
                <w:rFonts w:ascii="Times New Roman" w:hAnsi="Times New Roman"/>
                <w:color w:val="000000"/>
                <w:sz w:val="24"/>
                <w:szCs w:val="24"/>
                <w:lang w:eastAsia="ru-RU"/>
              </w:rPr>
              <w:lastRenderedPageBreak/>
              <w:t>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7506A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2563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C66D5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00947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0407D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10218,3</w:t>
            </w:r>
          </w:p>
        </w:tc>
      </w:tr>
      <w:tr w:rsidR="00AE1C77" w:rsidRPr="00BA08A0" w14:paraId="2D47B48F"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F10D55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3D450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325FF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D77C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CC32E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6C983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BBB58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10218,3</w:t>
            </w:r>
          </w:p>
        </w:tc>
      </w:tr>
      <w:tr w:rsidR="00AE1C77" w:rsidRPr="00BA08A0" w14:paraId="4CDCF32C"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E6956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населения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2FDBC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3DE3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40B9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E2949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0F011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4E9EA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2F49CC54"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369B06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"Социальная поддержка граждан"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8A256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E91D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2899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882DE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DC73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58724AC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307FC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"Социальная поддержка граждан"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8A266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94171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B36F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4C22C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4393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4AE83B5D"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3AC039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направленных на социальную поддержку граждан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913B5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1CD4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102D0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3FA29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31 1 00 10200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9D27B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0DFBAED7"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A3A2E9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519F5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FDDB5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7B5B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2742D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31 1 00 10200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E10DB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7C7FB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400,0</w:t>
            </w:r>
          </w:p>
        </w:tc>
      </w:tr>
      <w:tr w:rsidR="00AE1C77" w:rsidRPr="00BA08A0" w14:paraId="397A3735"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B6F182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семьи и детства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FFDF3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63CD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D4D1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E87AB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5D889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F2BAC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43026,5</w:t>
            </w:r>
          </w:p>
        </w:tc>
      </w:tr>
      <w:tr w:rsidR="00AE1C77" w:rsidRPr="00BA08A0" w14:paraId="23EA277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0A4D0C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DEB65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AB0F4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90A7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565FE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63680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AE1C77" w:rsidRPr="00BA08A0" w14:paraId="7E5E4EFA" w14:textId="77777777" w:rsidTr="00AE1C77">
        <w:trPr>
          <w:trHeight w:val="373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8F91E4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социальных выплат молодым семьям на приобретение (строительство) жилья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80A80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5F177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B82A6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E3927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46C00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AE1C77" w:rsidRPr="00BA08A0" w14:paraId="18F394A7" w14:textId="77777777" w:rsidTr="00AE1C77">
        <w:trPr>
          <w:trHeight w:val="547"/>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308D5A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по обеспечению жильем молодых семей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4F8C2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3C45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14CDE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D0C96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04101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AE1C77" w:rsidRPr="00BA08A0" w14:paraId="3114E26A"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39A7CF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8B825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774A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7897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F48B8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3C7BA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05467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4439,6</w:t>
            </w:r>
          </w:p>
        </w:tc>
      </w:tr>
      <w:tr w:rsidR="00AE1C77" w:rsidRPr="00BA08A0" w14:paraId="109849B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93EC8B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8A6BD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FC245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F6EE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E25FF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9AAA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38586,9</w:t>
            </w:r>
          </w:p>
        </w:tc>
      </w:tr>
      <w:tr w:rsidR="00AE1C77" w:rsidRPr="00BA08A0" w14:paraId="389A16A0" w14:textId="77777777" w:rsidTr="00AE1C77">
        <w:trPr>
          <w:trHeight w:val="325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504B3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жилыми помещениями детям-сиротам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C6177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23669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6F89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DF9B1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2E7FB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38586,9</w:t>
            </w:r>
          </w:p>
        </w:tc>
      </w:tr>
      <w:tr w:rsidR="00AE1C77" w:rsidRPr="00BA08A0" w14:paraId="20D96AD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A62D8B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2076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178FC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8D7F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467D1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DDF40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8B0C7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37,3</w:t>
            </w:r>
          </w:p>
        </w:tc>
      </w:tr>
      <w:tr w:rsidR="00AE1C77" w:rsidRPr="00BA08A0" w14:paraId="139517A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FE3E27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472CE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7A78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C7CFE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24E74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6CC5E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95456D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38549,6</w:t>
            </w:r>
          </w:p>
        </w:tc>
      </w:tr>
      <w:tr w:rsidR="00AE1C77" w:rsidRPr="00BA08A0" w14:paraId="0841E0BA"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9B84F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социальной политики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EDF52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6CC7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35F7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16A31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201D2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F872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3078,6</w:t>
            </w:r>
          </w:p>
        </w:tc>
      </w:tr>
      <w:tr w:rsidR="00AE1C77" w:rsidRPr="00BA08A0" w14:paraId="3137A82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256FD0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E3533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1240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94B05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E2A73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2CE58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3078,6</w:t>
            </w:r>
          </w:p>
        </w:tc>
      </w:tr>
      <w:tr w:rsidR="00AE1C77" w:rsidRPr="00BA08A0" w14:paraId="43819BF7"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F3B22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функционирования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A975C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CE9C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5997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80D83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897D2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3078,6</w:t>
            </w:r>
          </w:p>
        </w:tc>
      </w:tr>
      <w:tr w:rsidR="00AE1C77" w:rsidRPr="00BA08A0" w14:paraId="6A58A225"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E491C3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5CD0AE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2829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DC6DE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14909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55D60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3078,6</w:t>
            </w:r>
          </w:p>
        </w:tc>
      </w:tr>
      <w:tr w:rsidR="00AE1C77" w:rsidRPr="00BA08A0" w14:paraId="76B64680"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5514C5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AE9A8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EB5D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6A3B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67432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E420B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3078,6</w:t>
            </w:r>
          </w:p>
        </w:tc>
      </w:tr>
      <w:tr w:rsidR="00AE1C77" w:rsidRPr="00BA08A0" w14:paraId="73548973"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9BB9BC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D54F8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FD563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5292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2CDE1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F50CC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9AF40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2835,6</w:t>
            </w:r>
          </w:p>
        </w:tc>
      </w:tr>
      <w:tr w:rsidR="00AE1C77" w:rsidRPr="00BA08A0" w14:paraId="78AC823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D29F05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CF64B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FC0AD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DBD35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EB5A4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98403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887B1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243,0</w:t>
            </w:r>
          </w:p>
        </w:tc>
      </w:tr>
      <w:tr w:rsidR="00AE1C77" w:rsidRPr="00BA08A0" w14:paraId="623E853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D0C901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Межбюджетные трансферты общего характера бюджетам субъектов РФ и муниципальных образований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6006B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92E4F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B210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A4255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DCACA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7C3EB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AE1C77" w:rsidRPr="00BA08A0" w14:paraId="185E3DC8"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38875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Прочие межбюджетные трансферты общего характера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50056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0955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1F34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61EAC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1D808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7D52E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AE1C77" w:rsidRPr="00BA08A0" w14:paraId="352C0C2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274D42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Непрограммные расходы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6FBEC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B49E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20C2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0D277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FA76D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AE1C77" w:rsidRPr="00BA08A0" w14:paraId="139E58C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5DAA38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C08C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8CE3F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B75C1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F887E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D1542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AE1C77" w:rsidRPr="00BA08A0" w14:paraId="1390DC9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CBF8C2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межбюджетные трансферты на поощрение победителей конкурса ТОС</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6F81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C0C4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323A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EFC1A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99 9 00 11600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BBFAE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AE1C77" w:rsidRPr="00BA08A0" w14:paraId="48B94E89"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76A2B5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F0CCC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149A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84A7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A1FCB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99 9 00 11600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0DEB6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B0F65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500,0</w:t>
            </w:r>
          </w:p>
        </w:tc>
      </w:tr>
      <w:tr w:rsidR="00AE1C77" w:rsidRPr="00BA08A0" w14:paraId="66FCD75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806C1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управление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62E9C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41D4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7CCB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39BA8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593F4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815CA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18323,8</w:t>
            </w:r>
          </w:p>
        </w:tc>
      </w:tr>
      <w:tr w:rsidR="00AE1C77" w:rsidRPr="00BA08A0" w14:paraId="0C1B8242"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CDEC3A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Общегосударственные вопросы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904D8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FA2E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DAD9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FD72A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C981E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2D1F7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14340,8</w:t>
            </w:r>
          </w:p>
        </w:tc>
      </w:tr>
      <w:tr w:rsidR="00AE1C77" w:rsidRPr="00BA08A0" w14:paraId="167A43A0"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60E63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E6C5C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3838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DE2BB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E2E03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64D72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42DA7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12589,6</w:t>
            </w:r>
          </w:p>
        </w:tc>
      </w:tr>
      <w:tr w:rsidR="00AE1C77" w:rsidRPr="00BA08A0" w14:paraId="5CD1BA31"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B81047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F9499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2E008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A002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08157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5021A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12589,6</w:t>
            </w:r>
          </w:p>
        </w:tc>
      </w:tr>
      <w:tr w:rsidR="00AE1C77" w:rsidRPr="00BA08A0" w14:paraId="36E1812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4E0CDA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управление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F3F6A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EF5A9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18729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93E9E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75EB2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12589,6</w:t>
            </w:r>
          </w:p>
        </w:tc>
      </w:tr>
      <w:tr w:rsidR="00AE1C77" w:rsidRPr="00BA08A0" w14:paraId="411A667B"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42391C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39B46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ED39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5B0A9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55B52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DA795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12589,6</w:t>
            </w:r>
          </w:p>
        </w:tc>
      </w:tr>
      <w:tr w:rsidR="00AE1C77" w:rsidRPr="00BA08A0" w14:paraId="7EC622DB"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CDA580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F6FA1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89DAF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471E0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FB5AF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819B1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CAF5E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12560,6</w:t>
            </w:r>
          </w:p>
        </w:tc>
      </w:tr>
      <w:tr w:rsidR="00AE1C77" w:rsidRPr="00BA08A0" w14:paraId="103190B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23432A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7881D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BE7CD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6CEAB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186F3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14363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13CAF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26,0</w:t>
            </w:r>
          </w:p>
        </w:tc>
      </w:tr>
      <w:tr w:rsidR="00AE1C77" w:rsidRPr="00BA08A0" w14:paraId="7660BAB5"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889D65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AF0E6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6C5CC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D556E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183FD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FA3CD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A13D8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w:t>
            </w:r>
          </w:p>
        </w:tc>
      </w:tr>
      <w:tr w:rsidR="00AE1C77" w:rsidRPr="00BA08A0" w14:paraId="518D668E" w14:textId="77777777" w:rsidTr="00AE1C77">
        <w:trPr>
          <w:trHeight w:val="26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7E797C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общегосударственные вопросы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AB7A2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F38B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307A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9CF99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C3669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E76E0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1751,2</w:t>
            </w:r>
          </w:p>
        </w:tc>
      </w:tr>
      <w:tr w:rsidR="00AE1C77" w:rsidRPr="00BA08A0" w14:paraId="783C9F80"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8A43A1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F5467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22FE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9ACD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6CB58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F87CF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1563,0</w:t>
            </w:r>
          </w:p>
        </w:tc>
      </w:tr>
      <w:tr w:rsidR="00AE1C77" w:rsidRPr="00BA08A0" w14:paraId="59CCCF52"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8BFE72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5130A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684A4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A23B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FCA10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3D692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1563,0</w:t>
            </w:r>
          </w:p>
        </w:tc>
      </w:tr>
      <w:tr w:rsidR="00AE1C77" w:rsidRPr="00BA08A0" w14:paraId="78DB7F9E"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13A6EF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9C066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1ADC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9386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0A13A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FE540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1563,0</w:t>
            </w:r>
          </w:p>
        </w:tc>
      </w:tr>
      <w:tr w:rsidR="00AE1C77" w:rsidRPr="00BA08A0" w14:paraId="6A79359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7BBD3F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BFCF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93A4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28B7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C1D6E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012EE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14F4E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1563,0</w:t>
            </w:r>
          </w:p>
        </w:tc>
      </w:tr>
      <w:tr w:rsidR="00AE1C77" w:rsidRPr="00BA08A0" w14:paraId="53E42681"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7094A2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«Муниципальная служба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A6F91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524AD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1852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gridSpan w:val="2"/>
            <w:tcBorders>
              <w:top w:val="single" w:sz="6" w:space="0" w:color="auto"/>
              <w:left w:val="single" w:sz="6" w:space="0" w:color="auto"/>
              <w:bottom w:val="single" w:sz="6" w:space="0" w:color="auto"/>
              <w:right w:val="nil"/>
            </w:tcBorders>
            <w:shd w:val="solid" w:color="FFFFFF" w:fill="auto"/>
          </w:tcPr>
          <w:p w14:paraId="4F309C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BF3D2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188,2</w:t>
            </w:r>
          </w:p>
        </w:tc>
      </w:tr>
      <w:tr w:rsidR="00AE1C77" w:rsidRPr="00BA08A0" w14:paraId="221706A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2A60FB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7B676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E1EA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EB5E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699B9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111" w:type="dxa"/>
            <w:tcBorders>
              <w:top w:val="single" w:sz="6" w:space="0" w:color="auto"/>
              <w:left w:val="single" w:sz="6" w:space="0" w:color="auto"/>
              <w:bottom w:val="single" w:sz="6" w:space="0" w:color="auto"/>
              <w:right w:val="nil"/>
            </w:tcBorders>
            <w:shd w:val="solid" w:color="FFFFFF" w:fill="auto"/>
          </w:tcPr>
          <w:p w14:paraId="326979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3759D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188,2</w:t>
            </w:r>
          </w:p>
        </w:tc>
      </w:tr>
      <w:tr w:rsidR="00AE1C77" w:rsidRPr="00BA08A0" w14:paraId="2758899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866924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 общего характера бюджетам субъектов РФ и муниципальных образований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20679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D691C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6CA3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6DA9B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B7A88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6D292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AE1C77" w:rsidRPr="00BA08A0" w14:paraId="440FC9D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AA2476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Дотации на выравнивание бюджетной обеспеченности субъектов РФ и муниципальных образований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E994D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4F2F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AF04A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F57E8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A7284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65F60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AE1C77" w:rsidRPr="00BA08A0" w14:paraId="5D1FCE2E"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CBF358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E74DE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494FE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EB91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228A6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9ED3B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AE1C77" w:rsidRPr="00BA08A0" w14:paraId="6A3A26BE"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8359C9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Поддержание устойчивого исполнения местных бюджетов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BC449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4338A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863D0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83155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CAE6A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AE1C77" w:rsidRPr="00BA08A0" w14:paraId="5EE1B455"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3ED357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Выравнивание бюджетной обеспеченности поселений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E290C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7CD43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9CAF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E0C68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ECA38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AE1C77" w:rsidRPr="00BA08A0" w14:paraId="46CDCF9A"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3D00BA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F5BD9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ABBA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23AF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7FE28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C6301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D4E7A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3983,0</w:t>
            </w:r>
          </w:p>
        </w:tc>
      </w:tr>
      <w:tr w:rsidR="00AE1C77" w:rsidRPr="00BA08A0" w14:paraId="718208A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A21F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Контрольно-счетная палата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69153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03E96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1103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3AF6F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C5C2B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6F008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AE1C77" w:rsidRPr="00BA08A0" w14:paraId="67893954"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4931B3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Общегосударственные вопросы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A8866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DC57C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C36FF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50366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E7C6D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67F2A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AE1C77" w:rsidRPr="00BA08A0" w14:paraId="2505A4E0" w14:textId="77777777" w:rsidTr="00AE1C77">
        <w:trPr>
          <w:trHeight w:val="110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693BE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E2C1E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A691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A255B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630A5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33909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E1E8C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AE1C77" w:rsidRPr="00BA08A0" w14:paraId="54F180FA" w14:textId="77777777" w:rsidTr="00AE1C77">
        <w:trPr>
          <w:trHeight w:val="85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492FB9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контрольно-счетной палаты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5CBB8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7FAF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47526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D4049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885ED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AE1C77" w:rsidRPr="00BA08A0" w14:paraId="410947F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FEDDAA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Контрольно-счетная палата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2E903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462A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EC702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3A54B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E0997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AE1C77" w:rsidRPr="00BA08A0" w14:paraId="11F7FE69"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1B570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E58D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77A2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CB3EE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DD12E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3F465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3499,2</w:t>
            </w:r>
          </w:p>
        </w:tc>
      </w:tr>
      <w:tr w:rsidR="00AE1C77" w:rsidRPr="00BA08A0" w14:paraId="60A0CE21"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1E7C18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2F871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0354E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0DAF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01EBC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621BB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72424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3318,8</w:t>
            </w:r>
          </w:p>
        </w:tc>
      </w:tr>
      <w:tr w:rsidR="00AE1C77" w:rsidRPr="00BA08A0" w14:paraId="1D48425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4109F6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CC117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6BBE3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11FFE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369CC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CE919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57B11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180,4</w:t>
            </w:r>
          </w:p>
        </w:tc>
      </w:tr>
      <w:tr w:rsidR="00AE1C77" w:rsidRPr="00BA08A0" w14:paraId="6289A73E" w14:textId="77777777" w:rsidTr="00AE1C77">
        <w:trPr>
          <w:trHeight w:val="547"/>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82591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Управление образования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43C13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D316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02140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6A41B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0C5AE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AB450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1223378,7</w:t>
            </w:r>
          </w:p>
        </w:tc>
      </w:tr>
      <w:tr w:rsidR="00AE1C77" w:rsidRPr="00BA08A0" w14:paraId="713D6DBE"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5E1CDC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2A097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5D456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DFB5C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F0B59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1869D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4425E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1217268,1</w:t>
            </w:r>
          </w:p>
        </w:tc>
      </w:tr>
      <w:tr w:rsidR="00AE1C77" w:rsidRPr="00BA08A0" w14:paraId="626DA675"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CA7F3B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Дошкольное 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23E21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9354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2D64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F6A1E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52F0D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93071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409702,6</w:t>
            </w:r>
          </w:p>
        </w:tc>
      </w:tr>
      <w:tr w:rsidR="00AE1C77" w:rsidRPr="00BA08A0" w14:paraId="32510E55"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397D33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28D95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CAD51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00E1B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845E1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353D6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409702,6</w:t>
            </w:r>
          </w:p>
        </w:tc>
      </w:tr>
      <w:tr w:rsidR="00AE1C77" w:rsidRPr="00BA08A0" w14:paraId="3DDB750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A9F9BD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82B1D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1BEF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FD0DD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AD10E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E61ED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404357,8</w:t>
            </w:r>
          </w:p>
        </w:tc>
      </w:tr>
      <w:tr w:rsidR="00AE1C77" w:rsidRPr="00BA08A0" w14:paraId="4B4608D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724830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EC276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4750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D7E6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4B1E7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53EA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135889,4</w:t>
            </w:r>
          </w:p>
        </w:tc>
      </w:tr>
      <w:tr w:rsidR="00AE1C77" w:rsidRPr="00BA08A0" w14:paraId="1E474885"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8CD714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C7F76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F0FD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32BB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D4F3A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3795C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1E5F7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135889,4</w:t>
            </w:r>
          </w:p>
        </w:tc>
      </w:tr>
      <w:tr w:rsidR="00AE1C77" w:rsidRPr="00BA08A0" w14:paraId="0E89B283" w14:textId="77777777" w:rsidTr="00AE1C77">
        <w:trPr>
          <w:trHeight w:val="200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FB5D66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DEE2C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53559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C666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85EF0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BEA17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268468,4</w:t>
            </w:r>
          </w:p>
        </w:tc>
      </w:tr>
      <w:tr w:rsidR="00AE1C77" w:rsidRPr="00BA08A0" w14:paraId="13E1D79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392061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40134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4F3F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454F1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9D477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6F024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5C64F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268468,4</w:t>
            </w:r>
          </w:p>
        </w:tc>
      </w:tr>
      <w:tr w:rsidR="00AE1C77" w:rsidRPr="00BA08A0" w14:paraId="05EFDC59"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A17E71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20A0C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694BA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BF3F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DF8F1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47775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5344,8</w:t>
            </w:r>
          </w:p>
        </w:tc>
      </w:tr>
      <w:tr w:rsidR="00AE1C77" w:rsidRPr="00BA08A0" w14:paraId="24B66DB8"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DE4FAC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4748F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6ABAC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F96E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5FECC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F5897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14,8</w:t>
            </w:r>
          </w:p>
        </w:tc>
      </w:tr>
      <w:tr w:rsidR="00AE1C77" w:rsidRPr="00BA08A0" w14:paraId="671736F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59BF10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A797F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2E0C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A098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AF629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0AB99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2399B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14,8</w:t>
            </w:r>
          </w:p>
        </w:tc>
      </w:tr>
      <w:tr w:rsidR="00AE1C77" w:rsidRPr="00BA08A0" w14:paraId="29EDC144" w14:textId="77777777" w:rsidTr="00AE1C77">
        <w:trPr>
          <w:trHeight w:val="30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0A53F4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02" w:type="dxa"/>
            <w:tcBorders>
              <w:top w:val="single" w:sz="6" w:space="0" w:color="auto"/>
              <w:left w:val="single" w:sz="6" w:space="0" w:color="auto"/>
              <w:bottom w:val="single" w:sz="6" w:space="0" w:color="auto"/>
              <w:right w:val="single" w:sz="6" w:space="0" w:color="auto"/>
            </w:tcBorders>
          </w:tcPr>
          <w:p w14:paraId="5E798F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tcPr>
          <w:p w14:paraId="7892C6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tcPr>
          <w:p w14:paraId="31E612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tcPr>
          <w:p w14:paraId="62622A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1BEA5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5330,0</w:t>
            </w:r>
          </w:p>
        </w:tc>
      </w:tr>
      <w:tr w:rsidR="00AE1C77" w:rsidRPr="00BA08A0" w14:paraId="57E1F16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11C071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B4929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0BD1D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1BF1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50D3D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7F97A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D1E8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5330,0</w:t>
            </w:r>
          </w:p>
        </w:tc>
      </w:tr>
      <w:tr w:rsidR="00AE1C77" w:rsidRPr="00BA08A0" w14:paraId="1B1BD88A"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1F657A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Общее 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28C8E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3875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FF84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28002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3FF18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C53EF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660742,4</w:t>
            </w:r>
          </w:p>
        </w:tc>
      </w:tr>
      <w:tr w:rsidR="00AE1C77" w:rsidRPr="00BA08A0" w14:paraId="6545BA35"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4EE7B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Муниципальная программа "Развитие образования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C1B6F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7F57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75841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FE2C4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D33BF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660742,4</w:t>
            </w:r>
          </w:p>
        </w:tc>
      </w:tr>
      <w:tr w:rsidR="00AE1C77" w:rsidRPr="00BA08A0" w14:paraId="6D96F446" w14:textId="77777777" w:rsidTr="00AE1C77">
        <w:trPr>
          <w:trHeight w:val="175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F056C0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E0D39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C69AC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D1D25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23161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02 0 01 00000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7DC68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32185,6</w:t>
            </w:r>
          </w:p>
        </w:tc>
      </w:tr>
      <w:tr w:rsidR="00AE1C77" w:rsidRPr="00BA08A0" w14:paraId="68303531" w14:textId="77777777" w:rsidTr="00AE1C77">
        <w:trPr>
          <w:trHeight w:val="5006"/>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32609A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проведение капитальных ремонтов помещений, зданий, сооружений муниципальных образовательных организаций, включая капитальный ремонт спортивных залов, в том числе помещений при них, других помещений физкультурно-спортивного назначения, физкультурно-оздоровительных комплексов, благоустройство территорий, прилегающих к зданиям и сооружениям муниципальных образовательных организаций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54D3E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F7611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9A9C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982CB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02 0 01 60100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C18A2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32185,6</w:t>
            </w:r>
          </w:p>
        </w:tc>
      </w:tr>
      <w:tr w:rsidR="00AE1C77" w:rsidRPr="00BA08A0" w14:paraId="77E97F05"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758EB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4F1BE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2FC0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FE14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9725D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02 0 01 60100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38B88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B09F4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32185,6</w:t>
            </w:r>
          </w:p>
        </w:tc>
      </w:tr>
      <w:tr w:rsidR="00AE1C77" w:rsidRPr="00BA08A0" w14:paraId="09073F5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3BADBD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29014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C81A7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F6E9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F5A35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FBE77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512240,6</w:t>
            </w:r>
          </w:p>
        </w:tc>
      </w:tr>
      <w:tr w:rsidR="00AE1C77" w:rsidRPr="00BA08A0" w14:paraId="785B28B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61642E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F115E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85A92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5C06C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20EF9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2B081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100029,3</w:t>
            </w:r>
          </w:p>
        </w:tc>
      </w:tr>
      <w:tr w:rsidR="00AE1C77" w:rsidRPr="00BA08A0" w14:paraId="509C330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C353A8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11470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82F44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6CED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5D615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10ADE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9175E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100029,3</w:t>
            </w:r>
          </w:p>
        </w:tc>
      </w:tr>
      <w:tr w:rsidR="00AE1C77" w:rsidRPr="00BA08A0" w14:paraId="44138DC3" w14:textId="77777777" w:rsidTr="00AE1C77">
        <w:trPr>
          <w:trHeight w:val="200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35F5CC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C771D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A359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5ACE6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50DF1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0CF84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429180,2</w:t>
            </w:r>
          </w:p>
        </w:tc>
      </w:tr>
      <w:tr w:rsidR="00AE1C77" w:rsidRPr="00BA08A0" w14:paraId="505544F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323B1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B12E0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E3A04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D169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6BD2D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27C0A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BB601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429180,2</w:t>
            </w:r>
          </w:p>
        </w:tc>
      </w:tr>
      <w:tr w:rsidR="00AE1C77" w:rsidRPr="00BA08A0" w14:paraId="39A6FA1D"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243C7F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 по популяризации среди детей и молодёжи</w:t>
            </w:r>
          </w:p>
          <w:p w14:paraId="2D5B41D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научно-образовательной, творческой и спортивной деятельности, выявление талантливой молодёжи</w:t>
            </w:r>
          </w:p>
          <w:p w14:paraId="20F8EF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8FA96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72AA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0EAF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065CF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E9232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270,0</w:t>
            </w:r>
          </w:p>
        </w:tc>
      </w:tr>
      <w:tr w:rsidR="00AE1C77" w:rsidRPr="00BA08A0" w14:paraId="146A5598"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5D6002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D1AF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51B2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34C6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8A164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02 0 03 00120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A9D6C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270,0</w:t>
            </w:r>
          </w:p>
        </w:tc>
      </w:tr>
      <w:tr w:rsidR="00AE1C77" w:rsidRPr="00BA08A0" w14:paraId="1A916CB3"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E62572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DB535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BC7BA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42F9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C7277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02 0 03 00120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E5F9F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576D3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270,0</w:t>
            </w:r>
          </w:p>
        </w:tc>
      </w:tr>
      <w:tr w:rsidR="00AE1C77" w:rsidRPr="00BA08A0" w14:paraId="13FF2414" w14:textId="77777777" w:rsidTr="00AE1C77">
        <w:trPr>
          <w:trHeight w:val="487"/>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803DDB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 по социальной поддержке отдельных категорий обучающихся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5D11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78A7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7BD89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D5963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1AB4E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61655,6</w:t>
            </w:r>
          </w:p>
        </w:tc>
      </w:tr>
      <w:tr w:rsidR="00AE1C77" w:rsidRPr="00BA08A0" w14:paraId="2761F289"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E17C82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дополнительных мер социальной поддержки в виде частичной оплаты стоимости питания </w:t>
            </w:r>
            <w:proofErr w:type="gramStart"/>
            <w:r w:rsidRPr="00BA08A0">
              <w:rPr>
                <w:rFonts w:ascii="Times New Roman" w:hAnsi="Times New Roman"/>
                <w:color w:val="000000"/>
                <w:sz w:val="24"/>
                <w:szCs w:val="24"/>
                <w:lang w:eastAsia="ru-RU"/>
              </w:rPr>
              <w:t>обучающихся  общеобразовательных</w:t>
            </w:r>
            <w:proofErr w:type="gramEnd"/>
            <w:r w:rsidRPr="00BA08A0">
              <w:rPr>
                <w:rFonts w:ascii="Times New Roman" w:hAnsi="Times New Roman"/>
                <w:color w:val="000000"/>
                <w:sz w:val="24"/>
                <w:szCs w:val="24"/>
                <w:lang w:eastAsia="ru-RU"/>
              </w:rPr>
              <w:t xml:space="preserve">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166D6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135B9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52C81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763FD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8E013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3395,3</w:t>
            </w:r>
          </w:p>
        </w:tc>
      </w:tr>
      <w:tr w:rsidR="00AE1C77" w:rsidRPr="00BA08A0" w14:paraId="4D14DA2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3A2371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127D4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1AC0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50BE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D9949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CB6E8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FF460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3395,3</w:t>
            </w:r>
          </w:p>
        </w:tc>
      </w:tr>
      <w:tr w:rsidR="00AE1C77" w:rsidRPr="00BA08A0" w14:paraId="41EA0677"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4024D2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школьников молоком и молочными продуктами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755DC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0A61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D39CC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D5895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10CC4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584,0</w:t>
            </w:r>
          </w:p>
        </w:tc>
      </w:tr>
      <w:tr w:rsidR="00AE1C77" w:rsidRPr="00BA08A0" w14:paraId="277A439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A06E07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4DD27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3D07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745B6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866E3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E4599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F1D05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584,0</w:t>
            </w:r>
          </w:p>
        </w:tc>
      </w:tr>
      <w:tr w:rsidR="00AE1C77" w:rsidRPr="00BA08A0" w14:paraId="3E0DE6F2"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87F216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030BB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9B52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C836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0F193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A6EF7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12357,5</w:t>
            </w:r>
          </w:p>
        </w:tc>
      </w:tr>
      <w:tr w:rsidR="00AE1C77" w:rsidRPr="00BA08A0" w14:paraId="19E6BEE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661AB1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BECFD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DD72B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A88C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7249B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27F58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A73DC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12357,5</w:t>
            </w:r>
          </w:p>
        </w:tc>
      </w:tr>
      <w:tr w:rsidR="00AE1C77" w:rsidRPr="00BA08A0" w14:paraId="2BDE898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4378C9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обучающихся в общеобразовательных организациях детей с ОВЗ питанием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21A99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84CE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F03CD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FEB47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168C8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537,8</w:t>
            </w:r>
          </w:p>
        </w:tc>
      </w:tr>
      <w:tr w:rsidR="00AE1C77" w:rsidRPr="00BA08A0" w14:paraId="3924336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34F61F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76DA5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46FDE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C77B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9D96B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4FE59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CAF38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537,8</w:t>
            </w:r>
          </w:p>
        </w:tc>
      </w:tr>
      <w:tr w:rsidR="00AE1C77" w:rsidRPr="00BA08A0" w14:paraId="4ED6EC95"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CD498B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 в муниципальных общеобразовательных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2F445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1A49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8AB6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38D7E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D108B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310,0</w:t>
            </w:r>
          </w:p>
        </w:tc>
      </w:tr>
      <w:tr w:rsidR="00AE1C77" w:rsidRPr="00BA08A0" w14:paraId="272D73A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63EE62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61007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FF740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6593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2C932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B9D5B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EC719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310,0</w:t>
            </w:r>
          </w:p>
        </w:tc>
      </w:tr>
      <w:tr w:rsidR="00AE1C77" w:rsidRPr="00BA08A0" w14:paraId="6E1A9AFB"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5BB61B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0A016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8CEE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9C99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FA6F5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21E43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1058,3</w:t>
            </w:r>
          </w:p>
        </w:tc>
      </w:tr>
      <w:tr w:rsidR="00AE1C77" w:rsidRPr="00BA08A0" w14:paraId="7158609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DB874C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86528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D161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A9328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A8D4B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98D73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29AA2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1058,3</w:t>
            </w:r>
          </w:p>
        </w:tc>
      </w:tr>
      <w:tr w:rsidR="00AE1C77" w:rsidRPr="00BA08A0" w14:paraId="1E11FA59" w14:textId="77777777" w:rsidTr="00AE1C77">
        <w:trPr>
          <w:trHeight w:val="250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67D554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13D13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F29BF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FB1D1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3C119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FEACE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804,3</w:t>
            </w:r>
          </w:p>
        </w:tc>
      </w:tr>
      <w:tr w:rsidR="00AE1C77" w:rsidRPr="00BA08A0" w14:paraId="451D53A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2BDF97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субсидий бюджетным, автономным </w:t>
            </w:r>
            <w:r w:rsidRPr="00BA08A0">
              <w:rPr>
                <w:rFonts w:ascii="Times New Roman" w:hAnsi="Times New Roman"/>
                <w:color w:val="000000"/>
                <w:sz w:val="24"/>
                <w:szCs w:val="24"/>
                <w:lang w:eastAsia="ru-RU"/>
              </w:rPr>
              <w:lastRenderedPageBreak/>
              <w:t>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D18B2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78AC2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1454E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AF231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86DF6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D99EC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804,3</w:t>
            </w:r>
          </w:p>
        </w:tc>
      </w:tr>
      <w:tr w:rsidR="00AE1C77" w:rsidRPr="00BA08A0" w14:paraId="22463CD9"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11FF57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2193D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D4C20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8EF5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35EA9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5EE4E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31391,7</w:t>
            </w:r>
          </w:p>
        </w:tc>
      </w:tr>
      <w:tr w:rsidR="00AE1C77" w:rsidRPr="00BA08A0" w14:paraId="2605111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B991B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BB0F5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EB600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74A06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DE930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5E90A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83861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31391,7</w:t>
            </w:r>
          </w:p>
        </w:tc>
      </w:tr>
      <w:tr w:rsidR="00AE1C77" w:rsidRPr="00BA08A0" w14:paraId="3416A9F1"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B6D3F0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918A9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21FA3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2E28C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82A88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412E6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11216,7</w:t>
            </w:r>
          </w:p>
        </w:tc>
      </w:tr>
      <w:tr w:rsidR="00AE1C77" w:rsidRPr="00BA08A0" w14:paraId="22CA73B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48253D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6D788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A5C3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35772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CD0F0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6998C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BA20C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11216,7</w:t>
            </w:r>
          </w:p>
        </w:tc>
      </w:tr>
      <w:tr w:rsidR="00AE1C77" w:rsidRPr="00BA08A0" w14:paraId="2EB1BBE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BC72D4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Формирование востребованной системы оценки качества образования и образовательных результатов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32083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6026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A189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0223B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ACF53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2174,9</w:t>
            </w:r>
          </w:p>
        </w:tc>
      </w:tr>
      <w:tr w:rsidR="00AE1C77" w:rsidRPr="00BA08A0" w14:paraId="2191B119" w14:textId="77777777" w:rsidTr="00AE1C77">
        <w:trPr>
          <w:trHeight w:val="399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381ED1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p>
          <w:p w14:paraId="5A70C42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общего и среднего общего образования и выплате педагогическим </w:t>
            </w:r>
          </w:p>
          <w:p w14:paraId="3322B6E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работникам, участвующим в проведении государственной </w:t>
            </w:r>
          </w:p>
          <w:p w14:paraId="55CFC3D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p w14:paraId="1E98D59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847BE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7565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B404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A0ACD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D6C0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1703,2</w:t>
            </w:r>
          </w:p>
        </w:tc>
      </w:tr>
      <w:tr w:rsidR="00AE1C77" w:rsidRPr="00BA08A0" w14:paraId="446FED7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D43DCC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79B0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A68D8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346E0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11E55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3BD3D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DFCC0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1703,2</w:t>
            </w:r>
          </w:p>
        </w:tc>
      </w:tr>
      <w:tr w:rsidR="00AE1C77" w:rsidRPr="00BA08A0" w14:paraId="7DF0E0A6" w14:textId="77777777" w:rsidTr="00AE1C77">
        <w:trPr>
          <w:trHeight w:val="175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4F4F6F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4B275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D4578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D1FCE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82FDC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48142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471,7</w:t>
            </w:r>
          </w:p>
        </w:tc>
      </w:tr>
      <w:tr w:rsidR="00AE1C77" w:rsidRPr="00BA08A0" w14:paraId="692BB34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E731C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C6C46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DA70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102A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22CEB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04B2B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EC93C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471,7</w:t>
            </w:r>
          </w:p>
        </w:tc>
      </w:tr>
      <w:tr w:rsidR="00AE1C77" w:rsidRPr="00BA08A0" w14:paraId="6D5250F7"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C891E0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352DD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0B05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AE87D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4170C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F3708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35246,8</w:t>
            </w:r>
          </w:p>
        </w:tc>
      </w:tr>
      <w:tr w:rsidR="00AE1C77" w:rsidRPr="00BA08A0" w14:paraId="4F84EBA5"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9F8FD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011D1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68F3D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3B9D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A0AC6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96C1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490,6</w:t>
            </w:r>
          </w:p>
        </w:tc>
      </w:tr>
      <w:tr w:rsidR="00AE1C77" w:rsidRPr="00BA08A0" w14:paraId="07C7CAE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950F12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13F77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CBBA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B755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84959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10442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B690A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490,6</w:t>
            </w:r>
          </w:p>
        </w:tc>
      </w:tr>
      <w:tr w:rsidR="00AE1C77" w:rsidRPr="00BA08A0" w14:paraId="11CE31CF"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BEB7A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D97AD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EF727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AB4FB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C18AF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56C96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78,9</w:t>
            </w:r>
          </w:p>
        </w:tc>
      </w:tr>
      <w:tr w:rsidR="00AE1C77" w:rsidRPr="00BA08A0" w14:paraId="5B2E558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E598A0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C10C8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AD638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3D2B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0C3D7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42EAA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D4F02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78,9</w:t>
            </w:r>
          </w:p>
        </w:tc>
      </w:tr>
      <w:tr w:rsidR="00AE1C77" w:rsidRPr="00BA08A0" w14:paraId="3426572C" w14:textId="77777777" w:rsidTr="00AE1C77">
        <w:trPr>
          <w:trHeight w:val="225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B948D3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w:t>
            </w:r>
            <w:r w:rsidRPr="00BA08A0">
              <w:rPr>
                <w:rFonts w:ascii="Times New Roman" w:hAnsi="Times New Roman"/>
                <w:color w:val="000000"/>
                <w:sz w:val="24"/>
                <w:szCs w:val="24"/>
                <w:lang w:eastAsia="ru-RU"/>
              </w:rPr>
              <w:lastRenderedPageBreak/>
              <w:t>муниципальных общеобразовательных организаций</w:t>
            </w:r>
          </w:p>
          <w:p w14:paraId="2CFB2B8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AC200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F9872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715F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66C7E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0A48F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25857,7</w:t>
            </w:r>
          </w:p>
        </w:tc>
      </w:tr>
      <w:tr w:rsidR="00AE1C77" w:rsidRPr="00BA08A0" w14:paraId="0D0E539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EB045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C12FA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F31A7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F02EC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E439B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2AB1F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9EF51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25857,7</w:t>
            </w:r>
          </w:p>
        </w:tc>
      </w:tr>
      <w:tr w:rsidR="00AE1C77" w:rsidRPr="00BA08A0" w14:paraId="6C272F2C" w14:textId="77777777" w:rsidTr="00AE1C77">
        <w:trPr>
          <w:trHeight w:val="30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9AA455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432E0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EEA4C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986E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BDA20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D1726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8819,6</w:t>
            </w:r>
          </w:p>
        </w:tc>
      </w:tr>
      <w:tr w:rsidR="00AE1C77" w:rsidRPr="00BA08A0" w14:paraId="47A4E4F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6499B1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0CF1D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BB77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D3B7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34480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6047F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59E5E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8819,6</w:t>
            </w:r>
          </w:p>
        </w:tc>
      </w:tr>
      <w:tr w:rsidR="00AE1C77" w:rsidRPr="00BA08A0" w14:paraId="13D8F93D"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BF0474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образование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BEA17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E89CF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7F033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502FC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E8B88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A0884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70355,3</w:t>
            </w:r>
          </w:p>
        </w:tc>
      </w:tr>
      <w:tr w:rsidR="00AE1C77" w:rsidRPr="00BA08A0" w14:paraId="67EAAAC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5DE63F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FACD2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1AB3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7281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6EC18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7B723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70355,3</w:t>
            </w:r>
          </w:p>
        </w:tc>
      </w:tr>
      <w:tr w:rsidR="00AE1C77" w:rsidRPr="00BA08A0" w14:paraId="771FBB0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0A70A3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33F72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1DB9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36E88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27C4C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F10EB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70355,3</w:t>
            </w:r>
          </w:p>
        </w:tc>
      </w:tr>
      <w:tr w:rsidR="00AE1C77" w:rsidRPr="00BA08A0" w14:paraId="7D5C8A1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75684C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D2FED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2B73E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DF46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29BC8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05EBB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69465,3</w:t>
            </w:r>
          </w:p>
        </w:tc>
      </w:tr>
      <w:tr w:rsidR="00AE1C77" w:rsidRPr="00BA08A0" w14:paraId="5909877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229FB6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F9E8C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06F2B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E4E5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F579A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EC203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4032E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69465,3</w:t>
            </w:r>
          </w:p>
        </w:tc>
      </w:tr>
      <w:tr w:rsidR="00AE1C77" w:rsidRPr="00BA08A0" w14:paraId="37DC5C77"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D9F315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F3548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A2470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30DB0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F42C8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3E6C9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890,0</w:t>
            </w:r>
          </w:p>
        </w:tc>
      </w:tr>
      <w:tr w:rsidR="00AE1C77" w:rsidRPr="00BA08A0" w14:paraId="604A719B" w14:textId="77777777" w:rsidTr="00AE1C77">
        <w:trPr>
          <w:trHeight w:val="30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BD407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03F74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D5E34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FD9F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9CB47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D2505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890,0</w:t>
            </w:r>
          </w:p>
        </w:tc>
      </w:tr>
      <w:tr w:rsidR="00AE1C77" w:rsidRPr="00BA08A0" w14:paraId="2B37BC7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2F53E7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5696D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AA5C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BD10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2339A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0A7BD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E21A1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890,0</w:t>
            </w:r>
          </w:p>
        </w:tc>
      </w:tr>
      <w:tr w:rsidR="00AE1C77" w:rsidRPr="00BA08A0" w14:paraId="234E4187"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445B3B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10D2E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1B730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BCF1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A999F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279E4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94912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76467,8</w:t>
            </w:r>
          </w:p>
        </w:tc>
      </w:tr>
      <w:tr w:rsidR="00AE1C77" w:rsidRPr="00BA08A0" w14:paraId="7AD83F3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C34907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796F6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7996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7F8A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BF43F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C342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76220,5</w:t>
            </w:r>
          </w:p>
        </w:tc>
      </w:tr>
      <w:tr w:rsidR="00AE1C77" w:rsidRPr="00BA08A0" w14:paraId="37914B30"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4FEF9B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 по популяризации среди детей и молодёжи научно-образовательной, творческой и спортивной деятельности, выявление талантливой молодёжи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4BF24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D795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956D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F92EF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5ACF7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210,0</w:t>
            </w:r>
          </w:p>
        </w:tc>
      </w:tr>
      <w:tr w:rsidR="00AE1C77" w:rsidRPr="00BA08A0" w14:paraId="78F94825"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BFE42A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связанные с участием во всероссийских, региональных, интеллектуальных и творческих конкурсах, фестивалях и др.</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44F24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3E18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84932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B1BB4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4A069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210,0</w:t>
            </w:r>
          </w:p>
        </w:tc>
      </w:tr>
      <w:tr w:rsidR="00AE1C77" w:rsidRPr="00BA08A0" w14:paraId="34F236F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E51B39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F62B2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75C0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5E29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F6CE4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02 0 03 00300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F7AB0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0CD09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210,0</w:t>
            </w:r>
          </w:p>
        </w:tc>
      </w:tr>
      <w:tr w:rsidR="00AE1C77" w:rsidRPr="00BA08A0" w14:paraId="23732A6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B325AF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Формирование востребованной системы оценки качества образования и образовательных результатов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5D7D3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E809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7C7E8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B2B4D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6DF66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68324,8</w:t>
            </w:r>
          </w:p>
        </w:tc>
      </w:tr>
      <w:tr w:rsidR="00AE1C77" w:rsidRPr="00BA08A0" w14:paraId="3D09EFD4"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42EA1A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BFCAD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7AB4B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16930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B7718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80AAF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8720,1</w:t>
            </w:r>
          </w:p>
        </w:tc>
      </w:tr>
      <w:tr w:rsidR="00AE1C77" w:rsidRPr="00BA08A0" w14:paraId="0791040A"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1426E7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C9556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81303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8373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9FC83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75F4D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E39B9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8717,8</w:t>
            </w:r>
          </w:p>
        </w:tc>
      </w:tr>
      <w:tr w:rsidR="00AE1C77" w:rsidRPr="00BA08A0" w14:paraId="386DF09F"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154999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59646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0CF9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CDFA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E1592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C942E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BD2FE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2,3</w:t>
            </w:r>
          </w:p>
        </w:tc>
      </w:tr>
      <w:tr w:rsidR="00AE1C77" w:rsidRPr="00BA08A0" w14:paraId="659ACD0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CB4C94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E9B31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2CD24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FDD8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F6B7C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5818A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49394,5</w:t>
            </w:r>
          </w:p>
        </w:tc>
      </w:tr>
      <w:tr w:rsidR="00AE1C77" w:rsidRPr="00BA08A0" w14:paraId="16929BB5"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EB83C0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CE341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54D8E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6388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47D39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307E9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18F6E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45006,0</w:t>
            </w:r>
          </w:p>
        </w:tc>
      </w:tr>
      <w:tr w:rsidR="00AE1C77" w:rsidRPr="00BA08A0" w14:paraId="753876B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16C241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CB1DF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EE653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51CD3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DFCC5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53E56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37E74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4367,3</w:t>
            </w:r>
          </w:p>
        </w:tc>
      </w:tr>
      <w:tr w:rsidR="00AE1C77" w:rsidRPr="00BA08A0" w14:paraId="173C5C7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22F14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3358A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169E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BBA0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70998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626C1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7EAD6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21,2</w:t>
            </w:r>
          </w:p>
        </w:tc>
      </w:tr>
      <w:tr w:rsidR="00AE1C77" w:rsidRPr="00BA08A0" w14:paraId="7A929498" w14:textId="77777777" w:rsidTr="00AE1C77">
        <w:trPr>
          <w:trHeight w:val="175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1B2F76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9C8EA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BDFCF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2E44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E09FF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02 0 05 60860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6B861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10210,2</w:t>
            </w:r>
          </w:p>
        </w:tc>
      </w:tr>
      <w:tr w:rsidR="00AE1C77" w:rsidRPr="00BA08A0" w14:paraId="5B102C09"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45B8BF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149F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D2A65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8A59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CA819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02 0 05 60860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7F4DB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7852C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10210,2</w:t>
            </w:r>
          </w:p>
        </w:tc>
      </w:tr>
      <w:tr w:rsidR="00AE1C77" w:rsidRPr="00BA08A0" w14:paraId="4C9ECCDC"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7635C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FF9EB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C606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E5E9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32FE8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7672F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115,0</w:t>
            </w:r>
          </w:p>
        </w:tc>
      </w:tr>
      <w:tr w:rsidR="00AE1C77" w:rsidRPr="00BA08A0" w14:paraId="3202409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325E91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Единовременная денежная выплата Почетному педагогу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06CEB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D948C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E8E2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F532F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02 0 06 90380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B8254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115,0</w:t>
            </w:r>
          </w:p>
        </w:tc>
      </w:tr>
      <w:tr w:rsidR="00AE1C77" w:rsidRPr="00BA08A0" w14:paraId="1DF45A34"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B75289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8A3F2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49F5A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558A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CB082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02 0 06 90380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A84EB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84D06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115,0</w:t>
            </w:r>
          </w:p>
        </w:tc>
      </w:tr>
      <w:tr w:rsidR="00AE1C77" w:rsidRPr="00BA08A0" w14:paraId="764A068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23537C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полезной занятости детей и подростков</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EA9EB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A9DF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AFDA1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F29E6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C2D70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6813,2</w:t>
            </w:r>
          </w:p>
        </w:tc>
      </w:tr>
      <w:tr w:rsidR="00AE1C77" w:rsidRPr="00BA08A0" w14:paraId="5DDD2BD6"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0E85D9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проведению оздоровительной кампании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D5BB5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5210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159D7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EAAD2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82C12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2165,0</w:t>
            </w:r>
          </w:p>
        </w:tc>
      </w:tr>
      <w:tr w:rsidR="00AE1C77" w:rsidRPr="00BA08A0" w14:paraId="1CD7308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8E7926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6E73A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B661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2C6ED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495E3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54DDB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6E290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2165,0</w:t>
            </w:r>
          </w:p>
        </w:tc>
      </w:tr>
      <w:tr w:rsidR="00AE1C77" w:rsidRPr="00BA08A0" w14:paraId="2B25D9ED" w14:textId="77777777" w:rsidTr="00AE1C77">
        <w:trPr>
          <w:trHeight w:val="175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66D4F5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A8860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CE0FC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E4363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A3B34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6F1F3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4648,2</w:t>
            </w:r>
          </w:p>
        </w:tc>
      </w:tr>
      <w:tr w:rsidR="00AE1C77" w:rsidRPr="00BA08A0" w14:paraId="70DD5210"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626351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2D04F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C77BA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2CD0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A3ADA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ED9D1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54130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4648,2</w:t>
            </w:r>
          </w:p>
        </w:tc>
      </w:tr>
      <w:tr w:rsidR="00AE1C77" w:rsidRPr="00BA08A0" w14:paraId="143E67E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5A22CD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Федеральный проект "Патриотическое воспитание граждан Российской Федерации"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9A020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F10B4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EEB6C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8BE82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EB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F636C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757,5</w:t>
            </w:r>
          </w:p>
        </w:tc>
      </w:tr>
      <w:tr w:rsidR="00AE1C77" w:rsidRPr="00BA08A0" w14:paraId="40DF210F" w14:textId="77777777" w:rsidTr="00AE1C77">
        <w:trPr>
          <w:trHeight w:val="3946"/>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92560B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"Патриотическое воспитание граждан Российской Федерации" (приобретение товаров(работ услуг) в целях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9FC04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4F23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B0DDE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E13B0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EB 57860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2B690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757,5</w:t>
            </w:r>
          </w:p>
        </w:tc>
      </w:tr>
      <w:tr w:rsidR="00AE1C77" w:rsidRPr="00BA08A0" w14:paraId="0FDAB33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B04029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3E3E8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5DE5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24315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2AAC4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EB 57860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C4D07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2144C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757,5</w:t>
            </w:r>
          </w:p>
        </w:tc>
      </w:tr>
      <w:tr w:rsidR="00AE1C77" w:rsidRPr="00BA08A0" w14:paraId="06D3444A"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41A4A6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«Муниципальная служба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FA624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DA86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1583B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0F797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43E58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247,3</w:t>
            </w:r>
          </w:p>
        </w:tc>
      </w:tr>
      <w:tr w:rsidR="00AE1C77" w:rsidRPr="00BA08A0" w14:paraId="5C8F2FD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1EF739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A3173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6311F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7F35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C452A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47A7E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A42B7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247,3</w:t>
            </w:r>
          </w:p>
        </w:tc>
      </w:tr>
      <w:tr w:rsidR="00AE1C77" w:rsidRPr="00BA08A0" w14:paraId="19B190CB"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C2B19B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Социальная политика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C85FC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472D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4A105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06CA4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2FFAD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59FAC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6110,6</w:t>
            </w:r>
          </w:p>
        </w:tc>
      </w:tr>
      <w:tr w:rsidR="00AE1C77" w:rsidRPr="00BA08A0" w14:paraId="276FD1A2"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C0C8AF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семьи и детства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83B3F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0101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96DA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75251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C177C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C02ED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6110,6</w:t>
            </w:r>
          </w:p>
        </w:tc>
      </w:tr>
      <w:tr w:rsidR="00AE1C77" w:rsidRPr="00BA08A0" w14:paraId="2F5B7BE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7C9F07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91B03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925 </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C5EA8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7298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56399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0672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6110,6</w:t>
            </w:r>
          </w:p>
        </w:tc>
      </w:tr>
      <w:tr w:rsidR="00AE1C77" w:rsidRPr="00BA08A0" w14:paraId="651D9335"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3ADA3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7699A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96053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F5E7F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74295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F0DF2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6110,6</w:t>
            </w:r>
          </w:p>
        </w:tc>
      </w:tr>
      <w:tr w:rsidR="00AE1C77" w:rsidRPr="00BA08A0" w14:paraId="14B3AC73" w14:textId="77777777" w:rsidTr="00AE1C77">
        <w:trPr>
          <w:trHeight w:val="213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AA54F9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proofErr w:type="gramStart"/>
            <w:r w:rsidRPr="00BA08A0">
              <w:rPr>
                <w:rFonts w:ascii="Times New Roman" w:hAnsi="Times New Roman"/>
                <w:color w:val="000000"/>
                <w:sz w:val="24"/>
                <w:szCs w:val="24"/>
                <w:lang w:eastAsia="ru-RU"/>
              </w:rPr>
              <w:t>образовательные  организации</w:t>
            </w:r>
            <w:proofErr w:type="gramEnd"/>
            <w:r w:rsidRPr="00BA08A0">
              <w:rPr>
                <w:rFonts w:ascii="Times New Roman" w:hAnsi="Times New Roman"/>
                <w:color w:val="000000"/>
                <w:sz w:val="24"/>
                <w:szCs w:val="24"/>
                <w:lang w:eastAsia="ru-RU"/>
              </w:rPr>
              <w:t>, реализующие образовательную программу дошкольного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2EC21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7CB92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7C566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AE833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65C79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6110,6</w:t>
            </w:r>
          </w:p>
        </w:tc>
      </w:tr>
      <w:tr w:rsidR="00AE1C77" w:rsidRPr="00BA08A0" w14:paraId="009FD1F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BEB74C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2EB7D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F4848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2FFE5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E18DD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AFB2D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105A5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90,3</w:t>
            </w:r>
          </w:p>
        </w:tc>
      </w:tr>
      <w:tr w:rsidR="00AE1C77" w:rsidRPr="00BA08A0" w14:paraId="6733A34E"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E4710B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7589B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5898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E5BA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A2DCD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A2EA2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A234C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6020,3</w:t>
            </w:r>
          </w:p>
        </w:tc>
      </w:tr>
      <w:tr w:rsidR="00AE1C77" w:rsidRPr="00BA08A0" w14:paraId="2413D11A"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30CC6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 культуры муниципального образования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C1684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EA55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6CF86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26DCE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994D4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DAC3F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96190,0</w:t>
            </w:r>
          </w:p>
        </w:tc>
      </w:tr>
      <w:tr w:rsidR="00AE1C77" w:rsidRPr="00BA08A0" w14:paraId="12A805B8"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74992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C894A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9FDD6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222B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BEAC5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8B06B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31FB6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58527,3</w:t>
            </w:r>
          </w:p>
        </w:tc>
      </w:tr>
      <w:tr w:rsidR="00AE1C77" w:rsidRPr="00BA08A0" w14:paraId="2A328BE8"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2F01B7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образование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0598F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DD26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D10FB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F879B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07623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F4737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58527,3</w:t>
            </w:r>
          </w:p>
        </w:tc>
      </w:tr>
      <w:tr w:rsidR="00AE1C77" w:rsidRPr="00BA08A0" w14:paraId="5312C362"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02DFDD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культуры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F7155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F7D0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1540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15927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6EBE7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58527,3</w:t>
            </w:r>
          </w:p>
        </w:tc>
      </w:tr>
      <w:tr w:rsidR="00AE1C77" w:rsidRPr="00BA08A0" w14:paraId="276C5BD7"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1DE77A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EA1B8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34EC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6984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5134E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ABBF3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57825,8</w:t>
            </w:r>
          </w:p>
        </w:tc>
      </w:tr>
      <w:tr w:rsidR="00AE1C77" w:rsidRPr="00BA08A0" w14:paraId="1C47342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30C08D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FBB1F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A9E4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A026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2E025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CEB5C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57825,8</w:t>
            </w:r>
          </w:p>
        </w:tc>
      </w:tr>
      <w:tr w:rsidR="00AE1C77" w:rsidRPr="00BA08A0" w14:paraId="555890A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2A9480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33D69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F69A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9DDB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2ED4C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4A9E6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50E6C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57825,8</w:t>
            </w:r>
          </w:p>
        </w:tc>
      </w:tr>
      <w:tr w:rsidR="00AE1C77" w:rsidRPr="00BA08A0" w14:paraId="6A448F3F"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1B31BA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F37E7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EA899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522DA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5222A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A159D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701,5</w:t>
            </w:r>
          </w:p>
        </w:tc>
      </w:tr>
      <w:tr w:rsidR="00AE1C77" w:rsidRPr="00BA08A0" w14:paraId="76BEDF5D" w14:textId="77777777" w:rsidTr="00AE1C77">
        <w:trPr>
          <w:trHeight w:val="30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338566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3568F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D36B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E0D2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B0951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5C522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701,5</w:t>
            </w:r>
          </w:p>
        </w:tc>
      </w:tr>
      <w:tr w:rsidR="00AE1C77" w:rsidRPr="00BA08A0" w14:paraId="7EF1E4D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38BD9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732B0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EB98D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F68AE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E0565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011DB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813E9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701,5</w:t>
            </w:r>
          </w:p>
        </w:tc>
      </w:tr>
      <w:tr w:rsidR="00AE1C77" w:rsidRPr="00BA08A0" w14:paraId="7A83187B"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0E5B47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Культура, кинематография и средства массовой информации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4862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ED9C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96A2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9D34C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A27AF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F8709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37662,7</w:t>
            </w:r>
          </w:p>
        </w:tc>
      </w:tr>
      <w:tr w:rsidR="00AE1C77" w:rsidRPr="00BA08A0" w14:paraId="7B9C50D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24F297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Культура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1F55F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699C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79C66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62164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A23DB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CAE09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28098,8</w:t>
            </w:r>
          </w:p>
        </w:tc>
      </w:tr>
      <w:tr w:rsidR="00AE1C77" w:rsidRPr="00BA08A0" w14:paraId="78AAE0B9"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6D5398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культуры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D0C63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F5EA4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CE98A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66908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0069C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28098,8</w:t>
            </w:r>
          </w:p>
        </w:tc>
      </w:tr>
      <w:tr w:rsidR="00AE1C77" w:rsidRPr="00BA08A0" w14:paraId="424F0E88"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E7C1A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A0181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6D7BE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DAD94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725DE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C24FE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27737,0</w:t>
            </w:r>
          </w:p>
        </w:tc>
      </w:tr>
      <w:tr w:rsidR="00AE1C77" w:rsidRPr="00BA08A0" w14:paraId="1B57F130"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DED430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23088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AE343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9283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EC424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A578A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271,7</w:t>
            </w:r>
          </w:p>
        </w:tc>
      </w:tr>
      <w:tr w:rsidR="00AE1C77" w:rsidRPr="00BA08A0" w14:paraId="0664B7E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7CC777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A0FA6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5645B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61774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CD0B6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DE499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5E9D3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271,7</w:t>
            </w:r>
          </w:p>
        </w:tc>
      </w:tr>
      <w:tr w:rsidR="00AE1C77" w:rsidRPr="00BA08A0" w14:paraId="202F31D9"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F045A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и обеспечение деятельности МБУК «ЛМБ»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CABFF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D66DC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1D09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B0AE3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08242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21444,4</w:t>
            </w:r>
          </w:p>
        </w:tc>
      </w:tr>
      <w:tr w:rsidR="00AE1C77" w:rsidRPr="00BA08A0" w14:paraId="21C52A2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D98071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C5581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76034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C6A1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F2680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9F973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21444,4</w:t>
            </w:r>
          </w:p>
        </w:tc>
      </w:tr>
      <w:tr w:rsidR="00AE1C77" w:rsidRPr="00BA08A0" w14:paraId="15633B53"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3EF9EC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AAABB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2EE49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7D8D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DB39C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E7EF2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72F1C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21444,4</w:t>
            </w:r>
          </w:p>
        </w:tc>
      </w:tr>
      <w:tr w:rsidR="00AE1C77" w:rsidRPr="00BA08A0" w14:paraId="1446F1C7" w14:textId="77777777" w:rsidTr="00AE1C77">
        <w:trPr>
          <w:trHeight w:val="44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AE7A6F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Организация и обеспечение деятельности МБУК «Историко-краеведческий музей»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3FBF9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90A2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BCC7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445C8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2F93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6020,9</w:t>
            </w:r>
          </w:p>
        </w:tc>
      </w:tr>
      <w:tr w:rsidR="00AE1C77" w:rsidRPr="00BA08A0" w14:paraId="221BD91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0B616E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498FA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C07A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29C8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7ECF6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3453C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6020,9</w:t>
            </w:r>
          </w:p>
        </w:tc>
      </w:tr>
      <w:tr w:rsidR="00AE1C77" w:rsidRPr="00BA08A0" w14:paraId="7E53563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164225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9856A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E62BB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BFA4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F1B25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F6953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6C428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6020,9</w:t>
            </w:r>
          </w:p>
        </w:tc>
      </w:tr>
      <w:tr w:rsidR="00AE1C77" w:rsidRPr="00BA08A0" w14:paraId="0B0F5263"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E1FB5B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18B85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8D4C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C366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E3211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8F35B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361,8</w:t>
            </w:r>
          </w:p>
        </w:tc>
      </w:tr>
      <w:tr w:rsidR="00AE1C77" w:rsidRPr="00BA08A0" w14:paraId="4CFA578A"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5D84F1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65F2F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CA37F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6FF9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DB219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14D49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361,8</w:t>
            </w:r>
          </w:p>
        </w:tc>
      </w:tr>
      <w:tr w:rsidR="00AE1C77" w:rsidRPr="00BA08A0" w14:paraId="0AB1006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AFD34F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EE55D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0311D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737A3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C79F3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D80EB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5C6E7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361,8</w:t>
            </w:r>
          </w:p>
        </w:tc>
      </w:tr>
      <w:tr w:rsidR="00AE1C77" w:rsidRPr="00BA08A0" w14:paraId="2A03AB03"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3684A8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культуры, кинематографии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2FEF2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9A46F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5408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6D64C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654A5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852C2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9563,9</w:t>
            </w:r>
          </w:p>
        </w:tc>
      </w:tr>
      <w:tr w:rsidR="00AE1C77" w:rsidRPr="00BA08A0" w14:paraId="70C8B63B"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9C45A1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культуры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CC139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BD78E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78CB6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C54F4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50E4D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9348,7</w:t>
            </w:r>
          </w:p>
        </w:tc>
      </w:tr>
      <w:tr w:rsidR="00AE1C77" w:rsidRPr="00BA08A0" w14:paraId="4E9D977D"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F03E83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3F0B7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AAB6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4254B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5CDD6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CF719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7815,8</w:t>
            </w:r>
          </w:p>
        </w:tc>
      </w:tr>
      <w:tr w:rsidR="00AE1C77" w:rsidRPr="00BA08A0" w14:paraId="38FFAE58"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EC963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09CE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3AAF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5EBB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147E3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59325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1292,8</w:t>
            </w:r>
          </w:p>
        </w:tc>
      </w:tr>
      <w:tr w:rsidR="00AE1C77" w:rsidRPr="00BA08A0" w14:paraId="1D655128"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3D0400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3559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4B6B7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9A23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44735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AE7D4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ACAB3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1292,8</w:t>
            </w:r>
          </w:p>
        </w:tc>
      </w:tr>
      <w:tr w:rsidR="00AE1C77" w:rsidRPr="00BA08A0" w14:paraId="7F9FA49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2E73F0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C68CA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20FE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DA2D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C05A7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D3D31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6523,0</w:t>
            </w:r>
          </w:p>
        </w:tc>
      </w:tr>
      <w:tr w:rsidR="00AE1C77" w:rsidRPr="00BA08A0" w14:paraId="3E7EC788"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A7AAA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A08A0">
              <w:rPr>
                <w:rFonts w:ascii="Times New Roman" w:hAnsi="Times New Roman"/>
                <w:color w:val="000000"/>
                <w:sz w:val="24"/>
                <w:szCs w:val="24"/>
                <w:lang w:eastAsia="ru-RU"/>
              </w:rPr>
              <w:lastRenderedPageBreak/>
              <w:t>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EE207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05715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E163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CC2BE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609BF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EFD82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5660,0</w:t>
            </w:r>
          </w:p>
        </w:tc>
      </w:tr>
      <w:tr w:rsidR="00AE1C77" w:rsidRPr="00BA08A0" w14:paraId="39DF7265"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0B98A8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903C9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4A0B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98EE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5FE35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44D46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3A487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863,0</w:t>
            </w:r>
          </w:p>
        </w:tc>
      </w:tr>
      <w:tr w:rsidR="00AE1C77" w:rsidRPr="00BA08A0" w14:paraId="2F2EA38F" w14:textId="77777777" w:rsidTr="00AE1C77">
        <w:trPr>
          <w:trHeight w:val="466"/>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C345B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FB613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714B9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110FF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42545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F64F5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42,9</w:t>
            </w:r>
          </w:p>
        </w:tc>
      </w:tr>
      <w:tr w:rsidR="00AE1C77" w:rsidRPr="00BA08A0" w14:paraId="02944BD2" w14:textId="77777777" w:rsidTr="00AE1C77">
        <w:trPr>
          <w:trHeight w:val="133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B45688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0C823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0561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8B79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7BA3B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7F9C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42,9</w:t>
            </w:r>
          </w:p>
        </w:tc>
      </w:tr>
      <w:tr w:rsidR="00AE1C77" w:rsidRPr="00BA08A0" w14:paraId="28AFB9AD"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E2D578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C82F4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6DBDD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DB65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AD8FB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12929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33523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42,9</w:t>
            </w:r>
          </w:p>
        </w:tc>
      </w:tr>
      <w:tr w:rsidR="00AE1C77" w:rsidRPr="00BA08A0" w14:paraId="11C1B9FE"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872EA6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культурно - досуговой деятельности для различных категорий населения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B9675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2605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B803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D6925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06 3 00 00000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17933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1490,0</w:t>
            </w:r>
          </w:p>
        </w:tc>
      </w:tr>
      <w:tr w:rsidR="00AE1C77" w:rsidRPr="00BA08A0" w14:paraId="42D7154B"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008F5D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Проведение праздничных и других мероприятий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2CB94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70B79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E4FDF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93BEB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06 3 00 00450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0D9E9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1490,0</w:t>
            </w:r>
          </w:p>
        </w:tc>
      </w:tr>
      <w:tr w:rsidR="00AE1C77" w:rsidRPr="00BA08A0" w14:paraId="4A52234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058C98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938C2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19D80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2664C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99646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06 3 00 00450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51C8F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3CA13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1490,0</w:t>
            </w:r>
          </w:p>
        </w:tc>
      </w:tr>
      <w:tr w:rsidR="00AE1C77" w:rsidRPr="00BA08A0" w14:paraId="403AB8B2"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C20DD4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«Муниципальная служба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3D679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5FC91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5780B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95230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3A4B1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215,2</w:t>
            </w:r>
          </w:p>
        </w:tc>
      </w:tr>
      <w:tr w:rsidR="00AE1C77" w:rsidRPr="00BA08A0" w14:paraId="4C87794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7CC5C4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5FC10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20E94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46176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9FA1F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BA857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4278E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215,2</w:t>
            </w:r>
          </w:p>
        </w:tc>
      </w:tr>
      <w:tr w:rsidR="00AE1C77" w:rsidRPr="00BA08A0" w14:paraId="2FA90538"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4451D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 физической культуры и спорта</w:t>
            </w:r>
          </w:p>
        </w:tc>
        <w:tc>
          <w:tcPr>
            <w:tcW w:w="802" w:type="dxa"/>
            <w:tcBorders>
              <w:top w:val="single" w:sz="6" w:space="0" w:color="auto"/>
              <w:left w:val="single" w:sz="6" w:space="0" w:color="auto"/>
              <w:bottom w:val="single" w:sz="6" w:space="0" w:color="auto"/>
              <w:right w:val="single" w:sz="6" w:space="0" w:color="auto"/>
            </w:tcBorders>
          </w:tcPr>
          <w:p w14:paraId="6A8E1B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tcPr>
          <w:p w14:paraId="68BE12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tcPr>
          <w:p w14:paraId="5EDAF7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tcPr>
          <w:p w14:paraId="1154E3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tcPr>
          <w:p w14:paraId="009575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0C8BA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101658,3</w:t>
            </w:r>
          </w:p>
        </w:tc>
      </w:tr>
      <w:tr w:rsidR="00AE1C77" w:rsidRPr="00BA08A0" w14:paraId="601C6B94"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23A067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Физическая культура и спорт</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71657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F3383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63DDA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DF288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C7159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39256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101658,3</w:t>
            </w:r>
          </w:p>
        </w:tc>
      </w:tr>
      <w:tr w:rsidR="00AE1C77" w:rsidRPr="00BA08A0" w14:paraId="1DE7C652"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D57E52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Физическая культура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FFFFC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842F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C24E0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DD5B3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A6623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B5BDA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100347,5</w:t>
            </w:r>
          </w:p>
        </w:tc>
      </w:tr>
      <w:tr w:rsidR="00AE1C77" w:rsidRPr="00BA08A0" w14:paraId="625C97D7" w14:textId="77777777" w:rsidTr="00AE1C77">
        <w:trPr>
          <w:trHeight w:val="787"/>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FB00B8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FB849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EDC0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F0FB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9E655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56BC4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100347,5</w:t>
            </w:r>
          </w:p>
        </w:tc>
      </w:tr>
      <w:tr w:rsidR="00AE1C77" w:rsidRPr="00BA08A0" w14:paraId="3CF985BA"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539FD0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Организация и обеспечение деятельности спортивных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CADD5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3EF2F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9F947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B48FE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F272D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98626,1</w:t>
            </w:r>
          </w:p>
        </w:tc>
      </w:tr>
      <w:tr w:rsidR="00AE1C77" w:rsidRPr="00BA08A0" w14:paraId="6E66D5C7"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B8BF72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Проведение углубленных медицинских осмотров общающихся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39571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1EF0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8F9F3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800D7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07 2 00 00060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9AD74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4884,9</w:t>
            </w:r>
          </w:p>
        </w:tc>
      </w:tr>
      <w:tr w:rsidR="00AE1C77" w:rsidRPr="00BA08A0" w14:paraId="4F3FB30A"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A24366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A487B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C6A0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FA60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75A4C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07 2 00 00060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E2515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FC4E2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4884,9</w:t>
            </w:r>
          </w:p>
        </w:tc>
      </w:tr>
      <w:tr w:rsidR="00AE1C77" w:rsidRPr="00BA08A0" w14:paraId="3D420D1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9C46B6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F5980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7AD04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3A263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7D294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B155A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92594,8</w:t>
            </w:r>
          </w:p>
        </w:tc>
      </w:tr>
      <w:tr w:rsidR="00AE1C77" w:rsidRPr="00BA08A0" w14:paraId="091073E5"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9FD970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096E5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7E27A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67D10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6E1DA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176E0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8D1F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4934,5</w:t>
            </w:r>
          </w:p>
        </w:tc>
      </w:tr>
      <w:tr w:rsidR="00AE1C77" w:rsidRPr="00BA08A0" w14:paraId="10F29F6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73AC2E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453DF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0C24F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98126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AA3F4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ED982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96709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57,0</w:t>
            </w:r>
          </w:p>
        </w:tc>
      </w:tr>
      <w:tr w:rsidR="00AE1C77" w:rsidRPr="00BA08A0" w14:paraId="762FEC4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6DB1C9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EE5DB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2477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FFD9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A58F0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11DCB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F024C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87603,3</w:t>
            </w:r>
          </w:p>
        </w:tc>
      </w:tr>
      <w:tr w:rsidR="00AE1C77" w:rsidRPr="00BA08A0" w14:paraId="4132CBD3" w14:textId="77777777" w:rsidTr="00AE1C77">
        <w:trPr>
          <w:trHeight w:val="3254"/>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7891D0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22BE5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0388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7AA96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66D77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E334D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281,3</w:t>
            </w:r>
          </w:p>
        </w:tc>
      </w:tr>
      <w:tr w:rsidR="00AE1C77" w:rsidRPr="00BA08A0" w14:paraId="31D512E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4C241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B479D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8116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54DB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662FD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EAF50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6B6E7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281,3</w:t>
            </w:r>
          </w:p>
        </w:tc>
      </w:tr>
      <w:tr w:rsidR="00AE1C77" w:rsidRPr="00BA08A0" w14:paraId="0B08FA3C"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642E0C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EB67A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7528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97FB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78BA1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FEB90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865,1</w:t>
            </w:r>
          </w:p>
        </w:tc>
      </w:tr>
      <w:tr w:rsidR="00AE1C77" w:rsidRPr="00BA08A0" w14:paraId="42B1C4BE"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274785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93938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34BE8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2EBE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64CB0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72926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0B173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865,1</w:t>
            </w:r>
          </w:p>
        </w:tc>
      </w:tr>
      <w:tr w:rsidR="00AE1C77" w:rsidRPr="00BA08A0" w14:paraId="4A78C61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8D597D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проведение официальных спортивно-массовых мероприятий для различных категорий населения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53020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25F7E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487A3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2A94C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07 3 00 00000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67826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1721,4</w:t>
            </w:r>
          </w:p>
        </w:tc>
      </w:tr>
      <w:tr w:rsidR="00AE1C77" w:rsidRPr="00BA08A0" w14:paraId="2B43BBEF"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653D18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Проведение мероприятий в области </w:t>
            </w:r>
            <w:proofErr w:type="gramStart"/>
            <w:r w:rsidRPr="00BA08A0">
              <w:rPr>
                <w:rFonts w:ascii="Times New Roman" w:hAnsi="Times New Roman"/>
                <w:color w:val="000000"/>
                <w:sz w:val="24"/>
                <w:szCs w:val="24"/>
                <w:lang w:eastAsia="ru-RU"/>
              </w:rPr>
              <w:t>ФК  и</w:t>
            </w:r>
            <w:proofErr w:type="gramEnd"/>
            <w:r w:rsidRPr="00BA08A0">
              <w:rPr>
                <w:rFonts w:ascii="Times New Roman" w:hAnsi="Times New Roman"/>
                <w:color w:val="000000"/>
                <w:sz w:val="24"/>
                <w:szCs w:val="24"/>
                <w:lang w:eastAsia="ru-RU"/>
              </w:rPr>
              <w:t xml:space="preserve"> спорта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899B6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FB4E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30DC3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20AA9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07 3 00 00130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512BF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1721,4</w:t>
            </w:r>
          </w:p>
        </w:tc>
      </w:tr>
      <w:tr w:rsidR="00AE1C77" w:rsidRPr="00BA08A0" w14:paraId="6B6BC51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8D8A4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0FF9A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E7E9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3FFD2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835B1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07 3 00 00130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EF47B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4354A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1721,4</w:t>
            </w:r>
          </w:p>
        </w:tc>
      </w:tr>
      <w:tr w:rsidR="00AE1C77" w:rsidRPr="00BA08A0" w14:paraId="177642C1"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075D3C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физической культуры и спорта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34A8F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E6B29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127C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0454E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DD940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27E04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1310,8</w:t>
            </w:r>
          </w:p>
        </w:tc>
      </w:tr>
      <w:tr w:rsidR="00AE1C77" w:rsidRPr="00BA08A0" w14:paraId="0C144F2E" w14:textId="77777777" w:rsidTr="00AE1C77">
        <w:trPr>
          <w:trHeight w:val="1001"/>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EEB935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E8172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7094A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A7C32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9B2A0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5586B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1267,8</w:t>
            </w:r>
          </w:p>
        </w:tc>
      </w:tr>
      <w:tr w:rsidR="00AE1C77" w:rsidRPr="00BA08A0" w14:paraId="2C4527DB"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22E432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спортивных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3D3AF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11C3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37CC4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449874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2373D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1267,8</w:t>
            </w:r>
          </w:p>
        </w:tc>
      </w:tr>
      <w:tr w:rsidR="00AE1C77" w:rsidRPr="00BA08A0" w14:paraId="2D71811E"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416BD8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77183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8D4DD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3ED8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AF1E7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99753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1267,8</w:t>
            </w:r>
          </w:p>
        </w:tc>
      </w:tr>
      <w:tr w:rsidR="00AE1C77" w:rsidRPr="00BA08A0" w14:paraId="2F9D0F0F"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673260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A85C0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366A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9625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D318D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10E9E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E837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1267,8</w:t>
            </w:r>
          </w:p>
        </w:tc>
      </w:tr>
      <w:tr w:rsidR="00AE1C77" w:rsidRPr="00BA08A0" w14:paraId="2327F30F"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75786B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«Муниципальная служба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3D90E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8FFB9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56B9A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C015B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BD12F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43,0</w:t>
            </w:r>
          </w:p>
        </w:tc>
      </w:tr>
      <w:tr w:rsidR="00AE1C77" w:rsidRPr="00BA08A0" w14:paraId="669FEC01"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EA4523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0F260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7B05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9006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76687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3724F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35172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43,0</w:t>
            </w:r>
          </w:p>
        </w:tc>
      </w:tr>
      <w:tr w:rsidR="00AE1C77" w:rsidRPr="00BA08A0" w14:paraId="0398687E"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02DE0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 по вопросам семьи и детства администрации 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B17A0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46E72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C2CB8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AA372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B7974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D7DF1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61741,1</w:t>
            </w:r>
          </w:p>
        </w:tc>
      </w:tr>
      <w:tr w:rsidR="00AE1C77" w:rsidRPr="00BA08A0" w14:paraId="2D591D8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8ED53A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3AF42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59612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941F3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23680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FF4D5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A50F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w:t>
            </w:r>
          </w:p>
        </w:tc>
      </w:tr>
      <w:tr w:rsidR="00AE1C77" w:rsidRPr="00BA08A0" w14:paraId="56291295"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ECD838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D3CA0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9D5C9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9864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6672B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1F094F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348AD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w:t>
            </w:r>
          </w:p>
        </w:tc>
      </w:tr>
      <w:tr w:rsidR="00AE1C77" w:rsidRPr="00BA08A0" w14:paraId="1F674761"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0BAB98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66CD4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80FC6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03733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0B42F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1798E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w:t>
            </w:r>
          </w:p>
        </w:tc>
      </w:tr>
      <w:tr w:rsidR="00AE1C77" w:rsidRPr="00BA08A0" w14:paraId="1300E1A8" w14:textId="77777777" w:rsidTr="00AE1C77">
        <w:trPr>
          <w:trHeight w:val="223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82A1AF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25987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C004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477DE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59771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68 0 00 60840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41A60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w:t>
            </w:r>
          </w:p>
        </w:tc>
      </w:tr>
      <w:tr w:rsidR="00AE1C77" w:rsidRPr="00BA08A0" w14:paraId="1AD41076"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3DDB88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BFE07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B6784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D51F8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CB0E8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68 0 00 60840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79C297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93E01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18,0</w:t>
            </w:r>
          </w:p>
        </w:tc>
      </w:tr>
      <w:tr w:rsidR="00AE1C77" w:rsidRPr="00BA08A0" w14:paraId="65D5474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4884FF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Социальная политика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C6F98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3C6E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972B7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0F31F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A046C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6C3EF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61723,1</w:t>
            </w:r>
          </w:p>
        </w:tc>
      </w:tr>
      <w:tr w:rsidR="00AE1C77" w:rsidRPr="00BA08A0" w14:paraId="5C56A75F"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21B3FE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населения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A6FA9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C3CE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D05A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62886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BB4CE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263DE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w:t>
            </w:r>
          </w:p>
        </w:tc>
      </w:tr>
      <w:tr w:rsidR="00AE1C77" w:rsidRPr="00BA08A0" w14:paraId="6B31D1A2"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35FBE9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B1F10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BB80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140BA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B4D3E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F0844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w:t>
            </w:r>
          </w:p>
        </w:tc>
      </w:tr>
      <w:tr w:rsidR="00AE1C77" w:rsidRPr="00BA08A0" w14:paraId="7DD42C10" w14:textId="77777777" w:rsidTr="00AE1C77">
        <w:trPr>
          <w:trHeight w:val="48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144178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C46A0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7BE9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B386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A32F2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68 0 00 61020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298DF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w:t>
            </w:r>
          </w:p>
        </w:tc>
      </w:tr>
      <w:tr w:rsidR="00AE1C77" w:rsidRPr="00BA08A0" w14:paraId="66807DDD"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FAB6A4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E1836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201D5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B7625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E97CA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68 0 00 61020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04A50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E0A26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66,0</w:t>
            </w:r>
          </w:p>
        </w:tc>
      </w:tr>
      <w:tr w:rsidR="00AE1C77" w:rsidRPr="00BA08A0" w14:paraId="3C908A0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A69620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семьи и детства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7E258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17365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10E3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9FA92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CC982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9A366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55857,8</w:t>
            </w:r>
          </w:p>
        </w:tc>
      </w:tr>
      <w:tr w:rsidR="00AE1C77" w:rsidRPr="00BA08A0" w14:paraId="71D460E2"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00AEF5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E8C2E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2DBEF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A90CC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6012EB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9ADF6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55857,8</w:t>
            </w:r>
          </w:p>
        </w:tc>
      </w:tr>
      <w:tr w:rsidR="00AE1C77" w:rsidRPr="00BA08A0" w14:paraId="17D0A43E" w14:textId="77777777" w:rsidTr="00AE1C77">
        <w:trPr>
          <w:trHeight w:val="250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B95A66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71D91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45A9B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FBD2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1C019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68 0 00 60670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65D63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30753,6</w:t>
            </w:r>
          </w:p>
        </w:tc>
      </w:tr>
      <w:tr w:rsidR="00AE1C77" w:rsidRPr="00BA08A0" w14:paraId="3CB51289"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3A39AA2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14072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0635F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59F6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696165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68 0 00 60670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88046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C2EDB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454,5</w:t>
            </w:r>
          </w:p>
        </w:tc>
      </w:tr>
      <w:tr w:rsidR="00AE1C77" w:rsidRPr="00BA08A0" w14:paraId="0BB30222"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994F18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202A7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AD263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4875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AD6E3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68 0 00 60670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0D74A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4016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30299,1</w:t>
            </w:r>
          </w:p>
        </w:tc>
      </w:tr>
      <w:tr w:rsidR="00AE1C77" w:rsidRPr="00BA08A0" w14:paraId="22934C3D"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D657B8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94219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7D579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9E6C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FC205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68 0 00 60680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7235C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25104,2</w:t>
            </w:r>
          </w:p>
        </w:tc>
      </w:tr>
      <w:tr w:rsidR="00AE1C77" w:rsidRPr="00BA08A0" w14:paraId="20C096D6"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7E0949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DB1CC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911AE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669AE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F6B76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68 0 00 60680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89FB5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20EE6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25104,2</w:t>
            </w:r>
          </w:p>
        </w:tc>
      </w:tr>
      <w:tr w:rsidR="00AE1C77" w:rsidRPr="00BA08A0" w14:paraId="46DF8E74"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7674D3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социальной политики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108DB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E5AF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582F6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7C435B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F12C6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E44F7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5799,3</w:t>
            </w:r>
          </w:p>
        </w:tc>
      </w:tr>
      <w:tr w:rsidR="00AE1C77" w:rsidRPr="00BA08A0" w14:paraId="6F851AD0"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968DEB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73505D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82F0B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FD3AF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712BE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8DCF3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5799,3</w:t>
            </w:r>
          </w:p>
        </w:tc>
      </w:tr>
      <w:tr w:rsidR="00AE1C77" w:rsidRPr="00BA08A0" w14:paraId="75BDBEF6"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062851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E9984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27FC9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B6131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AB4CF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F9943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4017,5</w:t>
            </w:r>
          </w:p>
        </w:tc>
      </w:tr>
      <w:tr w:rsidR="00AE1C77" w:rsidRPr="00BA08A0" w14:paraId="44A2A7C2"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B53CCF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8EA10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694F9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C308A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D2F15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25EC4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8B075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3612,5</w:t>
            </w:r>
          </w:p>
        </w:tc>
      </w:tr>
      <w:tr w:rsidR="00AE1C77" w:rsidRPr="00BA08A0" w14:paraId="2FA306A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F0AA93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70AD1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50804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F9B58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25A480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2CFFD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04204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405,0</w:t>
            </w:r>
          </w:p>
        </w:tc>
      </w:tr>
      <w:tr w:rsidR="00AE1C77" w:rsidRPr="00BA08A0" w14:paraId="201114F1" w14:textId="77777777" w:rsidTr="00AE1C77">
        <w:trPr>
          <w:trHeight w:val="86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C43D02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оздоровления и отдыха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09414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BEBC0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E41A0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6AA36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6B95C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756,0</w:t>
            </w:r>
          </w:p>
        </w:tc>
      </w:tr>
      <w:tr w:rsidR="00AE1C77" w:rsidRPr="00BA08A0" w14:paraId="3B4259BA"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A5D340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4A289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8879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09AD0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E4775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6622D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F7DE1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675,0</w:t>
            </w:r>
          </w:p>
        </w:tc>
      </w:tr>
      <w:tr w:rsidR="00AE1C77" w:rsidRPr="00BA08A0" w14:paraId="326D4034"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B79124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EC01D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28E4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ADD96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31D0C4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10609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4FACC7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81,0</w:t>
            </w:r>
          </w:p>
        </w:tc>
      </w:tr>
      <w:tr w:rsidR="00AE1C77" w:rsidRPr="00BA08A0" w14:paraId="48B1FC04" w14:textId="77777777" w:rsidTr="00AE1C77">
        <w:trPr>
          <w:trHeight w:val="4258"/>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444DD2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0E558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876B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B3D26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4055B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EFE9B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1025,8</w:t>
            </w:r>
          </w:p>
        </w:tc>
      </w:tr>
      <w:tr w:rsidR="00AE1C77" w:rsidRPr="00BA08A0" w14:paraId="4C5769AD"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F1E028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D534C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FA527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DDB28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BB65E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E5658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18E54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863,8</w:t>
            </w:r>
          </w:p>
        </w:tc>
      </w:tr>
      <w:tr w:rsidR="00AE1C77" w:rsidRPr="00BA08A0" w14:paraId="0166F62D"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07DF6B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B6E29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C2A24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7BBAD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5ED23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457D89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C165F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162,0</w:t>
            </w:r>
          </w:p>
        </w:tc>
      </w:tr>
      <w:tr w:rsidR="00AE1C77" w:rsidRPr="00BA08A0" w14:paraId="756B2E71"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5FECB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 по молодежной политики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AD6AA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5A62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E7363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BC5CB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E156F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75F13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10037,3</w:t>
            </w:r>
          </w:p>
        </w:tc>
      </w:tr>
      <w:tr w:rsidR="00AE1C77" w:rsidRPr="00BA08A0" w14:paraId="3400D6BC"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BE198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8B335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E22C9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7A060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E9730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9243D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E52A7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10037,3</w:t>
            </w:r>
          </w:p>
        </w:tc>
      </w:tr>
      <w:tr w:rsidR="00AE1C77" w:rsidRPr="00BA08A0" w14:paraId="6A8A76D0"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F3AC78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Молодежная политика и оздоровление детей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D049E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4400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CD1816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C5E5F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B9100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4C166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8727,3</w:t>
            </w:r>
          </w:p>
        </w:tc>
      </w:tr>
      <w:tr w:rsidR="00AE1C77" w:rsidRPr="00BA08A0" w14:paraId="0C40549C"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5CFD0B5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"Молодежь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2A8D3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1B99B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88E20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5F8E8E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A98A0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8727,3</w:t>
            </w:r>
          </w:p>
        </w:tc>
      </w:tr>
      <w:tr w:rsidR="00AE1C77" w:rsidRPr="00BA08A0" w14:paraId="189C9CFE"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AFAA84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Отдельные мероприятия муниципальной программы "Молодежь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D15BF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666FF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8593F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32F6B0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C1625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8727,3</w:t>
            </w:r>
          </w:p>
        </w:tc>
      </w:tr>
      <w:tr w:rsidR="00AE1C77" w:rsidRPr="00BA08A0" w14:paraId="7E3DD78B"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B3F82D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E8BE9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88784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1FC4E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74B51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83C59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7868,3</w:t>
            </w:r>
          </w:p>
        </w:tc>
      </w:tr>
      <w:tr w:rsidR="00AE1C77" w:rsidRPr="00BA08A0" w14:paraId="3FB2EC66"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582F29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BA292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6E6C8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EB5CD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FA474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331B31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552AC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7329,7</w:t>
            </w:r>
          </w:p>
        </w:tc>
      </w:tr>
      <w:tr w:rsidR="00AE1C77" w:rsidRPr="00BA08A0" w14:paraId="6E92DCE2"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E23E7F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28699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0B0AC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64D466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437136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93D1A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835AF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524,6</w:t>
            </w:r>
          </w:p>
        </w:tc>
      </w:tr>
      <w:tr w:rsidR="00AE1C77" w:rsidRPr="00BA08A0" w14:paraId="0978E731"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1330C7F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174C8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82A27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43A68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5FD4C5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00BA6D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AF8E5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14,0</w:t>
            </w:r>
          </w:p>
        </w:tc>
      </w:tr>
      <w:tr w:rsidR="00AE1C77" w:rsidRPr="00BA08A0" w14:paraId="281A050B"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E4A07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Проведение мероприятий для детей и молодежи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904E6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BFF05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194C8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13E7FB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09 1 00 04310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3225B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859,0</w:t>
            </w:r>
          </w:p>
        </w:tc>
      </w:tr>
      <w:tr w:rsidR="00AE1C77" w:rsidRPr="00BA08A0" w14:paraId="29678A9F"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940436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1676A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76FF8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D9BEB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1A5DB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09 1 00 04310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52F4B6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1168E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859,0</w:t>
            </w:r>
          </w:p>
        </w:tc>
      </w:tr>
      <w:tr w:rsidR="00AE1C77" w:rsidRPr="00BA08A0" w14:paraId="09ED4CE1" w14:textId="77777777" w:rsidTr="00AE1C77">
        <w:trPr>
          <w:trHeight w:val="250"/>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43DAF9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образования</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D86AF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3149F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0936D3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74A86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124A5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5EEEC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1310,0</w:t>
            </w:r>
          </w:p>
        </w:tc>
      </w:tr>
      <w:tr w:rsidR="00AE1C77" w:rsidRPr="00BA08A0" w14:paraId="502748D1" w14:textId="77777777" w:rsidTr="00AE1C77">
        <w:trPr>
          <w:trHeight w:val="49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6FAAF89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"Молодежь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1013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CD729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55E20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26FEB0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62C8E5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1289,0</w:t>
            </w:r>
          </w:p>
        </w:tc>
      </w:tr>
      <w:tr w:rsidR="00AE1C77" w:rsidRPr="00BA08A0" w14:paraId="3D44BFEC"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0E216B9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"Молодежь Ленинградского района"</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3296E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578A8E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99C9EE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088915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39C107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1289,0</w:t>
            </w:r>
          </w:p>
        </w:tc>
      </w:tr>
      <w:tr w:rsidR="00AE1C77" w:rsidRPr="00BA08A0" w14:paraId="29EC9279" w14:textId="77777777" w:rsidTr="00AE1C77">
        <w:trPr>
          <w:trHeight w:val="499"/>
        </w:trPr>
        <w:tc>
          <w:tcPr>
            <w:tcW w:w="3878" w:type="dxa"/>
            <w:tcBorders>
              <w:top w:val="single" w:sz="6" w:space="0" w:color="auto"/>
              <w:left w:val="single" w:sz="6" w:space="0" w:color="auto"/>
              <w:bottom w:val="nil"/>
              <w:right w:val="single" w:sz="6" w:space="0" w:color="auto"/>
            </w:tcBorders>
            <w:shd w:val="solid" w:color="FFFFFF" w:fill="auto"/>
          </w:tcPr>
          <w:p w14:paraId="1183969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802" w:type="dxa"/>
            <w:tcBorders>
              <w:top w:val="single" w:sz="6" w:space="0" w:color="auto"/>
              <w:left w:val="single" w:sz="6" w:space="0" w:color="auto"/>
              <w:bottom w:val="nil"/>
              <w:right w:val="single" w:sz="6" w:space="0" w:color="auto"/>
            </w:tcBorders>
            <w:shd w:val="solid" w:color="FFFFFF" w:fill="auto"/>
          </w:tcPr>
          <w:p w14:paraId="003571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nil"/>
              <w:right w:val="single" w:sz="6" w:space="0" w:color="auto"/>
            </w:tcBorders>
            <w:shd w:val="solid" w:color="FFFFFF" w:fill="auto"/>
          </w:tcPr>
          <w:p w14:paraId="1D6085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nil"/>
              <w:right w:val="single" w:sz="6" w:space="0" w:color="auto"/>
            </w:tcBorders>
            <w:shd w:val="solid" w:color="FFFFFF" w:fill="auto"/>
          </w:tcPr>
          <w:p w14:paraId="1ADE7D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nil"/>
              <w:right w:val="single" w:sz="6" w:space="0" w:color="auto"/>
            </w:tcBorders>
            <w:shd w:val="solid" w:color="FFFFFF" w:fill="auto"/>
          </w:tcPr>
          <w:p w14:paraId="648A1D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7B2733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1289,0</w:t>
            </w:r>
          </w:p>
        </w:tc>
      </w:tr>
      <w:tr w:rsidR="00AE1C77" w:rsidRPr="00BA08A0" w14:paraId="370DF50C" w14:textId="77777777" w:rsidTr="00AE1C77">
        <w:trPr>
          <w:trHeight w:val="1502"/>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73BBF68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CECCF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3D454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33BA8E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170B52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287832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2626BC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1289,0</w:t>
            </w:r>
          </w:p>
        </w:tc>
      </w:tr>
      <w:tr w:rsidR="00AE1C77" w:rsidRPr="00BA08A0" w14:paraId="5E92E6B2" w14:textId="77777777" w:rsidTr="00AE1C77">
        <w:trPr>
          <w:trHeight w:val="1253"/>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2D7E9A0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«Муниципальная служба </w:t>
            </w:r>
            <w:r w:rsidRPr="00BA08A0">
              <w:rPr>
                <w:rFonts w:ascii="Times New Roman" w:hAnsi="Times New Roman"/>
                <w:color w:val="000000"/>
                <w:sz w:val="24"/>
                <w:szCs w:val="24"/>
                <w:lang w:eastAsia="ru-RU"/>
              </w:rPr>
              <w:lastRenderedPageBreak/>
              <w:t xml:space="preserve">муниципального образования Ленинградский район» </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CE737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7D5AAE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1AD833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gridSpan w:val="2"/>
            <w:tcBorders>
              <w:top w:val="single" w:sz="6" w:space="0" w:color="auto"/>
              <w:left w:val="single" w:sz="6" w:space="0" w:color="auto"/>
              <w:bottom w:val="single" w:sz="6" w:space="0" w:color="auto"/>
              <w:right w:val="single" w:sz="6" w:space="0" w:color="auto"/>
            </w:tcBorders>
            <w:shd w:val="solid" w:color="FFFFFF" w:fill="auto"/>
          </w:tcPr>
          <w:p w14:paraId="734F23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59D86B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21,0</w:t>
            </w:r>
          </w:p>
        </w:tc>
      </w:tr>
      <w:tr w:rsidR="00AE1C77" w:rsidRPr="00BA08A0" w14:paraId="42104C38" w14:textId="77777777" w:rsidTr="00AE1C77">
        <w:trPr>
          <w:trHeight w:val="749"/>
        </w:trPr>
        <w:tc>
          <w:tcPr>
            <w:tcW w:w="3878" w:type="dxa"/>
            <w:tcBorders>
              <w:top w:val="single" w:sz="6" w:space="0" w:color="auto"/>
              <w:left w:val="single" w:sz="6" w:space="0" w:color="auto"/>
              <w:bottom w:val="single" w:sz="6" w:space="0" w:color="auto"/>
              <w:right w:val="single" w:sz="6" w:space="0" w:color="auto"/>
            </w:tcBorders>
            <w:shd w:val="solid" w:color="FFFFFF" w:fill="auto"/>
          </w:tcPr>
          <w:p w14:paraId="44A9115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50BAF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4C6A83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828" w:type="dxa"/>
            <w:tcBorders>
              <w:top w:val="single" w:sz="6" w:space="0" w:color="auto"/>
              <w:left w:val="single" w:sz="6" w:space="0" w:color="auto"/>
              <w:bottom w:val="single" w:sz="6" w:space="0" w:color="auto"/>
              <w:right w:val="single" w:sz="6" w:space="0" w:color="auto"/>
            </w:tcBorders>
            <w:shd w:val="solid" w:color="FFFFFF" w:fill="auto"/>
          </w:tcPr>
          <w:p w14:paraId="2D4D41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450" w:type="dxa"/>
            <w:tcBorders>
              <w:top w:val="single" w:sz="6" w:space="0" w:color="auto"/>
              <w:left w:val="single" w:sz="6" w:space="0" w:color="auto"/>
              <w:bottom w:val="single" w:sz="6" w:space="0" w:color="auto"/>
              <w:right w:val="single" w:sz="6" w:space="0" w:color="auto"/>
            </w:tcBorders>
            <w:shd w:val="solid" w:color="FFFFFF" w:fill="auto"/>
          </w:tcPr>
          <w:p w14:paraId="07DA9D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33 0 00 00000</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14:paraId="68D9B2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029C52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21,0</w:t>
            </w:r>
          </w:p>
        </w:tc>
      </w:tr>
      <w:tr w:rsidR="00AE1C77" w:rsidRPr="00BA08A0" w14:paraId="1501E658" w14:textId="77777777" w:rsidTr="00AE1C77">
        <w:trPr>
          <w:trHeight w:val="250"/>
        </w:trPr>
        <w:tc>
          <w:tcPr>
            <w:tcW w:w="3878" w:type="dxa"/>
            <w:tcBorders>
              <w:top w:val="nil"/>
              <w:left w:val="nil"/>
              <w:bottom w:val="nil"/>
              <w:right w:val="nil"/>
            </w:tcBorders>
            <w:shd w:val="solid" w:color="FFFFFF" w:fill="auto"/>
          </w:tcPr>
          <w:p w14:paraId="0648CE0D"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802" w:type="dxa"/>
            <w:tcBorders>
              <w:top w:val="nil"/>
              <w:left w:val="nil"/>
              <w:bottom w:val="nil"/>
              <w:right w:val="nil"/>
            </w:tcBorders>
            <w:shd w:val="solid" w:color="FFFFFF" w:fill="auto"/>
          </w:tcPr>
          <w:p w14:paraId="32157AB3"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828" w:type="dxa"/>
            <w:tcBorders>
              <w:top w:val="nil"/>
              <w:left w:val="nil"/>
              <w:bottom w:val="nil"/>
              <w:right w:val="nil"/>
            </w:tcBorders>
            <w:shd w:val="solid" w:color="FFFFFF" w:fill="auto"/>
          </w:tcPr>
          <w:p w14:paraId="7D1104C8"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828" w:type="dxa"/>
            <w:tcBorders>
              <w:top w:val="nil"/>
              <w:left w:val="nil"/>
              <w:bottom w:val="nil"/>
              <w:right w:val="nil"/>
            </w:tcBorders>
            <w:shd w:val="solid" w:color="FFFFFF" w:fill="auto"/>
          </w:tcPr>
          <w:p w14:paraId="10F1721B"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450" w:type="dxa"/>
            <w:tcBorders>
              <w:top w:val="nil"/>
              <w:left w:val="nil"/>
              <w:bottom w:val="nil"/>
              <w:right w:val="nil"/>
            </w:tcBorders>
            <w:shd w:val="solid" w:color="FFFFFF" w:fill="auto"/>
          </w:tcPr>
          <w:p w14:paraId="19B33C9E"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111" w:type="dxa"/>
            <w:tcBorders>
              <w:top w:val="nil"/>
              <w:left w:val="nil"/>
              <w:bottom w:val="nil"/>
              <w:right w:val="nil"/>
            </w:tcBorders>
            <w:shd w:val="solid" w:color="FFFFFF" w:fill="auto"/>
          </w:tcPr>
          <w:p w14:paraId="0C2945D4"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217" w:type="dxa"/>
            <w:tcBorders>
              <w:top w:val="nil"/>
              <w:left w:val="nil"/>
              <w:bottom w:val="nil"/>
              <w:right w:val="nil"/>
            </w:tcBorders>
            <w:shd w:val="solid" w:color="FFFFFF" w:fill="auto"/>
          </w:tcPr>
          <w:p w14:paraId="266893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31EA2539" w14:textId="77777777" w:rsidTr="00AE1C77">
        <w:trPr>
          <w:trHeight w:val="250"/>
        </w:trPr>
        <w:tc>
          <w:tcPr>
            <w:tcW w:w="3878" w:type="dxa"/>
            <w:tcBorders>
              <w:top w:val="nil"/>
              <w:left w:val="nil"/>
              <w:bottom w:val="nil"/>
              <w:right w:val="nil"/>
            </w:tcBorders>
            <w:shd w:val="solid" w:color="FFFFFF" w:fill="auto"/>
          </w:tcPr>
          <w:p w14:paraId="04EE6F80"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802" w:type="dxa"/>
            <w:tcBorders>
              <w:top w:val="nil"/>
              <w:left w:val="nil"/>
              <w:bottom w:val="nil"/>
              <w:right w:val="nil"/>
            </w:tcBorders>
          </w:tcPr>
          <w:p w14:paraId="4A383773"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828" w:type="dxa"/>
            <w:tcBorders>
              <w:top w:val="nil"/>
              <w:left w:val="nil"/>
              <w:bottom w:val="nil"/>
              <w:right w:val="nil"/>
            </w:tcBorders>
          </w:tcPr>
          <w:p w14:paraId="69B40839"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828" w:type="dxa"/>
            <w:tcBorders>
              <w:top w:val="nil"/>
              <w:left w:val="nil"/>
              <w:bottom w:val="nil"/>
              <w:right w:val="nil"/>
            </w:tcBorders>
          </w:tcPr>
          <w:p w14:paraId="3AAC5D8E"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450" w:type="dxa"/>
            <w:tcBorders>
              <w:top w:val="nil"/>
              <w:left w:val="nil"/>
              <w:bottom w:val="nil"/>
              <w:right w:val="nil"/>
            </w:tcBorders>
          </w:tcPr>
          <w:p w14:paraId="018DEB2E"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111" w:type="dxa"/>
            <w:tcBorders>
              <w:top w:val="nil"/>
              <w:left w:val="nil"/>
              <w:bottom w:val="nil"/>
              <w:right w:val="nil"/>
            </w:tcBorders>
          </w:tcPr>
          <w:p w14:paraId="3C83E7FA"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217" w:type="dxa"/>
            <w:tcBorders>
              <w:top w:val="nil"/>
              <w:left w:val="nil"/>
              <w:bottom w:val="nil"/>
              <w:right w:val="nil"/>
            </w:tcBorders>
            <w:shd w:val="solid" w:color="FFFFFF" w:fill="auto"/>
          </w:tcPr>
          <w:p w14:paraId="2B6738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491A511D" w14:textId="77777777" w:rsidTr="00AE1C77">
        <w:trPr>
          <w:trHeight w:val="298"/>
        </w:trPr>
        <w:tc>
          <w:tcPr>
            <w:tcW w:w="3878" w:type="dxa"/>
            <w:gridSpan w:val="2"/>
            <w:tcBorders>
              <w:top w:val="nil"/>
              <w:left w:val="nil"/>
              <w:bottom w:val="nil"/>
              <w:right w:val="nil"/>
            </w:tcBorders>
            <w:shd w:val="solid" w:color="FFFFFF" w:fill="auto"/>
          </w:tcPr>
          <w:p w14:paraId="7EA2C296"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Начальник финансового управления</w:t>
            </w:r>
          </w:p>
        </w:tc>
        <w:tc>
          <w:tcPr>
            <w:tcW w:w="828" w:type="dxa"/>
            <w:tcBorders>
              <w:top w:val="nil"/>
              <w:left w:val="nil"/>
              <w:bottom w:val="nil"/>
              <w:right w:val="nil"/>
            </w:tcBorders>
          </w:tcPr>
          <w:p w14:paraId="0F33ED89"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828" w:type="dxa"/>
            <w:tcBorders>
              <w:top w:val="nil"/>
              <w:left w:val="nil"/>
              <w:bottom w:val="nil"/>
              <w:right w:val="nil"/>
            </w:tcBorders>
          </w:tcPr>
          <w:p w14:paraId="562C63E7"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tcBorders>
              <w:top w:val="nil"/>
              <w:left w:val="nil"/>
              <w:bottom w:val="nil"/>
              <w:right w:val="nil"/>
            </w:tcBorders>
          </w:tcPr>
          <w:p w14:paraId="00018B89"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111" w:type="dxa"/>
            <w:tcBorders>
              <w:top w:val="nil"/>
              <w:left w:val="nil"/>
              <w:bottom w:val="nil"/>
              <w:right w:val="nil"/>
            </w:tcBorders>
          </w:tcPr>
          <w:p w14:paraId="5652A87C"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17" w:type="dxa"/>
            <w:tcBorders>
              <w:top w:val="nil"/>
              <w:left w:val="nil"/>
              <w:bottom w:val="nil"/>
              <w:right w:val="nil"/>
            </w:tcBorders>
            <w:shd w:val="solid" w:color="FFFFFF" w:fill="auto"/>
          </w:tcPr>
          <w:p w14:paraId="3C169336"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r>
      <w:tr w:rsidR="00AE1C77" w:rsidRPr="00BA08A0" w14:paraId="3DA8817D" w14:textId="77777777" w:rsidTr="00AE1C77">
        <w:trPr>
          <w:trHeight w:val="298"/>
        </w:trPr>
        <w:tc>
          <w:tcPr>
            <w:tcW w:w="3878" w:type="dxa"/>
            <w:gridSpan w:val="2"/>
            <w:tcBorders>
              <w:top w:val="nil"/>
              <w:left w:val="nil"/>
              <w:bottom w:val="nil"/>
              <w:right w:val="nil"/>
            </w:tcBorders>
            <w:shd w:val="solid" w:color="FFFFFF" w:fill="auto"/>
          </w:tcPr>
          <w:p w14:paraId="11A69EDA"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администрации муниципального</w:t>
            </w:r>
          </w:p>
        </w:tc>
        <w:tc>
          <w:tcPr>
            <w:tcW w:w="828" w:type="dxa"/>
            <w:tcBorders>
              <w:top w:val="nil"/>
              <w:left w:val="nil"/>
              <w:bottom w:val="nil"/>
              <w:right w:val="nil"/>
            </w:tcBorders>
          </w:tcPr>
          <w:p w14:paraId="7A04AA03"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828" w:type="dxa"/>
            <w:tcBorders>
              <w:top w:val="nil"/>
              <w:left w:val="nil"/>
              <w:bottom w:val="nil"/>
              <w:right w:val="nil"/>
            </w:tcBorders>
          </w:tcPr>
          <w:p w14:paraId="1FFB270F"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tcBorders>
              <w:top w:val="nil"/>
              <w:left w:val="nil"/>
              <w:bottom w:val="nil"/>
              <w:right w:val="nil"/>
            </w:tcBorders>
          </w:tcPr>
          <w:p w14:paraId="01162892"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111" w:type="dxa"/>
            <w:tcBorders>
              <w:top w:val="nil"/>
              <w:left w:val="nil"/>
              <w:bottom w:val="nil"/>
              <w:right w:val="nil"/>
            </w:tcBorders>
          </w:tcPr>
          <w:p w14:paraId="4A1F0C68"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17" w:type="dxa"/>
            <w:tcBorders>
              <w:top w:val="nil"/>
              <w:left w:val="nil"/>
              <w:bottom w:val="nil"/>
              <w:right w:val="nil"/>
            </w:tcBorders>
            <w:shd w:val="solid" w:color="FFFFFF" w:fill="auto"/>
          </w:tcPr>
          <w:p w14:paraId="242BC16F"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r>
      <w:tr w:rsidR="00AE1C77" w:rsidRPr="00BA08A0" w14:paraId="393CDFBA" w14:textId="77777777" w:rsidTr="00AE1C77">
        <w:trPr>
          <w:trHeight w:val="298"/>
        </w:trPr>
        <w:tc>
          <w:tcPr>
            <w:tcW w:w="3878" w:type="dxa"/>
            <w:gridSpan w:val="2"/>
            <w:tcBorders>
              <w:top w:val="nil"/>
              <w:left w:val="nil"/>
              <w:bottom w:val="nil"/>
              <w:right w:val="nil"/>
            </w:tcBorders>
            <w:shd w:val="solid" w:color="FFFFFF" w:fill="auto"/>
          </w:tcPr>
          <w:p w14:paraId="047C5ACD"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образования Ленинградский район</w:t>
            </w:r>
          </w:p>
        </w:tc>
        <w:tc>
          <w:tcPr>
            <w:tcW w:w="828" w:type="dxa"/>
            <w:tcBorders>
              <w:top w:val="nil"/>
              <w:left w:val="nil"/>
              <w:bottom w:val="nil"/>
              <w:right w:val="nil"/>
            </w:tcBorders>
          </w:tcPr>
          <w:p w14:paraId="658C0958"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828" w:type="dxa"/>
            <w:tcBorders>
              <w:top w:val="nil"/>
              <w:left w:val="nil"/>
              <w:bottom w:val="nil"/>
              <w:right w:val="nil"/>
            </w:tcBorders>
          </w:tcPr>
          <w:p w14:paraId="484F6762"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450" w:type="dxa"/>
            <w:tcBorders>
              <w:top w:val="nil"/>
              <w:left w:val="nil"/>
              <w:bottom w:val="nil"/>
              <w:right w:val="nil"/>
            </w:tcBorders>
          </w:tcPr>
          <w:p w14:paraId="293E0274"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111" w:type="dxa"/>
            <w:gridSpan w:val="2"/>
            <w:tcBorders>
              <w:top w:val="nil"/>
              <w:left w:val="nil"/>
              <w:bottom w:val="nil"/>
              <w:right w:val="nil"/>
            </w:tcBorders>
          </w:tcPr>
          <w:p w14:paraId="4AF0EC8A"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r w:rsidRPr="00BA08A0">
              <w:rPr>
                <w:rFonts w:ascii="Times New Roman" w:hAnsi="Times New Roman"/>
                <w:color w:val="000000"/>
                <w:sz w:val="28"/>
                <w:szCs w:val="28"/>
                <w:lang w:eastAsia="ru-RU"/>
              </w:rPr>
              <w:t xml:space="preserve">С.В. </w:t>
            </w:r>
            <w:proofErr w:type="spellStart"/>
            <w:r w:rsidRPr="00BA08A0">
              <w:rPr>
                <w:rFonts w:ascii="Times New Roman" w:hAnsi="Times New Roman"/>
                <w:color w:val="000000"/>
                <w:sz w:val="28"/>
                <w:szCs w:val="28"/>
                <w:lang w:eastAsia="ru-RU"/>
              </w:rPr>
              <w:t>Тертица</w:t>
            </w:r>
            <w:proofErr w:type="spellEnd"/>
          </w:p>
        </w:tc>
      </w:tr>
    </w:tbl>
    <w:p w14:paraId="430EA89A" w14:textId="7C59143C" w:rsidR="00AE1C77" w:rsidRPr="00BA08A0" w:rsidRDefault="00AE1C77" w:rsidP="00690A30">
      <w:pPr>
        <w:widowControl w:val="0"/>
        <w:tabs>
          <w:tab w:val="left" w:pos="8505"/>
        </w:tabs>
        <w:ind w:firstLine="851"/>
        <w:rPr>
          <w:rFonts w:ascii="Times New Roman" w:hAnsi="Times New Roman"/>
          <w:sz w:val="28"/>
          <w:szCs w:val="28"/>
        </w:rPr>
      </w:pPr>
    </w:p>
    <w:p w14:paraId="006A4A2C" w14:textId="08AC1D94" w:rsidR="00AE1C77" w:rsidRPr="00BA08A0" w:rsidRDefault="00AE1C77" w:rsidP="00690A30">
      <w:pPr>
        <w:widowControl w:val="0"/>
        <w:tabs>
          <w:tab w:val="left" w:pos="8505"/>
        </w:tabs>
        <w:ind w:firstLine="851"/>
        <w:rPr>
          <w:rFonts w:ascii="Times New Roman" w:hAnsi="Times New Roman"/>
          <w:sz w:val="28"/>
          <w:szCs w:val="28"/>
        </w:rPr>
      </w:pPr>
    </w:p>
    <w:tbl>
      <w:tblPr>
        <w:tblW w:w="10222" w:type="dxa"/>
        <w:tblInd w:w="-30" w:type="dxa"/>
        <w:tblLayout w:type="fixed"/>
        <w:tblLook w:val="0000" w:firstRow="0" w:lastRow="0" w:firstColumn="0" w:lastColumn="0" w:noHBand="0" w:noVBand="0"/>
      </w:tblPr>
      <w:tblGrid>
        <w:gridCol w:w="3454"/>
        <w:gridCol w:w="712"/>
        <w:gridCol w:w="737"/>
        <w:gridCol w:w="737"/>
        <w:gridCol w:w="1289"/>
        <w:gridCol w:w="989"/>
        <w:gridCol w:w="1152"/>
        <w:gridCol w:w="1152"/>
      </w:tblGrid>
      <w:tr w:rsidR="00AE1C77" w:rsidRPr="00BA08A0" w14:paraId="776A24F5" w14:textId="77777777" w:rsidTr="00AE1C77">
        <w:trPr>
          <w:trHeight w:val="223"/>
        </w:trPr>
        <w:tc>
          <w:tcPr>
            <w:tcW w:w="3454" w:type="dxa"/>
            <w:tcBorders>
              <w:top w:val="nil"/>
              <w:left w:val="nil"/>
              <w:bottom w:val="nil"/>
              <w:right w:val="nil"/>
            </w:tcBorders>
          </w:tcPr>
          <w:p w14:paraId="0DF7B007"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712" w:type="dxa"/>
            <w:tcBorders>
              <w:top w:val="nil"/>
              <w:left w:val="nil"/>
              <w:bottom w:val="nil"/>
              <w:right w:val="nil"/>
            </w:tcBorders>
          </w:tcPr>
          <w:p w14:paraId="7228C72B"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737" w:type="dxa"/>
            <w:tcBorders>
              <w:top w:val="nil"/>
              <w:left w:val="nil"/>
              <w:bottom w:val="nil"/>
              <w:right w:val="nil"/>
            </w:tcBorders>
          </w:tcPr>
          <w:p w14:paraId="216DB987"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737" w:type="dxa"/>
            <w:tcBorders>
              <w:top w:val="nil"/>
              <w:left w:val="nil"/>
              <w:bottom w:val="nil"/>
              <w:right w:val="nil"/>
            </w:tcBorders>
          </w:tcPr>
          <w:p w14:paraId="09734218"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289" w:type="dxa"/>
            <w:tcBorders>
              <w:top w:val="nil"/>
              <w:left w:val="nil"/>
              <w:bottom w:val="nil"/>
              <w:right w:val="nil"/>
            </w:tcBorders>
          </w:tcPr>
          <w:p w14:paraId="25BB423A"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989" w:type="dxa"/>
            <w:tcBorders>
              <w:top w:val="nil"/>
              <w:left w:val="nil"/>
              <w:bottom w:val="nil"/>
              <w:right w:val="nil"/>
            </w:tcBorders>
          </w:tcPr>
          <w:p w14:paraId="1BE864B1"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152" w:type="dxa"/>
            <w:tcBorders>
              <w:top w:val="nil"/>
              <w:left w:val="nil"/>
              <w:bottom w:val="nil"/>
              <w:right w:val="nil"/>
            </w:tcBorders>
          </w:tcPr>
          <w:p w14:paraId="3D6BA7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nil"/>
              <w:left w:val="nil"/>
              <w:bottom w:val="nil"/>
              <w:right w:val="nil"/>
            </w:tcBorders>
          </w:tcPr>
          <w:p w14:paraId="66160FD4"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662C6ED6" w14:textId="77777777" w:rsidTr="00AE1C77">
        <w:trPr>
          <w:trHeight w:val="264"/>
        </w:trPr>
        <w:tc>
          <w:tcPr>
            <w:tcW w:w="3454" w:type="dxa"/>
            <w:tcBorders>
              <w:top w:val="nil"/>
              <w:left w:val="nil"/>
              <w:bottom w:val="nil"/>
              <w:right w:val="nil"/>
            </w:tcBorders>
          </w:tcPr>
          <w:p w14:paraId="3E18CF41"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12" w:type="dxa"/>
            <w:tcBorders>
              <w:top w:val="nil"/>
              <w:left w:val="nil"/>
              <w:bottom w:val="nil"/>
              <w:right w:val="nil"/>
            </w:tcBorders>
          </w:tcPr>
          <w:p w14:paraId="58D3BB04"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37" w:type="dxa"/>
            <w:tcBorders>
              <w:top w:val="nil"/>
              <w:left w:val="nil"/>
              <w:bottom w:val="nil"/>
              <w:right w:val="nil"/>
            </w:tcBorders>
          </w:tcPr>
          <w:p w14:paraId="4DBA7074"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737" w:type="dxa"/>
            <w:tcBorders>
              <w:top w:val="nil"/>
              <w:left w:val="nil"/>
              <w:bottom w:val="nil"/>
              <w:right w:val="nil"/>
            </w:tcBorders>
          </w:tcPr>
          <w:p w14:paraId="0478F07B"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gridSpan w:val="2"/>
            <w:tcBorders>
              <w:top w:val="nil"/>
              <w:left w:val="nil"/>
              <w:bottom w:val="nil"/>
              <w:right w:val="nil"/>
            </w:tcBorders>
          </w:tcPr>
          <w:p w14:paraId="2EAE4619"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Приложение 11</w:t>
            </w:r>
          </w:p>
        </w:tc>
        <w:tc>
          <w:tcPr>
            <w:tcW w:w="1152" w:type="dxa"/>
            <w:tcBorders>
              <w:top w:val="nil"/>
              <w:left w:val="nil"/>
              <w:bottom w:val="nil"/>
              <w:right w:val="nil"/>
            </w:tcBorders>
          </w:tcPr>
          <w:p w14:paraId="6EA9BBAA"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1152" w:type="dxa"/>
            <w:tcBorders>
              <w:top w:val="nil"/>
              <w:left w:val="nil"/>
              <w:bottom w:val="nil"/>
              <w:right w:val="nil"/>
            </w:tcBorders>
          </w:tcPr>
          <w:p w14:paraId="00916DC2"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44C0A62A" w14:textId="77777777" w:rsidTr="00AE1C77">
        <w:trPr>
          <w:trHeight w:val="264"/>
        </w:trPr>
        <w:tc>
          <w:tcPr>
            <w:tcW w:w="3454" w:type="dxa"/>
            <w:tcBorders>
              <w:top w:val="nil"/>
              <w:left w:val="nil"/>
              <w:bottom w:val="nil"/>
              <w:right w:val="nil"/>
            </w:tcBorders>
          </w:tcPr>
          <w:p w14:paraId="51A4ECE5"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12" w:type="dxa"/>
            <w:tcBorders>
              <w:top w:val="nil"/>
              <w:left w:val="nil"/>
              <w:bottom w:val="nil"/>
              <w:right w:val="nil"/>
            </w:tcBorders>
          </w:tcPr>
          <w:p w14:paraId="3F20FABD"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37" w:type="dxa"/>
            <w:tcBorders>
              <w:top w:val="nil"/>
              <w:left w:val="nil"/>
              <w:bottom w:val="nil"/>
              <w:right w:val="nil"/>
            </w:tcBorders>
          </w:tcPr>
          <w:p w14:paraId="6F3FED90"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737" w:type="dxa"/>
            <w:tcBorders>
              <w:top w:val="nil"/>
              <w:left w:val="nil"/>
              <w:bottom w:val="nil"/>
              <w:right w:val="nil"/>
            </w:tcBorders>
          </w:tcPr>
          <w:p w14:paraId="0289A367"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1289" w:type="dxa"/>
            <w:gridSpan w:val="2"/>
            <w:tcBorders>
              <w:top w:val="nil"/>
              <w:left w:val="nil"/>
              <w:bottom w:val="nil"/>
              <w:right w:val="nil"/>
            </w:tcBorders>
          </w:tcPr>
          <w:p w14:paraId="754E6415"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УТВЕРЖДЕНА</w:t>
            </w:r>
          </w:p>
        </w:tc>
        <w:tc>
          <w:tcPr>
            <w:tcW w:w="1152" w:type="dxa"/>
            <w:tcBorders>
              <w:top w:val="nil"/>
              <w:left w:val="nil"/>
              <w:bottom w:val="nil"/>
              <w:right w:val="nil"/>
            </w:tcBorders>
          </w:tcPr>
          <w:p w14:paraId="68FA8AE1"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1152" w:type="dxa"/>
            <w:tcBorders>
              <w:top w:val="nil"/>
              <w:left w:val="nil"/>
              <w:bottom w:val="nil"/>
              <w:right w:val="nil"/>
            </w:tcBorders>
          </w:tcPr>
          <w:p w14:paraId="6EAED8D0"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35AD2064" w14:textId="77777777" w:rsidTr="00AE1C77">
        <w:trPr>
          <w:trHeight w:val="264"/>
        </w:trPr>
        <w:tc>
          <w:tcPr>
            <w:tcW w:w="3454" w:type="dxa"/>
            <w:tcBorders>
              <w:top w:val="nil"/>
              <w:left w:val="nil"/>
              <w:bottom w:val="nil"/>
              <w:right w:val="nil"/>
            </w:tcBorders>
          </w:tcPr>
          <w:p w14:paraId="2DB363D0"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12" w:type="dxa"/>
            <w:tcBorders>
              <w:top w:val="nil"/>
              <w:left w:val="nil"/>
              <w:bottom w:val="nil"/>
              <w:right w:val="nil"/>
            </w:tcBorders>
          </w:tcPr>
          <w:p w14:paraId="5608F223"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37" w:type="dxa"/>
            <w:tcBorders>
              <w:top w:val="nil"/>
              <w:left w:val="nil"/>
              <w:bottom w:val="nil"/>
              <w:right w:val="nil"/>
            </w:tcBorders>
          </w:tcPr>
          <w:p w14:paraId="303DFECF"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737" w:type="dxa"/>
            <w:tcBorders>
              <w:top w:val="nil"/>
              <w:left w:val="nil"/>
              <w:bottom w:val="nil"/>
              <w:right w:val="nil"/>
            </w:tcBorders>
          </w:tcPr>
          <w:p w14:paraId="556519B9"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gridSpan w:val="2"/>
            <w:tcBorders>
              <w:top w:val="nil"/>
              <w:left w:val="nil"/>
              <w:bottom w:val="nil"/>
              <w:right w:val="nil"/>
            </w:tcBorders>
          </w:tcPr>
          <w:p w14:paraId="2298B5D6"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решением Совета</w:t>
            </w:r>
          </w:p>
        </w:tc>
        <w:tc>
          <w:tcPr>
            <w:tcW w:w="1152" w:type="dxa"/>
            <w:tcBorders>
              <w:top w:val="nil"/>
              <w:left w:val="nil"/>
              <w:bottom w:val="nil"/>
              <w:right w:val="nil"/>
            </w:tcBorders>
          </w:tcPr>
          <w:p w14:paraId="1351762E"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1152" w:type="dxa"/>
            <w:tcBorders>
              <w:top w:val="nil"/>
              <w:left w:val="nil"/>
              <w:bottom w:val="nil"/>
              <w:right w:val="nil"/>
            </w:tcBorders>
          </w:tcPr>
          <w:p w14:paraId="372F8925"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46894B14" w14:textId="77777777" w:rsidTr="00AE1C77">
        <w:trPr>
          <w:trHeight w:val="264"/>
        </w:trPr>
        <w:tc>
          <w:tcPr>
            <w:tcW w:w="3454" w:type="dxa"/>
            <w:tcBorders>
              <w:top w:val="nil"/>
              <w:left w:val="nil"/>
              <w:bottom w:val="nil"/>
              <w:right w:val="nil"/>
            </w:tcBorders>
          </w:tcPr>
          <w:p w14:paraId="4DC06EE6"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12" w:type="dxa"/>
            <w:tcBorders>
              <w:top w:val="nil"/>
              <w:left w:val="nil"/>
              <w:bottom w:val="nil"/>
              <w:right w:val="nil"/>
            </w:tcBorders>
          </w:tcPr>
          <w:p w14:paraId="6A6B4DD6"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37" w:type="dxa"/>
            <w:tcBorders>
              <w:top w:val="nil"/>
              <w:left w:val="nil"/>
              <w:bottom w:val="nil"/>
              <w:right w:val="nil"/>
            </w:tcBorders>
          </w:tcPr>
          <w:p w14:paraId="3195F43E"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60C7BEC5"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gridSpan w:val="3"/>
            <w:tcBorders>
              <w:top w:val="nil"/>
              <w:left w:val="nil"/>
              <w:bottom w:val="nil"/>
              <w:right w:val="nil"/>
            </w:tcBorders>
          </w:tcPr>
          <w:p w14:paraId="69EE7A02"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муниципального образования</w:t>
            </w:r>
          </w:p>
        </w:tc>
        <w:tc>
          <w:tcPr>
            <w:tcW w:w="1152" w:type="dxa"/>
            <w:tcBorders>
              <w:top w:val="nil"/>
              <w:left w:val="nil"/>
              <w:bottom w:val="nil"/>
              <w:right w:val="nil"/>
            </w:tcBorders>
          </w:tcPr>
          <w:p w14:paraId="26C09E65"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0C357330" w14:textId="77777777" w:rsidTr="00AE1C77">
        <w:trPr>
          <w:trHeight w:val="264"/>
        </w:trPr>
        <w:tc>
          <w:tcPr>
            <w:tcW w:w="3454" w:type="dxa"/>
            <w:tcBorders>
              <w:top w:val="nil"/>
              <w:left w:val="nil"/>
              <w:bottom w:val="nil"/>
              <w:right w:val="nil"/>
            </w:tcBorders>
          </w:tcPr>
          <w:p w14:paraId="1C12158F" w14:textId="77777777" w:rsidR="00AE1C77" w:rsidRPr="00BA08A0" w:rsidRDefault="00AE1C77">
            <w:pPr>
              <w:autoSpaceDE w:val="0"/>
              <w:autoSpaceDN w:val="0"/>
              <w:adjustRightInd w:val="0"/>
              <w:jc w:val="left"/>
              <w:rPr>
                <w:rFonts w:ascii="Times New Roman" w:hAnsi="Times New Roman"/>
                <w:color w:val="000000"/>
                <w:sz w:val="20"/>
                <w:szCs w:val="20"/>
                <w:lang w:eastAsia="ru-RU"/>
              </w:rPr>
            </w:pPr>
          </w:p>
        </w:tc>
        <w:tc>
          <w:tcPr>
            <w:tcW w:w="712" w:type="dxa"/>
            <w:tcBorders>
              <w:top w:val="nil"/>
              <w:left w:val="nil"/>
              <w:bottom w:val="nil"/>
              <w:right w:val="nil"/>
            </w:tcBorders>
          </w:tcPr>
          <w:p w14:paraId="7CD1D9E0"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37" w:type="dxa"/>
            <w:tcBorders>
              <w:top w:val="nil"/>
              <w:left w:val="nil"/>
              <w:bottom w:val="nil"/>
              <w:right w:val="nil"/>
            </w:tcBorders>
          </w:tcPr>
          <w:p w14:paraId="19A058CB"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377B254F"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gridSpan w:val="2"/>
            <w:tcBorders>
              <w:top w:val="nil"/>
              <w:left w:val="nil"/>
              <w:bottom w:val="nil"/>
              <w:right w:val="nil"/>
            </w:tcBorders>
          </w:tcPr>
          <w:p w14:paraId="0A531F12"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Ленинградский район</w:t>
            </w:r>
          </w:p>
        </w:tc>
        <w:tc>
          <w:tcPr>
            <w:tcW w:w="1152" w:type="dxa"/>
            <w:tcBorders>
              <w:top w:val="nil"/>
              <w:left w:val="nil"/>
              <w:bottom w:val="nil"/>
              <w:right w:val="nil"/>
            </w:tcBorders>
          </w:tcPr>
          <w:p w14:paraId="51BF1DD5"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p>
        </w:tc>
        <w:tc>
          <w:tcPr>
            <w:tcW w:w="1152" w:type="dxa"/>
            <w:tcBorders>
              <w:top w:val="nil"/>
              <w:left w:val="nil"/>
              <w:bottom w:val="nil"/>
              <w:right w:val="nil"/>
            </w:tcBorders>
          </w:tcPr>
          <w:p w14:paraId="2BE85C9B"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40ED48FC" w14:textId="77777777" w:rsidTr="00AE1C77">
        <w:trPr>
          <w:trHeight w:val="254"/>
        </w:trPr>
        <w:tc>
          <w:tcPr>
            <w:tcW w:w="3454" w:type="dxa"/>
            <w:tcBorders>
              <w:top w:val="nil"/>
              <w:left w:val="nil"/>
              <w:bottom w:val="nil"/>
              <w:right w:val="nil"/>
            </w:tcBorders>
          </w:tcPr>
          <w:p w14:paraId="7990B9D9"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12" w:type="dxa"/>
            <w:tcBorders>
              <w:top w:val="nil"/>
              <w:left w:val="nil"/>
              <w:bottom w:val="nil"/>
              <w:right w:val="nil"/>
            </w:tcBorders>
          </w:tcPr>
          <w:p w14:paraId="4036A9A0" w14:textId="77777777" w:rsidR="00AE1C77" w:rsidRPr="00BA08A0" w:rsidRDefault="00AE1C77">
            <w:pPr>
              <w:autoSpaceDE w:val="0"/>
              <w:autoSpaceDN w:val="0"/>
              <w:adjustRightInd w:val="0"/>
              <w:jc w:val="left"/>
              <w:rPr>
                <w:rFonts w:ascii="Times New Roman" w:hAnsi="Times New Roman"/>
                <w:color w:val="000000"/>
                <w:lang w:eastAsia="ru-RU"/>
              </w:rPr>
            </w:pPr>
          </w:p>
        </w:tc>
        <w:tc>
          <w:tcPr>
            <w:tcW w:w="737" w:type="dxa"/>
            <w:tcBorders>
              <w:top w:val="nil"/>
              <w:left w:val="nil"/>
              <w:bottom w:val="nil"/>
              <w:right w:val="nil"/>
            </w:tcBorders>
          </w:tcPr>
          <w:p w14:paraId="0C163944"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4B9FACE2"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gridSpan w:val="3"/>
            <w:tcBorders>
              <w:top w:val="nil"/>
              <w:left w:val="nil"/>
              <w:bottom w:val="nil"/>
              <w:right w:val="nil"/>
            </w:tcBorders>
          </w:tcPr>
          <w:p w14:paraId="47B8495F"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от ________________ № _____</w:t>
            </w:r>
          </w:p>
        </w:tc>
        <w:tc>
          <w:tcPr>
            <w:tcW w:w="1152" w:type="dxa"/>
            <w:tcBorders>
              <w:top w:val="nil"/>
              <w:left w:val="nil"/>
              <w:bottom w:val="nil"/>
              <w:right w:val="nil"/>
            </w:tcBorders>
          </w:tcPr>
          <w:p w14:paraId="703F214C"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080CCC03" w14:textId="77777777" w:rsidTr="00AE1C77">
        <w:trPr>
          <w:trHeight w:val="264"/>
        </w:trPr>
        <w:tc>
          <w:tcPr>
            <w:tcW w:w="3454" w:type="dxa"/>
            <w:tcBorders>
              <w:top w:val="nil"/>
              <w:left w:val="nil"/>
              <w:bottom w:val="nil"/>
              <w:right w:val="nil"/>
            </w:tcBorders>
          </w:tcPr>
          <w:p w14:paraId="6A15C66F"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12" w:type="dxa"/>
            <w:tcBorders>
              <w:top w:val="nil"/>
              <w:left w:val="nil"/>
              <w:bottom w:val="nil"/>
              <w:right w:val="nil"/>
            </w:tcBorders>
          </w:tcPr>
          <w:p w14:paraId="606A76D3"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37" w:type="dxa"/>
            <w:tcBorders>
              <w:top w:val="nil"/>
              <w:left w:val="nil"/>
              <w:bottom w:val="nil"/>
              <w:right w:val="nil"/>
            </w:tcBorders>
          </w:tcPr>
          <w:p w14:paraId="6F5D6912"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37" w:type="dxa"/>
            <w:tcBorders>
              <w:top w:val="nil"/>
              <w:left w:val="nil"/>
              <w:bottom w:val="nil"/>
              <w:right w:val="nil"/>
            </w:tcBorders>
          </w:tcPr>
          <w:p w14:paraId="6D94D15F"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289" w:type="dxa"/>
            <w:tcBorders>
              <w:top w:val="nil"/>
              <w:left w:val="nil"/>
              <w:bottom w:val="nil"/>
              <w:right w:val="nil"/>
            </w:tcBorders>
          </w:tcPr>
          <w:p w14:paraId="013110D8"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989" w:type="dxa"/>
            <w:tcBorders>
              <w:top w:val="nil"/>
              <w:left w:val="nil"/>
              <w:bottom w:val="nil"/>
              <w:right w:val="nil"/>
            </w:tcBorders>
          </w:tcPr>
          <w:p w14:paraId="525FCE2A"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52" w:type="dxa"/>
            <w:tcBorders>
              <w:top w:val="nil"/>
              <w:left w:val="nil"/>
              <w:bottom w:val="nil"/>
              <w:right w:val="nil"/>
            </w:tcBorders>
          </w:tcPr>
          <w:p w14:paraId="4074F4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nil"/>
              <w:left w:val="nil"/>
              <w:bottom w:val="nil"/>
              <w:right w:val="nil"/>
            </w:tcBorders>
          </w:tcPr>
          <w:p w14:paraId="61DD7635"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4FEA1B3D" w14:textId="77777777" w:rsidTr="00AE1C77">
        <w:trPr>
          <w:trHeight w:val="264"/>
        </w:trPr>
        <w:tc>
          <w:tcPr>
            <w:tcW w:w="3454" w:type="dxa"/>
            <w:tcBorders>
              <w:top w:val="nil"/>
              <w:left w:val="nil"/>
              <w:bottom w:val="nil"/>
              <w:right w:val="nil"/>
            </w:tcBorders>
          </w:tcPr>
          <w:p w14:paraId="6DFB531F"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12" w:type="dxa"/>
            <w:tcBorders>
              <w:top w:val="nil"/>
              <w:left w:val="nil"/>
              <w:bottom w:val="nil"/>
              <w:right w:val="nil"/>
            </w:tcBorders>
          </w:tcPr>
          <w:p w14:paraId="5DB0C9C4"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37" w:type="dxa"/>
            <w:tcBorders>
              <w:top w:val="nil"/>
              <w:left w:val="nil"/>
              <w:bottom w:val="nil"/>
              <w:right w:val="nil"/>
            </w:tcBorders>
          </w:tcPr>
          <w:p w14:paraId="623947A2"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37" w:type="dxa"/>
            <w:tcBorders>
              <w:top w:val="nil"/>
              <w:left w:val="nil"/>
              <w:bottom w:val="nil"/>
              <w:right w:val="nil"/>
            </w:tcBorders>
          </w:tcPr>
          <w:p w14:paraId="4A7DED1D"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289" w:type="dxa"/>
            <w:tcBorders>
              <w:top w:val="nil"/>
              <w:left w:val="nil"/>
              <w:bottom w:val="nil"/>
              <w:right w:val="nil"/>
            </w:tcBorders>
          </w:tcPr>
          <w:p w14:paraId="5BFE5484"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989" w:type="dxa"/>
            <w:tcBorders>
              <w:top w:val="nil"/>
              <w:left w:val="nil"/>
              <w:bottom w:val="nil"/>
              <w:right w:val="nil"/>
            </w:tcBorders>
          </w:tcPr>
          <w:p w14:paraId="46FD23C5"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52" w:type="dxa"/>
            <w:tcBorders>
              <w:top w:val="nil"/>
              <w:left w:val="nil"/>
              <w:bottom w:val="nil"/>
              <w:right w:val="nil"/>
            </w:tcBorders>
          </w:tcPr>
          <w:p w14:paraId="785211E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nil"/>
              <w:left w:val="nil"/>
              <w:bottom w:val="nil"/>
              <w:right w:val="nil"/>
            </w:tcBorders>
          </w:tcPr>
          <w:p w14:paraId="7F85ED36"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4277FB00" w14:textId="77777777" w:rsidTr="00AE1C77">
        <w:trPr>
          <w:trHeight w:val="593"/>
        </w:trPr>
        <w:tc>
          <w:tcPr>
            <w:tcW w:w="3454" w:type="dxa"/>
            <w:gridSpan w:val="8"/>
            <w:tcBorders>
              <w:top w:val="nil"/>
              <w:left w:val="nil"/>
              <w:bottom w:val="nil"/>
              <w:right w:val="nil"/>
            </w:tcBorders>
          </w:tcPr>
          <w:p w14:paraId="6323DF48"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r w:rsidRPr="00BA08A0">
              <w:rPr>
                <w:rFonts w:ascii="Times New Roman" w:hAnsi="Times New Roman"/>
                <w:color w:val="000000"/>
                <w:sz w:val="28"/>
                <w:szCs w:val="28"/>
                <w:lang w:eastAsia="ru-RU"/>
              </w:rPr>
              <w:t>Ведомственная структура расходов бюджета муниципального образования                                                                                                    Ленинградский район на 2025 и 2026 годы</w:t>
            </w:r>
          </w:p>
        </w:tc>
      </w:tr>
      <w:tr w:rsidR="00AE1C77" w:rsidRPr="00BA08A0" w14:paraId="3721C3A8" w14:textId="77777777" w:rsidTr="00AE1C77">
        <w:trPr>
          <w:trHeight w:val="264"/>
        </w:trPr>
        <w:tc>
          <w:tcPr>
            <w:tcW w:w="3454" w:type="dxa"/>
            <w:tcBorders>
              <w:top w:val="nil"/>
              <w:left w:val="nil"/>
              <w:bottom w:val="nil"/>
              <w:right w:val="nil"/>
            </w:tcBorders>
          </w:tcPr>
          <w:p w14:paraId="0FE511D5" w14:textId="77777777" w:rsidR="00AE1C77" w:rsidRPr="00BA08A0" w:rsidRDefault="00AE1C77">
            <w:pPr>
              <w:autoSpaceDE w:val="0"/>
              <w:autoSpaceDN w:val="0"/>
              <w:adjustRightInd w:val="0"/>
              <w:jc w:val="center"/>
              <w:rPr>
                <w:rFonts w:ascii="Times New Roman" w:hAnsi="Times New Roman"/>
                <w:b/>
                <w:bCs/>
                <w:color w:val="000000"/>
                <w:lang w:eastAsia="ru-RU"/>
              </w:rPr>
            </w:pPr>
          </w:p>
        </w:tc>
        <w:tc>
          <w:tcPr>
            <w:tcW w:w="712" w:type="dxa"/>
            <w:tcBorders>
              <w:top w:val="nil"/>
              <w:left w:val="nil"/>
              <w:bottom w:val="nil"/>
              <w:right w:val="nil"/>
            </w:tcBorders>
          </w:tcPr>
          <w:p w14:paraId="61E9E242"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737" w:type="dxa"/>
            <w:tcBorders>
              <w:top w:val="nil"/>
              <w:left w:val="nil"/>
              <w:bottom w:val="nil"/>
              <w:right w:val="nil"/>
            </w:tcBorders>
          </w:tcPr>
          <w:p w14:paraId="6499DB8F"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737" w:type="dxa"/>
            <w:tcBorders>
              <w:top w:val="nil"/>
              <w:left w:val="nil"/>
              <w:bottom w:val="nil"/>
              <w:right w:val="nil"/>
            </w:tcBorders>
          </w:tcPr>
          <w:p w14:paraId="7D88F821"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289" w:type="dxa"/>
            <w:tcBorders>
              <w:top w:val="nil"/>
              <w:left w:val="nil"/>
              <w:bottom w:val="nil"/>
              <w:right w:val="nil"/>
            </w:tcBorders>
          </w:tcPr>
          <w:p w14:paraId="0AA3FB82"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989" w:type="dxa"/>
            <w:tcBorders>
              <w:top w:val="nil"/>
              <w:left w:val="nil"/>
              <w:bottom w:val="nil"/>
              <w:right w:val="nil"/>
            </w:tcBorders>
          </w:tcPr>
          <w:p w14:paraId="4FF464E5"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52" w:type="dxa"/>
            <w:tcBorders>
              <w:top w:val="nil"/>
              <w:left w:val="nil"/>
              <w:bottom w:val="nil"/>
              <w:right w:val="nil"/>
            </w:tcBorders>
          </w:tcPr>
          <w:p w14:paraId="6DCF87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nil"/>
              <w:left w:val="nil"/>
              <w:bottom w:val="nil"/>
              <w:right w:val="nil"/>
            </w:tcBorders>
          </w:tcPr>
          <w:p w14:paraId="4D93B8B5"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2BE95B78" w14:textId="77777777" w:rsidTr="00AE1C77">
        <w:trPr>
          <w:trHeight w:val="264"/>
        </w:trPr>
        <w:tc>
          <w:tcPr>
            <w:tcW w:w="3454" w:type="dxa"/>
            <w:tcBorders>
              <w:top w:val="nil"/>
              <w:left w:val="nil"/>
              <w:bottom w:val="nil"/>
              <w:right w:val="nil"/>
            </w:tcBorders>
          </w:tcPr>
          <w:p w14:paraId="255BDDF2" w14:textId="77777777" w:rsidR="00AE1C77" w:rsidRPr="00BA08A0" w:rsidRDefault="00AE1C77">
            <w:pPr>
              <w:autoSpaceDE w:val="0"/>
              <w:autoSpaceDN w:val="0"/>
              <w:adjustRightInd w:val="0"/>
              <w:jc w:val="center"/>
              <w:rPr>
                <w:rFonts w:ascii="Times New Roman" w:hAnsi="Times New Roman"/>
                <w:b/>
                <w:bCs/>
                <w:color w:val="000000"/>
                <w:lang w:eastAsia="ru-RU"/>
              </w:rPr>
            </w:pPr>
          </w:p>
        </w:tc>
        <w:tc>
          <w:tcPr>
            <w:tcW w:w="712" w:type="dxa"/>
            <w:tcBorders>
              <w:top w:val="nil"/>
              <w:left w:val="nil"/>
              <w:bottom w:val="nil"/>
              <w:right w:val="nil"/>
            </w:tcBorders>
          </w:tcPr>
          <w:p w14:paraId="505E658E"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737" w:type="dxa"/>
            <w:tcBorders>
              <w:top w:val="nil"/>
              <w:left w:val="nil"/>
              <w:bottom w:val="nil"/>
              <w:right w:val="nil"/>
            </w:tcBorders>
          </w:tcPr>
          <w:p w14:paraId="506ACDDB"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737" w:type="dxa"/>
            <w:tcBorders>
              <w:top w:val="nil"/>
              <w:left w:val="nil"/>
              <w:bottom w:val="nil"/>
              <w:right w:val="nil"/>
            </w:tcBorders>
          </w:tcPr>
          <w:p w14:paraId="2C681929"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289" w:type="dxa"/>
            <w:tcBorders>
              <w:top w:val="nil"/>
              <w:left w:val="nil"/>
              <w:bottom w:val="nil"/>
              <w:right w:val="nil"/>
            </w:tcBorders>
          </w:tcPr>
          <w:p w14:paraId="309A0220"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989" w:type="dxa"/>
            <w:tcBorders>
              <w:top w:val="nil"/>
              <w:left w:val="nil"/>
              <w:bottom w:val="nil"/>
              <w:right w:val="nil"/>
            </w:tcBorders>
          </w:tcPr>
          <w:p w14:paraId="1F50635D"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152" w:type="dxa"/>
            <w:tcBorders>
              <w:top w:val="nil"/>
              <w:left w:val="nil"/>
              <w:bottom w:val="nil"/>
              <w:right w:val="nil"/>
            </w:tcBorders>
          </w:tcPr>
          <w:p w14:paraId="6A00A3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nil"/>
              <w:left w:val="nil"/>
              <w:bottom w:val="nil"/>
              <w:right w:val="nil"/>
            </w:tcBorders>
          </w:tcPr>
          <w:p w14:paraId="3580DE9F"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4F814892" w14:textId="77777777" w:rsidTr="00AE1C77">
        <w:trPr>
          <w:trHeight w:val="223"/>
        </w:trPr>
        <w:tc>
          <w:tcPr>
            <w:tcW w:w="3454" w:type="dxa"/>
            <w:tcBorders>
              <w:top w:val="nil"/>
              <w:left w:val="nil"/>
              <w:bottom w:val="nil"/>
              <w:right w:val="nil"/>
            </w:tcBorders>
          </w:tcPr>
          <w:p w14:paraId="3266DF0A"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12" w:type="dxa"/>
            <w:tcBorders>
              <w:top w:val="nil"/>
              <w:left w:val="nil"/>
              <w:bottom w:val="nil"/>
              <w:right w:val="nil"/>
            </w:tcBorders>
          </w:tcPr>
          <w:p w14:paraId="2F87514F"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37" w:type="dxa"/>
            <w:tcBorders>
              <w:top w:val="nil"/>
              <w:left w:val="nil"/>
              <w:bottom w:val="nil"/>
              <w:right w:val="nil"/>
            </w:tcBorders>
          </w:tcPr>
          <w:p w14:paraId="754712E5"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737" w:type="dxa"/>
            <w:tcBorders>
              <w:top w:val="nil"/>
              <w:left w:val="nil"/>
              <w:bottom w:val="nil"/>
              <w:right w:val="nil"/>
            </w:tcBorders>
          </w:tcPr>
          <w:p w14:paraId="42ACDB2B"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1289" w:type="dxa"/>
            <w:tcBorders>
              <w:top w:val="nil"/>
              <w:left w:val="nil"/>
              <w:bottom w:val="nil"/>
              <w:right w:val="nil"/>
            </w:tcBorders>
          </w:tcPr>
          <w:p w14:paraId="7C60E3BF"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989" w:type="dxa"/>
            <w:tcBorders>
              <w:top w:val="nil"/>
              <w:left w:val="nil"/>
              <w:bottom w:val="nil"/>
              <w:right w:val="nil"/>
            </w:tcBorders>
          </w:tcPr>
          <w:p w14:paraId="2C0E2281" w14:textId="77777777" w:rsidR="00AE1C77" w:rsidRPr="00BA08A0" w:rsidRDefault="00AE1C77">
            <w:pPr>
              <w:autoSpaceDE w:val="0"/>
              <w:autoSpaceDN w:val="0"/>
              <w:adjustRightInd w:val="0"/>
              <w:jc w:val="right"/>
              <w:rPr>
                <w:rFonts w:ascii="Times New Roman" w:hAnsi="Times New Roman"/>
                <w:color w:val="000000"/>
                <w:lang w:eastAsia="ru-RU"/>
              </w:rPr>
            </w:pPr>
          </w:p>
        </w:tc>
        <w:tc>
          <w:tcPr>
            <w:tcW w:w="1152" w:type="dxa"/>
            <w:tcBorders>
              <w:top w:val="nil"/>
              <w:left w:val="nil"/>
              <w:bottom w:val="nil"/>
              <w:right w:val="nil"/>
            </w:tcBorders>
          </w:tcPr>
          <w:p w14:paraId="354E7C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nil"/>
              <w:left w:val="nil"/>
              <w:bottom w:val="nil"/>
              <w:right w:val="nil"/>
            </w:tcBorders>
          </w:tcPr>
          <w:p w14:paraId="1EFC48CB"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79D02B6E" w14:textId="77777777" w:rsidTr="00AE1C77">
        <w:trPr>
          <w:trHeight w:val="223"/>
        </w:trPr>
        <w:tc>
          <w:tcPr>
            <w:tcW w:w="3454" w:type="dxa"/>
            <w:tcBorders>
              <w:top w:val="single" w:sz="6" w:space="0" w:color="auto"/>
              <w:left w:val="single" w:sz="6" w:space="0" w:color="auto"/>
              <w:bottom w:val="nil"/>
              <w:right w:val="single" w:sz="6" w:space="0" w:color="auto"/>
            </w:tcBorders>
            <w:shd w:val="solid" w:color="FFFFFF" w:fill="auto"/>
          </w:tcPr>
          <w:p w14:paraId="2DC9E50D"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Показатель</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564FFA9"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Вед</w:t>
            </w:r>
          </w:p>
        </w:tc>
        <w:tc>
          <w:tcPr>
            <w:tcW w:w="737" w:type="dxa"/>
            <w:gridSpan w:val="4"/>
            <w:tcBorders>
              <w:top w:val="single" w:sz="6" w:space="0" w:color="auto"/>
              <w:left w:val="single" w:sz="6" w:space="0" w:color="auto"/>
              <w:bottom w:val="single" w:sz="6" w:space="0" w:color="auto"/>
              <w:right w:val="single" w:sz="6" w:space="0" w:color="auto"/>
            </w:tcBorders>
            <w:shd w:val="solid" w:color="FFFFFF" w:fill="auto"/>
          </w:tcPr>
          <w:p w14:paraId="7EB0CB5C"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Коды бюджетной классификации</w:t>
            </w:r>
          </w:p>
        </w:tc>
        <w:tc>
          <w:tcPr>
            <w:tcW w:w="1152" w:type="dxa"/>
            <w:gridSpan w:val="2"/>
            <w:tcBorders>
              <w:top w:val="single" w:sz="6" w:space="0" w:color="auto"/>
              <w:left w:val="single" w:sz="6" w:space="0" w:color="auto"/>
              <w:bottom w:val="single" w:sz="6" w:space="0" w:color="auto"/>
              <w:right w:val="single" w:sz="6" w:space="0" w:color="auto"/>
            </w:tcBorders>
            <w:shd w:val="solid" w:color="FFFFFF" w:fill="auto"/>
          </w:tcPr>
          <w:p w14:paraId="37662E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Сумма (тыс. рублей)</w:t>
            </w:r>
          </w:p>
        </w:tc>
      </w:tr>
      <w:tr w:rsidR="00AE1C77" w:rsidRPr="00BA08A0" w14:paraId="7F8ABF46" w14:textId="77777777" w:rsidTr="00AE1C77">
        <w:trPr>
          <w:trHeight w:val="223"/>
        </w:trPr>
        <w:tc>
          <w:tcPr>
            <w:tcW w:w="3454" w:type="dxa"/>
            <w:tcBorders>
              <w:top w:val="nil"/>
              <w:left w:val="single" w:sz="6" w:space="0" w:color="auto"/>
              <w:bottom w:val="nil"/>
              <w:right w:val="single" w:sz="6" w:space="0" w:color="auto"/>
            </w:tcBorders>
            <w:shd w:val="solid" w:color="FFFFFF" w:fill="auto"/>
          </w:tcPr>
          <w:p w14:paraId="421F213C"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F4AC174"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EC63FF"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Раздел</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4C4F3D8" w14:textId="77777777" w:rsidR="00AE1C77" w:rsidRPr="00BA08A0" w:rsidRDefault="00AE1C77">
            <w:pPr>
              <w:autoSpaceDE w:val="0"/>
              <w:autoSpaceDN w:val="0"/>
              <w:adjustRightInd w:val="0"/>
              <w:jc w:val="center"/>
              <w:rPr>
                <w:rFonts w:ascii="Times New Roman" w:hAnsi="Times New Roman"/>
                <w:color w:val="000000"/>
                <w:lang w:eastAsia="ru-RU"/>
              </w:rPr>
            </w:pPr>
            <w:proofErr w:type="gramStart"/>
            <w:r w:rsidRPr="00BA08A0">
              <w:rPr>
                <w:rFonts w:ascii="Times New Roman" w:hAnsi="Times New Roman"/>
                <w:color w:val="000000"/>
                <w:lang w:eastAsia="ru-RU"/>
              </w:rPr>
              <w:t>Под-раздел</w:t>
            </w:r>
            <w:proofErr w:type="gramEnd"/>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2CB86E1"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Целевая статья</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5021E4E" w14:textId="77777777" w:rsidR="00AE1C77" w:rsidRPr="00BA08A0" w:rsidRDefault="00AE1C77">
            <w:pPr>
              <w:autoSpaceDE w:val="0"/>
              <w:autoSpaceDN w:val="0"/>
              <w:adjustRightInd w:val="0"/>
              <w:jc w:val="center"/>
              <w:rPr>
                <w:rFonts w:ascii="Times New Roman" w:hAnsi="Times New Roman"/>
                <w:color w:val="000000"/>
                <w:lang w:eastAsia="ru-RU"/>
              </w:rPr>
            </w:pPr>
            <w:r w:rsidRPr="00BA08A0">
              <w:rPr>
                <w:rFonts w:ascii="Times New Roman" w:hAnsi="Times New Roman"/>
                <w:color w:val="000000"/>
                <w:lang w:eastAsia="ru-RU"/>
              </w:rPr>
              <w:t xml:space="preserve">Вид </w:t>
            </w:r>
            <w:proofErr w:type="gramStart"/>
            <w:r w:rsidRPr="00BA08A0">
              <w:rPr>
                <w:rFonts w:ascii="Times New Roman" w:hAnsi="Times New Roman"/>
                <w:color w:val="000000"/>
                <w:lang w:eastAsia="ru-RU"/>
              </w:rPr>
              <w:t>рас-хода</w:t>
            </w:r>
            <w:proofErr w:type="gramEnd"/>
          </w:p>
        </w:tc>
        <w:tc>
          <w:tcPr>
            <w:tcW w:w="1152" w:type="dxa"/>
            <w:tcBorders>
              <w:top w:val="single" w:sz="6" w:space="0" w:color="auto"/>
              <w:left w:val="single" w:sz="6" w:space="0" w:color="auto"/>
              <w:bottom w:val="nil"/>
              <w:right w:val="single" w:sz="6" w:space="0" w:color="auto"/>
            </w:tcBorders>
            <w:shd w:val="solid" w:color="FFFFFF" w:fill="auto"/>
          </w:tcPr>
          <w:p w14:paraId="6D519B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2025 год</w:t>
            </w:r>
          </w:p>
        </w:tc>
        <w:tc>
          <w:tcPr>
            <w:tcW w:w="1152" w:type="dxa"/>
            <w:tcBorders>
              <w:top w:val="single" w:sz="6" w:space="0" w:color="auto"/>
              <w:left w:val="single" w:sz="6" w:space="0" w:color="auto"/>
              <w:bottom w:val="nil"/>
              <w:right w:val="single" w:sz="6" w:space="0" w:color="auto"/>
            </w:tcBorders>
            <w:shd w:val="solid" w:color="FFFFFF" w:fill="auto"/>
          </w:tcPr>
          <w:p w14:paraId="6ED514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2026 год</w:t>
            </w:r>
          </w:p>
        </w:tc>
      </w:tr>
      <w:tr w:rsidR="00AE1C77" w:rsidRPr="00BA08A0" w14:paraId="7853237D" w14:textId="77777777" w:rsidTr="00AE1C77">
        <w:trPr>
          <w:trHeight w:val="223"/>
        </w:trPr>
        <w:tc>
          <w:tcPr>
            <w:tcW w:w="3454" w:type="dxa"/>
            <w:tcBorders>
              <w:top w:val="nil"/>
              <w:left w:val="single" w:sz="6" w:space="0" w:color="auto"/>
              <w:bottom w:val="single" w:sz="6" w:space="0" w:color="auto"/>
              <w:right w:val="single" w:sz="6" w:space="0" w:color="auto"/>
            </w:tcBorders>
            <w:shd w:val="solid" w:color="FFFFFF" w:fill="auto"/>
          </w:tcPr>
          <w:p w14:paraId="08D8EE6C"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53F60CE"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7181D2"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8E3DF6"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7EBFD20"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35AB115"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152" w:type="dxa"/>
            <w:tcBorders>
              <w:top w:val="nil"/>
              <w:left w:val="single" w:sz="6" w:space="0" w:color="auto"/>
              <w:bottom w:val="single" w:sz="6" w:space="0" w:color="auto"/>
              <w:right w:val="single" w:sz="6" w:space="0" w:color="auto"/>
            </w:tcBorders>
            <w:shd w:val="solid" w:color="FFFFFF" w:fill="auto"/>
          </w:tcPr>
          <w:p w14:paraId="394841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nil"/>
              <w:left w:val="single" w:sz="6" w:space="0" w:color="auto"/>
              <w:bottom w:val="single" w:sz="6" w:space="0" w:color="auto"/>
              <w:right w:val="single" w:sz="6" w:space="0" w:color="auto"/>
            </w:tcBorders>
            <w:shd w:val="solid" w:color="FFFFFF" w:fill="auto"/>
          </w:tcPr>
          <w:p w14:paraId="23FB3C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r>
      <w:tr w:rsidR="00AE1C77" w:rsidRPr="00BA08A0" w14:paraId="3C13AB34" w14:textId="77777777" w:rsidTr="00AE1C77">
        <w:trPr>
          <w:trHeight w:val="180"/>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28857B88" w14:textId="77777777" w:rsidR="00AE1C77" w:rsidRPr="00BA08A0" w:rsidRDefault="00AE1C77">
            <w:pPr>
              <w:autoSpaceDE w:val="0"/>
              <w:autoSpaceDN w:val="0"/>
              <w:adjustRightInd w:val="0"/>
              <w:jc w:val="center"/>
              <w:rPr>
                <w:rFonts w:ascii="Times New Roman" w:hAnsi="Times New Roman"/>
                <w:color w:val="000000"/>
                <w:sz w:val="20"/>
                <w:szCs w:val="20"/>
                <w:lang w:eastAsia="ru-RU"/>
              </w:rPr>
            </w:pPr>
            <w:r w:rsidRPr="00BA08A0">
              <w:rPr>
                <w:rFonts w:ascii="Times New Roman" w:hAnsi="Times New Roman"/>
                <w:color w:val="000000"/>
                <w:sz w:val="20"/>
                <w:szCs w:val="20"/>
                <w:lang w:eastAsia="ru-RU"/>
              </w:rPr>
              <w:t>1</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3E0D378"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31D6BE1"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C03C94"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BE0C931"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5</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9933BF5"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6</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14:paraId="00701A12"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7</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14:paraId="67A4E5E0" w14:textId="77777777" w:rsidR="00AE1C77" w:rsidRPr="00BA08A0" w:rsidRDefault="00AE1C77">
            <w:pPr>
              <w:autoSpaceDE w:val="0"/>
              <w:autoSpaceDN w:val="0"/>
              <w:adjustRightInd w:val="0"/>
              <w:jc w:val="center"/>
              <w:rPr>
                <w:rFonts w:ascii="Times New Roman" w:hAnsi="Times New Roman"/>
                <w:color w:val="000000"/>
                <w:sz w:val="16"/>
                <w:szCs w:val="16"/>
                <w:lang w:eastAsia="ru-RU"/>
              </w:rPr>
            </w:pPr>
            <w:r w:rsidRPr="00BA08A0">
              <w:rPr>
                <w:rFonts w:ascii="Times New Roman" w:hAnsi="Times New Roman"/>
                <w:color w:val="000000"/>
                <w:sz w:val="16"/>
                <w:szCs w:val="16"/>
                <w:lang w:eastAsia="ru-RU"/>
              </w:rPr>
              <w:t>8</w:t>
            </w:r>
          </w:p>
        </w:tc>
      </w:tr>
      <w:tr w:rsidR="00AE1C77" w:rsidRPr="00BA08A0" w14:paraId="798647D5" w14:textId="77777777" w:rsidTr="00AE1C77">
        <w:trPr>
          <w:trHeight w:val="223"/>
        </w:trPr>
        <w:tc>
          <w:tcPr>
            <w:tcW w:w="3454" w:type="dxa"/>
            <w:tcBorders>
              <w:top w:val="single" w:sz="6" w:space="0" w:color="auto"/>
              <w:left w:val="single" w:sz="6" w:space="0" w:color="auto"/>
              <w:bottom w:val="nil"/>
              <w:right w:val="single" w:sz="6" w:space="0" w:color="auto"/>
            </w:tcBorders>
            <w:shd w:val="solid" w:color="FFFFFF" w:fill="auto"/>
          </w:tcPr>
          <w:p w14:paraId="599BAD40"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12" w:type="dxa"/>
            <w:tcBorders>
              <w:top w:val="single" w:sz="6" w:space="0" w:color="auto"/>
              <w:left w:val="single" w:sz="6" w:space="0" w:color="auto"/>
              <w:bottom w:val="nil"/>
              <w:right w:val="single" w:sz="6" w:space="0" w:color="auto"/>
            </w:tcBorders>
            <w:shd w:val="solid" w:color="FFFFFF" w:fill="auto"/>
          </w:tcPr>
          <w:p w14:paraId="44525567"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37" w:type="dxa"/>
            <w:tcBorders>
              <w:top w:val="nil"/>
              <w:left w:val="single" w:sz="6" w:space="0" w:color="auto"/>
              <w:bottom w:val="nil"/>
              <w:right w:val="single" w:sz="6" w:space="0" w:color="auto"/>
            </w:tcBorders>
            <w:shd w:val="solid" w:color="FFFFFF" w:fill="auto"/>
          </w:tcPr>
          <w:p w14:paraId="25A33280"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737" w:type="dxa"/>
            <w:tcBorders>
              <w:top w:val="nil"/>
              <w:left w:val="single" w:sz="6" w:space="0" w:color="auto"/>
              <w:bottom w:val="nil"/>
              <w:right w:val="single" w:sz="6" w:space="0" w:color="auto"/>
            </w:tcBorders>
            <w:shd w:val="solid" w:color="FFFFFF" w:fill="auto"/>
          </w:tcPr>
          <w:p w14:paraId="00D5296D"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289" w:type="dxa"/>
            <w:tcBorders>
              <w:top w:val="nil"/>
              <w:left w:val="single" w:sz="6" w:space="0" w:color="auto"/>
              <w:bottom w:val="nil"/>
              <w:right w:val="single" w:sz="6" w:space="0" w:color="auto"/>
            </w:tcBorders>
            <w:shd w:val="solid" w:color="FFFFFF" w:fill="auto"/>
          </w:tcPr>
          <w:p w14:paraId="0CA2F4AC"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989" w:type="dxa"/>
            <w:tcBorders>
              <w:top w:val="nil"/>
              <w:left w:val="single" w:sz="6" w:space="0" w:color="auto"/>
              <w:bottom w:val="nil"/>
              <w:right w:val="nil"/>
            </w:tcBorders>
            <w:shd w:val="solid" w:color="FFFFFF" w:fill="auto"/>
          </w:tcPr>
          <w:p w14:paraId="62911531" w14:textId="77777777" w:rsidR="00AE1C77" w:rsidRPr="00BA08A0" w:rsidRDefault="00AE1C77">
            <w:pPr>
              <w:autoSpaceDE w:val="0"/>
              <w:autoSpaceDN w:val="0"/>
              <w:adjustRightInd w:val="0"/>
              <w:jc w:val="center"/>
              <w:rPr>
                <w:rFonts w:ascii="Times New Roman" w:hAnsi="Times New Roman"/>
                <w:color w:val="000000"/>
                <w:lang w:eastAsia="ru-RU"/>
              </w:rPr>
            </w:pPr>
          </w:p>
        </w:tc>
        <w:tc>
          <w:tcPr>
            <w:tcW w:w="1152" w:type="dxa"/>
            <w:tcBorders>
              <w:top w:val="nil"/>
              <w:left w:val="single" w:sz="6" w:space="0" w:color="auto"/>
              <w:bottom w:val="single" w:sz="6" w:space="0" w:color="auto"/>
              <w:right w:val="single" w:sz="6" w:space="0" w:color="auto"/>
            </w:tcBorders>
            <w:shd w:val="solid" w:color="FFFFFF" w:fill="auto"/>
          </w:tcPr>
          <w:p w14:paraId="72E6F2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0F88801"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21B139E8" w14:textId="77777777" w:rsidTr="00AE1C77">
        <w:trPr>
          <w:trHeight w:val="233"/>
        </w:trPr>
        <w:tc>
          <w:tcPr>
            <w:tcW w:w="3454" w:type="dxa"/>
            <w:tcBorders>
              <w:top w:val="single" w:sz="6" w:space="0" w:color="auto"/>
              <w:left w:val="single" w:sz="6" w:space="0" w:color="auto"/>
              <w:bottom w:val="nil"/>
              <w:right w:val="single" w:sz="6" w:space="0" w:color="auto"/>
            </w:tcBorders>
          </w:tcPr>
          <w:p w14:paraId="2F7E9C6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Всего расходов</w:t>
            </w:r>
          </w:p>
        </w:tc>
        <w:tc>
          <w:tcPr>
            <w:tcW w:w="712" w:type="dxa"/>
            <w:tcBorders>
              <w:top w:val="single" w:sz="6" w:space="0" w:color="auto"/>
              <w:left w:val="single" w:sz="6" w:space="0" w:color="auto"/>
              <w:bottom w:val="nil"/>
              <w:right w:val="single" w:sz="6" w:space="0" w:color="auto"/>
            </w:tcBorders>
            <w:shd w:val="solid" w:color="FFFFFF" w:fill="auto"/>
          </w:tcPr>
          <w:p w14:paraId="274411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nil"/>
              <w:right w:val="single" w:sz="6" w:space="0" w:color="auto"/>
            </w:tcBorders>
            <w:shd w:val="solid" w:color="FFFFFF" w:fill="auto"/>
          </w:tcPr>
          <w:p w14:paraId="79504C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nil"/>
              <w:right w:val="single" w:sz="6" w:space="0" w:color="auto"/>
            </w:tcBorders>
            <w:shd w:val="solid" w:color="FFFFFF" w:fill="auto"/>
          </w:tcPr>
          <w:p w14:paraId="189DB1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nil"/>
              <w:right w:val="single" w:sz="6" w:space="0" w:color="auto"/>
            </w:tcBorders>
            <w:shd w:val="solid" w:color="FFFFFF" w:fill="auto"/>
          </w:tcPr>
          <w:p w14:paraId="74B056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nil"/>
              <w:right w:val="nil"/>
            </w:tcBorders>
            <w:shd w:val="solid" w:color="FFFFFF" w:fill="auto"/>
          </w:tcPr>
          <w:p w14:paraId="2BE1C1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0EBDE69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1 715 474,5</w:t>
            </w:r>
          </w:p>
        </w:tc>
        <w:tc>
          <w:tcPr>
            <w:tcW w:w="1152" w:type="dxa"/>
            <w:tcBorders>
              <w:top w:val="single" w:sz="6" w:space="0" w:color="auto"/>
              <w:left w:val="single" w:sz="6" w:space="0" w:color="auto"/>
              <w:bottom w:val="single" w:sz="6" w:space="0" w:color="auto"/>
              <w:right w:val="single" w:sz="6" w:space="0" w:color="auto"/>
            </w:tcBorders>
          </w:tcPr>
          <w:p w14:paraId="264434F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1 672 108,8</w:t>
            </w:r>
          </w:p>
        </w:tc>
      </w:tr>
      <w:tr w:rsidR="00AE1C77" w:rsidRPr="00BA08A0" w14:paraId="0A064C7A"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270740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C2F9E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9F039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FCB2F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0EA1C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206407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3882EEE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205 623,6</w:t>
            </w:r>
          </w:p>
        </w:tc>
        <w:tc>
          <w:tcPr>
            <w:tcW w:w="1152" w:type="dxa"/>
            <w:tcBorders>
              <w:top w:val="single" w:sz="6" w:space="0" w:color="auto"/>
              <w:left w:val="single" w:sz="6" w:space="0" w:color="auto"/>
              <w:bottom w:val="single" w:sz="6" w:space="0" w:color="auto"/>
              <w:right w:val="single" w:sz="6" w:space="0" w:color="auto"/>
            </w:tcBorders>
          </w:tcPr>
          <w:p w14:paraId="1213509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190 881,5</w:t>
            </w:r>
          </w:p>
        </w:tc>
      </w:tr>
      <w:tr w:rsidR="00AE1C77" w:rsidRPr="00BA08A0" w14:paraId="47DF8686"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2EB0A5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Общегосударственные вопросы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9CD26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5D73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23537E5"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EAE1C25"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487A63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A4DB79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114 271,1</w:t>
            </w:r>
          </w:p>
        </w:tc>
        <w:tc>
          <w:tcPr>
            <w:tcW w:w="1152" w:type="dxa"/>
            <w:tcBorders>
              <w:top w:val="single" w:sz="6" w:space="0" w:color="auto"/>
              <w:left w:val="single" w:sz="6" w:space="0" w:color="auto"/>
              <w:bottom w:val="single" w:sz="6" w:space="0" w:color="auto"/>
              <w:right w:val="single" w:sz="6" w:space="0" w:color="auto"/>
            </w:tcBorders>
          </w:tcPr>
          <w:p w14:paraId="3288DEF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104 804,7</w:t>
            </w:r>
          </w:p>
        </w:tc>
      </w:tr>
      <w:tr w:rsidR="00AE1C77" w:rsidRPr="00BA08A0" w14:paraId="51F1ADFC"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65388AC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5302A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3E09A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A88F2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2BE37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467097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8697CA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c>
          <w:tcPr>
            <w:tcW w:w="1152" w:type="dxa"/>
            <w:tcBorders>
              <w:top w:val="single" w:sz="6" w:space="0" w:color="auto"/>
              <w:left w:val="single" w:sz="6" w:space="0" w:color="auto"/>
              <w:bottom w:val="single" w:sz="6" w:space="0" w:color="auto"/>
              <w:right w:val="single" w:sz="6" w:space="0" w:color="auto"/>
            </w:tcBorders>
          </w:tcPr>
          <w:p w14:paraId="31DEF88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r>
      <w:tr w:rsidR="00AE1C77" w:rsidRPr="00BA08A0" w14:paraId="28891E7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FAC6CF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главы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4DC55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3D979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1269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nil"/>
            </w:tcBorders>
            <w:shd w:val="solid" w:color="FFFFFF" w:fill="auto"/>
          </w:tcPr>
          <w:p w14:paraId="0278CA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50 0 00 00000</w:t>
            </w:r>
          </w:p>
        </w:tc>
        <w:tc>
          <w:tcPr>
            <w:tcW w:w="1152" w:type="dxa"/>
            <w:tcBorders>
              <w:top w:val="single" w:sz="6" w:space="0" w:color="auto"/>
              <w:left w:val="single" w:sz="6" w:space="0" w:color="auto"/>
              <w:bottom w:val="single" w:sz="6" w:space="0" w:color="auto"/>
              <w:right w:val="single" w:sz="6" w:space="0" w:color="auto"/>
            </w:tcBorders>
          </w:tcPr>
          <w:p w14:paraId="5513747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c>
          <w:tcPr>
            <w:tcW w:w="1152" w:type="dxa"/>
            <w:tcBorders>
              <w:top w:val="single" w:sz="6" w:space="0" w:color="auto"/>
              <w:left w:val="single" w:sz="6" w:space="0" w:color="auto"/>
              <w:bottom w:val="single" w:sz="6" w:space="0" w:color="auto"/>
              <w:right w:val="single" w:sz="6" w:space="0" w:color="auto"/>
            </w:tcBorders>
          </w:tcPr>
          <w:p w14:paraId="66676B3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r>
      <w:tr w:rsidR="00AE1C77" w:rsidRPr="00BA08A0" w14:paraId="628F60E8"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2F62438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7C631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975D8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91158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nil"/>
            </w:tcBorders>
            <w:shd w:val="solid" w:color="FFFFFF" w:fill="auto"/>
          </w:tcPr>
          <w:p w14:paraId="2976EE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1152" w:type="dxa"/>
            <w:tcBorders>
              <w:top w:val="single" w:sz="6" w:space="0" w:color="auto"/>
              <w:left w:val="single" w:sz="6" w:space="0" w:color="auto"/>
              <w:bottom w:val="single" w:sz="6" w:space="0" w:color="auto"/>
              <w:right w:val="single" w:sz="6" w:space="0" w:color="auto"/>
            </w:tcBorders>
          </w:tcPr>
          <w:p w14:paraId="17BE6ED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c>
          <w:tcPr>
            <w:tcW w:w="1152" w:type="dxa"/>
            <w:tcBorders>
              <w:top w:val="single" w:sz="6" w:space="0" w:color="auto"/>
              <w:left w:val="single" w:sz="6" w:space="0" w:color="auto"/>
              <w:bottom w:val="single" w:sz="6" w:space="0" w:color="auto"/>
              <w:right w:val="single" w:sz="6" w:space="0" w:color="auto"/>
            </w:tcBorders>
          </w:tcPr>
          <w:p w14:paraId="7FAE736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r>
      <w:tr w:rsidR="00AE1C77" w:rsidRPr="00BA08A0" w14:paraId="5E836BD4"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3185A09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E6E81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068BB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CFE07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8749C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50 0 00 00190</w:t>
            </w:r>
          </w:p>
        </w:tc>
        <w:tc>
          <w:tcPr>
            <w:tcW w:w="989" w:type="dxa"/>
            <w:tcBorders>
              <w:top w:val="single" w:sz="6" w:space="0" w:color="auto"/>
              <w:left w:val="single" w:sz="6" w:space="0" w:color="auto"/>
              <w:bottom w:val="single" w:sz="6" w:space="0" w:color="auto"/>
              <w:right w:val="nil"/>
            </w:tcBorders>
            <w:shd w:val="solid" w:color="FFFFFF" w:fill="auto"/>
          </w:tcPr>
          <w:p w14:paraId="5CA91E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5F06208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c>
          <w:tcPr>
            <w:tcW w:w="1152" w:type="dxa"/>
            <w:tcBorders>
              <w:top w:val="single" w:sz="6" w:space="0" w:color="auto"/>
              <w:left w:val="single" w:sz="6" w:space="0" w:color="auto"/>
              <w:bottom w:val="single" w:sz="6" w:space="0" w:color="auto"/>
              <w:right w:val="single" w:sz="6" w:space="0" w:color="auto"/>
            </w:tcBorders>
          </w:tcPr>
          <w:p w14:paraId="091AA6F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3 161,1</w:t>
            </w:r>
          </w:p>
        </w:tc>
      </w:tr>
      <w:tr w:rsidR="00AE1C77" w:rsidRPr="00BA08A0" w14:paraId="6157B691"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72CC7CA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представительных органов муниципальных образований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9D70E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A4C6E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4085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34989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7727BE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AC9EEE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3FDECC7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0A2FE6E3"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D03CCB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Совета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5D256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147F0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FD87F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nil"/>
            </w:tcBorders>
            <w:shd w:val="solid" w:color="FFFFFF" w:fill="auto"/>
          </w:tcPr>
          <w:p w14:paraId="2F929B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51 0 00 00000</w:t>
            </w:r>
          </w:p>
        </w:tc>
        <w:tc>
          <w:tcPr>
            <w:tcW w:w="1152" w:type="dxa"/>
            <w:tcBorders>
              <w:top w:val="single" w:sz="6" w:space="0" w:color="auto"/>
              <w:left w:val="single" w:sz="6" w:space="0" w:color="auto"/>
              <w:bottom w:val="single" w:sz="6" w:space="0" w:color="auto"/>
              <w:right w:val="single" w:sz="6" w:space="0" w:color="auto"/>
            </w:tcBorders>
          </w:tcPr>
          <w:p w14:paraId="17304D1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3309633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0D93D80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AB944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Совет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094C2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E499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DE67E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nil"/>
            </w:tcBorders>
            <w:shd w:val="solid" w:color="FFFFFF" w:fill="auto"/>
          </w:tcPr>
          <w:p w14:paraId="3E8E98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51 1 00 00000</w:t>
            </w:r>
          </w:p>
        </w:tc>
        <w:tc>
          <w:tcPr>
            <w:tcW w:w="1152" w:type="dxa"/>
            <w:tcBorders>
              <w:top w:val="single" w:sz="6" w:space="0" w:color="auto"/>
              <w:left w:val="single" w:sz="6" w:space="0" w:color="auto"/>
              <w:bottom w:val="single" w:sz="6" w:space="0" w:color="auto"/>
              <w:right w:val="single" w:sz="6" w:space="0" w:color="auto"/>
            </w:tcBorders>
          </w:tcPr>
          <w:p w14:paraId="47D40A7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2CA33E2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05E0F3A3"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7BD33C1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1B422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69C8F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F4926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nil"/>
            </w:tcBorders>
            <w:shd w:val="solid" w:color="FFFFFF" w:fill="auto"/>
          </w:tcPr>
          <w:p w14:paraId="145F5B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1152" w:type="dxa"/>
            <w:tcBorders>
              <w:top w:val="single" w:sz="6" w:space="0" w:color="auto"/>
              <w:left w:val="single" w:sz="6" w:space="0" w:color="auto"/>
              <w:bottom w:val="single" w:sz="6" w:space="0" w:color="auto"/>
              <w:right w:val="single" w:sz="6" w:space="0" w:color="auto"/>
            </w:tcBorders>
          </w:tcPr>
          <w:p w14:paraId="713D694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5BFCA20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1429B20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1EF68D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894E1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289D8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D383D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18CCB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51 1 00 00190</w:t>
            </w:r>
          </w:p>
        </w:tc>
        <w:tc>
          <w:tcPr>
            <w:tcW w:w="989" w:type="dxa"/>
            <w:tcBorders>
              <w:top w:val="single" w:sz="6" w:space="0" w:color="auto"/>
              <w:left w:val="single" w:sz="6" w:space="0" w:color="auto"/>
              <w:bottom w:val="single" w:sz="6" w:space="0" w:color="auto"/>
              <w:right w:val="nil"/>
            </w:tcBorders>
            <w:shd w:val="solid" w:color="FFFFFF" w:fill="auto"/>
          </w:tcPr>
          <w:p w14:paraId="4170F2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2515931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47B8B5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55DF8776"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1EA0771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D0563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B6D9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BB63D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96EED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2FA74C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034DD7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c>
          <w:tcPr>
            <w:tcW w:w="1152" w:type="dxa"/>
            <w:tcBorders>
              <w:top w:val="single" w:sz="6" w:space="0" w:color="auto"/>
              <w:left w:val="single" w:sz="6" w:space="0" w:color="auto"/>
              <w:bottom w:val="single" w:sz="6" w:space="0" w:color="auto"/>
              <w:right w:val="single" w:sz="6" w:space="0" w:color="auto"/>
            </w:tcBorders>
          </w:tcPr>
          <w:p w14:paraId="4720F18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r>
      <w:tr w:rsidR="00AE1C77" w:rsidRPr="00BA08A0" w14:paraId="0E08EA1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B5CA08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B86E2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0A4E2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8CF8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3B2CFE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2666C22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c>
          <w:tcPr>
            <w:tcW w:w="1152" w:type="dxa"/>
            <w:tcBorders>
              <w:top w:val="single" w:sz="6" w:space="0" w:color="auto"/>
              <w:left w:val="single" w:sz="6" w:space="0" w:color="auto"/>
              <w:bottom w:val="single" w:sz="6" w:space="0" w:color="auto"/>
              <w:right w:val="single" w:sz="6" w:space="0" w:color="auto"/>
            </w:tcBorders>
          </w:tcPr>
          <w:p w14:paraId="4F33B73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r>
      <w:tr w:rsidR="00AE1C77" w:rsidRPr="00BA08A0" w14:paraId="7D423B1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70A1D4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Обеспечение функционирования администрации </w:t>
            </w:r>
            <w:r w:rsidRPr="00BA08A0">
              <w:rPr>
                <w:rFonts w:ascii="Times New Roman" w:hAnsi="Times New Roman"/>
                <w:color w:val="000000"/>
                <w:sz w:val="24"/>
                <w:szCs w:val="24"/>
                <w:lang w:eastAsia="ru-RU"/>
              </w:rPr>
              <w:lastRenderedPageBreak/>
              <w:t>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A12C0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6B25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59AC3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3D3893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152" w:type="dxa"/>
            <w:tcBorders>
              <w:top w:val="single" w:sz="6" w:space="0" w:color="auto"/>
              <w:left w:val="single" w:sz="6" w:space="0" w:color="auto"/>
              <w:bottom w:val="single" w:sz="6" w:space="0" w:color="auto"/>
              <w:right w:val="single" w:sz="6" w:space="0" w:color="auto"/>
            </w:tcBorders>
          </w:tcPr>
          <w:p w14:paraId="4748F60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c>
          <w:tcPr>
            <w:tcW w:w="1152" w:type="dxa"/>
            <w:tcBorders>
              <w:top w:val="single" w:sz="6" w:space="0" w:color="auto"/>
              <w:left w:val="single" w:sz="6" w:space="0" w:color="auto"/>
              <w:bottom w:val="single" w:sz="6" w:space="0" w:color="auto"/>
              <w:right w:val="single" w:sz="6" w:space="0" w:color="auto"/>
            </w:tcBorders>
          </w:tcPr>
          <w:p w14:paraId="55140C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r>
      <w:tr w:rsidR="00AE1C77" w:rsidRPr="00BA08A0" w14:paraId="792F7761"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70E0E51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EC2D0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2C46F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EF94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460D9D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52 1 10 00000</w:t>
            </w:r>
          </w:p>
        </w:tc>
        <w:tc>
          <w:tcPr>
            <w:tcW w:w="1152" w:type="dxa"/>
            <w:tcBorders>
              <w:top w:val="single" w:sz="6" w:space="0" w:color="auto"/>
              <w:left w:val="single" w:sz="6" w:space="0" w:color="auto"/>
              <w:bottom w:val="single" w:sz="6" w:space="0" w:color="auto"/>
              <w:right w:val="single" w:sz="6" w:space="0" w:color="auto"/>
            </w:tcBorders>
          </w:tcPr>
          <w:p w14:paraId="3316243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c>
          <w:tcPr>
            <w:tcW w:w="1152" w:type="dxa"/>
            <w:tcBorders>
              <w:top w:val="single" w:sz="6" w:space="0" w:color="auto"/>
              <w:left w:val="single" w:sz="6" w:space="0" w:color="auto"/>
              <w:bottom w:val="single" w:sz="6" w:space="0" w:color="auto"/>
              <w:right w:val="single" w:sz="6" w:space="0" w:color="auto"/>
            </w:tcBorders>
          </w:tcPr>
          <w:p w14:paraId="7378B7C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45 588,7</w:t>
            </w:r>
          </w:p>
        </w:tc>
      </w:tr>
      <w:tr w:rsidR="00AE1C77" w:rsidRPr="00BA08A0" w14:paraId="2B778500"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2D03AAA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0B721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C84CC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D95FD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5E3C1A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1152" w:type="dxa"/>
            <w:tcBorders>
              <w:top w:val="single" w:sz="6" w:space="0" w:color="auto"/>
              <w:left w:val="single" w:sz="6" w:space="0" w:color="auto"/>
              <w:bottom w:val="single" w:sz="6" w:space="0" w:color="auto"/>
              <w:right w:val="single" w:sz="6" w:space="0" w:color="auto"/>
            </w:tcBorders>
          </w:tcPr>
          <w:p w14:paraId="3F3D235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c>
          <w:tcPr>
            <w:tcW w:w="1152" w:type="dxa"/>
            <w:tcBorders>
              <w:top w:val="single" w:sz="6" w:space="0" w:color="auto"/>
              <w:left w:val="single" w:sz="6" w:space="0" w:color="auto"/>
              <w:bottom w:val="single" w:sz="6" w:space="0" w:color="auto"/>
              <w:right w:val="single" w:sz="6" w:space="0" w:color="auto"/>
            </w:tcBorders>
          </w:tcPr>
          <w:p w14:paraId="27816E7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r>
      <w:tr w:rsidR="00AE1C77" w:rsidRPr="00BA08A0" w14:paraId="6558C2FD"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23362C9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05868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AB96E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6C43E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19D22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52 1 10 00190</w:t>
            </w:r>
          </w:p>
        </w:tc>
        <w:tc>
          <w:tcPr>
            <w:tcW w:w="989" w:type="dxa"/>
            <w:tcBorders>
              <w:top w:val="single" w:sz="6" w:space="0" w:color="auto"/>
              <w:left w:val="single" w:sz="6" w:space="0" w:color="auto"/>
              <w:bottom w:val="single" w:sz="6" w:space="0" w:color="auto"/>
              <w:right w:val="nil"/>
            </w:tcBorders>
            <w:shd w:val="solid" w:color="FFFFFF" w:fill="auto"/>
          </w:tcPr>
          <w:p w14:paraId="744984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437C2AC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c>
          <w:tcPr>
            <w:tcW w:w="1152" w:type="dxa"/>
            <w:tcBorders>
              <w:top w:val="single" w:sz="6" w:space="0" w:color="auto"/>
              <w:left w:val="single" w:sz="6" w:space="0" w:color="auto"/>
              <w:bottom w:val="single" w:sz="6" w:space="0" w:color="auto"/>
              <w:right w:val="single" w:sz="6" w:space="0" w:color="auto"/>
            </w:tcBorders>
          </w:tcPr>
          <w:p w14:paraId="0D82934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44 812,9</w:t>
            </w:r>
          </w:p>
        </w:tc>
      </w:tr>
      <w:tr w:rsidR="00AE1C77" w:rsidRPr="00BA08A0" w14:paraId="6C3A8651" w14:textId="77777777" w:rsidTr="00AE1C77">
        <w:trPr>
          <w:trHeight w:val="2897"/>
        </w:trPr>
        <w:tc>
          <w:tcPr>
            <w:tcW w:w="3454" w:type="dxa"/>
            <w:tcBorders>
              <w:top w:val="single" w:sz="6" w:space="0" w:color="auto"/>
              <w:left w:val="single" w:sz="6" w:space="0" w:color="auto"/>
              <w:bottom w:val="single" w:sz="6" w:space="0" w:color="auto"/>
              <w:right w:val="single" w:sz="6" w:space="0" w:color="auto"/>
            </w:tcBorders>
          </w:tcPr>
          <w:p w14:paraId="193D469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w:t>
            </w:r>
            <w:proofErr w:type="spellStart"/>
            <w:r w:rsidRPr="00BA08A0">
              <w:rPr>
                <w:rFonts w:ascii="Times New Roman" w:hAnsi="Times New Roman"/>
                <w:color w:val="000000"/>
                <w:sz w:val="24"/>
                <w:szCs w:val="24"/>
                <w:lang w:eastAsia="ru-RU"/>
              </w:rPr>
              <w:t>дитей</w:t>
            </w:r>
            <w:proofErr w:type="spellEnd"/>
            <w:r w:rsidRPr="00BA08A0">
              <w:rPr>
                <w:rFonts w:ascii="Times New Roman" w:hAnsi="Times New Roman"/>
                <w:color w:val="000000"/>
                <w:sz w:val="24"/>
                <w:szCs w:val="24"/>
                <w:lang w:eastAsia="ru-RU"/>
              </w:rPr>
              <w:t xml:space="preserve">-сирот, оставшихся без попечения </w:t>
            </w:r>
            <w:proofErr w:type="spellStart"/>
            <w:proofErr w:type="gramStart"/>
            <w:r w:rsidRPr="00BA08A0">
              <w:rPr>
                <w:rFonts w:ascii="Times New Roman" w:hAnsi="Times New Roman"/>
                <w:color w:val="000000"/>
                <w:sz w:val="24"/>
                <w:szCs w:val="24"/>
                <w:lang w:eastAsia="ru-RU"/>
              </w:rPr>
              <w:t>родителей,подлежащих</w:t>
            </w:r>
            <w:proofErr w:type="spellEnd"/>
            <w:proofErr w:type="gramEnd"/>
            <w:r w:rsidRPr="00BA08A0">
              <w:rPr>
                <w:rFonts w:ascii="Times New Roman" w:hAnsi="Times New Roman"/>
                <w:color w:val="000000"/>
                <w:sz w:val="24"/>
                <w:szCs w:val="24"/>
                <w:lang w:eastAsia="ru-RU"/>
              </w:rPr>
              <w:t xml:space="preserve"> обеспечению жилыми помещениями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EC9F1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3597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70A68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054F3D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1152" w:type="dxa"/>
            <w:tcBorders>
              <w:top w:val="single" w:sz="6" w:space="0" w:color="auto"/>
              <w:left w:val="single" w:sz="6" w:space="0" w:color="auto"/>
              <w:bottom w:val="single" w:sz="6" w:space="0" w:color="auto"/>
              <w:right w:val="single" w:sz="6" w:space="0" w:color="auto"/>
            </w:tcBorders>
          </w:tcPr>
          <w:p w14:paraId="354AA23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775,8</w:t>
            </w:r>
          </w:p>
        </w:tc>
        <w:tc>
          <w:tcPr>
            <w:tcW w:w="1152" w:type="dxa"/>
            <w:tcBorders>
              <w:top w:val="single" w:sz="6" w:space="0" w:color="auto"/>
              <w:left w:val="single" w:sz="6" w:space="0" w:color="auto"/>
              <w:bottom w:val="single" w:sz="6" w:space="0" w:color="auto"/>
              <w:right w:val="single" w:sz="6" w:space="0" w:color="auto"/>
            </w:tcBorders>
          </w:tcPr>
          <w:p w14:paraId="0B3E3316" w14:textId="77777777" w:rsidR="00AE1C77" w:rsidRPr="00BA08A0" w:rsidRDefault="00AE1C77">
            <w:pPr>
              <w:autoSpaceDE w:val="0"/>
              <w:autoSpaceDN w:val="0"/>
              <w:adjustRightInd w:val="0"/>
              <w:jc w:val="right"/>
              <w:rPr>
                <w:rFonts w:ascii="Times New Roman" w:hAnsi="Times New Roman"/>
                <w:color w:val="000000"/>
                <w:sz w:val="25"/>
                <w:szCs w:val="25"/>
                <w:lang w:eastAsia="ru-RU"/>
              </w:rPr>
            </w:pPr>
            <w:r w:rsidRPr="00BA08A0">
              <w:rPr>
                <w:rFonts w:ascii="Times New Roman" w:hAnsi="Times New Roman"/>
                <w:color w:val="000000"/>
                <w:sz w:val="25"/>
                <w:szCs w:val="25"/>
                <w:lang w:eastAsia="ru-RU"/>
              </w:rPr>
              <w:t>775,8</w:t>
            </w:r>
          </w:p>
        </w:tc>
      </w:tr>
      <w:tr w:rsidR="00AE1C77" w:rsidRPr="00BA08A0" w14:paraId="57F9A451"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C3FBB8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409E5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AEFB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F4AF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70E0C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989" w:type="dxa"/>
            <w:tcBorders>
              <w:top w:val="single" w:sz="6" w:space="0" w:color="auto"/>
              <w:left w:val="single" w:sz="6" w:space="0" w:color="auto"/>
              <w:bottom w:val="single" w:sz="6" w:space="0" w:color="auto"/>
              <w:right w:val="nil"/>
            </w:tcBorders>
            <w:shd w:val="solid" w:color="FFFFFF" w:fill="auto"/>
          </w:tcPr>
          <w:p w14:paraId="50FA29A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281CE36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694,8</w:t>
            </w:r>
          </w:p>
        </w:tc>
        <w:tc>
          <w:tcPr>
            <w:tcW w:w="1152" w:type="dxa"/>
            <w:tcBorders>
              <w:top w:val="single" w:sz="6" w:space="0" w:color="auto"/>
              <w:left w:val="single" w:sz="6" w:space="0" w:color="auto"/>
              <w:bottom w:val="single" w:sz="6" w:space="0" w:color="auto"/>
              <w:right w:val="single" w:sz="6" w:space="0" w:color="auto"/>
            </w:tcBorders>
          </w:tcPr>
          <w:p w14:paraId="774CCA4B" w14:textId="77777777" w:rsidR="00AE1C77" w:rsidRPr="00BA08A0" w:rsidRDefault="00AE1C77">
            <w:pPr>
              <w:autoSpaceDE w:val="0"/>
              <w:autoSpaceDN w:val="0"/>
              <w:adjustRightInd w:val="0"/>
              <w:jc w:val="right"/>
              <w:rPr>
                <w:rFonts w:ascii="Times New Roman" w:hAnsi="Times New Roman"/>
                <w:color w:val="000000"/>
                <w:sz w:val="25"/>
                <w:szCs w:val="25"/>
                <w:lang w:eastAsia="ru-RU"/>
              </w:rPr>
            </w:pPr>
            <w:r w:rsidRPr="00BA08A0">
              <w:rPr>
                <w:rFonts w:ascii="Times New Roman" w:hAnsi="Times New Roman"/>
                <w:color w:val="000000"/>
                <w:sz w:val="25"/>
                <w:szCs w:val="25"/>
                <w:lang w:eastAsia="ru-RU"/>
              </w:rPr>
              <w:t>694,8</w:t>
            </w:r>
          </w:p>
        </w:tc>
      </w:tr>
      <w:tr w:rsidR="00AE1C77" w:rsidRPr="00BA08A0" w14:paraId="1EE750E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F21A80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93888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8C88E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FD6F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5AE03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52 1 10 60870</w:t>
            </w:r>
          </w:p>
        </w:tc>
        <w:tc>
          <w:tcPr>
            <w:tcW w:w="989" w:type="dxa"/>
            <w:tcBorders>
              <w:top w:val="single" w:sz="6" w:space="0" w:color="auto"/>
              <w:left w:val="single" w:sz="6" w:space="0" w:color="auto"/>
              <w:bottom w:val="single" w:sz="6" w:space="0" w:color="auto"/>
              <w:right w:val="nil"/>
            </w:tcBorders>
            <w:shd w:val="solid" w:color="FFFFFF" w:fill="auto"/>
          </w:tcPr>
          <w:p w14:paraId="4FC4D4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4D19B25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c>
          <w:tcPr>
            <w:tcW w:w="1152" w:type="dxa"/>
            <w:tcBorders>
              <w:top w:val="single" w:sz="6" w:space="0" w:color="auto"/>
              <w:left w:val="single" w:sz="6" w:space="0" w:color="auto"/>
              <w:bottom w:val="single" w:sz="6" w:space="0" w:color="auto"/>
              <w:right w:val="single" w:sz="6" w:space="0" w:color="auto"/>
            </w:tcBorders>
          </w:tcPr>
          <w:p w14:paraId="6DDBA8CA" w14:textId="77777777" w:rsidR="00AE1C77" w:rsidRPr="00BA08A0" w:rsidRDefault="00AE1C77">
            <w:pPr>
              <w:autoSpaceDE w:val="0"/>
              <w:autoSpaceDN w:val="0"/>
              <w:adjustRightInd w:val="0"/>
              <w:jc w:val="right"/>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r>
      <w:tr w:rsidR="00AE1C77" w:rsidRPr="00BA08A0" w14:paraId="493651A2"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2B16BF8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Судебная система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2BF48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F5522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01354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0A148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6658C5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76A14D7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w:t>
            </w:r>
          </w:p>
        </w:tc>
        <w:tc>
          <w:tcPr>
            <w:tcW w:w="1152" w:type="dxa"/>
            <w:tcBorders>
              <w:top w:val="single" w:sz="6" w:space="0" w:color="auto"/>
              <w:left w:val="single" w:sz="6" w:space="0" w:color="auto"/>
              <w:bottom w:val="single" w:sz="6" w:space="0" w:color="auto"/>
              <w:right w:val="single" w:sz="6" w:space="0" w:color="auto"/>
            </w:tcBorders>
          </w:tcPr>
          <w:p w14:paraId="25264BC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11,9</w:t>
            </w:r>
          </w:p>
        </w:tc>
      </w:tr>
      <w:tr w:rsidR="00AE1C77" w:rsidRPr="00BA08A0" w14:paraId="0E32857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3E6981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0661F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BFF8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B2D4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nil"/>
            </w:tcBorders>
            <w:shd w:val="solid" w:color="FFFFFF" w:fill="auto"/>
          </w:tcPr>
          <w:p w14:paraId="128531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527F6F0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w:t>
            </w:r>
          </w:p>
        </w:tc>
        <w:tc>
          <w:tcPr>
            <w:tcW w:w="1152" w:type="dxa"/>
            <w:tcBorders>
              <w:top w:val="single" w:sz="6" w:space="0" w:color="auto"/>
              <w:left w:val="single" w:sz="6" w:space="0" w:color="auto"/>
              <w:bottom w:val="single" w:sz="6" w:space="0" w:color="auto"/>
              <w:right w:val="single" w:sz="6" w:space="0" w:color="auto"/>
            </w:tcBorders>
          </w:tcPr>
          <w:p w14:paraId="7DD2772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11,9</w:t>
            </w:r>
          </w:p>
        </w:tc>
      </w:tr>
      <w:tr w:rsidR="00AE1C77" w:rsidRPr="00BA08A0" w14:paraId="60C275B5" w14:textId="77777777" w:rsidTr="00AE1C77">
        <w:trPr>
          <w:trHeight w:val="1253"/>
        </w:trPr>
        <w:tc>
          <w:tcPr>
            <w:tcW w:w="3454" w:type="dxa"/>
            <w:tcBorders>
              <w:top w:val="single" w:sz="6" w:space="0" w:color="auto"/>
              <w:left w:val="single" w:sz="6" w:space="0" w:color="auto"/>
              <w:bottom w:val="single" w:sz="6" w:space="0" w:color="auto"/>
              <w:right w:val="single" w:sz="6" w:space="0" w:color="auto"/>
            </w:tcBorders>
          </w:tcPr>
          <w:p w14:paraId="4337D05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F419C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324CD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5DB3F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nil"/>
            </w:tcBorders>
            <w:shd w:val="solid" w:color="FFFFFF" w:fill="auto"/>
          </w:tcPr>
          <w:p w14:paraId="572561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1152" w:type="dxa"/>
            <w:tcBorders>
              <w:top w:val="single" w:sz="6" w:space="0" w:color="auto"/>
              <w:left w:val="single" w:sz="6" w:space="0" w:color="auto"/>
              <w:bottom w:val="single" w:sz="6" w:space="0" w:color="auto"/>
              <w:right w:val="single" w:sz="6" w:space="0" w:color="auto"/>
            </w:tcBorders>
          </w:tcPr>
          <w:p w14:paraId="62F1576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w:t>
            </w:r>
          </w:p>
        </w:tc>
        <w:tc>
          <w:tcPr>
            <w:tcW w:w="1152" w:type="dxa"/>
            <w:tcBorders>
              <w:top w:val="single" w:sz="6" w:space="0" w:color="auto"/>
              <w:left w:val="single" w:sz="6" w:space="0" w:color="auto"/>
              <w:bottom w:val="single" w:sz="6" w:space="0" w:color="auto"/>
              <w:right w:val="single" w:sz="6" w:space="0" w:color="auto"/>
            </w:tcBorders>
          </w:tcPr>
          <w:p w14:paraId="5FB2931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11,9</w:t>
            </w:r>
          </w:p>
        </w:tc>
      </w:tr>
      <w:tr w:rsidR="00AE1C77" w:rsidRPr="00BA08A0" w14:paraId="513CA6A9"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F2A871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8DF5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A0819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3D8B2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B420B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52 0 00 51200</w:t>
            </w:r>
          </w:p>
        </w:tc>
        <w:tc>
          <w:tcPr>
            <w:tcW w:w="989" w:type="dxa"/>
            <w:tcBorders>
              <w:top w:val="single" w:sz="6" w:space="0" w:color="auto"/>
              <w:left w:val="single" w:sz="6" w:space="0" w:color="auto"/>
              <w:bottom w:val="single" w:sz="6" w:space="0" w:color="auto"/>
              <w:right w:val="nil"/>
            </w:tcBorders>
            <w:shd w:val="solid" w:color="FFFFFF" w:fill="auto"/>
          </w:tcPr>
          <w:p w14:paraId="0FBCB9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561B9AA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w:t>
            </w:r>
          </w:p>
        </w:tc>
        <w:tc>
          <w:tcPr>
            <w:tcW w:w="1152" w:type="dxa"/>
            <w:tcBorders>
              <w:top w:val="single" w:sz="6" w:space="0" w:color="auto"/>
              <w:left w:val="single" w:sz="6" w:space="0" w:color="auto"/>
              <w:bottom w:val="single" w:sz="6" w:space="0" w:color="auto"/>
              <w:right w:val="single" w:sz="6" w:space="0" w:color="auto"/>
            </w:tcBorders>
          </w:tcPr>
          <w:p w14:paraId="7C07C5D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11,9</w:t>
            </w:r>
          </w:p>
        </w:tc>
      </w:tr>
      <w:tr w:rsidR="00AE1C77" w:rsidRPr="00BA08A0" w14:paraId="69FE4021"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1ED2830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CF971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8719F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0518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0978D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610B49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091BE12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152" w:type="dxa"/>
            <w:tcBorders>
              <w:top w:val="single" w:sz="6" w:space="0" w:color="auto"/>
              <w:left w:val="single" w:sz="6" w:space="0" w:color="auto"/>
              <w:bottom w:val="single" w:sz="6" w:space="0" w:color="auto"/>
              <w:right w:val="single" w:sz="6" w:space="0" w:color="auto"/>
            </w:tcBorders>
          </w:tcPr>
          <w:p w14:paraId="0D9A0D5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AE1C77" w:rsidRPr="00BA08A0" w14:paraId="7AF25EA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9EF326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86DF3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1360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576F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nil"/>
            </w:tcBorders>
            <w:shd w:val="solid" w:color="FFFFFF" w:fill="auto"/>
          </w:tcPr>
          <w:p w14:paraId="545085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5DA9FF7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152" w:type="dxa"/>
            <w:tcBorders>
              <w:top w:val="single" w:sz="6" w:space="0" w:color="auto"/>
              <w:left w:val="single" w:sz="6" w:space="0" w:color="auto"/>
              <w:bottom w:val="single" w:sz="6" w:space="0" w:color="auto"/>
              <w:right w:val="single" w:sz="6" w:space="0" w:color="auto"/>
            </w:tcBorders>
          </w:tcPr>
          <w:p w14:paraId="5DBB713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AE1C77" w:rsidRPr="00BA08A0" w14:paraId="5CEAA71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F25540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функционирование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6156F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513B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A5B13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nil"/>
            </w:tcBorders>
            <w:shd w:val="solid" w:color="FFFFFF" w:fill="auto"/>
          </w:tcPr>
          <w:p w14:paraId="12F64C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152" w:type="dxa"/>
            <w:tcBorders>
              <w:top w:val="single" w:sz="6" w:space="0" w:color="auto"/>
              <w:left w:val="single" w:sz="6" w:space="0" w:color="auto"/>
              <w:bottom w:val="single" w:sz="6" w:space="0" w:color="auto"/>
              <w:right w:val="single" w:sz="6" w:space="0" w:color="auto"/>
            </w:tcBorders>
          </w:tcPr>
          <w:p w14:paraId="42B55DA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152" w:type="dxa"/>
            <w:tcBorders>
              <w:top w:val="single" w:sz="6" w:space="0" w:color="auto"/>
              <w:left w:val="single" w:sz="6" w:space="0" w:color="auto"/>
              <w:bottom w:val="single" w:sz="6" w:space="0" w:color="auto"/>
              <w:right w:val="single" w:sz="6" w:space="0" w:color="auto"/>
            </w:tcBorders>
          </w:tcPr>
          <w:p w14:paraId="42D7692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AE1C77" w:rsidRPr="00BA08A0" w14:paraId="4FD894DE"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118B24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Контрольно</w:t>
            </w:r>
            <w:proofErr w:type="spellEnd"/>
            <w:r w:rsidRPr="00BA08A0">
              <w:rPr>
                <w:rFonts w:ascii="Times New Roman" w:hAnsi="Times New Roman"/>
                <w:color w:val="000000"/>
                <w:sz w:val="24"/>
                <w:szCs w:val="24"/>
                <w:lang w:eastAsia="ru-RU"/>
              </w:rPr>
              <w:t xml:space="preserve"> - ревизионный отдел</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B7B81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C3001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8BEE5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nil"/>
            </w:tcBorders>
            <w:shd w:val="solid" w:color="FFFFFF" w:fill="auto"/>
          </w:tcPr>
          <w:p w14:paraId="1E6541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52 1 11 00000</w:t>
            </w:r>
          </w:p>
        </w:tc>
        <w:tc>
          <w:tcPr>
            <w:tcW w:w="1152" w:type="dxa"/>
            <w:tcBorders>
              <w:top w:val="single" w:sz="6" w:space="0" w:color="auto"/>
              <w:left w:val="single" w:sz="6" w:space="0" w:color="auto"/>
              <w:bottom w:val="single" w:sz="6" w:space="0" w:color="auto"/>
              <w:right w:val="single" w:sz="6" w:space="0" w:color="auto"/>
            </w:tcBorders>
          </w:tcPr>
          <w:p w14:paraId="32833E0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152" w:type="dxa"/>
            <w:tcBorders>
              <w:top w:val="single" w:sz="6" w:space="0" w:color="auto"/>
              <w:left w:val="single" w:sz="6" w:space="0" w:color="auto"/>
              <w:bottom w:val="single" w:sz="6" w:space="0" w:color="auto"/>
              <w:right w:val="single" w:sz="6" w:space="0" w:color="auto"/>
            </w:tcBorders>
          </w:tcPr>
          <w:p w14:paraId="6FEF714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AE1C77" w:rsidRPr="00BA08A0" w14:paraId="7E4E443A"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42D3E2C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5B026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C451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37A90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nil"/>
            </w:tcBorders>
            <w:shd w:val="solid" w:color="FFFFFF" w:fill="auto"/>
          </w:tcPr>
          <w:p w14:paraId="5013DF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1152" w:type="dxa"/>
            <w:tcBorders>
              <w:top w:val="single" w:sz="6" w:space="0" w:color="auto"/>
              <w:left w:val="single" w:sz="6" w:space="0" w:color="auto"/>
              <w:bottom w:val="single" w:sz="6" w:space="0" w:color="auto"/>
              <w:right w:val="single" w:sz="6" w:space="0" w:color="auto"/>
            </w:tcBorders>
          </w:tcPr>
          <w:p w14:paraId="0DCDB71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152" w:type="dxa"/>
            <w:tcBorders>
              <w:top w:val="single" w:sz="6" w:space="0" w:color="auto"/>
              <w:left w:val="single" w:sz="6" w:space="0" w:color="auto"/>
              <w:bottom w:val="single" w:sz="6" w:space="0" w:color="auto"/>
              <w:right w:val="single" w:sz="6" w:space="0" w:color="auto"/>
            </w:tcBorders>
          </w:tcPr>
          <w:p w14:paraId="27F5085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AE1C77" w:rsidRPr="00BA08A0" w14:paraId="2277438D"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B9C559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8D3B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280B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B4B3F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0CAF3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52 1 11 00190</w:t>
            </w:r>
          </w:p>
        </w:tc>
        <w:tc>
          <w:tcPr>
            <w:tcW w:w="989" w:type="dxa"/>
            <w:tcBorders>
              <w:top w:val="single" w:sz="6" w:space="0" w:color="auto"/>
              <w:left w:val="single" w:sz="6" w:space="0" w:color="auto"/>
              <w:bottom w:val="single" w:sz="6" w:space="0" w:color="auto"/>
              <w:right w:val="nil"/>
            </w:tcBorders>
            <w:shd w:val="solid" w:color="FFFFFF" w:fill="auto"/>
          </w:tcPr>
          <w:p w14:paraId="54DE2E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6A9B719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c>
          <w:tcPr>
            <w:tcW w:w="1152" w:type="dxa"/>
            <w:tcBorders>
              <w:top w:val="single" w:sz="6" w:space="0" w:color="auto"/>
              <w:left w:val="single" w:sz="6" w:space="0" w:color="auto"/>
              <w:bottom w:val="single" w:sz="6" w:space="0" w:color="auto"/>
              <w:right w:val="single" w:sz="6" w:space="0" w:color="auto"/>
            </w:tcBorders>
          </w:tcPr>
          <w:p w14:paraId="6862698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2 226,5</w:t>
            </w:r>
          </w:p>
        </w:tc>
      </w:tr>
      <w:tr w:rsidR="00AE1C77" w:rsidRPr="00BA08A0" w14:paraId="19F821A3"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5467341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Резервные фонды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64635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E7457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04104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9623A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185E23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E7DADE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152" w:type="dxa"/>
            <w:tcBorders>
              <w:top w:val="single" w:sz="6" w:space="0" w:color="auto"/>
              <w:left w:val="single" w:sz="6" w:space="0" w:color="auto"/>
              <w:bottom w:val="single" w:sz="6" w:space="0" w:color="auto"/>
              <w:right w:val="single" w:sz="6" w:space="0" w:color="auto"/>
            </w:tcBorders>
          </w:tcPr>
          <w:p w14:paraId="6685115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AE1C77" w:rsidRPr="00BA08A0" w14:paraId="2E5539B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F2F1F9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DDABD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BADE1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A1ED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289" w:type="dxa"/>
            <w:gridSpan w:val="2"/>
            <w:tcBorders>
              <w:top w:val="single" w:sz="6" w:space="0" w:color="auto"/>
              <w:left w:val="single" w:sz="6" w:space="0" w:color="auto"/>
              <w:bottom w:val="single" w:sz="6" w:space="0" w:color="auto"/>
              <w:right w:val="nil"/>
            </w:tcBorders>
            <w:shd w:val="solid" w:color="FFFFFF" w:fill="auto"/>
          </w:tcPr>
          <w:p w14:paraId="1712CB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3D88826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152" w:type="dxa"/>
            <w:tcBorders>
              <w:top w:val="single" w:sz="6" w:space="0" w:color="auto"/>
              <w:left w:val="single" w:sz="6" w:space="0" w:color="auto"/>
              <w:bottom w:val="single" w:sz="6" w:space="0" w:color="auto"/>
              <w:right w:val="single" w:sz="6" w:space="0" w:color="auto"/>
            </w:tcBorders>
          </w:tcPr>
          <w:p w14:paraId="38FF1F0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AE1C77" w:rsidRPr="00BA08A0" w14:paraId="01D894B2"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692E3F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обеспечение непредвиденных расходов</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C412C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B5861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8AF40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289" w:type="dxa"/>
            <w:gridSpan w:val="2"/>
            <w:tcBorders>
              <w:top w:val="single" w:sz="6" w:space="0" w:color="auto"/>
              <w:left w:val="single" w:sz="6" w:space="0" w:color="auto"/>
              <w:bottom w:val="single" w:sz="6" w:space="0" w:color="auto"/>
              <w:right w:val="nil"/>
            </w:tcBorders>
            <w:shd w:val="solid" w:color="FFFFFF" w:fill="auto"/>
          </w:tcPr>
          <w:p w14:paraId="56422B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52 3 00 00000</w:t>
            </w:r>
          </w:p>
        </w:tc>
        <w:tc>
          <w:tcPr>
            <w:tcW w:w="1152" w:type="dxa"/>
            <w:tcBorders>
              <w:top w:val="single" w:sz="6" w:space="0" w:color="auto"/>
              <w:left w:val="single" w:sz="6" w:space="0" w:color="auto"/>
              <w:bottom w:val="single" w:sz="6" w:space="0" w:color="auto"/>
              <w:right w:val="single" w:sz="6" w:space="0" w:color="auto"/>
            </w:tcBorders>
          </w:tcPr>
          <w:p w14:paraId="27E4F37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152" w:type="dxa"/>
            <w:tcBorders>
              <w:top w:val="single" w:sz="6" w:space="0" w:color="auto"/>
              <w:left w:val="single" w:sz="6" w:space="0" w:color="auto"/>
              <w:bottom w:val="single" w:sz="6" w:space="0" w:color="auto"/>
              <w:right w:val="single" w:sz="6" w:space="0" w:color="auto"/>
            </w:tcBorders>
          </w:tcPr>
          <w:p w14:paraId="155BE7C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AE1C77" w:rsidRPr="00BA08A0" w14:paraId="1B6EA87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CCD0F6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Резервный фонд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1D40E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F4004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5F6C0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289" w:type="dxa"/>
            <w:gridSpan w:val="2"/>
            <w:tcBorders>
              <w:top w:val="single" w:sz="6" w:space="0" w:color="auto"/>
              <w:left w:val="single" w:sz="6" w:space="0" w:color="auto"/>
              <w:bottom w:val="single" w:sz="6" w:space="0" w:color="auto"/>
              <w:right w:val="nil"/>
            </w:tcBorders>
            <w:shd w:val="solid" w:color="FFFFFF" w:fill="auto"/>
          </w:tcPr>
          <w:p w14:paraId="06413F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1152" w:type="dxa"/>
            <w:tcBorders>
              <w:top w:val="single" w:sz="6" w:space="0" w:color="auto"/>
              <w:left w:val="single" w:sz="6" w:space="0" w:color="auto"/>
              <w:bottom w:val="single" w:sz="6" w:space="0" w:color="auto"/>
              <w:right w:val="single" w:sz="6" w:space="0" w:color="auto"/>
            </w:tcBorders>
          </w:tcPr>
          <w:p w14:paraId="355B2B4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152" w:type="dxa"/>
            <w:tcBorders>
              <w:top w:val="single" w:sz="6" w:space="0" w:color="auto"/>
              <w:left w:val="single" w:sz="6" w:space="0" w:color="auto"/>
              <w:bottom w:val="single" w:sz="6" w:space="0" w:color="auto"/>
              <w:right w:val="single" w:sz="6" w:space="0" w:color="auto"/>
            </w:tcBorders>
          </w:tcPr>
          <w:p w14:paraId="059760F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AE1C77" w:rsidRPr="00BA08A0" w14:paraId="3F079F34"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F4279F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44D8E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E6D71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AF9E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7559B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52 3 00 00700</w:t>
            </w:r>
          </w:p>
        </w:tc>
        <w:tc>
          <w:tcPr>
            <w:tcW w:w="989" w:type="dxa"/>
            <w:tcBorders>
              <w:top w:val="single" w:sz="6" w:space="0" w:color="auto"/>
              <w:left w:val="single" w:sz="6" w:space="0" w:color="auto"/>
              <w:bottom w:val="single" w:sz="6" w:space="0" w:color="auto"/>
              <w:right w:val="nil"/>
            </w:tcBorders>
            <w:shd w:val="solid" w:color="FFFFFF" w:fill="auto"/>
          </w:tcPr>
          <w:p w14:paraId="0A29C0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7ECBB21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c>
          <w:tcPr>
            <w:tcW w:w="1152" w:type="dxa"/>
            <w:tcBorders>
              <w:top w:val="single" w:sz="6" w:space="0" w:color="auto"/>
              <w:left w:val="single" w:sz="6" w:space="0" w:color="auto"/>
              <w:bottom w:val="single" w:sz="6" w:space="0" w:color="auto"/>
              <w:right w:val="single" w:sz="6" w:space="0" w:color="auto"/>
            </w:tcBorders>
          </w:tcPr>
          <w:p w14:paraId="677CEFC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300,0</w:t>
            </w:r>
          </w:p>
        </w:tc>
      </w:tr>
      <w:tr w:rsidR="00AE1C77" w:rsidRPr="00BA08A0" w14:paraId="3DB373C1"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227355A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общегосударственные вопросы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AA81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1415E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3C1D9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EBD7B70"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563554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56FE344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62 945,0</w:t>
            </w:r>
          </w:p>
        </w:tc>
        <w:tc>
          <w:tcPr>
            <w:tcW w:w="1152" w:type="dxa"/>
            <w:tcBorders>
              <w:top w:val="single" w:sz="6" w:space="0" w:color="auto"/>
              <w:left w:val="single" w:sz="6" w:space="0" w:color="auto"/>
              <w:bottom w:val="single" w:sz="6" w:space="0" w:color="auto"/>
              <w:right w:val="single" w:sz="6" w:space="0" w:color="auto"/>
            </w:tcBorders>
          </w:tcPr>
          <w:p w14:paraId="71289A4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53 486,5</w:t>
            </w:r>
          </w:p>
        </w:tc>
      </w:tr>
      <w:tr w:rsidR="00AE1C77" w:rsidRPr="00BA08A0" w14:paraId="556CC08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86C849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архивного дела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6264C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65D08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2385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5FCB54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22 0 00 00000</w:t>
            </w:r>
          </w:p>
        </w:tc>
        <w:tc>
          <w:tcPr>
            <w:tcW w:w="1152" w:type="dxa"/>
            <w:tcBorders>
              <w:top w:val="single" w:sz="6" w:space="0" w:color="auto"/>
              <w:left w:val="single" w:sz="6" w:space="0" w:color="auto"/>
              <w:bottom w:val="single" w:sz="6" w:space="0" w:color="auto"/>
              <w:right w:val="single" w:sz="6" w:space="0" w:color="auto"/>
            </w:tcBorders>
          </w:tcPr>
          <w:p w14:paraId="22A2FAC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3 756,1</w:t>
            </w:r>
          </w:p>
        </w:tc>
        <w:tc>
          <w:tcPr>
            <w:tcW w:w="1152" w:type="dxa"/>
            <w:tcBorders>
              <w:top w:val="single" w:sz="6" w:space="0" w:color="auto"/>
              <w:left w:val="single" w:sz="6" w:space="0" w:color="auto"/>
              <w:bottom w:val="single" w:sz="6" w:space="0" w:color="auto"/>
              <w:right w:val="single" w:sz="6" w:space="0" w:color="auto"/>
            </w:tcBorders>
          </w:tcPr>
          <w:p w14:paraId="617B620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3 621,1</w:t>
            </w:r>
          </w:p>
        </w:tc>
      </w:tr>
      <w:tr w:rsidR="00AE1C77" w:rsidRPr="00BA08A0" w14:paraId="56FCEB7A"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4822929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15DC6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58A7B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A0B0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5BA27F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22 1 00 00000</w:t>
            </w:r>
          </w:p>
        </w:tc>
        <w:tc>
          <w:tcPr>
            <w:tcW w:w="1152" w:type="dxa"/>
            <w:tcBorders>
              <w:top w:val="single" w:sz="6" w:space="0" w:color="auto"/>
              <w:left w:val="single" w:sz="6" w:space="0" w:color="auto"/>
              <w:bottom w:val="single" w:sz="6" w:space="0" w:color="auto"/>
              <w:right w:val="single" w:sz="6" w:space="0" w:color="auto"/>
            </w:tcBorders>
          </w:tcPr>
          <w:p w14:paraId="36DF299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3 756,1</w:t>
            </w:r>
          </w:p>
        </w:tc>
        <w:tc>
          <w:tcPr>
            <w:tcW w:w="1152" w:type="dxa"/>
            <w:tcBorders>
              <w:top w:val="single" w:sz="6" w:space="0" w:color="auto"/>
              <w:left w:val="single" w:sz="6" w:space="0" w:color="auto"/>
              <w:bottom w:val="single" w:sz="6" w:space="0" w:color="auto"/>
              <w:right w:val="single" w:sz="6" w:space="0" w:color="auto"/>
            </w:tcBorders>
          </w:tcPr>
          <w:p w14:paraId="2A4C950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3 621,1</w:t>
            </w:r>
          </w:p>
        </w:tc>
      </w:tr>
      <w:tr w:rsidR="00AE1C77" w:rsidRPr="00BA08A0" w14:paraId="3574FD1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FE2964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2AC6F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2EE0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D5D22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49075E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1152" w:type="dxa"/>
            <w:tcBorders>
              <w:top w:val="single" w:sz="6" w:space="0" w:color="auto"/>
              <w:left w:val="single" w:sz="6" w:space="0" w:color="auto"/>
              <w:bottom w:val="single" w:sz="6" w:space="0" w:color="auto"/>
              <w:right w:val="single" w:sz="6" w:space="0" w:color="auto"/>
            </w:tcBorders>
          </w:tcPr>
          <w:p w14:paraId="5057F10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3 756,1</w:t>
            </w:r>
          </w:p>
        </w:tc>
        <w:tc>
          <w:tcPr>
            <w:tcW w:w="1152" w:type="dxa"/>
            <w:tcBorders>
              <w:top w:val="single" w:sz="6" w:space="0" w:color="auto"/>
              <w:left w:val="single" w:sz="6" w:space="0" w:color="auto"/>
              <w:bottom w:val="single" w:sz="6" w:space="0" w:color="auto"/>
              <w:right w:val="single" w:sz="6" w:space="0" w:color="auto"/>
            </w:tcBorders>
          </w:tcPr>
          <w:p w14:paraId="58C5C07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3 621,1</w:t>
            </w:r>
          </w:p>
        </w:tc>
      </w:tr>
      <w:tr w:rsidR="00AE1C77" w:rsidRPr="00BA08A0" w14:paraId="19BF4C38"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641EBBE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A1BE8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ABF2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84A2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14D7C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989" w:type="dxa"/>
            <w:tcBorders>
              <w:top w:val="single" w:sz="6" w:space="0" w:color="auto"/>
              <w:left w:val="single" w:sz="6" w:space="0" w:color="auto"/>
              <w:bottom w:val="single" w:sz="6" w:space="0" w:color="auto"/>
              <w:right w:val="nil"/>
            </w:tcBorders>
            <w:shd w:val="solid" w:color="FFFFFF" w:fill="auto"/>
          </w:tcPr>
          <w:p w14:paraId="149F95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494343A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2 903,1</w:t>
            </w:r>
          </w:p>
        </w:tc>
        <w:tc>
          <w:tcPr>
            <w:tcW w:w="1152" w:type="dxa"/>
            <w:tcBorders>
              <w:top w:val="single" w:sz="6" w:space="0" w:color="auto"/>
              <w:left w:val="single" w:sz="6" w:space="0" w:color="auto"/>
              <w:bottom w:val="single" w:sz="6" w:space="0" w:color="auto"/>
              <w:right w:val="single" w:sz="6" w:space="0" w:color="auto"/>
            </w:tcBorders>
          </w:tcPr>
          <w:p w14:paraId="3486282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2 903,1</w:t>
            </w:r>
          </w:p>
        </w:tc>
      </w:tr>
      <w:tr w:rsidR="00AE1C77" w:rsidRPr="00BA08A0" w14:paraId="4627EF2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ADBB0F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92115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510E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1B5E6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A6BA3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989" w:type="dxa"/>
            <w:tcBorders>
              <w:top w:val="single" w:sz="6" w:space="0" w:color="auto"/>
              <w:left w:val="single" w:sz="6" w:space="0" w:color="auto"/>
              <w:bottom w:val="single" w:sz="6" w:space="0" w:color="auto"/>
              <w:right w:val="nil"/>
            </w:tcBorders>
            <w:shd w:val="solid" w:color="FFFFFF" w:fill="auto"/>
          </w:tcPr>
          <w:p w14:paraId="1E5DB7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0C67B1E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673,0</w:t>
            </w:r>
          </w:p>
        </w:tc>
        <w:tc>
          <w:tcPr>
            <w:tcW w:w="1152" w:type="dxa"/>
            <w:tcBorders>
              <w:top w:val="single" w:sz="6" w:space="0" w:color="auto"/>
              <w:left w:val="single" w:sz="6" w:space="0" w:color="auto"/>
              <w:bottom w:val="single" w:sz="6" w:space="0" w:color="auto"/>
              <w:right w:val="single" w:sz="6" w:space="0" w:color="auto"/>
            </w:tcBorders>
          </w:tcPr>
          <w:p w14:paraId="0120108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538,0</w:t>
            </w:r>
          </w:p>
        </w:tc>
      </w:tr>
      <w:tr w:rsidR="00AE1C77" w:rsidRPr="00BA08A0" w14:paraId="060351E0"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050F782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8137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2F80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6F4F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7589A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22 1 00 00590</w:t>
            </w:r>
          </w:p>
        </w:tc>
        <w:tc>
          <w:tcPr>
            <w:tcW w:w="989" w:type="dxa"/>
            <w:tcBorders>
              <w:top w:val="single" w:sz="6" w:space="0" w:color="auto"/>
              <w:left w:val="single" w:sz="6" w:space="0" w:color="auto"/>
              <w:bottom w:val="single" w:sz="6" w:space="0" w:color="auto"/>
              <w:right w:val="nil"/>
            </w:tcBorders>
            <w:shd w:val="solid" w:color="FFFFFF" w:fill="auto"/>
          </w:tcPr>
          <w:p w14:paraId="4D355E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137F575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180,0</w:t>
            </w:r>
          </w:p>
        </w:tc>
        <w:tc>
          <w:tcPr>
            <w:tcW w:w="1152" w:type="dxa"/>
            <w:tcBorders>
              <w:top w:val="single" w:sz="6" w:space="0" w:color="auto"/>
              <w:left w:val="single" w:sz="6" w:space="0" w:color="auto"/>
              <w:bottom w:val="single" w:sz="6" w:space="0" w:color="auto"/>
              <w:right w:val="single" w:sz="6" w:space="0" w:color="auto"/>
            </w:tcBorders>
          </w:tcPr>
          <w:p w14:paraId="17467BA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180,0</w:t>
            </w:r>
          </w:p>
        </w:tc>
      </w:tr>
      <w:tr w:rsidR="00AE1C77" w:rsidRPr="00BA08A0" w14:paraId="38EA8713"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4868B06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в сфере противодействия коррупции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3452C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FC247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B2F11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77B1FB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1152" w:type="dxa"/>
            <w:tcBorders>
              <w:top w:val="single" w:sz="6" w:space="0" w:color="auto"/>
              <w:left w:val="single" w:sz="6" w:space="0" w:color="auto"/>
              <w:bottom w:val="single" w:sz="6" w:space="0" w:color="auto"/>
              <w:right w:val="single" w:sz="6" w:space="0" w:color="auto"/>
            </w:tcBorders>
          </w:tcPr>
          <w:p w14:paraId="50DDE41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c>
          <w:tcPr>
            <w:tcW w:w="1152" w:type="dxa"/>
            <w:tcBorders>
              <w:top w:val="single" w:sz="6" w:space="0" w:color="auto"/>
              <w:left w:val="single" w:sz="6" w:space="0" w:color="auto"/>
              <w:bottom w:val="single" w:sz="6" w:space="0" w:color="auto"/>
              <w:right w:val="single" w:sz="6" w:space="0" w:color="auto"/>
            </w:tcBorders>
          </w:tcPr>
          <w:p w14:paraId="6B83C35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r>
      <w:tr w:rsidR="00AE1C77" w:rsidRPr="00BA08A0" w14:paraId="33E3102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84CB80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23D7D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055D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DB90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652B8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24 1 00 10240</w:t>
            </w:r>
          </w:p>
        </w:tc>
        <w:tc>
          <w:tcPr>
            <w:tcW w:w="989" w:type="dxa"/>
            <w:tcBorders>
              <w:top w:val="single" w:sz="6" w:space="0" w:color="auto"/>
              <w:left w:val="single" w:sz="6" w:space="0" w:color="auto"/>
              <w:bottom w:val="single" w:sz="6" w:space="0" w:color="auto"/>
              <w:right w:val="nil"/>
            </w:tcBorders>
            <w:shd w:val="solid" w:color="FFFFFF" w:fill="auto"/>
          </w:tcPr>
          <w:p w14:paraId="6E8749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5708E40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c>
          <w:tcPr>
            <w:tcW w:w="1152" w:type="dxa"/>
            <w:tcBorders>
              <w:top w:val="single" w:sz="6" w:space="0" w:color="auto"/>
              <w:left w:val="single" w:sz="6" w:space="0" w:color="auto"/>
              <w:bottom w:val="single" w:sz="6" w:space="0" w:color="auto"/>
              <w:right w:val="single" w:sz="6" w:space="0" w:color="auto"/>
            </w:tcBorders>
          </w:tcPr>
          <w:p w14:paraId="0B2209E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50,0</w:t>
            </w:r>
          </w:p>
        </w:tc>
      </w:tr>
      <w:tr w:rsidR="00AE1C77" w:rsidRPr="00BA08A0" w14:paraId="6A59AC88"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28EF803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7165B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FC12D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0EAD0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3B580F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30 0 00 00000</w:t>
            </w:r>
          </w:p>
        </w:tc>
        <w:tc>
          <w:tcPr>
            <w:tcW w:w="1152" w:type="dxa"/>
            <w:tcBorders>
              <w:top w:val="single" w:sz="6" w:space="0" w:color="auto"/>
              <w:left w:val="single" w:sz="6" w:space="0" w:color="auto"/>
              <w:bottom w:val="single" w:sz="6" w:space="0" w:color="auto"/>
              <w:right w:val="single" w:sz="6" w:space="0" w:color="auto"/>
            </w:tcBorders>
          </w:tcPr>
          <w:p w14:paraId="5DF056B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2 792,5</w:t>
            </w:r>
          </w:p>
        </w:tc>
        <w:tc>
          <w:tcPr>
            <w:tcW w:w="1152" w:type="dxa"/>
            <w:tcBorders>
              <w:top w:val="single" w:sz="6" w:space="0" w:color="auto"/>
              <w:left w:val="single" w:sz="6" w:space="0" w:color="auto"/>
              <w:bottom w:val="single" w:sz="6" w:space="0" w:color="auto"/>
              <w:right w:val="single" w:sz="6" w:space="0" w:color="auto"/>
            </w:tcBorders>
          </w:tcPr>
          <w:p w14:paraId="683C3F6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0E42D814"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0D3CD4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1A72B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53D04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D046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5125D5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30 1 00 00000</w:t>
            </w:r>
          </w:p>
        </w:tc>
        <w:tc>
          <w:tcPr>
            <w:tcW w:w="1152" w:type="dxa"/>
            <w:tcBorders>
              <w:top w:val="single" w:sz="6" w:space="0" w:color="auto"/>
              <w:left w:val="single" w:sz="6" w:space="0" w:color="auto"/>
              <w:bottom w:val="single" w:sz="6" w:space="0" w:color="auto"/>
              <w:right w:val="single" w:sz="6" w:space="0" w:color="auto"/>
            </w:tcBorders>
          </w:tcPr>
          <w:p w14:paraId="43BDA4A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2 792,5</w:t>
            </w:r>
          </w:p>
        </w:tc>
        <w:tc>
          <w:tcPr>
            <w:tcW w:w="1152" w:type="dxa"/>
            <w:tcBorders>
              <w:top w:val="single" w:sz="6" w:space="0" w:color="auto"/>
              <w:left w:val="single" w:sz="6" w:space="0" w:color="auto"/>
              <w:bottom w:val="single" w:sz="6" w:space="0" w:color="auto"/>
              <w:right w:val="single" w:sz="6" w:space="0" w:color="auto"/>
            </w:tcBorders>
          </w:tcPr>
          <w:p w14:paraId="5D61DC0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20126AF5"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3568417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BA385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B45B6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876E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02B08E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152" w:type="dxa"/>
            <w:tcBorders>
              <w:top w:val="single" w:sz="6" w:space="0" w:color="auto"/>
              <w:left w:val="single" w:sz="6" w:space="0" w:color="auto"/>
              <w:bottom w:val="single" w:sz="6" w:space="0" w:color="auto"/>
              <w:right w:val="single" w:sz="6" w:space="0" w:color="auto"/>
            </w:tcBorders>
          </w:tcPr>
          <w:p w14:paraId="4FFF039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2 792,5</w:t>
            </w:r>
          </w:p>
        </w:tc>
        <w:tc>
          <w:tcPr>
            <w:tcW w:w="1152" w:type="dxa"/>
            <w:tcBorders>
              <w:top w:val="single" w:sz="6" w:space="0" w:color="auto"/>
              <w:left w:val="single" w:sz="6" w:space="0" w:color="auto"/>
              <w:bottom w:val="single" w:sz="6" w:space="0" w:color="auto"/>
              <w:right w:val="single" w:sz="6" w:space="0" w:color="auto"/>
            </w:tcBorders>
          </w:tcPr>
          <w:p w14:paraId="053A13B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0E50FCA8"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D9E03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209B3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94680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B4E1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63598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989" w:type="dxa"/>
            <w:tcBorders>
              <w:top w:val="single" w:sz="6" w:space="0" w:color="auto"/>
              <w:left w:val="single" w:sz="6" w:space="0" w:color="auto"/>
              <w:bottom w:val="single" w:sz="6" w:space="0" w:color="auto"/>
              <w:right w:val="nil"/>
            </w:tcBorders>
            <w:shd w:val="solid" w:color="FFFFFF" w:fill="auto"/>
          </w:tcPr>
          <w:p w14:paraId="212854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2349D7F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2 792,5</w:t>
            </w:r>
          </w:p>
        </w:tc>
        <w:tc>
          <w:tcPr>
            <w:tcW w:w="1152" w:type="dxa"/>
            <w:tcBorders>
              <w:top w:val="single" w:sz="6" w:space="0" w:color="auto"/>
              <w:left w:val="single" w:sz="6" w:space="0" w:color="auto"/>
              <w:bottom w:val="single" w:sz="6" w:space="0" w:color="auto"/>
              <w:right w:val="single" w:sz="6" w:space="0" w:color="auto"/>
            </w:tcBorders>
          </w:tcPr>
          <w:p w14:paraId="62EF385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0AFAB4F3"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3F9827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60EC3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F5BEA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44FB5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20F4B1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5DA22E3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56 346,4</w:t>
            </w:r>
          </w:p>
        </w:tc>
        <w:tc>
          <w:tcPr>
            <w:tcW w:w="1152" w:type="dxa"/>
            <w:tcBorders>
              <w:top w:val="single" w:sz="6" w:space="0" w:color="auto"/>
              <w:left w:val="single" w:sz="6" w:space="0" w:color="auto"/>
              <w:bottom w:val="single" w:sz="6" w:space="0" w:color="auto"/>
              <w:right w:val="single" w:sz="6" w:space="0" w:color="auto"/>
            </w:tcBorders>
          </w:tcPr>
          <w:p w14:paraId="31D31C8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49 815,4</w:t>
            </w:r>
          </w:p>
        </w:tc>
      </w:tr>
      <w:tr w:rsidR="00AE1C77" w:rsidRPr="00BA08A0" w14:paraId="5F006F7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EFC877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функционирования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8E510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6C85A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F355B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5D0ED4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152" w:type="dxa"/>
            <w:tcBorders>
              <w:top w:val="single" w:sz="6" w:space="0" w:color="auto"/>
              <w:left w:val="single" w:sz="6" w:space="0" w:color="auto"/>
              <w:bottom w:val="single" w:sz="6" w:space="0" w:color="auto"/>
              <w:right w:val="single" w:sz="6" w:space="0" w:color="auto"/>
            </w:tcBorders>
          </w:tcPr>
          <w:p w14:paraId="4B568FD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c>
          <w:tcPr>
            <w:tcW w:w="1152" w:type="dxa"/>
            <w:tcBorders>
              <w:top w:val="single" w:sz="6" w:space="0" w:color="auto"/>
              <w:left w:val="single" w:sz="6" w:space="0" w:color="auto"/>
              <w:bottom w:val="single" w:sz="6" w:space="0" w:color="auto"/>
              <w:right w:val="single" w:sz="6" w:space="0" w:color="auto"/>
            </w:tcBorders>
          </w:tcPr>
          <w:p w14:paraId="52D8B76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r>
      <w:tr w:rsidR="00AE1C77" w:rsidRPr="00BA08A0" w14:paraId="486F2EBD"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2EBFFC0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 имущественных отношений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63522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F77FB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8F2C0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63DE44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52 1 12 00000</w:t>
            </w:r>
          </w:p>
        </w:tc>
        <w:tc>
          <w:tcPr>
            <w:tcW w:w="1152" w:type="dxa"/>
            <w:tcBorders>
              <w:top w:val="single" w:sz="6" w:space="0" w:color="auto"/>
              <w:left w:val="single" w:sz="6" w:space="0" w:color="auto"/>
              <w:bottom w:val="single" w:sz="6" w:space="0" w:color="auto"/>
              <w:right w:val="single" w:sz="6" w:space="0" w:color="auto"/>
            </w:tcBorders>
          </w:tcPr>
          <w:p w14:paraId="2B3FFFD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c>
          <w:tcPr>
            <w:tcW w:w="1152" w:type="dxa"/>
            <w:tcBorders>
              <w:top w:val="single" w:sz="6" w:space="0" w:color="auto"/>
              <w:left w:val="single" w:sz="6" w:space="0" w:color="auto"/>
              <w:bottom w:val="single" w:sz="6" w:space="0" w:color="auto"/>
              <w:right w:val="single" w:sz="6" w:space="0" w:color="auto"/>
            </w:tcBorders>
          </w:tcPr>
          <w:p w14:paraId="5147BEC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r>
      <w:tr w:rsidR="00AE1C77" w:rsidRPr="00BA08A0" w14:paraId="09BAC9E3"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C60DCF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B0963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24447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7679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3C1077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1152" w:type="dxa"/>
            <w:tcBorders>
              <w:top w:val="single" w:sz="6" w:space="0" w:color="auto"/>
              <w:left w:val="single" w:sz="6" w:space="0" w:color="auto"/>
              <w:bottom w:val="single" w:sz="6" w:space="0" w:color="auto"/>
              <w:right w:val="single" w:sz="6" w:space="0" w:color="auto"/>
            </w:tcBorders>
          </w:tcPr>
          <w:p w14:paraId="11D19B5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c>
          <w:tcPr>
            <w:tcW w:w="1152" w:type="dxa"/>
            <w:tcBorders>
              <w:top w:val="single" w:sz="6" w:space="0" w:color="auto"/>
              <w:left w:val="single" w:sz="6" w:space="0" w:color="auto"/>
              <w:bottom w:val="single" w:sz="6" w:space="0" w:color="auto"/>
              <w:right w:val="single" w:sz="6" w:space="0" w:color="auto"/>
            </w:tcBorders>
          </w:tcPr>
          <w:p w14:paraId="3140459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r>
      <w:tr w:rsidR="00AE1C77" w:rsidRPr="00BA08A0" w14:paraId="735A8A5C"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5DDFD1F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E87F6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1170E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8F3D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E34AC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989" w:type="dxa"/>
            <w:tcBorders>
              <w:top w:val="single" w:sz="6" w:space="0" w:color="auto"/>
              <w:left w:val="single" w:sz="6" w:space="0" w:color="auto"/>
              <w:bottom w:val="single" w:sz="6" w:space="0" w:color="auto"/>
              <w:right w:val="nil"/>
            </w:tcBorders>
            <w:shd w:val="solid" w:color="FFFFFF" w:fill="auto"/>
          </w:tcPr>
          <w:p w14:paraId="05DC00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640B417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c>
          <w:tcPr>
            <w:tcW w:w="1152" w:type="dxa"/>
            <w:tcBorders>
              <w:top w:val="single" w:sz="6" w:space="0" w:color="auto"/>
              <w:left w:val="single" w:sz="6" w:space="0" w:color="auto"/>
              <w:bottom w:val="single" w:sz="6" w:space="0" w:color="auto"/>
              <w:right w:val="single" w:sz="6" w:space="0" w:color="auto"/>
            </w:tcBorders>
          </w:tcPr>
          <w:p w14:paraId="1EDBDA8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6 656,2</w:t>
            </w:r>
          </w:p>
        </w:tc>
      </w:tr>
      <w:tr w:rsidR="00AE1C77" w:rsidRPr="00BA08A0" w14:paraId="58968DE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37AE32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C6959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9DAF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C6922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85C05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52 1 12 00190</w:t>
            </w:r>
          </w:p>
        </w:tc>
        <w:tc>
          <w:tcPr>
            <w:tcW w:w="989" w:type="dxa"/>
            <w:tcBorders>
              <w:top w:val="single" w:sz="6" w:space="0" w:color="auto"/>
              <w:left w:val="single" w:sz="6" w:space="0" w:color="auto"/>
              <w:bottom w:val="single" w:sz="6" w:space="0" w:color="auto"/>
              <w:right w:val="nil"/>
            </w:tcBorders>
            <w:shd w:val="solid" w:color="FFFFFF" w:fill="auto"/>
          </w:tcPr>
          <w:p w14:paraId="6D5C1A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016262D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c>
          <w:tcPr>
            <w:tcW w:w="1152" w:type="dxa"/>
            <w:tcBorders>
              <w:top w:val="single" w:sz="6" w:space="0" w:color="auto"/>
              <w:left w:val="single" w:sz="6" w:space="0" w:color="auto"/>
              <w:bottom w:val="single" w:sz="6" w:space="0" w:color="auto"/>
              <w:right w:val="single" w:sz="6" w:space="0" w:color="auto"/>
            </w:tcBorders>
          </w:tcPr>
          <w:p w14:paraId="367599B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0B9F5BB0"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22CF5B8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7F6CD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333C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923D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5F4DF5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52 4 00 00000</w:t>
            </w:r>
          </w:p>
        </w:tc>
        <w:tc>
          <w:tcPr>
            <w:tcW w:w="1152" w:type="dxa"/>
            <w:tcBorders>
              <w:top w:val="single" w:sz="6" w:space="0" w:color="auto"/>
              <w:left w:val="single" w:sz="6" w:space="0" w:color="auto"/>
              <w:bottom w:val="single" w:sz="6" w:space="0" w:color="auto"/>
              <w:right w:val="single" w:sz="6" w:space="0" w:color="auto"/>
            </w:tcBorders>
          </w:tcPr>
          <w:p w14:paraId="24248B3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16 870,3</w:t>
            </w:r>
          </w:p>
        </w:tc>
        <w:tc>
          <w:tcPr>
            <w:tcW w:w="1152" w:type="dxa"/>
            <w:tcBorders>
              <w:top w:val="single" w:sz="6" w:space="0" w:color="auto"/>
              <w:left w:val="single" w:sz="6" w:space="0" w:color="auto"/>
              <w:bottom w:val="single" w:sz="6" w:space="0" w:color="auto"/>
              <w:right w:val="single" w:sz="6" w:space="0" w:color="auto"/>
            </w:tcBorders>
          </w:tcPr>
          <w:p w14:paraId="28FCF71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16 661,3</w:t>
            </w:r>
          </w:p>
        </w:tc>
      </w:tr>
      <w:tr w:rsidR="00AE1C77" w:rsidRPr="00BA08A0" w14:paraId="64DD1F2F"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7B8D22D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Муниципальное казенное учреждение "Центр муниципальных закупок"</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07F4D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C94F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F998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616DF9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52 4 01 00000</w:t>
            </w:r>
          </w:p>
        </w:tc>
        <w:tc>
          <w:tcPr>
            <w:tcW w:w="1152" w:type="dxa"/>
            <w:tcBorders>
              <w:top w:val="single" w:sz="6" w:space="0" w:color="auto"/>
              <w:left w:val="single" w:sz="6" w:space="0" w:color="auto"/>
              <w:bottom w:val="single" w:sz="6" w:space="0" w:color="auto"/>
              <w:right w:val="single" w:sz="6" w:space="0" w:color="auto"/>
            </w:tcBorders>
          </w:tcPr>
          <w:p w14:paraId="2772157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4 037,6</w:t>
            </w:r>
          </w:p>
        </w:tc>
        <w:tc>
          <w:tcPr>
            <w:tcW w:w="1152" w:type="dxa"/>
            <w:tcBorders>
              <w:top w:val="single" w:sz="6" w:space="0" w:color="auto"/>
              <w:left w:val="single" w:sz="6" w:space="0" w:color="auto"/>
              <w:bottom w:val="single" w:sz="6" w:space="0" w:color="auto"/>
              <w:right w:val="single" w:sz="6" w:space="0" w:color="auto"/>
            </w:tcBorders>
          </w:tcPr>
          <w:p w14:paraId="5EAE6EC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3 991,6</w:t>
            </w:r>
          </w:p>
        </w:tc>
      </w:tr>
      <w:tr w:rsidR="00AE1C77" w:rsidRPr="00BA08A0" w14:paraId="217BC763"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2024C2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D314F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B3D8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98C75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1C8019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1152" w:type="dxa"/>
            <w:tcBorders>
              <w:top w:val="single" w:sz="6" w:space="0" w:color="auto"/>
              <w:left w:val="single" w:sz="6" w:space="0" w:color="auto"/>
              <w:bottom w:val="single" w:sz="6" w:space="0" w:color="auto"/>
              <w:right w:val="single" w:sz="6" w:space="0" w:color="auto"/>
            </w:tcBorders>
          </w:tcPr>
          <w:p w14:paraId="1990A90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4 037,6</w:t>
            </w:r>
          </w:p>
        </w:tc>
        <w:tc>
          <w:tcPr>
            <w:tcW w:w="1152" w:type="dxa"/>
            <w:tcBorders>
              <w:top w:val="single" w:sz="6" w:space="0" w:color="auto"/>
              <w:left w:val="single" w:sz="6" w:space="0" w:color="auto"/>
              <w:bottom w:val="single" w:sz="6" w:space="0" w:color="auto"/>
              <w:right w:val="single" w:sz="6" w:space="0" w:color="auto"/>
            </w:tcBorders>
          </w:tcPr>
          <w:p w14:paraId="5DB26FE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3 991,6</w:t>
            </w:r>
          </w:p>
        </w:tc>
      </w:tr>
      <w:tr w:rsidR="00AE1C77" w:rsidRPr="00BA08A0" w14:paraId="34269403"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249CEBF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3155C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57BA8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3F309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DBF5F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989" w:type="dxa"/>
            <w:tcBorders>
              <w:top w:val="single" w:sz="6" w:space="0" w:color="auto"/>
              <w:left w:val="single" w:sz="6" w:space="0" w:color="auto"/>
              <w:bottom w:val="single" w:sz="6" w:space="0" w:color="auto"/>
              <w:right w:val="nil"/>
            </w:tcBorders>
            <w:shd w:val="solid" w:color="FFFFFF" w:fill="auto"/>
          </w:tcPr>
          <w:p w14:paraId="51CBAE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0DE847C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3 805,6</w:t>
            </w:r>
          </w:p>
        </w:tc>
        <w:tc>
          <w:tcPr>
            <w:tcW w:w="1152" w:type="dxa"/>
            <w:tcBorders>
              <w:top w:val="single" w:sz="6" w:space="0" w:color="auto"/>
              <w:left w:val="single" w:sz="6" w:space="0" w:color="auto"/>
              <w:bottom w:val="single" w:sz="6" w:space="0" w:color="auto"/>
              <w:right w:val="single" w:sz="6" w:space="0" w:color="auto"/>
            </w:tcBorders>
          </w:tcPr>
          <w:p w14:paraId="2316938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3 805,6</w:t>
            </w:r>
          </w:p>
        </w:tc>
      </w:tr>
      <w:tr w:rsidR="00AE1C77" w:rsidRPr="00BA08A0" w14:paraId="2724331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708F5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B0DC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4F918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32645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E32C5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52 4 01 00590</w:t>
            </w:r>
          </w:p>
        </w:tc>
        <w:tc>
          <w:tcPr>
            <w:tcW w:w="989" w:type="dxa"/>
            <w:tcBorders>
              <w:top w:val="single" w:sz="6" w:space="0" w:color="auto"/>
              <w:left w:val="single" w:sz="6" w:space="0" w:color="auto"/>
              <w:bottom w:val="single" w:sz="6" w:space="0" w:color="auto"/>
              <w:right w:val="nil"/>
            </w:tcBorders>
            <w:shd w:val="solid" w:color="FFFFFF" w:fill="auto"/>
          </w:tcPr>
          <w:p w14:paraId="4CC073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0E0A963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232,0</w:t>
            </w:r>
          </w:p>
        </w:tc>
        <w:tc>
          <w:tcPr>
            <w:tcW w:w="1152" w:type="dxa"/>
            <w:tcBorders>
              <w:top w:val="single" w:sz="6" w:space="0" w:color="auto"/>
              <w:left w:val="single" w:sz="6" w:space="0" w:color="auto"/>
              <w:bottom w:val="single" w:sz="6" w:space="0" w:color="auto"/>
              <w:right w:val="single" w:sz="6" w:space="0" w:color="auto"/>
            </w:tcBorders>
          </w:tcPr>
          <w:p w14:paraId="4730687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186,0</w:t>
            </w:r>
          </w:p>
        </w:tc>
      </w:tr>
      <w:tr w:rsidR="00AE1C77" w:rsidRPr="00BA08A0" w14:paraId="1B8DF82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2C9948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Муниципальное казенное учреждение "Централизованная межотраслевая бухгалтерия"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A5329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35F77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66B6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5F7F3C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52 4 02 00000</w:t>
            </w:r>
          </w:p>
        </w:tc>
        <w:tc>
          <w:tcPr>
            <w:tcW w:w="1152" w:type="dxa"/>
            <w:tcBorders>
              <w:top w:val="single" w:sz="6" w:space="0" w:color="auto"/>
              <w:left w:val="single" w:sz="6" w:space="0" w:color="auto"/>
              <w:bottom w:val="single" w:sz="6" w:space="0" w:color="auto"/>
              <w:right w:val="single" w:sz="6" w:space="0" w:color="auto"/>
            </w:tcBorders>
          </w:tcPr>
          <w:p w14:paraId="4E6F26D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12 832,7</w:t>
            </w:r>
          </w:p>
        </w:tc>
        <w:tc>
          <w:tcPr>
            <w:tcW w:w="1152" w:type="dxa"/>
            <w:tcBorders>
              <w:top w:val="single" w:sz="6" w:space="0" w:color="auto"/>
              <w:left w:val="single" w:sz="6" w:space="0" w:color="auto"/>
              <w:bottom w:val="single" w:sz="6" w:space="0" w:color="auto"/>
              <w:right w:val="single" w:sz="6" w:space="0" w:color="auto"/>
            </w:tcBorders>
          </w:tcPr>
          <w:p w14:paraId="1931837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12 669,7</w:t>
            </w:r>
          </w:p>
        </w:tc>
      </w:tr>
      <w:tr w:rsidR="00AE1C77" w:rsidRPr="00BA08A0" w14:paraId="0D2421B9"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0769EC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1B711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185B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8B7D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0E5A48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1152" w:type="dxa"/>
            <w:tcBorders>
              <w:top w:val="single" w:sz="6" w:space="0" w:color="auto"/>
              <w:left w:val="single" w:sz="6" w:space="0" w:color="auto"/>
              <w:bottom w:val="single" w:sz="6" w:space="0" w:color="auto"/>
              <w:right w:val="single" w:sz="6" w:space="0" w:color="auto"/>
            </w:tcBorders>
          </w:tcPr>
          <w:p w14:paraId="14B5F8F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12 832,7</w:t>
            </w:r>
          </w:p>
        </w:tc>
        <w:tc>
          <w:tcPr>
            <w:tcW w:w="1152" w:type="dxa"/>
            <w:tcBorders>
              <w:top w:val="single" w:sz="6" w:space="0" w:color="auto"/>
              <w:left w:val="single" w:sz="6" w:space="0" w:color="auto"/>
              <w:bottom w:val="single" w:sz="6" w:space="0" w:color="auto"/>
              <w:right w:val="single" w:sz="6" w:space="0" w:color="auto"/>
            </w:tcBorders>
          </w:tcPr>
          <w:p w14:paraId="241D251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12 669,7</w:t>
            </w:r>
          </w:p>
        </w:tc>
      </w:tr>
      <w:tr w:rsidR="00AE1C77" w:rsidRPr="00BA08A0" w14:paraId="4804DB8B"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3E2E653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4ECB8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85BE8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90037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86B85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989" w:type="dxa"/>
            <w:tcBorders>
              <w:top w:val="single" w:sz="6" w:space="0" w:color="auto"/>
              <w:left w:val="single" w:sz="6" w:space="0" w:color="auto"/>
              <w:bottom w:val="single" w:sz="6" w:space="0" w:color="auto"/>
              <w:right w:val="nil"/>
            </w:tcBorders>
            <w:shd w:val="solid" w:color="FFFFFF" w:fill="auto"/>
          </w:tcPr>
          <w:p w14:paraId="4FEAA1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7747813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12 016,7</w:t>
            </w:r>
          </w:p>
        </w:tc>
        <w:tc>
          <w:tcPr>
            <w:tcW w:w="1152" w:type="dxa"/>
            <w:tcBorders>
              <w:top w:val="single" w:sz="6" w:space="0" w:color="auto"/>
              <w:left w:val="single" w:sz="6" w:space="0" w:color="auto"/>
              <w:bottom w:val="single" w:sz="6" w:space="0" w:color="auto"/>
              <w:right w:val="single" w:sz="6" w:space="0" w:color="auto"/>
            </w:tcBorders>
          </w:tcPr>
          <w:p w14:paraId="0D35121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12 016,7</w:t>
            </w:r>
          </w:p>
        </w:tc>
      </w:tr>
      <w:tr w:rsidR="00AE1C77" w:rsidRPr="00BA08A0" w14:paraId="748110A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D674AB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EAB66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0923D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55D92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1CADC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52 4 02 00590</w:t>
            </w:r>
          </w:p>
        </w:tc>
        <w:tc>
          <w:tcPr>
            <w:tcW w:w="989" w:type="dxa"/>
            <w:tcBorders>
              <w:top w:val="single" w:sz="6" w:space="0" w:color="auto"/>
              <w:left w:val="single" w:sz="6" w:space="0" w:color="auto"/>
              <w:bottom w:val="single" w:sz="6" w:space="0" w:color="auto"/>
              <w:right w:val="nil"/>
            </w:tcBorders>
            <w:shd w:val="solid" w:color="FFFFFF" w:fill="auto"/>
          </w:tcPr>
          <w:p w14:paraId="5E8267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4BDB68D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816,0</w:t>
            </w:r>
          </w:p>
        </w:tc>
        <w:tc>
          <w:tcPr>
            <w:tcW w:w="1152" w:type="dxa"/>
            <w:tcBorders>
              <w:top w:val="single" w:sz="6" w:space="0" w:color="auto"/>
              <w:left w:val="single" w:sz="6" w:space="0" w:color="auto"/>
              <w:bottom w:val="single" w:sz="6" w:space="0" w:color="auto"/>
              <w:right w:val="single" w:sz="6" w:space="0" w:color="auto"/>
            </w:tcBorders>
          </w:tcPr>
          <w:p w14:paraId="3B52D9F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653,0</w:t>
            </w:r>
          </w:p>
        </w:tc>
      </w:tr>
      <w:tr w:rsidR="00AE1C77" w:rsidRPr="00BA08A0" w14:paraId="2C1161B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669BA4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Выполнение других обязательств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11C12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F806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22C51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693720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52 6 00 00000</w:t>
            </w:r>
          </w:p>
        </w:tc>
        <w:tc>
          <w:tcPr>
            <w:tcW w:w="1152" w:type="dxa"/>
            <w:tcBorders>
              <w:top w:val="single" w:sz="6" w:space="0" w:color="auto"/>
              <w:left w:val="single" w:sz="6" w:space="0" w:color="auto"/>
              <w:bottom w:val="single" w:sz="6" w:space="0" w:color="auto"/>
              <w:right w:val="single" w:sz="6" w:space="0" w:color="auto"/>
            </w:tcBorders>
          </w:tcPr>
          <w:p w14:paraId="26E76F0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3 587,5</w:t>
            </w:r>
          </w:p>
        </w:tc>
        <w:tc>
          <w:tcPr>
            <w:tcW w:w="1152" w:type="dxa"/>
            <w:tcBorders>
              <w:top w:val="single" w:sz="6" w:space="0" w:color="auto"/>
              <w:left w:val="single" w:sz="6" w:space="0" w:color="auto"/>
              <w:bottom w:val="single" w:sz="6" w:space="0" w:color="auto"/>
              <w:right w:val="single" w:sz="6" w:space="0" w:color="auto"/>
            </w:tcBorders>
          </w:tcPr>
          <w:p w14:paraId="179AE35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3948ECEF"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1DF92A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Прочие обязательства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9093E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A2F8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1E4A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 13</w:t>
            </w:r>
          </w:p>
        </w:tc>
        <w:tc>
          <w:tcPr>
            <w:tcW w:w="1289" w:type="dxa"/>
            <w:gridSpan w:val="2"/>
            <w:tcBorders>
              <w:top w:val="single" w:sz="6" w:space="0" w:color="auto"/>
              <w:left w:val="single" w:sz="6" w:space="0" w:color="auto"/>
              <w:bottom w:val="single" w:sz="6" w:space="0" w:color="auto"/>
              <w:right w:val="nil"/>
            </w:tcBorders>
            <w:shd w:val="solid" w:color="FFFFFF" w:fill="auto"/>
          </w:tcPr>
          <w:p w14:paraId="6219CD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1152" w:type="dxa"/>
            <w:tcBorders>
              <w:top w:val="single" w:sz="6" w:space="0" w:color="auto"/>
              <w:left w:val="single" w:sz="6" w:space="0" w:color="auto"/>
              <w:bottom w:val="single" w:sz="6" w:space="0" w:color="auto"/>
              <w:right w:val="single" w:sz="6" w:space="0" w:color="auto"/>
            </w:tcBorders>
          </w:tcPr>
          <w:p w14:paraId="535C6A8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3 587,5</w:t>
            </w:r>
          </w:p>
        </w:tc>
        <w:tc>
          <w:tcPr>
            <w:tcW w:w="1152" w:type="dxa"/>
            <w:tcBorders>
              <w:top w:val="single" w:sz="6" w:space="0" w:color="auto"/>
              <w:left w:val="single" w:sz="6" w:space="0" w:color="auto"/>
              <w:bottom w:val="single" w:sz="6" w:space="0" w:color="auto"/>
              <w:right w:val="single" w:sz="6" w:space="0" w:color="auto"/>
            </w:tcBorders>
          </w:tcPr>
          <w:p w14:paraId="1B702BB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4A2C1199"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DB6592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787F0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52A36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67A8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6B517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52 6 00 09200</w:t>
            </w:r>
          </w:p>
        </w:tc>
        <w:tc>
          <w:tcPr>
            <w:tcW w:w="989" w:type="dxa"/>
            <w:tcBorders>
              <w:top w:val="single" w:sz="6" w:space="0" w:color="auto"/>
              <w:left w:val="single" w:sz="6" w:space="0" w:color="auto"/>
              <w:bottom w:val="single" w:sz="6" w:space="0" w:color="auto"/>
              <w:right w:val="nil"/>
            </w:tcBorders>
            <w:shd w:val="solid" w:color="FFFFFF" w:fill="auto"/>
          </w:tcPr>
          <w:p w14:paraId="7C42CD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29C8130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3 587,5</w:t>
            </w:r>
          </w:p>
        </w:tc>
        <w:tc>
          <w:tcPr>
            <w:tcW w:w="1152" w:type="dxa"/>
            <w:tcBorders>
              <w:top w:val="single" w:sz="6" w:space="0" w:color="auto"/>
              <w:left w:val="single" w:sz="6" w:space="0" w:color="auto"/>
              <w:bottom w:val="single" w:sz="6" w:space="0" w:color="auto"/>
              <w:right w:val="single" w:sz="6" w:space="0" w:color="auto"/>
            </w:tcBorders>
          </w:tcPr>
          <w:p w14:paraId="7B8F794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3A05F5E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7AC0A0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хозяйственного обслуживания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E087F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1652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5B9C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7B8099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52 7 00 00000</w:t>
            </w:r>
          </w:p>
        </w:tc>
        <w:tc>
          <w:tcPr>
            <w:tcW w:w="1152" w:type="dxa"/>
            <w:tcBorders>
              <w:top w:val="single" w:sz="6" w:space="0" w:color="auto"/>
              <w:left w:val="single" w:sz="6" w:space="0" w:color="auto"/>
              <w:bottom w:val="single" w:sz="6" w:space="0" w:color="auto"/>
              <w:right w:val="single" w:sz="6" w:space="0" w:color="auto"/>
            </w:tcBorders>
          </w:tcPr>
          <w:p w14:paraId="35A9D36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29 232,4</w:t>
            </w:r>
          </w:p>
        </w:tc>
        <w:tc>
          <w:tcPr>
            <w:tcW w:w="1152" w:type="dxa"/>
            <w:tcBorders>
              <w:top w:val="single" w:sz="6" w:space="0" w:color="auto"/>
              <w:left w:val="single" w:sz="6" w:space="0" w:color="auto"/>
              <w:bottom w:val="single" w:sz="6" w:space="0" w:color="auto"/>
              <w:right w:val="single" w:sz="6" w:space="0" w:color="auto"/>
            </w:tcBorders>
          </w:tcPr>
          <w:p w14:paraId="4F20D7D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26 497,9</w:t>
            </w:r>
          </w:p>
        </w:tc>
      </w:tr>
      <w:tr w:rsidR="00AE1C77" w:rsidRPr="00BA08A0" w14:paraId="4E98014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1B776B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652DF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45A6C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BF3B1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nil"/>
            </w:tcBorders>
            <w:shd w:val="solid" w:color="FFFFFF" w:fill="auto"/>
          </w:tcPr>
          <w:p w14:paraId="5EFD3C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1152" w:type="dxa"/>
            <w:tcBorders>
              <w:top w:val="single" w:sz="6" w:space="0" w:color="auto"/>
              <w:left w:val="single" w:sz="6" w:space="0" w:color="auto"/>
              <w:bottom w:val="single" w:sz="6" w:space="0" w:color="auto"/>
              <w:right w:val="single" w:sz="6" w:space="0" w:color="auto"/>
            </w:tcBorders>
          </w:tcPr>
          <w:p w14:paraId="40BB98E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29 232,4</w:t>
            </w:r>
          </w:p>
        </w:tc>
        <w:tc>
          <w:tcPr>
            <w:tcW w:w="1152" w:type="dxa"/>
            <w:tcBorders>
              <w:top w:val="single" w:sz="6" w:space="0" w:color="auto"/>
              <w:left w:val="single" w:sz="6" w:space="0" w:color="auto"/>
              <w:bottom w:val="single" w:sz="6" w:space="0" w:color="auto"/>
              <w:right w:val="single" w:sz="6" w:space="0" w:color="auto"/>
            </w:tcBorders>
          </w:tcPr>
          <w:p w14:paraId="77E6069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26 497,9</w:t>
            </w:r>
          </w:p>
        </w:tc>
      </w:tr>
      <w:tr w:rsidR="00AE1C77" w:rsidRPr="00BA08A0" w14:paraId="1D94A99B"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38752D8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26135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64550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C335C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96BB3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989" w:type="dxa"/>
            <w:tcBorders>
              <w:top w:val="single" w:sz="6" w:space="0" w:color="auto"/>
              <w:left w:val="single" w:sz="6" w:space="0" w:color="auto"/>
              <w:bottom w:val="single" w:sz="6" w:space="0" w:color="auto"/>
              <w:right w:val="nil"/>
            </w:tcBorders>
            <w:shd w:val="solid" w:color="FFFFFF" w:fill="auto"/>
          </w:tcPr>
          <w:p w14:paraId="23D513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405619B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16 293,4</w:t>
            </w:r>
          </w:p>
        </w:tc>
        <w:tc>
          <w:tcPr>
            <w:tcW w:w="1152" w:type="dxa"/>
            <w:tcBorders>
              <w:top w:val="single" w:sz="6" w:space="0" w:color="auto"/>
              <w:left w:val="single" w:sz="6" w:space="0" w:color="auto"/>
              <w:bottom w:val="single" w:sz="6" w:space="0" w:color="auto"/>
              <w:right w:val="single" w:sz="6" w:space="0" w:color="auto"/>
            </w:tcBorders>
          </w:tcPr>
          <w:p w14:paraId="4224EC9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16 293,4</w:t>
            </w:r>
          </w:p>
        </w:tc>
      </w:tr>
      <w:tr w:rsidR="00AE1C77" w:rsidRPr="00BA08A0" w14:paraId="715686E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B3B6FD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23F08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366F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E5D2F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80502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989" w:type="dxa"/>
            <w:tcBorders>
              <w:top w:val="single" w:sz="6" w:space="0" w:color="auto"/>
              <w:left w:val="single" w:sz="6" w:space="0" w:color="auto"/>
              <w:bottom w:val="single" w:sz="6" w:space="0" w:color="auto"/>
              <w:right w:val="nil"/>
            </w:tcBorders>
            <w:shd w:val="solid" w:color="FFFFFF" w:fill="auto"/>
          </w:tcPr>
          <w:p w14:paraId="43473D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1F06386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12 662,0</w:t>
            </w:r>
          </w:p>
        </w:tc>
        <w:tc>
          <w:tcPr>
            <w:tcW w:w="1152" w:type="dxa"/>
            <w:tcBorders>
              <w:top w:val="single" w:sz="6" w:space="0" w:color="auto"/>
              <w:left w:val="single" w:sz="6" w:space="0" w:color="auto"/>
              <w:bottom w:val="single" w:sz="6" w:space="0" w:color="auto"/>
              <w:right w:val="single" w:sz="6" w:space="0" w:color="auto"/>
            </w:tcBorders>
          </w:tcPr>
          <w:p w14:paraId="4CAF04C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9 927,5</w:t>
            </w:r>
          </w:p>
        </w:tc>
      </w:tr>
      <w:tr w:rsidR="00AE1C77" w:rsidRPr="00BA08A0" w14:paraId="2C8B1A65"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F82327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0D7FF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9679D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1134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A2185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52 7 00 00590</w:t>
            </w:r>
          </w:p>
        </w:tc>
        <w:tc>
          <w:tcPr>
            <w:tcW w:w="989" w:type="dxa"/>
            <w:tcBorders>
              <w:top w:val="single" w:sz="6" w:space="0" w:color="auto"/>
              <w:left w:val="single" w:sz="6" w:space="0" w:color="auto"/>
              <w:bottom w:val="single" w:sz="6" w:space="0" w:color="auto"/>
              <w:right w:val="nil"/>
            </w:tcBorders>
            <w:shd w:val="solid" w:color="FFFFFF" w:fill="auto"/>
          </w:tcPr>
          <w:p w14:paraId="22F8A7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3833F51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277,0</w:t>
            </w:r>
          </w:p>
        </w:tc>
        <w:tc>
          <w:tcPr>
            <w:tcW w:w="1152" w:type="dxa"/>
            <w:tcBorders>
              <w:top w:val="single" w:sz="6" w:space="0" w:color="auto"/>
              <w:left w:val="single" w:sz="6" w:space="0" w:color="auto"/>
              <w:bottom w:val="single" w:sz="6" w:space="0" w:color="auto"/>
              <w:right w:val="single" w:sz="6" w:space="0" w:color="auto"/>
            </w:tcBorders>
          </w:tcPr>
          <w:p w14:paraId="3C4E8D2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277,0</w:t>
            </w:r>
          </w:p>
        </w:tc>
      </w:tr>
      <w:tr w:rsidR="00AE1C77" w:rsidRPr="00BA08A0" w14:paraId="3B2EB5C5"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6F8051C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Национальная оборона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8CD5A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1EE7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AF16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4F109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7E126D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3F5C6F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26DE59F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61E02A47"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0A001A4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Мобилизационная подготовка экономики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0FC52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E4DB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8C56D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8F39F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7534E6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098D25B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06ED8A5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148CB2F8" w14:textId="77777777" w:rsidTr="00AE1C77">
        <w:trPr>
          <w:trHeight w:val="478"/>
        </w:trPr>
        <w:tc>
          <w:tcPr>
            <w:tcW w:w="3454" w:type="dxa"/>
            <w:tcBorders>
              <w:top w:val="single" w:sz="6" w:space="0" w:color="auto"/>
              <w:left w:val="single" w:sz="6" w:space="0" w:color="auto"/>
              <w:bottom w:val="single" w:sz="6" w:space="0" w:color="auto"/>
              <w:right w:val="single" w:sz="6" w:space="0" w:color="auto"/>
            </w:tcBorders>
          </w:tcPr>
          <w:p w14:paraId="6FC2D25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00D1B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D905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DBDDC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27BF42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152" w:type="dxa"/>
            <w:tcBorders>
              <w:top w:val="single" w:sz="6" w:space="0" w:color="auto"/>
              <w:left w:val="single" w:sz="6" w:space="0" w:color="auto"/>
              <w:bottom w:val="single" w:sz="6" w:space="0" w:color="auto"/>
              <w:right w:val="single" w:sz="6" w:space="0" w:color="auto"/>
            </w:tcBorders>
          </w:tcPr>
          <w:p w14:paraId="2AFBE58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1CA22C5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4148086D"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4BA9CF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625D8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4F815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538B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4C1956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152" w:type="dxa"/>
            <w:tcBorders>
              <w:top w:val="single" w:sz="6" w:space="0" w:color="auto"/>
              <w:left w:val="single" w:sz="6" w:space="0" w:color="auto"/>
              <w:bottom w:val="single" w:sz="6" w:space="0" w:color="auto"/>
              <w:right w:val="single" w:sz="6" w:space="0" w:color="auto"/>
            </w:tcBorders>
          </w:tcPr>
          <w:p w14:paraId="683991A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03968A6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0C055CD8"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03781F3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обеспечению мобилизационной готовности экономики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252E7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97A8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25C5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nil"/>
            </w:tcBorders>
            <w:shd w:val="solid" w:color="FFFFFF" w:fill="auto"/>
          </w:tcPr>
          <w:p w14:paraId="1E24FF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1152" w:type="dxa"/>
            <w:tcBorders>
              <w:top w:val="single" w:sz="6" w:space="0" w:color="auto"/>
              <w:left w:val="single" w:sz="6" w:space="0" w:color="auto"/>
              <w:bottom w:val="single" w:sz="6" w:space="0" w:color="auto"/>
              <w:right w:val="single" w:sz="6" w:space="0" w:color="auto"/>
            </w:tcBorders>
          </w:tcPr>
          <w:p w14:paraId="0336624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5863E99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5F9CB65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4C76EC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1F2D8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708B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B678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7348E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99 9 00 02090</w:t>
            </w:r>
          </w:p>
        </w:tc>
        <w:tc>
          <w:tcPr>
            <w:tcW w:w="989" w:type="dxa"/>
            <w:tcBorders>
              <w:top w:val="single" w:sz="6" w:space="0" w:color="auto"/>
              <w:left w:val="single" w:sz="6" w:space="0" w:color="auto"/>
              <w:bottom w:val="single" w:sz="6" w:space="0" w:color="auto"/>
              <w:right w:val="nil"/>
            </w:tcBorders>
            <w:shd w:val="solid" w:color="FFFFFF" w:fill="auto"/>
          </w:tcPr>
          <w:p w14:paraId="76547A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21FD55A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0ECCBDD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659F0BD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A0B95B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Национальная безопасность и правоохранительная деятельность</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97ABE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DA0A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BD5CF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47C96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0A9930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31D66E4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19 117,8</w:t>
            </w:r>
          </w:p>
        </w:tc>
        <w:tc>
          <w:tcPr>
            <w:tcW w:w="1152" w:type="dxa"/>
            <w:tcBorders>
              <w:top w:val="single" w:sz="6" w:space="0" w:color="auto"/>
              <w:left w:val="single" w:sz="6" w:space="0" w:color="auto"/>
              <w:bottom w:val="single" w:sz="6" w:space="0" w:color="auto"/>
              <w:right w:val="single" w:sz="6" w:space="0" w:color="auto"/>
            </w:tcBorders>
          </w:tcPr>
          <w:p w14:paraId="0A51225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18 951,8</w:t>
            </w:r>
          </w:p>
        </w:tc>
      </w:tr>
      <w:tr w:rsidR="00AE1C77" w:rsidRPr="00BA08A0" w14:paraId="3A64025C"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219625B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83121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E918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6168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FF28B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76DDC2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346D3AA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19 117,8</w:t>
            </w:r>
          </w:p>
        </w:tc>
        <w:tc>
          <w:tcPr>
            <w:tcW w:w="1152" w:type="dxa"/>
            <w:tcBorders>
              <w:top w:val="single" w:sz="6" w:space="0" w:color="auto"/>
              <w:left w:val="single" w:sz="6" w:space="0" w:color="auto"/>
              <w:bottom w:val="single" w:sz="6" w:space="0" w:color="auto"/>
              <w:right w:val="single" w:sz="6" w:space="0" w:color="auto"/>
            </w:tcBorders>
          </w:tcPr>
          <w:p w14:paraId="5D705B1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18 951,8</w:t>
            </w:r>
          </w:p>
        </w:tc>
      </w:tr>
      <w:tr w:rsidR="00AE1C77" w:rsidRPr="00BA08A0" w14:paraId="21F3649A" w14:textId="77777777" w:rsidTr="00AE1C77">
        <w:trPr>
          <w:trHeight w:val="658"/>
        </w:trPr>
        <w:tc>
          <w:tcPr>
            <w:tcW w:w="3454" w:type="dxa"/>
            <w:tcBorders>
              <w:top w:val="single" w:sz="6" w:space="0" w:color="auto"/>
              <w:left w:val="single" w:sz="6" w:space="0" w:color="auto"/>
              <w:bottom w:val="single" w:sz="6" w:space="0" w:color="auto"/>
              <w:right w:val="single" w:sz="6" w:space="0" w:color="auto"/>
            </w:tcBorders>
          </w:tcPr>
          <w:p w14:paraId="29BB5E5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41DE3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9A207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817C8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037D2E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05 0 00 00000</w:t>
            </w:r>
          </w:p>
        </w:tc>
        <w:tc>
          <w:tcPr>
            <w:tcW w:w="1152" w:type="dxa"/>
            <w:tcBorders>
              <w:top w:val="single" w:sz="6" w:space="0" w:color="auto"/>
              <w:left w:val="single" w:sz="6" w:space="0" w:color="auto"/>
              <w:bottom w:val="single" w:sz="6" w:space="0" w:color="auto"/>
              <w:right w:val="single" w:sz="6" w:space="0" w:color="auto"/>
            </w:tcBorders>
          </w:tcPr>
          <w:p w14:paraId="0DD715F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19 024,8</w:t>
            </w:r>
          </w:p>
        </w:tc>
        <w:tc>
          <w:tcPr>
            <w:tcW w:w="1152" w:type="dxa"/>
            <w:tcBorders>
              <w:top w:val="single" w:sz="6" w:space="0" w:color="auto"/>
              <w:left w:val="single" w:sz="6" w:space="0" w:color="auto"/>
              <w:bottom w:val="single" w:sz="6" w:space="0" w:color="auto"/>
              <w:right w:val="single" w:sz="6" w:space="0" w:color="auto"/>
            </w:tcBorders>
          </w:tcPr>
          <w:p w14:paraId="0F71F5E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18 858,8</w:t>
            </w:r>
          </w:p>
        </w:tc>
      </w:tr>
      <w:tr w:rsidR="00AE1C77" w:rsidRPr="00BA08A0" w14:paraId="1ADFEFB9"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11673EF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0E652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FBE0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FEDA4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5AD8EA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05 1 00 00000</w:t>
            </w:r>
          </w:p>
        </w:tc>
        <w:tc>
          <w:tcPr>
            <w:tcW w:w="1152" w:type="dxa"/>
            <w:tcBorders>
              <w:top w:val="single" w:sz="6" w:space="0" w:color="auto"/>
              <w:left w:val="single" w:sz="6" w:space="0" w:color="auto"/>
              <w:bottom w:val="single" w:sz="6" w:space="0" w:color="auto"/>
              <w:right w:val="single" w:sz="6" w:space="0" w:color="auto"/>
            </w:tcBorders>
          </w:tcPr>
          <w:p w14:paraId="58B71EE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19 024,8</w:t>
            </w:r>
          </w:p>
        </w:tc>
        <w:tc>
          <w:tcPr>
            <w:tcW w:w="1152" w:type="dxa"/>
            <w:tcBorders>
              <w:top w:val="single" w:sz="6" w:space="0" w:color="auto"/>
              <w:left w:val="single" w:sz="6" w:space="0" w:color="auto"/>
              <w:bottom w:val="single" w:sz="6" w:space="0" w:color="auto"/>
              <w:right w:val="single" w:sz="6" w:space="0" w:color="auto"/>
            </w:tcBorders>
          </w:tcPr>
          <w:p w14:paraId="042858B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18 858,8</w:t>
            </w:r>
          </w:p>
        </w:tc>
      </w:tr>
      <w:tr w:rsidR="00AE1C77" w:rsidRPr="00BA08A0" w14:paraId="2FFA9429"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BFC492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lastRenderedPageBreak/>
              <w:t>Аварийно</w:t>
            </w:r>
            <w:proofErr w:type="spellEnd"/>
            <w:r w:rsidRPr="00BA08A0">
              <w:rPr>
                <w:rFonts w:ascii="Times New Roman" w:hAnsi="Times New Roman"/>
                <w:color w:val="000000"/>
                <w:sz w:val="24"/>
                <w:szCs w:val="24"/>
                <w:lang w:eastAsia="ru-RU"/>
              </w:rPr>
              <w:t xml:space="preserve"> - спасательное формирование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88E1D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F1FDE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4A7AB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6F6DB6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05 1 01 00000</w:t>
            </w:r>
          </w:p>
        </w:tc>
        <w:tc>
          <w:tcPr>
            <w:tcW w:w="1152" w:type="dxa"/>
            <w:tcBorders>
              <w:top w:val="single" w:sz="6" w:space="0" w:color="auto"/>
              <w:left w:val="single" w:sz="6" w:space="0" w:color="auto"/>
              <w:bottom w:val="single" w:sz="6" w:space="0" w:color="auto"/>
              <w:right w:val="single" w:sz="6" w:space="0" w:color="auto"/>
            </w:tcBorders>
          </w:tcPr>
          <w:p w14:paraId="795503C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7 912,2</w:t>
            </w:r>
          </w:p>
        </w:tc>
        <w:tc>
          <w:tcPr>
            <w:tcW w:w="1152" w:type="dxa"/>
            <w:tcBorders>
              <w:top w:val="single" w:sz="6" w:space="0" w:color="auto"/>
              <w:left w:val="single" w:sz="6" w:space="0" w:color="auto"/>
              <w:bottom w:val="single" w:sz="6" w:space="0" w:color="auto"/>
              <w:right w:val="single" w:sz="6" w:space="0" w:color="auto"/>
            </w:tcBorders>
          </w:tcPr>
          <w:p w14:paraId="4D7F841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7 786,2</w:t>
            </w:r>
          </w:p>
        </w:tc>
      </w:tr>
      <w:tr w:rsidR="00AE1C77" w:rsidRPr="00BA08A0" w14:paraId="383E798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B12B8C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84729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033B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FFC3E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4AEF0A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1152" w:type="dxa"/>
            <w:tcBorders>
              <w:top w:val="single" w:sz="6" w:space="0" w:color="auto"/>
              <w:left w:val="single" w:sz="6" w:space="0" w:color="auto"/>
              <w:bottom w:val="single" w:sz="6" w:space="0" w:color="auto"/>
              <w:right w:val="single" w:sz="6" w:space="0" w:color="auto"/>
            </w:tcBorders>
          </w:tcPr>
          <w:p w14:paraId="38C4F81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7 912,2</w:t>
            </w:r>
          </w:p>
        </w:tc>
        <w:tc>
          <w:tcPr>
            <w:tcW w:w="1152" w:type="dxa"/>
            <w:tcBorders>
              <w:top w:val="single" w:sz="6" w:space="0" w:color="auto"/>
              <w:left w:val="single" w:sz="6" w:space="0" w:color="auto"/>
              <w:bottom w:val="single" w:sz="6" w:space="0" w:color="auto"/>
              <w:right w:val="single" w:sz="6" w:space="0" w:color="auto"/>
            </w:tcBorders>
          </w:tcPr>
          <w:p w14:paraId="776D540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7 786,2</w:t>
            </w:r>
          </w:p>
        </w:tc>
      </w:tr>
      <w:tr w:rsidR="00AE1C77" w:rsidRPr="00BA08A0" w14:paraId="65F3BE81"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FC9CF6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C261F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DA181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E2D3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3D8EE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989" w:type="dxa"/>
            <w:tcBorders>
              <w:top w:val="single" w:sz="6" w:space="0" w:color="auto"/>
              <w:left w:val="single" w:sz="6" w:space="0" w:color="auto"/>
              <w:bottom w:val="single" w:sz="6" w:space="0" w:color="auto"/>
              <w:right w:val="nil"/>
            </w:tcBorders>
            <w:shd w:val="solid" w:color="FFFFFF" w:fill="auto"/>
          </w:tcPr>
          <w:p w14:paraId="745100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6291367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7 275,2</w:t>
            </w:r>
          </w:p>
        </w:tc>
        <w:tc>
          <w:tcPr>
            <w:tcW w:w="1152" w:type="dxa"/>
            <w:tcBorders>
              <w:top w:val="single" w:sz="6" w:space="0" w:color="auto"/>
              <w:left w:val="single" w:sz="6" w:space="0" w:color="auto"/>
              <w:bottom w:val="single" w:sz="6" w:space="0" w:color="auto"/>
              <w:right w:val="single" w:sz="6" w:space="0" w:color="auto"/>
            </w:tcBorders>
          </w:tcPr>
          <w:p w14:paraId="77E34C5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7 275,2</w:t>
            </w:r>
          </w:p>
        </w:tc>
      </w:tr>
      <w:tr w:rsidR="00AE1C77" w:rsidRPr="00BA08A0" w14:paraId="2C1AC61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2E0371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EAEAA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DE00E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A0E9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3318D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989" w:type="dxa"/>
            <w:tcBorders>
              <w:top w:val="single" w:sz="6" w:space="0" w:color="auto"/>
              <w:left w:val="single" w:sz="6" w:space="0" w:color="auto"/>
              <w:bottom w:val="single" w:sz="6" w:space="0" w:color="auto"/>
              <w:right w:val="nil"/>
            </w:tcBorders>
            <w:shd w:val="solid" w:color="FFFFFF" w:fill="auto"/>
          </w:tcPr>
          <w:p w14:paraId="3F07B6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25F2C2F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629,0</w:t>
            </w:r>
          </w:p>
        </w:tc>
        <w:tc>
          <w:tcPr>
            <w:tcW w:w="1152" w:type="dxa"/>
            <w:tcBorders>
              <w:top w:val="single" w:sz="6" w:space="0" w:color="auto"/>
              <w:left w:val="single" w:sz="6" w:space="0" w:color="auto"/>
              <w:bottom w:val="single" w:sz="6" w:space="0" w:color="auto"/>
              <w:right w:val="single" w:sz="6" w:space="0" w:color="auto"/>
            </w:tcBorders>
          </w:tcPr>
          <w:p w14:paraId="6D2E811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503,0</w:t>
            </w:r>
          </w:p>
        </w:tc>
      </w:tr>
      <w:tr w:rsidR="00AE1C77" w:rsidRPr="00BA08A0" w14:paraId="5393691F"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A2D3FF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4FA91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B79D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1B09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E420B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05 1 01 00590</w:t>
            </w:r>
          </w:p>
        </w:tc>
        <w:tc>
          <w:tcPr>
            <w:tcW w:w="989" w:type="dxa"/>
            <w:tcBorders>
              <w:top w:val="single" w:sz="6" w:space="0" w:color="auto"/>
              <w:left w:val="single" w:sz="6" w:space="0" w:color="auto"/>
              <w:bottom w:val="single" w:sz="6" w:space="0" w:color="auto"/>
              <w:right w:val="nil"/>
            </w:tcBorders>
            <w:shd w:val="solid" w:color="FFFFFF" w:fill="auto"/>
          </w:tcPr>
          <w:p w14:paraId="36AFA1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0ADE533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8,0</w:t>
            </w:r>
          </w:p>
        </w:tc>
        <w:tc>
          <w:tcPr>
            <w:tcW w:w="1152" w:type="dxa"/>
            <w:tcBorders>
              <w:top w:val="single" w:sz="6" w:space="0" w:color="auto"/>
              <w:left w:val="single" w:sz="6" w:space="0" w:color="auto"/>
              <w:bottom w:val="single" w:sz="6" w:space="0" w:color="auto"/>
              <w:right w:val="single" w:sz="6" w:space="0" w:color="auto"/>
            </w:tcBorders>
          </w:tcPr>
          <w:p w14:paraId="0E2C465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8,0</w:t>
            </w:r>
          </w:p>
        </w:tc>
      </w:tr>
      <w:tr w:rsidR="00AE1C77" w:rsidRPr="00BA08A0" w14:paraId="301F2F92"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5934AB3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Управление по делам ГО и ЧС</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4995E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D7E2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2883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1844A9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05 1 02 00000</w:t>
            </w:r>
          </w:p>
        </w:tc>
        <w:tc>
          <w:tcPr>
            <w:tcW w:w="1152" w:type="dxa"/>
            <w:tcBorders>
              <w:top w:val="single" w:sz="6" w:space="0" w:color="auto"/>
              <w:left w:val="single" w:sz="6" w:space="0" w:color="auto"/>
              <w:bottom w:val="single" w:sz="6" w:space="0" w:color="auto"/>
              <w:right w:val="single" w:sz="6" w:space="0" w:color="auto"/>
            </w:tcBorders>
          </w:tcPr>
          <w:p w14:paraId="4D817D7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11 112,6</w:t>
            </w:r>
          </w:p>
        </w:tc>
        <w:tc>
          <w:tcPr>
            <w:tcW w:w="1152" w:type="dxa"/>
            <w:tcBorders>
              <w:top w:val="single" w:sz="6" w:space="0" w:color="auto"/>
              <w:left w:val="single" w:sz="6" w:space="0" w:color="auto"/>
              <w:bottom w:val="single" w:sz="6" w:space="0" w:color="auto"/>
              <w:right w:val="single" w:sz="6" w:space="0" w:color="auto"/>
            </w:tcBorders>
          </w:tcPr>
          <w:p w14:paraId="7BB6D53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11 072,6</w:t>
            </w:r>
          </w:p>
        </w:tc>
      </w:tr>
      <w:tr w:rsidR="00AE1C77" w:rsidRPr="00BA08A0" w14:paraId="717B2D3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770C6B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C830E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ADC9A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C0DF5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0E9406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1152" w:type="dxa"/>
            <w:tcBorders>
              <w:top w:val="single" w:sz="6" w:space="0" w:color="auto"/>
              <w:left w:val="single" w:sz="6" w:space="0" w:color="auto"/>
              <w:bottom w:val="single" w:sz="6" w:space="0" w:color="auto"/>
              <w:right w:val="single" w:sz="6" w:space="0" w:color="auto"/>
            </w:tcBorders>
          </w:tcPr>
          <w:p w14:paraId="5A87349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11 112,6</w:t>
            </w:r>
          </w:p>
        </w:tc>
        <w:tc>
          <w:tcPr>
            <w:tcW w:w="1152" w:type="dxa"/>
            <w:tcBorders>
              <w:top w:val="single" w:sz="6" w:space="0" w:color="auto"/>
              <w:left w:val="single" w:sz="6" w:space="0" w:color="auto"/>
              <w:bottom w:val="single" w:sz="6" w:space="0" w:color="auto"/>
              <w:right w:val="single" w:sz="6" w:space="0" w:color="auto"/>
            </w:tcBorders>
          </w:tcPr>
          <w:p w14:paraId="0FF97E9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11 072,6</w:t>
            </w:r>
          </w:p>
        </w:tc>
      </w:tr>
      <w:tr w:rsidR="00AE1C77" w:rsidRPr="00BA08A0" w14:paraId="1CFFE163"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D83860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9BA9B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6ED7F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03117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66BF9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989" w:type="dxa"/>
            <w:tcBorders>
              <w:top w:val="single" w:sz="6" w:space="0" w:color="auto"/>
              <w:left w:val="single" w:sz="6" w:space="0" w:color="auto"/>
              <w:bottom w:val="single" w:sz="6" w:space="0" w:color="auto"/>
              <w:right w:val="nil"/>
            </w:tcBorders>
            <w:shd w:val="solid" w:color="FFFFFF" w:fill="auto"/>
          </w:tcPr>
          <w:p w14:paraId="675478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2EA42B2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10 914,5</w:t>
            </w:r>
          </w:p>
        </w:tc>
        <w:tc>
          <w:tcPr>
            <w:tcW w:w="1152" w:type="dxa"/>
            <w:tcBorders>
              <w:top w:val="single" w:sz="6" w:space="0" w:color="auto"/>
              <w:left w:val="single" w:sz="6" w:space="0" w:color="auto"/>
              <w:bottom w:val="single" w:sz="6" w:space="0" w:color="auto"/>
              <w:right w:val="single" w:sz="6" w:space="0" w:color="auto"/>
            </w:tcBorders>
          </w:tcPr>
          <w:p w14:paraId="6B18444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10 914,5</w:t>
            </w:r>
          </w:p>
        </w:tc>
      </w:tr>
      <w:tr w:rsidR="00AE1C77" w:rsidRPr="00BA08A0" w14:paraId="5D984F9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F76500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8E91E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2373A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BCFFD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546F7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989" w:type="dxa"/>
            <w:tcBorders>
              <w:top w:val="single" w:sz="6" w:space="0" w:color="auto"/>
              <w:left w:val="single" w:sz="6" w:space="0" w:color="auto"/>
              <w:bottom w:val="single" w:sz="6" w:space="0" w:color="auto"/>
              <w:right w:val="nil"/>
            </w:tcBorders>
            <w:shd w:val="solid" w:color="FFFFFF" w:fill="auto"/>
          </w:tcPr>
          <w:p w14:paraId="1E859B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06B0CD0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198,0</w:t>
            </w:r>
          </w:p>
        </w:tc>
        <w:tc>
          <w:tcPr>
            <w:tcW w:w="1152" w:type="dxa"/>
            <w:tcBorders>
              <w:top w:val="single" w:sz="6" w:space="0" w:color="auto"/>
              <w:left w:val="single" w:sz="6" w:space="0" w:color="auto"/>
              <w:bottom w:val="single" w:sz="6" w:space="0" w:color="auto"/>
              <w:right w:val="single" w:sz="6" w:space="0" w:color="auto"/>
            </w:tcBorders>
          </w:tcPr>
          <w:p w14:paraId="47B749D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158,0</w:t>
            </w:r>
          </w:p>
        </w:tc>
      </w:tr>
      <w:tr w:rsidR="00AE1C77" w:rsidRPr="00BA08A0" w14:paraId="35C55440"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7330EB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CC7F2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DC0FD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C200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0AC9C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05 1 02 00590</w:t>
            </w:r>
          </w:p>
        </w:tc>
        <w:tc>
          <w:tcPr>
            <w:tcW w:w="989" w:type="dxa"/>
            <w:tcBorders>
              <w:top w:val="single" w:sz="6" w:space="0" w:color="auto"/>
              <w:left w:val="single" w:sz="6" w:space="0" w:color="auto"/>
              <w:bottom w:val="single" w:sz="6" w:space="0" w:color="auto"/>
              <w:right w:val="nil"/>
            </w:tcBorders>
            <w:shd w:val="solid" w:color="FFFFFF" w:fill="auto"/>
          </w:tcPr>
          <w:p w14:paraId="58EDD2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36BE2E7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0,1</w:t>
            </w:r>
          </w:p>
        </w:tc>
        <w:tc>
          <w:tcPr>
            <w:tcW w:w="1152" w:type="dxa"/>
            <w:tcBorders>
              <w:top w:val="single" w:sz="6" w:space="0" w:color="auto"/>
              <w:left w:val="single" w:sz="6" w:space="0" w:color="auto"/>
              <w:bottom w:val="single" w:sz="6" w:space="0" w:color="auto"/>
              <w:right w:val="single" w:sz="6" w:space="0" w:color="auto"/>
            </w:tcBorders>
          </w:tcPr>
          <w:p w14:paraId="3909531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0,1</w:t>
            </w:r>
          </w:p>
        </w:tc>
      </w:tr>
      <w:tr w:rsidR="00AE1C77" w:rsidRPr="00BA08A0" w14:paraId="5046B3F3"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6E3DEC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безопасности населения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89D14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D2027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5A5051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56C261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54 0 00 00000</w:t>
            </w:r>
          </w:p>
        </w:tc>
        <w:tc>
          <w:tcPr>
            <w:tcW w:w="1152" w:type="dxa"/>
            <w:tcBorders>
              <w:top w:val="single" w:sz="6" w:space="0" w:color="auto"/>
              <w:left w:val="single" w:sz="6" w:space="0" w:color="auto"/>
              <w:bottom w:val="single" w:sz="6" w:space="0" w:color="auto"/>
              <w:right w:val="single" w:sz="6" w:space="0" w:color="auto"/>
            </w:tcBorders>
          </w:tcPr>
          <w:p w14:paraId="3467F52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93,0</w:t>
            </w:r>
          </w:p>
        </w:tc>
        <w:tc>
          <w:tcPr>
            <w:tcW w:w="1152" w:type="dxa"/>
            <w:tcBorders>
              <w:top w:val="single" w:sz="6" w:space="0" w:color="auto"/>
              <w:left w:val="single" w:sz="6" w:space="0" w:color="auto"/>
              <w:bottom w:val="single" w:sz="6" w:space="0" w:color="auto"/>
              <w:right w:val="single" w:sz="6" w:space="0" w:color="auto"/>
            </w:tcBorders>
          </w:tcPr>
          <w:p w14:paraId="1334164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93,0</w:t>
            </w:r>
          </w:p>
        </w:tc>
      </w:tr>
      <w:tr w:rsidR="00AE1C77" w:rsidRPr="00BA08A0" w14:paraId="22C043D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372402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предупреждению и ликвидации последствий чрезвычайных ситуаций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114E2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4049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24C65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27E1E0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1152" w:type="dxa"/>
            <w:tcBorders>
              <w:top w:val="single" w:sz="6" w:space="0" w:color="auto"/>
              <w:left w:val="single" w:sz="6" w:space="0" w:color="auto"/>
              <w:bottom w:val="single" w:sz="6" w:space="0" w:color="auto"/>
              <w:right w:val="single" w:sz="6" w:space="0" w:color="auto"/>
            </w:tcBorders>
          </w:tcPr>
          <w:p w14:paraId="5BC527A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358DFA1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1C83B9C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4F634E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458D1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E6028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9F966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FE7D4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54 0 00 02180</w:t>
            </w:r>
          </w:p>
        </w:tc>
        <w:tc>
          <w:tcPr>
            <w:tcW w:w="989" w:type="dxa"/>
            <w:tcBorders>
              <w:top w:val="single" w:sz="6" w:space="0" w:color="auto"/>
              <w:left w:val="single" w:sz="6" w:space="0" w:color="auto"/>
              <w:bottom w:val="single" w:sz="6" w:space="0" w:color="auto"/>
              <w:right w:val="nil"/>
            </w:tcBorders>
            <w:shd w:val="solid" w:color="FFFFFF" w:fill="auto"/>
          </w:tcPr>
          <w:p w14:paraId="0BC968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48C12CE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35E4906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30,0</w:t>
            </w:r>
          </w:p>
        </w:tc>
      </w:tr>
      <w:tr w:rsidR="00AE1C77" w:rsidRPr="00BA08A0" w14:paraId="2A9975D9"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0479AC6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AD8BB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AB3D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F516D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gridSpan w:val="2"/>
            <w:tcBorders>
              <w:top w:val="single" w:sz="6" w:space="0" w:color="auto"/>
              <w:left w:val="single" w:sz="6" w:space="0" w:color="auto"/>
              <w:bottom w:val="single" w:sz="6" w:space="0" w:color="auto"/>
              <w:right w:val="nil"/>
            </w:tcBorders>
            <w:shd w:val="solid" w:color="FFFFFF" w:fill="auto"/>
          </w:tcPr>
          <w:p w14:paraId="71F0B1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1152" w:type="dxa"/>
            <w:tcBorders>
              <w:top w:val="single" w:sz="6" w:space="0" w:color="auto"/>
              <w:left w:val="single" w:sz="6" w:space="0" w:color="auto"/>
              <w:bottom w:val="single" w:sz="6" w:space="0" w:color="auto"/>
              <w:right w:val="single" w:sz="6" w:space="0" w:color="auto"/>
            </w:tcBorders>
          </w:tcPr>
          <w:p w14:paraId="2B77082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c>
          <w:tcPr>
            <w:tcW w:w="1152" w:type="dxa"/>
            <w:tcBorders>
              <w:top w:val="single" w:sz="6" w:space="0" w:color="auto"/>
              <w:left w:val="single" w:sz="6" w:space="0" w:color="auto"/>
              <w:bottom w:val="single" w:sz="6" w:space="0" w:color="auto"/>
              <w:right w:val="single" w:sz="6" w:space="0" w:color="auto"/>
            </w:tcBorders>
          </w:tcPr>
          <w:p w14:paraId="108071C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r>
      <w:tr w:rsidR="00AE1C77" w:rsidRPr="00BA08A0" w14:paraId="580CA76F"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C4AD32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9390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2513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65DA8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2069F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54 0 00 60070</w:t>
            </w:r>
          </w:p>
        </w:tc>
        <w:tc>
          <w:tcPr>
            <w:tcW w:w="989" w:type="dxa"/>
            <w:tcBorders>
              <w:top w:val="single" w:sz="6" w:space="0" w:color="auto"/>
              <w:left w:val="single" w:sz="6" w:space="0" w:color="auto"/>
              <w:bottom w:val="single" w:sz="6" w:space="0" w:color="auto"/>
              <w:right w:val="nil"/>
            </w:tcBorders>
            <w:shd w:val="solid" w:color="FFFFFF" w:fill="auto"/>
          </w:tcPr>
          <w:p w14:paraId="4321B1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7EB1463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c>
          <w:tcPr>
            <w:tcW w:w="1152" w:type="dxa"/>
            <w:tcBorders>
              <w:top w:val="single" w:sz="6" w:space="0" w:color="auto"/>
              <w:left w:val="single" w:sz="6" w:space="0" w:color="auto"/>
              <w:bottom w:val="single" w:sz="6" w:space="0" w:color="auto"/>
              <w:right w:val="single" w:sz="6" w:space="0" w:color="auto"/>
            </w:tcBorders>
          </w:tcPr>
          <w:p w14:paraId="71E0CC5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63,0</w:t>
            </w:r>
          </w:p>
        </w:tc>
      </w:tr>
      <w:tr w:rsidR="00AE1C77" w:rsidRPr="00BA08A0" w14:paraId="605D6702"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880283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Национальная экономика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79386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8D19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1132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7C1F5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46E6B7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C1D7D8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21 993,8</w:t>
            </w:r>
          </w:p>
        </w:tc>
        <w:tc>
          <w:tcPr>
            <w:tcW w:w="1152" w:type="dxa"/>
            <w:tcBorders>
              <w:top w:val="single" w:sz="6" w:space="0" w:color="auto"/>
              <w:left w:val="single" w:sz="6" w:space="0" w:color="auto"/>
              <w:bottom w:val="single" w:sz="6" w:space="0" w:color="auto"/>
              <w:right w:val="single" w:sz="6" w:space="0" w:color="auto"/>
            </w:tcBorders>
          </w:tcPr>
          <w:p w14:paraId="3264CEC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21 690,5</w:t>
            </w:r>
          </w:p>
        </w:tc>
      </w:tr>
      <w:tr w:rsidR="00AE1C77" w:rsidRPr="00BA08A0" w14:paraId="57885A12"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A4592D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Сельское хозяйство и рыболовство</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A1F17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5C7EC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1D98E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24634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nil"/>
            </w:tcBorders>
            <w:shd w:val="solid" w:color="FFFFFF" w:fill="auto"/>
          </w:tcPr>
          <w:p w14:paraId="3A54B5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5EC77D2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16 233,5</w:t>
            </w:r>
          </w:p>
        </w:tc>
        <w:tc>
          <w:tcPr>
            <w:tcW w:w="1152" w:type="dxa"/>
            <w:tcBorders>
              <w:top w:val="single" w:sz="6" w:space="0" w:color="auto"/>
              <w:left w:val="single" w:sz="6" w:space="0" w:color="auto"/>
              <w:bottom w:val="single" w:sz="6" w:space="0" w:color="auto"/>
              <w:right w:val="single" w:sz="6" w:space="0" w:color="auto"/>
            </w:tcBorders>
          </w:tcPr>
          <w:p w14:paraId="261A3C4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16 167,6</w:t>
            </w:r>
          </w:p>
        </w:tc>
      </w:tr>
      <w:tr w:rsidR="00AE1C77" w:rsidRPr="00BA08A0" w14:paraId="022FA96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4F4474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сельского хозяйства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A5FF18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DC15D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1A83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nil"/>
            </w:tcBorders>
            <w:shd w:val="solid" w:color="FFFFFF" w:fill="auto"/>
          </w:tcPr>
          <w:p w14:paraId="3A385F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14 0 00 00000</w:t>
            </w:r>
          </w:p>
        </w:tc>
        <w:tc>
          <w:tcPr>
            <w:tcW w:w="1152" w:type="dxa"/>
            <w:tcBorders>
              <w:top w:val="single" w:sz="6" w:space="0" w:color="auto"/>
              <w:left w:val="single" w:sz="6" w:space="0" w:color="auto"/>
              <w:bottom w:val="single" w:sz="6" w:space="0" w:color="auto"/>
              <w:right w:val="single" w:sz="6" w:space="0" w:color="auto"/>
            </w:tcBorders>
          </w:tcPr>
          <w:p w14:paraId="2566421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9 174,3</w:t>
            </w:r>
          </w:p>
        </w:tc>
        <w:tc>
          <w:tcPr>
            <w:tcW w:w="1152" w:type="dxa"/>
            <w:tcBorders>
              <w:top w:val="single" w:sz="6" w:space="0" w:color="auto"/>
              <w:left w:val="single" w:sz="6" w:space="0" w:color="auto"/>
              <w:bottom w:val="single" w:sz="6" w:space="0" w:color="auto"/>
              <w:right w:val="single" w:sz="6" w:space="0" w:color="auto"/>
            </w:tcBorders>
          </w:tcPr>
          <w:p w14:paraId="5F029C3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9 108,4</w:t>
            </w:r>
          </w:p>
        </w:tc>
      </w:tr>
      <w:tr w:rsidR="00AE1C77" w:rsidRPr="00BA08A0" w14:paraId="108420E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9816E9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малых форм хозяйствования в агропромышленном комплексе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57D53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3F39E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090A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nil"/>
            </w:tcBorders>
            <w:shd w:val="solid" w:color="FFFFFF" w:fill="auto"/>
          </w:tcPr>
          <w:p w14:paraId="39D67A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14 2 00 00000</w:t>
            </w:r>
          </w:p>
        </w:tc>
        <w:tc>
          <w:tcPr>
            <w:tcW w:w="1152" w:type="dxa"/>
            <w:tcBorders>
              <w:top w:val="single" w:sz="6" w:space="0" w:color="auto"/>
              <w:left w:val="single" w:sz="6" w:space="0" w:color="auto"/>
              <w:bottom w:val="single" w:sz="6" w:space="0" w:color="auto"/>
              <w:right w:val="single" w:sz="6" w:space="0" w:color="auto"/>
            </w:tcBorders>
          </w:tcPr>
          <w:p w14:paraId="4C7B07A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c>
          <w:tcPr>
            <w:tcW w:w="1152" w:type="dxa"/>
            <w:tcBorders>
              <w:top w:val="single" w:sz="6" w:space="0" w:color="auto"/>
              <w:left w:val="single" w:sz="6" w:space="0" w:color="auto"/>
              <w:bottom w:val="single" w:sz="6" w:space="0" w:color="auto"/>
              <w:right w:val="single" w:sz="6" w:space="0" w:color="auto"/>
            </w:tcBorders>
          </w:tcPr>
          <w:p w14:paraId="26E0936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r>
      <w:tr w:rsidR="00AE1C77" w:rsidRPr="00BA08A0" w14:paraId="6CDE1371"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37EE034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поддержке сельскохозяйственного производства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1005C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E41D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B5236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nil"/>
            </w:tcBorders>
            <w:shd w:val="solid" w:color="FFFFFF" w:fill="auto"/>
          </w:tcPr>
          <w:p w14:paraId="7BF56A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1152" w:type="dxa"/>
            <w:tcBorders>
              <w:top w:val="single" w:sz="6" w:space="0" w:color="auto"/>
              <w:left w:val="single" w:sz="6" w:space="0" w:color="auto"/>
              <w:bottom w:val="single" w:sz="6" w:space="0" w:color="auto"/>
              <w:right w:val="single" w:sz="6" w:space="0" w:color="auto"/>
            </w:tcBorders>
          </w:tcPr>
          <w:p w14:paraId="3C2A403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c>
          <w:tcPr>
            <w:tcW w:w="1152" w:type="dxa"/>
            <w:tcBorders>
              <w:top w:val="single" w:sz="6" w:space="0" w:color="auto"/>
              <w:left w:val="single" w:sz="6" w:space="0" w:color="auto"/>
              <w:bottom w:val="single" w:sz="6" w:space="0" w:color="auto"/>
              <w:right w:val="single" w:sz="6" w:space="0" w:color="auto"/>
            </w:tcBorders>
          </w:tcPr>
          <w:p w14:paraId="3BEF781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8 448,6</w:t>
            </w:r>
          </w:p>
        </w:tc>
      </w:tr>
      <w:tr w:rsidR="00AE1C77" w:rsidRPr="00BA08A0" w14:paraId="7EB1B384"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E9CCC2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0503E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83EB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F4E7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A61DC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989" w:type="dxa"/>
            <w:tcBorders>
              <w:top w:val="single" w:sz="6" w:space="0" w:color="auto"/>
              <w:left w:val="single" w:sz="6" w:space="0" w:color="auto"/>
              <w:bottom w:val="single" w:sz="6" w:space="0" w:color="auto"/>
              <w:right w:val="nil"/>
            </w:tcBorders>
            <w:shd w:val="solid" w:color="FFFFFF" w:fill="auto"/>
          </w:tcPr>
          <w:p w14:paraId="574EA9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7FDBDAB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1 390,0</w:t>
            </w:r>
          </w:p>
        </w:tc>
        <w:tc>
          <w:tcPr>
            <w:tcW w:w="1152" w:type="dxa"/>
            <w:tcBorders>
              <w:top w:val="single" w:sz="6" w:space="0" w:color="auto"/>
              <w:left w:val="single" w:sz="6" w:space="0" w:color="auto"/>
              <w:bottom w:val="single" w:sz="6" w:space="0" w:color="auto"/>
              <w:right w:val="single" w:sz="6" w:space="0" w:color="auto"/>
            </w:tcBorders>
          </w:tcPr>
          <w:p w14:paraId="3063C60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1 390,0</w:t>
            </w:r>
          </w:p>
        </w:tc>
      </w:tr>
      <w:tr w:rsidR="00AE1C77" w:rsidRPr="00BA08A0" w14:paraId="7B81AA2F"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240C42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9B176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810ED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C6E90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8ACF7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989" w:type="dxa"/>
            <w:tcBorders>
              <w:top w:val="single" w:sz="6" w:space="0" w:color="auto"/>
              <w:left w:val="single" w:sz="6" w:space="0" w:color="auto"/>
              <w:bottom w:val="single" w:sz="6" w:space="0" w:color="auto"/>
              <w:right w:val="nil"/>
            </w:tcBorders>
            <w:shd w:val="solid" w:color="FFFFFF" w:fill="auto"/>
          </w:tcPr>
          <w:p w14:paraId="1EA18C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36A27CB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c>
          <w:tcPr>
            <w:tcW w:w="1152" w:type="dxa"/>
            <w:tcBorders>
              <w:top w:val="single" w:sz="6" w:space="0" w:color="auto"/>
              <w:left w:val="single" w:sz="6" w:space="0" w:color="auto"/>
              <w:bottom w:val="single" w:sz="6" w:space="0" w:color="auto"/>
              <w:right w:val="single" w:sz="6" w:space="0" w:color="auto"/>
            </w:tcBorders>
          </w:tcPr>
          <w:p w14:paraId="129865A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r>
      <w:tr w:rsidR="00AE1C77" w:rsidRPr="00BA08A0" w14:paraId="50A0CF01"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86AD57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58B40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A313A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DA5DC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EFEE9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14 2 00 60910</w:t>
            </w:r>
          </w:p>
        </w:tc>
        <w:tc>
          <w:tcPr>
            <w:tcW w:w="989" w:type="dxa"/>
            <w:tcBorders>
              <w:top w:val="single" w:sz="6" w:space="0" w:color="auto"/>
              <w:left w:val="single" w:sz="6" w:space="0" w:color="auto"/>
              <w:bottom w:val="single" w:sz="6" w:space="0" w:color="auto"/>
              <w:right w:val="nil"/>
            </w:tcBorders>
            <w:shd w:val="solid" w:color="FFFFFF" w:fill="auto"/>
          </w:tcPr>
          <w:p w14:paraId="445854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0BA29F7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6 896,6</w:t>
            </w:r>
          </w:p>
        </w:tc>
        <w:tc>
          <w:tcPr>
            <w:tcW w:w="1152" w:type="dxa"/>
            <w:tcBorders>
              <w:top w:val="single" w:sz="6" w:space="0" w:color="auto"/>
              <w:left w:val="single" w:sz="6" w:space="0" w:color="auto"/>
              <w:bottom w:val="single" w:sz="6" w:space="0" w:color="auto"/>
              <w:right w:val="single" w:sz="6" w:space="0" w:color="auto"/>
            </w:tcBorders>
          </w:tcPr>
          <w:p w14:paraId="78CC4C8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6 896,6</w:t>
            </w:r>
          </w:p>
        </w:tc>
      </w:tr>
      <w:tr w:rsidR="00AE1C77" w:rsidRPr="00BA08A0" w14:paraId="7F968EAD"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44322BD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эпизоотического благополучия в Ленинградском районе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3C970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1E39B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3CE27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nil"/>
            </w:tcBorders>
            <w:shd w:val="solid" w:color="FFFFFF" w:fill="auto"/>
          </w:tcPr>
          <w:p w14:paraId="56D796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14 3 00 00000</w:t>
            </w:r>
          </w:p>
        </w:tc>
        <w:tc>
          <w:tcPr>
            <w:tcW w:w="1152" w:type="dxa"/>
            <w:tcBorders>
              <w:top w:val="single" w:sz="6" w:space="0" w:color="auto"/>
              <w:left w:val="single" w:sz="6" w:space="0" w:color="auto"/>
              <w:bottom w:val="single" w:sz="6" w:space="0" w:color="auto"/>
              <w:right w:val="single" w:sz="6" w:space="0" w:color="auto"/>
            </w:tcBorders>
          </w:tcPr>
          <w:p w14:paraId="66F38C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725,7</w:t>
            </w:r>
          </w:p>
        </w:tc>
        <w:tc>
          <w:tcPr>
            <w:tcW w:w="1152" w:type="dxa"/>
            <w:tcBorders>
              <w:top w:val="single" w:sz="6" w:space="0" w:color="auto"/>
              <w:left w:val="single" w:sz="6" w:space="0" w:color="auto"/>
              <w:bottom w:val="single" w:sz="6" w:space="0" w:color="auto"/>
              <w:right w:val="single" w:sz="6" w:space="0" w:color="auto"/>
            </w:tcBorders>
          </w:tcPr>
          <w:p w14:paraId="2873DA9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659,8</w:t>
            </w:r>
          </w:p>
        </w:tc>
      </w:tr>
      <w:tr w:rsidR="00AE1C77" w:rsidRPr="00BA08A0" w14:paraId="39EF4069" w14:textId="77777777" w:rsidTr="00AE1C77">
        <w:trPr>
          <w:trHeight w:val="2897"/>
        </w:trPr>
        <w:tc>
          <w:tcPr>
            <w:tcW w:w="3454" w:type="dxa"/>
            <w:tcBorders>
              <w:top w:val="single" w:sz="6" w:space="0" w:color="auto"/>
              <w:left w:val="single" w:sz="6" w:space="0" w:color="auto"/>
              <w:bottom w:val="single" w:sz="6" w:space="0" w:color="auto"/>
              <w:right w:val="single" w:sz="6" w:space="0" w:color="auto"/>
            </w:tcBorders>
          </w:tcPr>
          <w:p w14:paraId="4DEC744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w:t>
            </w:r>
          </w:p>
          <w:p w14:paraId="0336150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по обращению с животными без владельцев на территории муниципальных образований Краснодарского края </w:t>
            </w:r>
          </w:p>
          <w:p w14:paraId="4CD14E5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 федеральной территории "Сириус"</w:t>
            </w:r>
          </w:p>
          <w:p w14:paraId="14B80EB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41883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677E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6D08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DEB4C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1152" w:type="dxa"/>
            <w:tcBorders>
              <w:top w:val="single" w:sz="6" w:space="0" w:color="auto"/>
              <w:left w:val="single" w:sz="6" w:space="0" w:color="auto"/>
              <w:bottom w:val="single" w:sz="6" w:space="0" w:color="auto"/>
              <w:right w:val="single" w:sz="6" w:space="0" w:color="auto"/>
            </w:tcBorders>
          </w:tcPr>
          <w:p w14:paraId="58D2A27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725,7</w:t>
            </w:r>
          </w:p>
        </w:tc>
        <w:tc>
          <w:tcPr>
            <w:tcW w:w="1152" w:type="dxa"/>
            <w:tcBorders>
              <w:top w:val="single" w:sz="6" w:space="0" w:color="auto"/>
              <w:left w:val="single" w:sz="6" w:space="0" w:color="auto"/>
              <w:bottom w:val="single" w:sz="6" w:space="0" w:color="auto"/>
              <w:right w:val="single" w:sz="6" w:space="0" w:color="auto"/>
            </w:tcBorders>
          </w:tcPr>
          <w:p w14:paraId="23B0350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659,8</w:t>
            </w:r>
          </w:p>
        </w:tc>
      </w:tr>
      <w:tr w:rsidR="00AE1C77" w:rsidRPr="00BA08A0" w14:paraId="4CC1865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A86C11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EA9FA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9F434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84E0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CB6AD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14 3 00 61650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72A34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392942C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725,7</w:t>
            </w:r>
          </w:p>
        </w:tc>
        <w:tc>
          <w:tcPr>
            <w:tcW w:w="1152" w:type="dxa"/>
            <w:tcBorders>
              <w:top w:val="single" w:sz="6" w:space="0" w:color="auto"/>
              <w:left w:val="single" w:sz="6" w:space="0" w:color="auto"/>
              <w:bottom w:val="single" w:sz="6" w:space="0" w:color="auto"/>
              <w:right w:val="single" w:sz="6" w:space="0" w:color="auto"/>
            </w:tcBorders>
          </w:tcPr>
          <w:p w14:paraId="7EF3098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659,8</w:t>
            </w:r>
          </w:p>
        </w:tc>
      </w:tr>
      <w:tr w:rsidR="00AE1C77" w:rsidRPr="00BA08A0" w14:paraId="1E400DF3"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74A981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3B942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53855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D2B80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8DB1E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52D8DA5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c>
          <w:tcPr>
            <w:tcW w:w="1152" w:type="dxa"/>
            <w:tcBorders>
              <w:top w:val="single" w:sz="6" w:space="0" w:color="auto"/>
              <w:left w:val="single" w:sz="6" w:space="0" w:color="auto"/>
              <w:bottom w:val="single" w:sz="6" w:space="0" w:color="auto"/>
              <w:right w:val="single" w:sz="6" w:space="0" w:color="auto"/>
            </w:tcBorders>
          </w:tcPr>
          <w:p w14:paraId="643D49A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r>
      <w:tr w:rsidR="00AE1C77" w:rsidRPr="00BA08A0" w14:paraId="6989A1DF"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1A63DB2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3DC14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FE0E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990B1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EEFEC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52 8 00 00000</w:t>
            </w:r>
          </w:p>
        </w:tc>
        <w:tc>
          <w:tcPr>
            <w:tcW w:w="1152" w:type="dxa"/>
            <w:tcBorders>
              <w:top w:val="single" w:sz="6" w:space="0" w:color="auto"/>
              <w:left w:val="single" w:sz="6" w:space="0" w:color="auto"/>
              <w:bottom w:val="single" w:sz="6" w:space="0" w:color="auto"/>
              <w:right w:val="single" w:sz="6" w:space="0" w:color="auto"/>
            </w:tcBorders>
          </w:tcPr>
          <w:p w14:paraId="1A1D1A3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c>
          <w:tcPr>
            <w:tcW w:w="1152" w:type="dxa"/>
            <w:tcBorders>
              <w:top w:val="single" w:sz="6" w:space="0" w:color="auto"/>
              <w:left w:val="single" w:sz="6" w:space="0" w:color="auto"/>
              <w:bottom w:val="single" w:sz="6" w:space="0" w:color="auto"/>
              <w:right w:val="single" w:sz="6" w:space="0" w:color="auto"/>
            </w:tcBorders>
          </w:tcPr>
          <w:p w14:paraId="698334B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r>
      <w:tr w:rsidR="00AE1C77" w:rsidRPr="00BA08A0" w14:paraId="46A473E6"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013E8F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6DD16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AF9D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4BDE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FAE4E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1152" w:type="dxa"/>
            <w:tcBorders>
              <w:top w:val="single" w:sz="6" w:space="0" w:color="auto"/>
              <w:left w:val="single" w:sz="6" w:space="0" w:color="auto"/>
              <w:bottom w:val="single" w:sz="6" w:space="0" w:color="auto"/>
              <w:right w:val="single" w:sz="6" w:space="0" w:color="auto"/>
            </w:tcBorders>
          </w:tcPr>
          <w:p w14:paraId="0520375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c>
          <w:tcPr>
            <w:tcW w:w="1152" w:type="dxa"/>
            <w:tcBorders>
              <w:top w:val="single" w:sz="6" w:space="0" w:color="auto"/>
              <w:left w:val="single" w:sz="6" w:space="0" w:color="auto"/>
              <w:bottom w:val="single" w:sz="6" w:space="0" w:color="auto"/>
              <w:right w:val="single" w:sz="6" w:space="0" w:color="auto"/>
            </w:tcBorders>
          </w:tcPr>
          <w:p w14:paraId="3FF8CB8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r>
      <w:tr w:rsidR="00AE1C77" w:rsidRPr="00BA08A0" w14:paraId="71C3CD06"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2DFF1C7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EF2E5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7569B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08F88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D754A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52 8 00 00190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7A7D3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0C68027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c>
          <w:tcPr>
            <w:tcW w:w="1152" w:type="dxa"/>
            <w:tcBorders>
              <w:top w:val="single" w:sz="6" w:space="0" w:color="auto"/>
              <w:left w:val="single" w:sz="6" w:space="0" w:color="auto"/>
              <w:bottom w:val="single" w:sz="6" w:space="0" w:color="auto"/>
              <w:right w:val="single" w:sz="6" w:space="0" w:color="auto"/>
            </w:tcBorders>
          </w:tcPr>
          <w:p w14:paraId="0D32D28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7 059,2</w:t>
            </w:r>
          </w:p>
        </w:tc>
      </w:tr>
      <w:tr w:rsidR="00AE1C77" w:rsidRPr="00BA08A0" w14:paraId="3A866AC6"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F9D57A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Дорожное хозяйство (дорожные фонды)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238F1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D9930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8D943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1FF5E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CE25F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036F541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41,2</w:t>
            </w:r>
          </w:p>
        </w:tc>
        <w:tc>
          <w:tcPr>
            <w:tcW w:w="1152" w:type="dxa"/>
            <w:tcBorders>
              <w:top w:val="single" w:sz="6" w:space="0" w:color="auto"/>
              <w:left w:val="single" w:sz="6" w:space="0" w:color="auto"/>
              <w:bottom w:val="single" w:sz="6" w:space="0" w:color="auto"/>
              <w:right w:val="single" w:sz="6" w:space="0" w:color="auto"/>
            </w:tcBorders>
          </w:tcPr>
          <w:p w14:paraId="60F88EA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42,4</w:t>
            </w:r>
          </w:p>
        </w:tc>
      </w:tr>
      <w:tr w:rsidR="00AE1C77" w:rsidRPr="00BA08A0" w14:paraId="0DBC3FFE"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51BB054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Дорожный фонд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EC706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5171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36EF3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28A26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57 0 00 00000</w:t>
            </w:r>
          </w:p>
        </w:tc>
        <w:tc>
          <w:tcPr>
            <w:tcW w:w="1152" w:type="dxa"/>
            <w:tcBorders>
              <w:top w:val="single" w:sz="6" w:space="0" w:color="auto"/>
              <w:left w:val="single" w:sz="6" w:space="0" w:color="auto"/>
              <w:bottom w:val="single" w:sz="6" w:space="0" w:color="auto"/>
              <w:right w:val="single" w:sz="6" w:space="0" w:color="auto"/>
            </w:tcBorders>
          </w:tcPr>
          <w:p w14:paraId="4513156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41,2</w:t>
            </w:r>
          </w:p>
        </w:tc>
        <w:tc>
          <w:tcPr>
            <w:tcW w:w="1152" w:type="dxa"/>
            <w:tcBorders>
              <w:top w:val="single" w:sz="6" w:space="0" w:color="auto"/>
              <w:left w:val="single" w:sz="6" w:space="0" w:color="auto"/>
              <w:bottom w:val="single" w:sz="6" w:space="0" w:color="auto"/>
              <w:right w:val="single" w:sz="6" w:space="0" w:color="auto"/>
            </w:tcBorders>
          </w:tcPr>
          <w:p w14:paraId="0828511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42,4</w:t>
            </w:r>
          </w:p>
        </w:tc>
      </w:tr>
      <w:tr w:rsidR="00AE1C77" w:rsidRPr="00BA08A0" w14:paraId="603F0C1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9EFBC2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Дорожный фонд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D1300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D0486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A317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8C34D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1152" w:type="dxa"/>
            <w:tcBorders>
              <w:top w:val="single" w:sz="6" w:space="0" w:color="auto"/>
              <w:left w:val="single" w:sz="6" w:space="0" w:color="auto"/>
              <w:bottom w:val="single" w:sz="6" w:space="0" w:color="auto"/>
              <w:right w:val="single" w:sz="6" w:space="0" w:color="auto"/>
            </w:tcBorders>
          </w:tcPr>
          <w:p w14:paraId="5B31D0F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41,2</w:t>
            </w:r>
          </w:p>
        </w:tc>
        <w:tc>
          <w:tcPr>
            <w:tcW w:w="1152" w:type="dxa"/>
            <w:tcBorders>
              <w:top w:val="single" w:sz="6" w:space="0" w:color="auto"/>
              <w:left w:val="single" w:sz="6" w:space="0" w:color="auto"/>
              <w:bottom w:val="single" w:sz="6" w:space="0" w:color="auto"/>
              <w:right w:val="single" w:sz="6" w:space="0" w:color="auto"/>
            </w:tcBorders>
          </w:tcPr>
          <w:p w14:paraId="2129EB9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42,4</w:t>
            </w:r>
          </w:p>
        </w:tc>
      </w:tr>
      <w:tr w:rsidR="00AE1C77" w:rsidRPr="00BA08A0" w14:paraId="2E7D050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DBFB63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Закупка товаров, работ и услуг для обеспечения </w:t>
            </w:r>
            <w:r w:rsidRPr="00BA08A0">
              <w:rPr>
                <w:rFonts w:ascii="Times New Roman" w:hAnsi="Times New Roman"/>
                <w:color w:val="000000"/>
                <w:sz w:val="24"/>
                <w:szCs w:val="24"/>
                <w:lang w:eastAsia="ru-RU"/>
              </w:rPr>
              <w:lastRenderedPageBreak/>
              <w:t>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EBDDF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539DF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4A0A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B7F59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57 0 00 03150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F90FC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484299A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41,2</w:t>
            </w:r>
          </w:p>
        </w:tc>
        <w:tc>
          <w:tcPr>
            <w:tcW w:w="1152" w:type="dxa"/>
            <w:tcBorders>
              <w:top w:val="single" w:sz="6" w:space="0" w:color="auto"/>
              <w:left w:val="single" w:sz="6" w:space="0" w:color="auto"/>
              <w:bottom w:val="single" w:sz="6" w:space="0" w:color="auto"/>
              <w:right w:val="single" w:sz="6" w:space="0" w:color="auto"/>
            </w:tcBorders>
          </w:tcPr>
          <w:p w14:paraId="3E0DB24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42,4</w:t>
            </w:r>
          </w:p>
        </w:tc>
      </w:tr>
      <w:tr w:rsidR="00AE1C77" w:rsidRPr="00BA08A0" w14:paraId="10F3015C"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0D363F4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национальной экономики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5262B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462D4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E6F2B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9E99E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28393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CC3B95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5 719,1</w:t>
            </w:r>
          </w:p>
        </w:tc>
        <w:tc>
          <w:tcPr>
            <w:tcW w:w="1152" w:type="dxa"/>
            <w:tcBorders>
              <w:top w:val="single" w:sz="6" w:space="0" w:color="auto"/>
              <w:left w:val="single" w:sz="6" w:space="0" w:color="auto"/>
              <w:bottom w:val="single" w:sz="6" w:space="0" w:color="auto"/>
              <w:right w:val="single" w:sz="6" w:space="0" w:color="auto"/>
            </w:tcBorders>
          </w:tcPr>
          <w:p w14:paraId="1BAB2D3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5 480,5</w:t>
            </w:r>
          </w:p>
        </w:tc>
      </w:tr>
      <w:tr w:rsidR="00AE1C77" w:rsidRPr="00BA08A0" w14:paraId="5339DC48"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587E07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8BC12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22BD6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6DDBE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3F2C5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32C23D4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5 719,1</w:t>
            </w:r>
          </w:p>
        </w:tc>
        <w:tc>
          <w:tcPr>
            <w:tcW w:w="1152" w:type="dxa"/>
            <w:tcBorders>
              <w:top w:val="single" w:sz="6" w:space="0" w:color="auto"/>
              <w:left w:val="single" w:sz="6" w:space="0" w:color="auto"/>
              <w:bottom w:val="single" w:sz="6" w:space="0" w:color="auto"/>
              <w:right w:val="single" w:sz="6" w:space="0" w:color="auto"/>
            </w:tcBorders>
          </w:tcPr>
          <w:p w14:paraId="60B6788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5 480,5</w:t>
            </w:r>
          </w:p>
        </w:tc>
      </w:tr>
      <w:tr w:rsidR="00AE1C77" w:rsidRPr="00BA08A0" w14:paraId="72F2D76B"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DC493D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Функционирование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96794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5C0F7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E71D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B6EC8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52 4 00 00000</w:t>
            </w:r>
          </w:p>
        </w:tc>
        <w:tc>
          <w:tcPr>
            <w:tcW w:w="1152" w:type="dxa"/>
            <w:tcBorders>
              <w:top w:val="single" w:sz="6" w:space="0" w:color="auto"/>
              <w:left w:val="single" w:sz="6" w:space="0" w:color="auto"/>
              <w:bottom w:val="single" w:sz="6" w:space="0" w:color="auto"/>
              <w:right w:val="single" w:sz="6" w:space="0" w:color="auto"/>
            </w:tcBorders>
          </w:tcPr>
          <w:p w14:paraId="2842678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5 719,1</w:t>
            </w:r>
          </w:p>
        </w:tc>
        <w:tc>
          <w:tcPr>
            <w:tcW w:w="1152" w:type="dxa"/>
            <w:tcBorders>
              <w:top w:val="single" w:sz="6" w:space="0" w:color="auto"/>
              <w:left w:val="single" w:sz="6" w:space="0" w:color="auto"/>
              <w:bottom w:val="single" w:sz="6" w:space="0" w:color="auto"/>
              <w:right w:val="single" w:sz="6" w:space="0" w:color="auto"/>
            </w:tcBorders>
          </w:tcPr>
          <w:p w14:paraId="168B240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5 480,5</w:t>
            </w:r>
          </w:p>
        </w:tc>
      </w:tr>
      <w:tr w:rsidR="00AE1C77" w:rsidRPr="00BA08A0" w14:paraId="0F81C8B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93F15C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432B7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ADE5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250F1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643B7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1152" w:type="dxa"/>
            <w:tcBorders>
              <w:top w:val="single" w:sz="6" w:space="0" w:color="auto"/>
              <w:left w:val="single" w:sz="6" w:space="0" w:color="auto"/>
              <w:bottom w:val="single" w:sz="6" w:space="0" w:color="auto"/>
              <w:right w:val="single" w:sz="6" w:space="0" w:color="auto"/>
            </w:tcBorders>
          </w:tcPr>
          <w:p w14:paraId="4DB0A09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5 719,1</w:t>
            </w:r>
          </w:p>
        </w:tc>
        <w:tc>
          <w:tcPr>
            <w:tcW w:w="1152" w:type="dxa"/>
            <w:tcBorders>
              <w:top w:val="single" w:sz="6" w:space="0" w:color="auto"/>
              <w:left w:val="single" w:sz="6" w:space="0" w:color="auto"/>
              <w:bottom w:val="single" w:sz="6" w:space="0" w:color="auto"/>
              <w:right w:val="single" w:sz="6" w:space="0" w:color="auto"/>
            </w:tcBorders>
          </w:tcPr>
          <w:p w14:paraId="0C0DFBC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5 480,5</w:t>
            </w:r>
          </w:p>
        </w:tc>
      </w:tr>
      <w:tr w:rsidR="00AE1C77" w:rsidRPr="00BA08A0" w14:paraId="08CF487E"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00FE7EE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E5857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2F86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3DA6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81658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C3B81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21E8876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5 069,1</w:t>
            </w:r>
          </w:p>
        </w:tc>
        <w:tc>
          <w:tcPr>
            <w:tcW w:w="1152" w:type="dxa"/>
            <w:tcBorders>
              <w:top w:val="single" w:sz="6" w:space="0" w:color="auto"/>
              <w:left w:val="single" w:sz="6" w:space="0" w:color="auto"/>
              <w:bottom w:val="single" w:sz="6" w:space="0" w:color="auto"/>
              <w:right w:val="single" w:sz="6" w:space="0" w:color="auto"/>
            </w:tcBorders>
          </w:tcPr>
          <w:p w14:paraId="709E6D2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5 069,1</w:t>
            </w:r>
          </w:p>
        </w:tc>
      </w:tr>
      <w:tr w:rsidR="00AE1C77" w:rsidRPr="00BA08A0" w14:paraId="271C779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31CC80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232FF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978F4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440B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D68B5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4F7CB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7151A81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610,0</w:t>
            </w:r>
          </w:p>
        </w:tc>
        <w:tc>
          <w:tcPr>
            <w:tcW w:w="1152" w:type="dxa"/>
            <w:tcBorders>
              <w:top w:val="single" w:sz="6" w:space="0" w:color="auto"/>
              <w:left w:val="single" w:sz="6" w:space="0" w:color="auto"/>
              <w:bottom w:val="single" w:sz="6" w:space="0" w:color="auto"/>
              <w:right w:val="single" w:sz="6" w:space="0" w:color="auto"/>
            </w:tcBorders>
          </w:tcPr>
          <w:p w14:paraId="64AB9FC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371,4</w:t>
            </w:r>
          </w:p>
        </w:tc>
      </w:tr>
      <w:tr w:rsidR="00AE1C77" w:rsidRPr="00BA08A0" w14:paraId="6B4AE292"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0A23E85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E9441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8ADD9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771C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4854C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52 4 00 00590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8D884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65560AE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40,0</w:t>
            </w:r>
          </w:p>
        </w:tc>
        <w:tc>
          <w:tcPr>
            <w:tcW w:w="1152" w:type="dxa"/>
            <w:tcBorders>
              <w:top w:val="single" w:sz="6" w:space="0" w:color="auto"/>
              <w:left w:val="single" w:sz="6" w:space="0" w:color="auto"/>
              <w:bottom w:val="single" w:sz="6" w:space="0" w:color="auto"/>
              <w:right w:val="single" w:sz="6" w:space="0" w:color="auto"/>
            </w:tcBorders>
          </w:tcPr>
          <w:p w14:paraId="30EC10B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40,0</w:t>
            </w:r>
          </w:p>
        </w:tc>
      </w:tr>
      <w:tr w:rsidR="00AE1C77" w:rsidRPr="00BA08A0" w14:paraId="5A1542AF"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2E2F8E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Жилищно-коммунальное хозяйство</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8742F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43C3F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C0DD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7FF49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7C1FB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7D2AC8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4 717,5</w:t>
            </w:r>
          </w:p>
        </w:tc>
        <w:tc>
          <w:tcPr>
            <w:tcW w:w="1152" w:type="dxa"/>
            <w:tcBorders>
              <w:top w:val="single" w:sz="6" w:space="0" w:color="auto"/>
              <w:left w:val="single" w:sz="6" w:space="0" w:color="auto"/>
              <w:bottom w:val="single" w:sz="6" w:space="0" w:color="auto"/>
              <w:right w:val="single" w:sz="6" w:space="0" w:color="auto"/>
            </w:tcBorders>
          </w:tcPr>
          <w:p w14:paraId="0830FAE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4 717,5</w:t>
            </w:r>
          </w:p>
        </w:tc>
      </w:tr>
      <w:tr w:rsidR="00AE1C77" w:rsidRPr="00BA08A0" w14:paraId="76F65C57"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CAC0F3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Жилищное хозяйство</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FD06A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98244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58F93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014CC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8FF88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E187A5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c>
          <w:tcPr>
            <w:tcW w:w="1152" w:type="dxa"/>
            <w:tcBorders>
              <w:top w:val="single" w:sz="6" w:space="0" w:color="auto"/>
              <w:left w:val="single" w:sz="6" w:space="0" w:color="auto"/>
              <w:bottom w:val="single" w:sz="6" w:space="0" w:color="auto"/>
              <w:right w:val="single" w:sz="6" w:space="0" w:color="auto"/>
            </w:tcBorders>
          </w:tcPr>
          <w:p w14:paraId="7C19704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r>
      <w:tr w:rsidR="00AE1C77" w:rsidRPr="00BA08A0" w14:paraId="6088FFE5" w14:textId="77777777" w:rsidTr="00AE1C77">
        <w:trPr>
          <w:trHeight w:val="497"/>
        </w:trPr>
        <w:tc>
          <w:tcPr>
            <w:tcW w:w="3454" w:type="dxa"/>
            <w:tcBorders>
              <w:top w:val="single" w:sz="6" w:space="0" w:color="auto"/>
              <w:left w:val="single" w:sz="6" w:space="0" w:color="auto"/>
              <w:bottom w:val="single" w:sz="6" w:space="0" w:color="auto"/>
              <w:right w:val="single" w:sz="6" w:space="0" w:color="auto"/>
            </w:tcBorders>
          </w:tcPr>
          <w:p w14:paraId="6441671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C1DF1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3BEAC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4F442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9B331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99 0 00 00000</w:t>
            </w:r>
          </w:p>
        </w:tc>
        <w:tc>
          <w:tcPr>
            <w:tcW w:w="1152" w:type="dxa"/>
            <w:tcBorders>
              <w:top w:val="single" w:sz="6" w:space="0" w:color="auto"/>
              <w:left w:val="single" w:sz="6" w:space="0" w:color="auto"/>
              <w:bottom w:val="single" w:sz="6" w:space="0" w:color="auto"/>
              <w:right w:val="single" w:sz="6" w:space="0" w:color="auto"/>
            </w:tcBorders>
          </w:tcPr>
          <w:p w14:paraId="5AFDDE1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c>
          <w:tcPr>
            <w:tcW w:w="1152" w:type="dxa"/>
            <w:tcBorders>
              <w:top w:val="single" w:sz="6" w:space="0" w:color="auto"/>
              <w:left w:val="single" w:sz="6" w:space="0" w:color="auto"/>
              <w:bottom w:val="single" w:sz="6" w:space="0" w:color="auto"/>
              <w:right w:val="single" w:sz="6" w:space="0" w:color="auto"/>
            </w:tcBorders>
          </w:tcPr>
          <w:p w14:paraId="583E13C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r>
      <w:tr w:rsidR="00AE1C77" w:rsidRPr="00BA08A0" w14:paraId="531F165F"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02CDEF2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Непрограммные расходы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15C61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0120C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F8312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2650C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99 9 00 00000</w:t>
            </w:r>
          </w:p>
        </w:tc>
        <w:tc>
          <w:tcPr>
            <w:tcW w:w="1152" w:type="dxa"/>
            <w:tcBorders>
              <w:top w:val="single" w:sz="6" w:space="0" w:color="auto"/>
              <w:left w:val="single" w:sz="6" w:space="0" w:color="auto"/>
              <w:bottom w:val="single" w:sz="6" w:space="0" w:color="auto"/>
              <w:right w:val="single" w:sz="6" w:space="0" w:color="auto"/>
            </w:tcBorders>
          </w:tcPr>
          <w:p w14:paraId="09D2998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c>
          <w:tcPr>
            <w:tcW w:w="1152" w:type="dxa"/>
            <w:tcBorders>
              <w:top w:val="single" w:sz="6" w:space="0" w:color="auto"/>
              <w:left w:val="single" w:sz="6" w:space="0" w:color="auto"/>
              <w:bottom w:val="single" w:sz="6" w:space="0" w:color="auto"/>
              <w:right w:val="single" w:sz="6" w:space="0" w:color="auto"/>
            </w:tcBorders>
          </w:tcPr>
          <w:p w14:paraId="6F59625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r>
      <w:tr w:rsidR="00AE1C77" w:rsidRPr="00BA08A0" w14:paraId="1D447BA8"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AAA28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Взносы на капитальный ремонт жилфонда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CD270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0282C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046A6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17D3B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1152" w:type="dxa"/>
            <w:tcBorders>
              <w:top w:val="single" w:sz="6" w:space="0" w:color="auto"/>
              <w:left w:val="single" w:sz="6" w:space="0" w:color="auto"/>
              <w:bottom w:val="single" w:sz="6" w:space="0" w:color="auto"/>
              <w:right w:val="single" w:sz="6" w:space="0" w:color="auto"/>
            </w:tcBorders>
          </w:tcPr>
          <w:p w14:paraId="7F204DC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c>
          <w:tcPr>
            <w:tcW w:w="1152" w:type="dxa"/>
            <w:tcBorders>
              <w:top w:val="single" w:sz="6" w:space="0" w:color="auto"/>
              <w:left w:val="single" w:sz="6" w:space="0" w:color="auto"/>
              <w:bottom w:val="single" w:sz="6" w:space="0" w:color="auto"/>
              <w:right w:val="single" w:sz="6" w:space="0" w:color="auto"/>
            </w:tcBorders>
          </w:tcPr>
          <w:p w14:paraId="1555F27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r>
      <w:tr w:rsidR="00AE1C77" w:rsidRPr="00BA08A0" w14:paraId="00EE8A0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74892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61ADB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5EAE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4A90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D8C37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99 9 00 00430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7436E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30E2F16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c>
          <w:tcPr>
            <w:tcW w:w="1152" w:type="dxa"/>
            <w:tcBorders>
              <w:top w:val="single" w:sz="6" w:space="0" w:color="auto"/>
              <w:left w:val="single" w:sz="6" w:space="0" w:color="auto"/>
              <w:bottom w:val="single" w:sz="6" w:space="0" w:color="auto"/>
              <w:right w:val="single" w:sz="6" w:space="0" w:color="auto"/>
            </w:tcBorders>
          </w:tcPr>
          <w:p w14:paraId="0D54954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360,0</w:t>
            </w:r>
          </w:p>
        </w:tc>
      </w:tr>
      <w:tr w:rsidR="00AE1C77" w:rsidRPr="00BA08A0" w14:paraId="0BCFB9FB"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5A30DBF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жилищно-коммунального хозяйства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F748F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5BB43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C1DC4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D1527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F9FDA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29B063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152" w:type="dxa"/>
            <w:tcBorders>
              <w:top w:val="single" w:sz="6" w:space="0" w:color="auto"/>
              <w:left w:val="single" w:sz="6" w:space="0" w:color="auto"/>
              <w:bottom w:val="single" w:sz="6" w:space="0" w:color="auto"/>
              <w:right w:val="single" w:sz="6" w:space="0" w:color="auto"/>
            </w:tcBorders>
          </w:tcPr>
          <w:p w14:paraId="6049D72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AE1C77" w:rsidRPr="00BA08A0" w14:paraId="311627CA"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3B1E78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AF7ED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45439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E20CB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B2FD5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4BB20A2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152" w:type="dxa"/>
            <w:tcBorders>
              <w:top w:val="single" w:sz="6" w:space="0" w:color="auto"/>
              <w:left w:val="single" w:sz="6" w:space="0" w:color="auto"/>
              <w:bottom w:val="single" w:sz="6" w:space="0" w:color="auto"/>
              <w:right w:val="single" w:sz="6" w:space="0" w:color="auto"/>
            </w:tcBorders>
          </w:tcPr>
          <w:p w14:paraId="083D41E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AE1C77" w:rsidRPr="00BA08A0" w14:paraId="7E248827"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3A01474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E1923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570C6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28AFE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95E06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52 9 00 00000</w:t>
            </w:r>
          </w:p>
        </w:tc>
        <w:tc>
          <w:tcPr>
            <w:tcW w:w="1152" w:type="dxa"/>
            <w:tcBorders>
              <w:top w:val="single" w:sz="6" w:space="0" w:color="auto"/>
              <w:left w:val="single" w:sz="6" w:space="0" w:color="auto"/>
              <w:bottom w:val="single" w:sz="6" w:space="0" w:color="auto"/>
              <w:right w:val="single" w:sz="6" w:space="0" w:color="auto"/>
            </w:tcBorders>
          </w:tcPr>
          <w:p w14:paraId="1DB551C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152" w:type="dxa"/>
            <w:tcBorders>
              <w:top w:val="single" w:sz="6" w:space="0" w:color="auto"/>
              <w:left w:val="single" w:sz="6" w:space="0" w:color="auto"/>
              <w:bottom w:val="single" w:sz="6" w:space="0" w:color="auto"/>
              <w:right w:val="single" w:sz="6" w:space="0" w:color="auto"/>
            </w:tcBorders>
          </w:tcPr>
          <w:p w14:paraId="500F831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AE1C77" w:rsidRPr="00BA08A0" w14:paraId="128D2B64"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5A8843F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8A448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16CF5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0329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04BC7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1152" w:type="dxa"/>
            <w:tcBorders>
              <w:top w:val="single" w:sz="6" w:space="0" w:color="auto"/>
              <w:left w:val="single" w:sz="6" w:space="0" w:color="auto"/>
              <w:bottom w:val="single" w:sz="6" w:space="0" w:color="auto"/>
              <w:right w:val="single" w:sz="6" w:space="0" w:color="auto"/>
            </w:tcBorders>
          </w:tcPr>
          <w:p w14:paraId="3913CBD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152" w:type="dxa"/>
            <w:tcBorders>
              <w:top w:val="single" w:sz="6" w:space="0" w:color="auto"/>
              <w:left w:val="single" w:sz="6" w:space="0" w:color="auto"/>
              <w:bottom w:val="single" w:sz="6" w:space="0" w:color="auto"/>
              <w:right w:val="single" w:sz="6" w:space="0" w:color="auto"/>
            </w:tcBorders>
          </w:tcPr>
          <w:p w14:paraId="477FF2A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AE1C77" w:rsidRPr="00BA08A0" w14:paraId="41BE6BC4"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CC667A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2845B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AB9D6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65FB90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149B5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3BB60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06739DD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c>
          <w:tcPr>
            <w:tcW w:w="1152" w:type="dxa"/>
            <w:tcBorders>
              <w:top w:val="single" w:sz="6" w:space="0" w:color="auto"/>
              <w:left w:val="single" w:sz="6" w:space="0" w:color="auto"/>
              <w:bottom w:val="single" w:sz="6" w:space="0" w:color="auto"/>
              <w:right w:val="single" w:sz="6" w:space="0" w:color="auto"/>
            </w:tcBorders>
          </w:tcPr>
          <w:p w14:paraId="1C7B502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4 357,5</w:t>
            </w:r>
          </w:p>
        </w:tc>
      </w:tr>
      <w:tr w:rsidR="00AE1C77" w:rsidRPr="00BA08A0" w14:paraId="1BCDE87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1390D4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4BE42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201FC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372E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D0437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52 9 00 00190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5D3A8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73FA3B1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c>
          <w:tcPr>
            <w:tcW w:w="1152" w:type="dxa"/>
            <w:tcBorders>
              <w:top w:val="single" w:sz="6" w:space="0" w:color="auto"/>
              <w:left w:val="single" w:sz="6" w:space="0" w:color="auto"/>
              <w:bottom w:val="single" w:sz="6" w:space="0" w:color="auto"/>
              <w:right w:val="single" w:sz="6" w:space="0" w:color="auto"/>
            </w:tcBorders>
          </w:tcPr>
          <w:p w14:paraId="61B9466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6F1F5723"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455B95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окружающей среды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58687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507B0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30187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CAABF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D7DC3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CB8A9F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152" w:type="dxa"/>
            <w:tcBorders>
              <w:top w:val="single" w:sz="6" w:space="0" w:color="auto"/>
              <w:left w:val="single" w:sz="6" w:space="0" w:color="auto"/>
              <w:bottom w:val="single" w:sz="6" w:space="0" w:color="auto"/>
              <w:right w:val="single" w:sz="6" w:space="0" w:color="auto"/>
            </w:tcBorders>
          </w:tcPr>
          <w:p w14:paraId="635C832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AE1C77" w:rsidRPr="00BA08A0" w14:paraId="78CF5C1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205EC4D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охраны окружающей среды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EB322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40A9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0C0E0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263BE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77D59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5EE03AC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152" w:type="dxa"/>
            <w:tcBorders>
              <w:top w:val="single" w:sz="6" w:space="0" w:color="auto"/>
              <w:left w:val="single" w:sz="6" w:space="0" w:color="auto"/>
              <w:bottom w:val="single" w:sz="6" w:space="0" w:color="auto"/>
              <w:right w:val="single" w:sz="6" w:space="0" w:color="auto"/>
            </w:tcBorders>
          </w:tcPr>
          <w:p w14:paraId="5B3AC61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AE1C77" w:rsidRPr="00BA08A0" w14:paraId="3862C48F" w14:textId="77777777" w:rsidTr="00AE1C77">
        <w:trPr>
          <w:trHeight w:val="679"/>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460CCD7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связанных с охраной окружающей среды и обеспечением экологической безопасности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43383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3C6E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47948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BD3CA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65 0 00 00000</w:t>
            </w:r>
          </w:p>
        </w:tc>
        <w:tc>
          <w:tcPr>
            <w:tcW w:w="1152" w:type="dxa"/>
            <w:tcBorders>
              <w:top w:val="single" w:sz="6" w:space="0" w:color="auto"/>
              <w:left w:val="single" w:sz="6" w:space="0" w:color="auto"/>
              <w:bottom w:val="single" w:sz="6" w:space="0" w:color="auto"/>
              <w:right w:val="single" w:sz="6" w:space="0" w:color="auto"/>
            </w:tcBorders>
          </w:tcPr>
          <w:p w14:paraId="2AFE1E3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152" w:type="dxa"/>
            <w:tcBorders>
              <w:top w:val="single" w:sz="6" w:space="0" w:color="auto"/>
              <w:left w:val="single" w:sz="6" w:space="0" w:color="auto"/>
              <w:bottom w:val="single" w:sz="6" w:space="0" w:color="auto"/>
              <w:right w:val="single" w:sz="6" w:space="0" w:color="auto"/>
            </w:tcBorders>
          </w:tcPr>
          <w:p w14:paraId="71D94CC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AE1C77" w:rsidRPr="00BA08A0" w14:paraId="57775329"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401B753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roofErr w:type="spellStart"/>
            <w:r w:rsidRPr="00BA08A0">
              <w:rPr>
                <w:rFonts w:ascii="Times New Roman" w:hAnsi="Times New Roman"/>
                <w:color w:val="000000"/>
                <w:sz w:val="24"/>
                <w:szCs w:val="24"/>
                <w:lang w:eastAsia="ru-RU"/>
              </w:rPr>
              <w:t>Озелениение</w:t>
            </w:r>
            <w:proofErr w:type="spellEnd"/>
            <w:r w:rsidRPr="00BA08A0">
              <w:rPr>
                <w:rFonts w:ascii="Times New Roman" w:hAnsi="Times New Roman"/>
                <w:color w:val="000000"/>
                <w:sz w:val="24"/>
                <w:szCs w:val="24"/>
                <w:lang w:eastAsia="ru-RU"/>
              </w:rPr>
              <w:t xml:space="preserve">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86BD1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B4E7A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CAEE4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C8B7C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1152" w:type="dxa"/>
            <w:tcBorders>
              <w:top w:val="single" w:sz="6" w:space="0" w:color="auto"/>
              <w:left w:val="single" w:sz="6" w:space="0" w:color="auto"/>
              <w:bottom w:val="single" w:sz="6" w:space="0" w:color="auto"/>
              <w:right w:val="single" w:sz="6" w:space="0" w:color="auto"/>
            </w:tcBorders>
          </w:tcPr>
          <w:p w14:paraId="3F32819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152" w:type="dxa"/>
            <w:tcBorders>
              <w:top w:val="single" w:sz="6" w:space="0" w:color="auto"/>
              <w:left w:val="single" w:sz="6" w:space="0" w:color="auto"/>
              <w:bottom w:val="single" w:sz="6" w:space="0" w:color="auto"/>
              <w:right w:val="single" w:sz="6" w:space="0" w:color="auto"/>
            </w:tcBorders>
          </w:tcPr>
          <w:p w14:paraId="0FA2111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AE1C77" w:rsidRPr="00BA08A0" w14:paraId="389BF7F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shd w:val="solid" w:color="FFFFFF" w:fill="auto"/>
          </w:tcPr>
          <w:p w14:paraId="17BE2CA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5C2E3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08E07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3BFAB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B1007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65 0 00 11030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0E969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257AD60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3 430,0</w:t>
            </w:r>
          </w:p>
        </w:tc>
        <w:tc>
          <w:tcPr>
            <w:tcW w:w="1152" w:type="dxa"/>
            <w:tcBorders>
              <w:top w:val="single" w:sz="6" w:space="0" w:color="auto"/>
              <w:left w:val="single" w:sz="6" w:space="0" w:color="auto"/>
              <w:bottom w:val="single" w:sz="6" w:space="0" w:color="auto"/>
              <w:right w:val="single" w:sz="6" w:space="0" w:color="auto"/>
            </w:tcBorders>
          </w:tcPr>
          <w:p w14:paraId="7471461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3 560,0</w:t>
            </w:r>
          </w:p>
        </w:tc>
      </w:tr>
      <w:tr w:rsidR="00AE1C77" w:rsidRPr="00BA08A0" w14:paraId="0771B6FA"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52849D5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Социальная политика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495E2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1C9A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56053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B6D73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0F526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57C9784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42 063,4</w:t>
            </w:r>
          </w:p>
        </w:tc>
        <w:tc>
          <w:tcPr>
            <w:tcW w:w="1152" w:type="dxa"/>
            <w:tcBorders>
              <w:top w:val="single" w:sz="6" w:space="0" w:color="auto"/>
              <w:left w:val="single" w:sz="6" w:space="0" w:color="auto"/>
              <w:bottom w:val="single" w:sz="6" w:space="0" w:color="auto"/>
              <w:right w:val="single" w:sz="6" w:space="0" w:color="auto"/>
            </w:tcBorders>
          </w:tcPr>
          <w:p w14:paraId="6717645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37 127,0</w:t>
            </w:r>
          </w:p>
        </w:tc>
      </w:tr>
      <w:tr w:rsidR="00AE1C77" w:rsidRPr="00BA08A0" w14:paraId="4A098890"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08545F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Пенсионное обеспечение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3DA41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0799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9A94E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F40D4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51D99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B8D92E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c>
          <w:tcPr>
            <w:tcW w:w="1152" w:type="dxa"/>
            <w:tcBorders>
              <w:top w:val="single" w:sz="6" w:space="0" w:color="auto"/>
              <w:left w:val="single" w:sz="6" w:space="0" w:color="auto"/>
              <w:bottom w:val="single" w:sz="6" w:space="0" w:color="auto"/>
              <w:right w:val="single" w:sz="6" w:space="0" w:color="auto"/>
            </w:tcBorders>
          </w:tcPr>
          <w:p w14:paraId="31489F0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r>
      <w:tr w:rsidR="00AE1C77" w:rsidRPr="00BA08A0" w14:paraId="55232173" w14:textId="77777777" w:rsidTr="00AE1C77">
        <w:trPr>
          <w:trHeight w:val="211"/>
        </w:trPr>
        <w:tc>
          <w:tcPr>
            <w:tcW w:w="3454" w:type="dxa"/>
            <w:tcBorders>
              <w:top w:val="single" w:sz="6" w:space="0" w:color="auto"/>
              <w:left w:val="single" w:sz="6" w:space="0" w:color="auto"/>
              <w:bottom w:val="single" w:sz="6" w:space="0" w:color="auto"/>
              <w:right w:val="single" w:sz="6" w:space="0" w:color="auto"/>
            </w:tcBorders>
          </w:tcPr>
          <w:p w14:paraId="6AC8DEE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пенсионное обеспечение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71CB8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3E6E1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7069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29DAD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64 0 00 00000</w:t>
            </w:r>
          </w:p>
        </w:tc>
        <w:tc>
          <w:tcPr>
            <w:tcW w:w="1152" w:type="dxa"/>
            <w:tcBorders>
              <w:top w:val="single" w:sz="6" w:space="0" w:color="auto"/>
              <w:left w:val="single" w:sz="6" w:space="0" w:color="auto"/>
              <w:bottom w:val="single" w:sz="6" w:space="0" w:color="auto"/>
              <w:right w:val="single" w:sz="6" w:space="0" w:color="auto"/>
            </w:tcBorders>
          </w:tcPr>
          <w:p w14:paraId="64CF4B7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c>
          <w:tcPr>
            <w:tcW w:w="1152" w:type="dxa"/>
            <w:tcBorders>
              <w:top w:val="single" w:sz="6" w:space="0" w:color="auto"/>
              <w:left w:val="single" w:sz="6" w:space="0" w:color="auto"/>
              <w:bottom w:val="single" w:sz="6" w:space="0" w:color="auto"/>
              <w:right w:val="single" w:sz="6" w:space="0" w:color="auto"/>
            </w:tcBorders>
          </w:tcPr>
          <w:p w14:paraId="7F90128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r>
      <w:tr w:rsidR="00AE1C77" w:rsidRPr="00BA08A0" w14:paraId="5324EAFD" w14:textId="77777777" w:rsidTr="00AE1C77">
        <w:trPr>
          <w:trHeight w:val="1826"/>
        </w:trPr>
        <w:tc>
          <w:tcPr>
            <w:tcW w:w="3454" w:type="dxa"/>
            <w:tcBorders>
              <w:top w:val="single" w:sz="6" w:space="0" w:color="auto"/>
              <w:left w:val="single" w:sz="6" w:space="0" w:color="auto"/>
              <w:bottom w:val="single" w:sz="6" w:space="0" w:color="auto"/>
              <w:right w:val="single" w:sz="6" w:space="0" w:color="auto"/>
            </w:tcBorders>
          </w:tcPr>
          <w:p w14:paraId="3FC72E5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Решение Совета муниципального образования Ленинградский район от 12.12.2005 года №115 «О дополнительном материальном обеспечении </w:t>
            </w:r>
            <w:proofErr w:type="gramStart"/>
            <w:r w:rsidRPr="00BA08A0">
              <w:rPr>
                <w:rFonts w:ascii="Times New Roman" w:hAnsi="Times New Roman"/>
                <w:color w:val="000000"/>
                <w:sz w:val="24"/>
                <w:szCs w:val="24"/>
                <w:lang w:eastAsia="ru-RU"/>
              </w:rPr>
              <w:t>лиц</w:t>
            </w:r>
            <w:proofErr w:type="gramEnd"/>
            <w:r w:rsidRPr="00BA08A0">
              <w:rPr>
                <w:rFonts w:ascii="Times New Roman" w:hAnsi="Times New Roman"/>
                <w:color w:val="000000"/>
                <w:sz w:val="24"/>
                <w:szCs w:val="24"/>
                <w:lang w:eastAsia="ru-RU"/>
              </w:rPr>
              <w:t xml:space="preserve"> замещавших муниципальные должности и должности муниципальной службы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4999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87DC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021F3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18F5A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1152" w:type="dxa"/>
            <w:tcBorders>
              <w:top w:val="single" w:sz="6" w:space="0" w:color="auto"/>
              <w:left w:val="single" w:sz="6" w:space="0" w:color="auto"/>
              <w:bottom w:val="single" w:sz="6" w:space="0" w:color="auto"/>
              <w:right w:val="single" w:sz="6" w:space="0" w:color="auto"/>
            </w:tcBorders>
          </w:tcPr>
          <w:p w14:paraId="1D77F2D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c>
          <w:tcPr>
            <w:tcW w:w="1152" w:type="dxa"/>
            <w:tcBorders>
              <w:top w:val="single" w:sz="6" w:space="0" w:color="auto"/>
              <w:left w:val="single" w:sz="6" w:space="0" w:color="auto"/>
              <w:bottom w:val="single" w:sz="6" w:space="0" w:color="auto"/>
              <w:right w:val="single" w:sz="6" w:space="0" w:color="auto"/>
            </w:tcBorders>
          </w:tcPr>
          <w:p w14:paraId="1DAB63E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r>
      <w:tr w:rsidR="00AE1C77" w:rsidRPr="00BA08A0" w14:paraId="4B4463DA"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4A57C3B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Социальное обеспечение и иные выплаты населению</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3FC8B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9065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95A2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79649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64 0 00 04910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B8DF9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00A11F5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c>
          <w:tcPr>
            <w:tcW w:w="1152" w:type="dxa"/>
            <w:tcBorders>
              <w:top w:val="single" w:sz="6" w:space="0" w:color="auto"/>
              <w:left w:val="single" w:sz="6" w:space="0" w:color="auto"/>
              <w:bottom w:val="single" w:sz="6" w:space="0" w:color="auto"/>
              <w:right w:val="single" w:sz="6" w:space="0" w:color="auto"/>
            </w:tcBorders>
          </w:tcPr>
          <w:p w14:paraId="403BA56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10 218,3</w:t>
            </w:r>
          </w:p>
        </w:tc>
      </w:tr>
      <w:tr w:rsidR="00AE1C77" w:rsidRPr="00BA08A0" w14:paraId="4943B083"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9B7753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семьи и детства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E18A2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226F0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F42D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47BA2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614B3D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3449F8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28 682,2</w:t>
            </w:r>
          </w:p>
        </w:tc>
        <w:tc>
          <w:tcPr>
            <w:tcW w:w="1152" w:type="dxa"/>
            <w:tcBorders>
              <w:top w:val="single" w:sz="6" w:space="0" w:color="auto"/>
              <w:left w:val="single" w:sz="6" w:space="0" w:color="auto"/>
              <w:bottom w:val="single" w:sz="6" w:space="0" w:color="auto"/>
              <w:right w:val="single" w:sz="6" w:space="0" w:color="auto"/>
            </w:tcBorders>
          </w:tcPr>
          <w:p w14:paraId="1AA8655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r>
      <w:tr w:rsidR="00AE1C77" w:rsidRPr="00BA08A0" w14:paraId="2B5681E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4D7747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89CFC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9A229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0C2D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73211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11 0 00 00000</w:t>
            </w:r>
          </w:p>
        </w:tc>
        <w:tc>
          <w:tcPr>
            <w:tcW w:w="1152" w:type="dxa"/>
            <w:tcBorders>
              <w:top w:val="single" w:sz="6" w:space="0" w:color="auto"/>
              <w:left w:val="single" w:sz="6" w:space="0" w:color="auto"/>
              <w:bottom w:val="single" w:sz="6" w:space="0" w:color="auto"/>
              <w:right w:val="single" w:sz="6" w:space="0" w:color="auto"/>
            </w:tcBorders>
          </w:tcPr>
          <w:p w14:paraId="111AB8A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4 936,4</w:t>
            </w:r>
          </w:p>
        </w:tc>
        <w:tc>
          <w:tcPr>
            <w:tcW w:w="1152" w:type="dxa"/>
            <w:tcBorders>
              <w:top w:val="single" w:sz="6" w:space="0" w:color="auto"/>
              <w:left w:val="single" w:sz="6" w:space="0" w:color="auto"/>
              <w:bottom w:val="single" w:sz="6" w:space="0" w:color="auto"/>
              <w:right w:val="single" w:sz="6" w:space="0" w:color="auto"/>
            </w:tcBorders>
          </w:tcPr>
          <w:p w14:paraId="492BAB4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169C88CC" w14:textId="77777777" w:rsidTr="00AE1C77">
        <w:trPr>
          <w:trHeight w:val="3322"/>
        </w:trPr>
        <w:tc>
          <w:tcPr>
            <w:tcW w:w="3454" w:type="dxa"/>
            <w:tcBorders>
              <w:top w:val="single" w:sz="6" w:space="0" w:color="auto"/>
              <w:left w:val="single" w:sz="6" w:space="0" w:color="auto"/>
              <w:bottom w:val="single" w:sz="6" w:space="0" w:color="auto"/>
              <w:right w:val="single" w:sz="6" w:space="0" w:color="auto"/>
            </w:tcBorders>
          </w:tcPr>
          <w:p w14:paraId="30C192B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социальных выплат молодым семьям на приобретение (строительство) жилья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w:t>
            </w:r>
            <w:proofErr w:type="spellStart"/>
            <w:r w:rsidRPr="00BA08A0">
              <w:rPr>
                <w:rFonts w:ascii="Times New Roman" w:hAnsi="Times New Roman"/>
                <w:color w:val="000000"/>
                <w:sz w:val="24"/>
                <w:szCs w:val="24"/>
                <w:lang w:eastAsia="ru-RU"/>
              </w:rPr>
              <w:t>услуг"государственной</w:t>
            </w:r>
            <w:proofErr w:type="spellEnd"/>
            <w:r w:rsidRPr="00BA08A0">
              <w:rPr>
                <w:rFonts w:ascii="Times New Roman" w:hAnsi="Times New Roman"/>
                <w:color w:val="000000"/>
                <w:sz w:val="24"/>
                <w:szCs w:val="24"/>
                <w:lang w:eastAsia="ru-RU"/>
              </w:rPr>
              <w:t xml:space="preserve"> </w:t>
            </w:r>
            <w:proofErr w:type="spellStart"/>
            <w:r w:rsidRPr="00BA08A0">
              <w:rPr>
                <w:rFonts w:ascii="Times New Roman" w:hAnsi="Times New Roman"/>
                <w:color w:val="000000"/>
                <w:sz w:val="24"/>
                <w:szCs w:val="24"/>
                <w:lang w:eastAsia="ru-RU"/>
              </w:rPr>
              <w:t>прогарммы</w:t>
            </w:r>
            <w:proofErr w:type="spellEnd"/>
            <w:r w:rsidRPr="00BA08A0">
              <w:rPr>
                <w:rFonts w:ascii="Times New Roman" w:hAnsi="Times New Roman"/>
                <w:color w:val="000000"/>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D2577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15702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20306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912A1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11 1 00 00000</w:t>
            </w:r>
          </w:p>
        </w:tc>
        <w:tc>
          <w:tcPr>
            <w:tcW w:w="1152" w:type="dxa"/>
            <w:tcBorders>
              <w:top w:val="single" w:sz="6" w:space="0" w:color="auto"/>
              <w:left w:val="single" w:sz="6" w:space="0" w:color="auto"/>
              <w:bottom w:val="single" w:sz="6" w:space="0" w:color="auto"/>
              <w:right w:val="single" w:sz="6" w:space="0" w:color="auto"/>
            </w:tcBorders>
          </w:tcPr>
          <w:p w14:paraId="1511B2E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4 936,4</w:t>
            </w:r>
          </w:p>
        </w:tc>
        <w:tc>
          <w:tcPr>
            <w:tcW w:w="1152" w:type="dxa"/>
            <w:tcBorders>
              <w:top w:val="single" w:sz="6" w:space="0" w:color="auto"/>
              <w:left w:val="single" w:sz="6" w:space="0" w:color="auto"/>
              <w:bottom w:val="single" w:sz="6" w:space="0" w:color="auto"/>
              <w:right w:val="single" w:sz="6" w:space="0" w:color="auto"/>
            </w:tcBorders>
          </w:tcPr>
          <w:p w14:paraId="630A20E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3A732D9E" w14:textId="77777777" w:rsidTr="00AE1C77">
        <w:trPr>
          <w:trHeight w:val="487"/>
        </w:trPr>
        <w:tc>
          <w:tcPr>
            <w:tcW w:w="3454" w:type="dxa"/>
            <w:tcBorders>
              <w:top w:val="single" w:sz="6" w:space="0" w:color="auto"/>
              <w:left w:val="single" w:sz="6" w:space="0" w:color="auto"/>
              <w:bottom w:val="single" w:sz="6" w:space="0" w:color="auto"/>
              <w:right w:val="single" w:sz="6" w:space="0" w:color="auto"/>
            </w:tcBorders>
          </w:tcPr>
          <w:p w14:paraId="0E38B5E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мероприятий по обеспечению жильем молодых семей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0A736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9EE7F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D9E96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7EEC2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1152" w:type="dxa"/>
            <w:tcBorders>
              <w:top w:val="single" w:sz="6" w:space="0" w:color="auto"/>
              <w:left w:val="single" w:sz="6" w:space="0" w:color="auto"/>
              <w:bottom w:val="single" w:sz="6" w:space="0" w:color="auto"/>
              <w:right w:val="single" w:sz="6" w:space="0" w:color="auto"/>
            </w:tcBorders>
          </w:tcPr>
          <w:p w14:paraId="3158ECD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4 936,4</w:t>
            </w:r>
          </w:p>
        </w:tc>
        <w:tc>
          <w:tcPr>
            <w:tcW w:w="1152" w:type="dxa"/>
            <w:tcBorders>
              <w:top w:val="single" w:sz="6" w:space="0" w:color="auto"/>
              <w:left w:val="single" w:sz="6" w:space="0" w:color="auto"/>
              <w:bottom w:val="single" w:sz="6" w:space="0" w:color="auto"/>
              <w:right w:val="single" w:sz="6" w:space="0" w:color="auto"/>
            </w:tcBorders>
          </w:tcPr>
          <w:p w14:paraId="3B8362D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7319F052"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FA9CEA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068D4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0A271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2EA85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9FDA1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 1 00 L4970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2303E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3FE0F14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4 936,4</w:t>
            </w:r>
          </w:p>
        </w:tc>
        <w:tc>
          <w:tcPr>
            <w:tcW w:w="1152" w:type="dxa"/>
            <w:tcBorders>
              <w:top w:val="single" w:sz="6" w:space="0" w:color="auto"/>
              <w:left w:val="single" w:sz="6" w:space="0" w:color="auto"/>
              <w:bottom w:val="single" w:sz="6" w:space="0" w:color="auto"/>
              <w:right w:val="single" w:sz="6" w:space="0" w:color="auto"/>
            </w:tcBorders>
          </w:tcPr>
          <w:p w14:paraId="3394EB7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21F1E18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5256D8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7E8AC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42E11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5B75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DC2C2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2181FB6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c>
          <w:tcPr>
            <w:tcW w:w="1152" w:type="dxa"/>
            <w:tcBorders>
              <w:top w:val="single" w:sz="6" w:space="0" w:color="auto"/>
              <w:left w:val="single" w:sz="6" w:space="0" w:color="auto"/>
              <w:bottom w:val="single" w:sz="6" w:space="0" w:color="auto"/>
              <w:right w:val="single" w:sz="6" w:space="0" w:color="auto"/>
            </w:tcBorders>
          </w:tcPr>
          <w:p w14:paraId="1296100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r>
      <w:tr w:rsidR="00AE1C77" w:rsidRPr="00BA08A0" w14:paraId="65B0A45D" w14:textId="77777777" w:rsidTr="00AE1C77">
        <w:trPr>
          <w:trHeight w:val="2897"/>
        </w:trPr>
        <w:tc>
          <w:tcPr>
            <w:tcW w:w="3454" w:type="dxa"/>
            <w:tcBorders>
              <w:top w:val="single" w:sz="6" w:space="0" w:color="auto"/>
              <w:left w:val="single" w:sz="6" w:space="0" w:color="auto"/>
              <w:bottom w:val="single" w:sz="6" w:space="0" w:color="auto"/>
              <w:right w:val="single" w:sz="6" w:space="0" w:color="auto"/>
            </w:tcBorders>
          </w:tcPr>
          <w:p w14:paraId="576654C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обеспечению жилыми помещениями детям-сиротам и детей, оставшихся без попечения </w:t>
            </w:r>
            <w:proofErr w:type="spellStart"/>
            <w:proofErr w:type="gramStart"/>
            <w:r w:rsidRPr="00BA08A0">
              <w:rPr>
                <w:rFonts w:ascii="Times New Roman" w:hAnsi="Times New Roman"/>
                <w:color w:val="000000"/>
                <w:sz w:val="24"/>
                <w:szCs w:val="24"/>
                <w:lang w:eastAsia="ru-RU"/>
              </w:rPr>
              <w:t>родителей,лиц</w:t>
            </w:r>
            <w:proofErr w:type="spellEnd"/>
            <w:proofErr w:type="gramEnd"/>
            <w:r w:rsidRPr="00BA08A0">
              <w:rPr>
                <w:rFonts w:ascii="Times New Roman" w:hAnsi="Times New Roman"/>
                <w:color w:val="000000"/>
                <w:sz w:val="24"/>
                <w:szCs w:val="24"/>
                <w:lang w:eastAsia="ru-RU"/>
              </w:rPr>
              <w:t xml:space="preserve"> из числа </w:t>
            </w:r>
            <w:proofErr w:type="spellStart"/>
            <w:r w:rsidRPr="00BA08A0">
              <w:rPr>
                <w:rFonts w:ascii="Times New Roman" w:hAnsi="Times New Roman"/>
                <w:color w:val="000000"/>
                <w:sz w:val="24"/>
                <w:szCs w:val="24"/>
                <w:lang w:eastAsia="ru-RU"/>
              </w:rPr>
              <w:t>днтнй</w:t>
            </w:r>
            <w:proofErr w:type="spellEnd"/>
            <w:r w:rsidRPr="00BA08A0">
              <w:rPr>
                <w:rFonts w:ascii="Times New Roman" w:hAnsi="Times New Roman"/>
                <w:color w:val="000000"/>
                <w:sz w:val="24"/>
                <w:szCs w:val="24"/>
                <w:lang w:eastAsia="ru-RU"/>
              </w:rPr>
              <w:t xml:space="preserve">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w:t>
            </w:r>
            <w:proofErr w:type="spellStart"/>
            <w:r w:rsidRPr="00BA08A0">
              <w:rPr>
                <w:rFonts w:ascii="Times New Roman" w:hAnsi="Times New Roman"/>
                <w:color w:val="000000"/>
                <w:sz w:val="24"/>
                <w:szCs w:val="24"/>
                <w:lang w:eastAsia="ru-RU"/>
              </w:rPr>
              <w:lastRenderedPageBreak/>
              <w:t>помещениедетей</w:t>
            </w:r>
            <w:proofErr w:type="spellEnd"/>
            <w:r w:rsidRPr="00BA08A0">
              <w:rPr>
                <w:rFonts w:ascii="Times New Roman" w:hAnsi="Times New Roman"/>
                <w:color w:val="000000"/>
                <w:sz w:val="24"/>
                <w:szCs w:val="24"/>
                <w:lang w:eastAsia="ru-RU"/>
              </w:rPr>
              <w:t>-сирот и детей, оставшихся без попечения родителей, в Краснодарском крае"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BCF5A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DCD0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E3037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AC44F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1152" w:type="dxa"/>
            <w:tcBorders>
              <w:top w:val="single" w:sz="6" w:space="0" w:color="auto"/>
              <w:left w:val="single" w:sz="6" w:space="0" w:color="auto"/>
              <w:bottom w:val="single" w:sz="6" w:space="0" w:color="auto"/>
              <w:right w:val="single" w:sz="6" w:space="0" w:color="auto"/>
            </w:tcBorders>
          </w:tcPr>
          <w:p w14:paraId="0051752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c>
          <w:tcPr>
            <w:tcW w:w="1152" w:type="dxa"/>
            <w:tcBorders>
              <w:top w:val="single" w:sz="6" w:space="0" w:color="auto"/>
              <w:left w:val="single" w:sz="6" w:space="0" w:color="auto"/>
              <w:bottom w:val="single" w:sz="6" w:space="0" w:color="auto"/>
              <w:right w:val="single" w:sz="6" w:space="0" w:color="auto"/>
            </w:tcBorders>
          </w:tcPr>
          <w:p w14:paraId="5008339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r>
      <w:tr w:rsidR="00AE1C77" w:rsidRPr="00BA08A0" w14:paraId="2EE23DE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49E70F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Капитальные вложения в объекты государственной (муниципальной) собственности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D6033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A1E7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432E4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F632B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С0820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A898F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400</w:t>
            </w:r>
          </w:p>
        </w:tc>
        <w:tc>
          <w:tcPr>
            <w:tcW w:w="1152" w:type="dxa"/>
            <w:tcBorders>
              <w:top w:val="single" w:sz="6" w:space="0" w:color="auto"/>
              <w:left w:val="single" w:sz="6" w:space="0" w:color="auto"/>
              <w:bottom w:val="single" w:sz="6" w:space="0" w:color="auto"/>
              <w:right w:val="single" w:sz="6" w:space="0" w:color="auto"/>
            </w:tcBorders>
          </w:tcPr>
          <w:p w14:paraId="3A65D4B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c>
          <w:tcPr>
            <w:tcW w:w="1152" w:type="dxa"/>
            <w:tcBorders>
              <w:top w:val="single" w:sz="6" w:space="0" w:color="auto"/>
              <w:left w:val="single" w:sz="6" w:space="0" w:color="auto"/>
              <w:bottom w:val="single" w:sz="6" w:space="0" w:color="auto"/>
              <w:right w:val="single" w:sz="6" w:space="0" w:color="auto"/>
            </w:tcBorders>
          </w:tcPr>
          <w:p w14:paraId="6F9E81B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23 745,8</w:t>
            </w:r>
          </w:p>
        </w:tc>
      </w:tr>
      <w:tr w:rsidR="00AE1C77" w:rsidRPr="00BA08A0" w14:paraId="656271CE"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86D1E8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социальной политики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D3924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44A19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9B66E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6CC73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C8205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30ECEB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c>
          <w:tcPr>
            <w:tcW w:w="1152" w:type="dxa"/>
            <w:tcBorders>
              <w:top w:val="single" w:sz="6" w:space="0" w:color="auto"/>
              <w:left w:val="single" w:sz="6" w:space="0" w:color="auto"/>
              <w:bottom w:val="single" w:sz="6" w:space="0" w:color="auto"/>
              <w:right w:val="single" w:sz="6" w:space="0" w:color="auto"/>
            </w:tcBorders>
          </w:tcPr>
          <w:p w14:paraId="2A1E3EF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r>
      <w:tr w:rsidR="00AE1C77" w:rsidRPr="00BA08A0" w14:paraId="1C78AF0F"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CB4D12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FC81B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ADCC3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2572F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5B303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52 0 00 00000</w:t>
            </w:r>
          </w:p>
        </w:tc>
        <w:tc>
          <w:tcPr>
            <w:tcW w:w="1152" w:type="dxa"/>
            <w:tcBorders>
              <w:top w:val="single" w:sz="6" w:space="0" w:color="auto"/>
              <w:left w:val="single" w:sz="6" w:space="0" w:color="auto"/>
              <w:bottom w:val="single" w:sz="6" w:space="0" w:color="auto"/>
              <w:right w:val="single" w:sz="6" w:space="0" w:color="auto"/>
            </w:tcBorders>
          </w:tcPr>
          <w:p w14:paraId="685EBDD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c>
          <w:tcPr>
            <w:tcW w:w="1152" w:type="dxa"/>
            <w:tcBorders>
              <w:top w:val="single" w:sz="6" w:space="0" w:color="auto"/>
              <w:left w:val="single" w:sz="6" w:space="0" w:color="auto"/>
              <w:bottom w:val="single" w:sz="6" w:space="0" w:color="auto"/>
              <w:right w:val="single" w:sz="6" w:space="0" w:color="auto"/>
            </w:tcBorders>
          </w:tcPr>
          <w:p w14:paraId="15A600C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r>
      <w:tr w:rsidR="00AE1C77" w:rsidRPr="00BA08A0" w14:paraId="44D89EF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CE080F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функционирования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BC0EF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3A960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3DB53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02C79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52 1 00 00000</w:t>
            </w:r>
          </w:p>
        </w:tc>
        <w:tc>
          <w:tcPr>
            <w:tcW w:w="1152" w:type="dxa"/>
            <w:tcBorders>
              <w:top w:val="single" w:sz="6" w:space="0" w:color="auto"/>
              <w:left w:val="single" w:sz="6" w:space="0" w:color="auto"/>
              <w:bottom w:val="single" w:sz="6" w:space="0" w:color="auto"/>
              <w:right w:val="single" w:sz="6" w:space="0" w:color="auto"/>
            </w:tcBorders>
          </w:tcPr>
          <w:p w14:paraId="5F58223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c>
          <w:tcPr>
            <w:tcW w:w="1152" w:type="dxa"/>
            <w:tcBorders>
              <w:top w:val="single" w:sz="6" w:space="0" w:color="auto"/>
              <w:left w:val="single" w:sz="6" w:space="0" w:color="auto"/>
              <w:bottom w:val="single" w:sz="6" w:space="0" w:color="auto"/>
              <w:right w:val="single" w:sz="6" w:space="0" w:color="auto"/>
            </w:tcBorders>
          </w:tcPr>
          <w:p w14:paraId="5324C64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r>
      <w:tr w:rsidR="00AE1C77" w:rsidRPr="00BA08A0" w14:paraId="329A78FD"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4558250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Администрация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19164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CC05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FC4F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C85A4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52 1 10 00000</w:t>
            </w:r>
          </w:p>
        </w:tc>
        <w:tc>
          <w:tcPr>
            <w:tcW w:w="1152" w:type="dxa"/>
            <w:tcBorders>
              <w:top w:val="single" w:sz="6" w:space="0" w:color="auto"/>
              <w:left w:val="single" w:sz="6" w:space="0" w:color="auto"/>
              <w:bottom w:val="single" w:sz="6" w:space="0" w:color="auto"/>
              <w:right w:val="single" w:sz="6" w:space="0" w:color="auto"/>
            </w:tcBorders>
          </w:tcPr>
          <w:p w14:paraId="79FFD24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c>
          <w:tcPr>
            <w:tcW w:w="1152" w:type="dxa"/>
            <w:tcBorders>
              <w:top w:val="single" w:sz="6" w:space="0" w:color="auto"/>
              <w:left w:val="single" w:sz="6" w:space="0" w:color="auto"/>
              <w:bottom w:val="single" w:sz="6" w:space="0" w:color="auto"/>
              <w:right w:val="single" w:sz="6" w:space="0" w:color="auto"/>
            </w:tcBorders>
          </w:tcPr>
          <w:p w14:paraId="66324C0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r>
      <w:tr w:rsidR="00AE1C77" w:rsidRPr="00BA08A0" w14:paraId="4A6F22FB"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6B20455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0112D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FBA9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A9E39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31455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1152" w:type="dxa"/>
            <w:tcBorders>
              <w:top w:val="single" w:sz="6" w:space="0" w:color="auto"/>
              <w:left w:val="single" w:sz="6" w:space="0" w:color="auto"/>
              <w:bottom w:val="single" w:sz="6" w:space="0" w:color="auto"/>
              <w:right w:val="single" w:sz="6" w:space="0" w:color="auto"/>
            </w:tcBorders>
          </w:tcPr>
          <w:p w14:paraId="5CAF470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c>
          <w:tcPr>
            <w:tcW w:w="1152" w:type="dxa"/>
            <w:tcBorders>
              <w:top w:val="single" w:sz="6" w:space="0" w:color="auto"/>
              <w:left w:val="single" w:sz="6" w:space="0" w:color="auto"/>
              <w:bottom w:val="single" w:sz="6" w:space="0" w:color="auto"/>
              <w:right w:val="single" w:sz="6" w:space="0" w:color="auto"/>
            </w:tcBorders>
          </w:tcPr>
          <w:p w14:paraId="4B45A8F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3 162,9</w:t>
            </w:r>
          </w:p>
        </w:tc>
      </w:tr>
      <w:tr w:rsidR="00AE1C77" w:rsidRPr="00BA08A0" w14:paraId="3F14CE53"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249DD39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5CA60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E328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8A3A7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961F9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E9FC2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31F0D71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2 919,9</w:t>
            </w:r>
          </w:p>
        </w:tc>
        <w:tc>
          <w:tcPr>
            <w:tcW w:w="1152" w:type="dxa"/>
            <w:tcBorders>
              <w:top w:val="single" w:sz="6" w:space="0" w:color="auto"/>
              <w:left w:val="single" w:sz="6" w:space="0" w:color="auto"/>
              <w:bottom w:val="single" w:sz="6" w:space="0" w:color="auto"/>
              <w:right w:val="single" w:sz="6" w:space="0" w:color="auto"/>
            </w:tcBorders>
          </w:tcPr>
          <w:p w14:paraId="7F78244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2 919,9</w:t>
            </w:r>
          </w:p>
        </w:tc>
      </w:tr>
      <w:tr w:rsidR="00AE1C77" w:rsidRPr="00BA08A0" w14:paraId="4CE97FA8"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C3C1CD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92B6A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902</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9CD1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2D23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6A649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52 1 10 60890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46121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1D3F019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243,0</w:t>
            </w:r>
          </w:p>
        </w:tc>
        <w:tc>
          <w:tcPr>
            <w:tcW w:w="1152" w:type="dxa"/>
            <w:tcBorders>
              <w:top w:val="single" w:sz="6" w:space="0" w:color="auto"/>
              <w:left w:val="single" w:sz="6" w:space="0" w:color="auto"/>
              <w:bottom w:val="single" w:sz="6" w:space="0" w:color="auto"/>
              <w:right w:val="single" w:sz="6" w:space="0" w:color="auto"/>
            </w:tcBorders>
          </w:tcPr>
          <w:p w14:paraId="152BD07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243,0</w:t>
            </w:r>
          </w:p>
        </w:tc>
      </w:tr>
      <w:tr w:rsidR="00AE1C77" w:rsidRPr="00BA08A0" w14:paraId="037629A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4D337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управление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60DE9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ECD95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F63A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42DDA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E14B6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3B97957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18 323,8</w:t>
            </w:r>
          </w:p>
        </w:tc>
        <w:tc>
          <w:tcPr>
            <w:tcW w:w="1152" w:type="dxa"/>
            <w:tcBorders>
              <w:top w:val="single" w:sz="6" w:space="0" w:color="auto"/>
              <w:left w:val="single" w:sz="6" w:space="0" w:color="auto"/>
              <w:bottom w:val="single" w:sz="6" w:space="0" w:color="auto"/>
              <w:right w:val="single" w:sz="6" w:space="0" w:color="auto"/>
            </w:tcBorders>
          </w:tcPr>
          <w:p w14:paraId="414EB4A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18 323,8</w:t>
            </w:r>
          </w:p>
        </w:tc>
      </w:tr>
      <w:tr w:rsidR="00AE1C77" w:rsidRPr="00BA08A0" w14:paraId="2255557B"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6728356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Общегосударственные вопросы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C9636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9B92E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02E31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72311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75C91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7538F2C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14 340,8</w:t>
            </w:r>
          </w:p>
        </w:tc>
        <w:tc>
          <w:tcPr>
            <w:tcW w:w="1152" w:type="dxa"/>
            <w:tcBorders>
              <w:top w:val="single" w:sz="6" w:space="0" w:color="auto"/>
              <w:left w:val="single" w:sz="6" w:space="0" w:color="auto"/>
              <w:bottom w:val="single" w:sz="6" w:space="0" w:color="auto"/>
              <w:right w:val="single" w:sz="6" w:space="0" w:color="auto"/>
            </w:tcBorders>
          </w:tcPr>
          <w:p w14:paraId="24C7DC2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14 340,8</w:t>
            </w:r>
          </w:p>
        </w:tc>
      </w:tr>
      <w:tr w:rsidR="00AE1C77" w:rsidRPr="00BA08A0" w14:paraId="74CF1FDC"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3EBD019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3F2B0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0619D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BDEBF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B57B76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F2481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678A3C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c>
          <w:tcPr>
            <w:tcW w:w="1152" w:type="dxa"/>
            <w:tcBorders>
              <w:top w:val="single" w:sz="6" w:space="0" w:color="auto"/>
              <w:left w:val="single" w:sz="6" w:space="0" w:color="auto"/>
              <w:bottom w:val="single" w:sz="6" w:space="0" w:color="auto"/>
              <w:right w:val="single" w:sz="6" w:space="0" w:color="auto"/>
            </w:tcBorders>
          </w:tcPr>
          <w:p w14:paraId="2D2EBB2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r>
      <w:tr w:rsidR="00AE1C77" w:rsidRPr="00BA08A0" w14:paraId="631F7A56"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4906207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B17BA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85737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50444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FD544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70 0 00 00000</w:t>
            </w:r>
          </w:p>
        </w:tc>
        <w:tc>
          <w:tcPr>
            <w:tcW w:w="1152" w:type="dxa"/>
            <w:tcBorders>
              <w:top w:val="single" w:sz="6" w:space="0" w:color="auto"/>
              <w:left w:val="single" w:sz="6" w:space="0" w:color="auto"/>
              <w:bottom w:val="single" w:sz="6" w:space="0" w:color="auto"/>
              <w:right w:val="single" w:sz="6" w:space="0" w:color="auto"/>
            </w:tcBorders>
          </w:tcPr>
          <w:p w14:paraId="34A3DA5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c>
          <w:tcPr>
            <w:tcW w:w="1152" w:type="dxa"/>
            <w:tcBorders>
              <w:top w:val="single" w:sz="6" w:space="0" w:color="auto"/>
              <w:left w:val="single" w:sz="6" w:space="0" w:color="auto"/>
              <w:bottom w:val="single" w:sz="6" w:space="0" w:color="auto"/>
              <w:right w:val="single" w:sz="6" w:space="0" w:color="auto"/>
            </w:tcBorders>
          </w:tcPr>
          <w:p w14:paraId="0CFD0E6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r>
      <w:tr w:rsidR="00AE1C77" w:rsidRPr="00BA08A0" w14:paraId="0997A40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9A5100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Финансовое управление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C65C89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7CE45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5E01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47201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70 2 00 00000</w:t>
            </w:r>
          </w:p>
        </w:tc>
        <w:tc>
          <w:tcPr>
            <w:tcW w:w="1152" w:type="dxa"/>
            <w:tcBorders>
              <w:top w:val="single" w:sz="6" w:space="0" w:color="auto"/>
              <w:left w:val="single" w:sz="6" w:space="0" w:color="auto"/>
              <w:bottom w:val="single" w:sz="6" w:space="0" w:color="auto"/>
              <w:right w:val="single" w:sz="6" w:space="0" w:color="auto"/>
            </w:tcBorders>
          </w:tcPr>
          <w:p w14:paraId="4B29534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c>
          <w:tcPr>
            <w:tcW w:w="1152" w:type="dxa"/>
            <w:tcBorders>
              <w:top w:val="single" w:sz="6" w:space="0" w:color="auto"/>
              <w:left w:val="single" w:sz="6" w:space="0" w:color="auto"/>
              <w:bottom w:val="single" w:sz="6" w:space="0" w:color="auto"/>
              <w:right w:val="single" w:sz="6" w:space="0" w:color="auto"/>
            </w:tcBorders>
          </w:tcPr>
          <w:p w14:paraId="0B6DAD2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r>
      <w:tr w:rsidR="00AE1C77" w:rsidRPr="00BA08A0" w14:paraId="44B1E6F6"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97B8C1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3BAEE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55DA1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09EA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B7E5D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1152" w:type="dxa"/>
            <w:tcBorders>
              <w:top w:val="single" w:sz="6" w:space="0" w:color="auto"/>
              <w:left w:val="single" w:sz="6" w:space="0" w:color="auto"/>
              <w:bottom w:val="single" w:sz="6" w:space="0" w:color="auto"/>
              <w:right w:val="single" w:sz="6" w:space="0" w:color="auto"/>
            </w:tcBorders>
          </w:tcPr>
          <w:p w14:paraId="1391B0A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c>
          <w:tcPr>
            <w:tcW w:w="1152" w:type="dxa"/>
            <w:tcBorders>
              <w:top w:val="single" w:sz="6" w:space="0" w:color="auto"/>
              <w:left w:val="single" w:sz="6" w:space="0" w:color="auto"/>
              <w:bottom w:val="single" w:sz="6" w:space="0" w:color="auto"/>
              <w:right w:val="single" w:sz="6" w:space="0" w:color="auto"/>
            </w:tcBorders>
          </w:tcPr>
          <w:p w14:paraId="57326DF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12 777,8</w:t>
            </w:r>
          </w:p>
        </w:tc>
      </w:tr>
      <w:tr w:rsidR="00AE1C77" w:rsidRPr="00BA08A0" w14:paraId="35E8C33C"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77F64EB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F36E3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7C28C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9BA7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76C63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43A74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4190056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12 560,6</w:t>
            </w:r>
          </w:p>
        </w:tc>
        <w:tc>
          <w:tcPr>
            <w:tcW w:w="1152" w:type="dxa"/>
            <w:tcBorders>
              <w:top w:val="single" w:sz="6" w:space="0" w:color="auto"/>
              <w:left w:val="single" w:sz="6" w:space="0" w:color="auto"/>
              <w:bottom w:val="single" w:sz="6" w:space="0" w:color="auto"/>
              <w:right w:val="single" w:sz="6" w:space="0" w:color="auto"/>
            </w:tcBorders>
          </w:tcPr>
          <w:p w14:paraId="4D2C41E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12 560,6</w:t>
            </w:r>
          </w:p>
        </w:tc>
      </w:tr>
      <w:tr w:rsidR="00AE1C77" w:rsidRPr="00BA08A0" w14:paraId="26F1A228"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D96B4D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9A50A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8356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A4FD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CA24A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90D07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23D7D2F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214,2</w:t>
            </w:r>
          </w:p>
        </w:tc>
        <w:tc>
          <w:tcPr>
            <w:tcW w:w="1152" w:type="dxa"/>
            <w:tcBorders>
              <w:top w:val="single" w:sz="6" w:space="0" w:color="auto"/>
              <w:left w:val="single" w:sz="6" w:space="0" w:color="auto"/>
              <w:bottom w:val="single" w:sz="6" w:space="0" w:color="auto"/>
              <w:right w:val="single" w:sz="6" w:space="0" w:color="auto"/>
            </w:tcBorders>
          </w:tcPr>
          <w:p w14:paraId="29C5DE6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214,2</w:t>
            </w:r>
          </w:p>
        </w:tc>
      </w:tr>
      <w:tr w:rsidR="00AE1C77" w:rsidRPr="00BA08A0" w14:paraId="212872B5"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EE6ADB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2A380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57A17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7DA82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4DBFE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70 2 00 00190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6BAA6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319C19F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w:t>
            </w:r>
          </w:p>
        </w:tc>
        <w:tc>
          <w:tcPr>
            <w:tcW w:w="1152" w:type="dxa"/>
            <w:tcBorders>
              <w:top w:val="single" w:sz="6" w:space="0" w:color="auto"/>
              <w:left w:val="single" w:sz="6" w:space="0" w:color="auto"/>
              <w:bottom w:val="single" w:sz="6" w:space="0" w:color="auto"/>
              <w:right w:val="single" w:sz="6" w:space="0" w:color="auto"/>
            </w:tcBorders>
          </w:tcPr>
          <w:p w14:paraId="4C9C3E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w:t>
            </w:r>
          </w:p>
        </w:tc>
      </w:tr>
      <w:tr w:rsidR="00AE1C77" w:rsidRPr="00BA08A0" w14:paraId="1C30BAD1"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27C54F9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общегосударственные вопросы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8B12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D4E86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8747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8CC26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AE500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E58D8D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c>
          <w:tcPr>
            <w:tcW w:w="1152" w:type="dxa"/>
            <w:tcBorders>
              <w:top w:val="single" w:sz="6" w:space="0" w:color="auto"/>
              <w:left w:val="single" w:sz="6" w:space="0" w:color="auto"/>
              <w:bottom w:val="single" w:sz="6" w:space="0" w:color="auto"/>
              <w:right w:val="single" w:sz="6" w:space="0" w:color="auto"/>
            </w:tcBorders>
          </w:tcPr>
          <w:p w14:paraId="6183E68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AE1C77" w:rsidRPr="00BA08A0" w14:paraId="04FD1D3D"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147BA69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6B3A1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546F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64841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D1022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30 0 00 00000</w:t>
            </w:r>
          </w:p>
        </w:tc>
        <w:tc>
          <w:tcPr>
            <w:tcW w:w="1152" w:type="dxa"/>
            <w:tcBorders>
              <w:top w:val="single" w:sz="6" w:space="0" w:color="auto"/>
              <w:left w:val="single" w:sz="6" w:space="0" w:color="auto"/>
              <w:bottom w:val="single" w:sz="6" w:space="0" w:color="auto"/>
              <w:right w:val="single" w:sz="6" w:space="0" w:color="auto"/>
            </w:tcBorders>
          </w:tcPr>
          <w:p w14:paraId="6CDFE0A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c>
          <w:tcPr>
            <w:tcW w:w="1152" w:type="dxa"/>
            <w:tcBorders>
              <w:top w:val="single" w:sz="6" w:space="0" w:color="auto"/>
              <w:left w:val="single" w:sz="6" w:space="0" w:color="auto"/>
              <w:bottom w:val="single" w:sz="6" w:space="0" w:color="auto"/>
              <w:right w:val="single" w:sz="6" w:space="0" w:color="auto"/>
            </w:tcBorders>
          </w:tcPr>
          <w:p w14:paraId="63BA813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AE1C77" w:rsidRPr="00BA08A0" w14:paraId="133CEBE1"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7D576E5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E3127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BA75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24AAB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5AC27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30 1 00 00000</w:t>
            </w:r>
          </w:p>
        </w:tc>
        <w:tc>
          <w:tcPr>
            <w:tcW w:w="1152" w:type="dxa"/>
            <w:tcBorders>
              <w:top w:val="single" w:sz="6" w:space="0" w:color="auto"/>
              <w:left w:val="single" w:sz="6" w:space="0" w:color="auto"/>
              <w:bottom w:val="single" w:sz="6" w:space="0" w:color="auto"/>
              <w:right w:val="single" w:sz="6" w:space="0" w:color="auto"/>
            </w:tcBorders>
          </w:tcPr>
          <w:p w14:paraId="03051BF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c>
          <w:tcPr>
            <w:tcW w:w="1152" w:type="dxa"/>
            <w:tcBorders>
              <w:top w:val="single" w:sz="6" w:space="0" w:color="auto"/>
              <w:left w:val="single" w:sz="6" w:space="0" w:color="auto"/>
              <w:bottom w:val="single" w:sz="6" w:space="0" w:color="auto"/>
              <w:right w:val="single" w:sz="6" w:space="0" w:color="auto"/>
            </w:tcBorders>
          </w:tcPr>
          <w:p w14:paraId="760E075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AE1C77" w:rsidRPr="00BA08A0" w14:paraId="79D56E0A"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2331DB9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AC253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0FE3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89ED5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079B4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1152" w:type="dxa"/>
            <w:tcBorders>
              <w:top w:val="single" w:sz="6" w:space="0" w:color="auto"/>
              <w:left w:val="single" w:sz="6" w:space="0" w:color="auto"/>
              <w:bottom w:val="single" w:sz="6" w:space="0" w:color="auto"/>
              <w:right w:val="single" w:sz="6" w:space="0" w:color="auto"/>
            </w:tcBorders>
          </w:tcPr>
          <w:p w14:paraId="7D5D9B9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c>
          <w:tcPr>
            <w:tcW w:w="1152" w:type="dxa"/>
            <w:tcBorders>
              <w:top w:val="single" w:sz="6" w:space="0" w:color="auto"/>
              <w:left w:val="single" w:sz="6" w:space="0" w:color="auto"/>
              <w:bottom w:val="single" w:sz="6" w:space="0" w:color="auto"/>
              <w:right w:val="single" w:sz="6" w:space="0" w:color="auto"/>
            </w:tcBorders>
          </w:tcPr>
          <w:p w14:paraId="0B2732D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AE1C77" w:rsidRPr="00BA08A0" w14:paraId="7B93709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BEB67F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1009C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F8049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9E97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A1599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30 1 00 00095</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9B369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72D17D4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c>
          <w:tcPr>
            <w:tcW w:w="1152" w:type="dxa"/>
            <w:tcBorders>
              <w:top w:val="single" w:sz="6" w:space="0" w:color="auto"/>
              <w:left w:val="single" w:sz="6" w:space="0" w:color="auto"/>
              <w:bottom w:val="single" w:sz="6" w:space="0" w:color="auto"/>
              <w:right w:val="single" w:sz="6" w:space="0" w:color="auto"/>
            </w:tcBorders>
          </w:tcPr>
          <w:p w14:paraId="69BFBBC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1 563,0</w:t>
            </w:r>
          </w:p>
        </w:tc>
      </w:tr>
      <w:tr w:rsidR="00AE1C77" w:rsidRPr="00BA08A0" w14:paraId="45B4F01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252827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 общего характера бюджетам субъектов РФ и муниципальных образований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26482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4FB9F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42F9D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1BFB9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32A25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2F03EB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152" w:type="dxa"/>
            <w:tcBorders>
              <w:top w:val="single" w:sz="6" w:space="0" w:color="auto"/>
              <w:left w:val="single" w:sz="6" w:space="0" w:color="auto"/>
              <w:bottom w:val="single" w:sz="6" w:space="0" w:color="auto"/>
              <w:right w:val="single" w:sz="6" w:space="0" w:color="auto"/>
            </w:tcBorders>
          </w:tcPr>
          <w:p w14:paraId="25A1A7F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AE1C77" w:rsidRPr="00BA08A0" w14:paraId="45B098B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96B81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Дотации на выравнивание бюджетной обеспеченности субъектов РФ и муниципальных образований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C62D2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1F69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E2B87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70CC1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F6A84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460B4B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152" w:type="dxa"/>
            <w:tcBorders>
              <w:top w:val="single" w:sz="6" w:space="0" w:color="auto"/>
              <w:left w:val="single" w:sz="6" w:space="0" w:color="auto"/>
              <w:bottom w:val="single" w:sz="6" w:space="0" w:color="auto"/>
              <w:right w:val="single" w:sz="6" w:space="0" w:color="auto"/>
            </w:tcBorders>
          </w:tcPr>
          <w:p w14:paraId="5D028B8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AE1C77" w:rsidRPr="00BA08A0" w14:paraId="229D1CEF"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22DF349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7F160B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21840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7C7B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DA19A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70 0 00 00000</w:t>
            </w:r>
          </w:p>
        </w:tc>
        <w:tc>
          <w:tcPr>
            <w:tcW w:w="1152" w:type="dxa"/>
            <w:tcBorders>
              <w:top w:val="single" w:sz="6" w:space="0" w:color="auto"/>
              <w:left w:val="single" w:sz="6" w:space="0" w:color="auto"/>
              <w:bottom w:val="single" w:sz="6" w:space="0" w:color="auto"/>
              <w:right w:val="single" w:sz="6" w:space="0" w:color="auto"/>
            </w:tcBorders>
          </w:tcPr>
          <w:p w14:paraId="0B20664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152" w:type="dxa"/>
            <w:tcBorders>
              <w:top w:val="single" w:sz="6" w:space="0" w:color="auto"/>
              <w:left w:val="single" w:sz="6" w:space="0" w:color="auto"/>
              <w:bottom w:val="single" w:sz="6" w:space="0" w:color="auto"/>
              <w:right w:val="single" w:sz="6" w:space="0" w:color="auto"/>
            </w:tcBorders>
          </w:tcPr>
          <w:p w14:paraId="75002BC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AE1C77" w:rsidRPr="00BA08A0" w14:paraId="188889EA"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006BBEF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Поддержание устойчивого исполнения местных бюджетов</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08AB2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3E6E4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E848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92AE9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70 1 00 00000</w:t>
            </w:r>
          </w:p>
        </w:tc>
        <w:tc>
          <w:tcPr>
            <w:tcW w:w="1152" w:type="dxa"/>
            <w:tcBorders>
              <w:top w:val="single" w:sz="6" w:space="0" w:color="auto"/>
              <w:left w:val="single" w:sz="6" w:space="0" w:color="auto"/>
              <w:bottom w:val="single" w:sz="6" w:space="0" w:color="auto"/>
              <w:right w:val="single" w:sz="6" w:space="0" w:color="auto"/>
            </w:tcBorders>
          </w:tcPr>
          <w:p w14:paraId="5E15DD0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152" w:type="dxa"/>
            <w:tcBorders>
              <w:top w:val="single" w:sz="6" w:space="0" w:color="auto"/>
              <w:left w:val="single" w:sz="6" w:space="0" w:color="auto"/>
              <w:bottom w:val="single" w:sz="6" w:space="0" w:color="auto"/>
              <w:right w:val="single" w:sz="6" w:space="0" w:color="auto"/>
            </w:tcBorders>
          </w:tcPr>
          <w:p w14:paraId="07CE831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AE1C77" w:rsidRPr="00BA08A0" w14:paraId="4B6021E1"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491F871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Выравнивание бюджетной обеспеченности поселений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98E2F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CECE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EDDC4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CC985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1152" w:type="dxa"/>
            <w:tcBorders>
              <w:top w:val="single" w:sz="6" w:space="0" w:color="auto"/>
              <w:left w:val="single" w:sz="6" w:space="0" w:color="auto"/>
              <w:bottom w:val="single" w:sz="6" w:space="0" w:color="auto"/>
              <w:right w:val="single" w:sz="6" w:space="0" w:color="auto"/>
            </w:tcBorders>
          </w:tcPr>
          <w:p w14:paraId="4A70306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152" w:type="dxa"/>
            <w:tcBorders>
              <w:top w:val="single" w:sz="6" w:space="0" w:color="auto"/>
              <w:left w:val="single" w:sz="6" w:space="0" w:color="auto"/>
              <w:bottom w:val="single" w:sz="6" w:space="0" w:color="auto"/>
              <w:right w:val="single" w:sz="6" w:space="0" w:color="auto"/>
            </w:tcBorders>
          </w:tcPr>
          <w:p w14:paraId="4CFE1B0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AE1C77" w:rsidRPr="00BA08A0" w14:paraId="497EA5EC"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4200870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Межбюджетные трансферты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94842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905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42BFC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7400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B3149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70 1 00 00030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CD43E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500</w:t>
            </w:r>
          </w:p>
        </w:tc>
        <w:tc>
          <w:tcPr>
            <w:tcW w:w="1152" w:type="dxa"/>
            <w:tcBorders>
              <w:top w:val="single" w:sz="6" w:space="0" w:color="auto"/>
              <w:left w:val="single" w:sz="6" w:space="0" w:color="auto"/>
              <w:bottom w:val="single" w:sz="6" w:space="0" w:color="auto"/>
              <w:right w:val="single" w:sz="6" w:space="0" w:color="auto"/>
            </w:tcBorders>
          </w:tcPr>
          <w:p w14:paraId="056D651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c>
          <w:tcPr>
            <w:tcW w:w="1152" w:type="dxa"/>
            <w:tcBorders>
              <w:top w:val="single" w:sz="6" w:space="0" w:color="auto"/>
              <w:left w:val="single" w:sz="6" w:space="0" w:color="auto"/>
              <w:bottom w:val="single" w:sz="6" w:space="0" w:color="auto"/>
              <w:right w:val="single" w:sz="6" w:space="0" w:color="auto"/>
            </w:tcBorders>
          </w:tcPr>
          <w:p w14:paraId="50CC525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3 983,0</w:t>
            </w:r>
          </w:p>
        </w:tc>
      </w:tr>
      <w:tr w:rsidR="00AE1C77" w:rsidRPr="00BA08A0" w14:paraId="6C5610B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AB026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Контрольно-счетная палата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2D223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2B8D5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7EAFA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C88F1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CA43A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35357B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152" w:type="dxa"/>
            <w:tcBorders>
              <w:top w:val="single" w:sz="6" w:space="0" w:color="auto"/>
              <w:left w:val="single" w:sz="6" w:space="0" w:color="auto"/>
              <w:bottom w:val="single" w:sz="6" w:space="0" w:color="auto"/>
              <w:right w:val="single" w:sz="6" w:space="0" w:color="auto"/>
            </w:tcBorders>
          </w:tcPr>
          <w:p w14:paraId="7F57F4C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AE1C77" w:rsidRPr="00BA08A0" w14:paraId="4222E7B1"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CCD278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Общегосударственные вопросы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57182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E959A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5468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D3529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B7A93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86CCC6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152" w:type="dxa"/>
            <w:tcBorders>
              <w:top w:val="single" w:sz="6" w:space="0" w:color="auto"/>
              <w:left w:val="single" w:sz="6" w:space="0" w:color="auto"/>
              <w:bottom w:val="single" w:sz="6" w:space="0" w:color="auto"/>
              <w:right w:val="single" w:sz="6" w:space="0" w:color="auto"/>
            </w:tcBorders>
          </w:tcPr>
          <w:p w14:paraId="20E9BDC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AE1C77" w:rsidRPr="00BA08A0" w14:paraId="5FA9727A" w14:textId="77777777" w:rsidTr="00AE1C77">
        <w:trPr>
          <w:trHeight w:val="986"/>
        </w:trPr>
        <w:tc>
          <w:tcPr>
            <w:tcW w:w="3454" w:type="dxa"/>
            <w:tcBorders>
              <w:top w:val="single" w:sz="6" w:space="0" w:color="auto"/>
              <w:left w:val="single" w:sz="6" w:space="0" w:color="auto"/>
              <w:bottom w:val="single" w:sz="6" w:space="0" w:color="auto"/>
              <w:right w:val="single" w:sz="6" w:space="0" w:color="auto"/>
            </w:tcBorders>
          </w:tcPr>
          <w:p w14:paraId="501F4E1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C0290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7641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8CA0B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A1CF2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38F26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5D1A49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152" w:type="dxa"/>
            <w:tcBorders>
              <w:top w:val="single" w:sz="6" w:space="0" w:color="auto"/>
              <w:left w:val="single" w:sz="6" w:space="0" w:color="auto"/>
              <w:bottom w:val="single" w:sz="6" w:space="0" w:color="auto"/>
              <w:right w:val="single" w:sz="6" w:space="0" w:color="auto"/>
            </w:tcBorders>
          </w:tcPr>
          <w:p w14:paraId="36A47F0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AE1C77" w:rsidRPr="00BA08A0" w14:paraId="30698443" w14:textId="77777777" w:rsidTr="00AE1C77">
        <w:trPr>
          <w:trHeight w:val="763"/>
        </w:trPr>
        <w:tc>
          <w:tcPr>
            <w:tcW w:w="3454" w:type="dxa"/>
            <w:tcBorders>
              <w:top w:val="single" w:sz="6" w:space="0" w:color="auto"/>
              <w:left w:val="single" w:sz="6" w:space="0" w:color="auto"/>
              <w:bottom w:val="single" w:sz="6" w:space="0" w:color="auto"/>
              <w:right w:val="single" w:sz="6" w:space="0" w:color="auto"/>
            </w:tcBorders>
          </w:tcPr>
          <w:p w14:paraId="02998AB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деятельности контрольно-счетной палаты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6C35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D3B02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BCE23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E36B7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71 0 00 00000</w:t>
            </w:r>
          </w:p>
        </w:tc>
        <w:tc>
          <w:tcPr>
            <w:tcW w:w="1152" w:type="dxa"/>
            <w:tcBorders>
              <w:top w:val="single" w:sz="6" w:space="0" w:color="auto"/>
              <w:left w:val="single" w:sz="6" w:space="0" w:color="auto"/>
              <w:bottom w:val="single" w:sz="6" w:space="0" w:color="auto"/>
              <w:right w:val="single" w:sz="6" w:space="0" w:color="auto"/>
            </w:tcBorders>
          </w:tcPr>
          <w:p w14:paraId="7DF9F3B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152" w:type="dxa"/>
            <w:tcBorders>
              <w:top w:val="single" w:sz="6" w:space="0" w:color="auto"/>
              <w:left w:val="single" w:sz="6" w:space="0" w:color="auto"/>
              <w:bottom w:val="single" w:sz="6" w:space="0" w:color="auto"/>
              <w:right w:val="single" w:sz="6" w:space="0" w:color="auto"/>
            </w:tcBorders>
          </w:tcPr>
          <w:p w14:paraId="7907844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AE1C77" w:rsidRPr="00BA08A0" w14:paraId="0B60847A"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B03BF4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Контрольно-счетная палата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9CED9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73EB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D1661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E9AFF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71 1 00 00000</w:t>
            </w:r>
          </w:p>
        </w:tc>
        <w:tc>
          <w:tcPr>
            <w:tcW w:w="1152" w:type="dxa"/>
            <w:tcBorders>
              <w:top w:val="single" w:sz="6" w:space="0" w:color="auto"/>
              <w:left w:val="single" w:sz="6" w:space="0" w:color="auto"/>
              <w:bottom w:val="single" w:sz="6" w:space="0" w:color="auto"/>
              <w:right w:val="single" w:sz="6" w:space="0" w:color="auto"/>
            </w:tcBorders>
          </w:tcPr>
          <w:p w14:paraId="07D5517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152" w:type="dxa"/>
            <w:tcBorders>
              <w:top w:val="single" w:sz="6" w:space="0" w:color="auto"/>
              <w:left w:val="single" w:sz="6" w:space="0" w:color="auto"/>
              <w:bottom w:val="single" w:sz="6" w:space="0" w:color="auto"/>
              <w:right w:val="single" w:sz="6" w:space="0" w:color="auto"/>
            </w:tcBorders>
          </w:tcPr>
          <w:p w14:paraId="1DA2D8B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AE1C77" w:rsidRPr="00BA08A0" w14:paraId="3E2BB3D8"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0C7054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обеспечение функций органов местного самоуправления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E2331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3526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D1934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B0A9B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1152" w:type="dxa"/>
            <w:tcBorders>
              <w:top w:val="single" w:sz="6" w:space="0" w:color="auto"/>
              <w:left w:val="single" w:sz="6" w:space="0" w:color="auto"/>
              <w:bottom w:val="single" w:sz="6" w:space="0" w:color="auto"/>
              <w:right w:val="single" w:sz="6" w:space="0" w:color="auto"/>
            </w:tcBorders>
          </w:tcPr>
          <w:p w14:paraId="135B5F3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c>
          <w:tcPr>
            <w:tcW w:w="1152" w:type="dxa"/>
            <w:tcBorders>
              <w:top w:val="single" w:sz="6" w:space="0" w:color="auto"/>
              <w:left w:val="single" w:sz="6" w:space="0" w:color="auto"/>
              <w:bottom w:val="single" w:sz="6" w:space="0" w:color="auto"/>
              <w:right w:val="single" w:sz="6" w:space="0" w:color="auto"/>
            </w:tcBorders>
          </w:tcPr>
          <w:p w14:paraId="33617E0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3 499,2</w:t>
            </w:r>
          </w:p>
        </w:tc>
      </w:tr>
      <w:tr w:rsidR="00AE1C77" w:rsidRPr="00BA08A0" w14:paraId="75112B75"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2D9F4A4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2F038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4B3F8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61ED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2EA9B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D4BBD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0DB0FD8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3 318,8</w:t>
            </w:r>
          </w:p>
        </w:tc>
        <w:tc>
          <w:tcPr>
            <w:tcW w:w="1152" w:type="dxa"/>
            <w:tcBorders>
              <w:top w:val="single" w:sz="6" w:space="0" w:color="auto"/>
              <w:left w:val="single" w:sz="6" w:space="0" w:color="auto"/>
              <w:bottom w:val="single" w:sz="6" w:space="0" w:color="auto"/>
              <w:right w:val="single" w:sz="6" w:space="0" w:color="auto"/>
            </w:tcBorders>
          </w:tcPr>
          <w:p w14:paraId="59FA5EB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3 318,8</w:t>
            </w:r>
          </w:p>
        </w:tc>
      </w:tr>
      <w:tr w:rsidR="00AE1C77" w:rsidRPr="00BA08A0" w14:paraId="636CFDC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EBD2D8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A8952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12B7E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9A43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5297B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71 1 00 00190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374BD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009731C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180,4</w:t>
            </w:r>
          </w:p>
        </w:tc>
        <w:tc>
          <w:tcPr>
            <w:tcW w:w="1152" w:type="dxa"/>
            <w:tcBorders>
              <w:top w:val="single" w:sz="6" w:space="0" w:color="auto"/>
              <w:left w:val="single" w:sz="6" w:space="0" w:color="auto"/>
              <w:bottom w:val="single" w:sz="6" w:space="0" w:color="auto"/>
              <w:right w:val="single" w:sz="6" w:space="0" w:color="auto"/>
            </w:tcBorders>
          </w:tcPr>
          <w:p w14:paraId="435D0A9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180,4</w:t>
            </w:r>
          </w:p>
        </w:tc>
      </w:tr>
      <w:tr w:rsidR="00AE1C77" w:rsidRPr="00BA08A0" w14:paraId="24D0C2CB" w14:textId="77777777" w:rsidTr="00AE1C77">
        <w:trPr>
          <w:trHeight w:val="487"/>
        </w:trPr>
        <w:tc>
          <w:tcPr>
            <w:tcW w:w="3454" w:type="dxa"/>
            <w:tcBorders>
              <w:top w:val="single" w:sz="6" w:space="0" w:color="auto"/>
              <w:left w:val="single" w:sz="6" w:space="0" w:color="auto"/>
              <w:bottom w:val="single" w:sz="6" w:space="0" w:color="auto"/>
              <w:right w:val="single" w:sz="6" w:space="0" w:color="auto"/>
            </w:tcBorders>
          </w:tcPr>
          <w:p w14:paraId="6750B1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Управление образования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DAEDA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7FD45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5E81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69B10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5C942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50172A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1 205 817,2</w:t>
            </w:r>
          </w:p>
        </w:tc>
        <w:tc>
          <w:tcPr>
            <w:tcW w:w="1152" w:type="dxa"/>
            <w:tcBorders>
              <w:top w:val="single" w:sz="6" w:space="0" w:color="auto"/>
              <w:left w:val="single" w:sz="6" w:space="0" w:color="auto"/>
              <w:bottom w:val="single" w:sz="6" w:space="0" w:color="auto"/>
              <w:right w:val="single" w:sz="6" w:space="0" w:color="auto"/>
            </w:tcBorders>
          </w:tcPr>
          <w:p w14:paraId="7397E24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1 167 445,8</w:t>
            </w:r>
          </w:p>
        </w:tc>
      </w:tr>
      <w:tr w:rsidR="00AE1C77" w:rsidRPr="00BA08A0" w14:paraId="1F1705AA"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7CDA91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7DD55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137A0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E18EC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D3383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C4473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902D1F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1 199 706,6</w:t>
            </w:r>
          </w:p>
        </w:tc>
        <w:tc>
          <w:tcPr>
            <w:tcW w:w="1152" w:type="dxa"/>
            <w:tcBorders>
              <w:top w:val="single" w:sz="6" w:space="0" w:color="auto"/>
              <w:left w:val="single" w:sz="6" w:space="0" w:color="auto"/>
              <w:bottom w:val="single" w:sz="6" w:space="0" w:color="auto"/>
              <w:right w:val="single" w:sz="6" w:space="0" w:color="auto"/>
            </w:tcBorders>
          </w:tcPr>
          <w:p w14:paraId="0C3D19E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1 161 335,2</w:t>
            </w:r>
          </w:p>
        </w:tc>
      </w:tr>
      <w:tr w:rsidR="00AE1C77" w:rsidRPr="00BA08A0" w14:paraId="0C90DC7C"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5141095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Дошкольное образование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70F82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907AD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6A370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72A84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52210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76EA92E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431 528,1</w:t>
            </w:r>
          </w:p>
        </w:tc>
        <w:tc>
          <w:tcPr>
            <w:tcW w:w="1152" w:type="dxa"/>
            <w:tcBorders>
              <w:top w:val="single" w:sz="6" w:space="0" w:color="auto"/>
              <w:left w:val="single" w:sz="6" w:space="0" w:color="auto"/>
              <w:bottom w:val="single" w:sz="6" w:space="0" w:color="auto"/>
              <w:right w:val="single" w:sz="6" w:space="0" w:color="auto"/>
            </w:tcBorders>
          </w:tcPr>
          <w:p w14:paraId="2012CEB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441 119,5</w:t>
            </w:r>
          </w:p>
        </w:tc>
      </w:tr>
      <w:tr w:rsidR="00AE1C77" w:rsidRPr="00BA08A0" w14:paraId="594B53AA"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C6735A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E81E8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8BDEC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924A5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DE4B8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152" w:type="dxa"/>
            <w:tcBorders>
              <w:top w:val="single" w:sz="6" w:space="0" w:color="auto"/>
              <w:left w:val="single" w:sz="6" w:space="0" w:color="auto"/>
              <w:bottom w:val="single" w:sz="6" w:space="0" w:color="auto"/>
              <w:right w:val="single" w:sz="6" w:space="0" w:color="auto"/>
            </w:tcBorders>
          </w:tcPr>
          <w:p w14:paraId="24694BA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431 528,1</w:t>
            </w:r>
          </w:p>
        </w:tc>
        <w:tc>
          <w:tcPr>
            <w:tcW w:w="1152" w:type="dxa"/>
            <w:tcBorders>
              <w:top w:val="single" w:sz="6" w:space="0" w:color="auto"/>
              <w:left w:val="single" w:sz="6" w:space="0" w:color="auto"/>
              <w:bottom w:val="single" w:sz="6" w:space="0" w:color="auto"/>
              <w:right w:val="single" w:sz="6" w:space="0" w:color="auto"/>
            </w:tcBorders>
          </w:tcPr>
          <w:p w14:paraId="7687F83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441 119,5</w:t>
            </w:r>
          </w:p>
        </w:tc>
      </w:tr>
      <w:tr w:rsidR="00AE1C77" w:rsidRPr="00BA08A0" w14:paraId="23BD0D5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9D5856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F6AFE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B754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22845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E0A19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152" w:type="dxa"/>
            <w:tcBorders>
              <w:top w:val="single" w:sz="6" w:space="0" w:color="auto"/>
              <w:left w:val="single" w:sz="6" w:space="0" w:color="auto"/>
              <w:bottom w:val="single" w:sz="6" w:space="0" w:color="auto"/>
              <w:right w:val="single" w:sz="6" w:space="0" w:color="auto"/>
            </w:tcBorders>
          </w:tcPr>
          <w:p w14:paraId="1E71679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425 728,7</w:t>
            </w:r>
          </w:p>
        </w:tc>
        <w:tc>
          <w:tcPr>
            <w:tcW w:w="1152" w:type="dxa"/>
            <w:tcBorders>
              <w:top w:val="single" w:sz="6" w:space="0" w:color="auto"/>
              <w:left w:val="single" w:sz="6" w:space="0" w:color="auto"/>
              <w:bottom w:val="single" w:sz="6" w:space="0" w:color="auto"/>
              <w:right w:val="single" w:sz="6" w:space="0" w:color="auto"/>
            </w:tcBorders>
          </w:tcPr>
          <w:p w14:paraId="7F9F779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435 109,1</w:t>
            </w:r>
          </w:p>
        </w:tc>
      </w:tr>
      <w:tr w:rsidR="00AE1C77" w:rsidRPr="00BA08A0" w14:paraId="7954626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6B4AE5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C906E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BDC03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28CB5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B1C2A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152" w:type="dxa"/>
            <w:tcBorders>
              <w:top w:val="single" w:sz="6" w:space="0" w:color="auto"/>
              <w:left w:val="single" w:sz="6" w:space="0" w:color="auto"/>
              <w:bottom w:val="single" w:sz="6" w:space="0" w:color="auto"/>
              <w:right w:val="single" w:sz="6" w:space="0" w:color="auto"/>
            </w:tcBorders>
          </w:tcPr>
          <w:p w14:paraId="3598D4C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133 061,3</w:t>
            </w:r>
          </w:p>
        </w:tc>
        <w:tc>
          <w:tcPr>
            <w:tcW w:w="1152" w:type="dxa"/>
            <w:tcBorders>
              <w:top w:val="single" w:sz="6" w:space="0" w:color="auto"/>
              <w:left w:val="single" w:sz="6" w:space="0" w:color="auto"/>
              <w:bottom w:val="single" w:sz="6" w:space="0" w:color="auto"/>
              <w:right w:val="single" w:sz="6" w:space="0" w:color="auto"/>
            </w:tcBorders>
          </w:tcPr>
          <w:p w14:paraId="43283A6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125 396,0</w:t>
            </w:r>
          </w:p>
        </w:tc>
      </w:tr>
      <w:tr w:rsidR="00AE1C77" w:rsidRPr="00BA08A0" w14:paraId="354793E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550922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F033E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A9002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B7DF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5F445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708A8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6226052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133 061,3</w:t>
            </w:r>
          </w:p>
        </w:tc>
        <w:tc>
          <w:tcPr>
            <w:tcW w:w="1152" w:type="dxa"/>
            <w:tcBorders>
              <w:top w:val="single" w:sz="6" w:space="0" w:color="auto"/>
              <w:left w:val="single" w:sz="6" w:space="0" w:color="auto"/>
              <w:bottom w:val="single" w:sz="6" w:space="0" w:color="auto"/>
              <w:right w:val="single" w:sz="6" w:space="0" w:color="auto"/>
            </w:tcBorders>
          </w:tcPr>
          <w:p w14:paraId="67A1625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125 396,0</w:t>
            </w:r>
          </w:p>
        </w:tc>
      </w:tr>
      <w:tr w:rsidR="00AE1C77" w:rsidRPr="00BA08A0" w14:paraId="69EF5BF7" w14:textId="77777777" w:rsidTr="00AE1C77">
        <w:trPr>
          <w:trHeight w:val="1783"/>
        </w:trPr>
        <w:tc>
          <w:tcPr>
            <w:tcW w:w="3454" w:type="dxa"/>
            <w:tcBorders>
              <w:top w:val="single" w:sz="6" w:space="0" w:color="auto"/>
              <w:left w:val="single" w:sz="6" w:space="0" w:color="auto"/>
              <w:bottom w:val="single" w:sz="6" w:space="0" w:color="auto"/>
              <w:right w:val="single" w:sz="6" w:space="0" w:color="auto"/>
            </w:tcBorders>
          </w:tcPr>
          <w:p w14:paraId="1600EF8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CF147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F40F0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94FCD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59CFFE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152" w:type="dxa"/>
            <w:tcBorders>
              <w:top w:val="single" w:sz="6" w:space="0" w:color="auto"/>
              <w:left w:val="single" w:sz="6" w:space="0" w:color="auto"/>
              <w:bottom w:val="single" w:sz="6" w:space="0" w:color="auto"/>
              <w:right w:val="single" w:sz="6" w:space="0" w:color="auto"/>
            </w:tcBorders>
          </w:tcPr>
          <w:p w14:paraId="03F8BC0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292 667,4</w:t>
            </w:r>
          </w:p>
        </w:tc>
        <w:tc>
          <w:tcPr>
            <w:tcW w:w="1152" w:type="dxa"/>
            <w:tcBorders>
              <w:top w:val="single" w:sz="6" w:space="0" w:color="auto"/>
              <w:left w:val="single" w:sz="6" w:space="0" w:color="auto"/>
              <w:bottom w:val="single" w:sz="6" w:space="0" w:color="auto"/>
              <w:right w:val="single" w:sz="6" w:space="0" w:color="auto"/>
            </w:tcBorders>
          </w:tcPr>
          <w:p w14:paraId="785181D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309 713,1</w:t>
            </w:r>
          </w:p>
        </w:tc>
      </w:tr>
      <w:tr w:rsidR="00AE1C77" w:rsidRPr="00BA08A0" w14:paraId="23D3F45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EA7EF9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субсидий бюджетным, автономным </w:t>
            </w:r>
            <w:r w:rsidRPr="00BA08A0">
              <w:rPr>
                <w:rFonts w:ascii="Times New Roman" w:hAnsi="Times New Roman"/>
                <w:color w:val="000000"/>
                <w:sz w:val="24"/>
                <w:szCs w:val="24"/>
                <w:lang w:eastAsia="ru-RU"/>
              </w:rPr>
              <w:lastRenderedPageBreak/>
              <w:t>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B9E69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43A1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88972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BFCD6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DC3A4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158AA88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292 667,4</w:t>
            </w:r>
          </w:p>
        </w:tc>
        <w:tc>
          <w:tcPr>
            <w:tcW w:w="1152" w:type="dxa"/>
            <w:tcBorders>
              <w:top w:val="single" w:sz="6" w:space="0" w:color="auto"/>
              <w:left w:val="single" w:sz="6" w:space="0" w:color="auto"/>
              <w:bottom w:val="single" w:sz="6" w:space="0" w:color="auto"/>
              <w:right w:val="single" w:sz="6" w:space="0" w:color="auto"/>
            </w:tcBorders>
          </w:tcPr>
          <w:p w14:paraId="0371123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309 713,1</w:t>
            </w:r>
          </w:p>
        </w:tc>
      </w:tr>
      <w:tr w:rsidR="00AE1C77" w:rsidRPr="00BA08A0" w14:paraId="3BE9F7A4"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552525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22E13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CBD2F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0CC55E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A08F4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152" w:type="dxa"/>
            <w:tcBorders>
              <w:top w:val="single" w:sz="6" w:space="0" w:color="auto"/>
              <w:left w:val="single" w:sz="6" w:space="0" w:color="auto"/>
              <w:bottom w:val="single" w:sz="6" w:space="0" w:color="auto"/>
              <w:right w:val="single" w:sz="6" w:space="0" w:color="auto"/>
            </w:tcBorders>
          </w:tcPr>
          <w:p w14:paraId="2C9084A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5 799,4</w:t>
            </w:r>
          </w:p>
        </w:tc>
        <w:tc>
          <w:tcPr>
            <w:tcW w:w="1152" w:type="dxa"/>
            <w:tcBorders>
              <w:top w:val="single" w:sz="6" w:space="0" w:color="auto"/>
              <w:left w:val="single" w:sz="6" w:space="0" w:color="auto"/>
              <w:bottom w:val="single" w:sz="6" w:space="0" w:color="auto"/>
              <w:right w:val="single" w:sz="6" w:space="0" w:color="auto"/>
            </w:tcBorders>
          </w:tcPr>
          <w:p w14:paraId="3F3DAB8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6 010,4</w:t>
            </w:r>
          </w:p>
        </w:tc>
      </w:tr>
      <w:tr w:rsidR="00AE1C77" w:rsidRPr="00BA08A0" w14:paraId="5CD0832A"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9CE1EC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37E93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9E2EB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18433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7B9D48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152" w:type="dxa"/>
            <w:tcBorders>
              <w:top w:val="single" w:sz="6" w:space="0" w:color="auto"/>
              <w:left w:val="single" w:sz="6" w:space="0" w:color="auto"/>
              <w:bottom w:val="single" w:sz="6" w:space="0" w:color="auto"/>
              <w:right w:val="single" w:sz="6" w:space="0" w:color="auto"/>
            </w:tcBorders>
          </w:tcPr>
          <w:p w14:paraId="5E3480A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14,8</w:t>
            </w:r>
          </w:p>
        </w:tc>
        <w:tc>
          <w:tcPr>
            <w:tcW w:w="1152" w:type="dxa"/>
            <w:tcBorders>
              <w:top w:val="single" w:sz="6" w:space="0" w:color="auto"/>
              <w:left w:val="single" w:sz="6" w:space="0" w:color="auto"/>
              <w:bottom w:val="single" w:sz="6" w:space="0" w:color="auto"/>
              <w:right w:val="single" w:sz="6" w:space="0" w:color="auto"/>
            </w:tcBorders>
          </w:tcPr>
          <w:p w14:paraId="1F38B04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14,8</w:t>
            </w:r>
          </w:p>
        </w:tc>
      </w:tr>
      <w:tr w:rsidR="00AE1C77" w:rsidRPr="00BA08A0" w14:paraId="04C42E1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644D28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94C56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8F5E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351C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B9B79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68E99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479CE49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14,8</w:t>
            </w:r>
          </w:p>
        </w:tc>
        <w:tc>
          <w:tcPr>
            <w:tcW w:w="1152" w:type="dxa"/>
            <w:tcBorders>
              <w:top w:val="single" w:sz="6" w:space="0" w:color="auto"/>
              <w:left w:val="single" w:sz="6" w:space="0" w:color="auto"/>
              <w:bottom w:val="single" w:sz="6" w:space="0" w:color="auto"/>
              <w:right w:val="single" w:sz="6" w:space="0" w:color="auto"/>
            </w:tcBorders>
          </w:tcPr>
          <w:p w14:paraId="68FB1E3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14,8</w:t>
            </w:r>
          </w:p>
        </w:tc>
      </w:tr>
      <w:tr w:rsidR="00AE1C77" w:rsidRPr="00BA08A0" w14:paraId="1EBF6B5F" w14:textId="77777777" w:rsidTr="00AE1C77">
        <w:trPr>
          <w:trHeight w:val="2674"/>
        </w:trPr>
        <w:tc>
          <w:tcPr>
            <w:tcW w:w="3454" w:type="dxa"/>
            <w:tcBorders>
              <w:top w:val="single" w:sz="6" w:space="0" w:color="auto"/>
              <w:left w:val="single" w:sz="6" w:space="0" w:color="auto"/>
              <w:bottom w:val="single" w:sz="6" w:space="0" w:color="auto"/>
              <w:right w:val="single" w:sz="6" w:space="0" w:color="auto"/>
            </w:tcBorders>
          </w:tcPr>
          <w:p w14:paraId="752985C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4FDA6B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F288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0633A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9C357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152" w:type="dxa"/>
            <w:tcBorders>
              <w:top w:val="single" w:sz="6" w:space="0" w:color="auto"/>
              <w:left w:val="single" w:sz="6" w:space="0" w:color="auto"/>
              <w:bottom w:val="single" w:sz="6" w:space="0" w:color="auto"/>
              <w:right w:val="single" w:sz="6" w:space="0" w:color="auto"/>
            </w:tcBorders>
          </w:tcPr>
          <w:p w14:paraId="3A317C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5 784,6</w:t>
            </w:r>
          </w:p>
        </w:tc>
        <w:tc>
          <w:tcPr>
            <w:tcW w:w="1152" w:type="dxa"/>
            <w:tcBorders>
              <w:top w:val="single" w:sz="6" w:space="0" w:color="auto"/>
              <w:left w:val="single" w:sz="6" w:space="0" w:color="auto"/>
              <w:bottom w:val="single" w:sz="6" w:space="0" w:color="auto"/>
              <w:right w:val="single" w:sz="6" w:space="0" w:color="auto"/>
            </w:tcBorders>
          </w:tcPr>
          <w:p w14:paraId="1793DE2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5 995,6</w:t>
            </w:r>
          </w:p>
        </w:tc>
      </w:tr>
      <w:tr w:rsidR="00AE1C77" w:rsidRPr="00BA08A0" w14:paraId="3536D4F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086DB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0913C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ECFDC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56AF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39360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7D7B8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9BD67F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5 784,6</w:t>
            </w:r>
          </w:p>
        </w:tc>
        <w:tc>
          <w:tcPr>
            <w:tcW w:w="1152" w:type="dxa"/>
            <w:tcBorders>
              <w:top w:val="single" w:sz="6" w:space="0" w:color="auto"/>
              <w:left w:val="single" w:sz="6" w:space="0" w:color="auto"/>
              <w:bottom w:val="single" w:sz="6" w:space="0" w:color="auto"/>
              <w:right w:val="single" w:sz="6" w:space="0" w:color="auto"/>
            </w:tcBorders>
          </w:tcPr>
          <w:p w14:paraId="724AA8B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5 995,6</w:t>
            </w:r>
          </w:p>
        </w:tc>
      </w:tr>
      <w:tr w:rsidR="00AE1C77" w:rsidRPr="00BA08A0" w14:paraId="0B19365A"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393C30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Общее образование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6AE5E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A62B4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7B7AC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C5121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F8C96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0F8760D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633 188,8</w:t>
            </w:r>
          </w:p>
        </w:tc>
        <w:tc>
          <w:tcPr>
            <w:tcW w:w="1152" w:type="dxa"/>
            <w:tcBorders>
              <w:top w:val="single" w:sz="6" w:space="0" w:color="auto"/>
              <w:left w:val="single" w:sz="6" w:space="0" w:color="auto"/>
              <w:bottom w:val="single" w:sz="6" w:space="0" w:color="auto"/>
              <w:right w:val="single" w:sz="6" w:space="0" w:color="auto"/>
            </w:tcBorders>
          </w:tcPr>
          <w:p w14:paraId="579BB26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590 014,2</w:t>
            </w:r>
          </w:p>
        </w:tc>
      </w:tr>
      <w:tr w:rsidR="00AE1C77" w:rsidRPr="00BA08A0" w14:paraId="66D16DDF"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146CEF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47FDE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7D76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02D14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C7F95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152" w:type="dxa"/>
            <w:tcBorders>
              <w:top w:val="single" w:sz="6" w:space="0" w:color="auto"/>
              <w:left w:val="single" w:sz="6" w:space="0" w:color="auto"/>
              <w:bottom w:val="single" w:sz="6" w:space="0" w:color="auto"/>
              <w:right w:val="single" w:sz="6" w:space="0" w:color="auto"/>
            </w:tcBorders>
          </w:tcPr>
          <w:p w14:paraId="2A012C3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633 188,8</w:t>
            </w:r>
          </w:p>
        </w:tc>
        <w:tc>
          <w:tcPr>
            <w:tcW w:w="1152" w:type="dxa"/>
            <w:tcBorders>
              <w:top w:val="single" w:sz="6" w:space="0" w:color="auto"/>
              <w:left w:val="single" w:sz="6" w:space="0" w:color="auto"/>
              <w:bottom w:val="single" w:sz="6" w:space="0" w:color="auto"/>
              <w:right w:val="single" w:sz="6" w:space="0" w:color="auto"/>
            </w:tcBorders>
          </w:tcPr>
          <w:p w14:paraId="0A0B192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590 014,2</w:t>
            </w:r>
          </w:p>
        </w:tc>
      </w:tr>
      <w:tr w:rsidR="00AE1C77" w:rsidRPr="00BA08A0" w14:paraId="09E2776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B70E96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Развитие современных механизмов, содержания и технологий дошкольного, </w:t>
            </w:r>
            <w:r w:rsidRPr="00BA08A0">
              <w:rPr>
                <w:rFonts w:ascii="Times New Roman" w:hAnsi="Times New Roman"/>
                <w:color w:val="000000"/>
                <w:sz w:val="24"/>
                <w:szCs w:val="24"/>
                <w:lang w:eastAsia="ru-RU"/>
              </w:rPr>
              <w:lastRenderedPageBreak/>
              <w:t>общего и дополнительного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5B671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33E623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B4A20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5BDB2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152" w:type="dxa"/>
            <w:tcBorders>
              <w:top w:val="single" w:sz="6" w:space="0" w:color="auto"/>
              <w:left w:val="single" w:sz="6" w:space="0" w:color="auto"/>
              <w:bottom w:val="single" w:sz="6" w:space="0" w:color="auto"/>
              <w:right w:val="single" w:sz="6" w:space="0" w:color="auto"/>
            </w:tcBorders>
          </w:tcPr>
          <w:p w14:paraId="02D76A5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534 725,7</w:t>
            </w:r>
          </w:p>
        </w:tc>
        <w:tc>
          <w:tcPr>
            <w:tcW w:w="1152" w:type="dxa"/>
            <w:tcBorders>
              <w:top w:val="single" w:sz="6" w:space="0" w:color="auto"/>
              <w:left w:val="single" w:sz="6" w:space="0" w:color="auto"/>
              <w:bottom w:val="single" w:sz="6" w:space="0" w:color="auto"/>
              <w:right w:val="single" w:sz="6" w:space="0" w:color="auto"/>
            </w:tcBorders>
          </w:tcPr>
          <w:p w14:paraId="1D16AC7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543 896,9</w:t>
            </w:r>
          </w:p>
        </w:tc>
      </w:tr>
      <w:tr w:rsidR="00AE1C77" w:rsidRPr="00BA08A0" w14:paraId="3BF2182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00B305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84A3A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2B2D9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2417D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583994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152" w:type="dxa"/>
            <w:tcBorders>
              <w:top w:val="single" w:sz="6" w:space="0" w:color="auto"/>
              <w:left w:val="single" w:sz="6" w:space="0" w:color="auto"/>
              <w:bottom w:val="single" w:sz="6" w:space="0" w:color="auto"/>
              <w:right w:val="single" w:sz="6" w:space="0" w:color="auto"/>
            </w:tcBorders>
          </w:tcPr>
          <w:p w14:paraId="2BE9E5D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98 029,3</w:t>
            </w:r>
          </w:p>
        </w:tc>
        <w:tc>
          <w:tcPr>
            <w:tcW w:w="1152" w:type="dxa"/>
            <w:tcBorders>
              <w:top w:val="single" w:sz="6" w:space="0" w:color="auto"/>
              <w:left w:val="single" w:sz="6" w:space="0" w:color="auto"/>
              <w:bottom w:val="single" w:sz="6" w:space="0" w:color="auto"/>
              <w:right w:val="single" w:sz="6" w:space="0" w:color="auto"/>
            </w:tcBorders>
          </w:tcPr>
          <w:p w14:paraId="47239AA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87 291,3</w:t>
            </w:r>
          </w:p>
        </w:tc>
      </w:tr>
      <w:tr w:rsidR="00AE1C77" w:rsidRPr="00BA08A0" w14:paraId="1035985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19524D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1B377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0679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C6AB2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44E26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53156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0C533E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98 029,3</w:t>
            </w:r>
          </w:p>
        </w:tc>
        <w:tc>
          <w:tcPr>
            <w:tcW w:w="1152" w:type="dxa"/>
            <w:tcBorders>
              <w:top w:val="single" w:sz="6" w:space="0" w:color="auto"/>
              <w:left w:val="single" w:sz="6" w:space="0" w:color="auto"/>
              <w:bottom w:val="single" w:sz="6" w:space="0" w:color="auto"/>
              <w:right w:val="single" w:sz="6" w:space="0" w:color="auto"/>
            </w:tcBorders>
          </w:tcPr>
          <w:p w14:paraId="5864058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87 291,3</w:t>
            </w:r>
          </w:p>
        </w:tc>
      </w:tr>
      <w:tr w:rsidR="00AE1C77" w:rsidRPr="00BA08A0" w14:paraId="3EE4241D" w14:textId="77777777" w:rsidTr="00AE1C77">
        <w:trPr>
          <w:trHeight w:val="1783"/>
        </w:trPr>
        <w:tc>
          <w:tcPr>
            <w:tcW w:w="3454" w:type="dxa"/>
            <w:tcBorders>
              <w:top w:val="single" w:sz="6" w:space="0" w:color="auto"/>
              <w:left w:val="single" w:sz="6" w:space="0" w:color="auto"/>
              <w:bottom w:val="single" w:sz="6" w:space="0" w:color="auto"/>
              <w:right w:val="single" w:sz="6" w:space="0" w:color="auto"/>
            </w:tcBorders>
          </w:tcPr>
          <w:p w14:paraId="7322ECB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DE02C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C268C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DD8BB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E8BB4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1152" w:type="dxa"/>
            <w:tcBorders>
              <w:top w:val="single" w:sz="6" w:space="0" w:color="auto"/>
              <w:left w:val="single" w:sz="6" w:space="0" w:color="auto"/>
              <w:bottom w:val="single" w:sz="6" w:space="0" w:color="auto"/>
              <w:right w:val="single" w:sz="6" w:space="0" w:color="auto"/>
            </w:tcBorders>
          </w:tcPr>
          <w:p w14:paraId="16B39D2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436 696,4</w:t>
            </w:r>
          </w:p>
        </w:tc>
        <w:tc>
          <w:tcPr>
            <w:tcW w:w="1152" w:type="dxa"/>
            <w:tcBorders>
              <w:top w:val="single" w:sz="6" w:space="0" w:color="auto"/>
              <w:left w:val="single" w:sz="6" w:space="0" w:color="auto"/>
              <w:bottom w:val="single" w:sz="6" w:space="0" w:color="auto"/>
              <w:right w:val="single" w:sz="6" w:space="0" w:color="auto"/>
            </w:tcBorders>
          </w:tcPr>
          <w:p w14:paraId="03A07CE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456 605,6</w:t>
            </w:r>
          </w:p>
        </w:tc>
      </w:tr>
      <w:tr w:rsidR="00AE1C77" w:rsidRPr="00BA08A0" w14:paraId="4BBEEF1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14A303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62938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67203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01D2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3F9A1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02 0 02 60860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AB2F5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4E7AF88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436 696,4</w:t>
            </w:r>
          </w:p>
        </w:tc>
        <w:tc>
          <w:tcPr>
            <w:tcW w:w="1152" w:type="dxa"/>
            <w:tcBorders>
              <w:top w:val="single" w:sz="6" w:space="0" w:color="auto"/>
              <w:left w:val="single" w:sz="6" w:space="0" w:color="auto"/>
              <w:bottom w:val="single" w:sz="6" w:space="0" w:color="auto"/>
              <w:right w:val="single" w:sz="6" w:space="0" w:color="auto"/>
            </w:tcBorders>
          </w:tcPr>
          <w:p w14:paraId="5E9D186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456 605,6</w:t>
            </w:r>
          </w:p>
        </w:tc>
      </w:tr>
      <w:tr w:rsidR="00AE1C77" w:rsidRPr="00BA08A0" w14:paraId="3E380F03" w14:textId="77777777" w:rsidTr="00AE1C77">
        <w:trPr>
          <w:trHeight w:val="434"/>
        </w:trPr>
        <w:tc>
          <w:tcPr>
            <w:tcW w:w="3454" w:type="dxa"/>
            <w:tcBorders>
              <w:top w:val="single" w:sz="6" w:space="0" w:color="auto"/>
              <w:left w:val="single" w:sz="6" w:space="0" w:color="auto"/>
              <w:bottom w:val="single" w:sz="6" w:space="0" w:color="auto"/>
              <w:right w:val="single" w:sz="6" w:space="0" w:color="auto"/>
            </w:tcBorders>
          </w:tcPr>
          <w:p w14:paraId="76E6B82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мер по социальной поддержке отдельных категорий обучающихся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C3424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76F35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06600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4338A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02 0 04 00000</w:t>
            </w:r>
          </w:p>
        </w:tc>
        <w:tc>
          <w:tcPr>
            <w:tcW w:w="1152" w:type="dxa"/>
            <w:tcBorders>
              <w:top w:val="single" w:sz="6" w:space="0" w:color="auto"/>
              <w:left w:val="single" w:sz="6" w:space="0" w:color="auto"/>
              <w:bottom w:val="single" w:sz="6" w:space="0" w:color="auto"/>
              <w:right w:val="single" w:sz="6" w:space="0" w:color="auto"/>
            </w:tcBorders>
          </w:tcPr>
          <w:p w14:paraId="10E4771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60 855,2</w:t>
            </w:r>
          </w:p>
        </w:tc>
        <w:tc>
          <w:tcPr>
            <w:tcW w:w="1152" w:type="dxa"/>
            <w:tcBorders>
              <w:top w:val="single" w:sz="6" w:space="0" w:color="auto"/>
              <w:left w:val="single" w:sz="6" w:space="0" w:color="auto"/>
              <w:bottom w:val="single" w:sz="6" w:space="0" w:color="auto"/>
              <w:right w:val="single" w:sz="6" w:space="0" w:color="auto"/>
            </w:tcBorders>
          </w:tcPr>
          <w:p w14:paraId="27BAA42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33 976,0</w:t>
            </w:r>
          </w:p>
        </w:tc>
      </w:tr>
      <w:tr w:rsidR="00AE1C77" w:rsidRPr="00BA08A0" w14:paraId="06A0B820"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07A4AB5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дополнительных мер социальной поддержки в виде частичной оплаты стоимости питания </w:t>
            </w:r>
            <w:proofErr w:type="gramStart"/>
            <w:r w:rsidRPr="00BA08A0">
              <w:rPr>
                <w:rFonts w:ascii="Times New Roman" w:hAnsi="Times New Roman"/>
                <w:color w:val="000000"/>
                <w:sz w:val="24"/>
                <w:szCs w:val="24"/>
                <w:lang w:eastAsia="ru-RU"/>
              </w:rPr>
              <w:t>обучающихся  общеобразовательных</w:t>
            </w:r>
            <w:proofErr w:type="gramEnd"/>
            <w:r w:rsidRPr="00BA08A0">
              <w:rPr>
                <w:rFonts w:ascii="Times New Roman" w:hAnsi="Times New Roman"/>
                <w:color w:val="000000"/>
                <w:sz w:val="24"/>
                <w:szCs w:val="24"/>
                <w:lang w:eastAsia="ru-RU"/>
              </w:rPr>
              <w:t xml:space="preserve">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34D62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AD034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86C3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D0667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1152" w:type="dxa"/>
            <w:tcBorders>
              <w:top w:val="single" w:sz="6" w:space="0" w:color="auto"/>
              <w:left w:val="single" w:sz="6" w:space="0" w:color="auto"/>
              <w:bottom w:val="single" w:sz="6" w:space="0" w:color="auto"/>
              <w:right w:val="single" w:sz="6" w:space="0" w:color="auto"/>
            </w:tcBorders>
          </w:tcPr>
          <w:p w14:paraId="6E36C77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3 395,3</w:t>
            </w:r>
          </w:p>
        </w:tc>
        <w:tc>
          <w:tcPr>
            <w:tcW w:w="1152" w:type="dxa"/>
            <w:tcBorders>
              <w:top w:val="single" w:sz="6" w:space="0" w:color="auto"/>
              <w:left w:val="single" w:sz="6" w:space="0" w:color="auto"/>
              <w:bottom w:val="single" w:sz="6" w:space="0" w:color="auto"/>
              <w:right w:val="single" w:sz="6" w:space="0" w:color="auto"/>
            </w:tcBorders>
          </w:tcPr>
          <w:p w14:paraId="468F684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3 225,0</w:t>
            </w:r>
          </w:p>
        </w:tc>
      </w:tr>
      <w:tr w:rsidR="00AE1C77" w:rsidRPr="00BA08A0" w14:paraId="651AFB3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EC463E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F39DC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9B9DD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A76D1C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B5ABD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31261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2323043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3 395,3</w:t>
            </w:r>
          </w:p>
        </w:tc>
        <w:tc>
          <w:tcPr>
            <w:tcW w:w="1152" w:type="dxa"/>
            <w:tcBorders>
              <w:top w:val="single" w:sz="6" w:space="0" w:color="auto"/>
              <w:left w:val="single" w:sz="6" w:space="0" w:color="auto"/>
              <w:bottom w:val="single" w:sz="6" w:space="0" w:color="auto"/>
              <w:right w:val="single" w:sz="6" w:space="0" w:color="auto"/>
            </w:tcBorders>
          </w:tcPr>
          <w:p w14:paraId="1164DA6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3 225,0</w:t>
            </w:r>
          </w:p>
        </w:tc>
      </w:tr>
      <w:tr w:rsidR="00AE1C77" w:rsidRPr="00BA08A0" w14:paraId="77FC5A29"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5723E1A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школьников молоком и молочными продуктами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69526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2F4C9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3DDBB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C80E2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1152" w:type="dxa"/>
            <w:tcBorders>
              <w:top w:val="single" w:sz="6" w:space="0" w:color="auto"/>
              <w:left w:val="single" w:sz="6" w:space="0" w:color="auto"/>
              <w:bottom w:val="single" w:sz="6" w:space="0" w:color="auto"/>
              <w:right w:val="single" w:sz="6" w:space="0" w:color="auto"/>
            </w:tcBorders>
          </w:tcPr>
          <w:p w14:paraId="1822160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c>
          <w:tcPr>
            <w:tcW w:w="1152" w:type="dxa"/>
            <w:tcBorders>
              <w:top w:val="single" w:sz="6" w:space="0" w:color="auto"/>
              <w:left w:val="single" w:sz="6" w:space="0" w:color="auto"/>
              <w:bottom w:val="single" w:sz="6" w:space="0" w:color="auto"/>
              <w:right w:val="single" w:sz="6" w:space="0" w:color="auto"/>
            </w:tcBorders>
          </w:tcPr>
          <w:p w14:paraId="6EB384D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r>
      <w:tr w:rsidR="00AE1C77" w:rsidRPr="00BA08A0" w14:paraId="5AC0D508"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71BD54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1D2AE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A8DD7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E7DDC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D77D8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02 0 04 00230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9ADD8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0D5EF91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c>
          <w:tcPr>
            <w:tcW w:w="1152" w:type="dxa"/>
            <w:tcBorders>
              <w:top w:val="single" w:sz="6" w:space="0" w:color="auto"/>
              <w:left w:val="single" w:sz="6" w:space="0" w:color="auto"/>
              <w:bottom w:val="single" w:sz="6" w:space="0" w:color="auto"/>
              <w:right w:val="single" w:sz="6" w:space="0" w:color="auto"/>
            </w:tcBorders>
          </w:tcPr>
          <w:p w14:paraId="0F8775D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584,0</w:t>
            </w:r>
          </w:p>
        </w:tc>
      </w:tr>
      <w:tr w:rsidR="00AE1C77" w:rsidRPr="00BA08A0" w14:paraId="48924027" w14:textId="77777777" w:rsidTr="00AE1C77">
        <w:trPr>
          <w:trHeight w:val="1198"/>
        </w:trPr>
        <w:tc>
          <w:tcPr>
            <w:tcW w:w="3454" w:type="dxa"/>
            <w:tcBorders>
              <w:top w:val="single" w:sz="6" w:space="0" w:color="auto"/>
              <w:left w:val="single" w:sz="6" w:space="0" w:color="auto"/>
              <w:bottom w:val="single" w:sz="6" w:space="0" w:color="auto"/>
              <w:right w:val="single" w:sz="6" w:space="0" w:color="auto"/>
            </w:tcBorders>
          </w:tcPr>
          <w:p w14:paraId="32B96D8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EAB6A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1F7D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011A7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05C3A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1152" w:type="dxa"/>
            <w:tcBorders>
              <w:top w:val="single" w:sz="6" w:space="0" w:color="auto"/>
              <w:left w:val="single" w:sz="6" w:space="0" w:color="auto"/>
              <w:bottom w:val="single" w:sz="6" w:space="0" w:color="auto"/>
              <w:right w:val="single" w:sz="6" w:space="0" w:color="auto"/>
            </w:tcBorders>
          </w:tcPr>
          <w:p w14:paraId="1016AF7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12 357,5</w:t>
            </w:r>
          </w:p>
        </w:tc>
        <w:tc>
          <w:tcPr>
            <w:tcW w:w="1152" w:type="dxa"/>
            <w:tcBorders>
              <w:top w:val="single" w:sz="6" w:space="0" w:color="auto"/>
              <w:left w:val="single" w:sz="6" w:space="0" w:color="auto"/>
              <w:bottom w:val="single" w:sz="6" w:space="0" w:color="auto"/>
              <w:right w:val="single" w:sz="6" w:space="0" w:color="auto"/>
            </w:tcBorders>
          </w:tcPr>
          <w:p w14:paraId="5155184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11 739,0</w:t>
            </w:r>
          </w:p>
        </w:tc>
      </w:tr>
      <w:tr w:rsidR="00AE1C77" w:rsidRPr="00BA08A0" w14:paraId="2B53CBD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DB3ED8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AAB90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2C639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985B9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A2936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02 0 04 00240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A10CA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5134412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12 357,5</w:t>
            </w:r>
          </w:p>
        </w:tc>
        <w:tc>
          <w:tcPr>
            <w:tcW w:w="1152" w:type="dxa"/>
            <w:tcBorders>
              <w:top w:val="single" w:sz="6" w:space="0" w:color="auto"/>
              <w:left w:val="single" w:sz="6" w:space="0" w:color="auto"/>
              <w:bottom w:val="single" w:sz="6" w:space="0" w:color="auto"/>
              <w:right w:val="single" w:sz="6" w:space="0" w:color="auto"/>
            </w:tcBorders>
          </w:tcPr>
          <w:p w14:paraId="5CB51E2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11 739,0</w:t>
            </w:r>
          </w:p>
        </w:tc>
      </w:tr>
      <w:tr w:rsidR="00AE1C77" w:rsidRPr="00BA08A0" w14:paraId="465EEEA3"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8BEC3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обучающихся в общеобразовательных организациях детей с ОВЗ питанием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95097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3C8C4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82B36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CC9CA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1152" w:type="dxa"/>
            <w:tcBorders>
              <w:top w:val="single" w:sz="6" w:space="0" w:color="auto"/>
              <w:left w:val="single" w:sz="6" w:space="0" w:color="auto"/>
              <w:bottom w:val="single" w:sz="6" w:space="0" w:color="auto"/>
              <w:right w:val="single" w:sz="6" w:space="0" w:color="auto"/>
            </w:tcBorders>
          </w:tcPr>
          <w:p w14:paraId="372A23A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c>
          <w:tcPr>
            <w:tcW w:w="1152" w:type="dxa"/>
            <w:tcBorders>
              <w:top w:val="single" w:sz="6" w:space="0" w:color="auto"/>
              <w:left w:val="single" w:sz="6" w:space="0" w:color="auto"/>
              <w:bottom w:val="single" w:sz="6" w:space="0" w:color="auto"/>
              <w:right w:val="single" w:sz="6" w:space="0" w:color="auto"/>
            </w:tcBorders>
          </w:tcPr>
          <w:p w14:paraId="66A7972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r>
      <w:tr w:rsidR="00AE1C77" w:rsidRPr="00BA08A0" w14:paraId="3CBC610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2F5CEE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B0EB4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E41C4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296D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C4F62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C8EE0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304AD39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c>
          <w:tcPr>
            <w:tcW w:w="1152" w:type="dxa"/>
            <w:tcBorders>
              <w:top w:val="single" w:sz="6" w:space="0" w:color="auto"/>
              <w:left w:val="single" w:sz="6" w:space="0" w:color="auto"/>
              <w:bottom w:val="single" w:sz="6" w:space="0" w:color="auto"/>
              <w:right w:val="single" w:sz="6" w:space="0" w:color="auto"/>
            </w:tcBorders>
          </w:tcPr>
          <w:p w14:paraId="41A39C9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537,8</w:t>
            </w:r>
          </w:p>
        </w:tc>
      </w:tr>
      <w:tr w:rsidR="00AE1C77" w:rsidRPr="00BA08A0" w14:paraId="63B3F3C0"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21E2CDD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 в муниципальных общеобразовательных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4FE8B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4C4F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E99B4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9BFE0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1152" w:type="dxa"/>
            <w:tcBorders>
              <w:top w:val="single" w:sz="6" w:space="0" w:color="auto"/>
              <w:left w:val="single" w:sz="6" w:space="0" w:color="auto"/>
              <w:bottom w:val="single" w:sz="6" w:space="0" w:color="auto"/>
              <w:right w:val="single" w:sz="6" w:space="0" w:color="auto"/>
            </w:tcBorders>
          </w:tcPr>
          <w:p w14:paraId="731CCC4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c>
          <w:tcPr>
            <w:tcW w:w="1152" w:type="dxa"/>
            <w:tcBorders>
              <w:top w:val="single" w:sz="6" w:space="0" w:color="auto"/>
              <w:left w:val="single" w:sz="6" w:space="0" w:color="auto"/>
              <w:bottom w:val="single" w:sz="6" w:space="0" w:color="auto"/>
              <w:right w:val="single" w:sz="6" w:space="0" w:color="auto"/>
            </w:tcBorders>
          </w:tcPr>
          <w:p w14:paraId="32D6562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r>
      <w:tr w:rsidR="00AE1C77" w:rsidRPr="00BA08A0" w14:paraId="78056529"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99B07F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B8C26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AC025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761E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687B0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02 0 04 00470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E7EA0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0AD341B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c>
          <w:tcPr>
            <w:tcW w:w="1152" w:type="dxa"/>
            <w:tcBorders>
              <w:top w:val="single" w:sz="6" w:space="0" w:color="auto"/>
              <w:left w:val="single" w:sz="6" w:space="0" w:color="auto"/>
              <w:bottom w:val="single" w:sz="6" w:space="0" w:color="auto"/>
              <w:right w:val="single" w:sz="6" w:space="0" w:color="auto"/>
            </w:tcBorders>
          </w:tcPr>
          <w:p w14:paraId="658D47B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310,0</w:t>
            </w:r>
          </w:p>
        </w:tc>
      </w:tr>
      <w:tr w:rsidR="00AE1C77" w:rsidRPr="00BA08A0" w14:paraId="245B2AE7"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0206D7C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B8F8B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FA14F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10357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83E72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1152" w:type="dxa"/>
            <w:tcBorders>
              <w:top w:val="single" w:sz="6" w:space="0" w:color="auto"/>
              <w:left w:val="single" w:sz="6" w:space="0" w:color="auto"/>
              <w:bottom w:val="single" w:sz="6" w:space="0" w:color="auto"/>
              <w:right w:val="single" w:sz="6" w:space="0" w:color="auto"/>
            </w:tcBorders>
          </w:tcPr>
          <w:p w14:paraId="6422353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1 112,5</w:t>
            </w:r>
          </w:p>
        </w:tc>
        <w:tc>
          <w:tcPr>
            <w:tcW w:w="1152" w:type="dxa"/>
            <w:tcBorders>
              <w:top w:val="single" w:sz="6" w:space="0" w:color="auto"/>
              <w:left w:val="single" w:sz="6" w:space="0" w:color="auto"/>
              <w:bottom w:val="single" w:sz="6" w:space="0" w:color="auto"/>
              <w:right w:val="single" w:sz="6" w:space="0" w:color="auto"/>
            </w:tcBorders>
          </w:tcPr>
          <w:p w14:paraId="0F61573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1 164,2</w:t>
            </w:r>
          </w:p>
        </w:tc>
      </w:tr>
      <w:tr w:rsidR="00AE1C77" w:rsidRPr="00BA08A0" w14:paraId="581C6ED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8899E8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294A8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C0179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ADB2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5B0A1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02 0 04 62370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422869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4B91541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1 112,5</w:t>
            </w:r>
          </w:p>
        </w:tc>
        <w:tc>
          <w:tcPr>
            <w:tcW w:w="1152" w:type="dxa"/>
            <w:tcBorders>
              <w:top w:val="single" w:sz="6" w:space="0" w:color="auto"/>
              <w:left w:val="single" w:sz="6" w:space="0" w:color="auto"/>
              <w:bottom w:val="single" w:sz="6" w:space="0" w:color="auto"/>
              <w:right w:val="single" w:sz="6" w:space="0" w:color="auto"/>
            </w:tcBorders>
          </w:tcPr>
          <w:p w14:paraId="2155153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1 164,2</w:t>
            </w:r>
          </w:p>
        </w:tc>
      </w:tr>
      <w:tr w:rsidR="00AE1C77" w:rsidRPr="00BA08A0" w14:paraId="367041DC" w14:textId="77777777" w:rsidTr="00AE1C77">
        <w:trPr>
          <w:trHeight w:val="2230"/>
        </w:trPr>
        <w:tc>
          <w:tcPr>
            <w:tcW w:w="3454" w:type="dxa"/>
            <w:tcBorders>
              <w:top w:val="single" w:sz="6" w:space="0" w:color="auto"/>
              <w:left w:val="single" w:sz="6" w:space="0" w:color="auto"/>
              <w:bottom w:val="single" w:sz="6" w:space="0" w:color="auto"/>
              <w:right w:val="single" w:sz="6" w:space="0" w:color="auto"/>
            </w:tcBorders>
          </w:tcPr>
          <w:p w14:paraId="55D447D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BD46C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46E4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DAE2B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DC51B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1152" w:type="dxa"/>
            <w:tcBorders>
              <w:top w:val="single" w:sz="6" w:space="0" w:color="auto"/>
              <w:left w:val="single" w:sz="6" w:space="0" w:color="auto"/>
              <w:bottom w:val="single" w:sz="6" w:space="0" w:color="auto"/>
              <w:right w:val="single" w:sz="6" w:space="0" w:color="auto"/>
            </w:tcBorders>
          </w:tcPr>
          <w:p w14:paraId="60FAE2D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925,1</w:t>
            </w:r>
          </w:p>
        </w:tc>
        <w:tc>
          <w:tcPr>
            <w:tcW w:w="1152" w:type="dxa"/>
            <w:tcBorders>
              <w:top w:val="single" w:sz="6" w:space="0" w:color="auto"/>
              <w:left w:val="single" w:sz="6" w:space="0" w:color="auto"/>
              <w:bottom w:val="single" w:sz="6" w:space="0" w:color="auto"/>
              <w:right w:val="single" w:sz="6" w:space="0" w:color="auto"/>
            </w:tcBorders>
          </w:tcPr>
          <w:p w14:paraId="13DD938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989,8</w:t>
            </w:r>
          </w:p>
        </w:tc>
      </w:tr>
      <w:tr w:rsidR="00AE1C77" w:rsidRPr="00BA08A0" w14:paraId="0480595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B9B5CC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2431F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41E35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5EC8C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EE0485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02 0 04 63540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D43F9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23DA245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925,1</w:t>
            </w:r>
          </w:p>
        </w:tc>
        <w:tc>
          <w:tcPr>
            <w:tcW w:w="1152" w:type="dxa"/>
            <w:tcBorders>
              <w:top w:val="single" w:sz="6" w:space="0" w:color="auto"/>
              <w:left w:val="single" w:sz="6" w:space="0" w:color="auto"/>
              <w:bottom w:val="single" w:sz="6" w:space="0" w:color="auto"/>
              <w:right w:val="single" w:sz="6" w:space="0" w:color="auto"/>
            </w:tcBorders>
          </w:tcPr>
          <w:p w14:paraId="02B2129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989,8</w:t>
            </w:r>
          </w:p>
        </w:tc>
      </w:tr>
      <w:tr w:rsidR="00AE1C77" w:rsidRPr="00BA08A0" w14:paraId="7F945673"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AF1203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F6D26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95A84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9984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C7296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1152" w:type="dxa"/>
            <w:tcBorders>
              <w:top w:val="single" w:sz="6" w:space="0" w:color="auto"/>
              <w:left w:val="single" w:sz="6" w:space="0" w:color="auto"/>
              <w:bottom w:val="single" w:sz="6" w:space="0" w:color="auto"/>
              <w:right w:val="single" w:sz="6" w:space="0" w:color="auto"/>
            </w:tcBorders>
          </w:tcPr>
          <w:p w14:paraId="6F2DEC6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30 758,4</w:t>
            </w:r>
          </w:p>
        </w:tc>
        <w:tc>
          <w:tcPr>
            <w:tcW w:w="1152" w:type="dxa"/>
            <w:tcBorders>
              <w:top w:val="single" w:sz="6" w:space="0" w:color="auto"/>
              <w:left w:val="single" w:sz="6" w:space="0" w:color="auto"/>
              <w:bottom w:val="single" w:sz="6" w:space="0" w:color="auto"/>
              <w:right w:val="single" w:sz="6" w:space="0" w:color="auto"/>
            </w:tcBorders>
          </w:tcPr>
          <w:p w14:paraId="4FD37D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3E6AE8E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8C5854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C9770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C2D7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5C8B7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03EF4A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L3040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A3BAC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E49964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30 758,4</w:t>
            </w:r>
          </w:p>
        </w:tc>
        <w:tc>
          <w:tcPr>
            <w:tcW w:w="1152" w:type="dxa"/>
            <w:tcBorders>
              <w:top w:val="single" w:sz="6" w:space="0" w:color="auto"/>
              <w:left w:val="single" w:sz="6" w:space="0" w:color="auto"/>
              <w:bottom w:val="single" w:sz="6" w:space="0" w:color="auto"/>
              <w:right w:val="single" w:sz="6" w:space="0" w:color="auto"/>
            </w:tcBorders>
          </w:tcPr>
          <w:p w14:paraId="6816669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4AE05604"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2675C04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E5E66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853B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045BB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E42CD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1152" w:type="dxa"/>
            <w:tcBorders>
              <w:top w:val="single" w:sz="6" w:space="0" w:color="auto"/>
              <w:left w:val="single" w:sz="6" w:space="0" w:color="auto"/>
              <w:bottom w:val="single" w:sz="6" w:space="0" w:color="auto"/>
              <w:right w:val="single" w:sz="6" w:space="0" w:color="auto"/>
            </w:tcBorders>
          </w:tcPr>
          <w:p w14:paraId="2E7BA34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10 874,6</w:t>
            </w:r>
          </w:p>
        </w:tc>
        <w:tc>
          <w:tcPr>
            <w:tcW w:w="1152" w:type="dxa"/>
            <w:tcBorders>
              <w:top w:val="single" w:sz="6" w:space="0" w:color="auto"/>
              <w:left w:val="single" w:sz="6" w:space="0" w:color="auto"/>
              <w:bottom w:val="single" w:sz="6" w:space="0" w:color="auto"/>
              <w:right w:val="single" w:sz="6" w:space="0" w:color="auto"/>
            </w:tcBorders>
          </w:tcPr>
          <w:p w14:paraId="583380C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15 426,2</w:t>
            </w:r>
          </w:p>
        </w:tc>
      </w:tr>
      <w:tr w:rsidR="00AE1C77" w:rsidRPr="00BA08A0" w14:paraId="35B18F08"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B50BDB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38B86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B1C9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904B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7B5E1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04 S3550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78C8DE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162CE23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10 874,6</w:t>
            </w:r>
          </w:p>
        </w:tc>
        <w:tc>
          <w:tcPr>
            <w:tcW w:w="1152" w:type="dxa"/>
            <w:tcBorders>
              <w:top w:val="single" w:sz="6" w:space="0" w:color="auto"/>
              <w:left w:val="single" w:sz="6" w:space="0" w:color="auto"/>
              <w:bottom w:val="single" w:sz="6" w:space="0" w:color="auto"/>
              <w:right w:val="single" w:sz="6" w:space="0" w:color="auto"/>
            </w:tcBorders>
          </w:tcPr>
          <w:p w14:paraId="52EEFEC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15 426,2</w:t>
            </w:r>
          </w:p>
        </w:tc>
      </w:tr>
      <w:tr w:rsidR="00AE1C77" w:rsidRPr="00BA08A0" w14:paraId="1B9C4DDA"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7C9053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Формирование востребованной системы оценки качества образования и образовательных результатов</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5D9EA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40A8E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41A31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BD9A6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02 0 05 00000</w:t>
            </w:r>
          </w:p>
        </w:tc>
        <w:tc>
          <w:tcPr>
            <w:tcW w:w="1152" w:type="dxa"/>
            <w:tcBorders>
              <w:top w:val="single" w:sz="6" w:space="0" w:color="auto"/>
              <w:left w:val="single" w:sz="6" w:space="0" w:color="auto"/>
              <w:bottom w:val="single" w:sz="6" w:space="0" w:color="auto"/>
              <w:right w:val="single" w:sz="6" w:space="0" w:color="auto"/>
            </w:tcBorders>
          </w:tcPr>
          <w:p w14:paraId="635224B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2 114,2</w:t>
            </w:r>
          </w:p>
        </w:tc>
        <w:tc>
          <w:tcPr>
            <w:tcW w:w="1152" w:type="dxa"/>
            <w:tcBorders>
              <w:top w:val="single" w:sz="6" w:space="0" w:color="auto"/>
              <w:left w:val="single" w:sz="6" w:space="0" w:color="auto"/>
              <w:bottom w:val="single" w:sz="6" w:space="0" w:color="auto"/>
              <w:right w:val="single" w:sz="6" w:space="0" w:color="auto"/>
            </w:tcBorders>
          </w:tcPr>
          <w:p w14:paraId="615882B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2 043,1</w:t>
            </w:r>
          </w:p>
        </w:tc>
      </w:tr>
      <w:tr w:rsidR="00AE1C77" w:rsidRPr="00BA08A0" w14:paraId="2F155C43" w14:textId="77777777" w:rsidTr="00AE1C77">
        <w:trPr>
          <w:trHeight w:val="3554"/>
        </w:trPr>
        <w:tc>
          <w:tcPr>
            <w:tcW w:w="3454" w:type="dxa"/>
            <w:tcBorders>
              <w:top w:val="single" w:sz="6" w:space="0" w:color="auto"/>
              <w:left w:val="single" w:sz="6" w:space="0" w:color="auto"/>
              <w:bottom w:val="single" w:sz="6" w:space="0" w:color="auto"/>
              <w:right w:val="single" w:sz="6" w:space="0" w:color="auto"/>
            </w:tcBorders>
          </w:tcPr>
          <w:p w14:paraId="566358B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p>
          <w:p w14:paraId="3C4F715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общего и среднего общего образования и выплате педагогическим </w:t>
            </w:r>
          </w:p>
          <w:p w14:paraId="4EBC296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работникам, участвующим в проведении государственной </w:t>
            </w:r>
          </w:p>
          <w:p w14:paraId="238CB4C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итоговой аттестации по образовательным программам основного общего и среднего общего образования, компенсации за работу по подготовке и проведению </w:t>
            </w:r>
            <w:r w:rsidRPr="00BA08A0">
              <w:rPr>
                <w:rFonts w:ascii="Times New Roman" w:hAnsi="Times New Roman"/>
                <w:color w:val="000000"/>
                <w:sz w:val="24"/>
                <w:szCs w:val="24"/>
                <w:lang w:eastAsia="ru-RU"/>
              </w:rPr>
              <w:lastRenderedPageBreak/>
              <w:t>указанной государственной итоговой аттестации</w:t>
            </w:r>
          </w:p>
          <w:p w14:paraId="6800DD4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43617E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40DA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FFE7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85E98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1152" w:type="dxa"/>
            <w:tcBorders>
              <w:top w:val="single" w:sz="6" w:space="0" w:color="auto"/>
              <w:left w:val="single" w:sz="6" w:space="0" w:color="auto"/>
              <w:bottom w:val="single" w:sz="6" w:space="0" w:color="auto"/>
              <w:right w:val="single" w:sz="6" w:space="0" w:color="auto"/>
            </w:tcBorders>
          </w:tcPr>
          <w:p w14:paraId="3E89627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1 642,5</w:t>
            </w:r>
          </w:p>
        </w:tc>
        <w:tc>
          <w:tcPr>
            <w:tcW w:w="1152" w:type="dxa"/>
            <w:tcBorders>
              <w:top w:val="single" w:sz="6" w:space="0" w:color="auto"/>
              <w:left w:val="single" w:sz="6" w:space="0" w:color="auto"/>
              <w:bottom w:val="single" w:sz="6" w:space="0" w:color="auto"/>
              <w:right w:val="single" w:sz="6" w:space="0" w:color="auto"/>
            </w:tcBorders>
          </w:tcPr>
          <w:p w14:paraId="379375A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1 571,4</w:t>
            </w:r>
          </w:p>
        </w:tc>
      </w:tr>
      <w:tr w:rsidR="00AE1C77" w:rsidRPr="00BA08A0" w14:paraId="537037DF"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18152F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958219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50DC4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4953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42866E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02 0 05 62500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D00A3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5C7F027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1 642,5</w:t>
            </w:r>
          </w:p>
        </w:tc>
        <w:tc>
          <w:tcPr>
            <w:tcW w:w="1152" w:type="dxa"/>
            <w:tcBorders>
              <w:top w:val="single" w:sz="6" w:space="0" w:color="auto"/>
              <w:left w:val="single" w:sz="6" w:space="0" w:color="auto"/>
              <w:bottom w:val="single" w:sz="6" w:space="0" w:color="auto"/>
              <w:right w:val="single" w:sz="6" w:space="0" w:color="auto"/>
            </w:tcBorders>
          </w:tcPr>
          <w:p w14:paraId="0F8DF15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1 571,4</w:t>
            </w:r>
          </w:p>
        </w:tc>
      </w:tr>
      <w:tr w:rsidR="00AE1C77" w:rsidRPr="00BA08A0" w14:paraId="79F5C146" w14:textId="77777777" w:rsidTr="00AE1C77">
        <w:trPr>
          <w:trHeight w:val="1560"/>
        </w:trPr>
        <w:tc>
          <w:tcPr>
            <w:tcW w:w="3454" w:type="dxa"/>
            <w:tcBorders>
              <w:top w:val="single" w:sz="6" w:space="0" w:color="auto"/>
              <w:left w:val="single" w:sz="6" w:space="0" w:color="auto"/>
              <w:bottom w:val="single" w:sz="6" w:space="0" w:color="auto"/>
              <w:right w:val="single" w:sz="6" w:space="0" w:color="auto"/>
            </w:tcBorders>
          </w:tcPr>
          <w:p w14:paraId="131C58B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184B4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B1DF4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42CE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8EC742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1152" w:type="dxa"/>
            <w:tcBorders>
              <w:top w:val="single" w:sz="6" w:space="0" w:color="auto"/>
              <w:left w:val="single" w:sz="6" w:space="0" w:color="auto"/>
              <w:bottom w:val="single" w:sz="6" w:space="0" w:color="auto"/>
              <w:right w:val="single" w:sz="6" w:space="0" w:color="auto"/>
            </w:tcBorders>
          </w:tcPr>
          <w:p w14:paraId="00A197D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c>
          <w:tcPr>
            <w:tcW w:w="1152" w:type="dxa"/>
            <w:tcBorders>
              <w:top w:val="single" w:sz="6" w:space="0" w:color="auto"/>
              <w:left w:val="single" w:sz="6" w:space="0" w:color="auto"/>
              <w:bottom w:val="single" w:sz="6" w:space="0" w:color="auto"/>
              <w:right w:val="single" w:sz="6" w:space="0" w:color="auto"/>
            </w:tcBorders>
          </w:tcPr>
          <w:p w14:paraId="5249F2D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r>
      <w:tr w:rsidR="00AE1C77" w:rsidRPr="00BA08A0" w14:paraId="55FCB87A"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404954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EE0F3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F231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6E92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0F1FF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02 0 05 90370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EED86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952771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c>
          <w:tcPr>
            <w:tcW w:w="1152" w:type="dxa"/>
            <w:tcBorders>
              <w:top w:val="single" w:sz="6" w:space="0" w:color="auto"/>
              <w:left w:val="single" w:sz="6" w:space="0" w:color="auto"/>
              <w:bottom w:val="single" w:sz="6" w:space="0" w:color="auto"/>
              <w:right w:val="single" w:sz="6" w:space="0" w:color="auto"/>
            </w:tcBorders>
          </w:tcPr>
          <w:p w14:paraId="6BAFE54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471,7</w:t>
            </w:r>
          </w:p>
        </w:tc>
      </w:tr>
      <w:tr w:rsidR="00AE1C77" w:rsidRPr="00BA08A0" w14:paraId="013798FC"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5B3E03C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522B8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FA2E1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BC640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FA298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152" w:type="dxa"/>
            <w:tcBorders>
              <w:top w:val="single" w:sz="6" w:space="0" w:color="auto"/>
              <w:left w:val="single" w:sz="6" w:space="0" w:color="auto"/>
              <w:bottom w:val="single" w:sz="6" w:space="0" w:color="auto"/>
              <w:right w:val="single" w:sz="6" w:space="0" w:color="auto"/>
            </w:tcBorders>
          </w:tcPr>
          <w:p w14:paraId="211B2A3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35 493,7</w:t>
            </w:r>
          </w:p>
        </w:tc>
        <w:tc>
          <w:tcPr>
            <w:tcW w:w="1152" w:type="dxa"/>
            <w:tcBorders>
              <w:top w:val="single" w:sz="6" w:space="0" w:color="auto"/>
              <w:left w:val="single" w:sz="6" w:space="0" w:color="auto"/>
              <w:bottom w:val="single" w:sz="6" w:space="0" w:color="auto"/>
              <w:right w:val="single" w:sz="6" w:space="0" w:color="auto"/>
            </w:tcBorders>
          </w:tcPr>
          <w:p w14:paraId="2A2FA77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10 098,2</w:t>
            </w:r>
          </w:p>
        </w:tc>
      </w:tr>
      <w:tr w:rsidR="00AE1C77" w:rsidRPr="00BA08A0" w14:paraId="423481F7"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4CF4A37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0309E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447BE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F72E3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59657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1152" w:type="dxa"/>
            <w:tcBorders>
              <w:top w:val="single" w:sz="6" w:space="0" w:color="auto"/>
              <w:left w:val="single" w:sz="6" w:space="0" w:color="auto"/>
              <w:bottom w:val="single" w:sz="6" w:space="0" w:color="auto"/>
              <w:right w:val="single" w:sz="6" w:space="0" w:color="auto"/>
            </w:tcBorders>
          </w:tcPr>
          <w:p w14:paraId="1FB01F8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c>
          <w:tcPr>
            <w:tcW w:w="1152" w:type="dxa"/>
            <w:tcBorders>
              <w:top w:val="single" w:sz="6" w:space="0" w:color="auto"/>
              <w:left w:val="single" w:sz="6" w:space="0" w:color="auto"/>
              <w:bottom w:val="single" w:sz="6" w:space="0" w:color="auto"/>
              <w:right w:val="single" w:sz="6" w:space="0" w:color="auto"/>
            </w:tcBorders>
          </w:tcPr>
          <w:p w14:paraId="42B5596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r>
      <w:tr w:rsidR="00AE1C77" w:rsidRPr="00BA08A0" w14:paraId="05E303A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36AB2A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F5392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424FB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9C1BA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82E30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02 0 06 00110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F1232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818502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c>
          <w:tcPr>
            <w:tcW w:w="1152" w:type="dxa"/>
            <w:tcBorders>
              <w:top w:val="single" w:sz="6" w:space="0" w:color="auto"/>
              <w:left w:val="single" w:sz="6" w:space="0" w:color="auto"/>
              <w:bottom w:val="single" w:sz="6" w:space="0" w:color="auto"/>
              <w:right w:val="single" w:sz="6" w:space="0" w:color="auto"/>
            </w:tcBorders>
          </w:tcPr>
          <w:p w14:paraId="57C6EF9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490,6</w:t>
            </w:r>
          </w:p>
        </w:tc>
      </w:tr>
      <w:tr w:rsidR="00AE1C77" w:rsidRPr="00BA08A0" w14:paraId="3DA2070B"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710EBD5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D8246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CA7C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15DE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A1195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1152" w:type="dxa"/>
            <w:tcBorders>
              <w:top w:val="single" w:sz="6" w:space="0" w:color="auto"/>
              <w:left w:val="single" w:sz="6" w:space="0" w:color="auto"/>
              <w:bottom w:val="single" w:sz="6" w:space="0" w:color="auto"/>
              <w:right w:val="single" w:sz="6" w:space="0" w:color="auto"/>
            </w:tcBorders>
          </w:tcPr>
          <w:p w14:paraId="75C763A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78,9</w:t>
            </w:r>
          </w:p>
        </w:tc>
        <w:tc>
          <w:tcPr>
            <w:tcW w:w="1152" w:type="dxa"/>
            <w:tcBorders>
              <w:top w:val="single" w:sz="6" w:space="0" w:color="auto"/>
              <w:left w:val="single" w:sz="6" w:space="0" w:color="auto"/>
              <w:bottom w:val="single" w:sz="6" w:space="0" w:color="auto"/>
              <w:right w:val="single" w:sz="6" w:space="0" w:color="auto"/>
            </w:tcBorders>
          </w:tcPr>
          <w:p w14:paraId="7D47916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78,9</w:t>
            </w:r>
          </w:p>
        </w:tc>
      </w:tr>
      <w:tr w:rsidR="00AE1C77" w:rsidRPr="00BA08A0" w14:paraId="6170933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BF4F6C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FAB28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42D32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EBAB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01CCA8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02 0 06 00310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B921A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3F03CDC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78,9</w:t>
            </w:r>
          </w:p>
        </w:tc>
        <w:tc>
          <w:tcPr>
            <w:tcW w:w="1152" w:type="dxa"/>
            <w:tcBorders>
              <w:top w:val="single" w:sz="6" w:space="0" w:color="auto"/>
              <w:left w:val="single" w:sz="6" w:space="0" w:color="auto"/>
              <w:bottom w:val="single" w:sz="6" w:space="0" w:color="auto"/>
              <w:right w:val="single" w:sz="6" w:space="0" w:color="auto"/>
            </w:tcBorders>
          </w:tcPr>
          <w:p w14:paraId="0FF9139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78,9</w:t>
            </w:r>
          </w:p>
        </w:tc>
      </w:tr>
      <w:tr w:rsidR="00AE1C77" w:rsidRPr="00BA08A0" w14:paraId="6D371A59" w14:textId="77777777" w:rsidTr="00AE1C77">
        <w:trPr>
          <w:trHeight w:val="1846"/>
        </w:trPr>
        <w:tc>
          <w:tcPr>
            <w:tcW w:w="3454" w:type="dxa"/>
            <w:tcBorders>
              <w:top w:val="single" w:sz="6" w:space="0" w:color="auto"/>
              <w:left w:val="single" w:sz="6" w:space="0" w:color="auto"/>
              <w:bottom w:val="single" w:sz="6" w:space="0" w:color="auto"/>
              <w:right w:val="single" w:sz="6" w:space="0" w:color="auto"/>
            </w:tcBorders>
          </w:tcPr>
          <w:p w14:paraId="36CB9FC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w:t>
            </w:r>
            <w:proofErr w:type="spellStart"/>
            <w:r w:rsidRPr="00BA08A0">
              <w:rPr>
                <w:rFonts w:ascii="Times New Roman" w:hAnsi="Times New Roman"/>
                <w:color w:val="000000"/>
                <w:sz w:val="24"/>
                <w:szCs w:val="24"/>
                <w:lang w:eastAsia="ru-RU"/>
              </w:rPr>
              <w:t>работникаммуниципальных</w:t>
            </w:r>
            <w:proofErr w:type="spellEnd"/>
            <w:r w:rsidRPr="00BA08A0">
              <w:rPr>
                <w:rFonts w:ascii="Times New Roman" w:hAnsi="Times New Roman"/>
                <w:color w:val="000000"/>
                <w:sz w:val="24"/>
                <w:szCs w:val="24"/>
                <w:lang w:eastAsia="ru-RU"/>
              </w:rPr>
              <w:t xml:space="preserve"> общеобразовательных организаций</w:t>
            </w:r>
          </w:p>
          <w:p w14:paraId="3CBCB0F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DDDC5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E51A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325D4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D5B88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1152" w:type="dxa"/>
            <w:tcBorders>
              <w:top w:val="single" w:sz="6" w:space="0" w:color="auto"/>
              <w:left w:val="single" w:sz="6" w:space="0" w:color="auto"/>
              <w:bottom w:val="single" w:sz="6" w:space="0" w:color="auto"/>
              <w:right w:val="single" w:sz="6" w:space="0" w:color="auto"/>
            </w:tcBorders>
          </w:tcPr>
          <w:p w14:paraId="1D8F918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25 857,7</w:t>
            </w:r>
          </w:p>
        </w:tc>
        <w:tc>
          <w:tcPr>
            <w:tcW w:w="1152" w:type="dxa"/>
            <w:tcBorders>
              <w:top w:val="single" w:sz="6" w:space="0" w:color="auto"/>
              <w:left w:val="single" w:sz="6" w:space="0" w:color="auto"/>
              <w:bottom w:val="single" w:sz="6" w:space="0" w:color="auto"/>
              <w:right w:val="single" w:sz="6" w:space="0" w:color="auto"/>
            </w:tcBorders>
          </w:tcPr>
          <w:p w14:paraId="27CFE2A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1916680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5FAC7E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0D502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6CFB6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98FF6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2ED24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02 0 06 53030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EAB07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225ADA7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25 857,7</w:t>
            </w:r>
          </w:p>
        </w:tc>
        <w:tc>
          <w:tcPr>
            <w:tcW w:w="1152" w:type="dxa"/>
            <w:tcBorders>
              <w:top w:val="single" w:sz="6" w:space="0" w:color="auto"/>
              <w:left w:val="single" w:sz="6" w:space="0" w:color="auto"/>
              <w:bottom w:val="single" w:sz="6" w:space="0" w:color="auto"/>
              <w:right w:val="single" w:sz="6" w:space="0" w:color="auto"/>
            </w:tcBorders>
          </w:tcPr>
          <w:p w14:paraId="127B23B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0,0</w:t>
            </w:r>
          </w:p>
        </w:tc>
      </w:tr>
      <w:tr w:rsidR="00AE1C77" w:rsidRPr="00BA08A0" w14:paraId="7818C5FF" w14:textId="77777777" w:rsidTr="00AE1C77">
        <w:trPr>
          <w:trHeight w:val="2674"/>
        </w:trPr>
        <w:tc>
          <w:tcPr>
            <w:tcW w:w="3454" w:type="dxa"/>
            <w:tcBorders>
              <w:top w:val="single" w:sz="6" w:space="0" w:color="auto"/>
              <w:left w:val="single" w:sz="6" w:space="0" w:color="auto"/>
              <w:bottom w:val="single" w:sz="6" w:space="0" w:color="auto"/>
              <w:right w:val="single" w:sz="6" w:space="0" w:color="auto"/>
            </w:tcBorders>
          </w:tcPr>
          <w:p w14:paraId="0BA14C4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5F900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975E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221A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54FDC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152" w:type="dxa"/>
            <w:tcBorders>
              <w:top w:val="single" w:sz="6" w:space="0" w:color="auto"/>
              <w:left w:val="single" w:sz="6" w:space="0" w:color="auto"/>
              <w:bottom w:val="single" w:sz="6" w:space="0" w:color="auto"/>
              <w:right w:val="single" w:sz="6" w:space="0" w:color="auto"/>
            </w:tcBorders>
          </w:tcPr>
          <w:p w14:paraId="72628FA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9 066,5</w:t>
            </w:r>
          </w:p>
        </w:tc>
        <w:tc>
          <w:tcPr>
            <w:tcW w:w="1152" w:type="dxa"/>
            <w:tcBorders>
              <w:top w:val="single" w:sz="6" w:space="0" w:color="auto"/>
              <w:left w:val="single" w:sz="6" w:space="0" w:color="auto"/>
              <w:bottom w:val="single" w:sz="6" w:space="0" w:color="auto"/>
              <w:right w:val="single" w:sz="6" w:space="0" w:color="auto"/>
            </w:tcBorders>
          </w:tcPr>
          <w:p w14:paraId="4A2E950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9 528,7</w:t>
            </w:r>
          </w:p>
        </w:tc>
      </w:tr>
      <w:tr w:rsidR="00AE1C77" w:rsidRPr="00BA08A0" w14:paraId="315172E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970C34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5FFFC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92B41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F13D2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67445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58C98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DC2F8A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9 066,5</w:t>
            </w:r>
          </w:p>
        </w:tc>
        <w:tc>
          <w:tcPr>
            <w:tcW w:w="1152" w:type="dxa"/>
            <w:tcBorders>
              <w:top w:val="single" w:sz="6" w:space="0" w:color="auto"/>
              <w:left w:val="single" w:sz="6" w:space="0" w:color="auto"/>
              <w:bottom w:val="single" w:sz="6" w:space="0" w:color="auto"/>
              <w:right w:val="single" w:sz="6" w:space="0" w:color="auto"/>
            </w:tcBorders>
          </w:tcPr>
          <w:p w14:paraId="3BC9370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9 528,7</w:t>
            </w:r>
          </w:p>
        </w:tc>
      </w:tr>
      <w:tr w:rsidR="00AE1C77" w:rsidRPr="00BA08A0" w14:paraId="5885B4C6"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CB1832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образование детей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10024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D849C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36C84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51C210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32C56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709B11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70 501,7</w:t>
            </w:r>
          </w:p>
        </w:tc>
        <w:tc>
          <w:tcPr>
            <w:tcW w:w="1152" w:type="dxa"/>
            <w:tcBorders>
              <w:top w:val="single" w:sz="6" w:space="0" w:color="auto"/>
              <w:left w:val="single" w:sz="6" w:space="0" w:color="auto"/>
              <w:bottom w:val="single" w:sz="6" w:space="0" w:color="auto"/>
              <w:right w:val="single" w:sz="6" w:space="0" w:color="auto"/>
            </w:tcBorders>
          </w:tcPr>
          <w:p w14:paraId="39DC6E7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66 519,5</w:t>
            </w:r>
          </w:p>
        </w:tc>
      </w:tr>
      <w:tr w:rsidR="00AE1C77" w:rsidRPr="00BA08A0" w14:paraId="6736C979"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C74F3F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Муниципальная программа "Развитие образования в </w:t>
            </w:r>
            <w:r w:rsidRPr="00BA08A0">
              <w:rPr>
                <w:rFonts w:ascii="Times New Roman" w:hAnsi="Times New Roman"/>
                <w:color w:val="000000"/>
                <w:sz w:val="24"/>
                <w:szCs w:val="24"/>
                <w:lang w:eastAsia="ru-RU"/>
              </w:rPr>
              <w:lastRenderedPageBreak/>
              <w:t>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DBFEA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99CAA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50150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E67D5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152" w:type="dxa"/>
            <w:tcBorders>
              <w:top w:val="single" w:sz="6" w:space="0" w:color="auto"/>
              <w:left w:val="single" w:sz="6" w:space="0" w:color="auto"/>
              <w:bottom w:val="single" w:sz="6" w:space="0" w:color="auto"/>
              <w:right w:val="single" w:sz="6" w:space="0" w:color="auto"/>
            </w:tcBorders>
          </w:tcPr>
          <w:p w14:paraId="438D01A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70 501,7</w:t>
            </w:r>
          </w:p>
        </w:tc>
        <w:tc>
          <w:tcPr>
            <w:tcW w:w="1152" w:type="dxa"/>
            <w:tcBorders>
              <w:top w:val="single" w:sz="6" w:space="0" w:color="auto"/>
              <w:left w:val="single" w:sz="6" w:space="0" w:color="auto"/>
              <w:bottom w:val="single" w:sz="6" w:space="0" w:color="auto"/>
              <w:right w:val="single" w:sz="6" w:space="0" w:color="auto"/>
            </w:tcBorders>
          </w:tcPr>
          <w:p w14:paraId="1384C2E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66 519,5</w:t>
            </w:r>
          </w:p>
        </w:tc>
      </w:tr>
      <w:tr w:rsidR="00AE1C77" w:rsidRPr="00BA08A0" w14:paraId="574ADBD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BDC1CD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64A73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13A7C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B9CB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1BDAD6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152" w:type="dxa"/>
            <w:tcBorders>
              <w:top w:val="single" w:sz="6" w:space="0" w:color="auto"/>
              <w:left w:val="single" w:sz="6" w:space="0" w:color="auto"/>
              <w:bottom w:val="single" w:sz="6" w:space="0" w:color="auto"/>
              <w:right w:val="single" w:sz="6" w:space="0" w:color="auto"/>
            </w:tcBorders>
          </w:tcPr>
          <w:p w14:paraId="6BD1499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69 465,3</w:t>
            </w:r>
          </w:p>
        </w:tc>
        <w:tc>
          <w:tcPr>
            <w:tcW w:w="1152" w:type="dxa"/>
            <w:tcBorders>
              <w:top w:val="single" w:sz="6" w:space="0" w:color="auto"/>
              <w:left w:val="single" w:sz="6" w:space="0" w:color="auto"/>
              <w:bottom w:val="single" w:sz="6" w:space="0" w:color="auto"/>
              <w:right w:val="single" w:sz="6" w:space="0" w:color="auto"/>
            </w:tcBorders>
          </w:tcPr>
          <w:p w14:paraId="5700DDD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65 464,0</w:t>
            </w:r>
          </w:p>
        </w:tc>
      </w:tr>
      <w:tr w:rsidR="00AE1C77" w:rsidRPr="00BA08A0" w14:paraId="76B986B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DE1A2E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43418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D95BA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420FA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03007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1152" w:type="dxa"/>
            <w:tcBorders>
              <w:top w:val="single" w:sz="6" w:space="0" w:color="auto"/>
              <w:left w:val="single" w:sz="6" w:space="0" w:color="auto"/>
              <w:bottom w:val="single" w:sz="6" w:space="0" w:color="auto"/>
              <w:right w:val="single" w:sz="6" w:space="0" w:color="auto"/>
            </w:tcBorders>
          </w:tcPr>
          <w:p w14:paraId="3DF68B0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69 465,3</w:t>
            </w:r>
          </w:p>
        </w:tc>
        <w:tc>
          <w:tcPr>
            <w:tcW w:w="1152" w:type="dxa"/>
            <w:tcBorders>
              <w:top w:val="single" w:sz="6" w:space="0" w:color="auto"/>
              <w:left w:val="single" w:sz="6" w:space="0" w:color="auto"/>
              <w:bottom w:val="single" w:sz="6" w:space="0" w:color="auto"/>
              <w:right w:val="single" w:sz="6" w:space="0" w:color="auto"/>
            </w:tcBorders>
          </w:tcPr>
          <w:p w14:paraId="3641006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65 464,0</w:t>
            </w:r>
          </w:p>
        </w:tc>
      </w:tr>
      <w:tr w:rsidR="00AE1C77" w:rsidRPr="00BA08A0" w14:paraId="6C3770F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671509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42DFA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2E3DF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1159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3B42E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276DC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6507627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69 465,3</w:t>
            </w:r>
          </w:p>
        </w:tc>
        <w:tc>
          <w:tcPr>
            <w:tcW w:w="1152" w:type="dxa"/>
            <w:tcBorders>
              <w:top w:val="single" w:sz="6" w:space="0" w:color="auto"/>
              <w:left w:val="single" w:sz="6" w:space="0" w:color="auto"/>
              <w:bottom w:val="single" w:sz="6" w:space="0" w:color="auto"/>
              <w:right w:val="single" w:sz="6" w:space="0" w:color="auto"/>
            </w:tcBorders>
          </w:tcPr>
          <w:p w14:paraId="675969A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65 464,0</w:t>
            </w:r>
          </w:p>
        </w:tc>
      </w:tr>
      <w:tr w:rsidR="00AE1C77" w:rsidRPr="00BA08A0" w14:paraId="5D8E96E4" w14:textId="77777777" w:rsidTr="00AE1C77">
        <w:trPr>
          <w:trHeight w:val="1380"/>
        </w:trPr>
        <w:tc>
          <w:tcPr>
            <w:tcW w:w="3454" w:type="dxa"/>
            <w:tcBorders>
              <w:top w:val="single" w:sz="6" w:space="0" w:color="auto"/>
              <w:left w:val="single" w:sz="6" w:space="0" w:color="auto"/>
              <w:bottom w:val="single" w:sz="6" w:space="0" w:color="auto"/>
              <w:right w:val="single" w:sz="6" w:space="0" w:color="auto"/>
            </w:tcBorders>
          </w:tcPr>
          <w:p w14:paraId="25F5247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884012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B2D29E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AD82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1864E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02 0 06 00000</w:t>
            </w:r>
          </w:p>
        </w:tc>
        <w:tc>
          <w:tcPr>
            <w:tcW w:w="1152" w:type="dxa"/>
            <w:tcBorders>
              <w:top w:val="single" w:sz="6" w:space="0" w:color="auto"/>
              <w:left w:val="single" w:sz="6" w:space="0" w:color="auto"/>
              <w:bottom w:val="single" w:sz="6" w:space="0" w:color="auto"/>
              <w:right w:val="single" w:sz="6" w:space="0" w:color="auto"/>
            </w:tcBorders>
          </w:tcPr>
          <w:p w14:paraId="3DF562C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1 036,4</w:t>
            </w:r>
          </w:p>
        </w:tc>
        <w:tc>
          <w:tcPr>
            <w:tcW w:w="1152" w:type="dxa"/>
            <w:tcBorders>
              <w:top w:val="single" w:sz="6" w:space="0" w:color="auto"/>
              <w:left w:val="single" w:sz="6" w:space="0" w:color="auto"/>
              <w:bottom w:val="single" w:sz="6" w:space="0" w:color="auto"/>
              <w:right w:val="single" w:sz="6" w:space="0" w:color="auto"/>
            </w:tcBorders>
          </w:tcPr>
          <w:p w14:paraId="09DC254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1 055,5</w:t>
            </w:r>
          </w:p>
        </w:tc>
      </w:tr>
      <w:tr w:rsidR="00AE1C77" w:rsidRPr="00BA08A0" w14:paraId="00A6D012" w14:textId="77777777" w:rsidTr="00AE1C77">
        <w:trPr>
          <w:trHeight w:val="2674"/>
        </w:trPr>
        <w:tc>
          <w:tcPr>
            <w:tcW w:w="3454" w:type="dxa"/>
            <w:tcBorders>
              <w:top w:val="single" w:sz="6" w:space="0" w:color="auto"/>
              <w:left w:val="single" w:sz="6" w:space="0" w:color="auto"/>
              <w:bottom w:val="single" w:sz="6" w:space="0" w:color="auto"/>
              <w:right w:val="single" w:sz="6" w:space="0" w:color="auto"/>
            </w:tcBorders>
          </w:tcPr>
          <w:p w14:paraId="423F85F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A0326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5D997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78F29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A45CD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1152" w:type="dxa"/>
            <w:tcBorders>
              <w:top w:val="single" w:sz="6" w:space="0" w:color="auto"/>
              <w:left w:val="single" w:sz="6" w:space="0" w:color="auto"/>
              <w:bottom w:val="single" w:sz="6" w:space="0" w:color="auto"/>
              <w:right w:val="single" w:sz="6" w:space="0" w:color="auto"/>
            </w:tcBorders>
          </w:tcPr>
          <w:p w14:paraId="0C99C1B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1 036,4</w:t>
            </w:r>
          </w:p>
        </w:tc>
        <w:tc>
          <w:tcPr>
            <w:tcW w:w="1152" w:type="dxa"/>
            <w:tcBorders>
              <w:top w:val="single" w:sz="6" w:space="0" w:color="auto"/>
              <w:left w:val="single" w:sz="6" w:space="0" w:color="auto"/>
              <w:bottom w:val="single" w:sz="6" w:space="0" w:color="auto"/>
              <w:right w:val="single" w:sz="6" w:space="0" w:color="auto"/>
            </w:tcBorders>
          </w:tcPr>
          <w:p w14:paraId="01AA630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1 055,5</w:t>
            </w:r>
          </w:p>
        </w:tc>
      </w:tr>
      <w:tr w:rsidR="00AE1C77" w:rsidRPr="00BA08A0" w14:paraId="6FD9F43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A88EB6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1BBC6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B8940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31476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31822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02 0 06 60820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FFC1F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656922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1 036,4</w:t>
            </w:r>
          </w:p>
        </w:tc>
        <w:tc>
          <w:tcPr>
            <w:tcW w:w="1152" w:type="dxa"/>
            <w:tcBorders>
              <w:top w:val="single" w:sz="6" w:space="0" w:color="auto"/>
              <w:left w:val="single" w:sz="6" w:space="0" w:color="auto"/>
              <w:bottom w:val="single" w:sz="6" w:space="0" w:color="auto"/>
              <w:right w:val="single" w:sz="6" w:space="0" w:color="auto"/>
            </w:tcBorders>
          </w:tcPr>
          <w:p w14:paraId="72317EC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1 055,5</w:t>
            </w:r>
          </w:p>
        </w:tc>
      </w:tr>
      <w:tr w:rsidR="00AE1C77" w:rsidRPr="00BA08A0" w14:paraId="07F46B51"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77A739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FB135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6630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74D5D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DFA73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C32F3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9C6ADC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64 488,0</w:t>
            </w:r>
          </w:p>
        </w:tc>
        <w:tc>
          <w:tcPr>
            <w:tcW w:w="1152" w:type="dxa"/>
            <w:tcBorders>
              <w:top w:val="single" w:sz="6" w:space="0" w:color="auto"/>
              <w:left w:val="single" w:sz="6" w:space="0" w:color="auto"/>
              <w:bottom w:val="single" w:sz="6" w:space="0" w:color="auto"/>
              <w:right w:val="single" w:sz="6" w:space="0" w:color="auto"/>
            </w:tcBorders>
          </w:tcPr>
          <w:p w14:paraId="0604F9E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63 682,0</w:t>
            </w:r>
          </w:p>
        </w:tc>
      </w:tr>
      <w:tr w:rsidR="00AE1C77" w:rsidRPr="00BA08A0" w14:paraId="69CA2E5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6C5A5B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7734C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D4B91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2795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49809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152" w:type="dxa"/>
            <w:tcBorders>
              <w:top w:val="single" w:sz="6" w:space="0" w:color="auto"/>
              <w:left w:val="single" w:sz="6" w:space="0" w:color="auto"/>
              <w:bottom w:val="single" w:sz="6" w:space="0" w:color="auto"/>
              <w:right w:val="single" w:sz="6" w:space="0" w:color="auto"/>
            </w:tcBorders>
          </w:tcPr>
          <w:p w14:paraId="746E5A7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64 488,0</w:t>
            </w:r>
          </w:p>
        </w:tc>
        <w:tc>
          <w:tcPr>
            <w:tcW w:w="1152" w:type="dxa"/>
            <w:tcBorders>
              <w:top w:val="single" w:sz="6" w:space="0" w:color="auto"/>
              <w:left w:val="single" w:sz="6" w:space="0" w:color="auto"/>
              <w:bottom w:val="single" w:sz="6" w:space="0" w:color="auto"/>
              <w:right w:val="single" w:sz="6" w:space="0" w:color="auto"/>
            </w:tcBorders>
          </w:tcPr>
          <w:p w14:paraId="48907A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63 682,0</w:t>
            </w:r>
          </w:p>
        </w:tc>
      </w:tr>
      <w:tr w:rsidR="00AE1C77" w:rsidRPr="00BA08A0" w14:paraId="5F1F775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C61C7C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Формирование востребованной системы оценки качества </w:t>
            </w:r>
            <w:r w:rsidRPr="00BA08A0">
              <w:rPr>
                <w:rFonts w:ascii="Times New Roman" w:hAnsi="Times New Roman"/>
                <w:color w:val="000000"/>
                <w:sz w:val="24"/>
                <w:szCs w:val="24"/>
                <w:lang w:eastAsia="ru-RU"/>
              </w:rPr>
              <w:lastRenderedPageBreak/>
              <w:t>образования и образовательных результатов</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E3A124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4DB36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8BB6C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95108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02 0 05 00000</w:t>
            </w:r>
          </w:p>
        </w:tc>
        <w:tc>
          <w:tcPr>
            <w:tcW w:w="1152" w:type="dxa"/>
            <w:tcBorders>
              <w:top w:val="single" w:sz="6" w:space="0" w:color="auto"/>
              <w:left w:val="single" w:sz="6" w:space="0" w:color="auto"/>
              <w:bottom w:val="single" w:sz="6" w:space="0" w:color="auto"/>
              <w:right w:val="single" w:sz="6" w:space="0" w:color="auto"/>
            </w:tcBorders>
          </w:tcPr>
          <w:p w14:paraId="6639539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57 488,6</w:t>
            </w:r>
          </w:p>
        </w:tc>
        <w:tc>
          <w:tcPr>
            <w:tcW w:w="1152" w:type="dxa"/>
            <w:tcBorders>
              <w:top w:val="single" w:sz="6" w:space="0" w:color="auto"/>
              <w:left w:val="single" w:sz="6" w:space="0" w:color="auto"/>
              <w:bottom w:val="single" w:sz="6" w:space="0" w:color="auto"/>
              <w:right w:val="single" w:sz="6" w:space="0" w:color="auto"/>
            </w:tcBorders>
          </w:tcPr>
          <w:p w14:paraId="4049827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56 489,6</w:t>
            </w:r>
          </w:p>
        </w:tc>
      </w:tr>
      <w:tr w:rsidR="00AE1C77" w:rsidRPr="00BA08A0" w14:paraId="4D549D45"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5532D39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9ED54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0CACA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B46E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AF142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1152" w:type="dxa"/>
            <w:tcBorders>
              <w:top w:val="single" w:sz="6" w:space="0" w:color="auto"/>
              <w:left w:val="single" w:sz="6" w:space="0" w:color="auto"/>
              <w:bottom w:val="single" w:sz="6" w:space="0" w:color="auto"/>
              <w:right w:val="single" w:sz="6" w:space="0" w:color="auto"/>
            </w:tcBorders>
          </w:tcPr>
          <w:p w14:paraId="69AD96D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8 967,4</w:t>
            </w:r>
          </w:p>
        </w:tc>
        <w:tc>
          <w:tcPr>
            <w:tcW w:w="1152" w:type="dxa"/>
            <w:tcBorders>
              <w:top w:val="single" w:sz="6" w:space="0" w:color="auto"/>
              <w:left w:val="single" w:sz="6" w:space="0" w:color="auto"/>
              <w:bottom w:val="single" w:sz="6" w:space="0" w:color="auto"/>
              <w:right w:val="single" w:sz="6" w:space="0" w:color="auto"/>
            </w:tcBorders>
          </w:tcPr>
          <w:p w14:paraId="43812AD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8 967,4</w:t>
            </w:r>
          </w:p>
        </w:tc>
      </w:tr>
      <w:tr w:rsidR="00AE1C77" w:rsidRPr="00BA08A0" w14:paraId="0E48B2CB"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22237E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5C6AE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1F20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F4127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19B36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A78E2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6A8EEBB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8 717,8</w:t>
            </w:r>
          </w:p>
        </w:tc>
        <w:tc>
          <w:tcPr>
            <w:tcW w:w="1152" w:type="dxa"/>
            <w:tcBorders>
              <w:top w:val="single" w:sz="6" w:space="0" w:color="auto"/>
              <w:left w:val="single" w:sz="6" w:space="0" w:color="auto"/>
              <w:bottom w:val="single" w:sz="6" w:space="0" w:color="auto"/>
              <w:right w:val="single" w:sz="6" w:space="0" w:color="auto"/>
            </w:tcBorders>
          </w:tcPr>
          <w:p w14:paraId="07F6488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8 717,8</w:t>
            </w:r>
          </w:p>
        </w:tc>
      </w:tr>
      <w:tr w:rsidR="00AE1C77" w:rsidRPr="00BA08A0" w14:paraId="726902A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5FFCA2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0F9DFD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D0C96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6EF742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B479D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5783D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60E200D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247,3</w:t>
            </w:r>
          </w:p>
        </w:tc>
        <w:tc>
          <w:tcPr>
            <w:tcW w:w="1152" w:type="dxa"/>
            <w:tcBorders>
              <w:top w:val="single" w:sz="6" w:space="0" w:color="auto"/>
              <w:left w:val="single" w:sz="6" w:space="0" w:color="auto"/>
              <w:bottom w:val="single" w:sz="6" w:space="0" w:color="auto"/>
              <w:right w:val="single" w:sz="6" w:space="0" w:color="auto"/>
            </w:tcBorders>
          </w:tcPr>
          <w:p w14:paraId="594620E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247,3</w:t>
            </w:r>
          </w:p>
        </w:tc>
      </w:tr>
      <w:tr w:rsidR="00AE1C77" w:rsidRPr="00BA08A0" w14:paraId="7A40E069"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4196A39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B0FC9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79FE9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CC2840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D4FB7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6524E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6E9F820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w:t>
            </w:r>
          </w:p>
        </w:tc>
        <w:tc>
          <w:tcPr>
            <w:tcW w:w="1152" w:type="dxa"/>
            <w:tcBorders>
              <w:top w:val="single" w:sz="6" w:space="0" w:color="auto"/>
              <w:left w:val="single" w:sz="6" w:space="0" w:color="auto"/>
              <w:bottom w:val="single" w:sz="6" w:space="0" w:color="auto"/>
              <w:right w:val="single" w:sz="6" w:space="0" w:color="auto"/>
            </w:tcBorders>
          </w:tcPr>
          <w:p w14:paraId="784B427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w:t>
            </w:r>
          </w:p>
        </w:tc>
      </w:tr>
      <w:tr w:rsidR="00AE1C77" w:rsidRPr="00BA08A0" w14:paraId="243C8DE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5EE039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70DBEC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55BE3B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13B58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CB7F2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1152" w:type="dxa"/>
            <w:tcBorders>
              <w:top w:val="single" w:sz="6" w:space="0" w:color="auto"/>
              <w:left w:val="single" w:sz="6" w:space="0" w:color="auto"/>
              <w:bottom w:val="single" w:sz="6" w:space="0" w:color="auto"/>
              <w:right w:val="single" w:sz="6" w:space="0" w:color="auto"/>
            </w:tcBorders>
          </w:tcPr>
          <w:p w14:paraId="1CFFACF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48 521,2</w:t>
            </w:r>
          </w:p>
        </w:tc>
        <w:tc>
          <w:tcPr>
            <w:tcW w:w="1152" w:type="dxa"/>
            <w:tcBorders>
              <w:top w:val="single" w:sz="6" w:space="0" w:color="auto"/>
              <w:left w:val="single" w:sz="6" w:space="0" w:color="auto"/>
              <w:bottom w:val="single" w:sz="6" w:space="0" w:color="auto"/>
              <w:right w:val="single" w:sz="6" w:space="0" w:color="auto"/>
            </w:tcBorders>
          </w:tcPr>
          <w:p w14:paraId="179AAF1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47 522,2</w:t>
            </w:r>
          </w:p>
        </w:tc>
      </w:tr>
      <w:tr w:rsidR="00AE1C77" w:rsidRPr="00BA08A0" w14:paraId="30C0A4C0"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21DA54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6594E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1840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6C85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A37C8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904DC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2A85233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45 006,0</w:t>
            </w:r>
          </w:p>
        </w:tc>
        <w:tc>
          <w:tcPr>
            <w:tcW w:w="1152" w:type="dxa"/>
            <w:tcBorders>
              <w:top w:val="single" w:sz="6" w:space="0" w:color="auto"/>
              <w:left w:val="single" w:sz="6" w:space="0" w:color="auto"/>
              <w:bottom w:val="single" w:sz="6" w:space="0" w:color="auto"/>
              <w:right w:val="single" w:sz="6" w:space="0" w:color="auto"/>
            </w:tcBorders>
          </w:tcPr>
          <w:p w14:paraId="50A3A36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45 006,0</w:t>
            </w:r>
          </w:p>
        </w:tc>
      </w:tr>
      <w:tr w:rsidR="00AE1C77" w:rsidRPr="00BA08A0" w14:paraId="2E22635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97D16A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EDB6B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2B5DF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5147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72B51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3DF23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426D569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3 494,0</w:t>
            </w:r>
          </w:p>
        </w:tc>
        <w:tc>
          <w:tcPr>
            <w:tcW w:w="1152" w:type="dxa"/>
            <w:tcBorders>
              <w:top w:val="single" w:sz="6" w:space="0" w:color="auto"/>
              <w:left w:val="single" w:sz="6" w:space="0" w:color="auto"/>
              <w:bottom w:val="single" w:sz="6" w:space="0" w:color="auto"/>
              <w:right w:val="single" w:sz="6" w:space="0" w:color="auto"/>
            </w:tcBorders>
          </w:tcPr>
          <w:p w14:paraId="779F1CD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2 495,0</w:t>
            </w:r>
          </w:p>
        </w:tc>
      </w:tr>
      <w:tr w:rsidR="00AE1C77" w:rsidRPr="00BA08A0" w14:paraId="16D720FA"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8499E3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B4701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E00AA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A976C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E2BF2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02 0 05 00590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71168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41D62FE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21,2</w:t>
            </w:r>
          </w:p>
        </w:tc>
        <w:tc>
          <w:tcPr>
            <w:tcW w:w="1152" w:type="dxa"/>
            <w:tcBorders>
              <w:top w:val="single" w:sz="6" w:space="0" w:color="auto"/>
              <w:left w:val="single" w:sz="6" w:space="0" w:color="auto"/>
              <w:bottom w:val="single" w:sz="6" w:space="0" w:color="auto"/>
              <w:right w:val="single" w:sz="6" w:space="0" w:color="auto"/>
            </w:tcBorders>
          </w:tcPr>
          <w:p w14:paraId="50F9B66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21,2</w:t>
            </w:r>
          </w:p>
        </w:tc>
      </w:tr>
      <w:tr w:rsidR="00AE1C77" w:rsidRPr="00BA08A0" w14:paraId="6A95B9F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5618D9F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полезной занятости детей и подростков</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26E5C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ED5F1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A609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CC5DED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02 0 08 00000</w:t>
            </w:r>
          </w:p>
        </w:tc>
        <w:tc>
          <w:tcPr>
            <w:tcW w:w="1152" w:type="dxa"/>
            <w:tcBorders>
              <w:top w:val="single" w:sz="6" w:space="0" w:color="auto"/>
              <w:left w:val="single" w:sz="6" w:space="0" w:color="auto"/>
              <w:bottom w:val="single" w:sz="6" w:space="0" w:color="auto"/>
              <w:right w:val="single" w:sz="6" w:space="0" w:color="auto"/>
            </w:tcBorders>
          </w:tcPr>
          <w:p w14:paraId="5E0969F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6 999,4</w:t>
            </w:r>
          </w:p>
        </w:tc>
        <w:tc>
          <w:tcPr>
            <w:tcW w:w="1152" w:type="dxa"/>
            <w:tcBorders>
              <w:top w:val="single" w:sz="6" w:space="0" w:color="auto"/>
              <w:left w:val="single" w:sz="6" w:space="0" w:color="auto"/>
              <w:bottom w:val="single" w:sz="6" w:space="0" w:color="auto"/>
              <w:right w:val="single" w:sz="6" w:space="0" w:color="auto"/>
            </w:tcBorders>
          </w:tcPr>
          <w:p w14:paraId="2A32669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7 192,4</w:t>
            </w:r>
          </w:p>
        </w:tc>
      </w:tr>
      <w:tr w:rsidR="00AE1C77" w:rsidRPr="00BA08A0" w14:paraId="08A2E3DE"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0D0C2B2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Мероприятия по проведению оздоровительной кампании детей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6E012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D2A97A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6086A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BFC26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1152" w:type="dxa"/>
            <w:tcBorders>
              <w:top w:val="single" w:sz="6" w:space="0" w:color="auto"/>
              <w:left w:val="single" w:sz="6" w:space="0" w:color="auto"/>
              <w:bottom w:val="single" w:sz="6" w:space="0" w:color="auto"/>
              <w:right w:val="single" w:sz="6" w:space="0" w:color="auto"/>
            </w:tcBorders>
          </w:tcPr>
          <w:p w14:paraId="7187AB5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c>
          <w:tcPr>
            <w:tcW w:w="1152" w:type="dxa"/>
            <w:tcBorders>
              <w:top w:val="single" w:sz="6" w:space="0" w:color="auto"/>
              <w:left w:val="single" w:sz="6" w:space="0" w:color="auto"/>
              <w:bottom w:val="single" w:sz="6" w:space="0" w:color="auto"/>
              <w:right w:val="single" w:sz="6" w:space="0" w:color="auto"/>
            </w:tcBorders>
          </w:tcPr>
          <w:p w14:paraId="7CC40FE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r>
      <w:tr w:rsidR="00AE1C77" w:rsidRPr="00BA08A0" w14:paraId="266D0FC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C0C721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482EB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D82F8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48EAF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0DF62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02 0 08 00660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4CD6A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5773974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c>
          <w:tcPr>
            <w:tcW w:w="1152" w:type="dxa"/>
            <w:tcBorders>
              <w:top w:val="single" w:sz="6" w:space="0" w:color="auto"/>
              <w:left w:val="single" w:sz="6" w:space="0" w:color="auto"/>
              <w:bottom w:val="single" w:sz="6" w:space="0" w:color="auto"/>
              <w:right w:val="single" w:sz="6" w:space="0" w:color="auto"/>
            </w:tcBorders>
          </w:tcPr>
          <w:p w14:paraId="087FB5C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2 165,0</w:t>
            </w:r>
          </w:p>
        </w:tc>
      </w:tr>
      <w:tr w:rsidR="00AE1C77" w:rsidRPr="00BA08A0" w14:paraId="7E8195FD" w14:textId="77777777" w:rsidTr="00AE1C77">
        <w:trPr>
          <w:trHeight w:val="1560"/>
        </w:trPr>
        <w:tc>
          <w:tcPr>
            <w:tcW w:w="3454" w:type="dxa"/>
            <w:tcBorders>
              <w:top w:val="single" w:sz="6" w:space="0" w:color="auto"/>
              <w:left w:val="single" w:sz="6" w:space="0" w:color="auto"/>
              <w:bottom w:val="single" w:sz="6" w:space="0" w:color="auto"/>
              <w:right w:val="single" w:sz="6" w:space="0" w:color="auto"/>
            </w:tcBorders>
          </w:tcPr>
          <w:p w14:paraId="4102E42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6F7F2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12A90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8FAD7B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A3150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1152" w:type="dxa"/>
            <w:tcBorders>
              <w:top w:val="single" w:sz="6" w:space="0" w:color="auto"/>
              <w:left w:val="single" w:sz="6" w:space="0" w:color="auto"/>
              <w:bottom w:val="single" w:sz="6" w:space="0" w:color="auto"/>
              <w:right w:val="single" w:sz="6" w:space="0" w:color="auto"/>
            </w:tcBorders>
          </w:tcPr>
          <w:p w14:paraId="724BF90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4 834,4</w:t>
            </w:r>
          </w:p>
        </w:tc>
        <w:tc>
          <w:tcPr>
            <w:tcW w:w="1152" w:type="dxa"/>
            <w:tcBorders>
              <w:top w:val="single" w:sz="6" w:space="0" w:color="auto"/>
              <w:left w:val="single" w:sz="6" w:space="0" w:color="auto"/>
              <w:bottom w:val="single" w:sz="6" w:space="0" w:color="auto"/>
              <w:right w:val="single" w:sz="6" w:space="0" w:color="auto"/>
            </w:tcBorders>
          </w:tcPr>
          <w:p w14:paraId="679C9EB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5 027,4</w:t>
            </w:r>
          </w:p>
        </w:tc>
      </w:tr>
      <w:tr w:rsidR="00AE1C77" w:rsidRPr="00BA08A0" w14:paraId="1AEFE2C9"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C63FE0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3141F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6164C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08C47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0A6D2C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02 0 08 63110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AF1CE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2981530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4 834,4</w:t>
            </w:r>
          </w:p>
        </w:tc>
        <w:tc>
          <w:tcPr>
            <w:tcW w:w="1152" w:type="dxa"/>
            <w:tcBorders>
              <w:top w:val="single" w:sz="6" w:space="0" w:color="auto"/>
              <w:left w:val="single" w:sz="6" w:space="0" w:color="auto"/>
              <w:bottom w:val="single" w:sz="6" w:space="0" w:color="auto"/>
              <w:right w:val="single" w:sz="6" w:space="0" w:color="auto"/>
            </w:tcBorders>
          </w:tcPr>
          <w:p w14:paraId="615BD46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5 027,4</w:t>
            </w:r>
          </w:p>
        </w:tc>
      </w:tr>
      <w:tr w:rsidR="00AE1C77" w:rsidRPr="00BA08A0" w14:paraId="70E78E8B"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FDC066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Социальная политика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6EF29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0071D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0D78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BCA91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52B984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47DE5F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c>
          <w:tcPr>
            <w:tcW w:w="1152" w:type="dxa"/>
            <w:tcBorders>
              <w:top w:val="single" w:sz="6" w:space="0" w:color="auto"/>
              <w:left w:val="single" w:sz="6" w:space="0" w:color="auto"/>
              <w:bottom w:val="single" w:sz="6" w:space="0" w:color="auto"/>
              <w:right w:val="single" w:sz="6" w:space="0" w:color="auto"/>
            </w:tcBorders>
          </w:tcPr>
          <w:p w14:paraId="2CEBE61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r>
      <w:tr w:rsidR="00AE1C77" w:rsidRPr="00BA08A0" w14:paraId="791AD8AE"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E546A8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семьи и детства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78867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6E586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E68D27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65E7B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1A8D2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04A25D9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c>
          <w:tcPr>
            <w:tcW w:w="1152" w:type="dxa"/>
            <w:tcBorders>
              <w:top w:val="single" w:sz="6" w:space="0" w:color="auto"/>
              <w:left w:val="single" w:sz="6" w:space="0" w:color="auto"/>
              <w:bottom w:val="single" w:sz="6" w:space="0" w:color="auto"/>
              <w:right w:val="single" w:sz="6" w:space="0" w:color="auto"/>
            </w:tcBorders>
          </w:tcPr>
          <w:p w14:paraId="63EC3E3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r>
      <w:tr w:rsidR="00AE1C77" w:rsidRPr="00BA08A0" w14:paraId="60F24A55"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5F7873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образования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40B3A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925 </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DCFFB1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E0A3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AE1F9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02 0 00 00000</w:t>
            </w:r>
          </w:p>
        </w:tc>
        <w:tc>
          <w:tcPr>
            <w:tcW w:w="1152" w:type="dxa"/>
            <w:tcBorders>
              <w:top w:val="single" w:sz="6" w:space="0" w:color="auto"/>
              <w:left w:val="single" w:sz="6" w:space="0" w:color="auto"/>
              <w:bottom w:val="single" w:sz="6" w:space="0" w:color="auto"/>
              <w:right w:val="single" w:sz="6" w:space="0" w:color="auto"/>
            </w:tcBorders>
          </w:tcPr>
          <w:p w14:paraId="3433FFD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c>
          <w:tcPr>
            <w:tcW w:w="1152" w:type="dxa"/>
            <w:tcBorders>
              <w:top w:val="single" w:sz="6" w:space="0" w:color="auto"/>
              <w:left w:val="single" w:sz="6" w:space="0" w:color="auto"/>
              <w:bottom w:val="single" w:sz="6" w:space="0" w:color="auto"/>
              <w:right w:val="single" w:sz="6" w:space="0" w:color="auto"/>
            </w:tcBorders>
          </w:tcPr>
          <w:p w14:paraId="49EB3F9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r>
      <w:tr w:rsidR="00AE1C77" w:rsidRPr="00BA08A0" w14:paraId="76D6701A"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A1A829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6116B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553C6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A02B2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474D17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02 0 02 00000</w:t>
            </w:r>
          </w:p>
        </w:tc>
        <w:tc>
          <w:tcPr>
            <w:tcW w:w="1152" w:type="dxa"/>
            <w:tcBorders>
              <w:top w:val="single" w:sz="6" w:space="0" w:color="auto"/>
              <w:left w:val="single" w:sz="6" w:space="0" w:color="auto"/>
              <w:bottom w:val="single" w:sz="6" w:space="0" w:color="auto"/>
              <w:right w:val="single" w:sz="6" w:space="0" w:color="auto"/>
            </w:tcBorders>
          </w:tcPr>
          <w:p w14:paraId="3C15B6C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c>
          <w:tcPr>
            <w:tcW w:w="1152" w:type="dxa"/>
            <w:tcBorders>
              <w:top w:val="single" w:sz="6" w:space="0" w:color="auto"/>
              <w:left w:val="single" w:sz="6" w:space="0" w:color="auto"/>
              <w:bottom w:val="single" w:sz="6" w:space="0" w:color="auto"/>
              <w:right w:val="single" w:sz="6" w:space="0" w:color="auto"/>
            </w:tcBorders>
          </w:tcPr>
          <w:p w14:paraId="2812DDD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r>
      <w:tr w:rsidR="00AE1C77" w:rsidRPr="00BA08A0" w14:paraId="3C730633" w14:textId="77777777" w:rsidTr="00AE1C77">
        <w:trPr>
          <w:trHeight w:val="1771"/>
        </w:trPr>
        <w:tc>
          <w:tcPr>
            <w:tcW w:w="3454" w:type="dxa"/>
            <w:tcBorders>
              <w:top w:val="single" w:sz="6" w:space="0" w:color="auto"/>
              <w:left w:val="single" w:sz="6" w:space="0" w:color="auto"/>
              <w:bottom w:val="single" w:sz="6" w:space="0" w:color="auto"/>
              <w:right w:val="single" w:sz="6" w:space="0" w:color="auto"/>
            </w:tcBorders>
          </w:tcPr>
          <w:p w14:paraId="1B97893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proofErr w:type="gramStart"/>
            <w:r w:rsidRPr="00BA08A0">
              <w:rPr>
                <w:rFonts w:ascii="Times New Roman" w:hAnsi="Times New Roman"/>
                <w:color w:val="000000"/>
                <w:sz w:val="24"/>
                <w:szCs w:val="24"/>
                <w:lang w:eastAsia="ru-RU"/>
              </w:rPr>
              <w:t>образовательные  организации</w:t>
            </w:r>
            <w:proofErr w:type="gramEnd"/>
            <w:r w:rsidRPr="00BA08A0">
              <w:rPr>
                <w:rFonts w:ascii="Times New Roman" w:hAnsi="Times New Roman"/>
                <w:color w:val="000000"/>
                <w:sz w:val="24"/>
                <w:szCs w:val="24"/>
                <w:lang w:eastAsia="ru-RU"/>
              </w:rPr>
              <w:t>, реализующие образовательную программу дошкольного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F77A8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88D0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7A940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30BEE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1152" w:type="dxa"/>
            <w:tcBorders>
              <w:top w:val="single" w:sz="6" w:space="0" w:color="auto"/>
              <w:left w:val="single" w:sz="6" w:space="0" w:color="auto"/>
              <w:bottom w:val="single" w:sz="6" w:space="0" w:color="auto"/>
              <w:right w:val="single" w:sz="6" w:space="0" w:color="auto"/>
            </w:tcBorders>
          </w:tcPr>
          <w:p w14:paraId="07672EC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c>
          <w:tcPr>
            <w:tcW w:w="1152" w:type="dxa"/>
            <w:tcBorders>
              <w:top w:val="single" w:sz="6" w:space="0" w:color="auto"/>
              <w:left w:val="single" w:sz="6" w:space="0" w:color="auto"/>
              <w:bottom w:val="single" w:sz="6" w:space="0" w:color="auto"/>
              <w:right w:val="single" w:sz="6" w:space="0" w:color="auto"/>
            </w:tcBorders>
          </w:tcPr>
          <w:p w14:paraId="1C7B2CD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6 110,6</w:t>
            </w:r>
          </w:p>
        </w:tc>
      </w:tr>
      <w:tr w:rsidR="00AE1C77" w:rsidRPr="00BA08A0" w14:paraId="729A54B0"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3C195D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49D2A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7DC7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05EBC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D6E9F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7E4E5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433F0EC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90,3</w:t>
            </w:r>
          </w:p>
        </w:tc>
        <w:tc>
          <w:tcPr>
            <w:tcW w:w="1152" w:type="dxa"/>
            <w:tcBorders>
              <w:top w:val="single" w:sz="6" w:space="0" w:color="auto"/>
              <w:left w:val="single" w:sz="6" w:space="0" w:color="auto"/>
              <w:bottom w:val="single" w:sz="6" w:space="0" w:color="auto"/>
              <w:right w:val="single" w:sz="6" w:space="0" w:color="auto"/>
            </w:tcBorders>
          </w:tcPr>
          <w:p w14:paraId="6525B4E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90,3</w:t>
            </w:r>
          </w:p>
        </w:tc>
      </w:tr>
      <w:tr w:rsidR="00AE1C77" w:rsidRPr="00BA08A0" w14:paraId="0652F9CB"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25AFE26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Социальное обеспечение и иные выплаты населению</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78DEDB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925</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AE5BD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AA99BA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7C4B29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02 0 02 60710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00497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6B344C3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6 020,3</w:t>
            </w:r>
          </w:p>
        </w:tc>
        <w:tc>
          <w:tcPr>
            <w:tcW w:w="1152" w:type="dxa"/>
            <w:tcBorders>
              <w:top w:val="single" w:sz="6" w:space="0" w:color="auto"/>
              <w:left w:val="single" w:sz="6" w:space="0" w:color="auto"/>
              <w:bottom w:val="single" w:sz="6" w:space="0" w:color="auto"/>
              <w:right w:val="single" w:sz="6" w:space="0" w:color="auto"/>
            </w:tcBorders>
          </w:tcPr>
          <w:p w14:paraId="505C772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6 020,3</w:t>
            </w:r>
          </w:p>
        </w:tc>
      </w:tr>
      <w:tr w:rsidR="00AE1C77" w:rsidRPr="00BA08A0" w14:paraId="3DB3F95C"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8459B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 культуры муниципального образования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15F74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5FF7A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509CB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3D37D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38458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5733A04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94 556,3</w:t>
            </w:r>
          </w:p>
        </w:tc>
        <w:tc>
          <w:tcPr>
            <w:tcW w:w="1152" w:type="dxa"/>
            <w:tcBorders>
              <w:top w:val="single" w:sz="6" w:space="0" w:color="auto"/>
              <w:left w:val="single" w:sz="6" w:space="0" w:color="auto"/>
              <w:bottom w:val="single" w:sz="6" w:space="0" w:color="auto"/>
              <w:right w:val="single" w:sz="6" w:space="0" w:color="auto"/>
            </w:tcBorders>
          </w:tcPr>
          <w:p w14:paraId="72979EC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89 837,0</w:t>
            </w:r>
          </w:p>
        </w:tc>
      </w:tr>
      <w:tr w:rsidR="00AE1C77" w:rsidRPr="00BA08A0" w14:paraId="63226E79"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C72250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2023E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1261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B424F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9EC2E2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4B285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3FB56D7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58 555,4</w:t>
            </w:r>
          </w:p>
        </w:tc>
        <w:tc>
          <w:tcPr>
            <w:tcW w:w="1152" w:type="dxa"/>
            <w:tcBorders>
              <w:top w:val="single" w:sz="6" w:space="0" w:color="auto"/>
              <w:left w:val="single" w:sz="6" w:space="0" w:color="auto"/>
              <w:bottom w:val="single" w:sz="6" w:space="0" w:color="auto"/>
              <w:right w:val="single" w:sz="6" w:space="0" w:color="auto"/>
            </w:tcBorders>
          </w:tcPr>
          <w:p w14:paraId="2E35DB1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55 253,8</w:t>
            </w:r>
          </w:p>
        </w:tc>
      </w:tr>
      <w:tr w:rsidR="00AE1C77" w:rsidRPr="00BA08A0" w14:paraId="7C1F1644"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3AF4FA7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Дополнительное образование детей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33A61C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1C5FD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395AC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FF861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6AFF0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697771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58 555,4</w:t>
            </w:r>
          </w:p>
        </w:tc>
        <w:tc>
          <w:tcPr>
            <w:tcW w:w="1152" w:type="dxa"/>
            <w:tcBorders>
              <w:top w:val="single" w:sz="6" w:space="0" w:color="auto"/>
              <w:left w:val="single" w:sz="6" w:space="0" w:color="auto"/>
              <w:bottom w:val="single" w:sz="6" w:space="0" w:color="auto"/>
              <w:right w:val="single" w:sz="6" w:space="0" w:color="auto"/>
            </w:tcBorders>
          </w:tcPr>
          <w:p w14:paraId="5BC0523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55 253,8</w:t>
            </w:r>
          </w:p>
        </w:tc>
      </w:tr>
      <w:tr w:rsidR="00AE1C77" w:rsidRPr="00BA08A0" w14:paraId="15EFBEED"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4FA62C6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Муниципальная программа "Развитие культуры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50370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FFAC2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FFE3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0BCCF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152" w:type="dxa"/>
            <w:tcBorders>
              <w:top w:val="single" w:sz="6" w:space="0" w:color="auto"/>
              <w:left w:val="single" w:sz="6" w:space="0" w:color="auto"/>
              <w:bottom w:val="single" w:sz="6" w:space="0" w:color="auto"/>
              <w:right w:val="single" w:sz="6" w:space="0" w:color="auto"/>
            </w:tcBorders>
          </w:tcPr>
          <w:p w14:paraId="6AD1DD9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58 555,4</w:t>
            </w:r>
          </w:p>
        </w:tc>
        <w:tc>
          <w:tcPr>
            <w:tcW w:w="1152" w:type="dxa"/>
            <w:tcBorders>
              <w:top w:val="single" w:sz="6" w:space="0" w:color="auto"/>
              <w:left w:val="single" w:sz="6" w:space="0" w:color="auto"/>
              <w:bottom w:val="single" w:sz="6" w:space="0" w:color="auto"/>
              <w:right w:val="single" w:sz="6" w:space="0" w:color="auto"/>
            </w:tcBorders>
          </w:tcPr>
          <w:p w14:paraId="102FD44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55 253,8</w:t>
            </w:r>
          </w:p>
        </w:tc>
      </w:tr>
      <w:tr w:rsidR="00AE1C77" w:rsidRPr="00BA08A0" w14:paraId="0AD22DAB"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297C4BB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07249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B7F99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9357DC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427B97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152" w:type="dxa"/>
            <w:tcBorders>
              <w:top w:val="single" w:sz="6" w:space="0" w:color="auto"/>
              <w:left w:val="single" w:sz="6" w:space="0" w:color="auto"/>
              <w:bottom w:val="single" w:sz="6" w:space="0" w:color="auto"/>
              <w:right w:val="single" w:sz="6" w:space="0" w:color="auto"/>
            </w:tcBorders>
          </w:tcPr>
          <w:p w14:paraId="2AAD58C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57 825,8</w:t>
            </w:r>
          </w:p>
        </w:tc>
        <w:tc>
          <w:tcPr>
            <w:tcW w:w="1152" w:type="dxa"/>
            <w:tcBorders>
              <w:top w:val="single" w:sz="6" w:space="0" w:color="auto"/>
              <w:left w:val="single" w:sz="6" w:space="0" w:color="auto"/>
              <w:bottom w:val="single" w:sz="6" w:space="0" w:color="auto"/>
              <w:right w:val="single" w:sz="6" w:space="0" w:color="auto"/>
            </w:tcBorders>
          </w:tcPr>
          <w:p w14:paraId="573441E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54 495,0</w:t>
            </w:r>
          </w:p>
        </w:tc>
      </w:tr>
      <w:tr w:rsidR="00AE1C77" w:rsidRPr="00BA08A0" w14:paraId="643AF9A9"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C2EA34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43BCB4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4F2BB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F12497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B9874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52" w:type="dxa"/>
            <w:tcBorders>
              <w:top w:val="single" w:sz="6" w:space="0" w:color="auto"/>
              <w:left w:val="single" w:sz="6" w:space="0" w:color="auto"/>
              <w:bottom w:val="single" w:sz="6" w:space="0" w:color="auto"/>
              <w:right w:val="single" w:sz="6" w:space="0" w:color="auto"/>
            </w:tcBorders>
          </w:tcPr>
          <w:p w14:paraId="720E200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57 825,8</w:t>
            </w:r>
          </w:p>
        </w:tc>
        <w:tc>
          <w:tcPr>
            <w:tcW w:w="1152" w:type="dxa"/>
            <w:tcBorders>
              <w:top w:val="single" w:sz="6" w:space="0" w:color="auto"/>
              <w:left w:val="single" w:sz="6" w:space="0" w:color="auto"/>
              <w:bottom w:val="single" w:sz="6" w:space="0" w:color="auto"/>
              <w:right w:val="single" w:sz="6" w:space="0" w:color="auto"/>
            </w:tcBorders>
          </w:tcPr>
          <w:p w14:paraId="22EFCA9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54 495,0</w:t>
            </w:r>
          </w:p>
        </w:tc>
      </w:tr>
      <w:tr w:rsidR="00AE1C77" w:rsidRPr="00BA08A0" w14:paraId="62029F2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588B23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828EDE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3C54B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8A01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77A17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1DBE1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7B6B810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57 825,8</w:t>
            </w:r>
          </w:p>
        </w:tc>
        <w:tc>
          <w:tcPr>
            <w:tcW w:w="1152" w:type="dxa"/>
            <w:tcBorders>
              <w:top w:val="single" w:sz="6" w:space="0" w:color="auto"/>
              <w:left w:val="single" w:sz="6" w:space="0" w:color="auto"/>
              <w:bottom w:val="single" w:sz="6" w:space="0" w:color="auto"/>
              <w:right w:val="single" w:sz="6" w:space="0" w:color="auto"/>
            </w:tcBorders>
          </w:tcPr>
          <w:p w14:paraId="6640E0F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54 495,0</w:t>
            </w:r>
          </w:p>
        </w:tc>
      </w:tr>
      <w:tr w:rsidR="00AE1C77" w:rsidRPr="00BA08A0" w14:paraId="2DF98FF3"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9A12D1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4C41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37F32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CCD6D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A5AAC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152" w:type="dxa"/>
            <w:tcBorders>
              <w:top w:val="single" w:sz="6" w:space="0" w:color="auto"/>
              <w:left w:val="single" w:sz="6" w:space="0" w:color="auto"/>
              <w:bottom w:val="single" w:sz="6" w:space="0" w:color="auto"/>
              <w:right w:val="single" w:sz="6" w:space="0" w:color="auto"/>
            </w:tcBorders>
          </w:tcPr>
          <w:p w14:paraId="37C250F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729,6</w:t>
            </w:r>
          </w:p>
        </w:tc>
        <w:tc>
          <w:tcPr>
            <w:tcW w:w="1152" w:type="dxa"/>
            <w:tcBorders>
              <w:top w:val="single" w:sz="6" w:space="0" w:color="auto"/>
              <w:left w:val="single" w:sz="6" w:space="0" w:color="auto"/>
              <w:bottom w:val="single" w:sz="6" w:space="0" w:color="auto"/>
              <w:right w:val="single" w:sz="6" w:space="0" w:color="auto"/>
            </w:tcBorders>
          </w:tcPr>
          <w:p w14:paraId="34A80CA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758,8</w:t>
            </w:r>
          </w:p>
        </w:tc>
      </w:tr>
      <w:tr w:rsidR="00AE1C77" w:rsidRPr="00BA08A0" w14:paraId="0BFC9549" w14:textId="77777777" w:rsidTr="00AE1C77">
        <w:trPr>
          <w:trHeight w:val="2674"/>
        </w:trPr>
        <w:tc>
          <w:tcPr>
            <w:tcW w:w="3454" w:type="dxa"/>
            <w:tcBorders>
              <w:top w:val="single" w:sz="6" w:space="0" w:color="auto"/>
              <w:left w:val="single" w:sz="6" w:space="0" w:color="auto"/>
              <w:bottom w:val="single" w:sz="6" w:space="0" w:color="auto"/>
              <w:right w:val="single" w:sz="6" w:space="0" w:color="auto"/>
            </w:tcBorders>
          </w:tcPr>
          <w:p w14:paraId="5A1422B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1856EB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6F677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846880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4DD8B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1152" w:type="dxa"/>
            <w:tcBorders>
              <w:top w:val="single" w:sz="6" w:space="0" w:color="auto"/>
              <w:left w:val="single" w:sz="6" w:space="0" w:color="auto"/>
              <w:bottom w:val="single" w:sz="6" w:space="0" w:color="auto"/>
              <w:right w:val="single" w:sz="6" w:space="0" w:color="auto"/>
            </w:tcBorders>
          </w:tcPr>
          <w:p w14:paraId="291EA02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729,6</w:t>
            </w:r>
          </w:p>
        </w:tc>
        <w:tc>
          <w:tcPr>
            <w:tcW w:w="1152" w:type="dxa"/>
            <w:tcBorders>
              <w:top w:val="single" w:sz="6" w:space="0" w:color="auto"/>
              <w:left w:val="single" w:sz="6" w:space="0" w:color="auto"/>
              <w:bottom w:val="single" w:sz="6" w:space="0" w:color="auto"/>
              <w:right w:val="single" w:sz="6" w:space="0" w:color="auto"/>
            </w:tcBorders>
          </w:tcPr>
          <w:p w14:paraId="16F339C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758,8</w:t>
            </w:r>
          </w:p>
        </w:tc>
      </w:tr>
      <w:tr w:rsidR="00AE1C77" w:rsidRPr="00BA08A0" w14:paraId="72A49D5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3F7CD0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480CE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7DBE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F00B2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03</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8BF2A4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06 2 00 60820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8C4E0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53DC9D0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729,6</w:t>
            </w:r>
          </w:p>
        </w:tc>
        <w:tc>
          <w:tcPr>
            <w:tcW w:w="1152" w:type="dxa"/>
            <w:tcBorders>
              <w:top w:val="single" w:sz="6" w:space="0" w:color="auto"/>
              <w:left w:val="single" w:sz="6" w:space="0" w:color="auto"/>
              <w:bottom w:val="single" w:sz="6" w:space="0" w:color="auto"/>
              <w:right w:val="single" w:sz="6" w:space="0" w:color="auto"/>
            </w:tcBorders>
          </w:tcPr>
          <w:p w14:paraId="5181910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758,8</w:t>
            </w:r>
          </w:p>
        </w:tc>
      </w:tr>
      <w:tr w:rsidR="00AE1C77" w:rsidRPr="00BA08A0" w14:paraId="2DFA3605"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03410F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Культура, кинематография и средства массовой информации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87C3E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6492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A501BB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E43B66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6B8C05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68B6C0D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36 000,9</w:t>
            </w:r>
          </w:p>
        </w:tc>
        <w:tc>
          <w:tcPr>
            <w:tcW w:w="1152" w:type="dxa"/>
            <w:tcBorders>
              <w:top w:val="single" w:sz="6" w:space="0" w:color="auto"/>
              <w:left w:val="single" w:sz="6" w:space="0" w:color="auto"/>
              <w:bottom w:val="single" w:sz="6" w:space="0" w:color="auto"/>
              <w:right w:val="single" w:sz="6" w:space="0" w:color="auto"/>
            </w:tcBorders>
          </w:tcPr>
          <w:p w14:paraId="4611A52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34 583,2</w:t>
            </w:r>
          </w:p>
        </w:tc>
      </w:tr>
      <w:tr w:rsidR="00AE1C77" w:rsidRPr="00BA08A0" w14:paraId="6C91F880"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2F717A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Культура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C5390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EBA8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ADAB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C8C86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60A528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50C00B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28 099,0</w:t>
            </w:r>
          </w:p>
        </w:tc>
        <w:tc>
          <w:tcPr>
            <w:tcW w:w="1152" w:type="dxa"/>
            <w:tcBorders>
              <w:top w:val="single" w:sz="6" w:space="0" w:color="auto"/>
              <w:left w:val="single" w:sz="6" w:space="0" w:color="auto"/>
              <w:bottom w:val="single" w:sz="6" w:space="0" w:color="auto"/>
              <w:right w:val="single" w:sz="6" w:space="0" w:color="auto"/>
            </w:tcBorders>
          </w:tcPr>
          <w:p w14:paraId="5884753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26 819,3</w:t>
            </w:r>
          </w:p>
        </w:tc>
      </w:tr>
      <w:tr w:rsidR="00AE1C77" w:rsidRPr="00BA08A0" w14:paraId="4594229B"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6F73CD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культуры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5E4CA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52E3A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9874C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684B7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152" w:type="dxa"/>
            <w:tcBorders>
              <w:top w:val="single" w:sz="6" w:space="0" w:color="auto"/>
              <w:left w:val="single" w:sz="6" w:space="0" w:color="auto"/>
              <w:bottom w:val="single" w:sz="6" w:space="0" w:color="auto"/>
              <w:right w:val="single" w:sz="6" w:space="0" w:color="auto"/>
            </w:tcBorders>
          </w:tcPr>
          <w:p w14:paraId="5EE8C83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28 099,0</w:t>
            </w:r>
          </w:p>
        </w:tc>
        <w:tc>
          <w:tcPr>
            <w:tcW w:w="1152" w:type="dxa"/>
            <w:tcBorders>
              <w:top w:val="single" w:sz="6" w:space="0" w:color="auto"/>
              <w:left w:val="single" w:sz="6" w:space="0" w:color="auto"/>
              <w:bottom w:val="single" w:sz="6" w:space="0" w:color="auto"/>
              <w:right w:val="single" w:sz="6" w:space="0" w:color="auto"/>
            </w:tcBorders>
          </w:tcPr>
          <w:p w14:paraId="23566CA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26 819,3</w:t>
            </w:r>
          </w:p>
        </w:tc>
      </w:tr>
      <w:tr w:rsidR="00AE1C77" w:rsidRPr="00BA08A0" w14:paraId="7494D10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5F00748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F82CE7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8383F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0E5B3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72708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152" w:type="dxa"/>
            <w:tcBorders>
              <w:top w:val="single" w:sz="6" w:space="0" w:color="auto"/>
              <w:left w:val="single" w:sz="6" w:space="0" w:color="auto"/>
              <w:bottom w:val="single" w:sz="6" w:space="0" w:color="auto"/>
              <w:right w:val="single" w:sz="6" w:space="0" w:color="auto"/>
            </w:tcBorders>
          </w:tcPr>
          <w:p w14:paraId="2BFE772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27 737,2</w:t>
            </w:r>
          </w:p>
        </w:tc>
        <w:tc>
          <w:tcPr>
            <w:tcW w:w="1152" w:type="dxa"/>
            <w:tcBorders>
              <w:top w:val="single" w:sz="6" w:space="0" w:color="auto"/>
              <w:left w:val="single" w:sz="6" w:space="0" w:color="auto"/>
              <w:bottom w:val="single" w:sz="6" w:space="0" w:color="auto"/>
              <w:right w:val="single" w:sz="6" w:space="0" w:color="auto"/>
            </w:tcBorders>
          </w:tcPr>
          <w:p w14:paraId="5C2E3AD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26 457,5</w:t>
            </w:r>
          </w:p>
        </w:tc>
      </w:tr>
      <w:tr w:rsidR="00AE1C77" w:rsidRPr="00BA08A0" w14:paraId="0408A40B"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0C23E1D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Реализация мероприятий по модернизации библиотек в части комплектования книжных фондов библиотек </w:t>
            </w:r>
            <w:r w:rsidRPr="00BA08A0">
              <w:rPr>
                <w:rFonts w:ascii="Times New Roman" w:hAnsi="Times New Roman"/>
                <w:color w:val="000000"/>
                <w:sz w:val="24"/>
                <w:szCs w:val="24"/>
                <w:lang w:eastAsia="ru-RU"/>
              </w:rPr>
              <w:lastRenderedPageBreak/>
              <w:t>муниципальных образований Краснодарского края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9BEF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38B3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E5363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022AD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1152" w:type="dxa"/>
            <w:tcBorders>
              <w:top w:val="single" w:sz="6" w:space="0" w:color="auto"/>
              <w:left w:val="single" w:sz="6" w:space="0" w:color="auto"/>
              <w:bottom w:val="single" w:sz="6" w:space="0" w:color="auto"/>
              <w:right w:val="single" w:sz="6" w:space="0" w:color="auto"/>
            </w:tcBorders>
          </w:tcPr>
          <w:p w14:paraId="2BA12AA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239,3</w:t>
            </w:r>
          </w:p>
        </w:tc>
        <w:tc>
          <w:tcPr>
            <w:tcW w:w="1152" w:type="dxa"/>
            <w:tcBorders>
              <w:top w:val="single" w:sz="6" w:space="0" w:color="auto"/>
              <w:left w:val="single" w:sz="6" w:space="0" w:color="auto"/>
              <w:bottom w:val="single" w:sz="6" w:space="0" w:color="auto"/>
              <w:right w:val="single" w:sz="6" w:space="0" w:color="auto"/>
            </w:tcBorders>
          </w:tcPr>
          <w:p w14:paraId="60ED209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245,5</w:t>
            </w:r>
          </w:p>
        </w:tc>
      </w:tr>
      <w:tr w:rsidR="00AE1C77" w:rsidRPr="00BA08A0" w14:paraId="0AB5605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A89E34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6E11E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55114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295CB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7AB53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L5190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2A288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0060DB4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239,3</w:t>
            </w:r>
          </w:p>
        </w:tc>
        <w:tc>
          <w:tcPr>
            <w:tcW w:w="1152" w:type="dxa"/>
            <w:tcBorders>
              <w:top w:val="single" w:sz="6" w:space="0" w:color="auto"/>
              <w:left w:val="single" w:sz="6" w:space="0" w:color="auto"/>
              <w:bottom w:val="single" w:sz="6" w:space="0" w:color="auto"/>
              <w:right w:val="single" w:sz="6" w:space="0" w:color="auto"/>
            </w:tcBorders>
          </w:tcPr>
          <w:p w14:paraId="1EC8717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245,5</w:t>
            </w:r>
          </w:p>
        </w:tc>
      </w:tr>
      <w:tr w:rsidR="00AE1C77" w:rsidRPr="00BA08A0" w14:paraId="2AB8962C"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B3E7CE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и обеспечение деятельности МБУК «ЛМБ»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4A1E0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16DEA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0D7628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1EC54E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06 1 04 00000</w:t>
            </w:r>
          </w:p>
        </w:tc>
        <w:tc>
          <w:tcPr>
            <w:tcW w:w="1152" w:type="dxa"/>
            <w:tcBorders>
              <w:top w:val="single" w:sz="6" w:space="0" w:color="auto"/>
              <w:left w:val="single" w:sz="6" w:space="0" w:color="auto"/>
              <w:bottom w:val="single" w:sz="6" w:space="0" w:color="auto"/>
              <w:right w:val="single" w:sz="6" w:space="0" w:color="auto"/>
            </w:tcBorders>
          </w:tcPr>
          <w:p w14:paraId="2E205F7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21 477,0</w:t>
            </w:r>
          </w:p>
        </w:tc>
        <w:tc>
          <w:tcPr>
            <w:tcW w:w="1152" w:type="dxa"/>
            <w:tcBorders>
              <w:top w:val="single" w:sz="6" w:space="0" w:color="auto"/>
              <w:left w:val="single" w:sz="6" w:space="0" w:color="auto"/>
              <w:bottom w:val="single" w:sz="6" w:space="0" w:color="auto"/>
              <w:right w:val="single" w:sz="6" w:space="0" w:color="auto"/>
            </w:tcBorders>
          </w:tcPr>
          <w:p w14:paraId="2AFC438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20 239,0</w:t>
            </w:r>
          </w:p>
        </w:tc>
      </w:tr>
      <w:tr w:rsidR="00AE1C77" w:rsidRPr="00BA08A0" w14:paraId="744942D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665EB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F18CA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0C1E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F0782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03F3FC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1152" w:type="dxa"/>
            <w:tcBorders>
              <w:top w:val="single" w:sz="6" w:space="0" w:color="auto"/>
              <w:left w:val="single" w:sz="6" w:space="0" w:color="auto"/>
              <w:bottom w:val="single" w:sz="6" w:space="0" w:color="auto"/>
              <w:right w:val="single" w:sz="6" w:space="0" w:color="auto"/>
            </w:tcBorders>
          </w:tcPr>
          <w:p w14:paraId="5B0DBBB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21 477,0</w:t>
            </w:r>
          </w:p>
        </w:tc>
        <w:tc>
          <w:tcPr>
            <w:tcW w:w="1152" w:type="dxa"/>
            <w:tcBorders>
              <w:top w:val="single" w:sz="6" w:space="0" w:color="auto"/>
              <w:left w:val="single" w:sz="6" w:space="0" w:color="auto"/>
              <w:bottom w:val="single" w:sz="6" w:space="0" w:color="auto"/>
              <w:right w:val="single" w:sz="6" w:space="0" w:color="auto"/>
            </w:tcBorders>
          </w:tcPr>
          <w:p w14:paraId="38E6409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20 239,0</w:t>
            </w:r>
          </w:p>
        </w:tc>
      </w:tr>
      <w:tr w:rsidR="00AE1C77" w:rsidRPr="00BA08A0" w14:paraId="1FBF265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3996055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B5820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ED211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F15F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5E4B4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06 1 04 00590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20093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3B2D083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21 477,0</w:t>
            </w:r>
          </w:p>
        </w:tc>
        <w:tc>
          <w:tcPr>
            <w:tcW w:w="1152" w:type="dxa"/>
            <w:tcBorders>
              <w:top w:val="single" w:sz="6" w:space="0" w:color="auto"/>
              <w:left w:val="single" w:sz="6" w:space="0" w:color="auto"/>
              <w:bottom w:val="single" w:sz="6" w:space="0" w:color="auto"/>
              <w:right w:val="single" w:sz="6" w:space="0" w:color="auto"/>
            </w:tcBorders>
          </w:tcPr>
          <w:p w14:paraId="49A0252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20 239,0</w:t>
            </w:r>
          </w:p>
        </w:tc>
      </w:tr>
      <w:tr w:rsidR="00AE1C77" w:rsidRPr="00BA08A0" w14:paraId="66420E89" w14:textId="77777777" w:rsidTr="00AE1C77">
        <w:trPr>
          <w:trHeight w:val="394"/>
        </w:trPr>
        <w:tc>
          <w:tcPr>
            <w:tcW w:w="3454" w:type="dxa"/>
            <w:tcBorders>
              <w:top w:val="single" w:sz="6" w:space="0" w:color="auto"/>
              <w:left w:val="single" w:sz="6" w:space="0" w:color="auto"/>
              <w:bottom w:val="single" w:sz="6" w:space="0" w:color="auto"/>
              <w:right w:val="single" w:sz="6" w:space="0" w:color="auto"/>
            </w:tcBorders>
          </w:tcPr>
          <w:p w14:paraId="032E75C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Организация и обеспечение деятельности МБУК «Историко-краеведческий музей»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86A1B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99BC8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864786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16CD9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06 1 08 00000</w:t>
            </w:r>
          </w:p>
        </w:tc>
        <w:tc>
          <w:tcPr>
            <w:tcW w:w="1152" w:type="dxa"/>
            <w:tcBorders>
              <w:top w:val="single" w:sz="6" w:space="0" w:color="auto"/>
              <w:left w:val="single" w:sz="6" w:space="0" w:color="auto"/>
              <w:bottom w:val="single" w:sz="6" w:space="0" w:color="auto"/>
              <w:right w:val="single" w:sz="6" w:space="0" w:color="auto"/>
            </w:tcBorders>
          </w:tcPr>
          <w:p w14:paraId="33C7AFA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6 020,9</w:t>
            </w:r>
          </w:p>
        </w:tc>
        <w:tc>
          <w:tcPr>
            <w:tcW w:w="1152" w:type="dxa"/>
            <w:tcBorders>
              <w:top w:val="single" w:sz="6" w:space="0" w:color="auto"/>
              <w:left w:val="single" w:sz="6" w:space="0" w:color="auto"/>
              <w:bottom w:val="single" w:sz="6" w:space="0" w:color="auto"/>
              <w:right w:val="single" w:sz="6" w:space="0" w:color="auto"/>
            </w:tcBorders>
          </w:tcPr>
          <w:p w14:paraId="0EAB8CB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5 973,0</w:t>
            </w:r>
          </w:p>
        </w:tc>
      </w:tr>
      <w:tr w:rsidR="00AE1C77" w:rsidRPr="00BA08A0" w14:paraId="5F24E934"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F34979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FA8D6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B2B41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58338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610F3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1152" w:type="dxa"/>
            <w:tcBorders>
              <w:top w:val="single" w:sz="6" w:space="0" w:color="auto"/>
              <w:left w:val="single" w:sz="6" w:space="0" w:color="auto"/>
              <w:bottom w:val="single" w:sz="6" w:space="0" w:color="auto"/>
              <w:right w:val="single" w:sz="6" w:space="0" w:color="auto"/>
            </w:tcBorders>
          </w:tcPr>
          <w:p w14:paraId="08C9F87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6 020,9</w:t>
            </w:r>
          </w:p>
        </w:tc>
        <w:tc>
          <w:tcPr>
            <w:tcW w:w="1152" w:type="dxa"/>
            <w:tcBorders>
              <w:top w:val="single" w:sz="6" w:space="0" w:color="auto"/>
              <w:left w:val="single" w:sz="6" w:space="0" w:color="auto"/>
              <w:bottom w:val="single" w:sz="6" w:space="0" w:color="auto"/>
              <w:right w:val="single" w:sz="6" w:space="0" w:color="auto"/>
            </w:tcBorders>
          </w:tcPr>
          <w:p w14:paraId="474C8F5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5 973,0</w:t>
            </w:r>
          </w:p>
        </w:tc>
      </w:tr>
      <w:tr w:rsidR="00AE1C77" w:rsidRPr="00BA08A0" w14:paraId="7DC9ADAB"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6136AD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1F6E3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78053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0B3DE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75196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06 1 08 00590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0060F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6397EFC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6 020,9</w:t>
            </w:r>
          </w:p>
        </w:tc>
        <w:tc>
          <w:tcPr>
            <w:tcW w:w="1152" w:type="dxa"/>
            <w:tcBorders>
              <w:top w:val="single" w:sz="6" w:space="0" w:color="auto"/>
              <w:left w:val="single" w:sz="6" w:space="0" w:color="auto"/>
              <w:bottom w:val="single" w:sz="6" w:space="0" w:color="auto"/>
              <w:right w:val="single" w:sz="6" w:space="0" w:color="auto"/>
            </w:tcBorders>
          </w:tcPr>
          <w:p w14:paraId="56D67EC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5 973,0</w:t>
            </w:r>
          </w:p>
        </w:tc>
      </w:tr>
      <w:tr w:rsidR="00AE1C77" w:rsidRPr="00BA08A0" w14:paraId="2C467E91"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D18671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C38B6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B492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6951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B5911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152" w:type="dxa"/>
            <w:tcBorders>
              <w:top w:val="single" w:sz="6" w:space="0" w:color="auto"/>
              <w:left w:val="single" w:sz="6" w:space="0" w:color="auto"/>
              <w:bottom w:val="single" w:sz="6" w:space="0" w:color="auto"/>
              <w:right w:val="single" w:sz="6" w:space="0" w:color="auto"/>
            </w:tcBorders>
          </w:tcPr>
          <w:p w14:paraId="63CF8C3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c>
          <w:tcPr>
            <w:tcW w:w="1152" w:type="dxa"/>
            <w:tcBorders>
              <w:top w:val="single" w:sz="6" w:space="0" w:color="auto"/>
              <w:left w:val="single" w:sz="6" w:space="0" w:color="auto"/>
              <w:bottom w:val="single" w:sz="6" w:space="0" w:color="auto"/>
              <w:right w:val="single" w:sz="6" w:space="0" w:color="auto"/>
            </w:tcBorders>
          </w:tcPr>
          <w:p w14:paraId="2C4348A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r>
      <w:tr w:rsidR="00AE1C77" w:rsidRPr="00BA08A0" w14:paraId="4B4734EC"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277242F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580B4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58F30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51C08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853269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152" w:type="dxa"/>
            <w:tcBorders>
              <w:top w:val="single" w:sz="6" w:space="0" w:color="auto"/>
              <w:left w:val="single" w:sz="6" w:space="0" w:color="auto"/>
              <w:bottom w:val="single" w:sz="6" w:space="0" w:color="auto"/>
              <w:right w:val="single" w:sz="6" w:space="0" w:color="auto"/>
            </w:tcBorders>
          </w:tcPr>
          <w:p w14:paraId="2EA96EA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c>
          <w:tcPr>
            <w:tcW w:w="1152" w:type="dxa"/>
            <w:tcBorders>
              <w:top w:val="single" w:sz="6" w:space="0" w:color="auto"/>
              <w:left w:val="single" w:sz="6" w:space="0" w:color="auto"/>
              <w:bottom w:val="single" w:sz="6" w:space="0" w:color="auto"/>
              <w:right w:val="single" w:sz="6" w:space="0" w:color="auto"/>
            </w:tcBorders>
          </w:tcPr>
          <w:p w14:paraId="35063C6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r>
      <w:tr w:rsidR="00AE1C77" w:rsidRPr="00BA08A0" w14:paraId="57EEE86A"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5C619D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BDA8B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1536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AE468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7959D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1BD6D3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1B14E62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c>
          <w:tcPr>
            <w:tcW w:w="1152" w:type="dxa"/>
            <w:tcBorders>
              <w:top w:val="single" w:sz="6" w:space="0" w:color="auto"/>
              <w:left w:val="single" w:sz="6" w:space="0" w:color="auto"/>
              <w:bottom w:val="single" w:sz="6" w:space="0" w:color="auto"/>
              <w:right w:val="single" w:sz="6" w:space="0" w:color="auto"/>
            </w:tcBorders>
          </w:tcPr>
          <w:p w14:paraId="0BCD241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361,8</w:t>
            </w:r>
          </w:p>
        </w:tc>
      </w:tr>
      <w:tr w:rsidR="00AE1C77" w:rsidRPr="00BA08A0" w14:paraId="37311563"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035704BA"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культуры, кинематографии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C5CFB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23BD3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41E6A5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DE2DF3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399A5E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87F85B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7 901,9</w:t>
            </w:r>
          </w:p>
        </w:tc>
        <w:tc>
          <w:tcPr>
            <w:tcW w:w="1152" w:type="dxa"/>
            <w:tcBorders>
              <w:top w:val="single" w:sz="6" w:space="0" w:color="auto"/>
              <w:left w:val="single" w:sz="6" w:space="0" w:color="auto"/>
              <w:bottom w:val="single" w:sz="6" w:space="0" w:color="auto"/>
              <w:right w:val="single" w:sz="6" w:space="0" w:color="auto"/>
            </w:tcBorders>
          </w:tcPr>
          <w:p w14:paraId="5F39605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7 763,9</w:t>
            </w:r>
          </w:p>
        </w:tc>
      </w:tr>
      <w:tr w:rsidR="00AE1C77" w:rsidRPr="00BA08A0" w14:paraId="1D857F46"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710E4A8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культуры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C4D4B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5155F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5B2E5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00D51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06 0 00 00000</w:t>
            </w:r>
          </w:p>
        </w:tc>
        <w:tc>
          <w:tcPr>
            <w:tcW w:w="1152" w:type="dxa"/>
            <w:tcBorders>
              <w:top w:val="single" w:sz="6" w:space="0" w:color="auto"/>
              <w:left w:val="single" w:sz="6" w:space="0" w:color="auto"/>
              <w:bottom w:val="single" w:sz="6" w:space="0" w:color="auto"/>
              <w:right w:val="single" w:sz="6" w:space="0" w:color="auto"/>
            </w:tcBorders>
          </w:tcPr>
          <w:p w14:paraId="2558EE2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7 901,9</w:t>
            </w:r>
          </w:p>
        </w:tc>
        <w:tc>
          <w:tcPr>
            <w:tcW w:w="1152" w:type="dxa"/>
            <w:tcBorders>
              <w:top w:val="single" w:sz="6" w:space="0" w:color="auto"/>
              <w:left w:val="single" w:sz="6" w:space="0" w:color="auto"/>
              <w:bottom w:val="single" w:sz="6" w:space="0" w:color="auto"/>
              <w:right w:val="single" w:sz="6" w:space="0" w:color="auto"/>
            </w:tcBorders>
          </w:tcPr>
          <w:p w14:paraId="5FB4289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7 763,9</w:t>
            </w:r>
          </w:p>
        </w:tc>
      </w:tr>
      <w:tr w:rsidR="00AE1C77" w:rsidRPr="00BA08A0" w14:paraId="3F565BB8"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25705B2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учреждений культуры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26690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3BED5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B0E82C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6BCC1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06 1 00 00000</w:t>
            </w:r>
          </w:p>
        </w:tc>
        <w:tc>
          <w:tcPr>
            <w:tcW w:w="1152" w:type="dxa"/>
            <w:tcBorders>
              <w:top w:val="single" w:sz="6" w:space="0" w:color="auto"/>
              <w:left w:val="single" w:sz="6" w:space="0" w:color="auto"/>
              <w:bottom w:val="single" w:sz="6" w:space="0" w:color="auto"/>
              <w:right w:val="single" w:sz="6" w:space="0" w:color="auto"/>
            </w:tcBorders>
          </w:tcPr>
          <w:p w14:paraId="325C88E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7 859,0</w:t>
            </w:r>
          </w:p>
        </w:tc>
        <w:tc>
          <w:tcPr>
            <w:tcW w:w="1152" w:type="dxa"/>
            <w:tcBorders>
              <w:top w:val="single" w:sz="6" w:space="0" w:color="auto"/>
              <w:left w:val="single" w:sz="6" w:space="0" w:color="auto"/>
              <w:bottom w:val="single" w:sz="6" w:space="0" w:color="auto"/>
              <w:right w:val="single" w:sz="6" w:space="0" w:color="auto"/>
            </w:tcBorders>
          </w:tcPr>
          <w:p w14:paraId="22FC2CF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7 721,0</w:t>
            </w:r>
          </w:p>
        </w:tc>
      </w:tr>
      <w:tr w:rsidR="00AE1C77" w:rsidRPr="00BA08A0" w14:paraId="6186270F"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F09871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Центральный аппарат администрации муниципального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B8FA6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0F6BB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8FBC9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94265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1152" w:type="dxa"/>
            <w:tcBorders>
              <w:top w:val="single" w:sz="6" w:space="0" w:color="auto"/>
              <w:left w:val="single" w:sz="6" w:space="0" w:color="auto"/>
              <w:bottom w:val="single" w:sz="6" w:space="0" w:color="auto"/>
              <w:right w:val="single" w:sz="6" w:space="0" w:color="auto"/>
            </w:tcBorders>
          </w:tcPr>
          <w:p w14:paraId="0FBD128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1 508,0</w:t>
            </w:r>
          </w:p>
        </w:tc>
        <w:tc>
          <w:tcPr>
            <w:tcW w:w="1152" w:type="dxa"/>
            <w:tcBorders>
              <w:top w:val="single" w:sz="6" w:space="0" w:color="auto"/>
              <w:left w:val="single" w:sz="6" w:space="0" w:color="auto"/>
              <w:bottom w:val="single" w:sz="6" w:space="0" w:color="auto"/>
              <w:right w:val="single" w:sz="6" w:space="0" w:color="auto"/>
            </w:tcBorders>
          </w:tcPr>
          <w:p w14:paraId="637D85E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1 508,0</w:t>
            </w:r>
          </w:p>
        </w:tc>
      </w:tr>
      <w:tr w:rsidR="00AE1C77" w:rsidRPr="00BA08A0" w14:paraId="6C36A19E"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7295633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80CC7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D40A1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38FA4A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8ACB2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444C6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2D6FAAA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1 292,8</w:t>
            </w:r>
          </w:p>
        </w:tc>
        <w:tc>
          <w:tcPr>
            <w:tcW w:w="1152" w:type="dxa"/>
            <w:tcBorders>
              <w:top w:val="single" w:sz="6" w:space="0" w:color="auto"/>
              <w:left w:val="single" w:sz="6" w:space="0" w:color="auto"/>
              <w:bottom w:val="single" w:sz="6" w:space="0" w:color="auto"/>
              <w:right w:val="single" w:sz="6" w:space="0" w:color="auto"/>
            </w:tcBorders>
          </w:tcPr>
          <w:p w14:paraId="2FF1D9A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1 292,8</w:t>
            </w:r>
          </w:p>
        </w:tc>
      </w:tr>
      <w:tr w:rsidR="00AE1C77" w:rsidRPr="00BA08A0" w14:paraId="39DA36B1"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6E32A1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3D208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B9DCC8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BD2F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7C828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4D3A93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6710103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215,2</w:t>
            </w:r>
          </w:p>
        </w:tc>
        <w:tc>
          <w:tcPr>
            <w:tcW w:w="1152" w:type="dxa"/>
            <w:tcBorders>
              <w:top w:val="single" w:sz="6" w:space="0" w:color="auto"/>
              <w:left w:val="single" w:sz="6" w:space="0" w:color="auto"/>
              <w:bottom w:val="single" w:sz="6" w:space="0" w:color="auto"/>
              <w:right w:val="single" w:sz="6" w:space="0" w:color="auto"/>
            </w:tcBorders>
          </w:tcPr>
          <w:p w14:paraId="6E4A779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215,2</w:t>
            </w:r>
          </w:p>
        </w:tc>
      </w:tr>
      <w:tr w:rsidR="00AE1C77" w:rsidRPr="00BA08A0" w14:paraId="13A1E2C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370FA8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04882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8D4D0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74B48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E2BE4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1152" w:type="dxa"/>
            <w:tcBorders>
              <w:top w:val="single" w:sz="6" w:space="0" w:color="auto"/>
              <w:left w:val="single" w:sz="6" w:space="0" w:color="auto"/>
              <w:bottom w:val="single" w:sz="6" w:space="0" w:color="auto"/>
              <w:right w:val="single" w:sz="6" w:space="0" w:color="auto"/>
            </w:tcBorders>
          </w:tcPr>
          <w:p w14:paraId="7529125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6 351,0</w:t>
            </w:r>
          </w:p>
        </w:tc>
        <w:tc>
          <w:tcPr>
            <w:tcW w:w="1152" w:type="dxa"/>
            <w:tcBorders>
              <w:top w:val="single" w:sz="6" w:space="0" w:color="auto"/>
              <w:left w:val="single" w:sz="6" w:space="0" w:color="auto"/>
              <w:bottom w:val="single" w:sz="6" w:space="0" w:color="auto"/>
              <w:right w:val="single" w:sz="6" w:space="0" w:color="auto"/>
            </w:tcBorders>
          </w:tcPr>
          <w:p w14:paraId="43B1B60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6 213,0</w:t>
            </w:r>
          </w:p>
        </w:tc>
      </w:tr>
      <w:tr w:rsidR="00AE1C77" w:rsidRPr="00BA08A0" w14:paraId="6CF922EA"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485756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EF7034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546BB5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58D3F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6D8AE2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19CC0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3583051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5 660,0</w:t>
            </w:r>
          </w:p>
        </w:tc>
        <w:tc>
          <w:tcPr>
            <w:tcW w:w="1152" w:type="dxa"/>
            <w:tcBorders>
              <w:top w:val="single" w:sz="6" w:space="0" w:color="auto"/>
              <w:left w:val="single" w:sz="6" w:space="0" w:color="auto"/>
              <w:bottom w:val="single" w:sz="6" w:space="0" w:color="auto"/>
              <w:right w:val="single" w:sz="6" w:space="0" w:color="auto"/>
            </w:tcBorders>
          </w:tcPr>
          <w:p w14:paraId="7E67BE3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5 660,0</w:t>
            </w:r>
          </w:p>
        </w:tc>
      </w:tr>
      <w:tr w:rsidR="00AE1C77" w:rsidRPr="00BA08A0" w14:paraId="2F97FD2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CBD4A3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4D6014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0FB78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A4114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DBB756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06 1 00 00590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B928A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6FD0FFD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691,0</w:t>
            </w:r>
          </w:p>
        </w:tc>
        <w:tc>
          <w:tcPr>
            <w:tcW w:w="1152" w:type="dxa"/>
            <w:tcBorders>
              <w:top w:val="single" w:sz="6" w:space="0" w:color="auto"/>
              <w:left w:val="single" w:sz="6" w:space="0" w:color="auto"/>
              <w:bottom w:val="single" w:sz="6" w:space="0" w:color="auto"/>
              <w:right w:val="single" w:sz="6" w:space="0" w:color="auto"/>
            </w:tcBorders>
          </w:tcPr>
          <w:p w14:paraId="3FF4DB9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553,0</w:t>
            </w:r>
          </w:p>
        </w:tc>
      </w:tr>
      <w:tr w:rsidR="00AE1C77" w:rsidRPr="00BA08A0" w14:paraId="3E601F12" w14:textId="77777777" w:rsidTr="00AE1C77">
        <w:trPr>
          <w:trHeight w:val="413"/>
        </w:trPr>
        <w:tc>
          <w:tcPr>
            <w:tcW w:w="3454" w:type="dxa"/>
            <w:tcBorders>
              <w:top w:val="single" w:sz="6" w:space="0" w:color="auto"/>
              <w:left w:val="single" w:sz="6" w:space="0" w:color="auto"/>
              <w:bottom w:val="single" w:sz="6" w:space="0" w:color="auto"/>
              <w:right w:val="single" w:sz="6" w:space="0" w:color="auto"/>
            </w:tcBorders>
          </w:tcPr>
          <w:p w14:paraId="74D792D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Сохранение и развитие кадрового потенциала учреждений культуры</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D291B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D10A56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2A78C6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0C260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06 2 00 00000</w:t>
            </w:r>
          </w:p>
        </w:tc>
        <w:tc>
          <w:tcPr>
            <w:tcW w:w="1152" w:type="dxa"/>
            <w:tcBorders>
              <w:top w:val="single" w:sz="6" w:space="0" w:color="auto"/>
              <w:left w:val="single" w:sz="6" w:space="0" w:color="auto"/>
              <w:bottom w:val="single" w:sz="6" w:space="0" w:color="auto"/>
              <w:right w:val="single" w:sz="6" w:space="0" w:color="auto"/>
            </w:tcBorders>
          </w:tcPr>
          <w:p w14:paraId="01A7E90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c>
          <w:tcPr>
            <w:tcW w:w="1152" w:type="dxa"/>
            <w:tcBorders>
              <w:top w:val="single" w:sz="6" w:space="0" w:color="auto"/>
              <w:left w:val="single" w:sz="6" w:space="0" w:color="auto"/>
              <w:bottom w:val="single" w:sz="6" w:space="0" w:color="auto"/>
              <w:right w:val="single" w:sz="6" w:space="0" w:color="auto"/>
            </w:tcBorders>
          </w:tcPr>
          <w:p w14:paraId="21A47D1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r>
      <w:tr w:rsidR="00AE1C77" w:rsidRPr="00BA08A0" w14:paraId="3480BA46" w14:textId="77777777" w:rsidTr="00AE1C77">
        <w:trPr>
          <w:trHeight w:val="1188"/>
        </w:trPr>
        <w:tc>
          <w:tcPr>
            <w:tcW w:w="3454" w:type="dxa"/>
            <w:tcBorders>
              <w:top w:val="single" w:sz="6" w:space="0" w:color="auto"/>
              <w:left w:val="single" w:sz="6" w:space="0" w:color="auto"/>
              <w:bottom w:val="single" w:sz="6" w:space="0" w:color="auto"/>
              <w:right w:val="single" w:sz="6" w:space="0" w:color="auto"/>
            </w:tcBorders>
          </w:tcPr>
          <w:p w14:paraId="0894C59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E6D6E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741723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4C862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68A02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1152" w:type="dxa"/>
            <w:tcBorders>
              <w:top w:val="single" w:sz="6" w:space="0" w:color="auto"/>
              <w:left w:val="single" w:sz="6" w:space="0" w:color="auto"/>
              <w:bottom w:val="single" w:sz="6" w:space="0" w:color="auto"/>
              <w:right w:val="single" w:sz="6" w:space="0" w:color="auto"/>
            </w:tcBorders>
          </w:tcPr>
          <w:p w14:paraId="5A5E460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c>
          <w:tcPr>
            <w:tcW w:w="1152" w:type="dxa"/>
            <w:tcBorders>
              <w:top w:val="single" w:sz="6" w:space="0" w:color="auto"/>
              <w:left w:val="single" w:sz="6" w:space="0" w:color="auto"/>
              <w:bottom w:val="single" w:sz="6" w:space="0" w:color="auto"/>
              <w:right w:val="single" w:sz="6" w:space="0" w:color="auto"/>
            </w:tcBorders>
          </w:tcPr>
          <w:p w14:paraId="6DB0D8F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r>
      <w:tr w:rsidR="00AE1C77" w:rsidRPr="00BA08A0" w14:paraId="031174B3"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976E5F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161536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926</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DCA71D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08</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7EE9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1C15E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06 2 00 00410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2597F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7E8C296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c>
          <w:tcPr>
            <w:tcW w:w="1152" w:type="dxa"/>
            <w:tcBorders>
              <w:top w:val="single" w:sz="6" w:space="0" w:color="auto"/>
              <w:left w:val="single" w:sz="6" w:space="0" w:color="auto"/>
              <w:bottom w:val="single" w:sz="6" w:space="0" w:color="auto"/>
              <w:right w:val="single" w:sz="6" w:space="0" w:color="auto"/>
            </w:tcBorders>
          </w:tcPr>
          <w:p w14:paraId="621CB9D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42,9</w:t>
            </w:r>
          </w:p>
        </w:tc>
      </w:tr>
      <w:tr w:rsidR="00AE1C77" w:rsidRPr="00BA08A0" w14:paraId="174CAE0A"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4FB6AE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Отдел физической культуры и спорта</w:t>
            </w:r>
          </w:p>
        </w:tc>
        <w:tc>
          <w:tcPr>
            <w:tcW w:w="712" w:type="dxa"/>
            <w:tcBorders>
              <w:top w:val="single" w:sz="6" w:space="0" w:color="auto"/>
              <w:left w:val="single" w:sz="6" w:space="0" w:color="auto"/>
              <w:bottom w:val="single" w:sz="6" w:space="0" w:color="auto"/>
              <w:right w:val="single" w:sz="6" w:space="0" w:color="auto"/>
            </w:tcBorders>
          </w:tcPr>
          <w:p w14:paraId="2E5041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tcPr>
          <w:p w14:paraId="57F4AC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14:paraId="60856B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tcPr>
          <w:p w14:paraId="796CFC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tcPr>
          <w:p w14:paraId="650C92B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E658D7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95 041,0</w:t>
            </w:r>
          </w:p>
        </w:tc>
        <w:tc>
          <w:tcPr>
            <w:tcW w:w="1152" w:type="dxa"/>
            <w:tcBorders>
              <w:top w:val="single" w:sz="6" w:space="0" w:color="auto"/>
              <w:left w:val="single" w:sz="6" w:space="0" w:color="auto"/>
              <w:bottom w:val="single" w:sz="6" w:space="0" w:color="auto"/>
              <w:right w:val="single" w:sz="6" w:space="0" w:color="auto"/>
            </w:tcBorders>
          </w:tcPr>
          <w:p w14:paraId="08F0C1E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89 984,7</w:t>
            </w:r>
          </w:p>
        </w:tc>
      </w:tr>
      <w:tr w:rsidR="00AE1C77" w:rsidRPr="00BA08A0" w14:paraId="6668583F"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3BD82A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Физическая культура и спорт</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84A5C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7D4CCA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BBDE2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746AD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D72433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389D80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95 041,0</w:t>
            </w:r>
          </w:p>
        </w:tc>
        <w:tc>
          <w:tcPr>
            <w:tcW w:w="1152" w:type="dxa"/>
            <w:tcBorders>
              <w:top w:val="single" w:sz="6" w:space="0" w:color="auto"/>
              <w:left w:val="single" w:sz="6" w:space="0" w:color="auto"/>
              <w:bottom w:val="single" w:sz="6" w:space="0" w:color="auto"/>
              <w:right w:val="single" w:sz="6" w:space="0" w:color="auto"/>
            </w:tcBorders>
          </w:tcPr>
          <w:p w14:paraId="1A310A6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89 984,7</w:t>
            </w:r>
          </w:p>
        </w:tc>
      </w:tr>
      <w:tr w:rsidR="00AE1C77" w:rsidRPr="00BA08A0" w14:paraId="6B469F50"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4C0E526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Физическая культура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C7B703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68CB6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F31539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26172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F78F2A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0E018CB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93 730,2</w:t>
            </w:r>
          </w:p>
        </w:tc>
        <w:tc>
          <w:tcPr>
            <w:tcW w:w="1152" w:type="dxa"/>
            <w:tcBorders>
              <w:top w:val="single" w:sz="6" w:space="0" w:color="auto"/>
              <w:left w:val="single" w:sz="6" w:space="0" w:color="auto"/>
              <w:bottom w:val="single" w:sz="6" w:space="0" w:color="auto"/>
              <w:right w:val="single" w:sz="6" w:space="0" w:color="auto"/>
            </w:tcBorders>
          </w:tcPr>
          <w:p w14:paraId="6C7F50A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88 673,9</w:t>
            </w:r>
          </w:p>
        </w:tc>
      </w:tr>
      <w:tr w:rsidR="00AE1C77" w:rsidRPr="00BA08A0" w14:paraId="5AEEE993" w14:textId="77777777" w:rsidTr="00AE1C77">
        <w:trPr>
          <w:trHeight w:val="701"/>
        </w:trPr>
        <w:tc>
          <w:tcPr>
            <w:tcW w:w="3454" w:type="dxa"/>
            <w:tcBorders>
              <w:top w:val="single" w:sz="6" w:space="0" w:color="auto"/>
              <w:left w:val="single" w:sz="6" w:space="0" w:color="auto"/>
              <w:bottom w:val="single" w:sz="6" w:space="0" w:color="auto"/>
              <w:right w:val="single" w:sz="6" w:space="0" w:color="auto"/>
            </w:tcBorders>
          </w:tcPr>
          <w:p w14:paraId="0F5AAF2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4FF5FF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410471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F83189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35322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07 0 00 00000</w:t>
            </w:r>
          </w:p>
        </w:tc>
        <w:tc>
          <w:tcPr>
            <w:tcW w:w="1152" w:type="dxa"/>
            <w:tcBorders>
              <w:top w:val="single" w:sz="6" w:space="0" w:color="auto"/>
              <w:left w:val="single" w:sz="6" w:space="0" w:color="auto"/>
              <w:bottom w:val="single" w:sz="6" w:space="0" w:color="auto"/>
              <w:right w:val="single" w:sz="6" w:space="0" w:color="auto"/>
            </w:tcBorders>
          </w:tcPr>
          <w:p w14:paraId="136C987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93 730,2</w:t>
            </w:r>
          </w:p>
        </w:tc>
        <w:tc>
          <w:tcPr>
            <w:tcW w:w="1152" w:type="dxa"/>
            <w:tcBorders>
              <w:top w:val="single" w:sz="6" w:space="0" w:color="auto"/>
              <w:left w:val="single" w:sz="6" w:space="0" w:color="auto"/>
              <w:bottom w:val="single" w:sz="6" w:space="0" w:color="auto"/>
              <w:right w:val="single" w:sz="6" w:space="0" w:color="auto"/>
            </w:tcBorders>
          </w:tcPr>
          <w:p w14:paraId="4821FCE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88 673,9</w:t>
            </w:r>
          </w:p>
        </w:tc>
      </w:tr>
      <w:tr w:rsidR="00AE1C77" w:rsidRPr="00BA08A0" w14:paraId="40F513C0"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A83A23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спортивных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6F1F9F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0F02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6EA26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FD1A5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07 2 00 00000</w:t>
            </w:r>
          </w:p>
        </w:tc>
        <w:tc>
          <w:tcPr>
            <w:tcW w:w="1152" w:type="dxa"/>
            <w:tcBorders>
              <w:top w:val="single" w:sz="6" w:space="0" w:color="auto"/>
              <w:left w:val="single" w:sz="6" w:space="0" w:color="auto"/>
              <w:bottom w:val="single" w:sz="6" w:space="0" w:color="auto"/>
              <w:right w:val="single" w:sz="6" w:space="0" w:color="auto"/>
            </w:tcBorders>
          </w:tcPr>
          <w:p w14:paraId="1B2F7DE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93 730,2</w:t>
            </w:r>
          </w:p>
        </w:tc>
        <w:tc>
          <w:tcPr>
            <w:tcW w:w="1152" w:type="dxa"/>
            <w:tcBorders>
              <w:top w:val="single" w:sz="6" w:space="0" w:color="auto"/>
              <w:left w:val="single" w:sz="6" w:space="0" w:color="auto"/>
              <w:bottom w:val="single" w:sz="6" w:space="0" w:color="auto"/>
              <w:right w:val="single" w:sz="6" w:space="0" w:color="auto"/>
            </w:tcBorders>
          </w:tcPr>
          <w:p w14:paraId="07FE46F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88 673,9</w:t>
            </w:r>
          </w:p>
        </w:tc>
      </w:tr>
      <w:tr w:rsidR="00AE1C77" w:rsidRPr="00BA08A0" w14:paraId="222F2CFD"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503721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03B83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6425E6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B2BFC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1956DD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1152" w:type="dxa"/>
            <w:tcBorders>
              <w:top w:val="single" w:sz="6" w:space="0" w:color="auto"/>
              <w:left w:val="single" w:sz="6" w:space="0" w:color="auto"/>
              <w:bottom w:val="single" w:sz="6" w:space="0" w:color="auto"/>
              <w:right w:val="single" w:sz="6" w:space="0" w:color="auto"/>
            </w:tcBorders>
          </w:tcPr>
          <w:p w14:paraId="1AC6128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92 583,8</w:t>
            </w:r>
          </w:p>
        </w:tc>
        <w:tc>
          <w:tcPr>
            <w:tcW w:w="1152" w:type="dxa"/>
            <w:tcBorders>
              <w:top w:val="single" w:sz="6" w:space="0" w:color="auto"/>
              <w:left w:val="single" w:sz="6" w:space="0" w:color="auto"/>
              <w:bottom w:val="single" w:sz="6" w:space="0" w:color="auto"/>
              <w:right w:val="single" w:sz="6" w:space="0" w:color="auto"/>
            </w:tcBorders>
          </w:tcPr>
          <w:p w14:paraId="3BC225C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87 527,5</w:t>
            </w:r>
          </w:p>
        </w:tc>
      </w:tr>
      <w:tr w:rsidR="00AE1C77" w:rsidRPr="00BA08A0" w14:paraId="20FFD49D"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06DDB18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1EFD2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87E43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EEC73D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024595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D8449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0711211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4 934,5</w:t>
            </w:r>
          </w:p>
        </w:tc>
        <w:tc>
          <w:tcPr>
            <w:tcW w:w="1152" w:type="dxa"/>
            <w:tcBorders>
              <w:top w:val="single" w:sz="6" w:space="0" w:color="auto"/>
              <w:left w:val="single" w:sz="6" w:space="0" w:color="auto"/>
              <w:bottom w:val="single" w:sz="6" w:space="0" w:color="auto"/>
              <w:right w:val="single" w:sz="6" w:space="0" w:color="auto"/>
            </w:tcBorders>
          </w:tcPr>
          <w:p w14:paraId="372EFF2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4 934,5</w:t>
            </w:r>
          </w:p>
        </w:tc>
      </w:tr>
      <w:tr w:rsidR="00AE1C77" w:rsidRPr="00BA08A0" w14:paraId="4B07444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18C432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CF931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EE2FD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53538B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55CE358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2E83C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02651C9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46,0</w:t>
            </w:r>
          </w:p>
        </w:tc>
        <w:tc>
          <w:tcPr>
            <w:tcW w:w="1152" w:type="dxa"/>
            <w:tcBorders>
              <w:top w:val="single" w:sz="6" w:space="0" w:color="auto"/>
              <w:left w:val="single" w:sz="6" w:space="0" w:color="auto"/>
              <w:bottom w:val="single" w:sz="6" w:space="0" w:color="auto"/>
              <w:right w:val="single" w:sz="6" w:space="0" w:color="auto"/>
            </w:tcBorders>
          </w:tcPr>
          <w:p w14:paraId="7C079C6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36,0</w:t>
            </w:r>
          </w:p>
        </w:tc>
      </w:tr>
      <w:tr w:rsidR="00AE1C77" w:rsidRPr="00BA08A0" w14:paraId="42376C0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0D33F1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3294E3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2AB93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B47E8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09F240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435F5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45159BE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87 603,3</w:t>
            </w:r>
          </w:p>
        </w:tc>
        <w:tc>
          <w:tcPr>
            <w:tcW w:w="1152" w:type="dxa"/>
            <w:tcBorders>
              <w:top w:val="single" w:sz="6" w:space="0" w:color="auto"/>
              <w:left w:val="single" w:sz="6" w:space="0" w:color="auto"/>
              <w:bottom w:val="single" w:sz="6" w:space="0" w:color="auto"/>
              <w:right w:val="single" w:sz="6" w:space="0" w:color="auto"/>
            </w:tcBorders>
          </w:tcPr>
          <w:p w14:paraId="690A10E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82 557,0</w:t>
            </w:r>
          </w:p>
        </w:tc>
      </w:tr>
      <w:tr w:rsidR="00AE1C77" w:rsidRPr="00BA08A0" w14:paraId="40B4C4E8" w14:textId="77777777" w:rsidTr="00AE1C77">
        <w:trPr>
          <w:trHeight w:val="2897"/>
        </w:trPr>
        <w:tc>
          <w:tcPr>
            <w:tcW w:w="3454" w:type="dxa"/>
            <w:tcBorders>
              <w:top w:val="single" w:sz="6" w:space="0" w:color="auto"/>
              <w:left w:val="single" w:sz="6" w:space="0" w:color="auto"/>
              <w:bottom w:val="single" w:sz="6" w:space="0" w:color="auto"/>
              <w:right w:val="single" w:sz="6" w:space="0" w:color="auto"/>
            </w:tcBorders>
          </w:tcPr>
          <w:p w14:paraId="6337F08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41451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A7ED4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EAC20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C6E5A5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1152" w:type="dxa"/>
            <w:tcBorders>
              <w:top w:val="single" w:sz="6" w:space="0" w:color="auto"/>
              <w:left w:val="single" w:sz="6" w:space="0" w:color="auto"/>
              <w:bottom w:val="single" w:sz="6" w:space="0" w:color="auto"/>
              <w:right w:val="single" w:sz="6" w:space="0" w:color="auto"/>
            </w:tcBorders>
          </w:tcPr>
          <w:p w14:paraId="34469CD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c>
          <w:tcPr>
            <w:tcW w:w="1152" w:type="dxa"/>
            <w:tcBorders>
              <w:top w:val="single" w:sz="6" w:space="0" w:color="auto"/>
              <w:left w:val="single" w:sz="6" w:space="0" w:color="auto"/>
              <w:bottom w:val="single" w:sz="6" w:space="0" w:color="auto"/>
              <w:right w:val="single" w:sz="6" w:space="0" w:color="auto"/>
            </w:tcBorders>
          </w:tcPr>
          <w:p w14:paraId="13FBDF5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r>
      <w:tr w:rsidR="00AE1C77" w:rsidRPr="00BA08A0" w14:paraId="7D12343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71F2D51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Предоставление субсидий бюджетным, автономным </w:t>
            </w:r>
            <w:r w:rsidRPr="00BA08A0">
              <w:rPr>
                <w:rFonts w:ascii="Times New Roman" w:hAnsi="Times New Roman"/>
                <w:color w:val="000000"/>
                <w:sz w:val="24"/>
                <w:szCs w:val="24"/>
                <w:lang w:eastAsia="ru-RU"/>
              </w:rPr>
              <w:lastRenderedPageBreak/>
              <w:t>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BE6BB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DBDF5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92D6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B2ACD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07 2 00 60740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41C54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3DE0522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c>
          <w:tcPr>
            <w:tcW w:w="1152" w:type="dxa"/>
            <w:tcBorders>
              <w:top w:val="single" w:sz="6" w:space="0" w:color="auto"/>
              <w:left w:val="single" w:sz="6" w:space="0" w:color="auto"/>
              <w:bottom w:val="single" w:sz="6" w:space="0" w:color="auto"/>
              <w:right w:val="single" w:sz="6" w:space="0" w:color="auto"/>
            </w:tcBorders>
          </w:tcPr>
          <w:p w14:paraId="61BBCF7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281,3</w:t>
            </w:r>
          </w:p>
        </w:tc>
      </w:tr>
      <w:tr w:rsidR="00AE1C77" w:rsidRPr="00BA08A0" w14:paraId="5B09B25C"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3E6ACA3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1DDB4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16E9F4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BE1291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7F2C12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1152" w:type="dxa"/>
            <w:tcBorders>
              <w:top w:val="single" w:sz="6" w:space="0" w:color="auto"/>
              <w:left w:val="single" w:sz="6" w:space="0" w:color="auto"/>
              <w:bottom w:val="single" w:sz="6" w:space="0" w:color="auto"/>
              <w:right w:val="single" w:sz="6" w:space="0" w:color="auto"/>
            </w:tcBorders>
          </w:tcPr>
          <w:p w14:paraId="2DFDAF1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c>
          <w:tcPr>
            <w:tcW w:w="1152" w:type="dxa"/>
            <w:tcBorders>
              <w:top w:val="single" w:sz="6" w:space="0" w:color="auto"/>
              <w:left w:val="single" w:sz="6" w:space="0" w:color="auto"/>
              <w:bottom w:val="single" w:sz="6" w:space="0" w:color="auto"/>
              <w:right w:val="single" w:sz="6" w:space="0" w:color="auto"/>
            </w:tcBorders>
          </w:tcPr>
          <w:p w14:paraId="7833171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r>
      <w:tr w:rsidR="00AE1C77" w:rsidRPr="00BA08A0" w14:paraId="72AEAAE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E0C479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8225E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99D3D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058467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01</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59567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S2820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FAAD32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600</w:t>
            </w:r>
          </w:p>
        </w:tc>
        <w:tc>
          <w:tcPr>
            <w:tcW w:w="1152" w:type="dxa"/>
            <w:tcBorders>
              <w:top w:val="single" w:sz="6" w:space="0" w:color="auto"/>
              <w:left w:val="single" w:sz="6" w:space="0" w:color="auto"/>
              <w:bottom w:val="single" w:sz="6" w:space="0" w:color="auto"/>
              <w:right w:val="single" w:sz="6" w:space="0" w:color="auto"/>
            </w:tcBorders>
          </w:tcPr>
          <w:p w14:paraId="1772F80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c>
          <w:tcPr>
            <w:tcW w:w="1152" w:type="dxa"/>
            <w:tcBorders>
              <w:top w:val="single" w:sz="6" w:space="0" w:color="auto"/>
              <w:left w:val="single" w:sz="6" w:space="0" w:color="auto"/>
              <w:bottom w:val="single" w:sz="6" w:space="0" w:color="auto"/>
              <w:right w:val="single" w:sz="6" w:space="0" w:color="auto"/>
            </w:tcBorders>
          </w:tcPr>
          <w:p w14:paraId="30A2DAB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865,1</w:t>
            </w:r>
          </w:p>
        </w:tc>
      </w:tr>
      <w:tr w:rsidR="00AE1C77" w:rsidRPr="00BA08A0" w14:paraId="2B8D0DD4"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1E0224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физической культуры и спорта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E8F27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4FE62A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1BE58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F4066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49E62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7B4191B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c>
          <w:tcPr>
            <w:tcW w:w="1152" w:type="dxa"/>
            <w:tcBorders>
              <w:top w:val="single" w:sz="6" w:space="0" w:color="auto"/>
              <w:left w:val="single" w:sz="6" w:space="0" w:color="auto"/>
              <w:bottom w:val="single" w:sz="6" w:space="0" w:color="auto"/>
              <w:right w:val="single" w:sz="6" w:space="0" w:color="auto"/>
            </w:tcBorders>
          </w:tcPr>
          <w:p w14:paraId="1D7EFBC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r>
      <w:tr w:rsidR="00AE1C77" w:rsidRPr="00BA08A0" w14:paraId="3FD9253A" w14:textId="77777777" w:rsidTr="00AE1C77">
        <w:trPr>
          <w:trHeight w:val="893"/>
        </w:trPr>
        <w:tc>
          <w:tcPr>
            <w:tcW w:w="3454" w:type="dxa"/>
            <w:tcBorders>
              <w:top w:val="single" w:sz="6" w:space="0" w:color="auto"/>
              <w:left w:val="single" w:sz="6" w:space="0" w:color="auto"/>
              <w:bottom w:val="single" w:sz="6" w:space="0" w:color="auto"/>
              <w:right w:val="single" w:sz="6" w:space="0" w:color="auto"/>
            </w:tcBorders>
          </w:tcPr>
          <w:p w14:paraId="5D585B6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1B6582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60A7A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60DC46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934AFE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07 0 00 00000</w:t>
            </w:r>
          </w:p>
        </w:tc>
        <w:tc>
          <w:tcPr>
            <w:tcW w:w="1152" w:type="dxa"/>
            <w:tcBorders>
              <w:top w:val="single" w:sz="6" w:space="0" w:color="auto"/>
              <w:left w:val="single" w:sz="6" w:space="0" w:color="auto"/>
              <w:bottom w:val="single" w:sz="6" w:space="0" w:color="auto"/>
              <w:right w:val="single" w:sz="6" w:space="0" w:color="auto"/>
            </w:tcBorders>
          </w:tcPr>
          <w:p w14:paraId="40B51DA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c>
          <w:tcPr>
            <w:tcW w:w="1152" w:type="dxa"/>
            <w:tcBorders>
              <w:top w:val="single" w:sz="6" w:space="0" w:color="auto"/>
              <w:left w:val="single" w:sz="6" w:space="0" w:color="auto"/>
              <w:bottom w:val="single" w:sz="6" w:space="0" w:color="auto"/>
              <w:right w:val="single" w:sz="6" w:space="0" w:color="auto"/>
            </w:tcBorders>
          </w:tcPr>
          <w:p w14:paraId="7F3F70D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r>
      <w:tr w:rsidR="00AE1C77" w:rsidRPr="00BA08A0" w14:paraId="53A409C2"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0875E73C"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Организация и обеспечение деятельности спортивных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E348F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15F31F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C0DB7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53985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07 2 00 00000</w:t>
            </w:r>
          </w:p>
        </w:tc>
        <w:tc>
          <w:tcPr>
            <w:tcW w:w="1152" w:type="dxa"/>
            <w:tcBorders>
              <w:top w:val="single" w:sz="6" w:space="0" w:color="auto"/>
              <w:left w:val="single" w:sz="6" w:space="0" w:color="auto"/>
              <w:bottom w:val="single" w:sz="6" w:space="0" w:color="auto"/>
              <w:right w:val="single" w:sz="6" w:space="0" w:color="auto"/>
            </w:tcBorders>
          </w:tcPr>
          <w:p w14:paraId="35B3C75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c>
          <w:tcPr>
            <w:tcW w:w="1152" w:type="dxa"/>
            <w:tcBorders>
              <w:top w:val="single" w:sz="6" w:space="0" w:color="auto"/>
              <w:left w:val="single" w:sz="6" w:space="0" w:color="auto"/>
              <w:bottom w:val="single" w:sz="6" w:space="0" w:color="auto"/>
              <w:right w:val="single" w:sz="6" w:space="0" w:color="auto"/>
            </w:tcBorders>
          </w:tcPr>
          <w:p w14:paraId="4CF44FB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r>
      <w:tr w:rsidR="00AE1C77" w:rsidRPr="00BA08A0" w14:paraId="1335C9AE"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57173A3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121D2B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99D4B7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64C2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0E7F45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1152" w:type="dxa"/>
            <w:tcBorders>
              <w:top w:val="single" w:sz="6" w:space="0" w:color="auto"/>
              <w:left w:val="single" w:sz="6" w:space="0" w:color="auto"/>
              <w:bottom w:val="single" w:sz="6" w:space="0" w:color="auto"/>
              <w:right w:val="single" w:sz="6" w:space="0" w:color="auto"/>
            </w:tcBorders>
          </w:tcPr>
          <w:p w14:paraId="5529656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c>
          <w:tcPr>
            <w:tcW w:w="1152" w:type="dxa"/>
            <w:tcBorders>
              <w:top w:val="single" w:sz="6" w:space="0" w:color="auto"/>
              <w:left w:val="single" w:sz="6" w:space="0" w:color="auto"/>
              <w:bottom w:val="single" w:sz="6" w:space="0" w:color="auto"/>
              <w:right w:val="single" w:sz="6" w:space="0" w:color="auto"/>
            </w:tcBorders>
          </w:tcPr>
          <w:p w14:paraId="3024EA1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1 310,8</w:t>
            </w:r>
          </w:p>
        </w:tc>
      </w:tr>
      <w:tr w:rsidR="00AE1C77" w:rsidRPr="00BA08A0" w14:paraId="36C622F9"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186D0B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C0187F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1C920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BF9B39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56CC71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91F49D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305FF68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1 267,8</w:t>
            </w:r>
          </w:p>
        </w:tc>
        <w:tc>
          <w:tcPr>
            <w:tcW w:w="1152" w:type="dxa"/>
            <w:tcBorders>
              <w:top w:val="single" w:sz="6" w:space="0" w:color="auto"/>
              <w:left w:val="single" w:sz="6" w:space="0" w:color="auto"/>
              <w:bottom w:val="single" w:sz="6" w:space="0" w:color="auto"/>
              <w:right w:val="single" w:sz="6" w:space="0" w:color="auto"/>
            </w:tcBorders>
          </w:tcPr>
          <w:p w14:paraId="6C81487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1 267,8</w:t>
            </w:r>
          </w:p>
        </w:tc>
      </w:tr>
      <w:tr w:rsidR="00AE1C77" w:rsidRPr="00BA08A0" w14:paraId="5671260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A387C3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401B7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929</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0DFDC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11</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7155B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05</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95808E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07 2 00 00190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15A057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5590A2F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43,0</w:t>
            </w:r>
          </w:p>
        </w:tc>
        <w:tc>
          <w:tcPr>
            <w:tcW w:w="1152" w:type="dxa"/>
            <w:tcBorders>
              <w:top w:val="single" w:sz="6" w:space="0" w:color="auto"/>
              <w:left w:val="single" w:sz="6" w:space="0" w:color="auto"/>
              <w:bottom w:val="single" w:sz="6" w:space="0" w:color="auto"/>
              <w:right w:val="single" w:sz="6" w:space="0" w:color="auto"/>
            </w:tcBorders>
          </w:tcPr>
          <w:p w14:paraId="28C987F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43,0</w:t>
            </w:r>
          </w:p>
        </w:tc>
      </w:tr>
      <w:tr w:rsidR="00AE1C77" w:rsidRPr="00BA08A0" w14:paraId="52B411C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4DCDCA7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 по вопросам семьи и детства администрации муниципального образования Ленинградский район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ADC255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A9188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1DF1F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03D9030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756CD8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817C30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63 869,7</w:t>
            </w:r>
          </w:p>
        </w:tc>
        <w:tc>
          <w:tcPr>
            <w:tcW w:w="1152" w:type="dxa"/>
            <w:tcBorders>
              <w:top w:val="single" w:sz="6" w:space="0" w:color="auto"/>
              <w:left w:val="single" w:sz="6" w:space="0" w:color="auto"/>
              <w:bottom w:val="single" w:sz="6" w:space="0" w:color="auto"/>
              <w:right w:val="single" w:sz="6" w:space="0" w:color="auto"/>
            </w:tcBorders>
          </w:tcPr>
          <w:p w14:paraId="62A0ED1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65 149,1</w:t>
            </w:r>
          </w:p>
        </w:tc>
      </w:tr>
      <w:tr w:rsidR="00AE1C77" w:rsidRPr="00BA08A0" w14:paraId="6EB9B3DD"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611BB0C6"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Социальная политика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E598A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2F93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849B0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E14594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DB2881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51C694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63 869,7</w:t>
            </w:r>
          </w:p>
        </w:tc>
        <w:tc>
          <w:tcPr>
            <w:tcW w:w="1152" w:type="dxa"/>
            <w:tcBorders>
              <w:top w:val="single" w:sz="6" w:space="0" w:color="auto"/>
              <w:left w:val="single" w:sz="6" w:space="0" w:color="auto"/>
              <w:bottom w:val="single" w:sz="6" w:space="0" w:color="auto"/>
              <w:right w:val="single" w:sz="6" w:space="0" w:color="auto"/>
            </w:tcBorders>
          </w:tcPr>
          <w:p w14:paraId="7E005B4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65 149,1</w:t>
            </w:r>
          </w:p>
        </w:tc>
      </w:tr>
      <w:tr w:rsidR="00AE1C77" w:rsidRPr="00BA08A0" w14:paraId="485556D3"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65360AD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Охрана семьи и детства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549AC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5FE3D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7B380C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C5F059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46642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20E4D7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57 917,8</w:t>
            </w:r>
          </w:p>
        </w:tc>
        <w:tc>
          <w:tcPr>
            <w:tcW w:w="1152" w:type="dxa"/>
            <w:tcBorders>
              <w:top w:val="single" w:sz="6" w:space="0" w:color="auto"/>
              <w:left w:val="single" w:sz="6" w:space="0" w:color="auto"/>
              <w:bottom w:val="single" w:sz="6" w:space="0" w:color="auto"/>
              <w:right w:val="single" w:sz="6" w:space="0" w:color="auto"/>
            </w:tcBorders>
          </w:tcPr>
          <w:p w14:paraId="39BDFB1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59 197,2</w:t>
            </w:r>
          </w:p>
        </w:tc>
      </w:tr>
      <w:tr w:rsidR="00AE1C77" w:rsidRPr="00BA08A0" w14:paraId="228E5C69"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0CF0B77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9BB2FC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D243C6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22D4EB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3F30ED7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152" w:type="dxa"/>
            <w:tcBorders>
              <w:top w:val="single" w:sz="6" w:space="0" w:color="auto"/>
              <w:left w:val="single" w:sz="6" w:space="0" w:color="auto"/>
              <w:bottom w:val="single" w:sz="6" w:space="0" w:color="auto"/>
              <w:right w:val="single" w:sz="6" w:space="0" w:color="auto"/>
            </w:tcBorders>
          </w:tcPr>
          <w:p w14:paraId="6965667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57 917,8</w:t>
            </w:r>
          </w:p>
        </w:tc>
        <w:tc>
          <w:tcPr>
            <w:tcW w:w="1152" w:type="dxa"/>
            <w:tcBorders>
              <w:top w:val="single" w:sz="6" w:space="0" w:color="auto"/>
              <w:left w:val="single" w:sz="6" w:space="0" w:color="auto"/>
              <w:bottom w:val="single" w:sz="6" w:space="0" w:color="auto"/>
              <w:right w:val="single" w:sz="6" w:space="0" w:color="auto"/>
            </w:tcBorders>
          </w:tcPr>
          <w:p w14:paraId="72181FF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59 197,2</w:t>
            </w:r>
          </w:p>
        </w:tc>
      </w:tr>
      <w:tr w:rsidR="00AE1C77" w:rsidRPr="00BA08A0" w14:paraId="41B1BD23" w14:textId="77777777" w:rsidTr="00AE1C77">
        <w:trPr>
          <w:trHeight w:val="847"/>
        </w:trPr>
        <w:tc>
          <w:tcPr>
            <w:tcW w:w="3454" w:type="dxa"/>
            <w:tcBorders>
              <w:top w:val="single" w:sz="6" w:space="0" w:color="auto"/>
              <w:left w:val="single" w:sz="12" w:space="0" w:color="auto"/>
              <w:bottom w:val="single" w:sz="6" w:space="0" w:color="auto"/>
              <w:right w:val="single" w:sz="6" w:space="0" w:color="auto"/>
            </w:tcBorders>
            <w:shd w:val="solid" w:color="FFFF00" w:fill="auto"/>
          </w:tcPr>
          <w:p w14:paraId="4A7BE55C" w14:textId="77777777" w:rsidR="00AE1C77" w:rsidRPr="00BA08A0" w:rsidRDefault="00AE1C77">
            <w:pPr>
              <w:autoSpaceDE w:val="0"/>
              <w:autoSpaceDN w:val="0"/>
              <w:adjustRightInd w:val="0"/>
              <w:jc w:val="left"/>
              <w:rPr>
                <w:rFonts w:ascii="Times New Roman" w:hAnsi="Times New Roman"/>
                <w:color w:val="000000"/>
                <w:lang w:eastAsia="ru-RU"/>
              </w:rPr>
            </w:pPr>
            <w:r w:rsidRPr="00BA08A0">
              <w:rPr>
                <w:rFonts w:ascii="Times New Roman" w:hAnsi="Times New Roman"/>
                <w:color w:val="000000"/>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E1AE3A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89B258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2FA78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4DDCF27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68 0 00 69000</w:t>
            </w:r>
          </w:p>
        </w:tc>
        <w:tc>
          <w:tcPr>
            <w:tcW w:w="1152" w:type="dxa"/>
            <w:tcBorders>
              <w:top w:val="single" w:sz="6" w:space="0" w:color="auto"/>
              <w:left w:val="single" w:sz="6" w:space="0" w:color="auto"/>
              <w:bottom w:val="single" w:sz="6" w:space="0" w:color="auto"/>
              <w:right w:val="single" w:sz="6" w:space="0" w:color="auto"/>
            </w:tcBorders>
          </w:tcPr>
          <w:p w14:paraId="62813ED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57 917,8</w:t>
            </w:r>
          </w:p>
        </w:tc>
        <w:tc>
          <w:tcPr>
            <w:tcW w:w="1152" w:type="dxa"/>
            <w:tcBorders>
              <w:top w:val="single" w:sz="6" w:space="0" w:color="auto"/>
              <w:left w:val="single" w:sz="6" w:space="0" w:color="auto"/>
              <w:bottom w:val="single" w:sz="6" w:space="0" w:color="auto"/>
              <w:right w:val="single" w:sz="6" w:space="0" w:color="auto"/>
            </w:tcBorders>
          </w:tcPr>
          <w:p w14:paraId="1355127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59 197,2</w:t>
            </w:r>
          </w:p>
        </w:tc>
      </w:tr>
      <w:tr w:rsidR="00AE1C77" w:rsidRPr="00BA08A0" w14:paraId="43EB7585"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5AB1CF1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Социальное обеспечение и иные выплаты населению</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2637E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E0639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FDBA83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04</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8D17B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68 0 00 69000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7716F4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300</w:t>
            </w:r>
          </w:p>
        </w:tc>
        <w:tc>
          <w:tcPr>
            <w:tcW w:w="1152" w:type="dxa"/>
            <w:tcBorders>
              <w:top w:val="single" w:sz="6" w:space="0" w:color="auto"/>
              <w:left w:val="single" w:sz="6" w:space="0" w:color="auto"/>
              <w:bottom w:val="single" w:sz="6" w:space="0" w:color="auto"/>
              <w:right w:val="single" w:sz="6" w:space="0" w:color="auto"/>
            </w:tcBorders>
          </w:tcPr>
          <w:p w14:paraId="25C6153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57 917,8</w:t>
            </w:r>
          </w:p>
        </w:tc>
        <w:tc>
          <w:tcPr>
            <w:tcW w:w="1152" w:type="dxa"/>
            <w:tcBorders>
              <w:top w:val="single" w:sz="6" w:space="0" w:color="auto"/>
              <w:left w:val="single" w:sz="6" w:space="0" w:color="auto"/>
              <w:bottom w:val="single" w:sz="6" w:space="0" w:color="auto"/>
              <w:right w:val="single" w:sz="6" w:space="0" w:color="auto"/>
            </w:tcBorders>
          </w:tcPr>
          <w:p w14:paraId="3B298BF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59 197,2</w:t>
            </w:r>
          </w:p>
        </w:tc>
      </w:tr>
      <w:tr w:rsidR="00AE1C77" w:rsidRPr="00BA08A0" w14:paraId="28FC827B"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B0853A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социальной политики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97DC31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8B26DF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031C5C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07CE8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2DDA60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5C36A2A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5 951,9</w:t>
            </w:r>
          </w:p>
        </w:tc>
        <w:tc>
          <w:tcPr>
            <w:tcW w:w="1152" w:type="dxa"/>
            <w:tcBorders>
              <w:top w:val="single" w:sz="6" w:space="0" w:color="auto"/>
              <w:left w:val="single" w:sz="6" w:space="0" w:color="auto"/>
              <w:bottom w:val="single" w:sz="6" w:space="0" w:color="auto"/>
              <w:right w:val="single" w:sz="6" w:space="0" w:color="auto"/>
            </w:tcBorders>
          </w:tcPr>
          <w:p w14:paraId="370A80D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5 951,9</w:t>
            </w:r>
          </w:p>
        </w:tc>
      </w:tr>
      <w:tr w:rsidR="00AE1C77" w:rsidRPr="00BA08A0" w14:paraId="57FB10D0"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7A2677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Реализация вопросов семьи и детства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0B534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29916D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0E992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915BB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68 0 00 00000</w:t>
            </w:r>
          </w:p>
        </w:tc>
        <w:tc>
          <w:tcPr>
            <w:tcW w:w="1152" w:type="dxa"/>
            <w:tcBorders>
              <w:top w:val="single" w:sz="6" w:space="0" w:color="auto"/>
              <w:left w:val="single" w:sz="6" w:space="0" w:color="auto"/>
              <w:bottom w:val="single" w:sz="6" w:space="0" w:color="auto"/>
              <w:right w:val="single" w:sz="6" w:space="0" w:color="auto"/>
            </w:tcBorders>
          </w:tcPr>
          <w:p w14:paraId="74303E9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5 951,9</w:t>
            </w:r>
          </w:p>
        </w:tc>
        <w:tc>
          <w:tcPr>
            <w:tcW w:w="1152" w:type="dxa"/>
            <w:tcBorders>
              <w:top w:val="single" w:sz="6" w:space="0" w:color="auto"/>
              <w:left w:val="single" w:sz="6" w:space="0" w:color="auto"/>
              <w:bottom w:val="single" w:sz="6" w:space="0" w:color="auto"/>
              <w:right w:val="single" w:sz="6" w:space="0" w:color="auto"/>
            </w:tcBorders>
          </w:tcPr>
          <w:p w14:paraId="79DE15E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5 951,9</w:t>
            </w:r>
          </w:p>
        </w:tc>
      </w:tr>
      <w:tr w:rsidR="00AE1C77" w:rsidRPr="00BA08A0" w14:paraId="4D9CD6CE" w14:textId="77777777" w:rsidTr="00AE1C77">
        <w:trPr>
          <w:trHeight w:val="1114"/>
        </w:trPr>
        <w:tc>
          <w:tcPr>
            <w:tcW w:w="3454" w:type="dxa"/>
            <w:tcBorders>
              <w:top w:val="single" w:sz="6" w:space="0" w:color="auto"/>
              <w:left w:val="single" w:sz="6" w:space="0" w:color="auto"/>
              <w:bottom w:val="single" w:sz="6" w:space="0" w:color="auto"/>
              <w:right w:val="single" w:sz="6" w:space="0" w:color="auto"/>
            </w:tcBorders>
          </w:tcPr>
          <w:p w14:paraId="55C0E9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4DB3E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9FF7B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93CB62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59257B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1152" w:type="dxa"/>
            <w:tcBorders>
              <w:top w:val="single" w:sz="6" w:space="0" w:color="auto"/>
              <w:left w:val="single" w:sz="6" w:space="0" w:color="auto"/>
              <w:bottom w:val="single" w:sz="6" w:space="0" w:color="auto"/>
              <w:right w:val="single" w:sz="6" w:space="0" w:color="auto"/>
            </w:tcBorders>
          </w:tcPr>
          <w:p w14:paraId="67C439A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4 124,5</w:t>
            </w:r>
          </w:p>
        </w:tc>
        <w:tc>
          <w:tcPr>
            <w:tcW w:w="1152" w:type="dxa"/>
            <w:tcBorders>
              <w:top w:val="single" w:sz="6" w:space="0" w:color="auto"/>
              <w:left w:val="single" w:sz="6" w:space="0" w:color="auto"/>
              <w:bottom w:val="single" w:sz="6" w:space="0" w:color="auto"/>
              <w:right w:val="single" w:sz="6" w:space="0" w:color="auto"/>
            </w:tcBorders>
          </w:tcPr>
          <w:p w14:paraId="6DE38CC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4 124,5</w:t>
            </w:r>
          </w:p>
        </w:tc>
      </w:tr>
      <w:tr w:rsidR="00AE1C77" w:rsidRPr="00BA08A0" w14:paraId="3884DE76"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4E98A4F"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E6BBA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5E3D30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024CA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E6A379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BE458B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622CB77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3 719,5</w:t>
            </w:r>
          </w:p>
        </w:tc>
        <w:tc>
          <w:tcPr>
            <w:tcW w:w="1152" w:type="dxa"/>
            <w:tcBorders>
              <w:top w:val="single" w:sz="6" w:space="0" w:color="auto"/>
              <w:left w:val="single" w:sz="6" w:space="0" w:color="auto"/>
              <w:bottom w:val="single" w:sz="6" w:space="0" w:color="auto"/>
              <w:right w:val="single" w:sz="6" w:space="0" w:color="auto"/>
            </w:tcBorders>
          </w:tcPr>
          <w:p w14:paraId="6887B05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3 719,5</w:t>
            </w:r>
          </w:p>
        </w:tc>
      </w:tr>
      <w:tr w:rsidR="00AE1C77" w:rsidRPr="00BA08A0" w14:paraId="49248D18"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C571B1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4B6895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9BE7AA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B7378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7CFD8C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68 0 00 60880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BBCA51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0F15FF7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405,0</w:t>
            </w:r>
          </w:p>
        </w:tc>
        <w:tc>
          <w:tcPr>
            <w:tcW w:w="1152" w:type="dxa"/>
            <w:tcBorders>
              <w:top w:val="single" w:sz="6" w:space="0" w:color="auto"/>
              <w:left w:val="single" w:sz="6" w:space="0" w:color="auto"/>
              <w:bottom w:val="single" w:sz="6" w:space="0" w:color="auto"/>
              <w:right w:val="single" w:sz="6" w:space="0" w:color="auto"/>
            </w:tcBorders>
          </w:tcPr>
          <w:p w14:paraId="59F5E37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405,0</w:t>
            </w:r>
          </w:p>
        </w:tc>
      </w:tr>
      <w:tr w:rsidR="00AE1C77" w:rsidRPr="00BA08A0" w14:paraId="1589263A" w14:textId="77777777" w:rsidTr="00AE1C77">
        <w:trPr>
          <w:trHeight w:val="775"/>
        </w:trPr>
        <w:tc>
          <w:tcPr>
            <w:tcW w:w="3454" w:type="dxa"/>
            <w:tcBorders>
              <w:top w:val="single" w:sz="6" w:space="0" w:color="auto"/>
              <w:left w:val="single" w:sz="6" w:space="0" w:color="auto"/>
              <w:bottom w:val="single" w:sz="6" w:space="0" w:color="auto"/>
              <w:right w:val="single" w:sz="6" w:space="0" w:color="auto"/>
            </w:tcBorders>
          </w:tcPr>
          <w:p w14:paraId="1A45C06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Осуществление отдельных государственных полномочий по организации оздоровления и отдыха детей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0F27A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158D0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4D65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F45D39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1152" w:type="dxa"/>
            <w:tcBorders>
              <w:top w:val="single" w:sz="6" w:space="0" w:color="auto"/>
              <w:left w:val="single" w:sz="6" w:space="0" w:color="auto"/>
              <w:bottom w:val="single" w:sz="6" w:space="0" w:color="auto"/>
              <w:right w:val="single" w:sz="6" w:space="0" w:color="auto"/>
            </w:tcBorders>
          </w:tcPr>
          <w:p w14:paraId="6C37374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776,0</w:t>
            </w:r>
          </w:p>
        </w:tc>
        <w:tc>
          <w:tcPr>
            <w:tcW w:w="1152" w:type="dxa"/>
            <w:tcBorders>
              <w:top w:val="single" w:sz="6" w:space="0" w:color="auto"/>
              <w:left w:val="single" w:sz="6" w:space="0" w:color="auto"/>
              <w:bottom w:val="single" w:sz="6" w:space="0" w:color="auto"/>
              <w:right w:val="single" w:sz="6" w:space="0" w:color="auto"/>
            </w:tcBorders>
          </w:tcPr>
          <w:p w14:paraId="1D4FB2C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776,0</w:t>
            </w:r>
          </w:p>
        </w:tc>
      </w:tr>
      <w:tr w:rsidR="00AE1C77" w:rsidRPr="00BA08A0" w14:paraId="009E34C7"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498C349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2C9930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A1AC3D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FD80DC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E969D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3369F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1181FC2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695,0</w:t>
            </w:r>
          </w:p>
        </w:tc>
        <w:tc>
          <w:tcPr>
            <w:tcW w:w="1152" w:type="dxa"/>
            <w:tcBorders>
              <w:top w:val="single" w:sz="6" w:space="0" w:color="auto"/>
              <w:left w:val="single" w:sz="6" w:space="0" w:color="auto"/>
              <w:bottom w:val="single" w:sz="6" w:space="0" w:color="auto"/>
              <w:right w:val="single" w:sz="6" w:space="0" w:color="auto"/>
            </w:tcBorders>
          </w:tcPr>
          <w:p w14:paraId="42B3A3C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695,0</w:t>
            </w:r>
          </w:p>
        </w:tc>
      </w:tr>
      <w:tr w:rsidR="00AE1C77" w:rsidRPr="00BA08A0" w14:paraId="0B43078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505B6DF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E9674F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D133EE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6608C0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70E8517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68 0 00 60900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B8A1E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1CB42CA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c>
          <w:tcPr>
            <w:tcW w:w="1152" w:type="dxa"/>
            <w:tcBorders>
              <w:top w:val="single" w:sz="6" w:space="0" w:color="auto"/>
              <w:left w:val="single" w:sz="6" w:space="0" w:color="auto"/>
              <w:bottom w:val="single" w:sz="6" w:space="0" w:color="auto"/>
              <w:right w:val="single" w:sz="6" w:space="0" w:color="auto"/>
            </w:tcBorders>
          </w:tcPr>
          <w:p w14:paraId="472255D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81,0</w:t>
            </w:r>
          </w:p>
        </w:tc>
      </w:tr>
      <w:tr w:rsidR="00AE1C77" w:rsidRPr="00BA08A0" w14:paraId="72C20719" w14:textId="77777777" w:rsidTr="00AE1C77">
        <w:trPr>
          <w:trHeight w:val="3790"/>
        </w:trPr>
        <w:tc>
          <w:tcPr>
            <w:tcW w:w="3454" w:type="dxa"/>
            <w:tcBorders>
              <w:top w:val="single" w:sz="6" w:space="0" w:color="auto"/>
              <w:left w:val="single" w:sz="6" w:space="0" w:color="auto"/>
              <w:bottom w:val="single" w:sz="6" w:space="0" w:color="auto"/>
              <w:right w:val="single" w:sz="6" w:space="0" w:color="auto"/>
            </w:tcBorders>
          </w:tcPr>
          <w:p w14:paraId="258455EE"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0E1526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F23AD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B9B2E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D106B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1152" w:type="dxa"/>
            <w:tcBorders>
              <w:top w:val="single" w:sz="6" w:space="0" w:color="auto"/>
              <w:left w:val="single" w:sz="6" w:space="0" w:color="auto"/>
              <w:bottom w:val="single" w:sz="6" w:space="0" w:color="auto"/>
              <w:right w:val="single" w:sz="6" w:space="0" w:color="auto"/>
            </w:tcBorders>
          </w:tcPr>
          <w:p w14:paraId="37176CD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1 051,4</w:t>
            </w:r>
          </w:p>
        </w:tc>
        <w:tc>
          <w:tcPr>
            <w:tcW w:w="1152" w:type="dxa"/>
            <w:tcBorders>
              <w:top w:val="single" w:sz="6" w:space="0" w:color="auto"/>
              <w:left w:val="single" w:sz="6" w:space="0" w:color="auto"/>
              <w:bottom w:val="single" w:sz="6" w:space="0" w:color="auto"/>
              <w:right w:val="single" w:sz="6" w:space="0" w:color="auto"/>
            </w:tcBorders>
          </w:tcPr>
          <w:p w14:paraId="18B855D8"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1 051,4</w:t>
            </w:r>
          </w:p>
        </w:tc>
      </w:tr>
      <w:tr w:rsidR="00AE1C77" w:rsidRPr="00BA08A0" w14:paraId="70C9B375"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8973CCD"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D043B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66D30B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5F3BC9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295F4D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DDDF69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074960E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889,4</w:t>
            </w:r>
          </w:p>
        </w:tc>
        <w:tc>
          <w:tcPr>
            <w:tcW w:w="1152" w:type="dxa"/>
            <w:tcBorders>
              <w:top w:val="single" w:sz="6" w:space="0" w:color="auto"/>
              <w:left w:val="single" w:sz="6" w:space="0" w:color="auto"/>
              <w:bottom w:val="single" w:sz="6" w:space="0" w:color="auto"/>
              <w:right w:val="single" w:sz="6" w:space="0" w:color="auto"/>
            </w:tcBorders>
          </w:tcPr>
          <w:p w14:paraId="2516A52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889,4</w:t>
            </w:r>
          </w:p>
        </w:tc>
      </w:tr>
      <w:tr w:rsidR="00AE1C77" w:rsidRPr="00BA08A0" w14:paraId="37C4D42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04F692D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26C9F1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C1F424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63E048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06</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441312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68 0 00 62340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140835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19F4C69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c>
          <w:tcPr>
            <w:tcW w:w="1152" w:type="dxa"/>
            <w:tcBorders>
              <w:top w:val="single" w:sz="6" w:space="0" w:color="auto"/>
              <w:left w:val="single" w:sz="6" w:space="0" w:color="auto"/>
              <w:bottom w:val="single" w:sz="6" w:space="0" w:color="auto"/>
              <w:right w:val="single" w:sz="6" w:space="0" w:color="auto"/>
            </w:tcBorders>
          </w:tcPr>
          <w:p w14:paraId="5E748951"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162,0</w:t>
            </w:r>
          </w:p>
        </w:tc>
      </w:tr>
      <w:tr w:rsidR="00AE1C77" w:rsidRPr="00BA08A0" w14:paraId="66A980F7"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150C7D7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 xml:space="preserve">Отдел по молодежной политики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B36242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7150765"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C955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2DE349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194A5C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3EA9899B"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9 073,7</w:t>
            </w:r>
          </w:p>
        </w:tc>
        <w:tc>
          <w:tcPr>
            <w:tcW w:w="1152" w:type="dxa"/>
            <w:tcBorders>
              <w:top w:val="single" w:sz="6" w:space="0" w:color="auto"/>
              <w:left w:val="single" w:sz="6" w:space="0" w:color="auto"/>
              <w:bottom w:val="single" w:sz="6" w:space="0" w:color="auto"/>
              <w:right w:val="single" w:sz="6" w:space="0" w:color="auto"/>
            </w:tcBorders>
          </w:tcPr>
          <w:p w14:paraId="0910DAE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8 989,7</w:t>
            </w:r>
          </w:p>
        </w:tc>
      </w:tr>
      <w:tr w:rsidR="00AE1C77" w:rsidRPr="00BA08A0" w14:paraId="1F35A174"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0FC56969"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Образование</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369A7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43293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919F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BA05D3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224186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7DC863E7"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9 073,7</w:t>
            </w:r>
          </w:p>
        </w:tc>
        <w:tc>
          <w:tcPr>
            <w:tcW w:w="1152" w:type="dxa"/>
            <w:tcBorders>
              <w:top w:val="single" w:sz="6" w:space="0" w:color="auto"/>
              <w:left w:val="single" w:sz="6" w:space="0" w:color="auto"/>
              <w:bottom w:val="single" w:sz="6" w:space="0" w:color="auto"/>
              <w:right w:val="single" w:sz="6" w:space="0" w:color="auto"/>
            </w:tcBorders>
          </w:tcPr>
          <w:p w14:paraId="0BADA23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8 989,7</w:t>
            </w:r>
          </w:p>
        </w:tc>
      </w:tr>
      <w:tr w:rsidR="00AE1C77" w:rsidRPr="00BA08A0" w14:paraId="3933F2FC"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677FA7D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Молодежная политика и оздоровление детей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756047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9F65FF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BCD321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A06A91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C92AFF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1274E52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7 763,7</w:t>
            </w:r>
          </w:p>
        </w:tc>
        <w:tc>
          <w:tcPr>
            <w:tcW w:w="1152" w:type="dxa"/>
            <w:tcBorders>
              <w:top w:val="single" w:sz="6" w:space="0" w:color="auto"/>
              <w:left w:val="single" w:sz="6" w:space="0" w:color="auto"/>
              <w:bottom w:val="single" w:sz="6" w:space="0" w:color="auto"/>
              <w:right w:val="single" w:sz="6" w:space="0" w:color="auto"/>
            </w:tcBorders>
          </w:tcPr>
          <w:p w14:paraId="2986F36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7 679,7</w:t>
            </w:r>
          </w:p>
        </w:tc>
      </w:tr>
      <w:tr w:rsidR="00AE1C77" w:rsidRPr="00BA08A0" w14:paraId="68E4BB3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18FD751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"Молодежь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E8252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898034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AC2C70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D5B657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09 0 00 00000</w:t>
            </w:r>
          </w:p>
        </w:tc>
        <w:tc>
          <w:tcPr>
            <w:tcW w:w="1152" w:type="dxa"/>
            <w:tcBorders>
              <w:top w:val="single" w:sz="6" w:space="0" w:color="auto"/>
              <w:left w:val="single" w:sz="6" w:space="0" w:color="auto"/>
              <w:bottom w:val="single" w:sz="6" w:space="0" w:color="auto"/>
              <w:right w:val="single" w:sz="6" w:space="0" w:color="auto"/>
            </w:tcBorders>
          </w:tcPr>
          <w:p w14:paraId="05406B1A"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7 763,7</w:t>
            </w:r>
          </w:p>
        </w:tc>
        <w:tc>
          <w:tcPr>
            <w:tcW w:w="1152" w:type="dxa"/>
            <w:tcBorders>
              <w:top w:val="single" w:sz="6" w:space="0" w:color="auto"/>
              <w:left w:val="single" w:sz="6" w:space="0" w:color="auto"/>
              <w:bottom w:val="single" w:sz="6" w:space="0" w:color="auto"/>
              <w:right w:val="single" w:sz="6" w:space="0" w:color="auto"/>
            </w:tcBorders>
          </w:tcPr>
          <w:p w14:paraId="13596E2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7 679,7</w:t>
            </w:r>
          </w:p>
        </w:tc>
      </w:tr>
      <w:tr w:rsidR="00AE1C77" w:rsidRPr="00BA08A0" w14:paraId="39374BD6"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29EF2B63"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"Молодежь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6038D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171CC6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5BB50A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1E11EA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09 1 00 00000</w:t>
            </w:r>
          </w:p>
        </w:tc>
        <w:tc>
          <w:tcPr>
            <w:tcW w:w="1152" w:type="dxa"/>
            <w:tcBorders>
              <w:top w:val="single" w:sz="6" w:space="0" w:color="auto"/>
              <w:left w:val="single" w:sz="6" w:space="0" w:color="auto"/>
              <w:bottom w:val="single" w:sz="6" w:space="0" w:color="auto"/>
              <w:right w:val="single" w:sz="6" w:space="0" w:color="auto"/>
            </w:tcBorders>
          </w:tcPr>
          <w:p w14:paraId="7C5D9E2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7 763,7</w:t>
            </w:r>
          </w:p>
        </w:tc>
        <w:tc>
          <w:tcPr>
            <w:tcW w:w="1152" w:type="dxa"/>
            <w:tcBorders>
              <w:top w:val="single" w:sz="6" w:space="0" w:color="auto"/>
              <w:left w:val="single" w:sz="6" w:space="0" w:color="auto"/>
              <w:bottom w:val="single" w:sz="6" w:space="0" w:color="auto"/>
              <w:right w:val="single" w:sz="6" w:space="0" w:color="auto"/>
            </w:tcBorders>
          </w:tcPr>
          <w:p w14:paraId="2E882D1C"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7 679,7</w:t>
            </w:r>
          </w:p>
        </w:tc>
      </w:tr>
      <w:tr w:rsidR="00AE1C77" w:rsidRPr="00BA08A0" w14:paraId="36090F67"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1965213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lastRenderedPageBreak/>
              <w:t>Расходы на обеспечение деятельности (оказание услуг) муниципальных учреждений</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7B817F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7C488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6F74F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68A4DC3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1152" w:type="dxa"/>
            <w:tcBorders>
              <w:top w:val="single" w:sz="6" w:space="0" w:color="auto"/>
              <w:left w:val="single" w:sz="6" w:space="0" w:color="auto"/>
              <w:bottom w:val="single" w:sz="6" w:space="0" w:color="auto"/>
              <w:right w:val="single" w:sz="6" w:space="0" w:color="auto"/>
            </w:tcBorders>
          </w:tcPr>
          <w:p w14:paraId="1B946D7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7 763,7</w:t>
            </w:r>
          </w:p>
        </w:tc>
        <w:tc>
          <w:tcPr>
            <w:tcW w:w="1152" w:type="dxa"/>
            <w:tcBorders>
              <w:top w:val="single" w:sz="6" w:space="0" w:color="auto"/>
              <w:left w:val="single" w:sz="6" w:space="0" w:color="auto"/>
              <w:bottom w:val="single" w:sz="6" w:space="0" w:color="auto"/>
              <w:right w:val="single" w:sz="6" w:space="0" w:color="auto"/>
            </w:tcBorders>
          </w:tcPr>
          <w:p w14:paraId="2839373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7 679,7</w:t>
            </w:r>
          </w:p>
        </w:tc>
      </w:tr>
      <w:tr w:rsidR="00AE1C77" w:rsidRPr="00BA08A0" w14:paraId="0816D61A"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14A0C002"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5F2BB2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C03C5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7B2231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7F97EF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989113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2A654C82"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7 329,7</w:t>
            </w:r>
          </w:p>
        </w:tc>
        <w:tc>
          <w:tcPr>
            <w:tcW w:w="1152" w:type="dxa"/>
            <w:tcBorders>
              <w:top w:val="single" w:sz="6" w:space="0" w:color="auto"/>
              <w:left w:val="single" w:sz="6" w:space="0" w:color="auto"/>
              <w:bottom w:val="single" w:sz="6" w:space="0" w:color="auto"/>
              <w:right w:val="single" w:sz="6" w:space="0" w:color="auto"/>
            </w:tcBorders>
          </w:tcPr>
          <w:p w14:paraId="0B34EA8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7 329,7</w:t>
            </w:r>
          </w:p>
        </w:tc>
      </w:tr>
      <w:tr w:rsidR="00AE1C77" w:rsidRPr="00BA08A0" w14:paraId="27E6CE6E"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F2063BB"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89EF74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581C38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E37C0C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BEA7F5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E24BEB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42B4771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420,0</w:t>
            </w:r>
          </w:p>
        </w:tc>
        <w:tc>
          <w:tcPr>
            <w:tcW w:w="1152" w:type="dxa"/>
            <w:tcBorders>
              <w:top w:val="single" w:sz="6" w:space="0" w:color="auto"/>
              <w:left w:val="single" w:sz="6" w:space="0" w:color="auto"/>
              <w:bottom w:val="single" w:sz="6" w:space="0" w:color="auto"/>
              <w:right w:val="single" w:sz="6" w:space="0" w:color="auto"/>
            </w:tcBorders>
          </w:tcPr>
          <w:p w14:paraId="2048E78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336,0</w:t>
            </w:r>
          </w:p>
        </w:tc>
      </w:tr>
      <w:tr w:rsidR="00AE1C77" w:rsidRPr="00BA08A0" w14:paraId="19624C42"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5C8A2821"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Иные бюджетные ассигнования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B324F7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1420053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B73E4A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181852F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09 1 00 00590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8343F5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800</w:t>
            </w:r>
          </w:p>
        </w:tc>
        <w:tc>
          <w:tcPr>
            <w:tcW w:w="1152" w:type="dxa"/>
            <w:tcBorders>
              <w:top w:val="single" w:sz="6" w:space="0" w:color="auto"/>
              <w:left w:val="single" w:sz="6" w:space="0" w:color="auto"/>
              <w:bottom w:val="single" w:sz="6" w:space="0" w:color="auto"/>
              <w:right w:val="single" w:sz="6" w:space="0" w:color="auto"/>
            </w:tcBorders>
          </w:tcPr>
          <w:p w14:paraId="077017B3"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14,0</w:t>
            </w:r>
          </w:p>
        </w:tc>
        <w:tc>
          <w:tcPr>
            <w:tcW w:w="1152" w:type="dxa"/>
            <w:tcBorders>
              <w:top w:val="single" w:sz="6" w:space="0" w:color="auto"/>
              <w:left w:val="single" w:sz="6" w:space="0" w:color="auto"/>
              <w:bottom w:val="single" w:sz="6" w:space="0" w:color="auto"/>
              <w:right w:val="single" w:sz="6" w:space="0" w:color="auto"/>
            </w:tcBorders>
          </w:tcPr>
          <w:p w14:paraId="7249EEFD"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14,0</w:t>
            </w:r>
          </w:p>
        </w:tc>
      </w:tr>
      <w:tr w:rsidR="00AE1C77" w:rsidRPr="00BA08A0" w14:paraId="30941CC2" w14:textId="77777777" w:rsidTr="00AE1C77">
        <w:trPr>
          <w:trHeight w:val="233"/>
        </w:trPr>
        <w:tc>
          <w:tcPr>
            <w:tcW w:w="3454" w:type="dxa"/>
            <w:tcBorders>
              <w:top w:val="single" w:sz="6" w:space="0" w:color="auto"/>
              <w:left w:val="single" w:sz="6" w:space="0" w:color="auto"/>
              <w:bottom w:val="single" w:sz="6" w:space="0" w:color="auto"/>
              <w:right w:val="single" w:sz="6" w:space="0" w:color="auto"/>
            </w:tcBorders>
          </w:tcPr>
          <w:p w14:paraId="6B144CA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Другие вопросы в области образования</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4CC8F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6A4925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28FE0BC"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44AD7C2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E81385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4E5C313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c>
          <w:tcPr>
            <w:tcW w:w="1152" w:type="dxa"/>
            <w:tcBorders>
              <w:top w:val="single" w:sz="6" w:space="0" w:color="auto"/>
              <w:left w:val="single" w:sz="6" w:space="0" w:color="auto"/>
              <w:bottom w:val="single" w:sz="6" w:space="0" w:color="auto"/>
              <w:right w:val="single" w:sz="6" w:space="0" w:color="auto"/>
            </w:tcBorders>
          </w:tcPr>
          <w:p w14:paraId="41D8ADE6"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r>
      <w:tr w:rsidR="00AE1C77" w:rsidRPr="00BA08A0" w14:paraId="7C76A177" w14:textId="77777777" w:rsidTr="00AE1C77">
        <w:trPr>
          <w:trHeight w:val="444"/>
        </w:trPr>
        <w:tc>
          <w:tcPr>
            <w:tcW w:w="3454" w:type="dxa"/>
            <w:tcBorders>
              <w:top w:val="single" w:sz="6" w:space="0" w:color="auto"/>
              <w:left w:val="single" w:sz="6" w:space="0" w:color="auto"/>
              <w:bottom w:val="single" w:sz="6" w:space="0" w:color="auto"/>
              <w:right w:val="single" w:sz="6" w:space="0" w:color="auto"/>
            </w:tcBorders>
          </w:tcPr>
          <w:p w14:paraId="3D200DE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Муниципальная программа "Молодежь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1C21F1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F2EF2A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2720710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229BCF8A"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09 0 00 00000</w:t>
            </w:r>
          </w:p>
        </w:tc>
        <w:tc>
          <w:tcPr>
            <w:tcW w:w="1152" w:type="dxa"/>
            <w:tcBorders>
              <w:top w:val="single" w:sz="6" w:space="0" w:color="auto"/>
              <w:left w:val="single" w:sz="6" w:space="0" w:color="auto"/>
              <w:bottom w:val="single" w:sz="6" w:space="0" w:color="auto"/>
              <w:right w:val="single" w:sz="6" w:space="0" w:color="auto"/>
            </w:tcBorders>
          </w:tcPr>
          <w:p w14:paraId="1187E2B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c>
          <w:tcPr>
            <w:tcW w:w="1152" w:type="dxa"/>
            <w:tcBorders>
              <w:top w:val="single" w:sz="6" w:space="0" w:color="auto"/>
              <w:left w:val="single" w:sz="6" w:space="0" w:color="auto"/>
              <w:bottom w:val="single" w:sz="6" w:space="0" w:color="auto"/>
              <w:right w:val="single" w:sz="6" w:space="0" w:color="auto"/>
            </w:tcBorders>
          </w:tcPr>
          <w:p w14:paraId="251046B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r>
      <w:tr w:rsidR="00AE1C77" w:rsidRPr="00BA08A0" w14:paraId="5BD568AC"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E1D4624"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Отдельные мероприятия муниципальной программы "Молодежь Ленинградского района"</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418D34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76E42E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5C09785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single" w:sz="6" w:space="0" w:color="auto"/>
              <w:right w:val="single" w:sz="6" w:space="0" w:color="auto"/>
            </w:tcBorders>
            <w:shd w:val="solid" w:color="FFFFFF" w:fill="auto"/>
          </w:tcPr>
          <w:p w14:paraId="725AE5D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09 1 00 00000</w:t>
            </w:r>
          </w:p>
        </w:tc>
        <w:tc>
          <w:tcPr>
            <w:tcW w:w="1152" w:type="dxa"/>
            <w:tcBorders>
              <w:top w:val="single" w:sz="6" w:space="0" w:color="auto"/>
              <w:left w:val="single" w:sz="6" w:space="0" w:color="auto"/>
              <w:bottom w:val="single" w:sz="6" w:space="0" w:color="auto"/>
              <w:right w:val="single" w:sz="6" w:space="0" w:color="auto"/>
            </w:tcBorders>
          </w:tcPr>
          <w:p w14:paraId="6EA4004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c>
          <w:tcPr>
            <w:tcW w:w="1152" w:type="dxa"/>
            <w:tcBorders>
              <w:top w:val="single" w:sz="6" w:space="0" w:color="auto"/>
              <w:left w:val="single" w:sz="6" w:space="0" w:color="auto"/>
              <w:bottom w:val="single" w:sz="6" w:space="0" w:color="auto"/>
              <w:right w:val="single" w:sz="6" w:space="0" w:color="auto"/>
            </w:tcBorders>
          </w:tcPr>
          <w:p w14:paraId="24AB548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r>
      <w:tr w:rsidR="00AE1C77" w:rsidRPr="00BA08A0" w14:paraId="4C0450DC" w14:textId="77777777" w:rsidTr="00AE1C77">
        <w:trPr>
          <w:trHeight w:val="444"/>
        </w:trPr>
        <w:tc>
          <w:tcPr>
            <w:tcW w:w="3454" w:type="dxa"/>
            <w:tcBorders>
              <w:top w:val="single" w:sz="6" w:space="0" w:color="auto"/>
              <w:left w:val="single" w:sz="6" w:space="0" w:color="auto"/>
              <w:bottom w:val="nil"/>
              <w:right w:val="single" w:sz="6" w:space="0" w:color="auto"/>
            </w:tcBorders>
          </w:tcPr>
          <w:p w14:paraId="251D74D7"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Центральный аппарат администрации муниципального образования</w:t>
            </w:r>
          </w:p>
        </w:tc>
        <w:tc>
          <w:tcPr>
            <w:tcW w:w="712" w:type="dxa"/>
            <w:tcBorders>
              <w:top w:val="single" w:sz="6" w:space="0" w:color="auto"/>
              <w:left w:val="single" w:sz="6" w:space="0" w:color="auto"/>
              <w:bottom w:val="nil"/>
              <w:right w:val="single" w:sz="6" w:space="0" w:color="auto"/>
            </w:tcBorders>
            <w:shd w:val="solid" w:color="FFFFFF" w:fill="auto"/>
          </w:tcPr>
          <w:p w14:paraId="7618143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nil"/>
              <w:right w:val="single" w:sz="6" w:space="0" w:color="auto"/>
            </w:tcBorders>
            <w:shd w:val="solid" w:color="FFFFFF" w:fill="auto"/>
          </w:tcPr>
          <w:p w14:paraId="14CCD0C9"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nil"/>
              <w:right w:val="single" w:sz="6" w:space="0" w:color="auto"/>
            </w:tcBorders>
            <w:shd w:val="solid" w:color="FFFFFF" w:fill="auto"/>
          </w:tcPr>
          <w:p w14:paraId="10726F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gridSpan w:val="2"/>
            <w:tcBorders>
              <w:top w:val="single" w:sz="6" w:space="0" w:color="auto"/>
              <w:left w:val="single" w:sz="6" w:space="0" w:color="auto"/>
              <w:bottom w:val="nil"/>
              <w:right w:val="single" w:sz="6" w:space="0" w:color="auto"/>
            </w:tcBorders>
            <w:shd w:val="solid" w:color="FFFFFF" w:fill="auto"/>
          </w:tcPr>
          <w:p w14:paraId="111C5E1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1152" w:type="dxa"/>
            <w:tcBorders>
              <w:top w:val="single" w:sz="6" w:space="0" w:color="auto"/>
              <w:left w:val="single" w:sz="6" w:space="0" w:color="auto"/>
              <w:bottom w:val="single" w:sz="6" w:space="0" w:color="auto"/>
              <w:right w:val="single" w:sz="6" w:space="0" w:color="auto"/>
            </w:tcBorders>
          </w:tcPr>
          <w:p w14:paraId="521E0225"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c>
          <w:tcPr>
            <w:tcW w:w="1152" w:type="dxa"/>
            <w:tcBorders>
              <w:top w:val="single" w:sz="6" w:space="0" w:color="auto"/>
              <w:left w:val="single" w:sz="6" w:space="0" w:color="auto"/>
              <w:bottom w:val="single" w:sz="6" w:space="0" w:color="auto"/>
              <w:right w:val="single" w:sz="6" w:space="0" w:color="auto"/>
            </w:tcBorders>
          </w:tcPr>
          <w:p w14:paraId="6445275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1 310,0</w:t>
            </w:r>
          </w:p>
        </w:tc>
      </w:tr>
      <w:tr w:rsidR="00AE1C77" w:rsidRPr="00BA08A0" w14:paraId="2E180408" w14:textId="77777777" w:rsidTr="00AE1C77">
        <w:trPr>
          <w:trHeight w:val="1337"/>
        </w:trPr>
        <w:tc>
          <w:tcPr>
            <w:tcW w:w="3454" w:type="dxa"/>
            <w:tcBorders>
              <w:top w:val="single" w:sz="6" w:space="0" w:color="auto"/>
              <w:left w:val="single" w:sz="6" w:space="0" w:color="auto"/>
              <w:bottom w:val="single" w:sz="6" w:space="0" w:color="auto"/>
              <w:right w:val="single" w:sz="6" w:space="0" w:color="auto"/>
            </w:tcBorders>
          </w:tcPr>
          <w:p w14:paraId="5C9EF098"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880EDE7"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6533AC54"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A67048F"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D26A6F6"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3EDFEA02"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100</w:t>
            </w:r>
          </w:p>
        </w:tc>
        <w:tc>
          <w:tcPr>
            <w:tcW w:w="1152" w:type="dxa"/>
            <w:tcBorders>
              <w:top w:val="single" w:sz="6" w:space="0" w:color="auto"/>
              <w:left w:val="single" w:sz="6" w:space="0" w:color="auto"/>
              <w:bottom w:val="single" w:sz="6" w:space="0" w:color="auto"/>
              <w:right w:val="single" w:sz="6" w:space="0" w:color="auto"/>
            </w:tcBorders>
          </w:tcPr>
          <w:p w14:paraId="2F2122DF"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1 289,0</w:t>
            </w:r>
          </w:p>
        </w:tc>
        <w:tc>
          <w:tcPr>
            <w:tcW w:w="1152" w:type="dxa"/>
            <w:tcBorders>
              <w:top w:val="single" w:sz="6" w:space="0" w:color="auto"/>
              <w:left w:val="single" w:sz="6" w:space="0" w:color="auto"/>
              <w:bottom w:val="single" w:sz="6" w:space="0" w:color="auto"/>
              <w:right w:val="single" w:sz="6" w:space="0" w:color="auto"/>
            </w:tcBorders>
          </w:tcPr>
          <w:p w14:paraId="25439E2E"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1 289,0</w:t>
            </w:r>
          </w:p>
        </w:tc>
      </w:tr>
      <w:tr w:rsidR="00AE1C77" w:rsidRPr="00BA08A0" w14:paraId="2C96C502" w14:textId="77777777" w:rsidTr="00AE1C77">
        <w:trPr>
          <w:trHeight w:val="667"/>
        </w:trPr>
        <w:tc>
          <w:tcPr>
            <w:tcW w:w="3454" w:type="dxa"/>
            <w:tcBorders>
              <w:top w:val="single" w:sz="6" w:space="0" w:color="auto"/>
              <w:left w:val="single" w:sz="6" w:space="0" w:color="auto"/>
              <w:bottom w:val="single" w:sz="6" w:space="0" w:color="auto"/>
              <w:right w:val="single" w:sz="6" w:space="0" w:color="auto"/>
            </w:tcBorders>
          </w:tcPr>
          <w:p w14:paraId="6A5F7F05"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C98D408"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934</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3E0B225B"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07</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4C31C2D1"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C0BA9E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09 1 00 00190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56813AC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r w:rsidRPr="00BA08A0">
              <w:rPr>
                <w:rFonts w:ascii="Times New Roman" w:hAnsi="Times New Roman"/>
                <w:color w:val="000000"/>
                <w:sz w:val="24"/>
                <w:szCs w:val="24"/>
                <w:lang w:eastAsia="ru-RU"/>
              </w:rPr>
              <w:t>200</w:t>
            </w:r>
          </w:p>
        </w:tc>
        <w:tc>
          <w:tcPr>
            <w:tcW w:w="1152" w:type="dxa"/>
            <w:tcBorders>
              <w:top w:val="single" w:sz="6" w:space="0" w:color="auto"/>
              <w:left w:val="single" w:sz="6" w:space="0" w:color="auto"/>
              <w:bottom w:val="single" w:sz="6" w:space="0" w:color="auto"/>
              <w:right w:val="single" w:sz="6" w:space="0" w:color="auto"/>
            </w:tcBorders>
          </w:tcPr>
          <w:p w14:paraId="36B827C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21,0</w:t>
            </w:r>
          </w:p>
        </w:tc>
        <w:tc>
          <w:tcPr>
            <w:tcW w:w="1152" w:type="dxa"/>
            <w:tcBorders>
              <w:top w:val="single" w:sz="6" w:space="0" w:color="auto"/>
              <w:left w:val="single" w:sz="6" w:space="0" w:color="auto"/>
              <w:bottom w:val="single" w:sz="6" w:space="0" w:color="auto"/>
              <w:right w:val="single" w:sz="6" w:space="0" w:color="auto"/>
            </w:tcBorders>
          </w:tcPr>
          <w:p w14:paraId="51D9D394"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21,0</w:t>
            </w:r>
          </w:p>
        </w:tc>
      </w:tr>
      <w:tr w:rsidR="00AE1C77" w:rsidRPr="00BA08A0" w14:paraId="5242FF1D" w14:textId="77777777" w:rsidTr="00AE1C77">
        <w:trPr>
          <w:trHeight w:val="233"/>
        </w:trPr>
        <w:tc>
          <w:tcPr>
            <w:tcW w:w="3454" w:type="dxa"/>
            <w:gridSpan w:val="2"/>
            <w:tcBorders>
              <w:top w:val="single" w:sz="6" w:space="0" w:color="auto"/>
              <w:left w:val="single" w:sz="6" w:space="0" w:color="auto"/>
              <w:bottom w:val="single" w:sz="6" w:space="0" w:color="auto"/>
              <w:right w:val="single" w:sz="6" w:space="0" w:color="auto"/>
            </w:tcBorders>
          </w:tcPr>
          <w:p w14:paraId="2F10BB50" w14:textId="77777777" w:rsidR="00AE1C77" w:rsidRPr="00BA08A0" w:rsidRDefault="00AE1C77">
            <w:pPr>
              <w:autoSpaceDE w:val="0"/>
              <w:autoSpaceDN w:val="0"/>
              <w:adjustRightInd w:val="0"/>
              <w:jc w:val="left"/>
              <w:rPr>
                <w:rFonts w:ascii="Times New Roman" w:hAnsi="Times New Roman"/>
                <w:color w:val="000000"/>
                <w:sz w:val="24"/>
                <w:szCs w:val="24"/>
                <w:lang w:eastAsia="ru-RU"/>
              </w:rPr>
            </w:pPr>
            <w:r w:rsidRPr="00BA08A0">
              <w:rPr>
                <w:rFonts w:ascii="Times New Roman" w:hAnsi="Times New Roman"/>
                <w:color w:val="000000"/>
                <w:sz w:val="24"/>
                <w:szCs w:val="24"/>
                <w:lang w:eastAsia="ru-RU"/>
              </w:rPr>
              <w:t>условно утвержденные расходы</w:t>
            </w: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756A6940"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14:paraId="0E54C393"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4DF93AD"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7031334E" w14:textId="77777777" w:rsidR="00AE1C77" w:rsidRPr="00BA08A0" w:rsidRDefault="00AE1C77">
            <w:pPr>
              <w:autoSpaceDE w:val="0"/>
              <w:autoSpaceDN w:val="0"/>
              <w:adjustRightInd w:val="0"/>
              <w:jc w:val="center"/>
              <w:rPr>
                <w:rFonts w:ascii="Times New Roman" w:hAnsi="Times New Roman"/>
                <w:color w:val="000000"/>
                <w:sz w:val="24"/>
                <w:szCs w:val="24"/>
                <w:lang w:eastAsia="ru-RU"/>
              </w:rPr>
            </w:pPr>
          </w:p>
        </w:tc>
        <w:tc>
          <w:tcPr>
            <w:tcW w:w="1152" w:type="dxa"/>
            <w:tcBorders>
              <w:top w:val="single" w:sz="6" w:space="0" w:color="auto"/>
              <w:left w:val="single" w:sz="6" w:space="0" w:color="auto"/>
              <w:bottom w:val="single" w:sz="6" w:space="0" w:color="auto"/>
              <w:right w:val="single" w:sz="6" w:space="0" w:color="auto"/>
            </w:tcBorders>
          </w:tcPr>
          <w:p w14:paraId="2A8A20E9"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19 670,0</w:t>
            </w:r>
          </w:p>
        </w:tc>
        <w:tc>
          <w:tcPr>
            <w:tcW w:w="1152" w:type="dxa"/>
            <w:tcBorders>
              <w:top w:val="single" w:sz="6" w:space="0" w:color="auto"/>
              <w:left w:val="single" w:sz="6" w:space="0" w:color="auto"/>
              <w:bottom w:val="single" w:sz="6" w:space="0" w:color="auto"/>
              <w:right w:val="single" w:sz="6" w:space="0" w:color="auto"/>
            </w:tcBorders>
          </w:tcPr>
          <w:p w14:paraId="101D61F0" w14:textId="77777777" w:rsidR="00AE1C77" w:rsidRPr="00BA08A0" w:rsidRDefault="00AE1C77">
            <w:pPr>
              <w:autoSpaceDE w:val="0"/>
              <w:autoSpaceDN w:val="0"/>
              <w:adjustRightInd w:val="0"/>
              <w:jc w:val="center"/>
              <w:rPr>
                <w:rFonts w:ascii="Times New Roman" w:hAnsi="Times New Roman"/>
                <w:color w:val="000000"/>
                <w:sz w:val="25"/>
                <w:szCs w:val="25"/>
                <w:lang w:eastAsia="ru-RU"/>
              </w:rPr>
            </w:pPr>
            <w:r w:rsidRPr="00BA08A0">
              <w:rPr>
                <w:rFonts w:ascii="Times New Roman" w:hAnsi="Times New Roman"/>
                <w:color w:val="000000"/>
                <w:sz w:val="25"/>
                <w:szCs w:val="25"/>
                <w:lang w:eastAsia="ru-RU"/>
              </w:rPr>
              <w:t>37 998,0</w:t>
            </w:r>
          </w:p>
        </w:tc>
      </w:tr>
      <w:tr w:rsidR="00AE1C77" w:rsidRPr="00BA08A0" w14:paraId="6E0AE3CB" w14:textId="77777777" w:rsidTr="00AE1C77">
        <w:trPr>
          <w:trHeight w:val="223"/>
        </w:trPr>
        <w:tc>
          <w:tcPr>
            <w:tcW w:w="3454" w:type="dxa"/>
            <w:tcBorders>
              <w:top w:val="nil"/>
              <w:left w:val="nil"/>
              <w:bottom w:val="nil"/>
              <w:right w:val="nil"/>
            </w:tcBorders>
            <w:shd w:val="solid" w:color="FFFFFF" w:fill="auto"/>
          </w:tcPr>
          <w:p w14:paraId="6F41EDF3"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712" w:type="dxa"/>
            <w:tcBorders>
              <w:top w:val="nil"/>
              <w:left w:val="nil"/>
              <w:bottom w:val="nil"/>
              <w:right w:val="nil"/>
            </w:tcBorders>
            <w:shd w:val="solid" w:color="FFFFFF" w:fill="auto"/>
          </w:tcPr>
          <w:p w14:paraId="4F526B21"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737" w:type="dxa"/>
            <w:tcBorders>
              <w:top w:val="nil"/>
              <w:left w:val="nil"/>
              <w:bottom w:val="nil"/>
              <w:right w:val="nil"/>
            </w:tcBorders>
            <w:shd w:val="solid" w:color="FFFFFF" w:fill="auto"/>
          </w:tcPr>
          <w:p w14:paraId="27E4A18A"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737" w:type="dxa"/>
            <w:tcBorders>
              <w:top w:val="nil"/>
              <w:left w:val="nil"/>
              <w:bottom w:val="nil"/>
              <w:right w:val="nil"/>
            </w:tcBorders>
            <w:shd w:val="solid" w:color="FFFFFF" w:fill="auto"/>
          </w:tcPr>
          <w:p w14:paraId="0915E8BA"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289" w:type="dxa"/>
            <w:tcBorders>
              <w:top w:val="nil"/>
              <w:left w:val="nil"/>
              <w:bottom w:val="nil"/>
              <w:right w:val="nil"/>
            </w:tcBorders>
            <w:shd w:val="solid" w:color="FFFFFF" w:fill="auto"/>
          </w:tcPr>
          <w:p w14:paraId="288DE6E3"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989" w:type="dxa"/>
            <w:tcBorders>
              <w:top w:val="nil"/>
              <w:left w:val="nil"/>
              <w:bottom w:val="nil"/>
              <w:right w:val="nil"/>
            </w:tcBorders>
            <w:shd w:val="solid" w:color="FFFFFF" w:fill="auto"/>
          </w:tcPr>
          <w:p w14:paraId="66DF5898" w14:textId="77777777" w:rsidR="00AE1C77" w:rsidRPr="00BA08A0" w:rsidRDefault="00AE1C77">
            <w:pPr>
              <w:autoSpaceDE w:val="0"/>
              <w:autoSpaceDN w:val="0"/>
              <w:adjustRightInd w:val="0"/>
              <w:jc w:val="right"/>
              <w:rPr>
                <w:rFonts w:ascii="Times New Roman" w:hAnsi="Times New Roman"/>
                <w:color w:val="000000"/>
                <w:sz w:val="24"/>
                <w:szCs w:val="24"/>
                <w:lang w:eastAsia="ru-RU"/>
              </w:rPr>
            </w:pPr>
          </w:p>
        </w:tc>
        <w:tc>
          <w:tcPr>
            <w:tcW w:w="1152" w:type="dxa"/>
            <w:tcBorders>
              <w:top w:val="nil"/>
              <w:left w:val="nil"/>
              <w:bottom w:val="nil"/>
              <w:right w:val="nil"/>
            </w:tcBorders>
            <w:shd w:val="solid" w:color="FFFFFF" w:fill="auto"/>
          </w:tcPr>
          <w:p w14:paraId="2156C006" w14:textId="77777777" w:rsidR="00AE1C77" w:rsidRPr="00BA08A0" w:rsidRDefault="00AE1C77">
            <w:pPr>
              <w:autoSpaceDE w:val="0"/>
              <w:autoSpaceDN w:val="0"/>
              <w:adjustRightInd w:val="0"/>
              <w:jc w:val="center"/>
              <w:rPr>
                <w:rFonts w:ascii="Times New Roman" w:hAnsi="Times New Roman"/>
                <w:color w:val="000000"/>
                <w:sz w:val="23"/>
                <w:szCs w:val="23"/>
                <w:lang w:eastAsia="ru-RU"/>
              </w:rPr>
            </w:pPr>
          </w:p>
        </w:tc>
        <w:tc>
          <w:tcPr>
            <w:tcW w:w="1152" w:type="dxa"/>
            <w:tcBorders>
              <w:top w:val="nil"/>
              <w:left w:val="nil"/>
              <w:bottom w:val="nil"/>
              <w:right w:val="nil"/>
            </w:tcBorders>
          </w:tcPr>
          <w:p w14:paraId="181162E0" w14:textId="77777777" w:rsidR="00AE1C77" w:rsidRPr="00BA08A0" w:rsidRDefault="00AE1C77">
            <w:pPr>
              <w:autoSpaceDE w:val="0"/>
              <w:autoSpaceDN w:val="0"/>
              <w:adjustRightInd w:val="0"/>
              <w:jc w:val="center"/>
              <w:rPr>
                <w:rFonts w:ascii="Times New Roman" w:hAnsi="Times New Roman"/>
                <w:color w:val="000000"/>
                <w:sz w:val="23"/>
                <w:szCs w:val="23"/>
                <w:lang w:eastAsia="ru-RU"/>
              </w:rPr>
            </w:pPr>
          </w:p>
        </w:tc>
      </w:tr>
      <w:tr w:rsidR="00AE1C77" w:rsidRPr="00BA08A0" w14:paraId="5D4D0C50" w14:textId="77777777" w:rsidTr="00AE1C77">
        <w:trPr>
          <w:trHeight w:val="211"/>
        </w:trPr>
        <w:tc>
          <w:tcPr>
            <w:tcW w:w="3454" w:type="dxa"/>
            <w:tcBorders>
              <w:top w:val="nil"/>
              <w:left w:val="nil"/>
              <w:bottom w:val="nil"/>
              <w:right w:val="nil"/>
            </w:tcBorders>
          </w:tcPr>
          <w:p w14:paraId="32D1DA55"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712" w:type="dxa"/>
            <w:tcBorders>
              <w:top w:val="nil"/>
              <w:left w:val="nil"/>
              <w:bottom w:val="nil"/>
              <w:right w:val="nil"/>
            </w:tcBorders>
          </w:tcPr>
          <w:p w14:paraId="37B1C4D3"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737" w:type="dxa"/>
            <w:tcBorders>
              <w:top w:val="nil"/>
              <w:left w:val="nil"/>
              <w:bottom w:val="nil"/>
              <w:right w:val="nil"/>
            </w:tcBorders>
          </w:tcPr>
          <w:p w14:paraId="39D8933E"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737" w:type="dxa"/>
            <w:tcBorders>
              <w:top w:val="nil"/>
              <w:left w:val="nil"/>
              <w:bottom w:val="nil"/>
              <w:right w:val="nil"/>
            </w:tcBorders>
          </w:tcPr>
          <w:p w14:paraId="44957B07"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289" w:type="dxa"/>
            <w:tcBorders>
              <w:top w:val="nil"/>
              <w:left w:val="nil"/>
              <w:bottom w:val="nil"/>
              <w:right w:val="nil"/>
            </w:tcBorders>
          </w:tcPr>
          <w:p w14:paraId="359D9CA7"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989" w:type="dxa"/>
            <w:tcBorders>
              <w:top w:val="nil"/>
              <w:left w:val="nil"/>
              <w:bottom w:val="nil"/>
              <w:right w:val="nil"/>
            </w:tcBorders>
          </w:tcPr>
          <w:p w14:paraId="7A8F75BA"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c>
          <w:tcPr>
            <w:tcW w:w="1152" w:type="dxa"/>
            <w:tcBorders>
              <w:top w:val="nil"/>
              <w:left w:val="nil"/>
              <w:bottom w:val="nil"/>
              <w:right w:val="nil"/>
            </w:tcBorders>
          </w:tcPr>
          <w:p w14:paraId="6CA45036" w14:textId="77777777" w:rsidR="00AE1C77" w:rsidRPr="00BA08A0" w:rsidRDefault="00AE1C77">
            <w:pPr>
              <w:autoSpaceDE w:val="0"/>
              <w:autoSpaceDN w:val="0"/>
              <w:adjustRightInd w:val="0"/>
              <w:jc w:val="center"/>
              <w:rPr>
                <w:rFonts w:ascii="Times New Roman" w:hAnsi="Times New Roman"/>
                <w:color w:val="000000"/>
                <w:sz w:val="23"/>
                <w:szCs w:val="23"/>
                <w:lang w:eastAsia="ru-RU"/>
              </w:rPr>
            </w:pPr>
          </w:p>
        </w:tc>
        <w:tc>
          <w:tcPr>
            <w:tcW w:w="1152" w:type="dxa"/>
            <w:tcBorders>
              <w:top w:val="nil"/>
              <w:left w:val="nil"/>
              <w:bottom w:val="nil"/>
              <w:right w:val="nil"/>
            </w:tcBorders>
          </w:tcPr>
          <w:p w14:paraId="76A61A54" w14:textId="77777777" w:rsidR="00AE1C77" w:rsidRPr="00BA08A0" w:rsidRDefault="00AE1C77">
            <w:pPr>
              <w:autoSpaceDE w:val="0"/>
              <w:autoSpaceDN w:val="0"/>
              <w:adjustRightInd w:val="0"/>
              <w:jc w:val="center"/>
              <w:rPr>
                <w:rFonts w:ascii="Times New Roman" w:hAnsi="Times New Roman"/>
                <w:color w:val="000000"/>
                <w:sz w:val="23"/>
                <w:szCs w:val="23"/>
                <w:lang w:eastAsia="ru-RU"/>
              </w:rPr>
            </w:pPr>
          </w:p>
        </w:tc>
      </w:tr>
      <w:tr w:rsidR="00AE1C77" w:rsidRPr="00BA08A0" w14:paraId="238D9373" w14:textId="77777777" w:rsidTr="00AE1C77">
        <w:trPr>
          <w:trHeight w:val="264"/>
        </w:trPr>
        <w:tc>
          <w:tcPr>
            <w:tcW w:w="3454" w:type="dxa"/>
            <w:gridSpan w:val="2"/>
            <w:tcBorders>
              <w:top w:val="nil"/>
              <w:left w:val="nil"/>
              <w:bottom w:val="nil"/>
              <w:right w:val="nil"/>
            </w:tcBorders>
          </w:tcPr>
          <w:p w14:paraId="6FDE4661"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Начальник финансового управления</w:t>
            </w:r>
          </w:p>
        </w:tc>
        <w:tc>
          <w:tcPr>
            <w:tcW w:w="737" w:type="dxa"/>
            <w:tcBorders>
              <w:top w:val="nil"/>
              <w:left w:val="nil"/>
              <w:bottom w:val="nil"/>
              <w:right w:val="nil"/>
            </w:tcBorders>
          </w:tcPr>
          <w:p w14:paraId="33BB9AF8"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3F34E693"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tcBorders>
              <w:top w:val="nil"/>
              <w:left w:val="nil"/>
              <w:bottom w:val="nil"/>
              <w:right w:val="nil"/>
            </w:tcBorders>
          </w:tcPr>
          <w:p w14:paraId="6B7E5E01"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989" w:type="dxa"/>
            <w:tcBorders>
              <w:top w:val="nil"/>
              <w:left w:val="nil"/>
              <w:bottom w:val="nil"/>
              <w:right w:val="nil"/>
            </w:tcBorders>
          </w:tcPr>
          <w:p w14:paraId="69E94CF0"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152" w:type="dxa"/>
            <w:tcBorders>
              <w:top w:val="nil"/>
              <w:left w:val="nil"/>
              <w:bottom w:val="nil"/>
              <w:right w:val="nil"/>
            </w:tcBorders>
          </w:tcPr>
          <w:p w14:paraId="363987B4"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52" w:type="dxa"/>
            <w:tcBorders>
              <w:top w:val="nil"/>
              <w:left w:val="nil"/>
              <w:bottom w:val="nil"/>
              <w:right w:val="nil"/>
            </w:tcBorders>
          </w:tcPr>
          <w:p w14:paraId="5817C92C"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5E433D86" w14:textId="77777777" w:rsidTr="00AE1C77">
        <w:trPr>
          <w:trHeight w:val="264"/>
        </w:trPr>
        <w:tc>
          <w:tcPr>
            <w:tcW w:w="3454" w:type="dxa"/>
            <w:tcBorders>
              <w:top w:val="nil"/>
              <w:left w:val="nil"/>
              <w:bottom w:val="nil"/>
              <w:right w:val="nil"/>
            </w:tcBorders>
          </w:tcPr>
          <w:p w14:paraId="095E5CED"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t>администрации муниципального</w:t>
            </w:r>
          </w:p>
        </w:tc>
        <w:tc>
          <w:tcPr>
            <w:tcW w:w="712" w:type="dxa"/>
            <w:tcBorders>
              <w:top w:val="nil"/>
              <w:left w:val="nil"/>
              <w:bottom w:val="nil"/>
              <w:right w:val="nil"/>
            </w:tcBorders>
          </w:tcPr>
          <w:p w14:paraId="041FA1C7"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4C8E132D"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018294EC"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tcBorders>
              <w:top w:val="nil"/>
              <w:left w:val="nil"/>
              <w:bottom w:val="nil"/>
              <w:right w:val="nil"/>
            </w:tcBorders>
          </w:tcPr>
          <w:p w14:paraId="0997C09C"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989" w:type="dxa"/>
            <w:tcBorders>
              <w:top w:val="nil"/>
              <w:left w:val="nil"/>
              <w:bottom w:val="nil"/>
              <w:right w:val="nil"/>
            </w:tcBorders>
          </w:tcPr>
          <w:p w14:paraId="1DC4CDDB"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152" w:type="dxa"/>
            <w:tcBorders>
              <w:top w:val="nil"/>
              <w:left w:val="nil"/>
              <w:bottom w:val="nil"/>
              <w:right w:val="nil"/>
            </w:tcBorders>
          </w:tcPr>
          <w:p w14:paraId="221A1DD8" w14:textId="77777777" w:rsidR="00AE1C77" w:rsidRPr="00BA08A0" w:rsidRDefault="00AE1C77">
            <w:pPr>
              <w:autoSpaceDE w:val="0"/>
              <w:autoSpaceDN w:val="0"/>
              <w:adjustRightInd w:val="0"/>
              <w:jc w:val="center"/>
              <w:rPr>
                <w:rFonts w:ascii="Times New Roman" w:hAnsi="Times New Roman"/>
                <w:color w:val="000000"/>
                <w:sz w:val="28"/>
                <w:szCs w:val="28"/>
                <w:lang w:eastAsia="ru-RU"/>
              </w:rPr>
            </w:pPr>
          </w:p>
        </w:tc>
        <w:tc>
          <w:tcPr>
            <w:tcW w:w="1152" w:type="dxa"/>
            <w:tcBorders>
              <w:top w:val="nil"/>
              <w:left w:val="nil"/>
              <w:bottom w:val="nil"/>
              <w:right w:val="nil"/>
            </w:tcBorders>
          </w:tcPr>
          <w:p w14:paraId="5EF7AA0A" w14:textId="77777777" w:rsidR="00AE1C77" w:rsidRPr="00BA08A0" w:rsidRDefault="00AE1C77">
            <w:pPr>
              <w:autoSpaceDE w:val="0"/>
              <w:autoSpaceDN w:val="0"/>
              <w:adjustRightInd w:val="0"/>
              <w:jc w:val="right"/>
              <w:rPr>
                <w:rFonts w:ascii="Times New Roman" w:hAnsi="Times New Roman"/>
                <w:color w:val="000000"/>
                <w:sz w:val="20"/>
                <w:szCs w:val="20"/>
                <w:lang w:eastAsia="ru-RU"/>
              </w:rPr>
            </w:pPr>
          </w:p>
        </w:tc>
      </w:tr>
      <w:tr w:rsidR="00AE1C77" w:rsidRPr="00BA08A0" w14:paraId="24B1A9EF" w14:textId="77777777" w:rsidTr="00AE1C77">
        <w:trPr>
          <w:trHeight w:val="264"/>
        </w:trPr>
        <w:tc>
          <w:tcPr>
            <w:tcW w:w="3454" w:type="dxa"/>
            <w:tcBorders>
              <w:top w:val="nil"/>
              <w:left w:val="nil"/>
              <w:bottom w:val="nil"/>
              <w:right w:val="nil"/>
            </w:tcBorders>
          </w:tcPr>
          <w:p w14:paraId="549C37D0" w14:textId="77777777" w:rsidR="00AE1C77" w:rsidRPr="00BA08A0" w:rsidRDefault="00AE1C77">
            <w:pPr>
              <w:autoSpaceDE w:val="0"/>
              <w:autoSpaceDN w:val="0"/>
              <w:adjustRightInd w:val="0"/>
              <w:jc w:val="left"/>
              <w:rPr>
                <w:rFonts w:ascii="Times New Roman" w:hAnsi="Times New Roman"/>
                <w:color w:val="000000"/>
                <w:sz w:val="28"/>
                <w:szCs w:val="28"/>
                <w:lang w:eastAsia="ru-RU"/>
              </w:rPr>
            </w:pPr>
            <w:r w:rsidRPr="00BA08A0">
              <w:rPr>
                <w:rFonts w:ascii="Times New Roman" w:hAnsi="Times New Roman"/>
                <w:color w:val="000000"/>
                <w:sz w:val="28"/>
                <w:szCs w:val="28"/>
                <w:lang w:eastAsia="ru-RU"/>
              </w:rPr>
              <w:lastRenderedPageBreak/>
              <w:t>образования Ленинградский район</w:t>
            </w:r>
          </w:p>
        </w:tc>
        <w:tc>
          <w:tcPr>
            <w:tcW w:w="712" w:type="dxa"/>
            <w:tcBorders>
              <w:top w:val="nil"/>
              <w:left w:val="nil"/>
              <w:bottom w:val="nil"/>
              <w:right w:val="nil"/>
            </w:tcBorders>
          </w:tcPr>
          <w:p w14:paraId="08160341"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4F877C2D"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737" w:type="dxa"/>
            <w:tcBorders>
              <w:top w:val="nil"/>
              <w:left w:val="nil"/>
              <w:bottom w:val="nil"/>
              <w:right w:val="nil"/>
            </w:tcBorders>
          </w:tcPr>
          <w:p w14:paraId="1BB3A098"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1289" w:type="dxa"/>
            <w:tcBorders>
              <w:top w:val="nil"/>
              <w:left w:val="nil"/>
              <w:bottom w:val="nil"/>
              <w:right w:val="nil"/>
            </w:tcBorders>
          </w:tcPr>
          <w:p w14:paraId="55249D51"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c>
          <w:tcPr>
            <w:tcW w:w="989" w:type="dxa"/>
            <w:gridSpan w:val="2"/>
            <w:tcBorders>
              <w:top w:val="nil"/>
              <w:left w:val="nil"/>
              <w:bottom w:val="nil"/>
              <w:right w:val="nil"/>
            </w:tcBorders>
          </w:tcPr>
          <w:p w14:paraId="78B40BCE"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r w:rsidRPr="00BA08A0">
              <w:rPr>
                <w:rFonts w:ascii="Times New Roman" w:hAnsi="Times New Roman"/>
                <w:color w:val="000000"/>
                <w:sz w:val="28"/>
                <w:szCs w:val="28"/>
                <w:lang w:eastAsia="ru-RU"/>
              </w:rPr>
              <w:t xml:space="preserve">С.В. </w:t>
            </w:r>
            <w:proofErr w:type="spellStart"/>
            <w:r w:rsidRPr="00BA08A0">
              <w:rPr>
                <w:rFonts w:ascii="Times New Roman" w:hAnsi="Times New Roman"/>
                <w:color w:val="000000"/>
                <w:sz w:val="28"/>
                <w:szCs w:val="28"/>
                <w:lang w:eastAsia="ru-RU"/>
              </w:rPr>
              <w:t>Тертица</w:t>
            </w:r>
            <w:proofErr w:type="spellEnd"/>
          </w:p>
        </w:tc>
        <w:tc>
          <w:tcPr>
            <w:tcW w:w="1152" w:type="dxa"/>
            <w:tcBorders>
              <w:top w:val="nil"/>
              <w:left w:val="nil"/>
              <w:bottom w:val="nil"/>
              <w:right w:val="nil"/>
            </w:tcBorders>
          </w:tcPr>
          <w:p w14:paraId="64E4482C" w14:textId="77777777" w:rsidR="00AE1C77" w:rsidRPr="00BA08A0" w:rsidRDefault="00AE1C77">
            <w:pPr>
              <w:autoSpaceDE w:val="0"/>
              <w:autoSpaceDN w:val="0"/>
              <w:adjustRightInd w:val="0"/>
              <w:jc w:val="right"/>
              <w:rPr>
                <w:rFonts w:ascii="Times New Roman" w:hAnsi="Times New Roman"/>
                <w:color w:val="000000"/>
                <w:sz w:val="28"/>
                <w:szCs w:val="28"/>
                <w:lang w:eastAsia="ru-RU"/>
              </w:rPr>
            </w:pPr>
          </w:p>
        </w:tc>
      </w:tr>
    </w:tbl>
    <w:p w14:paraId="4DF774F5" w14:textId="3FD27051" w:rsidR="00AE1C77" w:rsidRPr="00BA08A0" w:rsidRDefault="00AE1C77" w:rsidP="00690A30">
      <w:pPr>
        <w:widowControl w:val="0"/>
        <w:tabs>
          <w:tab w:val="left" w:pos="8505"/>
        </w:tabs>
        <w:ind w:firstLine="851"/>
        <w:rPr>
          <w:rFonts w:ascii="Times New Roman" w:hAnsi="Times New Roman"/>
          <w:sz w:val="28"/>
          <w:szCs w:val="28"/>
        </w:rPr>
      </w:pPr>
    </w:p>
    <w:p w14:paraId="072BA94C" w14:textId="310A823B" w:rsidR="00AE1C77" w:rsidRPr="00BA08A0" w:rsidRDefault="00AE1C77" w:rsidP="00690A30">
      <w:pPr>
        <w:widowControl w:val="0"/>
        <w:tabs>
          <w:tab w:val="left" w:pos="8505"/>
        </w:tabs>
        <w:ind w:firstLine="851"/>
        <w:rPr>
          <w:rFonts w:ascii="Times New Roman" w:hAnsi="Times New Roman"/>
          <w:sz w:val="28"/>
          <w:szCs w:val="28"/>
        </w:rPr>
      </w:pPr>
    </w:p>
    <w:p w14:paraId="327C37B8" w14:textId="77777777" w:rsidR="00AE1C77" w:rsidRPr="00BA08A0" w:rsidRDefault="00AE1C77" w:rsidP="00AE1C77">
      <w:pPr>
        <w:ind w:left="5103" w:firstLine="851"/>
        <w:rPr>
          <w:rFonts w:ascii="Times New Roman" w:hAnsi="Times New Roman"/>
          <w:sz w:val="28"/>
        </w:rPr>
      </w:pPr>
      <w:r w:rsidRPr="00BA08A0">
        <w:rPr>
          <w:rFonts w:ascii="Times New Roman" w:hAnsi="Times New Roman"/>
          <w:sz w:val="28"/>
        </w:rPr>
        <w:t>Приложение 12</w:t>
      </w:r>
    </w:p>
    <w:p w14:paraId="627255D9" w14:textId="77777777" w:rsidR="00AE1C77" w:rsidRPr="00BA08A0" w:rsidRDefault="00AE1C77" w:rsidP="00AE1C77">
      <w:pPr>
        <w:ind w:left="5103" w:firstLine="851"/>
        <w:rPr>
          <w:rFonts w:ascii="Times New Roman" w:hAnsi="Times New Roman"/>
          <w:sz w:val="28"/>
        </w:rPr>
      </w:pPr>
      <w:r w:rsidRPr="00BA08A0">
        <w:rPr>
          <w:rFonts w:ascii="Times New Roman" w:hAnsi="Times New Roman"/>
          <w:sz w:val="28"/>
        </w:rPr>
        <w:t>УТВЕРЖДЕНЫ</w:t>
      </w:r>
    </w:p>
    <w:p w14:paraId="57545506" w14:textId="77777777" w:rsidR="00AE1C77" w:rsidRPr="00BA08A0" w:rsidRDefault="00AE1C77" w:rsidP="00AE1C77">
      <w:pPr>
        <w:tabs>
          <w:tab w:val="left" w:pos="6930"/>
        </w:tabs>
        <w:ind w:left="5103" w:firstLine="851"/>
        <w:rPr>
          <w:rFonts w:ascii="Times New Roman" w:hAnsi="Times New Roman"/>
          <w:sz w:val="28"/>
        </w:rPr>
      </w:pPr>
      <w:r w:rsidRPr="00BA08A0">
        <w:rPr>
          <w:rFonts w:ascii="Times New Roman" w:hAnsi="Times New Roman"/>
          <w:sz w:val="28"/>
        </w:rPr>
        <w:t>решением Совета</w:t>
      </w:r>
    </w:p>
    <w:p w14:paraId="594EB64C" w14:textId="77777777" w:rsidR="00AE1C77" w:rsidRPr="00BA08A0" w:rsidRDefault="00AE1C77" w:rsidP="00AE1C77">
      <w:pPr>
        <w:tabs>
          <w:tab w:val="left" w:pos="5445"/>
        </w:tabs>
        <w:ind w:left="5103" w:firstLine="851"/>
        <w:rPr>
          <w:rFonts w:ascii="Times New Roman" w:hAnsi="Times New Roman"/>
          <w:sz w:val="28"/>
        </w:rPr>
      </w:pPr>
      <w:r w:rsidRPr="00BA08A0">
        <w:rPr>
          <w:rFonts w:ascii="Times New Roman" w:hAnsi="Times New Roman"/>
          <w:sz w:val="28"/>
        </w:rPr>
        <w:t>муниципального образования</w:t>
      </w:r>
    </w:p>
    <w:p w14:paraId="3BB469C3" w14:textId="77777777" w:rsidR="00AE1C77" w:rsidRPr="00BA08A0" w:rsidRDefault="00AE1C77" w:rsidP="00AE1C77">
      <w:pPr>
        <w:tabs>
          <w:tab w:val="left" w:pos="5445"/>
        </w:tabs>
        <w:ind w:left="5103" w:firstLine="851"/>
        <w:rPr>
          <w:rFonts w:ascii="Times New Roman" w:hAnsi="Times New Roman"/>
          <w:sz w:val="28"/>
        </w:rPr>
      </w:pPr>
      <w:r w:rsidRPr="00BA08A0">
        <w:rPr>
          <w:rFonts w:ascii="Times New Roman" w:hAnsi="Times New Roman"/>
          <w:sz w:val="28"/>
        </w:rPr>
        <w:t>Ленинградский район</w:t>
      </w:r>
    </w:p>
    <w:p w14:paraId="134A23C0" w14:textId="77777777" w:rsidR="00AE1C77" w:rsidRPr="00BA08A0" w:rsidRDefault="00AE1C77" w:rsidP="00AE1C77">
      <w:pPr>
        <w:tabs>
          <w:tab w:val="left" w:pos="7890"/>
        </w:tabs>
        <w:ind w:left="5103" w:firstLine="851"/>
        <w:rPr>
          <w:rFonts w:ascii="Times New Roman" w:hAnsi="Times New Roman"/>
          <w:sz w:val="28"/>
          <w:szCs w:val="28"/>
        </w:rPr>
      </w:pPr>
      <w:r w:rsidRPr="00BA08A0">
        <w:rPr>
          <w:rFonts w:ascii="Times New Roman" w:hAnsi="Times New Roman"/>
          <w:sz w:val="28"/>
          <w:szCs w:val="28"/>
        </w:rPr>
        <w:t xml:space="preserve">от ____________ № ___                                                                                                                                                                </w:t>
      </w:r>
    </w:p>
    <w:p w14:paraId="1E4A4249" w14:textId="77777777" w:rsidR="00AE1C77" w:rsidRPr="00BA08A0" w:rsidRDefault="00AE1C77" w:rsidP="00AE1C77">
      <w:pPr>
        <w:tabs>
          <w:tab w:val="left" w:pos="7890"/>
        </w:tabs>
        <w:ind w:left="5580"/>
        <w:jc w:val="center"/>
        <w:rPr>
          <w:rFonts w:ascii="Times New Roman" w:hAnsi="Times New Roman"/>
          <w:sz w:val="28"/>
          <w:szCs w:val="28"/>
        </w:rPr>
      </w:pPr>
    </w:p>
    <w:p w14:paraId="21DDB394" w14:textId="77777777" w:rsidR="00AE1C77" w:rsidRPr="00BA08A0" w:rsidRDefault="00AE1C77" w:rsidP="00AE1C77">
      <w:pPr>
        <w:tabs>
          <w:tab w:val="left" w:pos="7890"/>
        </w:tabs>
        <w:ind w:left="5580"/>
        <w:jc w:val="center"/>
        <w:rPr>
          <w:rFonts w:ascii="Times New Roman" w:hAnsi="Times New Roman"/>
          <w:sz w:val="28"/>
          <w:szCs w:val="28"/>
        </w:rPr>
      </w:pPr>
    </w:p>
    <w:tbl>
      <w:tblPr>
        <w:tblW w:w="4990" w:type="pct"/>
        <w:tblLayout w:type="fixed"/>
        <w:tblCellMar>
          <w:left w:w="0" w:type="dxa"/>
          <w:right w:w="0" w:type="dxa"/>
        </w:tblCellMar>
        <w:tblLook w:val="0000" w:firstRow="0" w:lastRow="0" w:firstColumn="0" w:lastColumn="0" w:noHBand="0" w:noVBand="0"/>
      </w:tblPr>
      <w:tblGrid>
        <w:gridCol w:w="17"/>
        <w:gridCol w:w="3111"/>
        <w:gridCol w:w="3532"/>
        <w:gridCol w:w="1412"/>
        <w:gridCol w:w="1547"/>
      </w:tblGrid>
      <w:tr w:rsidR="00AE1C77" w:rsidRPr="00BA08A0" w14:paraId="0D262F28" w14:textId="77777777" w:rsidTr="00B46DAF">
        <w:trPr>
          <w:trHeight w:val="660"/>
        </w:trPr>
        <w:tc>
          <w:tcPr>
            <w:tcW w:w="5000" w:type="pct"/>
            <w:gridSpan w:val="5"/>
            <w:tcMar>
              <w:top w:w="15" w:type="dxa"/>
              <w:left w:w="15" w:type="dxa"/>
              <w:bottom w:w="0" w:type="dxa"/>
              <w:right w:w="15" w:type="dxa"/>
            </w:tcMar>
            <w:vAlign w:val="bottom"/>
          </w:tcPr>
          <w:p w14:paraId="513EEC10" w14:textId="77777777" w:rsidR="00AE1C77" w:rsidRPr="00BA08A0" w:rsidRDefault="00AE1C77" w:rsidP="00B46DAF">
            <w:pPr>
              <w:ind w:left="851" w:right="797"/>
              <w:jc w:val="center"/>
              <w:rPr>
                <w:rFonts w:ascii="Times New Roman" w:hAnsi="Times New Roman"/>
                <w:sz w:val="28"/>
                <w:szCs w:val="28"/>
              </w:rPr>
            </w:pPr>
            <w:r w:rsidRPr="00BA08A0">
              <w:rPr>
                <w:rFonts w:ascii="Times New Roman" w:hAnsi="Times New Roman"/>
                <w:sz w:val="28"/>
                <w:szCs w:val="28"/>
              </w:rPr>
              <w:t>Источники внутреннего финансирования дефицита</w:t>
            </w:r>
            <w:r w:rsidRPr="00BA08A0">
              <w:rPr>
                <w:rFonts w:ascii="Times New Roman" w:hAnsi="Times New Roman"/>
                <w:sz w:val="28"/>
                <w:szCs w:val="28"/>
              </w:rPr>
              <w:br/>
              <w:t xml:space="preserve">бюджета муниципального образования Ленинградский </w:t>
            </w:r>
          </w:p>
          <w:p w14:paraId="75F2FD99" w14:textId="77777777" w:rsidR="00AE1C77" w:rsidRPr="00BA08A0" w:rsidRDefault="00AE1C77" w:rsidP="00B46DAF">
            <w:pPr>
              <w:ind w:left="851" w:right="797"/>
              <w:jc w:val="center"/>
              <w:rPr>
                <w:rFonts w:ascii="Times New Roman" w:hAnsi="Times New Roman"/>
                <w:sz w:val="28"/>
                <w:szCs w:val="28"/>
              </w:rPr>
            </w:pPr>
            <w:r w:rsidRPr="00BA08A0">
              <w:rPr>
                <w:rFonts w:ascii="Times New Roman" w:hAnsi="Times New Roman"/>
                <w:sz w:val="28"/>
                <w:szCs w:val="28"/>
              </w:rPr>
              <w:t xml:space="preserve">район, перечень статей источников финансирования </w:t>
            </w:r>
          </w:p>
          <w:p w14:paraId="05F7C3FB" w14:textId="77777777" w:rsidR="00AE1C77" w:rsidRPr="00BA08A0" w:rsidRDefault="00AE1C77" w:rsidP="00B46DAF">
            <w:pPr>
              <w:ind w:left="851" w:right="797"/>
              <w:jc w:val="center"/>
              <w:rPr>
                <w:rFonts w:ascii="Times New Roman" w:hAnsi="Times New Roman"/>
                <w:sz w:val="28"/>
                <w:szCs w:val="28"/>
              </w:rPr>
            </w:pPr>
            <w:r w:rsidRPr="00BA08A0">
              <w:rPr>
                <w:rFonts w:ascii="Times New Roman" w:hAnsi="Times New Roman"/>
                <w:sz w:val="28"/>
                <w:szCs w:val="28"/>
              </w:rPr>
              <w:t>дефицитов бюджетов на 2025 и 2026 годы</w:t>
            </w:r>
          </w:p>
        </w:tc>
      </w:tr>
      <w:tr w:rsidR="00AE1C77" w:rsidRPr="00BA08A0" w14:paraId="4D025E2D" w14:textId="77777777" w:rsidTr="00B46DAF">
        <w:trPr>
          <w:trHeight w:val="201"/>
        </w:trPr>
        <w:tc>
          <w:tcPr>
            <w:tcW w:w="4196" w:type="pct"/>
            <w:gridSpan w:val="4"/>
            <w:tcBorders>
              <w:left w:val="nil"/>
              <w:bottom w:val="nil"/>
              <w:right w:val="nil"/>
            </w:tcBorders>
            <w:tcMar>
              <w:top w:w="15" w:type="dxa"/>
              <w:left w:w="15" w:type="dxa"/>
              <w:bottom w:w="0" w:type="dxa"/>
              <w:right w:w="15" w:type="dxa"/>
            </w:tcMar>
            <w:vAlign w:val="bottom"/>
          </w:tcPr>
          <w:p w14:paraId="0CEBC323" w14:textId="77777777" w:rsidR="00AE1C77" w:rsidRPr="00BA08A0" w:rsidRDefault="00AE1C77" w:rsidP="00B46DAF">
            <w:pPr>
              <w:rPr>
                <w:rFonts w:ascii="Times New Roman" w:hAnsi="Times New Roman"/>
                <w:sz w:val="28"/>
                <w:szCs w:val="28"/>
              </w:rPr>
            </w:pPr>
          </w:p>
        </w:tc>
        <w:tc>
          <w:tcPr>
            <w:tcW w:w="804" w:type="pct"/>
            <w:tcBorders>
              <w:left w:val="nil"/>
              <w:bottom w:val="nil"/>
              <w:right w:val="nil"/>
            </w:tcBorders>
          </w:tcPr>
          <w:p w14:paraId="4BA9D2A2" w14:textId="77777777" w:rsidR="00AE1C77" w:rsidRPr="00BA08A0" w:rsidRDefault="00AE1C77" w:rsidP="00B46DAF">
            <w:pPr>
              <w:rPr>
                <w:rFonts w:ascii="Times New Roman" w:hAnsi="Times New Roman"/>
                <w:sz w:val="28"/>
                <w:szCs w:val="28"/>
              </w:rPr>
            </w:pPr>
          </w:p>
        </w:tc>
      </w:tr>
      <w:tr w:rsidR="00AE1C77" w:rsidRPr="00BA08A0" w14:paraId="6BF3E152" w14:textId="77777777" w:rsidTr="00B46DAF">
        <w:trPr>
          <w:trHeight w:val="407"/>
        </w:trPr>
        <w:tc>
          <w:tcPr>
            <w:tcW w:w="1626" w:type="pct"/>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6EE3CF91" w14:textId="77777777" w:rsidR="00AE1C77" w:rsidRPr="00BA08A0" w:rsidRDefault="00AE1C77" w:rsidP="00B46DAF">
            <w:pPr>
              <w:jc w:val="center"/>
              <w:rPr>
                <w:rFonts w:ascii="Times New Roman" w:hAnsi="Times New Roman"/>
              </w:rPr>
            </w:pPr>
            <w:r w:rsidRPr="00BA08A0">
              <w:rPr>
                <w:rFonts w:ascii="Times New Roman" w:hAnsi="Times New Roman"/>
              </w:rPr>
              <w:t>Код</w:t>
            </w:r>
          </w:p>
        </w:tc>
        <w:tc>
          <w:tcPr>
            <w:tcW w:w="1836" w:type="pct"/>
            <w:vMerge w:val="restart"/>
            <w:tcBorders>
              <w:top w:val="single" w:sz="4" w:space="0" w:color="auto"/>
              <w:left w:val="nil"/>
              <w:right w:val="single" w:sz="4" w:space="0" w:color="auto"/>
            </w:tcBorders>
            <w:tcMar>
              <w:top w:w="15" w:type="dxa"/>
              <w:left w:w="15" w:type="dxa"/>
              <w:bottom w:w="0" w:type="dxa"/>
              <w:right w:w="15" w:type="dxa"/>
            </w:tcMar>
            <w:vAlign w:val="center"/>
          </w:tcPr>
          <w:p w14:paraId="349EEB1B" w14:textId="77777777" w:rsidR="00AE1C77" w:rsidRPr="00BA08A0" w:rsidRDefault="00AE1C77" w:rsidP="00B46DAF">
            <w:pPr>
              <w:jc w:val="center"/>
              <w:rPr>
                <w:rFonts w:ascii="Times New Roman" w:hAnsi="Times New Roman"/>
              </w:rPr>
            </w:pPr>
            <w:r w:rsidRPr="00BA08A0">
              <w:rPr>
                <w:rFonts w:ascii="Times New Roman" w:hAnsi="Times New Roman"/>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538"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AE4758" w14:textId="77777777" w:rsidR="00AE1C77" w:rsidRPr="00BA08A0" w:rsidRDefault="00AE1C77" w:rsidP="00B46DAF">
            <w:pPr>
              <w:jc w:val="center"/>
              <w:rPr>
                <w:rFonts w:ascii="Times New Roman" w:hAnsi="Times New Roman"/>
              </w:rPr>
            </w:pPr>
            <w:r w:rsidRPr="00BA08A0">
              <w:rPr>
                <w:rFonts w:ascii="Times New Roman" w:hAnsi="Times New Roman"/>
              </w:rPr>
              <w:t>Сумма (</w:t>
            </w:r>
            <w:proofErr w:type="spellStart"/>
            <w:r w:rsidRPr="00BA08A0">
              <w:rPr>
                <w:rFonts w:ascii="Times New Roman" w:hAnsi="Times New Roman"/>
              </w:rPr>
              <w:t>тыс.руб</w:t>
            </w:r>
            <w:proofErr w:type="spellEnd"/>
            <w:r w:rsidRPr="00BA08A0">
              <w:rPr>
                <w:rFonts w:ascii="Times New Roman" w:hAnsi="Times New Roman"/>
              </w:rPr>
              <w:t>.)</w:t>
            </w:r>
          </w:p>
        </w:tc>
      </w:tr>
      <w:tr w:rsidR="00AE1C77" w:rsidRPr="00BA08A0" w14:paraId="41BC9474" w14:textId="77777777" w:rsidTr="00B46DAF">
        <w:trPr>
          <w:trHeight w:val="55"/>
        </w:trPr>
        <w:tc>
          <w:tcPr>
            <w:tcW w:w="1626" w:type="pct"/>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617E547" w14:textId="77777777" w:rsidR="00AE1C77" w:rsidRPr="00BA08A0" w:rsidRDefault="00AE1C77" w:rsidP="00B46DAF">
            <w:pPr>
              <w:jc w:val="center"/>
              <w:rPr>
                <w:rFonts w:ascii="Times New Roman" w:hAnsi="Times New Roman"/>
              </w:rPr>
            </w:pPr>
          </w:p>
        </w:tc>
        <w:tc>
          <w:tcPr>
            <w:tcW w:w="1836" w:type="pct"/>
            <w:vMerge/>
            <w:tcBorders>
              <w:left w:val="nil"/>
              <w:bottom w:val="single" w:sz="4" w:space="0" w:color="auto"/>
              <w:right w:val="single" w:sz="4" w:space="0" w:color="auto"/>
            </w:tcBorders>
            <w:tcMar>
              <w:top w:w="15" w:type="dxa"/>
              <w:left w:w="15" w:type="dxa"/>
              <w:bottom w:w="0" w:type="dxa"/>
              <w:right w:w="15" w:type="dxa"/>
            </w:tcMar>
            <w:vAlign w:val="center"/>
          </w:tcPr>
          <w:p w14:paraId="5DC38A37" w14:textId="77777777" w:rsidR="00AE1C77" w:rsidRPr="00BA08A0" w:rsidRDefault="00AE1C77" w:rsidP="00B46DAF">
            <w:pPr>
              <w:jc w:val="center"/>
              <w:rPr>
                <w:rFonts w:ascii="Times New Roman" w:hAnsi="Times New Roman"/>
              </w:rPr>
            </w:pPr>
          </w:p>
        </w:tc>
        <w:tc>
          <w:tcPr>
            <w:tcW w:w="7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9A4D61" w14:textId="77777777" w:rsidR="00AE1C77" w:rsidRPr="00BA08A0" w:rsidRDefault="00AE1C77" w:rsidP="00B46DAF">
            <w:pPr>
              <w:jc w:val="center"/>
              <w:rPr>
                <w:rFonts w:ascii="Times New Roman" w:hAnsi="Times New Roman"/>
              </w:rPr>
            </w:pPr>
            <w:r w:rsidRPr="00BA08A0">
              <w:rPr>
                <w:rFonts w:ascii="Times New Roman" w:hAnsi="Times New Roman"/>
              </w:rPr>
              <w:t>2024 год</w:t>
            </w:r>
          </w:p>
        </w:tc>
        <w:tc>
          <w:tcPr>
            <w:tcW w:w="804" w:type="pct"/>
            <w:tcBorders>
              <w:top w:val="single" w:sz="4" w:space="0" w:color="auto"/>
              <w:left w:val="nil"/>
              <w:bottom w:val="single" w:sz="4" w:space="0" w:color="auto"/>
              <w:right w:val="single" w:sz="4" w:space="0" w:color="auto"/>
            </w:tcBorders>
          </w:tcPr>
          <w:p w14:paraId="07973D36" w14:textId="77777777" w:rsidR="00AE1C77" w:rsidRPr="00BA08A0" w:rsidRDefault="00AE1C77" w:rsidP="00B46DAF">
            <w:pPr>
              <w:jc w:val="center"/>
              <w:rPr>
                <w:rFonts w:ascii="Times New Roman" w:hAnsi="Times New Roman"/>
              </w:rPr>
            </w:pPr>
          </w:p>
          <w:p w14:paraId="5013F238" w14:textId="77777777" w:rsidR="00AE1C77" w:rsidRPr="00BA08A0" w:rsidRDefault="00AE1C77" w:rsidP="00B46DAF">
            <w:pPr>
              <w:jc w:val="center"/>
              <w:rPr>
                <w:rFonts w:ascii="Times New Roman" w:hAnsi="Times New Roman"/>
              </w:rPr>
            </w:pPr>
          </w:p>
          <w:p w14:paraId="284031A0" w14:textId="77777777" w:rsidR="00AE1C77" w:rsidRPr="00BA08A0" w:rsidRDefault="00AE1C77" w:rsidP="00B46DAF">
            <w:pPr>
              <w:jc w:val="center"/>
              <w:rPr>
                <w:rFonts w:ascii="Times New Roman" w:hAnsi="Times New Roman"/>
              </w:rPr>
            </w:pPr>
            <w:r w:rsidRPr="00BA08A0">
              <w:rPr>
                <w:rFonts w:ascii="Times New Roman" w:hAnsi="Times New Roman"/>
              </w:rPr>
              <w:t>2025 год</w:t>
            </w:r>
          </w:p>
        </w:tc>
      </w:tr>
      <w:tr w:rsidR="00AE1C77" w:rsidRPr="00BA08A0" w14:paraId="7FEB8C13" w14:textId="77777777" w:rsidTr="00B46DAF">
        <w:trPr>
          <w:gridBefore w:val="1"/>
          <w:wBefore w:w="9" w:type="pct"/>
          <w:trHeight w:val="6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97EAFF" w14:textId="77777777" w:rsidR="00AE1C77" w:rsidRPr="00BA08A0" w:rsidRDefault="00AE1C77" w:rsidP="00B46DAF">
            <w:pPr>
              <w:jc w:val="center"/>
              <w:rPr>
                <w:rFonts w:ascii="Times New Roman" w:hAnsi="Times New Roman"/>
                <w:bCs/>
              </w:rPr>
            </w:pPr>
            <w:r w:rsidRPr="00BA08A0">
              <w:rPr>
                <w:rFonts w:ascii="Times New Roman" w:hAnsi="Times New Roman"/>
                <w:bCs/>
              </w:rPr>
              <w:t>000 01 00 00 00 00 0000 000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1F3611" w14:textId="77777777" w:rsidR="00AE1C77" w:rsidRPr="00BA08A0" w:rsidRDefault="00AE1C77" w:rsidP="00B46DAF">
            <w:pPr>
              <w:rPr>
                <w:rFonts w:ascii="Times New Roman" w:hAnsi="Times New Roman"/>
                <w:bCs/>
              </w:rPr>
            </w:pPr>
            <w:r w:rsidRPr="00BA08A0">
              <w:rPr>
                <w:rFonts w:ascii="Times New Roman" w:hAnsi="Times New Roman"/>
                <w:bCs/>
              </w:rPr>
              <w:t>Источники внутреннего финансирования дефицита бюджета, всего</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6A06B7" w14:textId="77777777" w:rsidR="00AE1C77" w:rsidRPr="00BA08A0" w:rsidRDefault="00AE1C77" w:rsidP="00B46DAF">
            <w:pPr>
              <w:jc w:val="center"/>
              <w:rPr>
                <w:rFonts w:ascii="Times New Roman" w:hAnsi="Times New Roman"/>
                <w:bCs/>
                <w:lang w:val="en-US"/>
              </w:rPr>
            </w:pPr>
            <w:r w:rsidRPr="00BA08A0">
              <w:rPr>
                <w:rFonts w:ascii="Times New Roman" w:hAnsi="Times New Roman"/>
                <w:bCs/>
              </w:rPr>
              <w:t>0,0</w:t>
            </w:r>
          </w:p>
        </w:tc>
        <w:tc>
          <w:tcPr>
            <w:tcW w:w="804" w:type="pct"/>
            <w:tcBorders>
              <w:top w:val="single" w:sz="4" w:space="0" w:color="auto"/>
              <w:left w:val="single" w:sz="4" w:space="0" w:color="auto"/>
              <w:bottom w:val="single" w:sz="4" w:space="0" w:color="auto"/>
              <w:right w:val="single" w:sz="4" w:space="0" w:color="auto"/>
            </w:tcBorders>
            <w:vAlign w:val="center"/>
          </w:tcPr>
          <w:p w14:paraId="1F905A79" w14:textId="77777777" w:rsidR="00AE1C77" w:rsidRPr="00BA08A0" w:rsidRDefault="00AE1C77" w:rsidP="00B46DAF">
            <w:pPr>
              <w:jc w:val="center"/>
              <w:rPr>
                <w:rFonts w:ascii="Times New Roman" w:hAnsi="Times New Roman"/>
                <w:bCs/>
              </w:rPr>
            </w:pPr>
            <w:r w:rsidRPr="00BA08A0">
              <w:rPr>
                <w:rFonts w:ascii="Times New Roman" w:hAnsi="Times New Roman"/>
                <w:bCs/>
              </w:rPr>
              <w:t>0,0</w:t>
            </w:r>
          </w:p>
        </w:tc>
      </w:tr>
      <w:tr w:rsidR="00AE1C77" w:rsidRPr="00BA08A0" w14:paraId="07140F0B" w14:textId="77777777" w:rsidTr="00B46DAF">
        <w:trPr>
          <w:gridBefore w:val="1"/>
          <w:wBefore w:w="9" w:type="pct"/>
          <w:trHeight w:val="195"/>
        </w:trPr>
        <w:tc>
          <w:tcPr>
            <w:tcW w:w="1617" w:type="pct"/>
            <w:tcBorders>
              <w:top w:val="single" w:sz="4" w:space="0" w:color="auto"/>
              <w:left w:val="single" w:sz="4" w:space="0" w:color="auto"/>
              <w:right w:val="single" w:sz="4" w:space="0" w:color="auto"/>
            </w:tcBorders>
            <w:noWrap/>
            <w:tcMar>
              <w:top w:w="15" w:type="dxa"/>
              <w:left w:w="15" w:type="dxa"/>
              <w:bottom w:w="0" w:type="dxa"/>
              <w:right w:w="15" w:type="dxa"/>
            </w:tcMar>
          </w:tcPr>
          <w:p w14:paraId="0A69B6FB" w14:textId="77777777" w:rsidR="00AE1C77" w:rsidRPr="00BA08A0" w:rsidRDefault="00AE1C77" w:rsidP="00B46DAF">
            <w:pPr>
              <w:rPr>
                <w:rFonts w:ascii="Times New Roman" w:hAnsi="Times New Roman"/>
              </w:rPr>
            </w:pPr>
          </w:p>
        </w:tc>
        <w:tc>
          <w:tcPr>
            <w:tcW w:w="1836" w:type="pct"/>
            <w:tcBorders>
              <w:top w:val="single" w:sz="4" w:space="0" w:color="auto"/>
              <w:left w:val="single" w:sz="4" w:space="0" w:color="auto"/>
              <w:right w:val="single" w:sz="4" w:space="0" w:color="auto"/>
            </w:tcBorders>
            <w:noWrap/>
            <w:tcMar>
              <w:top w:w="15" w:type="dxa"/>
              <w:left w:w="15" w:type="dxa"/>
              <w:bottom w:w="0" w:type="dxa"/>
              <w:right w:w="15" w:type="dxa"/>
            </w:tcMar>
          </w:tcPr>
          <w:p w14:paraId="149D7B40" w14:textId="77777777" w:rsidR="00AE1C77" w:rsidRPr="00BA08A0" w:rsidRDefault="00AE1C77" w:rsidP="00B46DAF">
            <w:pPr>
              <w:rPr>
                <w:rFonts w:ascii="Times New Roman" w:hAnsi="Times New Roman"/>
              </w:rPr>
            </w:pPr>
            <w:r w:rsidRPr="00BA08A0">
              <w:rPr>
                <w:rFonts w:ascii="Times New Roman" w:hAnsi="Times New Roman"/>
              </w:rPr>
              <w:t>в том числе:</w:t>
            </w:r>
          </w:p>
        </w:tc>
        <w:tc>
          <w:tcPr>
            <w:tcW w:w="734"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88E0556" w14:textId="77777777" w:rsidR="00AE1C77" w:rsidRPr="00BA08A0" w:rsidRDefault="00AE1C77" w:rsidP="00B46DAF">
            <w:pPr>
              <w:jc w:val="center"/>
              <w:rPr>
                <w:rFonts w:ascii="Times New Roman" w:hAnsi="Times New Roman"/>
              </w:rPr>
            </w:pPr>
          </w:p>
        </w:tc>
        <w:tc>
          <w:tcPr>
            <w:tcW w:w="804" w:type="pct"/>
            <w:tcBorders>
              <w:top w:val="single" w:sz="4" w:space="0" w:color="auto"/>
              <w:left w:val="single" w:sz="4" w:space="0" w:color="auto"/>
              <w:right w:val="single" w:sz="4" w:space="0" w:color="auto"/>
            </w:tcBorders>
            <w:vAlign w:val="center"/>
          </w:tcPr>
          <w:p w14:paraId="7B6FB231" w14:textId="77777777" w:rsidR="00AE1C77" w:rsidRPr="00BA08A0" w:rsidRDefault="00AE1C77" w:rsidP="00B46DAF">
            <w:pPr>
              <w:jc w:val="center"/>
              <w:rPr>
                <w:rFonts w:ascii="Times New Roman" w:hAnsi="Times New Roman"/>
              </w:rPr>
            </w:pPr>
          </w:p>
        </w:tc>
      </w:tr>
      <w:tr w:rsidR="00AE1C77" w:rsidRPr="00BA08A0" w14:paraId="762ADD2B" w14:textId="77777777" w:rsidTr="00B46DAF">
        <w:trPr>
          <w:gridBefore w:val="1"/>
          <w:wBefore w:w="9" w:type="pct"/>
          <w:trHeight w:val="195"/>
        </w:trPr>
        <w:tc>
          <w:tcPr>
            <w:tcW w:w="1617" w:type="pct"/>
            <w:tcBorders>
              <w:top w:val="single" w:sz="4" w:space="0" w:color="auto"/>
              <w:left w:val="single" w:sz="4" w:space="0" w:color="auto"/>
              <w:right w:val="single" w:sz="4" w:space="0" w:color="auto"/>
            </w:tcBorders>
            <w:noWrap/>
            <w:tcMar>
              <w:top w:w="15" w:type="dxa"/>
              <w:left w:w="15" w:type="dxa"/>
              <w:bottom w:w="0" w:type="dxa"/>
              <w:right w:w="15" w:type="dxa"/>
            </w:tcMar>
          </w:tcPr>
          <w:p w14:paraId="2791DB9C" w14:textId="77777777" w:rsidR="00AE1C77" w:rsidRPr="00BA08A0" w:rsidRDefault="00AE1C77" w:rsidP="00B46DAF">
            <w:pPr>
              <w:jc w:val="center"/>
              <w:rPr>
                <w:rFonts w:ascii="Times New Roman" w:hAnsi="Times New Roman"/>
              </w:rPr>
            </w:pPr>
            <w:r w:rsidRPr="00BA08A0">
              <w:rPr>
                <w:rFonts w:ascii="Times New Roman" w:hAnsi="Times New Roman"/>
              </w:rPr>
              <w:t>000 01 02 00 00 00 0000 000</w:t>
            </w:r>
          </w:p>
        </w:tc>
        <w:tc>
          <w:tcPr>
            <w:tcW w:w="1836" w:type="pct"/>
            <w:tcBorders>
              <w:top w:val="single" w:sz="4" w:space="0" w:color="auto"/>
              <w:left w:val="single" w:sz="4" w:space="0" w:color="auto"/>
              <w:right w:val="single" w:sz="4" w:space="0" w:color="auto"/>
            </w:tcBorders>
            <w:noWrap/>
            <w:tcMar>
              <w:top w:w="15" w:type="dxa"/>
              <w:left w:w="15" w:type="dxa"/>
              <w:bottom w:w="0" w:type="dxa"/>
              <w:right w:w="15" w:type="dxa"/>
            </w:tcMar>
          </w:tcPr>
          <w:p w14:paraId="21A2B582" w14:textId="77777777" w:rsidR="00AE1C77" w:rsidRPr="00BA08A0" w:rsidRDefault="00AE1C77" w:rsidP="00B46DAF">
            <w:pPr>
              <w:suppressAutoHyphens/>
              <w:rPr>
                <w:rFonts w:ascii="Times New Roman" w:hAnsi="Times New Roman"/>
              </w:rPr>
            </w:pPr>
            <w:r w:rsidRPr="00BA08A0">
              <w:rPr>
                <w:rFonts w:ascii="Times New Roman" w:hAnsi="Times New Roman"/>
              </w:rPr>
              <w:t>Кредиты кредитных организаций в валюте Российской Федерации</w:t>
            </w:r>
          </w:p>
        </w:tc>
        <w:tc>
          <w:tcPr>
            <w:tcW w:w="734"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A19FACA" w14:textId="77777777" w:rsidR="00AE1C77" w:rsidRPr="00BA08A0" w:rsidRDefault="00AE1C77" w:rsidP="00B46DAF">
            <w:pPr>
              <w:jc w:val="center"/>
              <w:rPr>
                <w:rFonts w:ascii="Times New Roman" w:hAnsi="Times New Roman"/>
              </w:rPr>
            </w:pPr>
            <w:r w:rsidRPr="00BA08A0">
              <w:rPr>
                <w:rFonts w:ascii="Times New Roman" w:hAnsi="Times New Roman"/>
              </w:rPr>
              <w:t>0,0</w:t>
            </w:r>
          </w:p>
        </w:tc>
        <w:tc>
          <w:tcPr>
            <w:tcW w:w="804" w:type="pct"/>
            <w:tcBorders>
              <w:top w:val="single" w:sz="4" w:space="0" w:color="auto"/>
              <w:left w:val="single" w:sz="4" w:space="0" w:color="auto"/>
              <w:right w:val="single" w:sz="4" w:space="0" w:color="auto"/>
            </w:tcBorders>
            <w:vAlign w:val="center"/>
          </w:tcPr>
          <w:p w14:paraId="51B70AEC" w14:textId="77777777" w:rsidR="00AE1C77" w:rsidRPr="00BA08A0" w:rsidRDefault="00AE1C77" w:rsidP="00B46DAF">
            <w:pPr>
              <w:jc w:val="center"/>
              <w:rPr>
                <w:rFonts w:ascii="Times New Roman" w:hAnsi="Times New Roman"/>
              </w:rPr>
            </w:pPr>
            <w:r w:rsidRPr="00BA08A0">
              <w:rPr>
                <w:rFonts w:ascii="Times New Roman" w:hAnsi="Times New Roman"/>
              </w:rPr>
              <w:t>0,0</w:t>
            </w:r>
          </w:p>
        </w:tc>
      </w:tr>
      <w:tr w:rsidR="00AE1C77" w:rsidRPr="00BA08A0" w14:paraId="097E8216" w14:textId="77777777" w:rsidTr="00B46DAF">
        <w:trPr>
          <w:gridBefore w:val="1"/>
          <w:wBefore w:w="9" w:type="pct"/>
          <w:trHeight w:val="19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73A7DD" w14:textId="77777777" w:rsidR="00AE1C77" w:rsidRPr="00BA08A0" w:rsidRDefault="00AE1C77" w:rsidP="00B46DAF">
            <w:pPr>
              <w:jc w:val="center"/>
              <w:rPr>
                <w:rFonts w:ascii="Times New Roman" w:hAnsi="Times New Roman"/>
              </w:rPr>
            </w:pPr>
            <w:r w:rsidRPr="00BA08A0">
              <w:rPr>
                <w:rFonts w:ascii="Times New Roman" w:hAnsi="Times New Roman"/>
              </w:rPr>
              <w:t>000 01 03 00 00 00 0000 000</w:t>
            </w:r>
          </w:p>
        </w:tc>
        <w:tc>
          <w:tcPr>
            <w:tcW w:w="183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FBC332" w14:textId="77777777" w:rsidR="00AE1C77" w:rsidRPr="00BA08A0" w:rsidRDefault="00AE1C77" w:rsidP="00B46DAF">
            <w:pPr>
              <w:rPr>
                <w:rFonts w:ascii="Times New Roman" w:hAnsi="Times New Roman"/>
              </w:rPr>
            </w:pPr>
            <w:r w:rsidRPr="00BA08A0">
              <w:rPr>
                <w:rFonts w:ascii="Times New Roman" w:hAnsi="Times New Roman"/>
              </w:rPr>
              <w:t>Бюджетные кредиты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7C1CF1" w14:textId="77777777" w:rsidR="00AE1C77" w:rsidRPr="00BA08A0" w:rsidRDefault="00AE1C77" w:rsidP="00B46DAF">
            <w:pPr>
              <w:jc w:val="center"/>
              <w:rPr>
                <w:rFonts w:ascii="Times New Roman" w:hAnsi="Times New Roman"/>
              </w:rPr>
            </w:pPr>
            <w:r w:rsidRPr="00BA08A0">
              <w:rPr>
                <w:rFonts w:ascii="Times New Roman" w:hAnsi="Times New Roman"/>
              </w:rPr>
              <w:t>0,0</w:t>
            </w:r>
          </w:p>
        </w:tc>
        <w:tc>
          <w:tcPr>
            <w:tcW w:w="804" w:type="pct"/>
            <w:tcBorders>
              <w:top w:val="single" w:sz="4" w:space="0" w:color="auto"/>
              <w:left w:val="single" w:sz="4" w:space="0" w:color="auto"/>
              <w:bottom w:val="single" w:sz="4" w:space="0" w:color="auto"/>
              <w:right w:val="single" w:sz="4" w:space="0" w:color="auto"/>
            </w:tcBorders>
            <w:vAlign w:val="center"/>
          </w:tcPr>
          <w:p w14:paraId="356F4A34" w14:textId="77777777" w:rsidR="00AE1C77" w:rsidRPr="00BA08A0" w:rsidRDefault="00AE1C77" w:rsidP="00B46DAF">
            <w:pPr>
              <w:jc w:val="center"/>
              <w:rPr>
                <w:rFonts w:ascii="Times New Roman" w:hAnsi="Times New Roman"/>
              </w:rPr>
            </w:pPr>
            <w:r w:rsidRPr="00BA08A0">
              <w:rPr>
                <w:rFonts w:ascii="Times New Roman" w:hAnsi="Times New Roman"/>
              </w:rPr>
              <w:t>0,0</w:t>
            </w:r>
          </w:p>
        </w:tc>
      </w:tr>
      <w:tr w:rsidR="00AE1C77" w:rsidRPr="00BA08A0" w14:paraId="17C5CFEE" w14:textId="77777777" w:rsidTr="00B46DAF">
        <w:trPr>
          <w:gridBefore w:val="1"/>
          <w:wBefore w:w="9" w:type="pct"/>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514D9F" w14:textId="77777777" w:rsidR="00AE1C77" w:rsidRPr="00BA08A0" w:rsidRDefault="00AE1C77" w:rsidP="00B46DAF">
            <w:pPr>
              <w:jc w:val="center"/>
              <w:rPr>
                <w:rFonts w:ascii="Times New Roman" w:hAnsi="Times New Roman"/>
              </w:rPr>
            </w:pPr>
            <w:r w:rsidRPr="00BA08A0">
              <w:rPr>
                <w:rFonts w:ascii="Times New Roman" w:hAnsi="Times New Roman"/>
                <w:lang w:val="en-US"/>
              </w:rPr>
              <w:t>000</w:t>
            </w:r>
            <w:r w:rsidRPr="00BA08A0">
              <w:rPr>
                <w:rFonts w:ascii="Times New Roman" w:hAnsi="Times New Roman"/>
              </w:rPr>
              <w:t xml:space="preserve"> 01 05 00 00 00 0000 000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1BBF7B" w14:textId="77777777" w:rsidR="00AE1C77" w:rsidRPr="00BA08A0" w:rsidRDefault="00AE1C77" w:rsidP="00B46DAF">
            <w:pPr>
              <w:rPr>
                <w:rFonts w:ascii="Times New Roman" w:hAnsi="Times New Roman"/>
              </w:rPr>
            </w:pPr>
            <w:r w:rsidRPr="00BA08A0">
              <w:rPr>
                <w:rFonts w:ascii="Times New Roman" w:hAnsi="Times New Roman"/>
              </w:rPr>
              <w:t>Изменение остатков средств на счетах по учету средств бюджета</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8D88AE" w14:textId="77777777" w:rsidR="00AE1C77" w:rsidRPr="00BA08A0" w:rsidRDefault="00AE1C77" w:rsidP="00B46DAF">
            <w:pPr>
              <w:jc w:val="center"/>
              <w:rPr>
                <w:rFonts w:ascii="Times New Roman" w:hAnsi="Times New Roman"/>
              </w:rPr>
            </w:pPr>
            <w:r w:rsidRPr="00BA08A0">
              <w:rPr>
                <w:rFonts w:ascii="Times New Roman" w:hAnsi="Times New Roman"/>
                <w:lang w:val="en-US"/>
              </w:rPr>
              <w:t>0</w:t>
            </w:r>
            <w:r w:rsidRPr="00BA08A0">
              <w:rPr>
                <w:rFonts w:ascii="Times New Roman" w:hAnsi="Times New Roman"/>
              </w:rPr>
              <w:t>,0</w:t>
            </w:r>
          </w:p>
        </w:tc>
        <w:tc>
          <w:tcPr>
            <w:tcW w:w="804" w:type="pct"/>
            <w:tcBorders>
              <w:top w:val="single" w:sz="4" w:space="0" w:color="auto"/>
              <w:left w:val="single" w:sz="4" w:space="0" w:color="auto"/>
              <w:bottom w:val="single" w:sz="4" w:space="0" w:color="auto"/>
              <w:right w:val="single" w:sz="4" w:space="0" w:color="auto"/>
            </w:tcBorders>
            <w:vAlign w:val="center"/>
          </w:tcPr>
          <w:p w14:paraId="6AC1617C" w14:textId="77777777" w:rsidR="00AE1C77" w:rsidRPr="00BA08A0" w:rsidRDefault="00AE1C77" w:rsidP="00B46DAF">
            <w:pPr>
              <w:jc w:val="center"/>
              <w:rPr>
                <w:rFonts w:ascii="Times New Roman" w:hAnsi="Times New Roman"/>
              </w:rPr>
            </w:pPr>
            <w:r w:rsidRPr="00BA08A0">
              <w:rPr>
                <w:rFonts w:ascii="Times New Roman" w:hAnsi="Times New Roman"/>
              </w:rPr>
              <w:t>0,0</w:t>
            </w:r>
          </w:p>
        </w:tc>
      </w:tr>
      <w:tr w:rsidR="00AE1C77" w:rsidRPr="00BA08A0" w14:paraId="09048029" w14:textId="77777777" w:rsidTr="00B46DAF">
        <w:trPr>
          <w:gridBefore w:val="1"/>
          <w:wBefore w:w="9" w:type="pct"/>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C696EF" w14:textId="77777777" w:rsidR="00AE1C77" w:rsidRPr="00BA08A0" w:rsidRDefault="00AE1C77" w:rsidP="00B46DAF">
            <w:pPr>
              <w:jc w:val="center"/>
              <w:rPr>
                <w:rFonts w:ascii="Times New Roman" w:hAnsi="Times New Roman"/>
              </w:rPr>
            </w:pPr>
            <w:r w:rsidRPr="00BA08A0">
              <w:rPr>
                <w:rFonts w:ascii="Times New Roman" w:hAnsi="Times New Roman"/>
              </w:rPr>
              <w:t>000 01 05 00 00 00 0000 500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990E83" w14:textId="77777777" w:rsidR="00AE1C77" w:rsidRPr="00BA08A0" w:rsidRDefault="00AE1C77" w:rsidP="00B46DAF">
            <w:pPr>
              <w:rPr>
                <w:rFonts w:ascii="Times New Roman" w:hAnsi="Times New Roman"/>
              </w:rPr>
            </w:pPr>
            <w:r w:rsidRPr="00BA08A0">
              <w:rPr>
                <w:rFonts w:ascii="Times New Roman" w:hAnsi="Times New Roman"/>
              </w:rPr>
              <w:t>Увеличение остатков средств бюджетов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CEA091" w14:textId="77777777" w:rsidR="00AE1C77" w:rsidRPr="00BA08A0" w:rsidRDefault="00AE1C77" w:rsidP="00B46DAF">
            <w:pPr>
              <w:jc w:val="center"/>
              <w:rPr>
                <w:rFonts w:ascii="Times New Roman" w:hAnsi="Times New Roman"/>
              </w:rPr>
            </w:pPr>
            <w:r w:rsidRPr="00BA08A0">
              <w:rPr>
                <w:rFonts w:ascii="Times New Roman" w:hAnsi="Times New Roman"/>
              </w:rPr>
              <w:t>1715474,5</w:t>
            </w:r>
          </w:p>
        </w:tc>
        <w:tc>
          <w:tcPr>
            <w:tcW w:w="804" w:type="pct"/>
            <w:tcBorders>
              <w:top w:val="single" w:sz="4" w:space="0" w:color="auto"/>
              <w:left w:val="single" w:sz="4" w:space="0" w:color="auto"/>
              <w:bottom w:val="single" w:sz="4" w:space="0" w:color="auto"/>
              <w:right w:val="single" w:sz="4" w:space="0" w:color="auto"/>
            </w:tcBorders>
            <w:vAlign w:val="center"/>
          </w:tcPr>
          <w:p w14:paraId="3AF2A082" w14:textId="77777777" w:rsidR="00AE1C77" w:rsidRPr="00BA08A0" w:rsidRDefault="00AE1C77" w:rsidP="00B46DAF">
            <w:pPr>
              <w:jc w:val="center"/>
              <w:rPr>
                <w:rFonts w:ascii="Times New Roman" w:hAnsi="Times New Roman"/>
              </w:rPr>
            </w:pPr>
            <w:r w:rsidRPr="00BA08A0">
              <w:rPr>
                <w:rFonts w:ascii="Times New Roman" w:hAnsi="Times New Roman"/>
              </w:rPr>
              <w:t>1672108,8</w:t>
            </w:r>
          </w:p>
        </w:tc>
      </w:tr>
      <w:tr w:rsidR="00AE1C77" w:rsidRPr="00BA08A0" w14:paraId="3A217FE6" w14:textId="77777777" w:rsidTr="00B46DAF">
        <w:trPr>
          <w:gridBefore w:val="1"/>
          <w:wBefore w:w="9" w:type="pct"/>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B54BB6" w14:textId="77777777" w:rsidR="00AE1C77" w:rsidRPr="00BA08A0" w:rsidRDefault="00AE1C77" w:rsidP="00B46DAF">
            <w:pPr>
              <w:jc w:val="center"/>
              <w:rPr>
                <w:rFonts w:ascii="Times New Roman" w:hAnsi="Times New Roman"/>
              </w:rPr>
            </w:pPr>
            <w:r w:rsidRPr="00BA08A0">
              <w:rPr>
                <w:rFonts w:ascii="Times New Roman" w:hAnsi="Times New Roman"/>
              </w:rPr>
              <w:t>000 01 05 02 01 00 0000 510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263C0B" w14:textId="77777777" w:rsidR="00AE1C77" w:rsidRPr="00BA08A0" w:rsidRDefault="00AE1C77" w:rsidP="00B46DAF">
            <w:pPr>
              <w:rPr>
                <w:rFonts w:ascii="Times New Roman" w:hAnsi="Times New Roman"/>
              </w:rPr>
            </w:pPr>
            <w:r w:rsidRPr="00BA08A0">
              <w:rPr>
                <w:rFonts w:ascii="Times New Roman" w:hAnsi="Times New Roman"/>
              </w:rPr>
              <w:t xml:space="preserve">Увеличение прочих остатков денежных средств бюджетов </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DA2AF1" w14:textId="77777777" w:rsidR="00AE1C77" w:rsidRPr="00BA08A0" w:rsidRDefault="00AE1C77" w:rsidP="00B46DAF">
            <w:pPr>
              <w:jc w:val="center"/>
              <w:rPr>
                <w:rFonts w:ascii="Times New Roman" w:hAnsi="Times New Roman"/>
              </w:rPr>
            </w:pPr>
            <w:r w:rsidRPr="00BA08A0">
              <w:rPr>
                <w:rFonts w:ascii="Times New Roman" w:hAnsi="Times New Roman"/>
              </w:rPr>
              <w:t>1715474,5</w:t>
            </w:r>
          </w:p>
        </w:tc>
        <w:tc>
          <w:tcPr>
            <w:tcW w:w="804" w:type="pct"/>
            <w:tcBorders>
              <w:top w:val="single" w:sz="4" w:space="0" w:color="auto"/>
              <w:left w:val="single" w:sz="4" w:space="0" w:color="auto"/>
              <w:bottom w:val="single" w:sz="4" w:space="0" w:color="auto"/>
              <w:right w:val="single" w:sz="4" w:space="0" w:color="auto"/>
            </w:tcBorders>
            <w:vAlign w:val="center"/>
          </w:tcPr>
          <w:p w14:paraId="5FAE3B30" w14:textId="77777777" w:rsidR="00AE1C77" w:rsidRPr="00BA08A0" w:rsidRDefault="00AE1C77" w:rsidP="00B46DAF">
            <w:pPr>
              <w:jc w:val="center"/>
              <w:rPr>
                <w:rFonts w:ascii="Times New Roman" w:hAnsi="Times New Roman"/>
              </w:rPr>
            </w:pPr>
            <w:r w:rsidRPr="00BA08A0">
              <w:rPr>
                <w:rFonts w:ascii="Times New Roman" w:hAnsi="Times New Roman"/>
              </w:rPr>
              <w:t>1672108,8</w:t>
            </w:r>
          </w:p>
        </w:tc>
      </w:tr>
      <w:tr w:rsidR="00AE1C77" w:rsidRPr="00BA08A0" w14:paraId="1D5DE6B8" w14:textId="77777777" w:rsidTr="00B46DAF">
        <w:trPr>
          <w:gridBefore w:val="1"/>
          <w:wBefore w:w="9" w:type="pct"/>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345DC4" w14:textId="77777777" w:rsidR="00AE1C77" w:rsidRPr="00BA08A0" w:rsidRDefault="00AE1C77" w:rsidP="00B46DAF">
            <w:pPr>
              <w:jc w:val="center"/>
              <w:rPr>
                <w:rFonts w:ascii="Times New Roman" w:hAnsi="Times New Roman"/>
              </w:rPr>
            </w:pPr>
            <w:r w:rsidRPr="00BA08A0">
              <w:rPr>
                <w:rFonts w:ascii="Times New Roman" w:hAnsi="Times New Roman"/>
              </w:rPr>
              <w:t>000 01 05 02 01 05 0000 510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FDFF6C" w14:textId="77777777" w:rsidR="00AE1C77" w:rsidRPr="00BA08A0" w:rsidRDefault="00AE1C77" w:rsidP="00B46DAF">
            <w:pPr>
              <w:rPr>
                <w:rFonts w:ascii="Times New Roman" w:hAnsi="Times New Roman"/>
              </w:rPr>
            </w:pPr>
            <w:r w:rsidRPr="00BA08A0">
              <w:rPr>
                <w:rFonts w:ascii="Times New Roman" w:hAnsi="Times New Roman"/>
                <w:szCs w:val="28"/>
              </w:rPr>
              <w:t xml:space="preserve">Увеличение прочих остатков денежных средств бюджета муниципального образования </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3C9632" w14:textId="77777777" w:rsidR="00AE1C77" w:rsidRPr="00BA08A0" w:rsidRDefault="00AE1C77" w:rsidP="00B46DAF">
            <w:pPr>
              <w:jc w:val="center"/>
              <w:rPr>
                <w:rFonts w:ascii="Times New Roman" w:hAnsi="Times New Roman"/>
              </w:rPr>
            </w:pPr>
            <w:r w:rsidRPr="00BA08A0">
              <w:rPr>
                <w:rFonts w:ascii="Times New Roman" w:hAnsi="Times New Roman"/>
              </w:rPr>
              <w:t>1715474,5</w:t>
            </w:r>
          </w:p>
        </w:tc>
        <w:tc>
          <w:tcPr>
            <w:tcW w:w="804" w:type="pct"/>
            <w:tcBorders>
              <w:top w:val="single" w:sz="4" w:space="0" w:color="auto"/>
              <w:left w:val="single" w:sz="4" w:space="0" w:color="auto"/>
              <w:bottom w:val="single" w:sz="4" w:space="0" w:color="auto"/>
              <w:right w:val="single" w:sz="4" w:space="0" w:color="auto"/>
            </w:tcBorders>
            <w:vAlign w:val="center"/>
          </w:tcPr>
          <w:p w14:paraId="135ACC57" w14:textId="77777777" w:rsidR="00AE1C77" w:rsidRPr="00BA08A0" w:rsidRDefault="00AE1C77" w:rsidP="00B46DAF">
            <w:pPr>
              <w:jc w:val="center"/>
              <w:rPr>
                <w:rFonts w:ascii="Times New Roman" w:hAnsi="Times New Roman"/>
              </w:rPr>
            </w:pPr>
            <w:r w:rsidRPr="00BA08A0">
              <w:rPr>
                <w:rFonts w:ascii="Times New Roman" w:hAnsi="Times New Roman"/>
              </w:rPr>
              <w:t>1672108,8</w:t>
            </w:r>
          </w:p>
        </w:tc>
      </w:tr>
      <w:tr w:rsidR="00AE1C77" w:rsidRPr="00BA08A0" w14:paraId="52A8AA3C" w14:textId="77777777" w:rsidTr="00B46DAF">
        <w:trPr>
          <w:gridBefore w:val="1"/>
          <w:wBefore w:w="9" w:type="pct"/>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68F4C4" w14:textId="77777777" w:rsidR="00AE1C77" w:rsidRPr="00BA08A0" w:rsidRDefault="00AE1C77" w:rsidP="00B46DAF">
            <w:pPr>
              <w:jc w:val="center"/>
              <w:rPr>
                <w:rFonts w:ascii="Times New Roman" w:hAnsi="Times New Roman"/>
              </w:rPr>
            </w:pPr>
            <w:r w:rsidRPr="00BA08A0">
              <w:rPr>
                <w:rFonts w:ascii="Times New Roman" w:hAnsi="Times New Roman"/>
              </w:rPr>
              <w:t>000 01 05 00 00 00 0000 600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82C776" w14:textId="77777777" w:rsidR="00AE1C77" w:rsidRPr="00BA08A0" w:rsidRDefault="00AE1C77" w:rsidP="00B46DAF">
            <w:pPr>
              <w:rPr>
                <w:rFonts w:ascii="Times New Roman" w:hAnsi="Times New Roman"/>
              </w:rPr>
            </w:pPr>
            <w:r w:rsidRPr="00BA08A0">
              <w:rPr>
                <w:rFonts w:ascii="Times New Roman" w:hAnsi="Times New Roman"/>
              </w:rPr>
              <w:t>Уменьшение остатков средств бюджетов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2AE5E9" w14:textId="77777777" w:rsidR="00AE1C77" w:rsidRPr="00BA08A0" w:rsidRDefault="00AE1C77" w:rsidP="00B46DAF">
            <w:pPr>
              <w:jc w:val="center"/>
              <w:rPr>
                <w:rFonts w:ascii="Times New Roman" w:hAnsi="Times New Roman"/>
              </w:rPr>
            </w:pPr>
            <w:r w:rsidRPr="00BA08A0">
              <w:rPr>
                <w:rFonts w:ascii="Times New Roman" w:hAnsi="Times New Roman"/>
              </w:rPr>
              <w:t>1715474,5</w:t>
            </w:r>
          </w:p>
        </w:tc>
        <w:tc>
          <w:tcPr>
            <w:tcW w:w="804" w:type="pct"/>
            <w:tcBorders>
              <w:top w:val="single" w:sz="4" w:space="0" w:color="auto"/>
              <w:left w:val="single" w:sz="4" w:space="0" w:color="auto"/>
              <w:bottom w:val="single" w:sz="4" w:space="0" w:color="auto"/>
              <w:right w:val="single" w:sz="4" w:space="0" w:color="auto"/>
            </w:tcBorders>
            <w:vAlign w:val="center"/>
          </w:tcPr>
          <w:p w14:paraId="37C31926" w14:textId="77777777" w:rsidR="00AE1C77" w:rsidRPr="00BA08A0" w:rsidRDefault="00AE1C77" w:rsidP="00B46DAF">
            <w:pPr>
              <w:jc w:val="center"/>
              <w:rPr>
                <w:rFonts w:ascii="Times New Roman" w:hAnsi="Times New Roman"/>
              </w:rPr>
            </w:pPr>
            <w:r w:rsidRPr="00BA08A0">
              <w:rPr>
                <w:rFonts w:ascii="Times New Roman" w:hAnsi="Times New Roman"/>
              </w:rPr>
              <w:t>1672108,8</w:t>
            </w:r>
          </w:p>
        </w:tc>
      </w:tr>
      <w:tr w:rsidR="00AE1C77" w:rsidRPr="00BA08A0" w14:paraId="01B94DDD" w14:textId="77777777" w:rsidTr="00B46DAF">
        <w:trPr>
          <w:gridBefore w:val="1"/>
          <w:wBefore w:w="9" w:type="pct"/>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979B10" w14:textId="77777777" w:rsidR="00AE1C77" w:rsidRPr="00BA08A0" w:rsidRDefault="00AE1C77" w:rsidP="00B46DAF">
            <w:pPr>
              <w:jc w:val="center"/>
              <w:rPr>
                <w:rFonts w:ascii="Times New Roman" w:hAnsi="Times New Roman"/>
              </w:rPr>
            </w:pPr>
            <w:r w:rsidRPr="00BA08A0">
              <w:rPr>
                <w:rFonts w:ascii="Times New Roman" w:hAnsi="Times New Roman"/>
              </w:rPr>
              <w:t>000 01 05 02 01 00 0000 610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24716D" w14:textId="77777777" w:rsidR="00AE1C77" w:rsidRPr="00BA08A0" w:rsidRDefault="00AE1C77" w:rsidP="00B46DAF">
            <w:pPr>
              <w:rPr>
                <w:rFonts w:ascii="Times New Roman" w:hAnsi="Times New Roman"/>
              </w:rPr>
            </w:pPr>
            <w:r w:rsidRPr="00BA08A0">
              <w:rPr>
                <w:rFonts w:ascii="Times New Roman" w:hAnsi="Times New Roman"/>
              </w:rPr>
              <w:t>Уменьшение прочих остатков денежных средств бюджетов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2060C6" w14:textId="77777777" w:rsidR="00AE1C77" w:rsidRPr="00BA08A0" w:rsidRDefault="00AE1C77" w:rsidP="00B46DAF">
            <w:pPr>
              <w:jc w:val="center"/>
              <w:rPr>
                <w:rFonts w:ascii="Times New Roman" w:hAnsi="Times New Roman"/>
              </w:rPr>
            </w:pPr>
            <w:r w:rsidRPr="00BA08A0">
              <w:rPr>
                <w:rFonts w:ascii="Times New Roman" w:hAnsi="Times New Roman"/>
              </w:rPr>
              <w:t>1715474,5</w:t>
            </w:r>
          </w:p>
        </w:tc>
        <w:tc>
          <w:tcPr>
            <w:tcW w:w="804" w:type="pct"/>
            <w:tcBorders>
              <w:top w:val="single" w:sz="4" w:space="0" w:color="auto"/>
              <w:left w:val="single" w:sz="4" w:space="0" w:color="auto"/>
              <w:bottom w:val="single" w:sz="4" w:space="0" w:color="auto"/>
              <w:right w:val="single" w:sz="4" w:space="0" w:color="auto"/>
            </w:tcBorders>
            <w:vAlign w:val="center"/>
          </w:tcPr>
          <w:p w14:paraId="242D87A3" w14:textId="77777777" w:rsidR="00AE1C77" w:rsidRPr="00BA08A0" w:rsidRDefault="00AE1C77" w:rsidP="00B46DAF">
            <w:pPr>
              <w:jc w:val="center"/>
              <w:rPr>
                <w:rFonts w:ascii="Times New Roman" w:hAnsi="Times New Roman"/>
              </w:rPr>
            </w:pPr>
            <w:r w:rsidRPr="00BA08A0">
              <w:rPr>
                <w:rFonts w:ascii="Times New Roman" w:hAnsi="Times New Roman"/>
              </w:rPr>
              <w:t>1672108,8</w:t>
            </w:r>
          </w:p>
        </w:tc>
      </w:tr>
      <w:tr w:rsidR="00AE1C77" w:rsidRPr="00BA08A0" w14:paraId="49C58DA3" w14:textId="77777777" w:rsidTr="00B46DAF">
        <w:trPr>
          <w:gridBefore w:val="1"/>
          <w:wBefore w:w="9" w:type="pct"/>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ECBC00" w14:textId="77777777" w:rsidR="00AE1C77" w:rsidRPr="00BA08A0" w:rsidRDefault="00AE1C77" w:rsidP="00B46DAF">
            <w:pPr>
              <w:jc w:val="center"/>
              <w:rPr>
                <w:rFonts w:ascii="Times New Roman" w:hAnsi="Times New Roman"/>
              </w:rPr>
            </w:pPr>
            <w:r w:rsidRPr="00BA08A0">
              <w:rPr>
                <w:rFonts w:ascii="Times New Roman" w:hAnsi="Times New Roman"/>
                <w:lang w:val="en-US"/>
              </w:rPr>
              <w:t>000</w:t>
            </w:r>
            <w:r w:rsidRPr="00BA08A0">
              <w:rPr>
                <w:rFonts w:ascii="Times New Roman" w:hAnsi="Times New Roman"/>
              </w:rPr>
              <w:t xml:space="preserve"> 01 05 02 01 05 0000 610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F525FD" w14:textId="77777777" w:rsidR="00AE1C77" w:rsidRPr="00BA08A0" w:rsidRDefault="00AE1C77" w:rsidP="00B46DAF">
            <w:pPr>
              <w:rPr>
                <w:rFonts w:ascii="Times New Roman" w:hAnsi="Times New Roman"/>
              </w:rPr>
            </w:pPr>
            <w:r w:rsidRPr="00BA08A0">
              <w:rPr>
                <w:rFonts w:ascii="Times New Roman" w:hAnsi="Times New Roman"/>
              </w:rPr>
              <w:t>Уменьшение прочих остатков денежных средств бюджетов муниципальных районов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BF5186" w14:textId="77777777" w:rsidR="00AE1C77" w:rsidRPr="00BA08A0" w:rsidRDefault="00AE1C77" w:rsidP="00B46DAF">
            <w:pPr>
              <w:jc w:val="center"/>
              <w:rPr>
                <w:rFonts w:ascii="Times New Roman" w:hAnsi="Times New Roman"/>
              </w:rPr>
            </w:pPr>
            <w:r w:rsidRPr="00BA08A0">
              <w:rPr>
                <w:rFonts w:ascii="Times New Roman" w:hAnsi="Times New Roman"/>
              </w:rPr>
              <w:t>1715474,5</w:t>
            </w:r>
          </w:p>
        </w:tc>
        <w:tc>
          <w:tcPr>
            <w:tcW w:w="804" w:type="pct"/>
            <w:tcBorders>
              <w:top w:val="single" w:sz="4" w:space="0" w:color="auto"/>
              <w:left w:val="single" w:sz="4" w:space="0" w:color="auto"/>
              <w:bottom w:val="single" w:sz="4" w:space="0" w:color="auto"/>
              <w:right w:val="single" w:sz="4" w:space="0" w:color="auto"/>
            </w:tcBorders>
            <w:vAlign w:val="center"/>
          </w:tcPr>
          <w:p w14:paraId="41A749C3" w14:textId="77777777" w:rsidR="00AE1C77" w:rsidRPr="00BA08A0" w:rsidRDefault="00AE1C77" w:rsidP="00B46DAF">
            <w:pPr>
              <w:jc w:val="center"/>
              <w:rPr>
                <w:rFonts w:ascii="Times New Roman" w:hAnsi="Times New Roman"/>
              </w:rPr>
            </w:pPr>
            <w:r w:rsidRPr="00BA08A0">
              <w:rPr>
                <w:rFonts w:ascii="Times New Roman" w:hAnsi="Times New Roman"/>
              </w:rPr>
              <w:t>1672108,8</w:t>
            </w:r>
          </w:p>
        </w:tc>
      </w:tr>
    </w:tbl>
    <w:p w14:paraId="3AD79137" w14:textId="77777777" w:rsidR="00AE1C77" w:rsidRPr="00BA08A0" w:rsidRDefault="00AE1C77" w:rsidP="00AE1C77">
      <w:pPr>
        <w:rPr>
          <w:rFonts w:ascii="Times New Roman" w:hAnsi="Times New Roman"/>
          <w:sz w:val="28"/>
          <w:szCs w:val="28"/>
        </w:rPr>
      </w:pPr>
    </w:p>
    <w:p w14:paraId="7AEAAD24"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180126D5"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lastRenderedPageBreak/>
        <w:t xml:space="preserve">администрации муниципального </w:t>
      </w:r>
    </w:p>
    <w:p w14:paraId="7F3B6A74"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 xml:space="preserve">образования Ленинградский район                                                       С.В. </w:t>
      </w:r>
      <w:proofErr w:type="spellStart"/>
      <w:r w:rsidRPr="00BA08A0">
        <w:rPr>
          <w:rFonts w:ascii="Times New Roman" w:hAnsi="Times New Roman"/>
          <w:sz w:val="28"/>
          <w:szCs w:val="28"/>
        </w:rPr>
        <w:t>Тертица</w:t>
      </w:r>
      <w:proofErr w:type="spellEnd"/>
    </w:p>
    <w:p w14:paraId="7B32DF0E" w14:textId="525E2D21" w:rsidR="00AE1C77" w:rsidRPr="00BA08A0" w:rsidRDefault="00AE1C77" w:rsidP="00690A30">
      <w:pPr>
        <w:widowControl w:val="0"/>
        <w:tabs>
          <w:tab w:val="left" w:pos="8505"/>
        </w:tabs>
        <w:ind w:firstLine="851"/>
        <w:rPr>
          <w:rFonts w:ascii="Times New Roman" w:hAnsi="Times New Roman"/>
          <w:sz w:val="28"/>
          <w:szCs w:val="28"/>
        </w:rPr>
      </w:pPr>
    </w:p>
    <w:p w14:paraId="01F63278" w14:textId="5CFAD326" w:rsidR="00AE1C77" w:rsidRPr="00BA08A0" w:rsidRDefault="00AE1C77" w:rsidP="00690A30">
      <w:pPr>
        <w:widowControl w:val="0"/>
        <w:tabs>
          <w:tab w:val="left" w:pos="8505"/>
        </w:tabs>
        <w:ind w:firstLine="851"/>
        <w:rPr>
          <w:rFonts w:ascii="Times New Roman" w:hAnsi="Times New Roman"/>
          <w:sz w:val="28"/>
          <w:szCs w:val="28"/>
        </w:rPr>
      </w:pPr>
    </w:p>
    <w:p w14:paraId="7EA80100" w14:textId="77777777" w:rsidR="00AE1C77" w:rsidRPr="00BA08A0" w:rsidRDefault="00AE1C77" w:rsidP="00AE1C77">
      <w:pPr>
        <w:ind w:left="5387"/>
        <w:rPr>
          <w:rFonts w:ascii="Times New Roman" w:hAnsi="Times New Roman"/>
          <w:sz w:val="28"/>
        </w:rPr>
      </w:pPr>
      <w:r w:rsidRPr="00BA08A0">
        <w:rPr>
          <w:rFonts w:ascii="Times New Roman" w:hAnsi="Times New Roman"/>
          <w:sz w:val="28"/>
        </w:rPr>
        <w:t>Приложение 13</w:t>
      </w:r>
    </w:p>
    <w:p w14:paraId="0E3B4DFF" w14:textId="77777777" w:rsidR="00AE1C77" w:rsidRPr="00BA08A0" w:rsidRDefault="00AE1C77" w:rsidP="00AE1C77">
      <w:pPr>
        <w:ind w:left="5387"/>
        <w:rPr>
          <w:rFonts w:ascii="Times New Roman" w:hAnsi="Times New Roman"/>
          <w:sz w:val="28"/>
        </w:rPr>
      </w:pPr>
      <w:r w:rsidRPr="00BA08A0">
        <w:rPr>
          <w:rFonts w:ascii="Times New Roman" w:hAnsi="Times New Roman"/>
          <w:sz w:val="28"/>
        </w:rPr>
        <w:t>УТВЕРЖДЕНЫ</w:t>
      </w:r>
    </w:p>
    <w:p w14:paraId="142BDFD2" w14:textId="77777777" w:rsidR="00AE1C77" w:rsidRPr="00BA08A0" w:rsidRDefault="00AE1C77" w:rsidP="00AE1C77">
      <w:pPr>
        <w:tabs>
          <w:tab w:val="left" w:pos="6930"/>
        </w:tabs>
        <w:ind w:left="5387"/>
        <w:rPr>
          <w:rFonts w:ascii="Times New Roman" w:hAnsi="Times New Roman"/>
          <w:sz w:val="28"/>
        </w:rPr>
      </w:pPr>
      <w:r w:rsidRPr="00BA08A0">
        <w:rPr>
          <w:rFonts w:ascii="Times New Roman" w:hAnsi="Times New Roman"/>
          <w:sz w:val="28"/>
        </w:rPr>
        <w:t>решением Совета</w:t>
      </w:r>
    </w:p>
    <w:p w14:paraId="723626E5" w14:textId="77777777" w:rsidR="00AE1C77" w:rsidRPr="00BA08A0" w:rsidRDefault="00AE1C77" w:rsidP="00AE1C77">
      <w:pPr>
        <w:tabs>
          <w:tab w:val="left" w:pos="5445"/>
        </w:tabs>
        <w:ind w:left="5387"/>
        <w:rPr>
          <w:rFonts w:ascii="Times New Roman" w:hAnsi="Times New Roman"/>
          <w:sz w:val="28"/>
        </w:rPr>
      </w:pPr>
      <w:r w:rsidRPr="00BA08A0">
        <w:rPr>
          <w:rFonts w:ascii="Times New Roman" w:hAnsi="Times New Roman"/>
          <w:sz w:val="28"/>
        </w:rPr>
        <w:t>муниципального образования</w:t>
      </w:r>
    </w:p>
    <w:p w14:paraId="227F1475" w14:textId="77777777" w:rsidR="00AE1C77" w:rsidRPr="00BA08A0" w:rsidRDefault="00AE1C77" w:rsidP="00AE1C77">
      <w:pPr>
        <w:tabs>
          <w:tab w:val="left" w:pos="5445"/>
        </w:tabs>
        <w:ind w:left="5387"/>
        <w:rPr>
          <w:rFonts w:ascii="Times New Roman" w:hAnsi="Times New Roman"/>
          <w:sz w:val="28"/>
        </w:rPr>
      </w:pPr>
      <w:r w:rsidRPr="00BA08A0">
        <w:rPr>
          <w:rFonts w:ascii="Times New Roman" w:hAnsi="Times New Roman"/>
          <w:sz w:val="28"/>
        </w:rPr>
        <w:t>Ленинградский район</w:t>
      </w:r>
    </w:p>
    <w:p w14:paraId="00408A53" w14:textId="77777777" w:rsidR="00AE1C77" w:rsidRPr="00BA08A0" w:rsidRDefault="00AE1C77" w:rsidP="00AE1C77">
      <w:pPr>
        <w:tabs>
          <w:tab w:val="left" w:pos="5670"/>
        </w:tabs>
        <w:ind w:left="5387"/>
        <w:rPr>
          <w:rFonts w:ascii="Times New Roman" w:hAnsi="Times New Roman"/>
          <w:sz w:val="28"/>
          <w:szCs w:val="28"/>
        </w:rPr>
      </w:pPr>
      <w:r w:rsidRPr="00BA08A0">
        <w:rPr>
          <w:rFonts w:ascii="Times New Roman" w:hAnsi="Times New Roman"/>
          <w:sz w:val="28"/>
          <w:szCs w:val="28"/>
        </w:rPr>
        <w:t xml:space="preserve">от ____________ №__                                                                                                                                                                                                                                                                                                                                                                           </w:t>
      </w:r>
    </w:p>
    <w:p w14:paraId="47074002" w14:textId="77777777" w:rsidR="00AE1C77" w:rsidRPr="00BA08A0" w:rsidRDefault="00AE1C77" w:rsidP="00AE1C77">
      <w:pPr>
        <w:tabs>
          <w:tab w:val="left" w:pos="7890"/>
        </w:tabs>
        <w:ind w:left="5103"/>
        <w:rPr>
          <w:rFonts w:ascii="Times New Roman" w:hAnsi="Times New Roman"/>
          <w:sz w:val="28"/>
          <w:szCs w:val="28"/>
        </w:rPr>
      </w:pPr>
    </w:p>
    <w:p w14:paraId="7C2F6CDC" w14:textId="77777777" w:rsidR="00AE1C77" w:rsidRPr="00BA08A0" w:rsidRDefault="00AE1C77" w:rsidP="00AE1C77">
      <w:pPr>
        <w:tabs>
          <w:tab w:val="left" w:pos="7890"/>
        </w:tabs>
        <w:ind w:left="5103"/>
        <w:rPr>
          <w:rFonts w:ascii="Times New Roman" w:hAnsi="Times New Roman"/>
          <w:sz w:val="28"/>
          <w:szCs w:val="28"/>
        </w:rPr>
      </w:pPr>
    </w:p>
    <w:tbl>
      <w:tblPr>
        <w:tblW w:w="4992" w:type="pct"/>
        <w:jc w:val="center"/>
        <w:tblLayout w:type="fixed"/>
        <w:tblCellMar>
          <w:left w:w="0" w:type="dxa"/>
          <w:right w:w="0" w:type="dxa"/>
        </w:tblCellMar>
        <w:tblLook w:val="0000" w:firstRow="0" w:lastRow="0" w:firstColumn="0" w:lastColumn="0" w:noHBand="0" w:noVBand="0"/>
      </w:tblPr>
      <w:tblGrid>
        <w:gridCol w:w="18"/>
        <w:gridCol w:w="2848"/>
        <w:gridCol w:w="5510"/>
        <w:gridCol w:w="1247"/>
      </w:tblGrid>
      <w:tr w:rsidR="00AE1C77" w:rsidRPr="00BA08A0" w14:paraId="6A9E0036" w14:textId="77777777" w:rsidTr="00B46DAF">
        <w:trPr>
          <w:trHeight w:val="660"/>
          <w:jc w:val="center"/>
        </w:trPr>
        <w:tc>
          <w:tcPr>
            <w:tcW w:w="5000" w:type="pct"/>
            <w:gridSpan w:val="4"/>
            <w:tcBorders>
              <w:top w:val="nil"/>
              <w:left w:val="nil"/>
              <w:bottom w:val="nil"/>
              <w:right w:val="nil"/>
            </w:tcBorders>
            <w:tcMar>
              <w:top w:w="15" w:type="dxa"/>
              <w:left w:w="15" w:type="dxa"/>
              <w:bottom w:w="0" w:type="dxa"/>
              <w:right w:w="15" w:type="dxa"/>
            </w:tcMar>
            <w:vAlign w:val="bottom"/>
          </w:tcPr>
          <w:p w14:paraId="42701DDF" w14:textId="77777777" w:rsidR="00AE1C77" w:rsidRPr="00BA08A0" w:rsidRDefault="00AE1C77" w:rsidP="00B46DAF">
            <w:pPr>
              <w:tabs>
                <w:tab w:val="left" w:pos="9624"/>
              </w:tabs>
              <w:suppressAutoHyphens/>
              <w:ind w:right="-17"/>
              <w:jc w:val="center"/>
              <w:rPr>
                <w:rFonts w:ascii="Times New Roman" w:hAnsi="Times New Roman"/>
                <w:sz w:val="28"/>
                <w:szCs w:val="28"/>
              </w:rPr>
            </w:pPr>
            <w:r w:rsidRPr="00BA08A0">
              <w:rPr>
                <w:rFonts w:ascii="Times New Roman" w:hAnsi="Times New Roman"/>
                <w:sz w:val="28"/>
                <w:szCs w:val="28"/>
              </w:rPr>
              <w:t>Источники внутреннего финансирования дефицита бюджета муниципального образования Ленинградский район, перечень статей источников финансирования дефицитов бюджетов на 2024 год</w:t>
            </w:r>
          </w:p>
          <w:p w14:paraId="6236C7DB" w14:textId="77777777" w:rsidR="00AE1C77" w:rsidRPr="00BA08A0" w:rsidRDefault="00AE1C77" w:rsidP="00B46DAF">
            <w:pPr>
              <w:tabs>
                <w:tab w:val="left" w:pos="9624"/>
              </w:tabs>
              <w:suppressAutoHyphens/>
              <w:ind w:right="-17"/>
              <w:jc w:val="center"/>
              <w:rPr>
                <w:rFonts w:ascii="Times New Roman" w:hAnsi="Times New Roman"/>
                <w:sz w:val="28"/>
                <w:szCs w:val="28"/>
              </w:rPr>
            </w:pPr>
          </w:p>
        </w:tc>
      </w:tr>
      <w:tr w:rsidR="00AE1C77" w:rsidRPr="00BA08A0" w14:paraId="6CE680A2" w14:textId="77777777" w:rsidTr="00B46DAF">
        <w:trPr>
          <w:trHeight w:val="201"/>
          <w:jc w:val="center"/>
        </w:trPr>
        <w:tc>
          <w:tcPr>
            <w:tcW w:w="5000" w:type="pct"/>
            <w:gridSpan w:val="4"/>
            <w:tcBorders>
              <w:top w:val="nil"/>
              <w:left w:val="nil"/>
              <w:bottom w:val="nil"/>
              <w:right w:val="nil"/>
            </w:tcBorders>
            <w:tcMar>
              <w:top w:w="15" w:type="dxa"/>
              <w:left w:w="15" w:type="dxa"/>
              <w:bottom w:w="0" w:type="dxa"/>
              <w:right w:w="15" w:type="dxa"/>
            </w:tcMar>
            <w:vAlign w:val="bottom"/>
          </w:tcPr>
          <w:p w14:paraId="4A7B07C9" w14:textId="77777777" w:rsidR="00AE1C77" w:rsidRPr="00BA08A0" w:rsidRDefault="00AE1C77" w:rsidP="00B46DAF">
            <w:pPr>
              <w:rPr>
                <w:rFonts w:ascii="Times New Roman" w:hAnsi="Times New Roman"/>
                <w:b/>
                <w:sz w:val="28"/>
                <w:szCs w:val="28"/>
              </w:rPr>
            </w:pPr>
          </w:p>
        </w:tc>
      </w:tr>
      <w:tr w:rsidR="00AE1C77" w:rsidRPr="00BA08A0" w14:paraId="2255B655" w14:textId="77777777" w:rsidTr="00B46DAF">
        <w:trPr>
          <w:trHeight w:val="55"/>
          <w:jc w:val="center"/>
        </w:trPr>
        <w:tc>
          <w:tcPr>
            <w:tcW w:w="148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E1C627" w14:textId="77777777" w:rsidR="00AE1C77" w:rsidRPr="00BA08A0" w:rsidRDefault="00AE1C77" w:rsidP="00B46DAF">
            <w:pPr>
              <w:jc w:val="center"/>
              <w:rPr>
                <w:rFonts w:ascii="Times New Roman" w:hAnsi="Times New Roman"/>
              </w:rPr>
            </w:pPr>
            <w:r w:rsidRPr="00BA08A0">
              <w:rPr>
                <w:rFonts w:ascii="Times New Roman" w:hAnsi="Times New Roman"/>
              </w:rPr>
              <w:t>Код</w:t>
            </w:r>
          </w:p>
        </w:tc>
        <w:tc>
          <w:tcPr>
            <w:tcW w:w="28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7BB763" w14:textId="77777777" w:rsidR="00AE1C77" w:rsidRPr="00BA08A0" w:rsidRDefault="00AE1C77" w:rsidP="00B46DAF">
            <w:pPr>
              <w:jc w:val="center"/>
              <w:rPr>
                <w:rFonts w:ascii="Times New Roman" w:hAnsi="Times New Roman"/>
              </w:rPr>
            </w:pPr>
            <w:r w:rsidRPr="00BA08A0">
              <w:rPr>
                <w:rFonts w:ascii="Times New Roman" w:hAnsi="Times New Roman"/>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64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37160C" w14:textId="77777777" w:rsidR="00AE1C77" w:rsidRPr="00BA08A0" w:rsidRDefault="00AE1C77" w:rsidP="00B46DAF">
            <w:pPr>
              <w:jc w:val="center"/>
              <w:rPr>
                <w:rFonts w:ascii="Times New Roman" w:hAnsi="Times New Roman"/>
              </w:rPr>
            </w:pPr>
            <w:r w:rsidRPr="00BA08A0">
              <w:rPr>
                <w:rFonts w:ascii="Times New Roman" w:hAnsi="Times New Roman"/>
              </w:rPr>
              <w:t>Сумма (</w:t>
            </w:r>
            <w:proofErr w:type="spellStart"/>
            <w:proofErr w:type="gramStart"/>
            <w:r w:rsidRPr="00BA08A0">
              <w:rPr>
                <w:rFonts w:ascii="Times New Roman" w:hAnsi="Times New Roman"/>
              </w:rPr>
              <w:t>тыс.руб</w:t>
            </w:r>
            <w:proofErr w:type="spellEnd"/>
            <w:proofErr w:type="gramEnd"/>
            <w:r w:rsidRPr="00BA08A0">
              <w:rPr>
                <w:rFonts w:ascii="Times New Roman" w:hAnsi="Times New Roman"/>
              </w:rPr>
              <w:t>)</w:t>
            </w:r>
          </w:p>
        </w:tc>
      </w:tr>
      <w:tr w:rsidR="00AE1C77" w:rsidRPr="00BA08A0" w14:paraId="4C87C8D5" w14:textId="77777777" w:rsidTr="00B46DAF">
        <w:trPr>
          <w:gridBefore w:val="1"/>
          <w:wBefore w:w="9" w:type="pct"/>
          <w:trHeight w:val="6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40AAFA" w14:textId="77777777" w:rsidR="00AE1C77" w:rsidRPr="00BA08A0" w:rsidRDefault="00AE1C77" w:rsidP="00B46DAF">
            <w:pPr>
              <w:jc w:val="center"/>
              <w:rPr>
                <w:rFonts w:ascii="Times New Roman" w:hAnsi="Times New Roman"/>
                <w:bCs/>
                <w:sz w:val="23"/>
                <w:szCs w:val="23"/>
              </w:rPr>
            </w:pPr>
            <w:r w:rsidRPr="00BA08A0">
              <w:rPr>
                <w:rFonts w:ascii="Times New Roman" w:hAnsi="Times New Roman"/>
                <w:bCs/>
                <w:sz w:val="23"/>
                <w:szCs w:val="23"/>
              </w:rPr>
              <w:t>000 01 00 00 00 00 0000 000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EC1954" w14:textId="77777777" w:rsidR="00AE1C77" w:rsidRPr="00BA08A0" w:rsidRDefault="00AE1C77" w:rsidP="00B46DAF">
            <w:pPr>
              <w:rPr>
                <w:rFonts w:ascii="Times New Roman" w:hAnsi="Times New Roman"/>
                <w:bCs/>
              </w:rPr>
            </w:pPr>
            <w:r w:rsidRPr="00BA08A0">
              <w:rPr>
                <w:rFonts w:ascii="Times New Roman" w:hAnsi="Times New Roman"/>
                <w:bCs/>
              </w:rPr>
              <w:t>Источники внутреннего финансирования дефицита бюджета, всего</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94838F" w14:textId="77777777" w:rsidR="00AE1C77" w:rsidRPr="00BA08A0" w:rsidRDefault="00AE1C77" w:rsidP="00B46DAF">
            <w:pPr>
              <w:jc w:val="center"/>
              <w:rPr>
                <w:rFonts w:ascii="Times New Roman" w:hAnsi="Times New Roman"/>
                <w:bCs/>
                <w:sz w:val="23"/>
                <w:szCs w:val="23"/>
              </w:rPr>
            </w:pPr>
            <w:r w:rsidRPr="00BA08A0">
              <w:rPr>
                <w:rFonts w:ascii="Times New Roman" w:hAnsi="Times New Roman"/>
                <w:bCs/>
                <w:sz w:val="23"/>
                <w:szCs w:val="23"/>
              </w:rPr>
              <w:t>0,0</w:t>
            </w:r>
          </w:p>
        </w:tc>
      </w:tr>
      <w:tr w:rsidR="00AE1C77" w:rsidRPr="00BA08A0" w14:paraId="5E0DF87F" w14:textId="77777777" w:rsidTr="00B46DAF">
        <w:trPr>
          <w:gridBefore w:val="1"/>
          <w:wBefore w:w="9" w:type="pct"/>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103082F3" w14:textId="77777777" w:rsidR="00AE1C77" w:rsidRPr="00BA08A0" w:rsidRDefault="00AE1C77" w:rsidP="00B46DAF">
            <w:pPr>
              <w:rPr>
                <w:rFonts w:ascii="Times New Roman" w:hAnsi="Times New Roman"/>
                <w:sz w:val="23"/>
                <w:szCs w:val="23"/>
              </w:rPr>
            </w:pP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301C6983" w14:textId="77777777" w:rsidR="00AE1C77" w:rsidRPr="00BA08A0" w:rsidRDefault="00AE1C77" w:rsidP="00B46DAF">
            <w:pPr>
              <w:rPr>
                <w:rFonts w:ascii="Times New Roman" w:hAnsi="Times New Roman"/>
              </w:rPr>
            </w:pPr>
            <w:r w:rsidRPr="00BA08A0">
              <w:rPr>
                <w:rFonts w:ascii="Times New Roman" w:hAnsi="Times New Roman"/>
              </w:rPr>
              <w:t>в том числе:</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D089A22" w14:textId="77777777" w:rsidR="00AE1C77" w:rsidRPr="00BA08A0" w:rsidRDefault="00AE1C77" w:rsidP="00B46DAF">
            <w:pPr>
              <w:jc w:val="center"/>
              <w:rPr>
                <w:rFonts w:ascii="Times New Roman" w:hAnsi="Times New Roman"/>
                <w:sz w:val="23"/>
                <w:szCs w:val="23"/>
              </w:rPr>
            </w:pPr>
          </w:p>
        </w:tc>
      </w:tr>
      <w:tr w:rsidR="00AE1C77" w:rsidRPr="00BA08A0" w14:paraId="3B5F4EB3" w14:textId="77777777" w:rsidTr="00B46DAF">
        <w:trPr>
          <w:gridBefore w:val="1"/>
          <w:wBefore w:w="9" w:type="pct"/>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5902FA6D"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000 01 02 00 00 00 0000 000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624DFCB7" w14:textId="77777777" w:rsidR="00AE1C77" w:rsidRPr="00BA08A0" w:rsidRDefault="00AE1C77" w:rsidP="00B46DAF">
            <w:pPr>
              <w:suppressAutoHyphens/>
              <w:rPr>
                <w:rFonts w:ascii="Times New Roman" w:hAnsi="Times New Roman"/>
              </w:rPr>
            </w:pPr>
            <w:r w:rsidRPr="00BA08A0">
              <w:rPr>
                <w:rFonts w:ascii="Times New Roman" w:hAnsi="Times New Roman"/>
              </w:rPr>
              <w:t>Кредиты кредитных организаций в валюте Российской Федерации</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tcPr>
          <w:p w14:paraId="64E4DF81"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w:t>
            </w:r>
          </w:p>
        </w:tc>
      </w:tr>
      <w:tr w:rsidR="00AE1C77" w:rsidRPr="00BA08A0" w14:paraId="5BB0E273" w14:textId="77777777" w:rsidTr="00B46DAF">
        <w:trPr>
          <w:gridBefore w:val="1"/>
          <w:wBefore w:w="9" w:type="pct"/>
          <w:trHeight w:val="19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5B0603"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000 01 03 00 00 00 0000 000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028AE4" w14:textId="77777777" w:rsidR="00AE1C77" w:rsidRPr="00BA08A0" w:rsidRDefault="00AE1C77" w:rsidP="00B46DAF">
            <w:pPr>
              <w:rPr>
                <w:rFonts w:ascii="Times New Roman" w:hAnsi="Times New Roman"/>
              </w:rPr>
            </w:pPr>
            <w:r w:rsidRPr="00BA08A0">
              <w:rPr>
                <w:rFonts w:ascii="Times New Roman" w:hAnsi="Times New Roman"/>
              </w:rPr>
              <w:t>Бюджетные кредиты от других бюджетов бюджетной системы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971296" w14:textId="77777777" w:rsidR="00AE1C77" w:rsidRPr="00BA08A0" w:rsidRDefault="00AE1C77" w:rsidP="00B46DAF">
            <w:pPr>
              <w:jc w:val="center"/>
              <w:rPr>
                <w:rFonts w:ascii="Times New Roman" w:hAnsi="Times New Roman"/>
              </w:rPr>
            </w:pPr>
            <w:r w:rsidRPr="00BA08A0">
              <w:rPr>
                <w:rFonts w:ascii="Times New Roman" w:hAnsi="Times New Roman"/>
                <w:sz w:val="23"/>
                <w:szCs w:val="23"/>
                <w:lang w:val="en-US"/>
              </w:rPr>
              <w:t>0,0</w:t>
            </w:r>
          </w:p>
        </w:tc>
      </w:tr>
      <w:tr w:rsidR="00AE1C77" w:rsidRPr="00BA08A0" w14:paraId="7EDC4A62"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EC4D70"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lang w:val="en-US"/>
              </w:rPr>
              <w:t>000</w:t>
            </w:r>
            <w:r w:rsidRPr="00BA08A0">
              <w:rPr>
                <w:rFonts w:ascii="Times New Roman" w:hAnsi="Times New Roman"/>
                <w:sz w:val="23"/>
                <w:szCs w:val="23"/>
              </w:rPr>
              <w:t xml:space="preserve"> 01 05 00 00 00 0000 000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639E9A" w14:textId="77777777" w:rsidR="00AE1C77" w:rsidRPr="00BA08A0" w:rsidRDefault="00AE1C77" w:rsidP="00B46DAF">
            <w:pPr>
              <w:rPr>
                <w:rFonts w:ascii="Times New Roman" w:hAnsi="Times New Roman"/>
              </w:rPr>
            </w:pPr>
            <w:r w:rsidRPr="00BA08A0">
              <w:rPr>
                <w:rFonts w:ascii="Times New Roman" w:hAnsi="Times New Roman"/>
              </w:rPr>
              <w:t>Изменение остатков средств на счетах по учету средств бюджета</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C8366A"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w:t>
            </w:r>
          </w:p>
        </w:tc>
      </w:tr>
      <w:tr w:rsidR="00AE1C77" w:rsidRPr="00BA08A0" w14:paraId="14A718A8"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1E958C" w14:textId="77777777" w:rsidR="00AE1C77" w:rsidRPr="00BA08A0" w:rsidRDefault="00AE1C77" w:rsidP="00B46DAF">
            <w:pPr>
              <w:jc w:val="center"/>
              <w:rPr>
                <w:rFonts w:ascii="Times New Roman" w:hAnsi="Times New Roman"/>
                <w:sz w:val="23"/>
                <w:szCs w:val="23"/>
                <w:lang w:val="en-US"/>
              </w:rPr>
            </w:pPr>
            <w:r w:rsidRPr="00BA08A0">
              <w:rPr>
                <w:rFonts w:ascii="Times New Roman" w:hAnsi="Times New Roman"/>
              </w:rPr>
              <w:t>000 01 06 00 00 00 0000 000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45C171F" w14:textId="77777777" w:rsidR="00AE1C77" w:rsidRPr="00BA08A0" w:rsidRDefault="00AE1C77" w:rsidP="00B46DAF">
            <w:pPr>
              <w:rPr>
                <w:rFonts w:ascii="Times New Roman" w:hAnsi="Times New Roman"/>
              </w:rPr>
            </w:pPr>
            <w:r w:rsidRPr="00BA08A0">
              <w:rPr>
                <w:rFonts w:ascii="Times New Roman" w:hAnsi="Times New Roman"/>
              </w:rPr>
              <w:t>Иные источники внутреннего финансирования дефицитов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EFAC05"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w:t>
            </w:r>
          </w:p>
        </w:tc>
      </w:tr>
      <w:tr w:rsidR="00AE1C77" w:rsidRPr="00BA08A0" w14:paraId="08953B9E"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699A87"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000 01 05 00 00 00 0000 500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5A2169" w14:textId="77777777" w:rsidR="00AE1C77" w:rsidRPr="00BA08A0" w:rsidRDefault="00AE1C77" w:rsidP="00B46DAF">
            <w:pPr>
              <w:rPr>
                <w:rFonts w:ascii="Times New Roman" w:hAnsi="Times New Roman"/>
              </w:rPr>
            </w:pPr>
            <w:r w:rsidRPr="00BA08A0">
              <w:rPr>
                <w:rFonts w:ascii="Times New Roman" w:hAnsi="Times New Roman"/>
              </w:rPr>
              <w:t>Увеличение остатков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C06FFF"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2256998,0</w:t>
            </w:r>
          </w:p>
        </w:tc>
      </w:tr>
      <w:tr w:rsidR="00AE1C77" w:rsidRPr="00BA08A0" w14:paraId="13510AFF"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1CD5CB"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000 01 05 02 01 00 0000 510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42ABD4" w14:textId="77777777" w:rsidR="00AE1C77" w:rsidRPr="00BA08A0" w:rsidRDefault="00AE1C77" w:rsidP="00B46DAF">
            <w:pPr>
              <w:rPr>
                <w:rFonts w:ascii="Times New Roman" w:hAnsi="Times New Roman"/>
              </w:rPr>
            </w:pPr>
            <w:r w:rsidRPr="00BA08A0">
              <w:rPr>
                <w:rFonts w:ascii="Times New Roman" w:hAnsi="Times New Roman"/>
              </w:rPr>
              <w:t xml:space="preserve">Увеличение прочих остатков денежных средств бюджетов </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C6D11D"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2256998,0</w:t>
            </w:r>
          </w:p>
        </w:tc>
      </w:tr>
      <w:tr w:rsidR="00AE1C77" w:rsidRPr="00BA08A0" w14:paraId="1A49B7B6"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1F9ABA"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000 01 05 02 01 05 0000 510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7F8CFE" w14:textId="77777777" w:rsidR="00AE1C77" w:rsidRPr="00BA08A0" w:rsidRDefault="00AE1C77" w:rsidP="00B46DAF">
            <w:pPr>
              <w:rPr>
                <w:rFonts w:ascii="Times New Roman" w:hAnsi="Times New Roman"/>
              </w:rPr>
            </w:pPr>
            <w:r w:rsidRPr="00BA08A0">
              <w:rPr>
                <w:rFonts w:ascii="Times New Roman" w:hAnsi="Times New Roman"/>
                <w:szCs w:val="28"/>
              </w:rPr>
              <w:t xml:space="preserve">Увеличение прочих остатков денежных средств бюджета муниципального образования </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50A152"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2256998,0</w:t>
            </w:r>
          </w:p>
        </w:tc>
      </w:tr>
      <w:tr w:rsidR="00AE1C77" w:rsidRPr="00BA08A0" w14:paraId="20B8850B"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198155"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000 01 05 00 00 00 0000 600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8366E9" w14:textId="77777777" w:rsidR="00AE1C77" w:rsidRPr="00BA08A0" w:rsidRDefault="00AE1C77" w:rsidP="00B46DAF">
            <w:pPr>
              <w:rPr>
                <w:rFonts w:ascii="Times New Roman" w:hAnsi="Times New Roman"/>
              </w:rPr>
            </w:pPr>
            <w:r w:rsidRPr="00BA08A0">
              <w:rPr>
                <w:rFonts w:ascii="Times New Roman" w:hAnsi="Times New Roman"/>
              </w:rPr>
              <w:t>Уменьшение остатков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0FA1A2"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2256998,0</w:t>
            </w:r>
          </w:p>
        </w:tc>
      </w:tr>
      <w:tr w:rsidR="00AE1C77" w:rsidRPr="00BA08A0" w14:paraId="724C7C53"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D4C283"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000 01 05 02 01 00 0000 610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371024" w14:textId="77777777" w:rsidR="00AE1C77" w:rsidRPr="00BA08A0" w:rsidRDefault="00AE1C77" w:rsidP="00B46DAF">
            <w:pPr>
              <w:rPr>
                <w:rFonts w:ascii="Times New Roman" w:hAnsi="Times New Roman"/>
              </w:rPr>
            </w:pPr>
            <w:r w:rsidRPr="00BA08A0">
              <w:rPr>
                <w:rFonts w:ascii="Times New Roman" w:hAnsi="Times New Roman"/>
              </w:rPr>
              <w:t>Уменьшение прочих остатков денежных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73107D"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2256998,0</w:t>
            </w:r>
          </w:p>
        </w:tc>
      </w:tr>
      <w:tr w:rsidR="00AE1C77" w:rsidRPr="00BA08A0" w14:paraId="60886FA3" w14:textId="77777777" w:rsidTr="00B46DAF">
        <w:trPr>
          <w:gridBefore w:val="1"/>
          <w:wBefore w:w="9" w:type="pct"/>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4A7229"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lang w:val="en-US"/>
              </w:rPr>
              <w:t>000</w:t>
            </w:r>
            <w:r w:rsidRPr="00BA08A0">
              <w:rPr>
                <w:rFonts w:ascii="Times New Roman" w:hAnsi="Times New Roman"/>
                <w:sz w:val="23"/>
                <w:szCs w:val="23"/>
              </w:rPr>
              <w:t xml:space="preserve"> 01 05 02 01 05 0000 610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0A9264" w14:textId="77777777" w:rsidR="00AE1C77" w:rsidRPr="00BA08A0" w:rsidRDefault="00AE1C77" w:rsidP="00B46DAF">
            <w:pPr>
              <w:rPr>
                <w:rFonts w:ascii="Times New Roman" w:hAnsi="Times New Roman"/>
              </w:rPr>
            </w:pPr>
            <w:r w:rsidRPr="00BA08A0">
              <w:rPr>
                <w:rFonts w:ascii="Times New Roman" w:hAnsi="Times New Roman"/>
              </w:rPr>
              <w:t>Уменьшение прочих остатков денежных средств бюджетов муниципальных районов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9EFE24" w14:textId="77777777" w:rsidR="00AE1C77" w:rsidRPr="00BA08A0" w:rsidRDefault="00AE1C77" w:rsidP="00B46DAF">
            <w:pPr>
              <w:jc w:val="center"/>
              <w:rPr>
                <w:rFonts w:ascii="Times New Roman" w:hAnsi="Times New Roman"/>
                <w:sz w:val="23"/>
                <w:szCs w:val="23"/>
              </w:rPr>
            </w:pPr>
            <w:r w:rsidRPr="00BA08A0">
              <w:rPr>
                <w:rFonts w:ascii="Times New Roman" w:hAnsi="Times New Roman"/>
                <w:sz w:val="23"/>
                <w:szCs w:val="23"/>
              </w:rPr>
              <w:t>2256998,0</w:t>
            </w:r>
          </w:p>
        </w:tc>
      </w:tr>
    </w:tbl>
    <w:p w14:paraId="6D2FA1C5" w14:textId="77777777" w:rsidR="00AE1C77" w:rsidRPr="00BA08A0" w:rsidRDefault="00AE1C77" w:rsidP="00AE1C77">
      <w:pPr>
        <w:jc w:val="right"/>
        <w:rPr>
          <w:rFonts w:ascii="Times New Roman" w:hAnsi="Times New Roman"/>
          <w:sz w:val="28"/>
          <w:szCs w:val="28"/>
        </w:rPr>
      </w:pPr>
    </w:p>
    <w:p w14:paraId="575DEF70" w14:textId="77777777" w:rsidR="00AE1C77" w:rsidRPr="00BA08A0" w:rsidRDefault="00AE1C77" w:rsidP="00AE1C77">
      <w:pPr>
        <w:rPr>
          <w:rFonts w:ascii="Times New Roman" w:hAnsi="Times New Roman"/>
          <w:sz w:val="28"/>
          <w:szCs w:val="28"/>
        </w:rPr>
      </w:pPr>
    </w:p>
    <w:p w14:paraId="49B772AE"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1DB752A2"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 xml:space="preserve">администрации муниципального </w:t>
      </w:r>
    </w:p>
    <w:p w14:paraId="1CE9C707"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 xml:space="preserve">образования Ленинградский район                                                       С.В. </w:t>
      </w:r>
      <w:proofErr w:type="spellStart"/>
      <w:r w:rsidRPr="00BA08A0">
        <w:rPr>
          <w:rFonts w:ascii="Times New Roman" w:hAnsi="Times New Roman"/>
          <w:sz w:val="28"/>
          <w:szCs w:val="28"/>
        </w:rPr>
        <w:t>Тертица</w:t>
      </w:r>
      <w:proofErr w:type="spellEnd"/>
    </w:p>
    <w:p w14:paraId="1D83436F" w14:textId="4016F88A" w:rsidR="00AE1C77" w:rsidRPr="00BA08A0" w:rsidRDefault="00AE1C77" w:rsidP="00690A30">
      <w:pPr>
        <w:widowControl w:val="0"/>
        <w:tabs>
          <w:tab w:val="left" w:pos="8505"/>
        </w:tabs>
        <w:ind w:firstLine="851"/>
        <w:rPr>
          <w:rFonts w:ascii="Times New Roman" w:hAnsi="Times New Roman"/>
          <w:sz w:val="28"/>
          <w:szCs w:val="28"/>
        </w:rPr>
      </w:pPr>
    </w:p>
    <w:p w14:paraId="4C49AC8F" w14:textId="416DCF67" w:rsidR="00AE1C77" w:rsidRPr="00BA08A0" w:rsidRDefault="00AE1C77" w:rsidP="00690A30">
      <w:pPr>
        <w:widowControl w:val="0"/>
        <w:tabs>
          <w:tab w:val="left" w:pos="8505"/>
        </w:tabs>
        <w:ind w:firstLine="851"/>
        <w:rPr>
          <w:rFonts w:ascii="Times New Roman" w:hAnsi="Times New Roman"/>
          <w:sz w:val="28"/>
          <w:szCs w:val="28"/>
        </w:rPr>
      </w:pPr>
    </w:p>
    <w:p w14:paraId="4C4FCE8E" w14:textId="77777777" w:rsidR="00AE1C77" w:rsidRPr="00BA08A0" w:rsidRDefault="00AE1C77" w:rsidP="00AE1C77">
      <w:pPr>
        <w:ind w:left="5760" w:firstLine="194"/>
        <w:rPr>
          <w:rFonts w:ascii="Times New Roman" w:hAnsi="Times New Roman"/>
          <w:sz w:val="28"/>
        </w:rPr>
      </w:pPr>
      <w:r w:rsidRPr="00BA08A0">
        <w:rPr>
          <w:rFonts w:ascii="Times New Roman" w:hAnsi="Times New Roman"/>
          <w:sz w:val="28"/>
        </w:rPr>
        <w:lastRenderedPageBreak/>
        <w:t>Приложение 14</w:t>
      </w:r>
    </w:p>
    <w:p w14:paraId="2CB3E9A4" w14:textId="77777777" w:rsidR="00AE1C77" w:rsidRPr="00BA08A0" w:rsidRDefault="00AE1C77" w:rsidP="00AE1C77">
      <w:pPr>
        <w:ind w:left="5760" w:firstLine="194"/>
        <w:rPr>
          <w:rFonts w:ascii="Times New Roman" w:hAnsi="Times New Roman"/>
          <w:sz w:val="28"/>
        </w:rPr>
      </w:pPr>
      <w:r w:rsidRPr="00BA08A0">
        <w:rPr>
          <w:rFonts w:ascii="Times New Roman" w:hAnsi="Times New Roman"/>
          <w:sz w:val="28"/>
        </w:rPr>
        <w:t>УТВЕРЖДЕН</w:t>
      </w:r>
    </w:p>
    <w:p w14:paraId="0D16FA12" w14:textId="77777777" w:rsidR="00AE1C77" w:rsidRPr="00BA08A0" w:rsidRDefault="00AE1C77" w:rsidP="00AE1C77">
      <w:pPr>
        <w:tabs>
          <w:tab w:val="left" w:pos="6930"/>
        </w:tabs>
        <w:ind w:left="5760" w:firstLine="194"/>
        <w:rPr>
          <w:rFonts w:ascii="Times New Roman" w:hAnsi="Times New Roman"/>
          <w:sz w:val="28"/>
        </w:rPr>
      </w:pPr>
      <w:r w:rsidRPr="00BA08A0">
        <w:rPr>
          <w:rFonts w:ascii="Times New Roman" w:hAnsi="Times New Roman"/>
          <w:sz w:val="28"/>
        </w:rPr>
        <w:t>решением Совета</w:t>
      </w:r>
    </w:p>
    <w:p w14:paraId="45842E93" w14:textId="77777777" w:rsidR="00AE1C77" w:rsidRPr="00BA08A0" w:rsidRDefault="00AE1C77" w:rsidP="00AE1C77">
      <w:pPr>
        <w:tabs>
          <w:tab w:val="left" w:pos="5445"/>
        </w:tabs>
        <w:ind w:left="5760" w:firstLine="194"/>
        <w:rPr>
          <w:rFonts w:ascii="Times New Roman" w:hAnsi="Times New Roman"/>
          <w:sz w:val="28"/>
        </w:rPr>
      </w:pPr>
      <w:r w:rsidRPr="00BA08A0">
        <w:rPr>
          <w:rFonts w:ascii="Times New Roman" w:hAnsi="Times New Roman"/>
          <w:sz w:val="28"/>
        </w:rPr>
        <w:t>муниципального образования</w:t>
      </w:r>
    </w:p>
    <w:p w14:paraId="7AFB936B" w14:textId="77777777" w:rsidR="00AE1C77" w:rsidRPr="00BA08A0" w:rsidRDefault="00AE1C77" w:rsidP="00AE1C77">
      <w:pPr>
        <w:tabs>
          <w:tab w:val="left" w:pos="5445"/>
        </w:tabs>
        <w:ind w:left="5760" w:firstLine="194"/>
        <w:rPr>
          <w:rFonts w:ascii="Times New Roman" w:hAnsi="Times New Roman"/>
          <w:sz w:val="28"/>
        </w:rPr>
      </w:pPr>
      <w:r w:rsidRPr="00BA08A0">
        <w:rPr>
          <w:rFonts w:ascii="Times New Roman" w:hAnsi="Times New Roman"/>
          <w:sz w:val="28"/>
        </w:rPr>
        <w:t>Ленинградский район</w:t>
      </w:r>
    </w:p>
    <w:p w14:paraId="20535DCB" w14:textId="77777777" w:rsidR="00AE1C77" w:rsidRPr="00BA08A0" w:rsidRDefault="00AE1C77" w:rsidP="00AE1C77">
      <w:pPr>
        <w:tabs>
          <w:tab w:val="left" w:pos="7890"/>
        </w:tabs>
        <w:ind w:left="5580" w:firstLine="194"/>
        <w:rPr>
          <w:rFonts w:ascii="Times New Roman" w:hAnsi="Times New Roman"/>
          <w:sz w:val="28"/>
          <w:szCs w:val="28"/>
        </w:rPr>
      </w:pPr>
      <w:r w:rsidRPr="00BA08A0">
        <w:rPr>
          <w:rFonts w:ascii="Times New Roman" w:hAnsi="Times New Roman"/>
          <w:sz w:val="28"/>
          <w:szCs w:val="28"/>
        </w:rPr>
        <w:t xml:space="preserve">   от ______________ № __</w:t>
      </w:r>
    </w:p>
    <w:p w14:paraId="3941FA35" w14:textId="77777777" w:rsidR="00AE1C77" w:rsidRPr="00BA08A0" w:rsidRDefault="00AE1C77" w:rsidP="00AE1C77">
      <w:pPr>
        <w:tabs>
          <w:tab w:val="left" w:pos="7890"/>
        </w:tabs>
        <w:ind w:left="5580"/>
        <w:jc w:val="center"/>
        <w:rPr>
          <w:rFonts w:ascii="Times New Roman" w:hAnsi="Times New Roman"/>
          <w:sz w:val="28"/>
          <w:szCs w:val="28"/>
        </w:rPr>
      </w:pPr>
    </w:p>
    <w:p w14:paraId="33288557" w14:textId="77777777" w:rsidR="00AE1C77" w:rsidRPr="00BA08A0" w:rsidRDefault="00AE1C77" w:rsidP="00AE1C77">
      <w:pPr>
        <w:tabs>
          <w:tab w:val="left" w:pos="7890"/>
        </w:tabs>
        <w:ind w:left="5580"/>
        <w:jc w:val="center"/>
        <w:rPr>
          <w:rFonts w:ascii="Times New Roman" w:hAnsi="Times New Roman"/>
          <w:sz w:val="28"/>
          <w:szCs w:val="28"/>
        </w:rPr>
      </w:pPr>
    </w:p>
    <w:p w14:paraId="34903C63" w14:textId="77777777" w:rsidR="00AE1C77" w:rsidRPr="00BA08A0" w:rsidRDefault="00AE1C77" w:rsidP="00AE1C77">
      <w:pPr>
        <w:tabs>
          <w:tab w:val="left" w:pos="7890"/>
        </w:tabs>
        <w:ind w:left="5580"/>
        <w:jc w:val="center"/>
        <w:rPr>
          <w:rFonts w:ascii="Times New Roman" w:hAnsi="Times New Roman"/>
          <w:sz w:val="28"/>
          <w:szCs w:val="28"/>
        </w:rPr>
      </w:pPr>
    </w:p>
    <w:p w14:paraId="1C697D61" w14:textId="77777777" w:rsidR="00AE1C77" w:rsidRPr="00BA08A0" w:rsidRDefault="00AE1C77" w:rsidP="00AE1C77">
      <w:pPr>
        <w:tabs>
          <w:tab w:val="left" w:pos="7890"/>
        </w:tabs>
        <w:ind w:left="5580"/>
        <w:jc w:val="center"/>
        <w:rPr>
          <w:rFonts w:ascii="Times New Roman" w:hAnsi="Times New Roman"/>
          <w:sz w:val="28"/>
          <w:szCs w:val="28"/>
        </w:rPr>
      </w:pPr>
    </w:p>
    <w:p w14:paraId="15FBBCCB" w14:textId="77777777" w:rsidR="00AE1C77" w:rsidRPr="00BA08A0" w:rsidRDefault="00AE1C77" w:rsidP="00AE1C77">
      <w:pPr>
        <w:tabs>
          <w:tab w:val="left" w:pos="7890"/>
        </w:tabs>
        <w:ind w:left="5580"/>
        <w:jc w:val="center"/>
        <w:rPr>
          <w:rFonts w:ascii="Times New Roman" w:hAnsi="Times New Roman"/>
          <w:sz w:val="28"/>
          <w:szCs w:val="28"/>
        </w:rPr>
      </w:pPr>
    </w:p>
    <w:tbl>
      <w:tblPr>
        <w:tblW w:w="4982" w:type="pct"/>
        <w:tblLayout w:type="fixed"/>
        <w:tblCellMar>
          <w:left w:w="0" w:type="dxa"/>
          <w:right w:w="0" w:type="dxa"/>
        </w:tblCellMar>
        <w:tblLook w:val="0000" w:firstRow="0" w:lastRow="0" w:firstColumn="0" w:lastColumn="0" w:noHBand="0" w:noVBand="0"/>
      </w:tblPr>
      <w:tblGrid>
        <w:gridCol w:w="9603"/>
      </w:tblGrid>
      <w:tr w:rsidR="00AE1C77" w:rsidRPr="00BA08A0" w14:paraId="7A8C4366" w14:textId="77777777" w:rsidTr="00B46DAF">
        <w:trPr>
          <w:trHeight w:val="478"/>
        </w:trPr>
        <w:tc>
          <w:tcPr>
            <w:tcW w:w="5000" w:type="pct"/>
            <w:tcMar>
              <w:top w:w="15" w:type="dxa"/>
              <w:left w:w="15" w:type="dxa"/>
              <w:bottom w:w="0" w:type="dxa"/>
              <w:right w:w="15" w:type="dxa"/>
            </w:tcMar>
            <w:vAlign w:val="bottom"/>
          </w:tcPr>
          <w:p w14:paraId="75868751"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Объем межбюджетных трансфертов, предоставляемых другим</w:t>
            </w:r>
          </w:p>
          <w:p w14:paraId="45022AE2"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бюджетам бюджетной системы Российской Федерации, на 2024 год</w:t>
            </w:r>
          </w:p>
          <w:p w14:paraId="7F33EEB3"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и на плановый период 2025 и 2026 годов</w:t>
            </w:r>
          </w:p>
          <w:p w14:paraId="065937A0" w14:textId="77777777" w:rsidR="00AE1C77" w:rsidRPr="00BA08A0" w:rsidRDefault="00AE1C77" w:rsidP="00B46DAF">
            <w:pPr>
              <w:jc w:val="center"/>
              <w:rPr>
                <w:rFonts w:ascii="Times New Roman" w:hAnsi="Times New Roman"/>
                <w:sz w:val="28"/>
                <w:szCs w:val="28"/>
              </w:rPr>
            </w:pPr>
          </w:p>
          <w:p w14:paraId="27B7AC80" w14:textId="77777777" w:rsidR="00AE1C77" w:rsidRPr="00BA08A0" w:rsidRDefault="00AE1C77" w:rsidP="00B46DAF">
            <w:pPr>
              <w:jc w:val="center"/>
              <w:rPr>
                <w:rFonts w:ascii="Times New Roman" w:hAnsi="Times New Roman"/>
                <w:sz w:val="28"/>
                <w:szCs w:val="28"/>
              </w:rPr>
            </w:pPr>
          </w:p>
          <w:tbl>
            <w:tblPr>
              <w:tblW w:w="959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2"/>
              <w:gridCol w:w="1700"/>
              <w:gridCol w:w="1700"/>
              <w:gridCol w:w="1700"/>
            </w:tblGrid>
            <w:tr w:rsidR="00AE1C77" w:rsidRPr="00BA08A0" w14:paraId="72EA2126" w14:textId="77777777" w:rsidTr="00B46DAF">
              <w:trPr>
                <w:trHeight w:val="228"/>
              </w:trPr>
              <w:tc>
                <w:tcPr>
                  <w:tcW w:w="4492" w:type="dxa"/>
                  <w:vMerge w:val="restart"/>
                </w:tcPr>
                <w:p w14:paraId="4C6166E4"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Наименование межбюджетных трансфертов</w:t>
                  </w:r>
                </w:p>
              </w:tc>
              <w:tc>
                <w:tcPr>
                  <w:tcW w:w="5100" w:type="dxa"/>
                  <w:gridSpan w:val="3"/>
                </w:tcPr>
                <w:p w14:paraId="4FB5221A"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Сумма (тыс. рублей)</w:t>
                  </w:r>
                </w:p>
              </w:tc>
            </w:tr>
            <w:tr w:rsidR="00AE1C77" w:rsidRPr="00BA08A0" w14:paraId="1882BAF8" w14:textId="77777777" w:rsidTr="00B46DAF">
              <w:trPr>
                <w:trHeight w:val="104"/>
              </w:trPr>
              <w:tc>
                <w:tcPr>
                  <w:tcW w:w="4492" w:type="dxa"/>
                  <w:vMerge/>
                </w:tcPr>
                <w:p w14:paraId="1B06A99D" w14:textId="77777777" w:rsidR="00AE1C77" w:rsidRPr="00BA08A0" w:rsidRDefault="00AE1C77" w:rsidP="00B46DAF">
                  <w:pPr>
                    <w:jc w:val="center"/>
                    <w:rPr>
                      <w:rFonts w:ascii="Times New Roman" w:hAnsi="Times New Roman"/>
                      <w:sz w:val="28"/>
                      <w:szCs w:val="28"/>
                    </w:rPr>
                  </w:pPr>
                </w:p>
              </w:tc>
              <w:tc>
                <w:tcPr>
                  <w:tcW w:w="1700" w:type="dxa"/>
                </w:tcPr>
                <w:p w14:paraId="69A5BAC8" w14:textId="77777777" w:rsidR="00AE1C77" w:rsidRPr="00BA08A0" w:rsidRDefault="00AE1C77" w:rsidP="00B46DAF">
                  <w:pPr>
                    <w:jc w:val="center"/>
                    <w:rPr>
                      <w:rFonts w:ascii="Times New Roman" w:hAnsi="Times New Roman"/>
                      <w:sz w:val="28"/>
                      <w:szCs w:val="28"/>
                      <w:lang w:val="en-US"/>
                    </w:rPr>
                  </w:pPr>
                  <w:r w:rsidRPr="00BA08A0">
                    <w:rPr>
                      <w:rFonts w:ascii="Times New Roman" w:hAnsi="Times New Roman"/>
                      <w:sz w:val="28"/>
                      <w:szCs w:val="28"/>
                    </w:rPr>
                    <w:t>2024 год</w:t>
                  </w:r>
                </w:p>
              </w:tc>
              <w:tc>
                <w:tcPr>
                  <w:tcW w:w="1700" w:type="dxa"/>
                </w:tcPr>
                <w:p w14:paraId="15FB8731"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2025 год</w:t>
                  </w:r>
                </w:p>
              </w:tc>
              <w:tc>
                <w:tcPr>
                  <w:tcW w:w="1700" w:type="dxa"/>
                </w:tcPr>
                <w:p w14:paraId="6D7E11EE"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2026 год</w:t>
                  </w:r>
                </w:p>
              </w:tc>
            </w:tr>
            <w:tr w:rsidR="00AE1C77" w:rsidRPr="00BA08A0" w14:paraId="2D612695" w14:textId="77777777" w:rsidTr="00B46DAF">
              <w:trPr>
                <w:trHeight w:val="695"/>
              </w:trPr>
              <w:tc>
                <w:tcPr>
                  <w:tcW w:w="4492" w:type="dxa"/>
                </w:tcPr>
                <w:p w14:paraId="6A4B77F6" w14:textId="77777777" w:rsidR="00AE1C77" w:rsidRPr="00BA08A0" w:rsidRDefault="00AE1C77" w:rsidP="00B46DAF">
                  <w:pPr>
                    <w:rPr>
                      <w:rFonts w:ascii="Times New Roman" w:hAnsi="Times New Roman"/>
                      <w:sz w:val="28"/>
                      <w:szCs w:val="28"/>
                    </w:rPr>
                  </w:pPr>
                </w:p>
                <w:p w14:paraId="6C45F739"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 xml:space="preserve">Дотации на выравнивание бюджетной обеспеченности поселений </w:t>
                  </w:r>
                </w:p>
              </w:tc>
              <w:tc>
                <w:tcPr>
                  <w:tcW w:w="1700" w:type="dxa"/>
                  <w:vAlign w:val="bottom"/>
                </w:tcPr>
                <w:p w14:paraId="532A4443"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c>
                <w:tcPr>
                  <w:tcW w:w="1700" w:type="dxa"/>
                  <w:vAlign w:val="bottom"/>
                </w:tcPr>
                <w:p w14:paraId="1789903D"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c>
                <w:tcPr>
                  <w:tcW w:w="1700" w:type="dxa"/>
                  <w:vAlign w:val="bottom"/>
                </w:tcPr>
                <w:p w14:paraId="136F3C18"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r>
            <w:tr w:rsidR="00AE1C77" w:rsidRPr="00BA08A0" w14:paraId="2224B9A1" w14:textId="77777777" w:rsidTr="00B46DAF">
              <w:trPr>
                <w:trHeight w:val="456"/>
              </w:trPr>
              <w:tc>
                <w:tcPr>
                  <w:tcW w:w="4492" w:type="dxa"/>
                </w:tcPr>
                <w:p w14:paraId="0311EF02"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Прочие межбюджетные трансферты общего характера</w:t>
                  </w:r>
                </w:p>
              </w:tc>
              <w:tc>
                <w:tcPr>
                  <w:tcW w:w="1700" w:type="dxa"/>
                  <w:vAlign w:val="bottom"/>
                </w:tcPr>
                <w:p w14:paraId="620AE123" w14:textId="77777777" w:rsidR="00AE1C77" w:rsidRPr="00BA08A0" w:rsidRDefault="00AE1C77" w:rsidP="00B46DAF">
                  <w:pPr>
                    <w:jc w:val="center"/>
                    <w:rPr>
                      <w:rFonts w:ascii="Times New Roman" w:hAnsi="Times New Roman"/>
                    </w:rPr>
                  </w:pPr>
                  <w:r w:rsidRPr="00BA08A0">
                    <w:rPr>
                      <w:rFonts w:ascii="Times New Roman" w:hAnsi="Times New Roman"/>
                      <w:sz w:val="28"/>
                      <w:szCs w:val="28"/>
                    </w:rPr>
                    <w:t>500,0</w:t>
                  </w:r>
                </w:p>
              </w:tc>
              <w:tc>
                <w:tcPr>
                  <w:tcW w:w="1700" w:type="dxa"/>
                  <w:vAlign w:val="bottom"/>
                </w:tcPr>
                <w:p w14:paraId="566BEB82" w14:textId="77777777" w:rsidR="00AE1C77" w:rsidRPr="00BA08A0" w:rsidRDefault="00AE1C77" w:rsidP="00B46DAF">
                  <w:pPr>
                    <w:jc w:val="center"/>
                    <w:rPr>
                      <w:rFonts w:ascii="Times New Roman" w:hAnsi="Times New Roman"/>
                    </w:rPr>
                  </w:pPr>
                  <w:r w:rsidRPr="00BA08A0">
                    <w:rPr>
                      <w:rFonts w:ascii="Times New Roman" w:hAnsi="Times New Roman"/>
                      <w:sz w:val="28"/>
                      <w:szCs w:val="28"/>
                    </w:rPr>
                    <w:t>0,0</w:t>
                  </w:r>
                </w:p>
              </w:tc>
              <w:tc>
                <w:tcPr>
                  <w:tcW w:w="1700" w:type="dxa"/>
                  <w:vAlign w:val="bottom"/>
                </w:tcPr>
                <w:p w14:paraId="0536CB5F" w14:textId="77777777" w:rsidR="00AE1C77" w:rsidRPr="00BA08A0" w:rsidRDefault="00AE1C77" w:rsidP="00B46DAF">
                  <w:pPr>
                    <w:jc w:val="center"/>
                    <w:rPr>
                      <w:rFonts w:ascii="Times New Roman" w:hAnsi="Times New Roman"/>
                    </w:rPr>
                  </w:pPr>
                  <w:r w:rsidRPr="00BA08A0">
                    <w:rPr>
                      <w:rFonts w:ascii="Times New Roman" w:hAnsi="Times New Roman"/>
                      <w:sz w:val="28"/>
                      <w:szCs w:val="28"/>
                    </w:rPr>
                    <w:t>0,0</w:t>
                  </w:r>
                </w:p>
              </w:tc>
            </w:tr>
            <w:tr w:rsidR="00AE1C77" w:rsidRPr="00BA08A0" w14:paraId="1DD59517" w14:textId="77777777" w:rsidTr="00B46DAF">
              <w:trPr>
                <w:trHeight w:val="467"/>
              </w:trPr>
              <w:tc>
                <w:tcPr>
                  <w:tcW w:w="4492" w:type="dxa"/>
                </w:tcPr>
                <w:p w14:paraId="75F21F37" w14:textId="77777777" w:rsidR="00AE1C77" w:rsidRPr="00BA08A0" w:rsidRDefault="00AE1C77" w:rsidP="00B46DAF">
                  <w:pPr>
                    <w:rPr>
                      <w:rFonts w:ascii="Times New Roman" w:hAnsi="Times New Roman"/>
                      <w:sz w:val="28"/>
                      <w:szCs w:val="28"/>
                    </w:rPr>
                  </w:pPr>
                </w:p>
                <w:p w14:paraId="64A476FE"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Всего</w:t>
                  </w:r>
                </w:p>
              </w:tc>
              <w:tc>
                <w:tcPr>
                  <w:tcW w:w="1700" w:type="dxa"/>
                  <w:vAlign w:val="bottom"/>
                </w:tcPr>
                <w:p w14:paraId="1475CB6A"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4483,0</w:t>
                  </w:r>
                </w:p>
              </w:tc>
              <w:tc>
                <w:tcPr>
                  <w:tcW w:w="1700" w:type="dxa"/>
                  <w:vAlign w:val="bottom"/>
                </w:tcPr>
                <w:p w14:paraId="06094C8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c>
                <w:tcPr>
                  <w:tcW w:w="1700" w:type="dxa"/>
                  <w:vAlign w:val="bottom"/>
                </w:tcPr>
                <w:p w14:paraId="2DC947D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r>
          </w:tbl>
          <w:p w14:paraId="25C55D9D" w14:textId="77777777" w:rsidR="00AE1C77" w:rsidRPr="00BA08A0" w:rsidRDefault="00AE1C77" w:rsidP="00B46DAF">
            <w:pPr>
              <w:jc w:val="center"/>
              <w:rPr>
                <w:rFonts w:ascii="Times New Roman" w:hAnsi="Times New Roman"/>
                <w:sz w:val="28"/>
                <w:szCs w:val="28"/>
              </w:rPr>
            </w:pPr>
          </w:p>
          <w:p w14:paraId="1FA503BD" w14:textId="77777777" w:rsidR="00AE1C77" w:rsidRPr="00BA08A0" w:rsidRDefault="00AE1C77" w:rsidP="00B46DAF">
            <w:pPr>
              <w:jc w:val="center"/>
              <w:rPr>
                <w:rFonts w:ascii="Times New Roman" w:hAnsi="Times New Roman"/>
                <w:sz w:val="28"/>
                <w:szCs w:val="28"/>
              </w:rPr>
            </w:pPr>
          </w:p>
          <w:p w14:paraId="188D29E0" w14:textId="77777777" w:rsidR="00AE1C77" w:rsidRPr="00BA08A0" w:rsidRDefault="00AE1C77" w:rsidP="00B46DAF">
            <w:pPr>
              <w:ind w:right="127"/>
              <w:jc w:val="center"/>
              <w:rPr>
                <w:rFonts w:ascii="Times New Roman" w:hAnsi="Times New Roman"/>
                <w:sz w:val="28"/>
                <w:szCs w:val="28"/>
              </w:rPr>
            </w:pPr>
          </w:p>
        </w:tc>
      </w:tr>
      <w:tr w:rsidR="00AE1C77" w:rsidRPr="00BA08A0" w14:paraId="683867D4" w14:textId="77777777" w:rsidTr="00B46DAF">
        <w:trPr>
          <w:trHeight w:val="145"/>
        </w:trPr>
        <w:tc>
          <w:tcPr>
            <w:tcW w:w="5000" w:type="pct"/>
            <w:tcBorders>
              <w:top w:val="nil"/>
              <w:left w:val="nil"/>
              <w:bottom w:val="nil"/>
              <w:right w:val="nil"/>
            </w:tcBorders>
            <w:tcMar>
              <w:top w:w="15" w:type="dxa"/>
              <w:left w:w="15" w:type="dxa"/>
              <w:bottom w:w="0" w:type="dxa"/>
              <w:right w:w="15" w:type="dxa"/>
            </w:tcMar>
            <w:vAlign w:val="bottom"/>
          </w:tcPr>
          <w:p w14:paraId="720295C4" w14:textId="77777777" w:rsidR="00AE1C77" w:rsidRPr="00BA08A0" w:rsidRDefault="00AE1C77" w:rsidP="00B46DAF">
            <w:pPr>
              <w:rPr>
                <w:rFonts w:ascii="Times New Roman" w:hAnsi="Times New Roman"/>
                <w:b/>
                <w:sz w:val="28"/>
                <w:szCs w:val="28"/>
              </w:rPr>
            </w:pPr>
          </w:p>
        </w:tc>
      </w:tr>
    </w:tbl>
    <w:p w14:paraId="56F411F2"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6C615A43"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 xml:space="preserve">администрации муниципального </w:t>
      </w:r>
    </w:p>
    <w:p w14:paraId="6DD0A503"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 xml:space="preserve">образования Ленинградский район                                                       С.В. </w:t>
      </w:r>
      <w:proofErr w:type="spellStart"/>
      <w:r w:rsidRPr="00BA08A0">
        <w:rPr>
          <w:rFonts w:ascii="Times New Roman" w:hAnsi="Times New Roman"/>
          <w:sz w:val="28"/>
          <w:szCs w:val="28"/>
        </w:rPr>
        <w:t>Тертица</w:t>
      </w:r>
      <w:proofErr w:type="spellEnd"/>
    </w:p>
    <w:p w14:paraId="2CBA7A03" w14:textId="7D6BB765" w:rsidR="00AE1C77" w:rsidRPr="00BA08A0" w:rsidRDefault="00AE1C77" w:rsidP="00690A30">
      <w:pPr>
        <w:widowControl w:val="0"/>
        <w:tabs>
          <w:tab w:val="left" w:pos="8505"/>
        </w:tabs>
        <w:ind w:firstLine="851"/>
        <w:rPr>
          <w:rFonts w:ascii="Times New Roman" w:hAnsi="Times New Roman"/>
          <w:sz w:val="28"/>
          <w:szCs w:val="28"/>
        </w:rPr>
      </w:pPr>
    </w:p>
    <w:p w14:paraId="2867A936" w14:textId="2BD3387D" w:rsidR="00AE1C77" w:rsidRPr="00BA08A0" w:rsidRDefault="00AE1C77" w:rsidP="00690A30">
      <w:pPr>
        <w:widowControl w:val="0"/>
        <w:tabs>
          <w:tab w:val="left" w:pos="8505"/>
        </w:tabs>
        <w:ind w:firstLine="851"/>
        <w:rPr>
          <w:rFonts w:ascii="Times New Roman" w:hAnsi="Times New Roman"/>
          <w:sz w:val="28"/>
          <w:szCs w:val="28"/>
        </w:rPr>
      </w:pPr>
    </w:p>
    <w:p w14:paraId="41DD5B79" w14:textId="77777777" w:rsidR="00AE1C77" w:rsidRPr="00BA08A0" w:rsidRDefault="00AE1C77" w:rsidP="00AE1C77">
      <w:pPr>
        <w:ind w:left="5954"/>
        <w:rPr>
          <w:rFonts w:ascii="Times New Roman" w:hAnsi="Times New Roman"/>
          <w:sz w:val="28"/>
          <w:szCs w:val="28"/>
        </w:rPr>
      </w:pPr>
      <w:r w:rsidRPr="00BA08A0">
        <w:rPr>
          <w:rFonts w:ascii="Times New Roman" w:hAnsi="Times New Roman"/>
          <w:sz w:val="28"/>
          <w:szCs w:val="28"/>
        </w:rPr>
        <w:t>Приложение 15</w:t>
      </w:r>
    </w:p>
    <w:p w14:paraId="640B02C7" w14:textId="77777777" w:rsidR="00AE1C77" w:rsidRPr="00BA08A0" w:rsidRDefault="00AE1C77" w:rsidP="00AE1C77">
      <w:pPr>
        <w:ind w:left="5954"/>
        <w:rPr>
          <w:rFonts w:ascii="Times New Roman" w:hAnsi="Times New Roman"/>
          <w:sz w:val="28"/>
          <w:szCs w:val="28"/>
        </w:rPr>
      </w:pPr>
      <w:r w:rsidRPr="00BA08A0">
        <w:rPr>
          <w:rFonts w:ascii="Times New Roman" w:hAnsi="Times New Roman"/>
          <w:sz w:val="28"/>
          <w:szCs w:val="28"/>
        </w:rPr>
        <w:t>УТВЕРЖДЕН</w:t>
      </w:r>
    </w:p>
    <w:p w14:paraId="1576739F" w14:textId="77777777" w:rsidR="00AE1C77" w:rsidRPr="00BA08A0" w:rsidRDefault="00AE1C77" w:rsidP="00AE1C77">
      <w:pPr>
        <w:ind w:left="5954"/>
        <w:rPr>
          <w:rFonts w:ascii="Times New Roman" w:hAnsi="Times New Roman"/>
          <w:sz w:val="28"/>
          <w:szCs w:val="28"/>
        </w:rPr>
      </w:pPr>
      <w:r w:rsidRPr="00BA08A0">
        <w:rPr>
          <w:rFonts w:ascii="Times New Roman" w:hAnsi="Times New Roman"/>
          <w:sz w:val="28"/>
          <w:szCs w:val="28"/>
        </w:rPr>
        <w:t>решением Совета муниципального образования Ленинградский район</w:t>
      </w:r>
    </w:p>
    <w:p w14:paraId="7C3E60BE" w14:textId="77777777" w:rsidR="00AE1C77" w:rsidRPr="00BA08A0" w:rsidRDefault="00AE1C77" w:rsidP="00AE1C77">
      <w:pPr>
        <w:ind w:left="5954"/>
        <w:rPr>
          <w:rFonts w:ascii="Times New Roman" w:hAnsi="Times New Roman"/>
          <w:sz w:val="28"/>
          <w:szCs w:val="28"/>
        </w:rPr>
      </w:pPr>
      <w:r w:rsidRPr="00BA08A0">
        <w:rPr>
          <w:rFonts w:ascii="Times New Roman" w:hAnsi="Times New Roman"/>
          <w:sz w:val="28"/>
          <w:szCs w:val="28"/>
        </w:rPr>
        <w:t>от ____________ №__</w:t>
      </w:r>
    </w:p>
    <w:p w14:paraId="00124BE5" w14:textId="77777777" w:rsidR="00AE1C77" w:rsidRPr="00BA08A0" w:rsidRDefault="00AE1C77" w:rsidP="00AE1C77">
      <w:pPr>
        <w:ind w:left="5580"/>
        <w:rPr>
          <w:rFonts w:ascii="Times New Roman" w:hAnsi="Times New Roman"/>
          <w:b/>
          <w:sz w:val="28"/>
          <w:szCs w:val="28"/>
        </w:rPr>
      </w:pPr>
    </w:p>
    <w:p w14:paraId="58F62ED6" w14:textId="77777777" w:rsidR="00AE1C77" w:rsidRPr="00BA08A0" w:rsidRDefault="00AE1C77" w:rsidP="00AE1C77">
      <w:pPr>
        <w:jc w:val="center"/>
        <w:rPr>
          <w:rFonts w:ascii="Times New Roman" w:hAnsi="Times New Roman"/>
          <w:b/>
          <w:sz w:val="28"/>
          <w:szCs w:val="28"/>
        </w:rPr>
      </w:pPr>
    </w:p>
    <w:p w14:paraId="776FACBE" w14:textId="77777777" w:rsidR="00AE1C77" w:rsidRPr="00BA08A0" w:rsidRDefault="00AE1C77" w:rsidP="00AE1C77">
      <w:pPr>
        <w:jc w:val="center"/>
        <w:rPr>
          <w:rFonts w:ascii="Times New Roman" w:hAnsi="Times New Roman"/>
          <w:b/>
          <w:sz w:val="28"/>
          <w:szCs w:val="28"/>
        </w:rPr>
      </w:pPr>
    </w:p>
    <w:p w14:paraId="1242FD2C" w14:textId="77777777" w:rsidR="00AE1C77" w:rsidRPr="00BA08A0" w:rsidRDefault="00AE1C77" w:rsidP="00AE1C77">
      <w:pPr>
        <w:jc w:val="center"/>
        <w:rPr>
          <w:rFonts w:ascii="Times New Roman" w:hAnsi="Times New Roman"/>
          <w:sz w:val="28"/>
          <w:szCs w:val="28"/>
        </w:rPr>
      </w:pPr>
      <w:r w:rsidRPr="00BA08A0">
        <w:rPr>
          <w:rFonts w:ascii="Times New Roman" w:hAnsi="Times New Roman"/>
          <w:sz w:val="28"/>
          <w:szCs w:val="28"/>
        </w:rPr>
        <w:lastRenderedPageBreak/>
        <w:t xml:space="preserve">Объем и распределение между сельскими поселениями дотаций на выравнивание бюджетной обеспеченности сельских поселений </w:t>
      </w:r>
    </w:p>
    <w:p w14:paraId="2EF7361C" w14:textId="77777777" w:rsidR="00AE1C77" w:rsidRPr="00BA08A0" w:rsidRDefault="00AE1C77" w:rsidP="00AE1C77">
      <w:pPr>
        <w:jc w:val="center"/>
        <w:rPr>
          <w:rFonts w:ascii="Times New Roman" w:hAnsi="Times New Roman"/>
          <w:sz w:val="28"/>
          <w:szCs w:val="28"/>
        </w:rPr>
      </w:pPr>
      <w:r w:rsidRPr="00BA08A0">
        <w:rPr>
          <w:rFonts w:ascii="Times New Roman" w:hAnsi="Times New Roman"/>
          <w:sz w:val="28"/>
          <w:szCs w:val="28"/>
        </w:rPr>
        <w:t xml:space="preserve">на 2024 год и на плановый период 2025 и 2026 годов </w:t>
      </w:r>
    </w:p>
    <w:p w14:paraId="5CE3A1B1" w14:textId="77777777" w:rsidR="00AE1C77" w:rsidRPr="00BA08A0" w:rsidRDefault="00AE1C77" w:rsidP="00AE1C77">
      <w:pPr>
        <w:rPr>
          <w:rFonts w:ascii="Times New Roman" w:hAnsi="Times New Roman"/>
        </w:rPr>
      </w:pPr>
    </w:p>
    <w:p w14:paraId="23BEF51E" w14:textId="77777777" w:rsidR="00AE1C77" w:rsidRPr="00BA08A0" w:rsidRDefault="00AE1C77" w:rsidP="00AE1C77">
      <w:pPr>
        <w:rPr>
          <w:rFonts w:ascii="Times New Roman" w:hAnsi="Times New Roman"/>
          <w:b/>
        </w:rPr>
      </w:pPr>
    </w:p>
    <w:p w14:paraId="6FCE565D" w14:textId="77777777" w:rsidR="00AE1C77" w:rsidRPr="00BA08A0" w:rsidRDefault="00AE1C77" w:rsidP="00AE1C77">
      <w:pPr>
        <w:tabs>
          <w:tab w:val="left" w:pos="8434"/>
        </w:tabs>
        <w:jc w:val="righ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91"/>
        <w:gridCol w:w="1701"/>
        <w:gridCol w:w="1559"/>
        <w:gridCol w:w="1701"/>
      </w:tblGrid>
      <w:tr w:rsidR="00AE1C77" w:rsidRPr="00BA08A0" w14:paraId="2E146277" w14:textId="77777777" w:rsidTr="00B46DAF">
        <w:tc>
          <w:tcPr>
            <w:tcW w:w="704" w:type="dxa"/>
            <w:vMerge w:val="restart"/>
            <w:tcBorders>
              <w:top w:val="single" w:sz="4" w:space="0" w:color="auto"/>
              <w:left w:val="single" w:sz="4" w:space="0" w:color="auto"/>
              <w:right w:val="single" w:sz="4" w:space="0" w:color="auto"/>
            </w:tcBorders>
          </w:tcPr>
          <w:p w14:paraId="59D41F27"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 п/п</w:t>
            </w:r>
          </w:p>
        </w:tc>
        <w:tc>
          <w:tcPr>
            <w:tcW w:w="3691" w:type="dxa"/>
            <w:vMerge w:val="restart"/>
            <w:tcBorders>
              <w:top w:val="single" w:sz="4" w:space="0" w:color="auto"/>
              <w:left w:val="single" w:sz="4" w:space="0" w:color="auto"/>
              <w:right w:val="single" w:sz="4" w:space="0" w:color="auto"/>
            </w:tcBorders>
            <w:vAlign w:val="center"/>
          </w:tcPr>
          <w:p w14:paraId="39BBEE44"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79B06B09"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 xml:space="preserve">Сумма, </w:t>
            </w:r>
          </w:p>
          <w:p w14:paraId="00072B4A" w14:textId="77777777" w:rsidR="00AE1C77" w:rsidRPr="00BA08A0" w:rsidRDefault="00AE1C77" w:rsidP="00B46DAF">
            <w:pPr>
              <w:jc w:val="center"/>
              <w:rPr>
                <w:rFonts w:ascii="Times New Roman" w:hAnsi="Times New Roman"/>
                <w:sz w:val="28"/>
                <w:szCs w:val="28"/>
              </w:rPr>
            </w:pPr>
            <w:proofErr w:type="spellStart"/>
            <w:proofErr w:type="gramStart"/>
            <w:r w:rsidRPr="00BA08A0">
              <w:rPr>
                <w:rFonts w:ascii="Times New Roman" w:hAnsi="Times New Roman"/>
                <w:sz w:val="28"/>
                <w:szCs w:val="28"/>
              </w:rPr>
              <w:t>тыс.рублей</w:t>
            </w:r>
            <w:proofErr w:type="spellEnd"/>
            <w:proofErr w:type="gramEnd"/>
          </w:p>
        </w:tc>
      </w:tr>
      <w:tr w:rsidR="00AE1C77" w:rsidRPr="00BA08A0" w14:paraId="491C212D" w14:textId="77777777" w:rsidTr="00B46DAF">
        <w:tc>
          <w:tcPr>
            <w:tcW w:w="704" w:type="dxa"/>
            <w:vMerge/>
            <w:tcBorders>
              <w:left w:val="single" w:sz="4" w:space="0" w:color="auto"/>
              <w:bottom w:val="single" w:sz="4" w:space="0" w:color="auto"/>
              <w:right w:val="single" w:sz="4" w:space="0" w:color="auto"/>
            </w:tcBorders>
          </w:tcPr>
          <w:p w14:paraId="5F124BFE" w14:textId="77777777" w:rsidR="00AE1C77" w:rsidRPr="00BA08A0" w:rsidRDefault="00AE1C77" w:rsidP="00B46DAF">
            <w:pPr>
              <w:rPr>
                <w:rFonts w:ascii="Times New Roman" w:hAnsi="Times New Roman"/>
                <w:sz w:val="28"/>
                <w:szCs w:val="28"/>
              </w:rPr>
            </w:pPr>
          </w:p>
        </w:tc>
        <w:tc>
          <w:tcPr>
            <w:tcW w:w="3691" w:type="dxa"/>
            <w:vMerge/>
            <w:tcBorders>
              <w:left w:val="single" w:sz="4" w:space="0" w:color="auto"/>
              <w:bottom w:val="single" w:sz="4" w:space="0" w:color="auto"/>
              <w:right w:val="single" w:sz="4" w:space="0" w:color="auto"/>
            </w:tcBorders>
            <w:vAlign w:val="center"/>
          </w:tcPr>
          <w:p w14:paraId="5BFA31CE" w14:textId="77777777" w:rsidR="00AE1C77" w:rsidRPr="00BA08A0" w:rsidRDefault="00AE1C77" w:rsidP="00B46DAF">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855803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2024 год</w:t>
            </w:r>
          </w:p>
        </w:tc>
        <w:tc>
          <w:tcPr>
            <w:tcW w:w="1559" w:type="dxa"/>
            <w:tcBorders>
              <w:top w:val="single" w:sz="4" w:space="0" w:color="auto"/>
              <w:left w:val="single" w:sz="4" w:space="0" w:color="auto"/>
              <w:bottom w:val="single" w:sz="4" w:space="0" w:color="auto"/>
              <w:right w:val="single" w:sz="4" w:space="0" w:color="auto"/>
            </w:tcBorders>
          </w:tcPr>
          <w:p w14:paraId="732438F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2025 год</w:t>
            </w:r>
          </w:p>
        </w:tc>
        <w:tc>
          <w:tcPr>
            <w:tcW w:w="1701" w:type="dxa"/>
            <w:tcBorders>
              <w:top w:val="single" w:sz="4" w:space="0" w:color="auto"/>
              <w:left w:val="single" w:sz="4" w:space="0" w:color="auto"/>
              <w:bottom w:val="single" w:sz="4" w:space="0" w:color="auto"/>
              <w:right w:val="single" w:sz="4" w:space="0" w:color="auto"/>
            </w:tcBorders>
          </w:tcPr>
          <w:p w14:paraId="4FAA08B0"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2026 год</w:t>
            </w:r>
          </w:p>
        </w:tc>
      </w:tr>
      <w:tr w:rsidR="00AE1C77" w:rsidRPr="00BA08A0" w14:paraId="72C10371" w14:textId="77777777" w:rsidTr="00B46DAF">
        <w:tc>
          <w:tcPr>
            <w:tcW w:w="704" w:type="dxa"/>
            <w:tcBorders>
              <w:left w:val="single" w:sz="4" w:space="0" w:color="auto"/>
              <w:bottom w:val="single" w:sz="4" w:space="0" w:color="auto"/>
              <w:right w:val="single" w:sz="4" w:space="0" w:color="auto"/>
            </w:tcBorders>
          </w:tcPr>
          <w:p w14:paraId="5731A200" w14:textId="77777777" w:rsidR="00AE1C77" w:rsidRPr="00BA08A0" w:rsidRDefault="00AE1C77" w:rsidP="00B46DAF">
            <w:pPr>
              <w:jc w:val="center"/>
              <w:rPr>
                <w:rFonts w:ascii="Times New Roman" w:hAnsi="Times New Roman"/>
              </w:rPr>
            </w:pPr>
            <w:r w:rsidRPr="00BA08A0">
              <w:rPr>
                <w:rFonts w:ascii="Times New Roman" w:hAnsi="Times New Roman"/>
              </w:rPr>
              <w:t>1</w:t>
            </w:r>
          </w:p>
        </w:tc>
        <w:tc>
          <w:tcPr>
            <w:tcW w:w="3691" w:type="dxa"/>
            <w:tcBorders>
              <w:left w:val="single" w:sz="4" w:space="0" w:color="auto"/>
              <w:bottom w:val="single" w:sz="4" w:space="0" w:color="auto"/>
              <w:right w:val="single" w:sz="4" w:space="0" w:color="auto"/>
            </w:tcBorders>
            <w:vAlign w:val="center"/>
          </w:tcPr>
          <w:p w14:paraId="2620ADFF" w14:textId="77777777" w:rsidR="00AE1C77" w:rsidRPr="00BA08A0" w:rsidRDefault="00AE1C77" w:rsidP="00B46DAF">
            <w:pPr>
              <w:jc w:val="center"/>
              <w:rPr>
                <w:rFonts w:ascii="Times New Roman" w:hAnsi="Times New Roman"/>
              </w:rPr>
            </w:pPr>
            <w:r w:rsidRPr="00BA08A0">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14:paraId="4EBFDADD" w14:textId="77777777" w:rsidR="00AE1C77" w:rsidRPr="00BA08A0" w:rsidRDefault="00AE1C77" w:rsidP="00B46DAF">
            <w:pPr>
              <w:jc w:val="center"/>
              <w:rPr>
                <w:rFonts w:ascii="Times New Roman" w:hAnsi="Times New Roman"/>
              </w:rPr>
            </w:pPr>
            <w:r w:rsidRPr="00BA08A0">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14:paraId="313C3836" w14:textId="77777777" w:rsidR="00AE1C77" w:rsidRPr="00BA08A0" w:rsidRDefault="00AE1C77" w:rsidP="00B46DAF">
            <w:pPr>
              <w:jc w:val="center"/>
              <w:rPr>
                <w:rFonts w:ascii="Times New Roman" w:hAnsi="Times New Roman"/>
              </w:rPr>
            </w:pPr>
            <w:r w:rsidRPr="00BA08A0">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14:paraId="6E4546FB" w14:textId="77777777" w:rsidR="00AE1C77" w:rsidRPr="00BA08A0" w:rsidRDefault="00AE1C77" w:rsidP="00B46DAF">
            <w:pPr>
              <w:jc w:val="center"/>
              <w:rPr>
                <w:rFonts w:ascii="Times New Roman" w:hAnsi="Times New Roman"/>
              </w:rPr>
            </w:pPr>
            <w:r w:rsidRPr="00BA08A0">
              <w:rPr>
                <w:rFonts w:ascii="Times New Roman" w:hAnsi="Times New Roman"/>
              </w:rPr>
              <w:t>5</w:t>
            </w:r>
          </w:p>
        </w:tc>
      </w:tr>
      <w:tr w:rsidR="00AE1C77" w:rsidRPr="00BA08A0" w14:paraId="64186F04" w14:textId="77777777" w:rsidTr="00B46DAF">
        <w:tc>
          <w:tcPr>
            <w:tcW w:w="704" w:type="dxa"/>
            <w:tcBorders>
              <w:top w:val="single" w:sz="4" w:space="0" w:color="auto"/>
              <w:left w:val="single" w:sz="4" w:space="0" w:color="auto"/>
              <w:bottom w:val="single" w:sz="4" w:space="0" w:color="auto"/>
              <w:right w:val="single" w:sz="4" w:space="0" w:color="auto"/>
            </w:tcBorders>
          </w:tcPr>
          <w:p w14:paraId="71ADF46B"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1.</w:t>
            </w:r>
          </w:p>
        </w:tc>
        <w:tc>
          <w:tcPr>
            <w:tcW w:w="3691" w:type="dxa"/>
            <w:tcBorders>
              <w:top w:val="single" w:sz="4" w:space="0" w:color="auto"/>
              <w:left w:val="single" w:sz="4" w:space="0" w:color="auto"/>
              <w:bottom w:val="single" w:sz="4" w:space="0" w:color="auto"/>
              <w:right w:val="single" w:sz="4" w:space="0" w:color="auto"/>
            </w:tcBorders>
          </w:tcPr>
          <w:p w14:paraId="39869C24" w14:textId="77777777" w:rsidR="00AE1C77" w:rsidRPr="00BA08A0" w:rsidRDefault="00AE1C77" w:rsidP="00B46DAF">
            <w:pPr>
              <w:rPr>
                <w:rFonts w:ascii="Times New Roman" w:hAnsi="Times New Roman"/>
                <w:sz w:val="28"/>
                <w:szCs w:val="28"/>
              </w:rPr>
            </w:pPr>
            <w:proofErr w:type="spellStart"/>
            <w:r w:rsidRPr="00BA08A0">
              <w:rPr>
                <w:rFonts w:ascii="Times New Roman" w:hAnsi="Times New Roman"/>
                <w:sz w:val="28"/>
                <w:szCs w:val="28"/>
              </w:rPr>
              <w:t>Новоплатнировское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C20E0E0"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1310,6</w:t>
            </w:r>
          </w:p>
        </w:tc>
        <w:tc>
          <w:tcPr>
            <w:tcW w:w="1559" w:type="dxa"/>
            <w:tcBorders>
              <w:top w:val="single" w:sz="4" w:space="0" w:color="auto"/>
              <w:left w:val="single" w:sz="4" w:space="0" w:color="auto"/>
              <w:bottom w:val="single" w:sz="4" w:space="0" w:color="auto"/>
              <w:right w:val="single" w:sz="4" w:space="0" w:color="auto"/>
            </w:tcBorders>
          </w:tcPr>
          <w:p w14:paraId="145FDC60"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2018,8</w:t>
            </w:r>
          </w:p>
        </w:tc>
        <w:tc>
          <w:tcPr>
            <w:tcW w:w="1701" w:type="dxa"/>
            <w:tcBorders>
              <w:top w:val="single" w:sz="4" w:space="0" w:color="auto"/>
              <w:left w:val="single" w:sz="4" w:space="0" w:color="auto"/>
              <w:bottom w:val="single" w:sz="4" w:space="0" w:color="auto"/>
              <w:right w:val="single" w:sz="4" w:space="0" w:color="auto"/>
            </w:tcBorders>
          </w:tcPr>
          <w:p w14:paraId="3C96110A"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2161,5</w:t>
            </w:r>
          </w:p>
        </w:tc>
      </w:tr>
      <w:tr w:rsidR="00AE1C77" w:rsidRPr="00BA08A0" w14:paraId="2BFE4989" w14:textId="77777777" w:rsidTr="00B46DAF">
        <w:tc>
          <w:tcPr>
            <w:tcW w:w="704" w:type="dxa"/>
            <w:tcBorders>
              <w:top w:val="single" w:sz="4" w:space="0" w:color="auto"/>
              <w:left w:val="single" w:sz="4" w:space="0" w:color="auto"/>
              <w:bottom w:val="single" w:sz="4" w:space="0" w:color="auto"/>
              <w:right w:val="single" w:sz="4" w:space="0" w:color="auto"/>
            </w:tcBorders>
          </w:tcPr>
          <w:p w14:paraId="1867EA1C"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w:t>
            </w:r>
          </w:p>
        </w:tc>
        <w:tc>
          <w:tcPr>
            <w:tcW w:w="3691" w:type="dxa"/>
            <w:tcBorders>
              <w:top w:val="single" w:sz="4" w:space="0" w:color="auto"/>
              <w:left w:val="single" w:sz="4" w:space="0" w:color="auto"/>
              <w:bottom w:val="single" w:sz="4" w:space="0" w:color="auto"/>
              <w:right w:val="single" w:sz="4" w:space="0" w:color="auto"/>
            </w:tcBorders>
          </w:tcPr>
          <w:p w14:paraId="658CFF19"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Уманское</w:t>
            </w:r>
          </w:p>
        </w:tc>
        <w:tc>
          <w:tcPr>
            <w:tcW w:w="1701" w:type="dxa"/>
            <w:tcBorders>
              <w:top w:val="single" w:sz="4" w:space="0" w:color="auto"/>
              <w:left w:val="single" w:sz="4" w:space="0" w:color="auto"/>
              <w:bottom w:val="single" w:sz="4" w:space="0" w:color="auto"/>
              <w:right w:val="single" w:sz="4" w:space="0" w:color="auto"/>
            </w:tcBorders>
            <w:vAlign w:val="center"/>
          </w:tcPr>
          <w:p w14:paraId="6D23547F"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609,6</w:t>
            </w:r>
          </w:p>
        </w:tc>
        <w:tc>
          <w:tcPr>
            <w:tcW w:w="1559" w:type="dxa"/>
            <w:tcBorders>
              <w:top w:val="single" w:sz="4" w:space="0" w:color="auto"/>
              <w:left w:val="single" w:sz="4" w:space="0" w:color="auto"/>
              <w:bottom w:val="single" w:sz="4" w:space="0" w:color="auto"/>
              <w:right w:val="single" w:sz="4" w:space="0" w:color="auto"/>
            </w:tcBorders>
          </w:tcPr>
          <w:p w14:paraId="7F6D73FC"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706,1</w:t>
            </w:r>
          </w:p>
        </w:tc>
        <w:tc>
          <w:tcPr>
            <w:tcW w:w="1701" w:type="dxa"/>
            <w:tcBorders>
              <w:top w:val="single" w:sz="4" w:space="0" w:color="auto"/>
              <w:left w:val="single" w:sz="4" w:space="0" w:color="auto"/>
              <w:bottom w:val="single" w:sz="4" w:space="0" w:color="auto"/>
              <w:right w:val="single" w:sz="4" w:space="0" w:color="auto"/>
            </w:tcBorders>
          </w:tcPr>
          <w:p w14:paraId="25078176"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595,0</w:t>
            </w:r>
          </w:p>
        </w:tc>
      </w:tr>
      <w:tr w:rsidR="00AE1C77" w:rsidRPr="00BA08A0" w14:paraId="76DCCCD8" w14:textId="77777777" w:rsidTr="00B46DAF">
        <w:tc>
          <w:tcPr>
            <w:tcW w:w="704" w:type="dxa"/>
            <w:tcBorders>
              <w:top w:val="single" w:sz="4" w:space="0" w:color="auto"/>
              <w:left w:val="single" w:sz="4" w:space="0" w:color="auto"/>
              <w:bottom w:val="single" w:sz="4" w:space="0" w:color="auto"/>
              <w:right w:val="single" w:sz="4" w:space="0" w:color="auto"/>
            </w:tcBorders>
          </w:tcPr>
          <w:p w14:paraId="5557D30D"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w:t>
            </w:r>
          </w:p>
        </w:tc>
        <w:tc>
          <w:tcPr>
            <w:tcW w:w="3691" w:type="dxa"/>
            <w:tcBorders>
              <w:top w:val="single" w:sz="4" w:space="0" w:color="auto"/>
              <w:left w:val="single" w:sz="4" w:space="0" w:color="auto"/>
              <w:bottom w:val="single" w:sz="4" w:space="0" w:color="auto"/>
              <w:right w:val="single" w:sz="4" w:space="0" w:color="auto"/>
            </w:tcBorders>
          </w:tcPr>
          <w:p w14:paraId="2548821A"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Куликовское</w:t>
            </w:r>
          </w:p>
        </w:tc>
        <w:tc>
          <w:tcPr>
            <w:tcW w:w="1701" w:type="dxa"/>
            <w:tcBorders>
              <w:top w:val="single" w:sz="4" w:space="0" w:color="auto"/>
              <w:left w:val="single" w:sz="4" w:space="0" w:color="auto"/>
              <w:bottom w:val="single" w:sz="4" w:space="0" w:color="auto"/>
              <w:right w:val="single" w:sz="4" w:space="0" w:color="auto"/>
            </w:tcBorders>
            <w:vAlign w:val="center"/>
          </w:tcPr>
          <w:p w14:paraId="69B3D3E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853,4</w:t>
            </w:r>
          </w:p>
        </w:tc>
        <w:tc>
          <w:tcPr>
            <w:tcW w:w="1559" w:type="dxa"/>
            <w:tcBorders>
              <w:top w:val="single" w:sz="4" w:space="0" w:color="auto"/>
              <w:left w:val="single" w:sz="4" w:space="0" w:color="auto"/>
              <w:bottom w:val="single" w:sz="4" w:space="0" w:color="auto"/>
              <w:right w:val="single" w:sz="4" w:space="0" w:color="auto"/>
            </w:tcBorders>
          </w:tcPr>
          <w:p w14:paraId="32D4D7BA"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14:paraId="2A64C4C0"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r>
      <w:tr w:rsidR="00AE1C77" w:rsidRPr="00BA08A0" w14:paraId="2F78B3F6" w14:textId="77777777" w:rsidTr="00B46DAF">
        <w:tc>
          <w:tcPr>
            <w:tcW w:w="704" w:type="dxa"/>
            <w:tcBorders>
              <w:top w:val="single" w:sz="4" w:space="0" w:color="auto"/>
              <w:left w:val="single" w:sz="4" w:space="0" w:color="auto"/>
              <w:bottom w:val="single" w:sz="4" w:space="0" w:color="auto"/>
              <w:right w:val="single" w:sz="4" w:space="0" w:color="auto"/>
            </w:tcBorders>
          </w:tcPr>
          <w:p w14:paraId="0FAB652B"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4.</w:t>
            </w:r>
          </w:p>
        </w:tc>
        <w:tc>
          <w:tcPr>
            <w:tcW w:w="3691" w:type="dxa"/>
            <w:tcBorders>
              <w:top w:val="single" w:sz="4" w:space="0" w:color="auto"/>
              <w:left w:val="single" w:sz="4" w:space="0" w:color="auto"/>
              <w:bottom w:val="single" w:sz="4" w:space="0" w:color="auto"/>
              <w:right w:val="single" w:sz="4" w:space="0" w:color="auto"/>
            </w:tcBorders>
          </w:tcPr>
          <w:p w14:paraId="3D54EF46"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Образцовое</w:t>
            </w:r>
          </w:p>
        </w:tc>
        <w:tc>
          <w:tcPr>
            <w:tcW w:w="1701" w:type="dxa"/>
            <w:tcBorders>
              <w:top w:val="single" w:sz="4" w:space="0" w:color="auto"/>
              <w:left w:val="single" w:sz="4" w:space="0" w:color="auto"/>
              <w:bottom w:val="single" w:sz="4" w:space="0" w:color="auto"/>
              <w:right w:val="single" w:sz="4" w:space="0" w:color="auto"/>
            </w:tcBorders>
            <w:vAlign w:val="center"/>
          </w:tcPr>
          <w:p w14:paraId="7E6C234C"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212,0</w:t>
            </w:r>
          </w:p>
        </w:tc>
        <w:tc>
          <w:tcPr>
            <w:tcW w:w="1559" w:type="dxa"/>
            <w:tcBorders>
              <w:top w:val="single" w:sz="4" w:space="0" w:color="auto"/>
              <w:left w:val="single" w:sz="4" w:space="0" w:color="auto"/>
              <w:bottom w:val="single" w:sz="4" w:space="0" w:color="auto"/>
              <w:right w:val="single" w:sz="4" w:space="0" w:color="auto"/>
            </w:tcBorders>
          </w:tcPr>
          <w:p w14:paraId="159316C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14:paraId="46DD364B"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r>
      <w:tr w:rsidR="00AE1C77" w:rsidRPr="00BA08A0" w14:paraId="47F55514" w14:textId="77777777" w:rsidTr="00B46DAF">
        <w:tc>
          <w:tcPr>
            <w:tcW w:w="704" w:type="dxa"/>
            <w:tcBorders>
              <w:top w:val="single" w:sz="4" w:space="0" w:color="auto"/>
              <w:left w:val="single" w:sz="4" w:space="0" w:color="auto"/>
              <w:bottom w:val="single" w:sz="4" w:space="0" w:color="auto"/>
              <w:right w:val="single" w:sz="4" w:space="0" w:color="auto"/>
            </w:tcBorders>
          </w:tcPr>
          <w:p w14:paraId="449CC09B"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5.</w:t>
            </w:r>
          </w:p>
        </w:tc>
        <w:tc>
          <w:tcPr>
            <w:tcW w:w="3691" w:type="dxa"/>
            <w:tcBorders>
              <w:top w:val="single" w:sz="4" w:space="0" w:color="auto"/>
              <w:left w:val="single" w:sz="4" w:space="0" w:color="auto"/>
              <w:bottom w:val="single" w:sz="4" w:space="0" w:color="auto"/>
              <w:right w:val="single" w:sz="4" w:space="0" w:color="auto"/>
            </w:tcBorders>
          </w:tcPr>
          <w:p w14:paraId="4C95C4C9"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Первомайское</w:t>
            </w:r>
          </w:p>
        </w:tc>
        <w:tc>
          <w:tcPr>
            <w:tcW w:w="1701" w:type="dxa"/>
            <w:tcBorders>
              <w:top w:val="single" w:sz="4" w:space="0" w:color="auto"/>
              <w:left w:val="single" w:sz="4" w:space="0" w:color="auto"/>
              <w:bottom w:val="single" w:sz="4" w:space="0" w:color="auto"/>
              <w:right w:val="single" w:sz="4" w:space="0" w:color="auto"/>
            </w:tcBorders>
            <w:vAlign w:val="center"/>
          </w:tcPr>
          <w:p w14:paraId="28AB41FD"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16,8</w:t>
            </w:r>
          </w:p>
        </w:tc>
        <w:tc>
          <w:tcPr>
            <w:tcW w:w="1559" w:type="dxa"/>
            <w:tcBorders>
              <w:top w:val="single" w:sz="4" w:space="0" w:color="auto"/>
              <w:left w:val="single" w:sz="4" w:space="0" w:color="auto"/>
              <w:bottom w:val="single" w:sz="4" w:space="0" w:color="auto"/>
              <w:right w:val="single" w:sz="4" w:space="0" w:color="auto"/>
            </w:tcBorders>
          </w:tcPr>
          <w:p w14:paraId="4D0F6120"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14:paraId="620DD6C6"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r>
      <w:tr w:rsidR="00AE1C77" w:rsidRPr="00BA08A0" w14:paraId="3AEED9E8" w14:textId="77777777" w:rsidTr="00B46DAF">
        <w:tc>
          <w:tcPr>
            <w:tcW w:w="704" w:type="dxa"/>
            <w:tcBorders>
              <w:top w:val="single" w:sz="4" w:space="0" w:color="auto"/>
              <w:left w:val="single" w:sz="4" w:space="0" w:color="auto"/>
              <w:bottom w:val="single" w:sz="4" w:space="0" w:color="auto"/>
              <w:right w:val="single" w:sz="4" w:space="0" w:color="auto"/>
            </w:tcBorders>
          </w:tcPr>
          <w:p w14:paraId="29CDB05E"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6.</w:t>
            </w:r>
          </w:p>
        </w:tc>
        <w:tc>
          <w:tcPr>
            <w:tcW w:w="3691" w:type="dxa"/>
            <w:tcBorders>
              <w:top w:val="single" w:sz="4" w:space="0" w:color="auto"/>
              <w:left w:val="single" w:sz="4" w:space="0" w:color="auto"/>
              <w:bottom w:val="single" w:sz="4" w:space="0" w:color="auto"/>
              <w:right w:val="single" w:sz="4" w:space="0" w:color="auto"/>
            </w:tcBorders>
          </w:tcPr>
          <w:p w14:paraId="52F3C04B" w14:textId="77777777" w:rsidR="00AE1C77" w:rsidRPr="00BA08A0" w:rsidRDefault="00AE1C77" w:rsidP="00B46DAF">
            <w:pPr>
              <w:rPr>
                <w:rFonts w:ascii="Times New Roman" w:hAnsi="Times New Roman"/>
                <w:sz w:val="28"/>
                <w:szCs w:val="28"/>
              </w:rPr>
            </w:pPr>
            <w:proofErr w:type="spellStart"/>
            <w:r w:rsidRPr="00BA08A0">
              <w:rPr>
                <w:rFonts w:ascii="Times New Roman" w:hAnsi="Times New Roman"/>
                <w:sz w:val="28"/>
                <w:szCs w:val="28"/>
              </w:rPr>
              <w:t>Белохуторское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C24D549"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275,0</w:t>
            </w:r>
          </w:p>
        </w:tc>
        <w:tc>
          <w:tcPr>
            <w:tcW w:w="1559" w:type="dxa"/>
            <w:tcBorders>
              <w:top w:val="single" w:sz="4" w:space="0" w:color="auto"/>
              <w:left w:val="single" w:sz="4" w:space="0" w:color="auto"/>
              <w:bottom w:val="single" w:sz="4" w:space="0" w:color="auto"/>
              <w:right w:val="single" w:sz="4" w:space="0" w:color="auto"/>
            </w:tcBorders>
          </w:tcPr>
          <w:p w14:paraId="5C173BC4"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14:paraId="025CBDED"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0,0</w:t>
            </w:r>
          </w:p>
        </w:tc>
      </w:tr>
      <w:tr w:rsidR="00AE1C77" w:rsidRPr="00BA08A0" w14:paraId="7FFAEF27" w14:textId="77777777" w:rsidTr="00B46DAF">
        <w:tc>
          <w:tcPr>
            <w:tcW w:w="704" w:type="dxa"/>
            <w:tcBorders>
              <w:top w:val="single" w:sz="4" w:space="0" w:color="auto"/>
              <w:left w:val="single" w:sz="4" w:space="0" w:color="auto"/>
              <w:bottom w:val="single" w:sz="4" w:space="0" w:color="auto"/>
              <w:right w:val="single" w:sz="4" w:space="0" w:color="auto"/>
            </w:tcBorders>
          </w:tcPr>
          <w:p w14:paraId="782A649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7.</w:t>
            </w:r>
          </w:p>
        </w:tc>
        <w:tc>
          <w:tcPr>
            <w:tcW w:w="3691" w:type="dxa"/>
            <w:tcBorders>
              <w:top w:val="single" w:sz="4" w:space="0" w:color="auto"/>
              <w:left w:val="single" w:sz="4" w:space="0" w:color="auto"/>
              <w:bottom w:val="single" w:sz="4" w:space="0" w:color="auto"/>
              <w:right w:val="single" w:sz="4" w:space="0" w:color="auto"/>
            </w:tcBorders>
          </w:tcPr>
          <w:p w14:paraId="0D61AE07"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Западное</w:t>
            </w:r>
          </w:p>
        </w:tc>
        <w:tc>
          <w:tcPr>
            <w:tcW w:w="1701" w:type="dxa"/>
            <w:tcBorders>
              <w:top w:val="single" w:sz="4" w:space="0" w:color="auto"/>
              <w:left w:val="single" w:sz="4" w:space="0" w:color="auto"/>
              <w:bottom w:val="single" w:sz="4" w:space="0" w:color="auto"/>
              <w:right w:val="single" w:sz="4" w:space="0" w:color="auto"/>
            </w:tcBorders>
            <w:vAlign w:val="center"/>
          </w:tcPr>
          <w:p w14:paraId="775E0CCB"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705,6</w:t>
            </w:r>
          </w:p>
        </w:tc>
        <w:tc>
          <w:tcPr>
            <w:tcW w:w="1559" w:type="dxa"/>
            <w:tcBorders>
              <w:top w:val="single" w:sz="4" w:space="0" w:color="auto"/>
              <w:left w:val="single" w:sz="4" w:space="0" w:color="auto"/>
              <w:bottom w:val="single" w:sz="4" w:space="0" w:color="auto"/>
              <w:right w:val="single" w:sz="4" w:space="0" w:color="auto"/>
            </w:tcBorders>
          </w:tcPr>
          <w:p w14:paraId="6E1DC82C"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1258,1</w:t>
            </w:r>
          </w:p>
        </w:tc>
        <w:tc>
          <w:tcPr>
            <w:tcW w:w="1701" w:type="dxa"/>
            <w:tcBorders>
              <w:top w:val="single" w:sz="4" w:space="0" w:color="auto"/>
              <w:left w:val="single" w:sz="4" w:space="0" w:color="auto"/>
              <w:bottom w:val="single" w:sz="4" w:space="0" w:color="auto"/>
              <w:right w:val="single" w:sz="4" w:space="0" w:color="auto"/>
            </w:tcBorders>
          </w:tcPr>
          <w:p w14:paraId="079526B7"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1226,5</w:t>
            </w:r>
          </w:p>
        </w:tc>
      </w:tr>
      <w:tr w:rsidR="00AE1C77" w:rsidRPr="00BA08A0" w14:paraId="27820662" w14:textId="77777777" w:rsidTr="00B46DAF">
        <w:tc>
          <w:tcPr>
            <w:tcW w:w="704" w:type="dxa"/>
            <w:tcBorders>
              <w:top w:val="single" w:sz="4" w:space="0" w:color="auto"/>
              <w:left w:val="single" w:sz="4" w:space="0" w:color="auto"/>
              <w:bottom w:val="single" w:sz="4" w:space="0" w:color="auto"/>
              <w:right w:val="single" w:sz="4" w:space="0" w:color="auto"/>
            </w:tcBorders>
          </w:tcPr>
          <w:p w14:paraId="58B59F9B" w14:textId="77777777" w:rsidR="00AE1C77" w:rsidRPr="00BA08A0" w:rsidRDefault="00AE1C77" w:rsidP="00B46DAF">
            <w:pPr>
              <w:jc w:val="center"/>
              <w:rPr>
                <w:rFonts w:ascii="Times New Roman" w:hAnsi="Times New Roman"/>
              </w:rPr>
            </w:pPr>
          </w:p>
        </w:tc>
        <w:tc>
          <w:tcPr>
            <w:tcW w:w="3691" w:type="dxa"/>
            <w:tcBorders>
              <w:top w:val="single" w:sz="4" w:space="0" w:color="auto"/>
              <w:left w:val="single" w:sz="4" w:space="0" w:color="auto"/>
              <w:bottom w:val="single" w:sz="4" w:space="0" w:color="auto"/>
              <w:right w:val="single" w:sz="4" w:space="0" w:color="auto"/>
            </w:tcBorders>
          </w:tcPr>
          <w:p w14:paraId="4AB8E1A3" w14:textId="77777777" w:rsidR="00AE1C77" w:rsidRPr="00BA08A0" w:rsidRDefault="00AE1C77" w:rsidP="00B46DAF">
            <w:pPr>
              <w:rPr>
                <w:rFonts w:ascii="Times New Roman" w:hAnsi="Times New Roman"/>
                <w:sz w:val="28"/>
                <w:szCs w:val="28"/>
              </w:rPr>
            </w:pPr>
            <w:r w:rsidRPr="00BA08A0">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31B50C5F"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c>
          <w:tcPr>
            <w:tcW w:w="1559" w:type="dxa"/>
            <w:tcBorders>
              <w:top w:val="single" w:sz="4" w:space="0" w:color="auto"/>
              <w:left w:val="single" w:sz="4" w:space="0" w:color="auto"/>
              <w:bottom w:val="single" w:sz="4" w:space="0" w:color="auto"/>
              <w:right w:val="single" w:sz="4" w:space="0" w:color="auto"/>
            </w:tcBorders>
          </w:tcPr>
          <w:p w14:paraId="09A87068"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c>
          <w:tcPr>
            <w:tcW w:w="1701" w:type="dxa"/>
            <w:tcBorders>
              <w:top w:val="single" w:sz="4" w:space="0" w:color="auto"/>
              <w:left w:val="single" w:sz="4" w:space="0" w:color="auto"/>
              <w:bottom w:val="single" w:sz="4" w:space="0" w:color="auto"/>
              <w:right w:val="single" w:sz="4" w:space="0" w:color="auto"/>
            </w:tcBorders>
          </w:tcPr>
          <w:p w14:paraId="1DECFBBB"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3983,0</w:t>
            </w:r>
          </w:p>
        </w:tc>
      </w:tr>
    </w:tbl>
    <w:p w14:paraId="423BA216" w14:textId="77777777" w:rsidR="00AE1C77" w:rsidRPr="00BA08A0" w:rsidRDefault="00AE1C77" w:rsidP="00AE1C77">
      <w:pPr>
        <w:rPr>
          <w:rFonts w:ascii="Times New Roman" w:hAnsi="Times New Roman"/>
          <w:sz w:val="28"/>
          <w:szCs w:val="28"/>
        </w:rPr>
      </w:pPr>
    </w:p>
    <w:p w14:paraId="04C60096" w14:textId="77777777" w:rsidR="00AE1C77" w:rsidRPr="00BA08A0" w:rsidRDefault="00AE1C77" w:rsidP="00AE1C77">
      <w:pPr>
        <w:rPr>
          <w:rFonts w:ascii="Times New Roman" w:hAnsi="Times New Roman"/>
          <w:sz w:val="28"/>
          <w:szCs w:val="28"/>
        </w:rPr>
      </w:pPr>
    </w:p>
    <w:p w14:paraId="3B111EC2" w14:textId="77777777" w:rsidR="00AE1C77" w:rsidRPr="00BA08A0" w:rsidRDefault="00AE1C77" w:rsidP="00AE1C77">
      <w:pPr>
        <w:jc w:val="right"/>
        <w:rPr>
          <w:rFonts w:ascii="Times New Roman" w:hAnsi="Times New Roman"/>
          <w:sz w:val="28"/>
          <w:szCs w:val="28"/>
        </w:rPr>
      </w:pPr>
    </w:p>
    <w:p w14:paraId="1AD5CF05"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1773C4CA" w14:textId="77777777" w:rsidR="00AE1C77" w:rsidRPr="00BA08A0" w:rsidRDefault="00AE1C77" w:rsidP="00AE1C77">
      <w:pPr>
        <w:rPr>
          <w:rFonts w:ascii="Times New Roman" w:hAnsi="Times New Roman"/>
          <w:sz w:val="28"/>
          <w:szCs w:val="28"/>
        </w:rPr>
      </w:pPr>
      <w:r w:rsidRPr="00BA08A0">
        <w:rPr>
          <w:rFonts w:ascii="Times New Roman" w:hAnsi="Times New Roman"/>
          <w:sz w:val="28"/>
          <w:szCs w:val="28"/>
        </w:rPr>
        <w:t xml:space="preserve">администрации муниципального </w:t>
      </w:r>
    </w:p>
    <w:p w14:paraId="4F514848" w14:textId="77777777" w:rsidR="00AE1C77" w:rsidRPr="00BA08A0" w:rsidRDefault="00AE1C77" w:rsidP="00AE1C77">
      <w:pPr>
        <w:rPr>
          <w:rFonts w:ascii="Times New Roman" w:hAnsi="Times New Roman"/>
        </w:rPr>
      </w:pPr>
      <w:r w:rsidRPr="00BA08A0">
        <w:rPr>
          <w:rFonts w:ascii="Times New Roman" w:hAnsi="Times New Roman"/>
          <w:sz w:val="28"/>
          <w:szCs w:val="28"/>
        </w:rPr>
        <w:t xml:space="preserve">образования Ленинградский район                                                        </w:t>
      </w:r>
      <w:proofErr w:type="spellStart"/>
      <w:r w:rsidRPr="00BA08A0">
        <w:rPr>
          <w:rFonts w:ascii="Times New Roman" w:hAnsi="Times New Roman"/>
          <w:sz w:val="28"/>
          <w:szCs w:val="28"/>
        </w:rPr>
        <w:t>С.В.Тертица</w:t>
      </w:r>
      <w:proofErr w:type="spellEnd"/>
    </w:p>
    <w:p w14:paraId="612ACBE8" w14:textId="3F344417" w:rsidR="00AE1C77" w:rsidRPr="00BA08A0" w:rsidRDefault="00AE1C77" w:rsidP="00690A30">
      <w:pPr>
        <w:widowControl w:val="0"/>
        <w:tabs>
          <w:tab w:val="left" w:pos="8505"/>
        </w:tabs>
        <w:ind w:firstLine="851"/>
        <w:rPr>
          <w:rFonts w:ascii="Times New Roman" w:hAnsi="Times New Roman"/>
          <w:sz w:val="28"/>
          <w:szCs w:val="28"/>
        </w:rPr>
      </w:pPr>
    </w:p>
    <w:p w14:paraId="53250CEE" w14:textId="4F6DF9DA" w:rsidR="00AE1C77" w:rsidRPr="00BA08A0" w:rsidRDefault="00AE1C77" w:rsidP="00690A30">
      <w:pPr>
        <w:widowControl w:val="0"/>
        <w:tabs>
          <w:tab w:val="left" w:pos="8505"/>
        </w:tabs>
        <w:ind w:firstLine="851"/>
        <w:rPr>
          <w:rFonts w:ascii="Times New Roman" w:hAnsi="Times New Roman"/>
          <w:sz w:val="28"/>
          <w:szCs w:val="28"/>
        </w:rPr>
      </w:pPr>
    </w:p>
    <w:p w14:paraId="0FF08F0D" w14:textId="77777777" w:rsidR="00AE1C77" w:rsidRPr="00BA08A0" w:rsidRDefault="00AE1C77" w:rsidP="00AE1C77">
      <w:pPr>
        <w:ind w:left="5670" w:firstLine="284"/>
        <w:jc w:val="left"/>
        <w:rPr>
          <w:rFonts w:ascii="Times New Roman" w:hAnsi="Times New Roman"/>
        </w:rPr>
      </w:pPr>
      <w:r w:rsidRPr="00BA08A0">
        <w:rPr>
          <w:rFonts w:ascii="Times New Roman" w:hAnsi="Times New Roman"/>
        </w:rPr>
        <w:t>Приложение 16</w:t>
      </w:r>
    </w:p>
    <w:p w14:paraId="1AAC9A40" w14:textId="77777777" w:rsidR="00AE1C77" w:rsidRPr="00BA08A0" w:rsidRDefault="00AE1C77" w:rsidP="00AE1C77">
      <w:pPr>
        <w:ind w:left="5670" w:firstLine="284"/>
        <w:jc w:val="left"/>
        <w:rPr>
          <w:rFonts w:ascii="Times New Roman" w:hAnsi="Times New Roman"/>
        </w:rPr>
      </w:pPr>
      <w:r w:rsidRPr="00BA08A0">
        <w:rPr>
          <w:rFonts w:ascii="Times New Roman" w:hAnsi="Times New Roman"/>
        </w:rPr>
        <w:t>УТВЕРЖДЕНА</w:t>
      </w:r>
    </w:p>
    <w:p w14:paraId="6AA64963" w14:textId="77777777" w:rsidR="00AE1C77" w:rsidRPr="00BA08A0" w:rsidRDefault="00AE1C77" w:rsidP="00AE1C77">
      <w:pPr>
        <w:tabs>
          <w:tab w:val="left" w:pos="6930"/>
        </w:tabs>
        <w:ind w:left="5670" w:firstLine="284"/>
        <w:jc w:val="left"/>
        <w:rPr>
          <w:rFonts w:ascii="Times New Roman" w:hAnsi="Times New Roman"/>
        </w:rPr>
      </w:pPr>
      <w:r w:rsidRPr="00BA08A0">
        <w:rPr>
          <w:rFonts w:ascii="Times New Roman" w:hAnsi="Times New Roman"/>
        </w:rPr>
        <w:t>решением Совета</w:t>
      </w:r>
    </w:p>
    <w:p w14:paraId="085A4764" w14:textId="77777777" w:rsidR="00AE1C77" w:rsidRPr="00BA08A0" w:rsidRDefault="00AE1C77" w:rsidP="00AE1C77">
      <w:pPr>
        <w:tabs>
          <w:tab w:val="left" w:pos="5445"/>
        </w:tabs>
        <w:ind w:left="5670" w:firstLine="284"/>
        <w:jc w:val="left"/>
        <w:rPr>
          <w:rFonts w:ascii="Times New Roman" w:hAnsi="Times New Roman"/>
        </w:rPr>
      </w:pPr>
      <w:r w:rsidRPr="00BA08A0">
        <w:rPr>
          <w:rFonts w:ascii="Times New Roman" w:hAnsi="Times New Roman"/>
        </w:rPr>
        <w:t>муниципального образования</w:t>
      </w:r>
    </w:p>
    <w:p w14:paraId="0A717470" w14:textId="77777777" w:rsidR="00AE1C77" w:rsidRPr="00BA08A0" w:rsidRDefault="00AE1C77" w:rsidP="00AE1C77">
      <w:pPr>
        <w:tabs>
          <w:tab w:val="left" w:pos="5445"/>
        </w:tabs>
        <w:ind w:left="5670" w:firstLine="284"/>
        <w:jc w:val="left"/>
        <w:rPr>
          <w:rFonts w:ascii="Times New Roman" w:hAnsi="Times New Roman"/>
        </w:rPr>
      </w:pPr>
      <w:r w:rsidRPr="00BA08A0">
        <w:rPr>
          <w:rFonts w:ascii="Times New Roman" w:hAnsi="Times New Roman"/>
        </w:rPr>
        <w:t>Ленинградский район</w:t>
      </w:r>
    </w:p>
    <w:p w14:paraId="3D8CAD80" w14:textId="77777777" w:rsidR="00AE1C77" w:rsidRPr="00BA08A0" w:rsidRDefault="00AE1C77" w:rsidP="00AE1C77">
      <w:pPr>
        <w:tabs>
          <w:tab w:val="left" w:pos="5103"/>
          <w:tab w:val="left" w:pos="9653"/>
        </w:tabs>
        <w:ind w:left="5670" w:firstLine="284"/>
        <w:jc w:val="left"/>
        <w:rPr>
          <w:rFonts w:ascii="Times New Roman" w:hAnsi="Times New Roman"/>
        </w:rPr>
      </w:pPr>
      <w:r w:rsidRPr="00BA08A0">
        <w:rPr>
          <w:rFonts w:ascii="Times New Roman" w:hAnsi="Times New Roman"/>
          <w:szCs w:val="28"/>
        </w:rPr>
        <w:t>от _____________ № ___</w:t>
      </w:r>
    </w:p>
    <w:p w14:paraId="58E8E5E9" w14:textId="77777777" w:rsidR="00AE1C77" w:rsidRPr="00BA08A0" w:rsidRDefault="00AE1C77" w:rsidP="00AE1C77">
      <w:pPr>
        <w:rPr>
          <w:rFonts w:ascii="Times New Roman" w:hAnsi="Times New Roman"/>
          <w:sz w:val="26"/>
          <w:szCs w:val="26"/>
        </w:rPr>
      </w:pPr>
    </w:p>
    <w:p w14:paraId="79C8F063" w14:textId="77777777" w:rsidR="00AE1C77" w:rsidRPr="00BA08A0" w:rsidRDefault="00AE1C77" w:rsidP="00AE1C77">
      <w:pPr>
        <w:rPr>
          <w:rFonts w:ascii="Times New Roman" w:hAnsi="Times New Roman"/>
          <w:sz w:val="26"/>
          <w:szCs w:val="26"/>
        </w:rPr>
      </w:pPr>
    </w:p>
    <w:p w14:paraId="2CBAF084" w14:textId="77777777" w:rsidR="00AE1C77" w:rsidRPr="00BA08A0" w:rsidRDefault="00AE1C77" w:rsidP="00AE1C77">
      <w:pPr>
        <w:jc w:val="center"/>
        <w:rPr>
          <w:rFonts w:ascii="Times New Roman" w:hAnsi="Times New Roman"/>
        </w:rPr>
      </w:pPr>
      <w:r w:rsidRPr="00BA08A0">
        <w:rPr>
          <w:rFonts w:ascii="Times New Roman" w:hAnsi="Times New Roman"/>
        </w:rPr>
        <w:t xml:space="preserve">Программа </w:t>
      </w:r>
      <w:proofErr w:type="gramStart"/>
      <w:r w:rsidRPr="00BA08A0">
        <w:rPr>
          <w:rFonts w:ascii="Times New Roman" w:hAnsi="Times New Roman"/>
        </w:rPr>
        <w:t>муниципальных  внутренних</w:t>
      </w:r>
      <w:proofErr w:type="gramEnd"/>
      <w:r w:rsidRPr="00BA08A0">
        <w:rPr>
          <w:rFonts w:ascii="Times New Roman" w:hAnsi="Times New Roman"/>
        </w:rPr>
        <w:t xml:space="preserve"> заимствований </w:t>
      </w:r>
    </w:p>
    <w:p w14:paraId="1AA9B6D2" w14:textId="77777777" w:rsidR="00AE1C77" w:rsidRPr="00BA08A0" w:rsidRDefault="00AE1C77" w:rsidP="00AE1C77">
      <w:pPr>
        <w:jc w:val="center"/>
        <w:rPr>
          <w:rFonts w:ascii="Times New Roman" w:hAnsi="Times New Roman"/>
        </w:rPr>
      </w:pPr>
      <w:r w:rsidRPr="00BA08A0">
        <w:rPr>
          <w:rFonts w:ascii="Times New Roman" w:hAnsi="Times New Roman"/>
        </w:rPr>
        <w:t xml:space="preserve">муниципального образования Ленинградский район  </w:t>
      </w:r>
    </w:p>
    <w:p w14:paraId="7BD758F9" w14:textId="77777777" w:rsidR="00AE1C77" w:rsidRPr="00BA08A0" w:rsidRDefault="00AE1C77" w:rsidP="00AE1C77">
      <w:pPr>
        <w:jc w:val="center"/>
        <w:rPr>
          <w:rFonts w:ascii="Times New Roman" w:hAnsi="Times New Roman"/>
        </w:rPr>
      </w:pPr>
      <w:r w:rsidRPr="00BA08A0">
        <w:rPr>
          <w:rFonts w:ascii="Times New Roman" w:hAnsi="Times New Roman"/>
        </w:rPr>
        <w:t>на 2024 и плановый период 2025 и 2026 годы</w:t>
      </w:r>
    </w:p>
    <w:p w14:paraId="0F7D3BA0" w14:textId="77777777" w:rsidR="00AE1C77" w:rsidRPr="00BA08A0" w:rsidRDefault="00AE1C77" w:rsidP="00AE1C77">
      <w:pPr>
        <w:rPr>
          <w:rFonts w:ascii="Times New Roman" w:hAnsi="Times New Roman"/>
          <w:b/>
        </w:rPr>
      </w:pPr>
    </w:p>
    <w:tbl>
      <w:tblPr>
        <w:tblW w:w="9375" w:type="dxa"/>
        <w:tblInd w:w="-15" w:type="dxa"/>
        <w:tblLayout w:type="fixed"/>
        <w:tblCellMar>
          <w:left w:w="0" w:type="dxa"/>
          <w:right w:w="0" w:type="dxa"/>
        </w:tblCellMar>
        <w:tblLook w:val="0000" w:firstRow="0" w:lastRow="0" w:firstColumn="0" w:lastColumn="0" w:noHBand="0" w:noVBand="0"/>
      </w:tblPr>
      <w:tblGrid>
        <w:gridCol w:w="5375"/>
        <w:gridCol w:w="4000"/>
      </w:tblGrid>
      <w:tr w:rsidR="00AE1C77" w:rsidRPr="00BA08A0" w14:paraId="04169584" w14:textId="77777777" w:rsidTr="00B46DAF">
        <w:trPr>
          <w:trHeight w:val="192"/>
        </w:trPr>
        <w:tc>
          <w:tcPr>
            <w:tcW w:w="5375" w:type="dxa"/>
            <w:vAlign w:val="bottom"/>
          </w:tcPr>
          <w:p w14:paraId="526523A5" w14:textId="77777777" w:rsidR="00AE1C77" w:rsidRPr="00BA08A0" w:rsidRDefault="00AE1C77" w:rsidP="00B46DAF">
            <w:pPr>
              <w:rPr>
                <w:rFonts w:ascii="Times New Roman" w:hAnsi="Times New Roman"/>
                <w:sz w:val="20"/>
              </w:rPr>
            </w:pPr>
          </w:p>
        </w:tc>
        <w:tc>
          <w:tcPr>
            <w:tcW w:w="4000" w:type="dxa"/>
            <w:vAlign w:val="bottom"/>
          </w:tcPr>
          <w:p w14:paraId="0D154577" w14:textId="77777777" w:rsidR="00AE1C77" w:rsidRPr="00BA08A0" w:rsidRDefault="00AE1C77" w:rsidP="00B46DAF">
            <w:pPr>
              <w:jc w:val="right"/>
              <w:rPr>
                <w:rFonts w:ascii="Times New Roman" w:hAnsi="Times New Roman"/>
                <w:sz w:val="16"/>
              </w:rPr>
            </w:pPr>
          </w:p>
        </w:tc>
      </w:tr>
    </w:tbl>
    <w:p w14:paraId="71728DAA" w14:textId="77777777" w:rsidR="00AE1C77" w:rsidRPr="00BA08A0" w:rsidRDefault="00AE1C77" w:rsidP="00AE1C77">
      <w:pPr>
        <w:rPr>
          <w:rFonts w:ascii="Times New Roman" w:hAnsi="Times New Roman"/>
          <w:sz w:val="2"/>
        </w:rPr>
      </w:pP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3969"/>
        <w:gridCol w:w="1620"/>
        <w:gridCol w:w="1620"/>
        <w:gridCol w:w="1620"/>
      </w:tblGrid>
      <w:tr w:rsidR="00AE1C77" w:rsidRPr="00BA08A0" w14:paraId="4516F4B3" w14:textId="77777777" w:rsidTr="00B46DAF">
        <w:trPr>
          <w:trHeight w:val="70"/>
          <w:tblHeader/>
        </w:trPr>
        <w:tc>
          <w:tcPr>
            <w:tcW w:w="724" w:type="dxa"/>
            <w:vMerge w:val="restart"/>
          </w:tcPr>
          <w:p w14:paraId="52B1B31C" w14:textId="77777777" w:rsidR="00AE1C77" w:rsidRPr="00BA08A0" w:rsidRDefault="00AE1C77" w:rsidP="00B46DAF">
            <w:pPr>
              <w:jc w:val="center"/>
              <w:rPr>
                <w:rFonts w:ascii="Times New Roman" w:hAnsi="Times New Roman"/>
              </w:rPr>
            </w:pPr>
            <w:r w:rsidRPr="00BA08A0">
              <w:rPr>
                <w:rFonts w:ascii="Times New Roman" w:hAnsi="Times New Roman"/>
              </w:rPr>
              <w:t>№ п/п</w:t>
            </w:r>
          </w:p>
        </w:tc>
        <w:tc>
          <w:tcPr>
            <w:tcW w:w="3969" w:type="dxa"/>
            <w:vMerge w:val="restart"/>
            <w:vAlign w:val="center"/>
          </w:tcPr>
          <w:p w14:paraId="063118DC" w14:textId="77777777" w:rsidR="00AE1C77" w:rsidRPr="00BA08A0" w:rsidRDefault="00AE1C77" w:rsidP="00B46DAF">
            <w:pPr>
              <w:jc w:val="center"/>
              <w:rPr>
                <w:rFonts w:ascii="Times New Roman" w:hAnsi="Times New Roman"/>
              </w:rPr>
            </w:pPr>
            <w:r w:rsidRPr="00BA08A0">
              <w:rPr>
                <w:rFonts w:ascii="Times New Roman" w:hAnsi="Times New Roman"/>
              </w:rPr>
              <w:t xml:space="preserve">Наименование </w:t>
            </w:r>
          </w:p>
        </w:tc>
        <w:tc>
          <w:tcPr>
            <w:tcW w:w="4860" w:type="dxa"/>
            <w:gridSpan w:val="3"/>
          </w:tcPr>
          <w:p w14:paraId="249361AD" w14:textId="77777777" w:rsidR="00AE1C77" w:rsidRPr="00BA08A0" w:rsidRDefault="00AE1C77" w:rsidP="00B46DAF">
            <w:pPr>
              <w:jc w:val="center"/>
              <w:rPr>
                <w:rFonts w:ascii="Times New Roman" w:hAnsi="Times New Roman"/>
              </w:rPr>
            </w:pPr>
            <w:r w:rsidRPr="00BA08A0">
              <w:rPr>
                <w:rFonts w:ascii="Times New Roman" w:hAnsi="Times New Roman"/>
              </w:rPr>
              <w:t>Сумма (</w:t>
            </w:r>
            <w:proofErr w:type="spellStart"/>
            <w:proofErr w:type="gramStart"/>
            <w:r w:rsidRPr="00BA08A0">
              <w:rPr>
                <w:rFonts w:ascii="Times New Roman" w:hAnsi="Times New Roman"/>
              </w:rPr>
              <w:t>тыс.рублей</w:t>
            </w:r>
            <w:proofErr w:type="spellEnd"/>
            <w:proofErr w:type="gramEnd"/>
            <w:r w:rsidRPr="00BA08A0">
              <w:rPr>
                <w:rFonts w:ascii="Times New Roman" w:hAnsi="Times New Roman"/>
              </w:rPr>
              <w:t>)</w:t>
            </w:r>
          </w:p>
        </w:tc>
      </w:tr>
      <w:tr w:rsidR="00AE1C77" w:rsidRPr="00BA08A0" w14:paraId="204B45B2" w14:textId="77777777" w:rsidTr="00B46DAF">
        <w:trPr>
          <w:trHeight w:val="155"/>
        </w:trPr>
        <w:tc>
          <w:tcPr>
            <w:tcW w:w="724" w:type="dxa"/>
            <w:vMerge/>
          </w:tcPr>
          <w:p w14:paraId="1CB6627A" w14:textId="77777777" w:rsidR="00AE1C77" w:rsidRPr="00BA08A0" w:rsidRDefault="00AE1C77" w:rsidP="00B46DAF">
            <w:pPr>
              <w:jc w:val="center"/>
              <w:rPr>
                <w:rFonts w:ascii="Times New Roman" w:hAnsi="Times New Roman"/>
              </w:rPr>
            </w:pPr>
          </w:p>
        </w:tc>
        <w:tc>
          <w:tcPr>
            <w:tcW w:w="3969" w:type="dxa"/>
            <w:vMerge/>
            <w:vAlign w:val="bottom"/>
          </w:tcPr>
          <w:p w14:paraId="1BECA7EE" w14:textId="77777777" w:rsidR="00AE1C77" w:rsidRPr="00BA08A0" w:rsidRDefault="00AE1C77" w:rsidP="00B46DAF">
            <w:pPr>
              <w:rPr>
                <w:rFonts w:ascii="Times New Roman" w:hAnsi="Times New Roman"/>
                <w:szCs w:val="28"/>
              </w:rPr>
            </w:pPr>
          </w:p>
        </w:tc>
        <w:tc>
          <w:tcPr>
            <w:tcW w:w="1620" w:type="dxa"/>
            <w:shd w:val="clear" w:color="auto" w:fill="auto"/>
            <w:vAlign w:val="bottom"/>
          </w:tcPr>
          <w:p w14:paraId="60F3257C" w14:textId="77777777" w:rsidR="00AE1C77" w:rsidRPr="00BA08A0" w:rsidRDefault="00AE1C77" w:rsidP="00B46DAF">
            <w:pPr>
              <w:tabs>
                <w:tab w:val="left" w:pos="1494"/>
              </w:tabs>
              <w:jc w:val="center"/>
              <w:rPr>
                <w:rFonts w:ascii="Times New Roman" w:hAnsi="Times New Roman"/>
              </w:rPr>
            </w:pPr>
            <w:r w:rsidRPr="00BA08A0">
              <w:rPr>
                <w:rFonts w:ascii="Times New Roman" w:hAnsi="Times New Roman"/>
              </w:rPr>
              <w:t>2022 год</w:t>
            </w:r>
          </w:p>
        </w:tc>
        <w:tc>
          <w:tcPr>
            <w:tcW w:w="1620" w:type="dxa"/>
          </w:tcPr>
          <w:p w14:paraId="6AF1DF95"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2023 год</w:t>
            </w:r>
          </w:p>
        </w:tc>
        <w:tc>
          <w:tcPr>
            <w:tcW w:w="1620" w:type="dxa"/>
            <w:shd w:val="clear" w:color="auto" w:fill="auto"/>
            <w:vAlign w:val="bottom"/>
          </w:tcPr>
          <w:p w14:paraId="5C1B59A7"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2024 год</w:t>
            </w:r>
          </w:p>
        </w:tc>
      </w:tr>
      <w:tr w:rsidR="00AE1C77" w:rsidRPr="00BA08A0" w14:paraId="005F0216" w14:textId="77777777" w:rsidTr="00B46DAF">
        <w:trPr>
          <w:trHeight w:val="155"/>
        </w:trPr>
        <w:tc>
          <w:tcPr>
            <w:tcW w:w="724" w:type="dxa"/>
          </w:tcPr>
          <w:p w14:paraId="02BD71F8" w14:textId="77777777" w:rsidR="00AE1C77" w:rsidRPr="00BA08A0" w:rsidRDefault="00AE1C77" w:rsidP="00B46DAF">
            <w:pPr>
              <w:jc w:val="center"/>
              <w:rPr>
                <w:rFonts w:ascii="Times New Roman" w:hAnsi="Times New Roman"/>
              </w:rPr>
            </w:pPr>
            <w:r w:rsidRPr="00BA08A0">
              <w:rPr>
                <w:rFonts w:ascii="Times New Roman" w:hAnsi="Times New Roman"/>
              </w:rPr>
              <w:t>1.</w:t>
            </w:r>
          </w:p>
        </w:tc>
        <w:tc>
          <w:tcPr>
            <w:tcW w:w="3969" w:type="dxa"/>
            <w:vAlign w:val="bottom"/>
          </w:tcPr>
          <w:p w14:paraId="38C9E254" w14:textId="77777777" w:rsidR="00AE1C77" w:rsidRPr="00BA08A0" w:rsidRDefault="00AE1C77" w:rsidP="00B46DAF">
            <w:pPr>
              <w:rPr>
                <w:rFonts w:ascii="Times New Roman" w:hAnsi="Times New Roman"/>
                <w:szCs w:val="28"/>
              </w:rPr>
            </w:pPr>
            <w:r w:rsidRPr="00BA08A0">
              <w:rPr>
                <w:rFonts w:ascii="Times New Roman" w:hAnsi="Times New Roman"/>
                <w:szCs w:val="28"/>
              </w:rPr>
              <w:t>Муниципальные ценные бумаги муниципального образования Ленинградский район, всего</w:t>
            </w:r>
          </w:p>
        </w:tc>
        <w:tc>
          <w:tcPr>
            <w:tcW w:w="1620" w:type="dxa"/>
            <w:shd w:val="clear" w:color="auto" w:fill="auto"/>
            <w:vAlign w:val="bottom"/>
          </w:tcPr>
          <w:p w14:paraId="33FC82F1"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0,0</w:t>
            </w:r>
          </w:p>
        </w:tc>
        <w:tc>
          <w:tcPr>
            <w:tcW w:w="1620" w:type="dxa"/>
          </w:tcPr>
          <w:p w14:paraId="79381A89" w14:textId="77777777" w:rsidR="00AE1C77" w:rsidRPr="00BA08A0" w:rsidRDefault="00AE1C77" w:rsidP="00B46DAF">
            <w:pPr>
              <w:tabs>
                <w:tab w:val="left" w:pos="1494"/>
              </w:tabs>
              <w:ind w:right="-108"/>
              <w:jc w:val="center"/>
              <w:rPr>
                <w:rFonts w:ascii="Times New Roman" w:hAnsi="Times New Roman"/>
              </w:rPr>
            </w:pPr>
          </w:p>
          <w:p w14:paraId="785EE271" w14:textId="77777777" w:rsidR="00AE1C77" w:rsidRPr="00BA08A0" w:rsidRDefault="00AE1C77" w:rsidP="00B46DAF">
            <w:pPr>
              <w:tabs>
                <w:tab w:val="left" w:pos="1494"/>
              </w:tabs>
              <w:ind w:right="-108"/>
              <w:jc w:val="center"/>
              <w:rPr>
                <w:rFonts w:ascii="Times New Roman" w:hAnsi="Times New Roman"/>
              </w:rPr>
            </w:pPr>
          </w:p>
          <w:p w14:paraId="6B21FFCF" w14:textId="77777777" w:rsidR="00AE1C77" w:rsidRPr="00BA08A0" w:rsidRDefault="00AE1C77" w:rsidP="00B46DAF">
            <w:pPr>
              <w:tabs>
                <w:tab w:val="left" w:pos="1494"/>
              </w:tabs>
              <w:ind w:right="-108"/>
              <w:jc w:val="center"/>
              <w:rPr>
                <w:rFonts w:ascii="Times New Roman" w:hAnsi="Times New Roman"/>
              </w:rPr>
            </w:pPr>
          </w:p>
          <w:p w14:paraId="125FA4A9"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0,0</w:t>
            </w:r>
          </w:p>
        </w:tc>
        <w:tc>
          <w:tcPr>
            <w:tcW w:w="1620" w:type="dxa"/>
            <w:shd w:val="clear" w:color="auto" w:fill="auto"/>
            <w:vAlign w:val="bottom"/>
          </w:tcPr>
          <w:p w14:paraId="7A3C8FA1"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0,0</w:t>
            </w:r>
          </w:p>
        </w:tc>
      </w:tr>
      <w:tr w:rsidR="00AE1C77" w:rsidRPr="00BA08A0" w14:paraId="3940872B" w14:textId="77777777" w:rsidTr="00B46DAF">
        <w:trPr>
          <w:trHeight w:val="94"/>
        </w:trPr>
        <w:tc>
          <w:tcPr>
            <w:tcW w:w="724" w:type="dxa"/>
          </w:tcPr>
          <w:p w14:paraId="57DFBD5D" w14:textId="77777777" w:rsidR="00AE1C77" w:rsidRPr="00BA08A0" w:rsidRDefault="00AE1C77" w:rsidP="00B46DAF">
            <w:pPr>
              <w:jc w:val="center"/>
              <w:rPr>
                <w:rFonts w:ascii="Times New Roman" w:hAnsi="Times New Roman"/>
              </w:rPr>
            </w:pPr>
          </w:p>
        </w:tc>
        <w:tc>
          <w:tcPr>
            <w:tcW w:w="3969" w:type="dxa"/>
            <w:vAlign w:val="bottom"/>
          </w:tcPr>
          <w:p w14:paraId="3D707B8B" w14:textId="77777777" w:rsidR="00AE1C77" w:rsidRPr="00BA08A0" w:rsidRDefault="00AE1C77" w:rsidP="00B46DAF">
            <w:pPr>
              <w:ind w:left="317"/>
              <w:rPr>
                <w:rFonts w:ascii="Times New Roman" w:hAnsi="Times New Roman"/>
              </w:rPr>
            </w:pPr>
            <w:r w:rsidRPr="00BA08A0">
              <w:rPr>
                <w:rFonts w:ascii="Times New Roman" w:hAnsi="Times New Roman"/>
                <w:szCs w:val="28"/>
              </w:rPr>
              <w:t>в том числе:</w:t>
            </w:r>
          </w:p>
        </w:tc>
        <w:tc>
          <w:tcPr>
            <w:tcW w:w="1620" w:type="dxa"/>
            <w:shd w:val="clear" w:color="auto" w:fill="auto"/>
            <w:vAlign w:val="bottom"/>
          </w:tcPr>
          <w:p w14:paraId="1F4054CC" w14:textId="77777777" w:rsidR="00AE1C77" w:rsidRPr="00BA08A0" w:rsidRDefault="00AE1C77" w:rsidP="00B46DAF">
            <w:pPr>
              <w:tabs>
                <w:tab w:val="left" w:pos="1494"/>
              </w:tabs>
              <w:ind w:right="-108"/>
              <w:jc w:val="center"/>
              <w:rPr>
                <w:rFonts w:ascii="Times New Roman" w:hAnsi="Times New Roman"/>
              </w:rPr>
            </w:pPr>
          </w:p>
        </w:tc>
        <w:tc>
          <w:tcPr>
            <w:tcW w:w="1620" w:type="dxa"/>
          </w:tcPr>
          <w:p w14:paraId="0201CCA9" w14:textId="77777777" w:rsidR="00AE1C77" w:rsidRPr="00BA08A0" w:rsidRDefault="00AE1C77" w:rsidP="00B46DAF">
            <w:pPr>
              <w:tabs>
                <w:tab w:val="left" w:pos="1494"/>
              </w:tabs>
              <w:ind w:right="-108"/>
              <w:jc w:val="center"/>
              <w:rPr>
                <w:rFonts w:ascii="Times New Roman" w:hAnsi="Times New Roman"/>
              </w:rPr>
            </w:pPr>
          </w:p>
        </w:tc>
        <w:tc>
          <w:tcPr>
            <w:tcW w:w="1620" w:type="dxa"/>
            <w:shd w:val="clear" w:color="auto" w:fill="auto"/>
            <w:vAlign w:val="bottom"/>
          </w:tcPr>
          <w:p w14:paraId="1A152BDD" w14:textId="77777777" w:rsidR="00AE1C77" w:rsidRPr="00BA08A0" w:rsidRDefault="00AE1C77" w:rsidP="00B46DAF">
            <w:pPr>
              <w:tabs>
                <w:tab w:val="left" w:pos="1494"/>
              </w:tabs>
              <w:ind w:right="-108"/>
              <w:jc w:val="center"/>
              <w:rPr>
                <w:rFonts w:ascii="Times New Roman" w:hAnsi="Times New Roman"/>
              </w:rPr>
            </w:pPr>
          </w:p>
        </w:tc>
      </w:tr>
      <w:tr w:rsidR="00AE1C77" w:rsidRPr="00BA08A0" w14:paraId="2F3C35B2" w14:textId="77777777" w:rsidTr="00B46DAF">
        <w:trPr>
          <w:trHeight w:val="94"/>
        </w:trPr>
        <w:tc>
          <w:tcPr>
            <w:tcW w:w="724" w:type="dxa"/>
          </w:tcPr>
          <w:p w14:paraId="7B8E4AD8" w14:textId="77777777" w:rsidR="00AE1C77" w:rsidRPr="00BA08A0" w:rsidRDefault="00AE1C77" w:rsidP="00B46DAF">
            <w:pPr>
              <w:jc w:val="center"/>
              <w:rPr>
                <w:rFonts w:ascii="Times New Roman" w:hAnsi="Times New Roman"/>
              </w:rPr>
            </w:pPr>
          </w:p>
        </w:tc>
        <w:tc>
          <w:tcPr>
            <w:tcW w:w="3969" w:type="dxa"/>
            <w:vAlign w:val="bottom"/>
          </w:tcPr>
          <w:p w14:paraId="1CDA3296" w14:textId="77777777" w:rsidR="00AE1C77" w:rsidRPr="00BA08A0" w:rsidRDefault="00AE1C77" w:rsidP="00B46DAF">
            <w:pPr>
              <w:ind w:left="803"/>
              <w:rPr>
                <w:rFonts w:ascii="Times New Roman" w:hAnsi="Times New Roman"/>
                <w:szCs w:val="28"/>
              </w:rPr>
            </w:pPr>
            <w:r w:rsidRPr="00BA08A0">
              <w:rPr>
                <w:rFonts w:ascii="Times New Roman" w:hAnsi="Times New Roman"/>
                <w:szCs w:val="28"/>
              </w:rPr>
              <w:t>привлечение</w:t>
            </w:r>
          </w:p>
        </w:tc>
        <w:tc>
          <w:tcPr>
            <w:tcW w:w="1620" w:type="dxa"/>
            <w:shd w:val="clear" w:color="auto" w:fill="auto"/>
            <w:vAlign w:val="bottom"/>
          </w:tcPr>
          <w:p w14:paraId="79D3708B"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w:t>
            </w:r>
          </w:p>
        </w:tc>
        <w:tc>
          <w:tcPr>
            <w:tcW w:w="1620" w:type="dxa"/>
          </w:tcPr>
          <w:p w14:paraId="3F916C59"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w:t>
            </w:r>
          </w:p>
        </w:tc>
        <w:tc>
          <w:tcPr>
            <w:tcW w:w="1620" w:type="dxa"/>
            <w:shd w:val="clear" w:color="auto" w:fill="auto"/>
            <w:vAlign w:val="bottom"/>
          </w:tcPr>
          <w:p w14:paraId="48F662E1"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w:t>
            </w:r>
          </w:p>
        </w:tc>
      </w:tr>
      <w:tr w:rsidR="00AE1C77" w:rsidRPr="00BA08A0" w14:paraId="5E96A8AA" w14:textId="77777777" w:rsidTr="00B46DAF">
        <w:trPr>
          <w:trHeight w:val="94"/>
        </w:trPr>
        <w:tc>
          <w:tcPr>
            <w:tcW w:w="724" w:type="dxa"/>
          </w:tcPr>
          <w:p w14:paraId="33E4ACFB" w14:textId="77777777" w:rsidR="00AE1C77" w:rsidRPr="00BA08A0" w:rsidRDefault="00AE1C77" w:rsidP="00B46DAF">
            <w:pPr>
              <w:jc w:val="center"/>
              <w:rPr>
                <w:rFonts w:ascii="Times New Roman" w:hAnsi="Times New Roman"/>
              </w:rPr>
            </w:pPr>
          </w:p>
        </w:tc>
        <w:tc>
          <w:tcPr>
            <w:tcW w:w="3969" w:type="dxa"/>
            <w:vAlign w:val="bottom"/>
          </w:tcPr>
          <w:p w14:paraId="66CCDF50" w14:textId="77777777" w:rsidR="00AE1C77" w:rsidRPr="00BA08A0" w:rsidRDefault="00AE1C77" w:rsidP="00B46DAF">
            <w:pPr>
              <w:ind w:left="803"/>
              <w:rPr>
                <w:rFonts w:ascii="Times New Roman" w:hAnsi="Times New Roman"/>
                <w:szCs w:val="28"/>
              </w:rPr>
            </w:pPr>
            <w:r w:rsidRPr="00BA08A0">
              <w:rPr>
                <w:rFonts w:ascii="Times New Roman" w:hAnsi="Times New Roman"/>
                <w:szCs w:val="28"/>
              </w:rPr>
              <w:t>погашение основной суммы долга</w:t>
            </w:r>
          </w:p>
        </w:tc>
        <w:tc>
          <w:tcPr>
            <w:tcW w:w="1620" w:type="dxa"/>
            <w:shd w:val="clear" w:color="auto" w:fill="auto"/>
            <w:vAlign w:val="bottom"/>
          </w:tcPr>
          <w:p w14:paraId="5CA000DD"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w:t>
            </w:r>
          </w:p>
        </w:tc>
        <w:tc>
          <w:tcPr>
            <w:tcW w:w="1620" w:type="dxa"/>
          </w:tcPr>
          <w:p w14:paraId="014E0158" w14:textId="77777777" w:rsidR="00AE1C77" w:rsidRPr="00BA08A0" w:rsidRDefault="00AE1C77" w:rsidP="00B46DAF">
            <w:pPr>
              <w:tabs>
                <w:tab w:val="left" w:pos="1494"/>
              </w:tabs>
              <w:ind w:right="-108"/>
              <w:jc w:val="center"/>
              <w:rPr>
                <w:rFonts w:ascii="Times New Roman" w:hAnsi="Times New Roman"/>
              </w:rPr>
            </w:pPr>
          </w:p>
          <w:p w14:paraId="28964564"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w:t>
            </w:r>
          </w:p>
        </w:tc>
        <w:tc>
          <w:tcPr>
            <w:tcW w:w="1620" w:type="dxa"/>
            <w:shd w:val="clear" w:color="auto" w:fill="auto"/>
            <w:vAlign w:val="bottom"/>
          </w:tcPr>
          <w:p w14:paraId="27F0DE8E"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rPr>
              <w:t>-</w:t>
            </w:r>
          </w:p>
        </w:tc>
      </w:tr>
      <w:tr w:rsidR="00AE1C77" w:rsidRPr="00BA08A0" w14:paraId="0594DEF9" w14:textId="77777777" w:rsidTr="00B46DAF">
        <w:trPr>
          <w:trHeight w:val="70"/>
        </w:trPr>
        <w:tc>
          <w:tcPr>
            <w:tcW w:w="724" w:type="dxa"/>
          </w:tcPr>
          <w:p w14:paraId="54D1775B" w14:textId="77777777" w:rsidR="00AE1C77" w:rsidRPr="00BA08A0" w:rsidRDefault="00AE1C77" w:rsidP="00B46DAF">
            <w:pPr>
              <w:jc w:val="center"/>
              <w:rPr>
                <w:rFonts w:ascii="Times New Roman" w:hAnsi="Times New Roman"/>
                <w:sz w:val="16"/>
                <w:szCs w:val="16"/>
              </w:rPr>
            </w:pPr>
          </w:p>
        </w:tc>
        <w:tc>
          <w:tcPr>
            <w:tcW w:w="3969" w:type="dxa"/>
            <w:vAlign w:val="bottom"/>
          </w:tcPr>
          <w:p w14:paraId="02DCCE4E" w14:textId="77777777" w:rsidR="00AE1C77" w:rsidRPr="00BA08A0" w:rsidRDefault="00AE1C77" w:rsidP="00B46DAF">
            <w:pPr>
              <w:rPr>
                <w:rFonts w:ascii="Times New Roman" w:hAnsi="Times New Roman"/>
                <w:sz w:val="16"/>
                <w:szCs w:val="16"/>
              </w:rPr>
            </w:pPr>
          </w:p>
        </w:tc>
        <w:tc>
          <w:tcPr>
            <w:tcW w:w="1620" w:type="dxa"/>
            <w:shd w:val="clear" w:color="auto" w:fill="auto"/>
            <w:vAlign w:val="bottom"/>
          </w:tcPr>
          <w:p w14:paraId="6BE33D8E" w14:textId="77777777" w:rsidR="00AE1C77" w:rsidRPr="00BA08A0" w:rsidRDefault="00AE1C77" w:rsidP="00B46DAF">
            <w:pPr>
              <w:tabs>
                <w:tab w:val="left" w:pos="1494"/>
              </w:tabs>
              <w:ind w:right="-108"/>
              <w:jc w:val="center"/>
              <w:rPr>
                <w:rFonts w:ascii="Times New Roman" w:hAnsi="Times New Roman"/>
                <w:sz w:val="16"/>
                <w:szCs w:val="16"/>
              </w:rPr>
            </w:pPr>
          </w:p>
        </w:tc>
        <w:tc>
          <w:tcPr>
            <w:tcW w:w="1620" w:type="dxa"/>
          </w:tcPr>
          <w:p w14:paraId="07BD6BC6" w14:textId="77777777" w:rsidR="00AE1C77" w:rsidRPr="00BA08A0" w:rsidRDefault="00AE1C77" w:rsidP="00B46DAF">
            <w:pPr>
              <w:tabs>
                <w:tab w:val="left" w:pos="1494"/>
              </w:tabs>
              <w:ind w:right="-108"/>
              <w:jc w:val="center"/>
              <w:rPr>
                <w:rFonts w:ascii="Times New Roman" w:hAnsi="Times New Roman"/>
                <w:sz w:val="16"/>
                <w:szCs w:val="16"/>
              </w:rPr>
            </w:pPr>
          </w:p>
        </w:tc>
        <w:tc>
          <w:tcPr>
            <w:tcW w:w="1620" w:type="dxa"/>
            <w:shd w:val="clear" w:color="auto" w:fill="auto"/>
            <w:vAlign w:val="bottom"/>
          </w:tcPr>
          <w:p w14:paraId="08DC46CD" w14:textId="77777777" w:rsidR="00AE1C77" w:rsidRPr="00BA08A0" w:rsidRDefault="00AE1C77" w:rsidP="00B46DAF">
            <w:pPr>
              <w:tabs>
                <w:tab w:val="left" w:pos="1494"/>
              </w:tabs>
              <w:ind w:right="-108"/>
              <w:jc w:val="center"/>
              <w:rPr>
                <w:rFonts w:ascii="Times New Roman" w:hAnsi="Times New Roman"/>
                <w:sz w:val="16"/>
                <w:szCs w:val="16"/>
              </w:rPr>
            </w:pPr>
          </w:p>
        </w:tc>
      </w:tr>
      <w:tr w:rsidR="00AE1C77" w:rsidRPr="00BA08A0" w14:paraId="3E1F0B53" w14:textId="77777777" w:rsidTr="00B46DAF">
        <w:trPr>
          <w:trHeight w:val="70"/>
        </w:trPr>
        <w:tc>
          <w:tcPr>
            <w:tcW w:w="724" w:type="dxa"/>
          </w:tcPr>
          <w:p w14:paraId="3B3AA849" w14:textId="77777777" w:rsidR="00AE1C77" w:rsidRPr="00BA08A0" w:rsidRDefault="00AE1C77" w:rsidP="00B46DAF">
            <w:pPr>
              <w:jc w:val="center"/>
              <w:rPr>
                <w:rFonts w:ascii="Times New Roman" w:hAnsi="Times New Roman"/>
              </w:rPr>
            </w:pPr>
            <w:r w:rsidRPr="00BA08A0">
              <w:rPr>
                <w:rFonts w:ascii="Times New Roman" w:hAnsi="Times New Roman"/>
              </w:rPr>
              <w:lastRenderedPageBreak/>
              <w:t>2.</w:t>
            </w:r>
          </w:p>
        </w:tc>
        <w:tc>
          <w:tcPr>
            <w:tcW w:w="3969" w:type="dxa"/>
            <w:vAlign w:val="bottom"/>
          </w:tcPr>
          <w:p w14:paraId="5456CA57" w14:textId="77777777" w:rsidR="00AE1C77" w:rsidRPr="00BA08A0" w:rsidRDefault="00AE1C77" w:rsidP="00B46DAF">
            <w:pPr>
              <w:rPr>
                <w:rFonts w:ascii="Times New Roman" w:hAnsi="Times New Roman"/>
                <w:szCs w:val="28"/>
              </w:rPr>
            </w:pPr>
            <w:r w:rsidRPr="00BA08A0">
              <w:rPr>
                <w:rFonts w:ascii="Times New Roman" w:hAnsi="Times New Roman"/>
                <w:szCs w:val="28"/>
              </w:rPr>
              <w:t>Бюджетные кредиты, привлеченные в бюджет муниципального образования Ленинградский район от других бюджетов бюджетной системы Российской Федерации, всего</w:t>
            </w:r>
          </w:p>
        </w:tc>
        <w:tc>
          <w:tcPr>
            <w:tcW w:w="1620" w:type="dxa"/>
            <w:shd w:val="clear" w:color="auto" w:fill="auto"/>
            <w:vAlign w:val="center"/>
          </w:tcPr>
          <w:p w14:paraId="209D52EF"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szCs w:val="28"/>
              </w:rPr>
              <w:t>0,0</w:t>
            </w:r>
          </w:p>
        </w:tc>
        <w:tc>
          <w:tcPr>
            <w:tcW w:w="1620" w:type="dxa"/>
            <w:vAlign w:val="center"/>
          </w:tcPr>
          <w:p w14:paraId="4E8360CF"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szCs w:val="28"/>
              </w:rPr>
              <w:t>0,0</w:t>
            </w:r>
          </w:p>
        </w:tc>
        <w:tc>
          <w:tcPr>
            <w:tcW w:w="1620" w:type="dxa"/>
            <w:shd w:val="clear" w:color="auto" w:fill="auto"/>
            <w:vAlign w:val="center"/>
          </w:tcPr>
          <w:p w14:paraId="2125B1B4" w14:textId="77777777" w:rsidR="00AE1C77" w:rsidRPr="00BA08A0" w:rsidRDefault="00AE1C77" w:rsidP="00B46DAF">
            <w:pPr>
              <w:tabs>
                <w:tab w:val="left" w:pos="1494"/>
              </w:tabs>
              <w:ind w:right="-108"/>
              <w:jc w:val="center"/>
              <w:rPr>
                <w:rFonts w:ascii="Times New Roman" w:hAnsi="Times New Roman"/>
              </w:rPr>
            </w:pPr>
            <w:r w:rsidRPr="00BA08A0">
              <w:rPr>
                <w:rFonts w:ascii="Times New Roman" w:hAnsi="Times New Roman"/>
                <w:szCs w:val="28"/>
              </w:rPr>
              <w:t>0,0</w:t>
            </w:r>
          </w:p>
        </w:tc>
      </w:tr>
      <w:tr w:rsidR="00AE1C77" w:rsidRPr="00BA08A0" w14:paraId="2616B2EA" w14:textId="77777777" w:rsidTr="00B46DAF">
        <w:trPr>
          <w:trHeight w:val="70"/>
        </w:trPr>
        <w:tc>
          <w:tcPr>
            <w:tcW w:w="724" w:type="dxa"/>
          </w:tcPr>
          <w:p w14:paraId="48024D30" w14:textId="77777777" w:rsidR="00AE1C77" w:rsidRPr="00BA08A0" w:rsidRDefault="00AE1C77" w:rsidP="00B46DAF">
            <w:pPr>
              <w:jc w:val="center"/>
              <w:rPr>
                <w:rFonts w:ascii="Times New Roman" w:hAnsi="Times New Roman"/>
                <w:sz w:val="20"/>
              </w:rPr>
            </w:pPr>
          </w:p>
        </w:tc>
        <w:tc>
          <w:tcPr>
            <w:tcW w:w="3969" w:type="dxa"/>
            <w:vAlign w:val="bottom"/>
          </w:tcPr>
          <w:p w14:paraId="1B5802B5" w14:textId="77777777" w:rsidR="00AE1C77" w:rsidRPr="00BA08A0" w:rsidRDefault="00AE1C77" w:rsidP="00B46DAF">
            <w:pPr>
              <w:ind w:left="317"/>
              <w:rPr>
                <w:rFonts w:ascii="Times New Roman" w:hAnsi="Times New Roman"/>
                <w:sz w:val="20"/>
              </w:rPr>
            </w:pPr>
            <w:r w:rsidRPr="00BA08A0">
              <w:rPr>
                <w:rFonts w:ascii="Times New Roman" w:hAnsi="Times New Roman"/>
                <w:szCs w:val="28"/>
              </w:rPr>
              <w:t>в том числе:</w:t>
            </w:r>
          </w:p>
        </w:tc>
        <w:tc>
          <w:tcPr>
            <w:tcW w:w="1620" w:type="dxa"/>
            <w:shd w:val="clear" w:color="auto" w:fill="auto"/>
          </w:tcPr>
          <w:p w14:paraId="1A6C8C2F" w14:textId="77777777" w:rsidR="00AE1C77" w:rsidRPr="00BA08A0" w:rsidRDefault="00AE1C77" w:rsidP="00B46DAF">
            <w:pPr>
              <w:tabs>
                <w:tab w:val="left" w:pos="1494"/>
              </w:tabs>
              <w:ind w:right="-108"/>
              <w:jc w:val="center"/>
              <w:rPr>
                <w:rFonts w:ascii="Times New Roman" w:hAnsi="Times New Roman"/>
                <w:sz w:val="20"/>
              </w:rPr>
            </w:pPr>
          </w:p>
        </w:tc>
        <w:tc>
          <w:tcPr>
            <w:tcW w:w="1620" w:type="dxa"/>
          </w:tcPr>
          <w:p w14:paraId="514AA3EA" w14:textId="77777777" w:rsidR="00AE1C77" w:rsidRPr="00BA08A0" w:rsidRDefault="00AE1C77" w:rsidP="00B46DAF">
            <w:pPr>
              <w:tabs>
                <w:tab w:val="left" w:pos="1494"/>
              </w:tabs>
              <w:ind w:right="-108"/>
              <w:jc w:val="center"/>
              <w:rPr>
                <w:rFonts w:ascii="Times New Roman" w:hAnsi="Times New Roman"/>
                <w:sz w:val="20"/>
              </w:rPr>
            </w:pPr>
          </w:p>
        </w:tc>
        <w:tc>
          <w:tcPr>
            <w:tcW w:w="1620" w:type="dxa"/>
            <w:shd w:val="clear" w:color="auto" w:fill="auto"/>
          </w:tcPr>
          <w:p w14:paraId="377F34BB" w14:textId="77777777" w:rsidR="00AE1C77" w:rsidRPr="00BA08A0" w:rsidRDefault="00AE1C77" w:rsidP="00B46DAF">
            <w:pPr>
              <w:tabs>
                <w:tab w:val="left" w:pos="1494"/>
              </w:tabs>
              <w:ind w:right="-108"/>
              <w:jc w:val="center"/>
              <w:rPr>
                <w:rFonts w:ascii="Times New Roman" w:hAnsi="Times New Roman"/>
                <w:sz w:val="20"/>
              </w:rPr>
            </w:pPr>
          </w:p>
        </w:tc>
      </w:tr>
      <w:tr w:rsidR="00AE1C77" w:rsidRPr="00BA08A0" w14:paraId="33BE23E8" w14:textId="77777777" w:rsidTr="00B46DAF">
        <w:trPr>
          <w:trHeight w:val="70"/>
        </w:trPr>
        <w:tc>
          <w:tcPr>
            <w:tcW w:w="724" w:type="dxa"/>
          </w:tcPr>
          <w:p w14:paraId="4FDA91B3" w14:textId="77777777" w:rsidR="00AE1C77" w:rsidRPr="00BA08A0" w:rsidRDefault="00AE1C77" w:rsidP="00B46DAF">
            <w:pPr>
              <w:jc w:val="center"/>
              <w:rPr>
                <w:rFonts w:ascii="Times New Roman" w:hAnsi="Times New Roman"/>
                <w:sz w:val="24"/>
                <w:szCs w:val="24"/>
              </w:rPr>
            </w:pPr>
          </w:p>
        </w:tc>
        <w:tc>
          <w:tcPr>
            <w:tcW w:w="3969" w:type="dxa"/>
            <w:vAlign w:val="bottom"/>
          </w:tcPr>
          <w:p w14:paraId="0F145FF0" w14:textId="77777777" w:rsidR="00AE1C77" w:rsidRPr="00BA08A0" w:rsidRDefault="00AE1C77" w:rsidP="00B46DAF">
            <w:pPr>
              <w:ind w:left="317" w:firstLine="486"/>
              <w:rPr>
                <w:rFonts w:ascii="Times New Roman" w:hAnsi="Times New Roman"/>
                <w:szCs w:val="28"/>
              </w:rPr>
            </w:pPr>
            <w:r w:rsidRPr="00BA08A0">
              <w:rPr>
                <w:rFonts w:ascii="Times New Roman" w:hAnsi="Times New Roman"/>
                <w:szCs w:val="28"/>
              </w:rPr>
              <w:t>привлечение</w:t>
            </w:r>
          </w:p>
        </w:tc>
        <w:tc>
          <w:tcPr>
            <w:tcW w:w="1620" w:type="dxa"/>
            <w:shd w:val="clear" w:color="auto" w:fill="auto"/>
            <w:vAlign w:val="center"/>
          </w:tcPr>
          <w:p w14:paraId="1BB140D9"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7A118352"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shd w:val="clear" w:color="auto" w:fill="auto"/>
            <w:vAlign w:val="center"/>
          </w:tcPr>
          <w:p w14:paraId="0CE7CD5D"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r>
      <w:tr w:rsidR="00AE1C77" w:rsidRPr="00BA08A0" w14:paraId="4D6DCA8B" w14:textId="77777777" w:rsidTr="00B46DAF">
        <w:trPr>
          <w:trHeight w:val="70"/>
        </w:trPr>
        <w:tc>
          <w:tcPr>
            <w:tcW w:w="724" w:type="dxa"/>
          </w:tcPr>
          <w:p w14:paraId="20743AD3" w14:textId="77777777" w:rsidR="00AE1C77" w:rsidRPr="00BA08A0" w:rsidRDefault="00AE1C77" w:rsidP="00B46DAF">
            <w:pPr>
              <w:jc w:val="center"/>
              <w:rPr>
                <w:rFonts w:ascii="Times New Roman" w:hAnsi="Times New Roman"/>
                <w:sz w:val="24"/>
                <w:szCs w:val="24"/>
              </w:rPr>
            </w:pPr>
          </w:p>
        </w:tc>
        <w:tc>
          <w:tcPr>
            <w:tcW w:w="3969" w:type="dxa"/>
            <w:vAlign w:val="bottom"/>
          </w:tcPr>
          <w:p w14:paraId="26016554" w14:textId="77777777" w:rsidR="00AE1C77" w:rsidRPr="00BA08A0" w:rsidRDefault="00AE1C77" w:rsidP="00B46DAF">
            <w:pPr>
              <w:ind w:left="317" w:firstLine="486"/>
              <w:rPr>
                <w:rFonts w:ascii="Times New Roman" w:hAnsi="Times New Roman"/>
                <w:szCs w:val="28"/>
              </w:rPr>
            </w:pPr>
            <w:r w:rsidRPr="00BA08A0">
              <w:rPr>
                <w:rFonts w:ascii="Times New Roman" w:hAnsi="Times New Roman"/>
                <w:szCs w:val="28"/>
              </w:rPr>
              <w:t xml:space="preserve">погашение </w:t>
            </w:r>
          </w:p>
        </w:tc>
        <w:tc>
          <w:tcPr>
            <w:tcW w:w="1620" w:type="dxa"/>
            <w:shd w:val="clear" w:color="auto" w:fill="auto"/>
            <w:vAlign w:val="center"/>
          </w:tcPr>
          <w:p w14:paraId="1E991598"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71DE2608"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shd w:val="clear" w:color="auto" w:fill="auto"/>
            <w:vAlign w:val="center"/>
          </w:tcPr>
          <w:p w14:paraId="7265FB7C"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r>
      <w:tr w:rsidR="00AE1C77" w:rsidRPr="00BA08A0" w14:paraId="0B748261" w14:textId="77777777" w:rsidTr="00B46DAF">
        <w:trPr>
          <w:trHeight w:val="259"/>
        </w:trPr>
        <w:tc>
          <w:tcPr>
            <w:tcW w:w="724" w:type="dxa"/>
          </w:tcPr>
          <w:p w14:paraId="08001223" w14:textId="77777777" w:rsidR="00AE1C77" w:rsidRPr="00BA08A0" w:rsidRDefault="00AE1C77" w:rsidP="00B46DAF">
            <w:pPr>
              <w:jc w:val="center"/>
              <w:rPr>
                <w:rFonts w:ascii="Times New Roman" w:hAnsi="Times New Roman"/>
                <w:szCs w:val="28"/>
              </w:rPr>
            </w:pPr>
            <w:r w:rsidRPr="00BA08A0">
              <w:rPr>
                <w:rFonts w:ascii="Times New Roman" w:hAnsi="Times New Roman"/>
                <w:szCs w:val="28"/>
              </w:rPr>
              <w:t>3.</w:t>
            </w:r>
          </w:p>
        </w:tc>
        <w:tc>
          <w:tcPr>
            <w:tcW w:w="3969" w:type="dxa"/>
            <w:vAlign w:val="center"/>
          </w:tcPr>
          <w:p w14:paraId="05C481D0" w14:textId="77777777" w:rsidR="00AE1C77" w:rsidRPr="00BA08A0" w:rsidRDefault="00AE1C77" w:rsidP="00B46DAF">
            <w:pPr>
              <w:rPr>
                <w:rFonts w:ascii="Times New Roman" w:hAnsi="Times New Roman"/>
                <w:szCs w:val="28"/>
              </w:rPr>
            </w:pPr>
            <w:r w:rsidRPr="00BA08A0">
              <w:rPr>
                <w:rFonts w:ascii="Times New Roman" w:hAnsi="Times New Roman"/>
                <w:szCs w:val="28"/>
              </w:rPr>
              <w:t>Кредиты, полученные от кредитных организаций, всего</w:t>
            </w:r>
          </w:p>
        </w:tc>
        <w:tc>
          <w:tcPr>
            <w:tcW w:w="1620" w:type="dxa"/>
            <w:vAlign w:val="center"/>
          </w:tcPr>
          <w:p w14:paraId="5EB4CBC6"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58FA4225"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13C86FC5"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r>
      <w:tr w:rsidR="00AE1C77" w:rsidRPr="00BA08A0" w14:paraId="7DF79D9B" w14:textId="77777777" w:rsidTr="00B46DAF">
        <w:trPr>
          <w:trHeight w:val="259"/>
        </w:trPr>
        <w:tc>
          <w:tcPr>
            <w:tcW w:w="724" w:type="dxa"/>
          </w:tcPr>
          <w:p w14:paraId="0FBA845B" w14:textId="77777777" w:rsidR="00AE1C77" w:rsidRPr="00BA08A0" w:rsidRDefault="00AE1C77" w:rsidP="00B46DAF">
            <w:pPr>
              <w:jc w:val="center"/>
              <w:rPr>
                <w:rFonts w:ascii="Times New Roman" w:hAnsi="Times New Roman"/>
                <w:sz w:val="20"/>
              </w:rPr>
            </w:pPr>
          </w:p>
        </w:tc>
        <w:tc>
          <w:tcPr>
            <w:tcW w:w="3969" w:type="dxa"/>
            <w:vAlign w:val="bottom"/>
          </w:tcPr>
          <w:p w14:paraId="0174449F" w14:textId="77777777" w:rsidR="00AE1C77" w:rsidRPr="00BA08A0" w:rsidRDefault="00AE1C77" w:rsidP="00B46DAF">
            <w:pPr>
              <w:ind w:left="317"/>
              <w:rPr>
                <w:rFonts w:ascii="Times New Roman" w:hAnsi="Times New Roman"/>
                <w:sz w:val="20"/>
              </w:rPr>
            </w:pPr>
            <w:r w:rsidRPr="00BA08A0">
              <w:rPr>
                <w:rFonts w:ascii="Times New Roman" w:hAnsi="Times New Roman"/>
                <w:szCs w:val="28"/>
              </w:rPr>
              <w:t>в том числе:</w:t>
            </w:r>
          </w:p>
        </w:tc>
        <w:tc>
          <w:tcPr>
            <w:tcW w:w="1620" w:type="dxa"/>
            <w:vAlign w:val="center"/>
          </w:tcPr>
          <w:p w14:paraId="647925A8" w14:textId="77777777" w:rsidR="00AE1C77" w:rsidRPr="00BA08A0" w:rsidRDefault="00AE1C77" w:rsidP="00B46DAF">
            <w:pPr>
              <w:tabs>
                <w:tab w:val="left" w:pos="1494"/>
              </w:tabs>
              <w:ind w:right="-108"/>
              <w:jc w:val="center"/>
              <w:rPr>
                <w:rFonts w:ascii="Times New Roman" w:hAnsi="Times New Roman"/>
                <w:szCs w:val="28"/>
              </w:rPr>
            </w:pPr>
          </w:p>
        </w:tc>
        <w:tc>
          <w:tcPr>
            <w:tcW w:w="1620" w:type="dxa"/>
            <w:vAlign w:val="center"/>
          </w:tcPr>
          <w:p w14:paraId="16A68A15" w14:textId="77777777" w:rsidR="00AE1C77" w:rsidRPr="00BA08A0" w:rsidRDefault="00AE1C77" w:rsidP="00B46DAF">
            <w:pPr>
              <w:tabs>
                <w:tab w:val="left" w:pos="1494"/>
              </w:tabs>
              <w:ind w:right="-108"/>
              <w:jc w:val="center"/>
              <w:rPr>
                <w:rFonts w:ascii="Times New Roman" w:hAnsi="Times New Roman"/>
                <w:szCs w:val="28"/>
              </w:rPr>
            </w:pPr>
          </w:p>
        </w:tc>
        <w:tc>
          <w:tcPr>
            <w:tcW w:w="1620" w:type="dxa"/>
            <w:vAlign w:val="center"/>
          </w:tcPr>
          <w:p w14:paraId="0E0C03BA" w14:textId="77777777" w:rsidR="00AE1C77" w:rsidRPr="00BA08A0" w:rsidRDefault="00AE1C77" w:rsidP="00B46DAF">
            <w:pPr>
              <w:tabs>
                <w:tab w:val="left" w:pos="1494"/>
              </w:tabs>
              <w:ind w:right="-108"/>
              <w:jc w:val="center"/>
              <w:rPr>
                <w:rFonts w:ascii="Times New Roman" w:hAnsi="Times New Roman"/>
                <w:szCs w:val="28"/>
              </w:rPr>
            </w:pPr>
          </w:p>
        </w:tc>
      </w:tr>
      <w:tr w:rsidR="00AE1C77" w:rsidRPr="00BA08A0" w14:paraId="4BF3C9C7" w14:textId="77777777" w:rsidTr="00B46DAF">
        <w:trPr>
          <w:trHeight w:val="259"/>
        </w:trPr>
        <w:tc>
          <w:tcPr>
            <w:tcW w:w="724" w:type="dxa"/>
          </w:tcPr>
          <w:p w14:paraId="1F663580" w14:textId="77777777" w:rsidR="00AE1C77" w:rsidRPr="00BA08A0" w:rsidRDefault="00AE1C77" w:rsidP="00B46DAF">
            <w:pPr>
              <w:jc w:val="center"/>
              <w:rPr>
                <w:rFonts w:ascii="Times New Roman" w:hAnsi="Times New Roman"/>
                <w:sz w:val="20"/>
              </w:rPr>
            </w:pPr>
          </w:p>
        </w:tc>
        <w:tc>
          <w:tcPr>
            <w:tcW w:w="3969" w:type="dxa"/>
            <w:vAlign w:val="bottom"/>
          </w:tcPr>
          <w:p w14:paraId="2F1F4272" w14:textId="77777777" w:rsidR="00AE1C77" w:rsidRPr="00BA08A0" w:rsidRDefault="00AE1C77" w:rsidP="00B46DAF">
            <w:pPr>
              <w:ind w:left="803"/>
              <w:rPr>
                <w:rFonts w:ascii="Times New Roman" w:hAnsi="Times New Roman"/>
                <w:szCs w:val="28"/>
              </w:rPr>
            </w:pPr>
            <w:r w:rsidRPr="00BA08A0">
              <w:rPr>
                <w:rFonts w:ascii="Times New Roman" w:hAnsi="Times New Roman"/>
                <w:szCs w:val="28"/>
              </w:rPr>
              <w:t>привлечение</w:t>
            </w:r>
          </w:p>
        </w:tc>
        <w:tc>
          <w:tcPr>
            <w:tcW w:w="1620" w:type="dxa"/>
            <w:vAlign w:val="center"/>
          </w:tcPr>
          <w:p w14:paraId="5D44EC2C"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38254F3E"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0A5DCFA6"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r>
      <w:tr w:rsidR="00AE1C77" w:rsidRPr="00BA08A0" w14:paraId="094A05BF" w14:textId="77777777" w:rsidTr="00B46DAF">
        <w:trPr>
          <w:trHeight w:val="259"/>
        </w:trPr>
        <w:tc>
          <w:tcPr>
            <w:tcW w:w="724" w:type="dxa"/>
          </w:tcPr>
          <w:p w14:paraId="6290B327" w14:textId="77777777" w:rsidR="00AE1C77" w:rsidRPr="00BA08A0" w:rsidRDefault="00AE1C77" w:rsidP="00B46DAF">
            <w:pPr>
              <w:jc w:val="center"/>
              <w:rPr>
                <w:rFonts w:ascii="Times New Roman" w:hAnsi="Times New Roman"/>
                <w:sz w:val="20"/>
              </w:rPr>
            </w:pPr>
          </w:p>
        </w:tc>
        <w:tc>
          <w:tcPr>
            <w:tcW w:w="3969" w:type="dxa"/>
            <w:vAlign w:val="center"/>
          </w:tcPr>
          <w:p w14:paraId="6435D388" w14:textId="77777777" w:rsidR="00AE1C77" w:rsidRPr="00BA08A0" w:rsidRDefault="00AE1C77" w:rsidP="00B46DAF">
            <w:pPr>
              <w:ind w:left="803"/>
              <w:rPr>
                <w:rFonts w:ascii="Times New Roman" w:hAnsi="Times New Roman"/>
                <w:szCs w:val="28"/>
              </w:rPr>
            </w:pPr>
            <w:r w:rsidRPr="00BA08A0">
              <w:rPr>
                <w:rFonts w:ascii="Times New Roman" w:hAnsi="Times New Roman"/>
                <w:szCs w:val="28"/>
              </w:rPr>
              <w:t>погашение основной суммы долга</w:t>
            </w:r>
          </w:p>
        </w:tc>
        <w:tc>
          <w:tcPr>
            <w:tcW w:w="1620" w:type="dxa"/>
            <w:vAlign w:val="center"/>
          </w:tcPr>
          <w:p w14:paraId="0000E59F"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3D75B6BD"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c>
          <w:tcPr>
            <w:tcW w:w="1620" w:type="dxa"/>
            <w:vAlign w:val="center"/>
          </w:tcPr>
          <w:p w14:paraId="67F0506B" w14:textId="77777777" w:rsidR="00AE1C77" w:rsidRPr="00BA08A0" w:rsidRDefault="00AE1C77" w:rsidP="00B46DAF">
            <w:pPr>
              <w:tabs>
                <w:tab w:val="left" w:pos="1494"/>
              </w:tabs>
              <w:ind w:right="-108"/>
              <w:jc w:val="center"/>
              <w:rPr>
                <w:rFonts w:ascii="Times New Roman" w:hAnsi="Times New Roman"/>
                <w:szCs w:val="28"/>
              </w:rPr>
            </w:pPr>
            <w:r w:rsidRPr="00BA08A0">
              <w:rPr>
                <w:rFonts w:ascii="Times New Roman" w:hAnsi="Times New Roman"/>
                <w:szCs w:val="28"/>
              </w:rPr>
              <w:t>0,0</w:t>
            </w:r>
          </w:p>
        </w:tc>
      </w:tr>
    </w:tbl>
    <w:p w14:paraId="77CB20F0" w14:textId="77777777" w:rsidR="00AE1C77" w:rsidRPr="00BA08A0" w:rsidRDefault="00AE1C77" w:rsidP="00AE1C77">
      <w:pPr>
        <w:widowControl w:val="0"/>
        <w:rPr>
          <w:rFonts w:ascii="Times New Roman" w:hAnsi="Times New Roman"/>
          <w:sz w:val="18"/>
          <w:szCs w:val="18"/>
        </w:rPr>
      </w:pPr>
    </w:p>
    <w:p w14:paraId="46BB8C00" w14:textId="77777777" w:rsidR="00AE1C77" w:rsidRPr="00BA08A0" w:rsidRDefault="00AE1C77" w:rsidP="00AE1C77">
      <w:pPr>
        <w:widowControl w:val="0"/>
        <w:rPr>
          <w:rFonts w:ascii="Times New Roman" w:hAnsi="Times New Roman"/>
          <w:szCs w:val="28"/>
        </w:rPr>
      </w:pPr>
    </w:p>
    <w:p w14:paraId="23F6BCBC" w14:textId="77777777" w:rsidR="00AE1C77" w:rsidRPr="00BA08A0" w:rsidRDefault="00AE1C77" w:rsidP="00AE1C77">
      <w:pPr>
        <w:widowControl w:val="0"/>
        <w:rPr>
          <w:rFonts w:ascii="Times New Roman" w:hAnsi="Times New Roman"/>
          <w:szCs w:val="28"/>
        </w:rPr>
      </w:pPr>
    </w:p>
    <w:p w14:paraId="4BB33EE1" w14:textId="77777777" w:rsidR="00AE1C77" w:rsidRPr="00BA08A0" w:rsidRDefault="00AE1C77" w:rsidP="00AE1C77">
      <w:pPr>
        <w:widowControl w:val="0"/>
        <w:rPr>
          <w:rFonts w:ascii="Times New Roman" w:hAnsi="Times New Roman"/>
          <w:szCs w:val="28"/>
        </w:rPr>
      </w:pPr>
      <w:r w:rsidRPr="00BA08A0">
        <w:rPr>
          <w:rFonts w:ascii="Times New Roman" w:hAnsi="Times New Roman"/>
          <w:szCs w:val="28"/>
        </w:rPr>
        <w:t xml:space="preserve">Начальник финансового управления </w:t>
      </w:r>
    </w:p>
    <w:p w14:paraId="36801BA0" w14:textId="77777777" w:rsidR="00AE1C77" w:rsidRPr="00BA08A0" w:rsidRDefault="00AE1C77" w:rsidP="00AE1C77">
      <w:pPr>
        <w:widowControl w:val="0"/>
        <w:rPr>
          <w:rFonts w:ascii="Times New Roman" w:hAnsi="Times New Roman"/>
          <w:szCs w:val="28"/>
        </w:rPr>
      </w:pPr>
      <w:r w:rsidRPr="00BA08A0">
        <w:rPr>
          <w:rFonts w:ascii="Times New Roman" w:hAnsi="Times New Roman"/>
          <w:szCs w:val="28"/>
        </w:rPr>
        <w:t xml:space="preserve">администрации муниципального </w:t>
      </w:r>
    </w:p>
    <w:p w14:paraId="6BB09374" w14:textId="77777777" w:rsidR="00AE1C77" w:rsidRPr="00BA08A0" w:rsidRDefault="00AE1C77" w:rsidP="00AE1C77">
      <w:pPr>
        <w:widowControl w:val="0"/>
        <w:rPr>
          <w:rFonts w:ascii="Times New Roman" w:hAnsi="Times New Roman"/>
        </w:rPr>
      </w:pPr>
      <w:r w:rsidRPr="00BA08A0">
        <w:rPr>
          <w:rFonts w:ascii="Times New Roman" w:hAnsi="Times New Roman"/>
          <w:szCs w:val="28"/>
        </w:rPr>
        <w:t xml:space="preserve">образования Ленинградский район                                                </w:t>
      </w:r>
      <w:r w:rsidRPr="00BA08A0">
        <w:rPr>
          <w:rFonts w:ascii="Times New Roman" w:hAnsi="Times New Roman"/>
          <w:szCs w:val="28"/>
        </w:rPr>
        <w:tab/>
        <w:t xml:space="preserve">    С.В. </w:t>
      </w:r>
      <w:proofErr w:type="spellStart"/>
      <w:r w:rsidRPr="00BA08A0">
        <w:rPr>
          <w:rFonts w:ascii="Times New Roman" w:hAnsi="Times New Roman"/>
          <w:szCs w:val="28"/>
        </w:rPr>
        <w:t>Тертица</w:t>
      </w:r>
      <w:proofErr w:type="spellEnd"/>
    </w:p>
    <w:p w14:paraId="4916EF8B" w14:textId="2AD46866" w:rsidR="00AE1C77" w:rsidRPr="00BA08A0" w:rsidRDefault="00AE1C77" w:rsidP="00690A30">
      <w:pPr>
        <w:widowControl w:val="0"/>
        <w:tabs>
          <w:tab w:val="left" w:pos="8505"/>
        </w:tabs>
        <w:ind w:firstLine="851"/>
        <w:rPr>
          <w:rFonts w:ascii="Times New Roman" w:hAnsi="Times New Roman"/>
          <w:sz w:val="28"/>
          <w:szCs w:val="28"/>
        </w:rPr>
      </w:pPr>
    </w:p>
    <w:p w14:paraId="31B5DFBB" w14:textId="2954D822" w:rsidR="00AE1C77" w:rsidRPr="00BA08A0" w:rsidRDefault="00AE1C77" w:rsidP="00690A30">
      <w:pPr>
        <w:widowControl w:val="0"/>
        <w:tabs>
          <w:tab w:val="left" w:pos="8505"/>
        </w:tabs>
        <w:ind w:firstLine="851"/>
        <w:rPr>
          <w:rFonts w:ascii="Times New Roman" w:hAnsi="Times New Roman"/>
          <w:sz w:val="28"/>
          <w:szCs w:val="28"/>
        </w:rPr>
      </w:pPr>
    </w:p>
    <w:p w14:paraId="06F28150" w14:textId="77777777" w:rsidR="00AE1C77" w:rsidRPr="00BA08A0" w:rsidRDefault="00AE1C77" w:rsidP="00690A30">
      <w:pPr>
        <w:widowControl w:val="0"/>
        <w:tabs>
          <w:tab w:val="left" w:pos="8505"/>
        </w:tabs>
        <w:ind w:firstLine="851"/>
        <w:rPr>
          <w:rFonts w:ascii="Times New Roman" w:hAnsi="Times New Roman"/>
          <w:sz w:val="28"/>
          <w:szCs w:val="28"/>
        </w:rPr>
        <w:sectPr w:rsidR="00AE1C77" w:rsidRPr="00BA08A0" w:rsidSect="00EC46DA">
          <w:headerReference w:type="default" r:id="rId25"/>
          <w:headerReference w:type="first" r:id="rId26"/>
          <w:pgSz w:w="11906" w:h="16838" w:code="9"/>
          <w:pgMar w:top="1134" w:right="567" w:bottom="1134" w:left="1701" w:header="709" w:footer="709" w:gutter="0"/>
          <w:cols w:space="708"/>
          <w:titlePg/>
          <w:docGrid w:linePitch="360"/>
        </w:sectPr>
      </w:pPr>
    </w:p>
    <w:p w14:paraId="3DE6449D" w14:textId="77777777" w:rsidR="00AE1C77" w:rsidRPr="00BA08A0" w:rsidRDefault="00AE1C77" w:rsidP="00AE1C77">
      <w:pPr>
        <w:ind w:left="10476" w:firstLine="14"/>
        <w:rPr>
          <w:rFonts w:ascii="Times New Roman" w:hAnsi="Times New Roman"/>
          <w:sz w:val="28"/>
          <w:szCs w:val="28"/>
        </w:rPr>
      </w:pPr>
      <w:proofErr w:type="gramStart"/>
      <w:r w:rsidRPr="00BA08A0">
        <w:rPr>
          <w:rFonts w:ascii="Times New Roman" w:hAnsi="Times New Roman"/>
          <w:sz w:val="28"/>
          <w:szCs w:val="28"/>
        </w:rPr>
        <w:lastRenderedPageBreak/>
        <w:t>Приложение  17</w:t>
      </w:r>
      <w:proofErr w:type="gramEnd"/>
    </w:p>
    <w:p w14:paraId="45E30C08" w14:textId="77777777" w:rsidR="00AE1C77" w:rsidRPr="00BA08A0" w:rsidRDefault="00AE1C77" w:rsidP="00AE1C77">
      <w:pPr>
        <w:ind w:left="10476" w:firstLine="14"/>
        <w:rPr>
          <w:rFonts w:ascii="Times New Roman" w:hAnsi="Times New Roman"/>
          <w:sz w:val="28"/>
          <w:szCs w:val="28"/>
        </w:rPr>
      </w:pPr>
      <w:r w:rsidRPr="00BA08A0">
        <w:rPr>
          <w:rFonts w:ascii="Times New Roman" w:hAnsi="Times New Roman"/>
          <w:sz w:val="28"/>
          <w:szCs w:val="28"/>
        </w:rPr>
        <w:t>УТВЕРЖДЕНА</w:t>
      </w:r>
    </w:p>
    <w:p w14:paraId="3251764F" w14:textId="77777777" w:rsidR="00AE1C77" w:rsidRPr="00BA08A0" w:rsidRDefault="00AE1C77" w:rsidP="00AE1C77">
      <w:pPr>
        <w:ind w:left="10476" w:firstLine="14"/>
        <w:rPr>
          <w:rFonts w:ascii="Times New Roman" w:hAnsi="Times New Roman"/>
          <w:sz w:val="28"/>
          <w:szCs w:val="28"/>
        </w:rPr>
      </w:pPr>
      <w:r w:rsidRPr="00BA08A0">
        <w:rPr>
          <w:rFonts w:ascii="Times New Roman" w:hAnsi="Times New Roman"/>
          <w:sz w:val="28"/>
          <w:szCs w:val="28"/>
        </w:rPr>
        <w:t>решением Совета</w:t>
      </w:r>
    </w:p>
    <w:p w14:paraId="7A3481A6" w14:textId="77777777" w:rsidR="00AE1C77" w:rsidRPr="00BA08A0" w:rsidRDefault="00AE1C77" w:rsidP="00AE1C77">
      <w:pPr>
        <w:ind w:left="10476" w:firstLine="14"/>
        <w:rPr>
          <w:rFonts w:ascii="Times New Roman" w:hAnsi="Times New Roman"/>
          <w:sz w:val="28"/>
          <w:szCs w:val="28"/>
        </w:rPr>
      </w:pPr>
      <w:r w:rsidRPr="00BA08A0">
        <w:rPr>
          <w:rFonts w:ascii="Times New Roman" w:hAnsi="Times New Roman"/>
          <w:sz w:val="28"/>
          <w:szCs w:val="28"/>
        </w:rPr>
        <w:t>муниципального образования</w:t>
      </w:r>
    </w:p>
    <w:p w14:paraId="4B5EAC0C" w14:textId="77777777" w:rsidR="00AE1C77" w:rsidRPr="00BA08A0" w:rsidRDefault="00AE1C77" w:rsidP="00AE1C77">
      <w:pPr>
        <w:ind w:left="10476" w:firstLine="14"/>
        <w:rPr>
          <w:rFonts w:ascii="Times New Roman" w:hAnsi="Times New Roman"/>
          <w:sz w:val="28"/>
          <w:szCs w:val="28"/>
        </w:rPr>
      </w:pPr>
      <w:r w:rsidRPr="00BA08A0">
        <w:rPr>
          <w:rFonts w:ascii="Times New Roman" w:hAnsi="Times New Roman"/>
          <w:sz w:val="28"/>
          <w:szCs w:val="28"/>
        </w:rPr>
        <w:t>Ленинградский район</w:t>
      </w:r>
    </w:p>
    <w:p w14:paraId="09FB342F" w14:textId="77777777" w:rsidR="00AE1C77" w:rsidRPr="00BA08A0" w:rsidRDefault="00AE1C77" w:rsidP="00AE1C77">
      <w:pPr>
        <w:tabs>
          <w:tab w:val="left" w:pos="5103"/>
          <w:tab w:val="left" w:pos="9653"/>
        </w:tabs>
        <w:ind w:left="10476" w:firstLine="14"/>
        <w:rPr>
          <w:rFonts w:ascii="Times New Roman" w:hAnsi="Times New Roman"/>
          <w:sz w:val="28"/>
          <w:szCs w:val="20"/>
        </w:rPr>
      </w:pPr>
      <w:r w:rsidRPr="00BA08A0">
        <w:rPr>
          <w:rFonts w:ascii="Times New Roman" w:hAnsi="Times New Roman"/>
          <w:sz w:val="28"/>
          <w:szCs w:val="28"/>
        </w:rPr>
        <w:t>от ______________ № __</w:t>
      </w:r>
    </w:p>
    <w:p w14:paraId="050DB12A" w14:textId="77777777" w:rsidR="00AE1C77" w:rsidRPr="00BA08A0" w:rsidRDefault="00AE1C77" w:rsidP="00AE1C77">
      <w:pPr>
        <w:tabs>
          <w:tab w:val="left" w:pos="5103"/>
          <w:tab w:val="left" w:pos="9653"/>
        </w:tabs>
        <w:rPr>
          <w:rFonts w:ascii="Times New Roman" w:hAnsi="Times New Roman"/>
          <w:sz w:val="28"/>
          <w:szCs w:val="20"/>
        </w:rPr>
      </w:pPr>
    </w:p>
    <w:p w14:paraId="795253AC" w14:textId="77777777" w:rsidR="00AE1C77" w:rsidRPr="00BA08A0" w:rsidRDefault="00AE1C77" w:rsidP="00AE1C77">
      <w:pPr>
        <w:tabs>
          <w:tab w:val="left" w:pos="5103"/>
          <w:tab w:val="left" w:pos="9653"/>
        </w:tabs>
        <w:rPr>
          <w:rFonts w:ascii="Times New Roman" w:hAnsi="Times New Roman"/>
          <w:sz w:val="28"/>
          <w:szCs w:val="20"/>
        </w:rPr>
      </w:pPr>
    </w:p>
    <w:p w14:paraId="6660EF42" w14:textId="77777777" w:rsidR="00AE1C77" w:rsidRPr="00BA08A0" w:rsidRDefault="00AE1C77" w:rsidP="00AE1C77">
      <w:pPr>
        <w:jc w:val="center"/>
        <w:rPr>
          <w:rFonts w:ascii="Times New Roman" w:hAnsi="Times New Roman"/>
          <w:sz w:val="28"/>
          <w:szCs w:val="20"/>
        </w:rPr>
      </w:pPr>
      <w:r w:rsidRPr="00BA08A0">
        <w:rPr>
          <w:rFonts w:ascii="Times New Roman" w:hAnsi="Times New Roman"/>
          <w:sz w:val="28"/>
          <w:szCs w:val="20"/>
        </w:rPr>
        <w:t xml:space="preserve">Программа муниципальных гарантий муниципального образования Ленинградский район в валюте </w:t>
      </w:r>
    </w:p>
    <w:p w14:paraId="2FC7A7E5" w14:textId="77777777" w:rsidR="00AE1C77" w:rsidRPr="00BA08A0" w:rsidRDefault="00AE1C77" w:rsidP="00AE1C77">
      <w:pPr>
        <w:jc w:val="center"/>
        <w:rPr>
          <w:rFonts w:ascii="Times New Roman" w:hAnsi="Times New Roman"/>
          <w:sz w:val="28"/>
          <w:szCs w:val="20"/>
        </w:rPr>
      </w:pPr>
      <w:r w:rsidRPr="00BA08A0">
        <w:rPr>
          <w:rFonts w:ascii="Times New Roman" w:hAnsi="Times New Roman"/>
          <w:sz w:val="28"/>
          <w:szCs w:val="20"/>
        </w:rPr>
        <w:t>Российской Федерации на 2024-2026 годы</w:t>
      </w:r>
    </w:p>
    <w:p w14:paraId="1980CBC5" w14:textId="77777777" w:rsidR="00AE1C77" w:rsidRPr="00BA08A0" w:rsidRDefault="00AE1C77" w:rsidP="00AE1C77">
      <w:pPr>
        <w:jc w:val="center"/>
        <w:rPr>
          <w:rFonts w:ascii="Times New Roman" w:hAnsi="Times New Roman"/>
          <w:sz w:val="28"/>
          <w:szCs w:val="28"/>
        </w:rPr>
      </w:pPr>
    </w:p>
    <w:p w14:paraId="7D15F44B" w14:textId="77777777" w:rsidR="00AE1C77" w:rsidRPr="00BA08A0" w:rsidRDefault="00AE1C77" w:rsidP="00AE1C77">
      <w:pPr>
        <w:jc w:val="center"/>
        <w:rPr>
          <w:rFonts w:ascii="Times New Roman" w:hAnsi="Times New Roman"/>
          <w:sz w:val="28"/>
          <w:szCs w:val="28"/>
        </w:rPr>
      </w:pPr>
    </w:p>
    <w:p w14:paraId="4E49D622" w14:textId="77777777" w:rsidR="00AE1C77" w:rsidRPr="00BA08A0" w:rsidRDefault="00AE1C77" w:rsidP="00AE1C77">
      <w:pPr>
        <w:pStyle w:val="1"/>
      </w:pPr>
      <w:r w:rsidRPr="00BA08A0">
        <w:t xml:space="preserve">Раздел 1. Перечень подлежащих предоставлению муниципальных гарантий </w:t>
      </w:r>
    </w:p>
    <w:p w14:paraId="01A8BDFB" w14:textId="77777777" w:rsidR="00AE1C77" w:rsidRPr="00BA08A0" w:rsidRDefault="00AE1C77" w:rsidP="00AE1C77">
      <w:pPr>
        <w:pStyle w:val="1"/>
      </w:pPr>
      <w:r w:rsidRPr="00BA08A0">
        <w:t xml:space="preserve">муниципального образования Ленинградский район в 2024 году и в плановом периоде 2025 и 2026 годов </w:t>
      </w:r>
    </w:p>
    <w:p w14:paraId="418D01AD" w14:textId="77777777" w:rsidR="00AE1C77" w:rsidRPr="00BA08A0" w:rsidRDefault="00AE1C77" w:rsidP="00AE1C77">
      <w:pPr>
        <w:ind w:left="1620" w:hanging="1260"/>
        <w:rPr>
          <w:rFonts w:ascii="Times New Roman" w:hAnsi="Times New Roman"/>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419"/>
        <w:gridCol w:w="2011"/>
        <w:gridCol w:w="1072"/>
        <w:gridCol w:w="1075"/>
        <w:gridCol w:w="1075"/>
        <w:gridCol w:w="1483"/>
        <w:gridCol w:w="1208"/>
        <w:gridCol w:w="1611"/>
        <w:gridCol w:w="1886"/>
      </w:tblGrid>
      <w:tr w:rsidR="00AE1C77" w:rsidRPr="00BA08A0" w14:paraId="5E0904B4" w14:textId="77777777" w:rsidTr="00B46DAF">
        <w:trPr>
          <w:trHeight w:val="679"/>
        </w:trPr>
        <w:tc>
          <w:tcPr>
            <w:tcW w:w="223" w:type="pct"/>
            <w:vMerge w:val="restart"/>
            <w:tcBorders>
              <w:top w:val="single" w:sz="4" w:space="0" w:color="auto"/>
              <w:left w:val="single" w:sz="4" w:space="0" w:color="auto"/>
              <w:right w:val="single" w:sz="4" w:space="0" w:color="auto"/>
            </w:tcBorders>
            <w:vAlign w:val="center"/>
          </w:tcPr>
          <w:p w14:paraId="59862C3A"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 п/п</w:t>
            </w:r>
          </w:p>
        </w:tc>
        <w:tc>
          <w:tcPr>
            <w:tcW w:w="835" w:type="pct"/>
            <w:vMerge w:val="restart"/>
            <w:tcBorders>
              <w:top w:val="single" w:sz="4" w:space="0" w:color="auto"/>
              <w:left w:val="single" w:sz="4" w:space="0" w:color="auto"/>
              <w:bottom w:val="single" w:sz="4" w:space="0" w:color="auto"/>
              <w:right w:val="single" w:sz="4" w:space="0" w:color="auto"/>
            </w:tcBorders>
            <w:vAlign w:val="center"/>
          </w:tcPr>
          <w:p w14:paraId="0B5BA555"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Направление (цель)</w:t>
            </w:r>
          </w:p>
          <w:p w14:paraId="55E275CF"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гарантирования</w:t>
            </w:r>
          </w:p>
        </w:tc>
        <w:tc>
          <w:tcPr>
            <w:tcW w:w="694" w:type="pct"/>
            <w:vMerge w:val="restart"/>
            <w:tcBorders>
              <w:top w:val="single" w:sz="4" w:space="0" w:color="auto"/>
              <w:left w:val="single" w:sz="4" w:space="0" w:color="auto"/>
              <w:bottom w:val="single" w:sz="4" w:space="0" w:color="auto"/>
              <w:right w:val="single" w:sz="4" w:space="0" w:color="auto"/>
            </w:tcBorders>
            <w:vAlign w:val="center"/>
          </w:tcPr>
          <w:p w14:paraId="6BCE6E6C"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Категории</w:t>
            </w:r>
          </w:p>
          <w:p w14:paraId="696F1879"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принципалов</w:t>
            </w:r>
          </w:p>
        </w:tc>
        <w:tc>
          <w:tcPr>
            <w:tcW w:w="1112" w:type="pct"/>
            <w:gridSpan w:val="3"/>
            <w:tcBorders>
              <w:left w:val="single" w:sz="4" w:space="0" w:color="auto"/>
            </w:tcBorders>
            <w:vAlign w:val="center"/>
          </w:tcPr>
          <w:p w14:paraId="660AC1E1"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Объем гарантий,</w:t>
            </w:r>
          </w:p>
          <w:p w14:paraId="45BCD278"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тыс. рублей</w:t>
            </w:r>
          </w:p>
        </w:tc>
        <w:tc>
          <w:tcPr>
            <w:tcW w:w="2136" w:type="pct"/>
            <w:gridSpan w:val="4"/>
            <w:vAlign w:val="center"/>
          </w:tcPr>
          <w:p w14:paraId="77E3177D"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Условия предоставления гарантий</w:t>
            </w:r>
          </w:p>
        </w:tc>
      </w:tr>
      <w:tr w:rsidR="00AE1C77" w:rsidRPr="00BA08A0" w14:paraId="296BCCCC" w14:textId="77777777" w:rsidTr="00B46DAF">
        <w:trPr>
          <w:trHeight w:val="1218"/>
        </w:trPr>
        <w:tc>
          <w:tcPr>
            <w:tcW w:w="223" w:type="pct"/>
            <w:vMerge/>
            <w:tcBorders>
              <w:left w:val="single" w:sz="4" w:space="0" w:color="auto"/>
              <w:bottom w:val="nil"/>
              <w:right w:val="single" w:sz="4" w:space="0" w:color="auto"/>
            </w:tcBorders>
            <w:vAlign w:val="center"/>
          </w:tcPr>
          <w:p w14:paraId="1B06559E" w14:textId="77777777" w:rsidR="00AE1C77" w:rsidRPr="00BA08A0" w:rsidRDefault="00AE1C77" w:rsidP="00B46DAF">
            <w:pPr>
              <w:jc w:val="center"/>
              <w:rPr>
                <w:rFonts w:ascii="Times New Roman" w:hAnsi="Times New Roman"/>
                <w:sz w:val="28"/>
                <w:szCs w:val="28"/>
              </w:rPr>
            </w:pPr>
          </w:p>
        </w:tc>
        <w:tc>
          <w:tcPr>
            <w:tcW w:w="835" w:type="pct"/>
            <w:vMerge/>
            <w:tcBorders>
              <w:top w:val="single" w:sz="4" w:space="0" w:color="auto"/>
              <w:left w:val="single" w:sz="4" w:space="0" w:color="auto"/>
              <w:bottom w:val="nil"/>
              <w:right w:val="single" w:sz="4" w:space="0" w:color="auto"/>
            </w:tcBorders>
            <w:vAlign w:val="center"/>
          </w:tcPr>
          <w:p w14:paraId="5D0F5B46" w14:textId="77777777" w:rsidR="00AE1C77" w:rsidRPr="00BA08A0" w:rsidRDefault="00AE1C77" w:rsidP="00B46DAF">
            <w:pPr>
              <w:jc w:val="center"/>
              <w:rPr>
                <w:rFonts w:ascii="Times New Roman" w:hAnsi="Times New Roman"/>
                <w:sz w:val="28"/>
                <w:szCs w:val="28"/>
              </w:rPr>
            </w:pPr>
          </w:p>
        </w:tc>
        <w:tc>
          <w:tcPr>
            <w:tcW w:w="694" w:type="pct"/>
            <w:vMerge/>
            <w:tcBorders>
              <w:top w:val="single" w:sz="4" w:space="0" w:color="auto"/>
              <w:left w:val="single" w:sz="4" w:space="0" w:color="auto"/>
              <w:bottom w:val="nil"/>
              <w:right w:val="single" w:sz="4" w:space="0" w:color="auto"/>
            </w:tcBorders>
            <w:vAlign w:val="center"/>
          </w:tcPr>
          <w:p w14:paraId="312D7435" w14:textId="77777777" w:rsidR="00AE1C77" w:rsidRPr="00BA08A0" w:rsidRDefault="00AE1C77" w:rsidP="00B46DAF">
            <w:pPr>
              <w:jc w:val="center"/>
              <w:rPr>
                <w:rFonts w:ascii="Times New Roman" w:hAnsi="Times New Roman"/>
                <w:sz w:val="28"/>
                <w:szCs w:val="28"/>
              </w:rPr>
            </w:pPr>
          </w:p>
        </w:tc>
        <w:tc>
          <w:tcPr>
            <w:tcW w:w="370" w:type="pct"/>
            <w:tcBorders>
              <w:left w:val="single" w:sz="4" w:space="0" w:color="auto"/>
              <w:bottom w:val="nil"/>
              <w:right w:val="single" w:sz="4" w:space="0" w:color="auto"/>
            </w:tcBorders>
            <w:vAlign w:val="center"/>
          </w:tcPr>
          <w:p w14:paraId="37CFDEAF"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20</w:t>
            </w:r>
            <w:r w:rsidRPr="00BA08A0">
              <w:rPr>
                <w:rFonts w:ascii="Times New Roman" w:hAnsi="Times New Roman"/>
                <w:spacing w:val="-6"/>
                <w:sz w:val="28"/>
                <w:szCs w:val="28"/>
                <w:lang w:val="en-US"/>
              </w:rPr>
              <w:t>2</w:t>
            </w:r>
            <w:r w:rsidRPr="00BA08A0">
              <w:rPr>
                <w:rFonts w:ascii="Times New Roman" w:hAnsi="Times New Roman"/>
                <w:spacing w:val="-6"/>
                <w:sz w:val="28"/>
                <w:szCs w:val="28"/>
              </w:rPr>
              <w:t>4 год</w:t>
            </w:r>
          </w:p>
        </w:tc>
        <w:tc>
          <w:tcPr>
            <w:tcW w:w="371" w:type="pct"/>
            <w:tcBorders>
              <w:left w:val="single" w:sz="4" w:space="0" w:color="auto"/>
              <w:bottom w:val="nil"/>
            </w:tcBorders>
            <w:vAlign w:val="center"/>
          </w:tcPr>
          <w:p w14:paraId="3C9EB9B7"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20</w:t>
            </w:r>
            <w:r w:rsidRPr="00BA08A0">
              <w:rPr>
                <w:rFonts w:ascii="Times New Roman" w:hAnsi="Times New Roman"/>
                <w:spacing w:val="-6"/>
                <w:sz w:val="28"/>
                <w:szCs w:val="28"/>
                <w:lang w:val="en-US"/>
              </w:rPr>
              <w:t>2</w:t>
            </w:r>
            <w:r w:rsidRPr="00BA08A0">
              <w:rPr>
                <w:rFonts w:ascii="Times New Roman" w:hAnsi="Times New Roman"/>
                <w:spacing w:val="-6"/>
                <w:sz w:val="28"/>
                <w:szCs w:val="28"/>
              </w:rPr>
              <w:t>5 год</w:t>
            </w:r>
          </w:p>
        </w:tc>
        <w:tc>
          <w:tcPr>
            <w:tcW w:w="371" w:type="pct"/>
            <w:tcBorders>
              <w:bottom w:val="nil"/>
            </w:tcBorders>
            <w:vAlign w:val="center"/>
          </w:tcPr>
          <w:p w14:paraId="304768AA"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2026 год</w:t>
            </w:r>
          </w:p>
        </w:tc>
        <w:tc>
          <w:tcPr>
            <w:tcW w:w="512" w:type="pct"/>
            <w:tcBorders>
              <w:bottom w:val="nil"/>
            </w:tcBorders>
            <w:vAlign w:val="center"/>
          </w:tcPr>
          <w:p w14:paraId="3E870AAA" w14:textId="77777777" w:rsidR="00AE1C77" w:rsidRPr="00BA08A0" w:rsidRDefault="00AE1C77" w:rsidP="00B46DAF">
            <w:pPr>
              <w:ind w:left="-57" w:right="-40"/>
              <w:jc w:val="center"/>
              <w:rPr>
                <w:rFonts w:ascii="Times New Roman" w:hAnsi="Times New Roman"/>
                <w:sz w:val="28"/>
                <w:szCs w:val="28"/>
              </w:rPr>
            </w:pPr>
            <w:r w:rsidRPr="00BA08A0">
              <w:rPr>
                <w:rFonts w:ascii="Times New Roman" w:hAnsi="Times New Roman"/>
                <w:sz w:val="28"/>
                <w:szCs w:val="28"/>
              </w:rPr>
              <w:t>наличие права</w:t>
            </w:r>
          </w:p>
          <w:p w14:paraId="5DB0EB7B" w14:textId="77777777" w:rsidR="00AE1C77" w:rsidRPr="00BA08A0" w:rsidRDefault="00AE1C77" w:rsidP="00B46DAF">
            <w:pPr>
              <w:ind w:left="-57" w:right="-40"/>
              <w:jc w:val="center"/>
              <w:rPr>
                <w:rFonts w:ascii="Times New Roman" w:hAnsi="Times New Roman"/>
                <w:sz w:val="28"/>
                <w:szCs w:val="28"/>
              </w:rPr>
            </w:pPr>
            <w:r w:rsidRPr="00BA08A0">
              <w:rPr>
                <w:rFonts w:ascii="Times New Roman" w:hAnsi="Times New Roman"/>
                <w:sz w:val="28"/>
                <w:szCs w:val="28"/>
              </w:rPr>
              <w:t>регрессного требования</w:t>
            </w:r>
          </w:p>
        </w:tc>
        <w:tc>
          <w:tcPr>
            <w:tcW w:w="417" w:type="pct"/>
            <w:tcBorders>
              <w:bottom w:val="nil"/>
            </w:tcBorders>
            <w:vAlign w:val="center"/>
          </w:tcPr>
          <w:p w14:paraId="6746B1B6" w14:textId="77777777" w:rsidR="00AE1C77" w:rsidRPr="00BA08A0" w:rsidRDefault="00AE1C77" w:rsidP="00B46DAF">
            <w:pPr>
              <w:ind w:left="-28" w:right="-8"/>
              <w:jc w:val="center"/>
              <w:rPr>
                <w:rFonts w:ascii="Times New Roman" w:hAnsi="Times New Roman"/>
                <w:sz w:val="28"/>
                <w:szCs w:val="28"/>
              </w:rPr>
            </w:pPr>
            <w:r w:rsidRPr="00BA08A0">
              <w:rPr>
                <w:rFonts w:ascii="Times New Roman" w:hAnsi="Times New Roman"/>
                <w:sz w:val="28"/>
                <w:szCs w:val="28"/>
              </w:rPr>
              <w:t>анализ финансового состояния принципала</w:t>
            </w:r>
          </w:p>
        </w:tc>
        <w:tc>
          <w:tcPr>
            <w:tcW w:w="556" w:type="pct"/>
            <w:tcBorders>
              <w:bottom w:val="nil"/>
            </w:tcBorders>
          </w:tcPr>
          <w:p w14:paraId="1E1C7FC4" w14:textId="77777777" w:rsidR="00AE1C77" w:rsidRPr="00BA08A0" w:rsidRDefault="00AE1C77" w:rsidP="00B46DAF">
            <w:pPr>
              <w:ind w:right="-74"/>
              <w:jc w:val="center"/>
              <w:rPr>
                <w:rFonts w:ascii="Times New Roman" w:hAnsi="Times New Roman"/>
                <w:sz w:val="28"/>
                <w:szCs w:val="28"/>
              </w:rPr>
            </w:pPr>
            <w:r w:rsidRPr="00BA08A0">
              <w:rPr>
                <w:rFonts w:ascii="Times New Roman" w:hAnsi="Times New Roman"/>
                <w:sz w:val="28"/>
                <w:szCs w:val="28"/>
              </w:rPr>
              <w:t>обеспечение исполнения обязательств принципала перед гарантом</w:t>
            </w:r>
          </w:p>
        </w:tc>
        <w:tc>
          <w:tcPr>
            <w:tcW w:w="651" w:type="pct"/>
            <w:tcBorders>
              <w:bottom w:val="nil"/>
            </w:tcBorders>
            <w:vAlign w:val="center"/>
          </w:tcPr>
          <w:p w14:paraId="465E4437"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иные условия</w:t>
            </w:r>
          </w:p>
        </w:tc>
      </w:tr>
    </w:tbl>
    <w:p w14:paraId="279C6748" w14:textId="77777777" w:rsidR="00AE1C77" w:rsidRPr="00BA08A0" w:rsidRDefault="00AE1C77" w:rsidP="00AE1C77">
      <w:pPr>
        <w:rPr>
          <w:rFonts w:ascii="Times New Roman" w:hAnsi="Times New Roman"/>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416"/>
        <w:gridCol w:w="2014"/>
        <w:gridCol w:w="1072"/>
        <w:gridCol w:w="1075"/>
        <w:gridCol w:w="1072"/>
        <w:gridCol w:w="1469"/>
        <w:gridCol w:w="1231"/>
        <w:gridCol w:w="1611"/>
        <w:gridCol w:w="1878"/>
      </w:tblGrid>
      <w:tr w:rsidR="00AE1C77" w:rsidRPr="00BA08A0" w14:paraId="2C933E09" w14:textId="77777777" w:rsidTr="00B46DAF">
        <w:trPr>
          <w:tblHeader/>
        </w:trPr>
        <w:tc>
          <w:tcPr>
            <w:tcW w:w="224" w:type="pct"/>
            <w:tcBorders>
              <w:top w:val="single" w:sz="4" w:space="0" w:color="auto"/>
              <w:left w:val="single" w:sz="4" w:space="0" w:color="auto"/>
              <w:bottom w:val="single" w:sz="4" w:space="0" w:color="auto"/>
              <w:right w:val="single" w:sz="4" w:space="0" w:color="auto"/>
            </w:tcBorders>
            <w:vAlign w:val="center"/>
          </w:tcPr>
          <w:p w14:paraId="3632FF56"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1</w:t>
            </w:r>
          </w:p>
        </w:tc>
        <w:tc>
          <w:tcPr>
            <w:tcW w:w="834" w:type="pct"/>
            <w:tcBorders>
              <w:top w:val="single" w:sz="4" w:space="0" w:color="auto"/>
              <w:left w:val="single" w:sz="4" w:space="0" w:color="auto"/>
              <w:bottom w:val="single" w:sz="4" w:space="0" w:color="auto"/>
              <w:right w:val="single" w:sz="4" w:space="0" w:color="auto"/>
            </w:tcBorders>
            <w:vAlign w:val="center"/>
          </w:tcPr>
          <w:p w14:paraId="5D7A5956"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2</w:t>
            </w:r>
          </w:p>
        </w:tc>
        <w:tc>
          <w:tcPr>
            <w:tcW w:w="695" w:type="pct"/>
            <w:tcBorders>
              <w:top w:val="single" w:sz="4" w:space="0" w:color="auto"/>
              <w:left w:val="single" w:sz="4" w:space="0" w:color="auto"/>
              <w:bottom w:val="single" w:sz="4" w:space="0" w:color="auto"/>
              <w:right w:val="single" w:sz="4" w:space="0" w:color="auto"/>
            </w:tcBorders>
            <w:vAlign w:val="center"/>
          </w:tcPr>
          <w:p w14:paraId="39C222F1"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3</w:t>
            </w:r>
          </w:p>
        </w:tc>
        <w:tc>
          <w:tcPr>
            <w:tcW w:w="370" w:type="pct"/>
            <w:tcBorders>
              <w:top w:val="single" w:sz="4" w:space="0" w:color="auto"/>
              <w:left w:val="single" w:sz="4" w:space="0" w:color="auto"/>
              <w:bottom w:val="single" w:sz="4" w:space="0" w:color="auto"/>
              <w:right w:val="single" w:sz="4" w:space="0" w:color="auto"/>
            </w:tcBorders>
          </w:tcPr>
          <w:p w14:paraId="67C34433" w14:textId="77777777" w:rsidR="00AE1C77" w:rsidRPr="00BA08A0" w:rsidRDefault="00AE1C77" w:rsidP="00B46DAF">
            <w:pPr>
              <w:ind w:left="-116" w:right="-136"/>
              <w:jc w:val="center"/>
              <w:rPr>
                <w:rFonts w:ascii="Times New Roman" w:hAnsi="Times New Roman"/>
                <w:sz w:val="28"/>
                <w:szCs w:val="28"/>
              </w:rPr>
            </w:pPr>
            <w:r w:rsidRPr="00BA08A0">
              <w:rPr>
                <w:rFonts w:ascii="Times New Roman" w:hAnsi="Times New Roman"/>
                <w:sz w:val="28"/>
                <w:szCs w:val="28"/>
              </w:rPr>
              <w:t>4</w:t>
            </w:r>
          </w:p>
        </w:tc>
        <w:tc>
          <w:tcPr>
            <w:tcW w:w="371" w:type="pct"/>
            <w:tcBorders>
              <w:top w:val="single" w:sz="4" w:space="0" w:color="auto"/>
              <w:left w:val="single" w:sz="4" w:space="0" w:color="auto"/>
              <w:bottom w:val="single" w:sz="4" w:space="0" w:color="auto"/>
              <w:right w:val="single" w:sz="4" w:space="0" w:color="auto"/>
            </w:tcBorders>
            <w:vAlign w:val="center"/>
          </w:tcPr>
          <w:p w14:paraId="491C51C3" w14:textId="77777777" w:rsidR="00AE1C77" w:rsidRPr="00BA08A0" w:rsidRDefault="00AE1C77" w:rsidP="00B46DAF">
            <w:pPr>
              <w:ind w:left="-116" w:right="-136"/>
              <w:jc w:val="center"/>
              <w:rPr>
                <w:rFonts w:ascii="Times New Roman" w:hAnsi="Times New Roman"/>
                <w:sz w:val="28"/>
                <w:szCs w:val="28"/>
              </w:rPr>
            </w:pPr>
            <w:r w:rsidRPr="00BA08A0">
              <w:rPr>
                <w:rFonts w:ascii="Times New Roman" w:hAnsi="Times New Roman"/>
                <w:sz w:val="28"/>
                <w:szCs w:val="28"/>
              </w:rPr>
              <w:t>5</w:t>
            </w:r>
          </w:p>
        </w:tc>
        <w:tc>
          <w:tcPr>
            <w:tcW w:w="370" w:type="pct"/>
            <w:tcBorders>
              <w:top w:val="single" w:sz="4" w:space="0" w:color="auto"/>
              <w:left w:val="single" w:sz="4" w:space="0" w:color="auto"/>
              <w:bottom w:val="single" w:sz="4" w:space="0" w:color="auto"/>
              <w:right w:val="single" w:sz="4" w:space="0" w:color="auto"/>
            </w:tcBorders>
            <w:vAlign w:val="center"/>
          </w:tcPr>
          <w:p w14:paraId="5E797BA2"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6</w:t>
            </w:r>
          </w:p>
        </w:tc>
        <w:tc>
          <w:tcPr>
            <w:tcW w:w="507" w:type="pct"/>
            <w:tcBorders>
              <w:top w:val="single" w:sz="4" w:space="0" w:color="auto"/>
              <w:left w:val="single" w:sz="4" w:space="0" w:color="auto"/>
              <w:bottom w:val="single" w:sz="4" w:space="0" w:color="auto"/>
              <w:right w:val="single" w:sz="4" w:space="0" w:color="auto"/>
            </w:tcBorders>
            <w:vAlign w:val="center"/>
          </w:tcPr>
          <w:p w14:paraId="7588CEDD"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7</w:t>
            </w:r>
          </w:p>
        </w:tc>
        <w:tc>
          <w:tcPr>
            <w:tcW w:w="425" w:type="pct"/>
            <w:tcBorders>
              <w:top w:val="single" w:sz="4" w:space="0" w:color="auto"/>
              <w:left w:val="single" w:sz="4" w:space="0" w:color="auto"/>
              <w:bottom w:val="single" w:sz="4" w:space="0" w:color="auto"/>
              <w:right w:val="single" w:sz="4" w:space="0" w:color="auto"/>
            </w:tcBorders>
            <w:vAlign w:val="center"/>
          </w:tcPr>
          <w:p w14:paraId="1C74EC66"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8</w:t>
            </w:r>
          </w:p>
        </w:tc>
        <w:tc>
          <w:tcPr>
            <w:tcW w:w="556" w:type="pct"/>
            <w:tcBorders>
              <w:top w:val="single" w:sz="4" w:space="0" w:color="auto"/>
              <w:left w:val="single" w:sz="4" w:space="0" w:color="auto"/>
              <w:bottom w:val="single" w:sz="4" w:space="0" w:color="auto"/>
              <w:right w:val="single" w:sz="4" w:space="0" w:color="auto"/>
            </w:tcBorders>
            <w:vAlign w:val="center"/>
          </w:tcPr>
          <w:p w14:paraId="4C9DBF20"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9</w:t>
            </w:r>
          </w:p>
        </w:tc>
        <w:tc>
          <w:tcPr>
            <w:tcW w:w="648" w:type="pct"/>
            <w:tcBorders>
              <w:top w:val="single" w:sz="4" w:space="0" w:color="auto"/>
              <w:left w:val="single" w:sz="4" w:space="0" w:color="auto"/>
              <w:bottom w:val="single" w:sz="4" w:space="0" w:color="auto"/>
              <w:right w:val="single" w:sz="4" w:space="0" w:color="auto"/>
            </w:tcBorders>
            <w:vAlign w:val="center"/>
          </w:tcPr>
          <w:p w14:paraId="5AB9FFB2"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10</w:t>
            </w:r>
          </w:p>
        </w:tc>
      </w:tr>
      <w:tr w:rsidR="00AE1C77" w:rsidRPr="00BA08A0" w14:paraId="6247F913" w14:textId="77777777" w:rsidTr="00B46DAF">
        <w:tc>
          <w:tcPr>
            <w:tcW w:w="224" w:type="pct"/>
            <w:tcBorders>
              <w:top w:val="single" w:sz="4" w:space="0" w:color="auto"/>
              <w:left w:val="single" w:sz="4" w:space="0" w:color="auto"/>
              <w:bottom w:val="single" w:sz="4" w:space="0" w:color="auto"/>
              <w:right w:val="single" w:sz="4" w:space="0" w:color="auto"/>
            </w:tcBorders>
          </w:tcPr>
          <w:p w14:paraId="27BFA81A" w14:textId="77777777" w:rsidR="00AE1C77" w:rsidRPr="00BA08A0" w:rsidRDefault="00AE1C77" w:rsidP="00B46DAF">
            <w:pPr>
              <w:ind w:left="-57" w:right="-57"/>
              <w:jc w:val="center"/>
              <w:rPr>
                <w:rFonts w:ascii="Times New Roman" w:hAnsi="Times New Roman"/>
                <w:spacing w:val="-6"/>
                <w:sz w:val="28"/>
                <w:szCs w:val="28"/>
              </w:rPr>
            </w:pPr>
          </w:p>
        </w:tc>
        <w:tc>
          <w:tcPr>
            <w:tcW w:w="834" w:type="pct"/>
            <w:tcBorders>
              <w:top w:val="single" w:sz="4" w:space="0" w:color="auto"/>
              <w:left w:val="single" w:sz="4" w:space="0" w:color="auto"/>
              <w:bottom w:val="single" w:sz="4" w:space="0" w:color="auto"/>
              <w:right w:val="single" w:sz="4" w:space="0" w:color="auto"/>
            </w:tcBorders>
          </w:tcPr>
          <w:p w14:paraId="7EA0B632" w14:textId="77777777" w:rsidR="00AE1C77" w:rsidRPr="00BA08A0" w:rsidRDefault="00AE1C77" w:rsidP="00B46DAF">
            <w:pPr>
              <w:ind w:right="-57"/>
              <w:jc w:val="center"/>
              <w:rPr>
                <w:rFonts w:ascii="Times New Roman" w:hAnsi="Times New Roman"/>
                <w:spacing w:val="-6"/>
                <w:sz w:val="28"/>
                <w:szCs w:val="28"/>
              </w:rPr>
            </w:pPr>
            <w:r w:rsidRPr="00BA08A0">
              <w:rPr>
                <w:rFonts w:ascii="Times New Roman" w:hAnsi="Times New Roman"/>
                <w:spacing w:val="-6"/>
                <w:sz w:val="28"/>
                <w:szCs w:val="28"/>
              </w:rPr>
              <w:t>––</w:t>
            </w:r>
          </w:p>
        </w:tc>
        <w:tc>
          <w:tcPr>
            <w:tcW w:w="695" w:type="pct"/>
            <w:tcBorders>
              <w:top w:val="single" w:sz="4" w:space="0" w:color="auto"/>
              <w:left w:val="single" w:sz="4" w:space="0" w:color="auto"/>
              <w:bottom w:val="single" w:sz="4" w:space="0" w:color="auto"/>
              <w:right w:val="single" w:sz="4" w:space="0" w:color="auto"/>
            </w:tcBorders>
          </w:tcPr>
          <w:p w14:paraId="767AAAAD"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w:t>
            </w:r>
          </w:p>
        </w:tc>
        <w:tc>
          <w:tcPr>
            <w:tcW w:w="370" w:type="pct"/>
            <w:tcBorders>
              <w:top w:val="single" w:sz="4" w:space="0" w:color="auto"/>
              <w:left w:val="single" w:sz="4" w:space="0" w:color="auto"/>
              <w:bottom w:val="single" w:sz="4" w:space="0" w:color="auto"/>
              <w:right w:val="single" w:sz="4" w:space="0" w:color="auto"/>
            </w:tcBorders>
          </w:tcPr>
          <w:p w14:paraId="5AF29B45" w14:textId="77777777" w:rsidR="00AE1C77" w:rsidRPr="00BA08A0" w:rsidRDefault="00AE1C77" w:rsidP="00B46DAF">
            <w:pPr>
              <w:jc w:val="center"/>
              <w:rPr>
                <w:rFonts w:ascii="Times New Roman" w:hAnsi="Times New Roman"/>
                <w:sz w:val="28"/>
                <w:szCs w:val="28"/>
              </w:rPr>
            </w:pPr>
            <w:r w:rsidRPr="00BA08A0">
              <w:rPr>
                <w:rFonts w:ascii="Times New Roman" w:hAnsi="Times New Roman"/>
                <w:spacing w:val="-6"/>
                <w:sz w:val="28"/>
                <w:szCs w:val="28"/>
              </w:rPr>
              <w:t>––</w:t>
            </w:r>
          </w:p>
        </w:tc>
        <w:tc>
          <w:tcPr>
            <w:tcW w:w="371" w:type="pct"/>
            <w:tcBorders>
              <w:top w:val="single" w:sz="4" w:space="0" w:color="auto"/>
              <w:left w:val="single" w:sz="4" w:space="0" w:color="auto"/>
              <w:bottom w:val="single" w:sz="4" w:space="0" w:color="auto"/>
              <w:right w:val="single" w:sz="4" w:space="0" w:color="auto"/>
            </w:tcBorders>
          </w:tcPr>
          <w:p w14:paraId="283B799D" w14:textId="77777777" w:rsidR="00AE1C77" w:rsidRPr="00BA08A0" w:rsidRDefault="00AE1C77" w:rsidP="00B46DAF">
            <w:pPr>
              <w:jc w:val="center"/>
              <w:rPr>
                <w:rFonts w:ascii="Times New Roman" w:hAnsi="Times New Roman"/>
                <w:sz w:val="28"/>
                <w:szCs w:val="28"/>
              </w:rPr>
            </w:pPr>
            <w:r w:rsidRPr="00BA08A0">
              <w:rPr>
                <w:rFonts w:ascii="Times New Roman" w:hAnsi="Times New Roman"/>
                <w:spacing w:val="-6"/>
                <w:sz w:val="28"/>
                <w:szCs w:val="28"/>
              </w:rPr>
              <w:t>––</w:t>
            </w:r>
          </w:p>
        </w:tc>
        <w:tc>
          <w:tcPr>
            <w:tcW w:w="370" w:type="pct"/>
            <w:tcBorders>
              <w:top w:val="single" w:sz="4" w:space="0" w:color="auto"/>
              <w:left w:val="single" w:sz="4" w:space="0" w:color="auto"/>
              <w:bottom w:val="single" w:sz="4" w:space="0" w:color="auto"/>
              <w:right w:val="single" w:sz="4" w:space="0" w:color="auto"/>
            </w:tcBorders>
          </w:tcPr>
          <w:p w14:paraId="0CB543D2" w14:textId="77777777" w:rsidR="00AE1C77" w:rsidRPr="00BA08A0" w:rsidRDefault="00AE1C77" w:rsidP="00B46DAF">
            <w:pPr>
              <w:jc w:val="center"/>
              <w:rPr>
                <w:rFonts w:ascii="Times New Roman" w:hAnsi="Times New Roman"/>
                <w:sz w:val="28"/>
                <w:szCs w:val="28"/>
              </w:rPr>
            </w:pPr>
            <w:r w:rsidRPr="00BA08A0">
              <w:rPr>
                <w:rFonts w:ascii="Times New Roman" w:hAnsi="Times New Roman"/>
                <w:spacing w:val="-6"/>
                <w:sz w:val="28"/>
                <w:szCs w:val="28"/>
              </w:rPr>
              <w:t>––</w:t>
            </w:r>
          </w:p>
        </w:tc>
        <w:tc>
          <w:tcPr>
            <w:tcW w:w="507" w:type="pct"/>
            <w:tcBorders>
              <w:top w:val="single" w:sz="4" w:space="0" w:color="auto"/>
              <w:left w:val="single" w:sz="4" w:space="0" w:color="auto"/>
              <w:bottom w:val="single" w:sz="4" w:space="0" w:color="auto"/>
              <w:right w:val="single" w:sz="4" w:space="0" w:color="auto"/>
            </w:tcBorders>
          </w:tcPr>
          <w:p w14:paraId="20F78337"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w:t>
            </w:r>
          </w:p>
        </w:tc>
        <w:tc>
          <w:tcPr>
            <w:tcW w:w="425" w:type="pct"/>
            <w:tcBorders>
              <w:top w:val="single" w:sz="4" w:space="0" w:color="auto"/>
              <w:left w:val="single" w:sz="4" w:space="0" w:color="auto"/>
              <w:bottom w:val="single" w:sz="4" w:space="0" w:color="auto"/>
              <w:right w:val="single" w:sz="4" w:space="0" w:color="auto"/>
            </w:tcBorders>
          </w:tcPr>
          <w:p w14:paraId="5271AA19"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w:t>
            </w:r>
          </w:p>
        </w:tc>
        <w:tc>
          <w:tcPr>
            <w:tcW w:w="556" w:type="pct"/>
            <w:tcBorders>
              <w:top w:val="single" w:sz="4" w:space="0" w:color="auto"/>
              <w:left w:val="single" w:sz="4" w:space="0" w:color="auto"/>
              <w:bottom w:val="single" w:sz="4" w:space="0" w:color="auto"/>
              <w:right w:val="single" w:sz="4" w:space="0" w:color="auto"/>
            </w:tcBorders>
          </w:tcPr>
          <w:p w14:paraId="6D97681B"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6481CAA5"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w:t>
            </w:r>
          </w:p>
        </w:tc>
      </w:tr>
      <w:tr w:rsidR="00AE1C77" w:rsidRPr="00BA08A0" w14:paraId="20D74B1C" w14:textId="77777777" w:rsidTr="00B46DAF">
        <w:tc>
          <w:tcPr>
            <w:tcW w:w="224" w:type="pct"/>
            <w:tcBorders>
              <w:top w:val="single" w:sz="4" w:space="0" w:color="auto"/>
              <w:left w:val="nil"/>
              <w:bottom w:val="nil"/>
              <w:right w:val="nil"/>
            </w:tcBorders>
          </w:tcPr>
          <w:p w14:paraId="7E2B45A2" w14:textId="77777777" w:rsidR="00AE1C77" w:rsidRPr="00BA08A0" w:rsidRDefault="00AE1C77" w:rsidP="00B46DAF">
            <w:pPr>
              <w:jc w:val="center"/>
              <w:rPr>
                <w:rFonts w:ascii="Times New Roman" w:hAnsi="Times New Roman"/>
                <w:sz w:val="28"/>
                <w:szCs w:val="28"/>
              </w:rPr>
            </w:pPr>
          </w:p>
        </w:tc>
        <w:tc>
          <w:tcPr>
            <w:tcW w:w="834" w:type="pct"/>
            <w:tcBorders>
              <w:top w:val="single" w:sz="4" w:space="0" w:color="auto"/>
              <w:left w:val="nil"/>
              <w:bottom w:val="nil"/>
              <w:right w:val="nil"/>
            </w:tcBorders>
          </w:tcPr>
          <w:p w14:paraId="5D1B6218" w14:textId="77777777" w:rsidR="00AE1C77" w:rsidRPr="00BA08A0" w:rsidRDefault="00AE1C77" w:rsidP="00B46DAF">
            <w:pPr>
              <w:rPr>
                <w:rFonts w:ascii="Times New Roman" w:hAnsi="Times New Roman"/>
                <w:sz w:val="28"/>
                <w:szCs w:val="28"/>
              </w:rPr>
            </w:pPr>
          </w:p>
        </w:tc>
        <w:tc>
          <w:tcPr>
            <w:tcW w:w="695" w:type="pct"/>
            <w:tcBorders>
              <w:top w:val="single" w:sz="4" w:space="0" w:color="auto"/>
              <w:left w:val="nil"/>
              <w:bottom w:val="nil"/>
              <w:right w:val="nil"/>
            </w:tcBorders>
          </w:tcPr>
          <w:p w14:paraId="7E8F1180" w14:textId="77777777" w:rsidR="00AE1C77" w:rsidRPr="00BA08A0" w:rsidRDefault="00AE1C77" w:rsidP="00B46DAF">
            <w:pPr>
              <w:ind w:firstLine="22"/>
              <w:rPr>
                <w:rFonts w:ascii="Times New Roman" w:hAnsi="Times New Roman"/>
                <w:sz w:val="28"/>
                <w:szCs w:val="28"/>
              </w:rPr>
            </w:pPr>
          </w:p>
        </w:tc>
        <w:tc>
          <w:tcPr>
            <w:tcW w:w="370" w:type="pct"/>
            <w:tcBorders>
              <w:top w:val="single" w:sz="4" w:space="0" w:color="auto"/>
              <w:left w:val="nil"/>
              <w:bottom w:val="nil"/>
              <w:right w:val="nil"/>
            </w:tcBorders>
          </w:tcPr>
          <w:p w14:paraId="519F5316" w14:textId="77777777" w:rsidR="00AE1C77" w:rsidRPr="00BA08A0" w:rsidRDefault="00AE1C77" w:rsidP="00B46DAF">
            <w:pPr>
              <w:ind w:left="-108" w:right="-108"/>
              <w:jc w:val="center"/>
              <w:rPr>
                <w:rFonts w:ascii="Times New Roman" w:hAnsi="Times New Roman"/>
                <w:sz w:val="28"/>
                <w:szCs w:val="28"/>
              </w:rPr>
            </w:pPr>
          </w:p>
        </w:tc>
        <w:tc>
          <w:tcPr>
            <w:tcW w:w="371" w:type="pct"/>
            <w:tcBorders>
              <w:top w:val="single" w:sz="4" w:space="0" w:color="auto"/>
              <w:left w:val="nil"/>
              <w:bottom w:val="nil"/>
              <w:right w:val="nil"/>
            </w:tcBorders>
          </w:tcPr>
          <w:p w14:paraId="684348EF" w14:textId="77777777" w:rsidR="00AE1C77" w:rsidRPr="00BA08A0" w:rsidRDefault="00AE1C77" w:rsidP="00B46DAF">
            <w:pPr>
              <w:ind w:left="-108" w:right="-108"/>
              <w:jc w:val="center"/>
              <w:rPr>
                <w:rFonts w:ascii="Times New Roman" w:hAnsi="Times New Roman"/>
                <w:sz w:val="28"/>
                <w:szCs w:val="28"/>
              </w:rPr>
            </w:pPr>
          </w:p>
        </w:tc>
        <w:tc>
          <w:tcPr>
            <w:tcW w:w="370" w:type="pct"/>
            <w:tcBorders>
              <w:top w:val="single" w:sz="4" w:space="0" w:color="auto"/>
              <w:left w:val="nil"/>
              <w:bottom w:val="nil"/>
              <w:right w:val="nil"/>
            </w:tcBorders>
          </w:tcPr>
          <w:p w14:paraId="7851DFC6" w14:textId="77777777" w:rsidR="00AE1C77" w:rsidRPr="00BA08A0" w:rsidRDefault="00AE1C77" w:rsidP="00B46DAF">
            <w:pPr>
              <w:ind w:left="-111" w:right="-82"/>
              <w:jc w:val="center"/>
              <w:rPr>
                <w:rFonts w:ascii="Times New Roman" w:hAnsi="Times New Roman"/>
                <w:sz w:val="28"/>
                <w:szCs w:val="28"/>
              </w:rPr>
            </w:pPr>
          </w:p>
        </w:tc>
        <w:tc>
          <w:tcPr>
            <w:tcW w:w="507" w:type="pct"/>
            <w:tcBorders>
              <w:top w:val="single" w:sz="4" w:space="0" w:color="auto"/>
              <w:left w:val="nil"/>
              <w:bottom w:val="nil"/>
              <w:right w:val="nil"/>
            </w:tcBorders>
          </w:tcPr>
          <w:p w14:paraId="78029ECB" w14:textId="77777777" w:rsidR="00AE1C77" w:rsidRPr="00BA08A0" w:rsidRDefault="00AE1C77" w:rsidP="00B46DAF">
            <w:pPr>
              <w:jc w:val="center"/>
              <w:rPr>
                <w:rFonts w:ascii="Times New Roman" w:hAnsi="Times New Roman"/>
                <w:sz w:val="28"/>
                <w:szCs w:val="28"/>
              </w:rPr>
            </w:pPr>
          </w:p>
        </w:tc>
        <w:tc>
          <w:tcPr>
            <w:tcW w:w="425" w:type="pct"/>
            <w:tcBorders>
              <w:top w:val="single" w:sz="4" w:space="0" w:color="auto"/>
              <w:left w:val="nil"/>
              <w:bottom w:val="nil"/>
              <w:right w:val="nil"/>
            </w:tcBorders>
          </w:tcPr>
          <w:p w14:paraId="1792D94B" w14:textId="77777777" w:rsidR="00AE1C77" w:rsidRPr="00BA08A0" w:rsidRDefault="00AE1C77" w:rsidP="00B46DAF">
            <w:pPr>
              <w:jc w:val="center"/>
              <w:rPr>
                <w:rFonts w:ascii="Times New Roman" w:hAnsi="Times New Roman"/>
                <w:sz w:val="28"/>
                <w:szCs w:val="28"/>
              </w:rPr>
            </w:pPr>
          </w:p>
        </w:tc>
        <w:tc>
          <w:tcPr>
            <w:tcW w:w="556" w:type="pct"/>
            <w:tcBorders>
              <w:top w:val="single" w:sz="4" w:space="0" w:color="auto"/>
              <w:left w:val="nil"/>
              <w:bottom w:val="nil"/>
              <w:right w:val="nil"/>
            </w:tcBorders>
          </w:tcPr>
          <w:p w14:paraId="77A6DC59" w14:textId="77777777" w:rsidR="00AE1C77" w:rsidRPr="00BA08A0" w:rsidRDefault="00AE1C77" w:rsidP="00B46DAF">
            <w:pPr>
              <w:jc w:val="center"/>
              <w:rPr>
                <w:rFonts w:ascii="Times New Roman" w:hAnsi="Times New Roman"/>
                <w:sz w:val="28"/>
                <w:szCs w:val="28"/>
              </w:rPr>
            </w:pPr>
          </w:p>
        </w:tc>
        <w:tc>
          <w:tcPr>
            <w:tcW w:w="648" w:type="pct"/>
            <w:tcBorders>
              <w:top w:val="single" w:sz="4" w:space="0" w:color="auto"/>
              <w:left w:val="nil"/>
              <w:bottom w:val="nil"/>
              <w:right w:val="nil"/>
            </w:tcBorders>
          </w:tcPr>
          <w:p w14:paraId="576034D2" w14:textId="77777777" w:rsidR="00AE1C77" w:rsidRPr="00BA08A0" w:rsidRDefault="00AE1C77" w:rsidP="00B46DAF">
            <w:pPr>
              <w:ind w:right="82"/>
              <w:rPr>
                <w:rFonts w:ascii="Times New Roman" w:hAnsi="Times New Roman"/>
                <w:sz w:val="28"/>
                <w:szCs w:val="28"/>
              </w:rPr>
            </w:pPr>
          </w:p>
        </w:tc>
      </w:tr>
      <w:tr w:rsidR="00AE1C77" w:rsidRPr="00BA08A0" w14:paraId="37DDDFE7" w14:textId="77777777" w:rsidTr="00B46DAF">
        <w:tc>
          <w:tcPr>
            <w:tcW w:w="224" w:type="pct"/>
            <w:tcBorders>
              <w:top w:val="nil"/>
              <w:left w:val="nil"/>
              <w:bottom w:val="nil"/>
              <w:right w:val="nil"/>
            </w:tcBorders>
          </w:tcPr>
          <w:p w14:paraId="7E693D72" w14:textId="77777777" w:rsidR="00AE1C77" w:rsidRPr="00BA08A0" w:rsidRDefault="00AE1C77" w:rsidP="00B46DAF">
            <w:pPr>
              <w:jc w:val="center"/>
              <w:rPr>
                <w:rFonts w:ascii="Times New Roman" w:hAnsi="Times New Roman"/>
                <w:sz w:val="28"/>
                <w:szCs w:val="28"/>
              </w:rPr>
            </w:pPr>
          </w:p>
        </w:tc>
        <w:tc>
          <w:tcPr>
            <w:tcW w:w="834" w:type="pct"/>
            <w:tcBorders>
              <w:top w:val="nil"/>
              <w:left w:val="nil"/>
              <w:bottom w:val="nil"/>
              <w:right w:val="nil"/>
            </w:tcBorders>
          </w:tcPr>
          <w:p w14:paraId="26673B2C" w14:textId="77777777" w:rsidR="00AE1C77" w:rsidRPr="00BA08A0" w:rsidRDefault="00AE1C77" w:rsidP="00B46DAF">
            <w:pPr>
              <w:rPr>
                <w:rFonts w:ascii="Times New Roman" w:hAnsi="Times New Roman"/>
                <w:sz w:val="28"/>
                <w:szCs w:val="28"/>
              </w:rPr>
            </w:pPr>
          </w:p>
        </w:tc>
        <w:tc>
          <w:tcPr>
            <w:tcW w:w="695" w:type="pct"/>
            <w:tcBorders>
              <w:top w:val="nil"/>
              <w:left w:val="nil"/>
              <w:bottom w:val="nil"/>
              <w:right w:val="nil"/>
            </w:tcBorders>
          </w:tcPr>
          <w:p w14:paraId="6155CB18" w14:textId="77777777" w:rsidR="00AE1C77" w:rsidRPr="00BA08A0" w:rsidRDefault="00AE1C77" w:rsidP="00B46DAF">
            <w:pPr>
              <w:rPr>
                <w:rFonts w:ascii="Times New Roman" w:hAnsi="Times New Roman"/>
                <w:sz w:val="28"/>
                <w:szCs w:val="28"/>
              </w:rPr>
            </w:pPr>
          </w:p>
        </w:tc>
        <w:tc>
          <w:tcPr>
            <w:tcW w:w="370" w:type="pct"/>
            <w:tcBorders>
              <w:top w:val="nil"/>
              <w:left w:val="nil"/>
              <w:bottom w:val="nil"/>
              <w:right w:val="nil"/>
            </w:tcBorders>
          </w:tcPr>
          <w:p w14:paraId="335D35D4" w14:textId="77777777" w:rsidR="00AE1C77" w:rsidRPr="00BA08A0" w:rsidRDefault="00AE1C77" w:rsidP="00B46DAF">
            <w:pPr>
              <w:jc w:val="center"/>
              <w:rPr>
                <w:rFonts w:ascii="Times New Roman" w:hAnsi="Times New Roman"/>
                <w:b/>
                <w:sz w:val="28"/>
                <w:szCs w:val="28"/>
              </w:rPr>
            </w:pPr>
          </w:p>
        </w:tc>
        <w:tc>
          <w:tcPr>
            <w:tcW w:w="371" w:type="pct"/>
            <w:tcBorders>
              <w:top w:val="nil"/>
              <w:left w:val="nil"/>
              <w:bottom w:val="nil"/>
              <w:right w:val="nil"/>
            </w:tcBorders>
          </w:tcPr>
          <w:p w14:paraId="19E6E541" w14:textId="77777777" w:rsidR="00AE1C77" w:rsidRPr="00BA08A0" w:rsidRDefault="00AE1C77" w:rsidP="00B46DAF">
            <w:pPr>
              <w:jc w:val="center"/>
              <w:rPr>
                <w:rFonts w:ascii="Times New Roman" w:hAnsi="Times New Roman"/>
                <w:b/>
                <w:sz w:val="28"/>
                <w:szCs w:val="28"/>
              </w:rPr>
            </w:pPr>
          </w:p>
        </w:tc>
        <w:tc>
          <w:tcPr>
            <w:tcW w:w="370" w:type="pct"/>
            <w:tcBorders>
              <w:top w:val="nil"/>
              <w:left w:val="nil"/>
              <w:bottom w:val="nil"/>
              <w:right w:val="nil"/>
            </w:tcBorders>
          </w:tcPr>
          <w:p w14:paraId="49F59CEB" w14:textId="77777777" w:rsidR="00AE1C77" w:rsidRPr="00BA08A0" w:rsidRDefault="00AE1C77" w:rsidP="00B46DAF">
            <w:pPr>
              <w:jc w:val="center"/>
              <w:rPr>
                <w:rFonts w:ascii="Times New Roman" w:hAnsi="Times New Roman"/>
                <w:b/>
                <w:sz w:val="28"/>
                <w:szCs w:val="28"/>
              </w:rPr>
            </w:pPr>
          </w:p>
        </w:tc>
        <w:tc>
          <w:tcPr>
            <w:tcW w:w="507" w:type="pct"/>
            <w:tcBorders>
              <w:top w:val="nil"/>
              <w:left w:val="nil"/>
              <w:bottom w:val="nil"/>
              <w:right w:val="nil"/>
            </w:tcBorders>
          </w:tcPr>
          <w:p w14:paraId="6E91C6F3" w14:textId="77777777" w:rsidR="00AE1C77" w:rsidRPr="00BA08A0" w:rsidRDefault="00AE1C77" w:rsidP="00B46DAF">
            <w:pPr>
              <w:jc w:val="center"/>
              <w:rPr>
                <w:rFonts w:ascii="Times New Roman" w:hAnsi="Times New Roman"/>
                <w:sz w:val="28"/>
                <w:szCs w:val="28"/>
              </w:rPr>
            </w:pPr>
          </w:p>
        </w:tc>
        <w:tc>
          <w:tcPr>
            <w:tcW w:w="425" w:type="pct"/>
            <w:tcBorders>
              <w:top w:val="nil"/>
              <w:left w:val="nil"/>
              <w:bottom w:val="nil"/>
              <w:right w:val="nil"/>
            </w:tcBorders>
          </w:tcPr>
          <w:p w14:paraId="698A4179" w14:textId="77777777" w:rsidR="00AE1C77" w:rsidRPr="00BA08A0" w:rsidRDefault="00AE1C77" w:rsidP="00B46DAF">
            <w:pPr>
              <w:jc w:val="center"/>
              <w:rPr>
                <w:rFonts w:ascii="Times New Roman" w:hAnsi="Times New Roman"/>
                <w:sz w:val="28"/>
                <w:szCs w:val="28"/>
              </w:rPr>
            </w:pPr>
          </w:p>
        </w:tc>
        <w:tc>
          <w:tcPr>
            <w:tcW w:w="556" w:type="pct"/>
            <w:tcBorders>
              <w:top w:val="nil"/>
              <w:left w:val="nil"/>
              <w:bottom w:val="nil"/>
              <w:right w:val="nil"/>
            </w:tcBorders>
          </w:tcPr>
          <w:p w14:paraId="77FEC00E" w14:textId="77777777" w:rsidR="00AE1C77" w:rsidRPr="00BA08A0" w:rsidRDefault="00AE1C77" w:rsidP="00B46DAF">
            <w:pPr>
              <w:jc w:val="center"/>
              <w:rPr>
                <w:rFonts w:ascii="Times New Roman" w:hAnsi="Times New Roman"/>
                <w:sz w:val="28"/>
                <w:szCs w:val="28"/>
              </w:rPr>
            </w:pPr>
          </w:p>
        </w:tc>
        <w:tc>
          <w:tcPr>
            <w:tcW w:w="648" w:type="pct"/>
            <w:tcBorders>
              <w:top w:val="nil"/>
              <w:left w:val="nil"/>
              <w:bottom w:val="nil"/>
              <w:right w:val="nil"/>
            </w:tcBorders>
          </w:tcPr>
          <w:p w14:paraId="031AD805" w14:textId="77777777" w:rsidR="00AE1C77" w:rsidRPr="00BA08A0" w:rsidRDefault="00AE1C77" w:rsidP="00B46DAF">
            <w:pPr>
              <w:ind w:right="82"/>
              <w:rPr>
                <w:rFonts w:ascii="Times New Roman" w:hAnsi="Times New Roman"/>
                <w:sz w:val="28"/>
                <w:szCs w:val="28"/>
              </w:rPr>
            </w:pPr>
          </w:p>
        </w:tc>
      </w:tr>
    </w:tbl>
    <w:p w14:paraId="55E38194" w14:textId="77777777" w:rsidR="00AE1C77" w:rsidRPr="00BA08A0" w:rsidRDefault="00AE1C77" w:rsidP="00AE1C77">
      <w:pPr>
        <w:rPr>
          <w:rFonts w:ascii="Times New Roman" w:hAnsi="Times New Roman"/>
          <w:sz w:val="28"/>
          <w:szCs w:val="28"/>
        </w:rPr>
      </w:pPr>
    </w:p>
    <w:p w14:paraId="13EEE163" w14:textId="77777777" w:rsidR="00AE1C77" w:rsidRPr="00BA08A0" w:rsidRDefault="00AE1C77" w:rsidP="00AE1C77">
      <w:pPr>
        <w:tabs>
          <w:tab w:val="num" w:pos="960"/>
        </w:tabs>
        <w:rPr>
          <w:rFonts w:ascii="Times New Roman" w:hAnsi="Times New Roman"/>
          <w:sz w:val="28"/>
          <w:szCs w:val="28"/>
        </w:rPr>
      </w:pPr>
    </w:p>
    <w:p w14:paraId="4E49458A" w14:textId="77777777" w:rsidR="00AE1C77" w:rsidRPr="00BA08A0" w:rsidRDefault="00AE1C77" w:rsidP="00AE1C77">
      <w:pPr>
        <w:ind w:left="709"/>
        <w:jc w:val="center"/>
        <w:rPr>
          <w:rFonts w:ascii="Times New Roman" w:hAnsi="Times New Roman"/>
          <w:sz w:val="28"/>
          <w:szCs w:val="28"/>
        </w:rPr>
      </w:pPr>
      <w:r w:rsidRPr="00BA08A0">
        <w:rPr>
          <w:rFonts w:ascii="Times New Roman" w:hAnsi="Times New Roman"/>
          <w:sz w:val="28"/>
          <w:szCs w:val="28"/>
        </w:rPr>
        <w:t>Раздел 2.</w:t>
      </w:r>
      <w:r w:rsidRPr="00BA08A0">
        <w:rPr>
          <w:rFonts w:ascii="Times New Roman" w:hAnsi="Times New Roman"/>
          <w:sz w:val="28"/>
          <w:szCs w:val="28"/>
        </w:rPr>
        <w:tab/>
        <w:t>Общий объем бюджетных ассигнований, предусмотренных на исполнение муниципальных гарантий муниципального образования Ленинградский район возможным гарантийным случаям, в 2024 году и в плановом периоде 2025 и 2026 годов</w:t>
      </w:r>
    </w:p>
    <w:p w14:paraId="6BFDB046" w14:textId="77777777" w:rsidR="00AE1C77" w:rsidRPr="00BA08A0" w:rsidRDefault="00AE1C77" w:rsidP="00AE1C77">
      <w:pPr>
        <w:ind w:left="709"/>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4"/>
        <w:gridCol w:w="2234"/>
        <w:gridCol w:w="2373"/>
        <w:gridCol w:w="2449"/>
      </w:tblGrid>
      <w:tr w:rsidR="00AE1C77" w:rsidRPr="00BA08A0" w14:paraId="42394E81" w14:textId="77777777" w:rsidTr="00B46DAF">
        <w:tc>
          <w:tcPr>
            <w:tcW w:w="2577" w:type="pct"/>
            <w:vMerge w:val="restart"/>
            <w:tcBorders>
              <w:top w:val="single" w:sz="4" w:space="0" w:color="auto"/>
              <w:left w:val="single" w:sz="4" w:space="0" w:color="auto"/>
              <w:bottom w:val="single" w:sz="4" w:space="0" w:color="auto"/>
              <w:right w:val="single" w:sz="4" w:space="0" w:color="auto"/>
            </w:tcBorders>
            <w:vAlign w:val="center"/>
          </w:tcPr>
          <w:p w14:paraId="7E6051E8" w14:textId="77777777" w:rsidR="00AE1C77" w:rsidRPr="00BA08A0" w:rsidRDefault="00AE1C77" w:rsidP="00B46DAF">
            <w:pPr>
              <w:ind w:left="-4" w:right="-82"/>
              <w:jc w:val="center"/>
              <w:rPr>
                <w:rFonts w:ascii="Times New Roman" w:hAnsi="Times New Roman"/>
                <w:sz w:val="28"/>
                <w:szCs w:val="28"/>
              </w:rPr>
            </w:pPr>
            <w:r w:rsidRPr="00BA08A0">
              <w:rPr>
                <w:rFonts w:ascii="Times New Roman" w:hAnsi="Times New Roman"/>
                <w:sz w:val="28"/>
                <w:szCs w:val="28"/>
              </w:rPr>
              <w:t xml:space="preserve">Бюджетные ассигнования на исполнение </w:t>
            </w:r>
          </w:p>
          <w:p w14:paraId="50332173"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 xml:space="preserve">муниципальных гарантий муниципального образования Ленинградский район по возможным гарантийным случаям </w:t>
            </w:r>
          </w:p>
        </w:tc>
        <w:tc>
          <w:tcPr>
            <w:tcW w:w="2423" w:type="pct"/>
            <w:gridSpan w:val="3"/>
            <w:tcBorders>
              <w:top w:val="single" w:sz="4" w:space="0" w:color="auto"/>
              <w:left w:val="single" w:sz="4" w:space="0" w:color="auto"/>
              <w:bottom w:val="single" w:sz="4" w:space="0" w:color="auto"/>
              <w:right w:val="single" w:sz="4" w:space="0" w:color="auto"/>
            </w:tcBorders>
            <w:vAlign w:val="center"/>
          </w:tcPr>
          <w:p w14:paraId="54970F78" w14:textId="77777777" w:rsidR="00AE1C77" w:rsidRPr="00BA08A0" w:rsidRDefault="00AE1C77" w:rsidP="00B46DAF">
            <w:pPr>
              <w:jc w:val="center"/>
              <w:rPr>
                <w:rFonts w:ascii="Times New Roman" w:hAnsi="Times New Roman"/>
                <w:sz w:val="28"/>
                <w:szCs w:val="28"/>
              </w:rPr>
            </w:pPr>
            <w:r w:rsidRPr="00BA08A0">
              <w:rPr>
                <w:rFonts w:ascii="Times New Roman" w:hAnsi="Times New Roman"/>
                <w:sz w:val="28"/>
                <w:szCs w:val="28"/>
              </w:rPr>
              <w:t>Объем, тыс. рублей</w:t>
            </w:r>
          </w:p>
        </w:tc>
      </w:tr>
      <w:tr w:rsidR="00AE1C77" w:rsidRPr="00BA08A0" w14:paraId="1062B331" w14:textId="77777777" w:rsidTr="00B46DAF">
        <w:tc>
          <w:tcPr>
            <w:tcW w:w="2577" w:type="pct"/>
            <w:vMerge/>
            <w:tcBorders>
              <w:top w:val="single" w:sz="4" w:space="0" w:color="auto"/>
              <w:bottom w:val="single" w:sz="4" w:space="0" w:color="auto"/>
            </w:tcBorders>
            <w:vAlign w:val="center"/>
          </w:tcPr>
          <w:p w14:paraId="2B857186" w14:textId="77777777" w:rsidR="00AE1C77" w:rsidRPr="00BA08A0" w:rsidRDefault="00AE1C77" w:rsidP="00B46DAF">
            <w:pPr>
              <w:jc w:val="center"/>
              <w:rPr>
                <w:rFonts w:ascii="Times New Roman" w:hAnsi="Times New Roman"/>
                <w:sz w:val="28"/>
                <w:szCs w:val="28"/>
              </w:rPr>
            </w:pPr>
          </w:p>
        </w:tc>
        <w:tc>
          <w:tcPr>
            <w:tcW w:w="767" w:type="pct"/>
            <w:tcBorders>
              <w:top w:val="single" w:sz="4" w:space="0" w:color="auto"/>
              <w:bottom w:val="single" w:sz="4" w:space="0" w:color="auto"/>
            </w:tcBorders>
            <w:vAlign w:val="center"/>
          </w:tcPr>
          <w:p w14:paraId="3960E02C"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20</w:t>
            </w:r>
            <w:r w:rsidRPr="00BA08A0">
              <w:rPr>
                <w:rFonts w:ascii="Times New Roman" w:hAnsi="Times New Roman"/>
                <w:spacing w:val="-6"/>
                <w:sz w:val="28"/>
                <w:szCs w:val="28"/>
                <w:lang w:val="en-US"/>
              </w:rPr>
              <w:t>2</w:t>
            </w:r>
            <w:r w:rsidRPr="00BA08A0">
              <w:rPr>
                <w:rFonts w:ascii="Times New Roman" w:hAnsi="Times New Roman"/>
                <w:spacing w:val="-6"/>
                <w:sz w:val="28"/>
                <w:szCs w:val="28"/>
              </w:rPr>
              <w:t>4 год</w:t>
            </w:r>
          </w:p>
        </w:tc>
        <w:tc>
          <w:tcPr>
            <w:tcW w:w="815" w:type="pct"/>
            <w:tcBorders>
              <w:top w:val="single" w:sz="4" w:space="0" w:color="auto"/>
              <w:bottom w:val="single" w:sz="4" w:space="0" w:color="auto"/>
            </w:tcBorders>
            <w:vAlign w:val="center"/>
          </w:tcPr>
          <w:p w14:paraId="5484BE31"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20</w:t>
            </w:r>
            <w:r w:rsidRPr="00BA08A0">
              <w:rPr>
                <w:rFonts w:ascii="Times New Roman" w:hAnsi="Times New Roman"/>
                <w:spacing w:val="-6"/>
                <w:sz w:val="28"/>
                <w:szCs w:val="28"/>
                <w:lang w:val="en-US"/>
              </w:rPr>
              <w:t>2</w:t>
            </w:r>
            <w:r w:rsidRPr="00BA08A0">
              <w:rPr>
                <w:rFonts w:ascii="Times New Roman" w:hAnsi="Times New Roman"/>
                <w:spacing w:val="-6"/>
                <w:sz w:val="28"/>
                <w:szCs w:val="28"/>
              </w:rPr>
              <w:t>5 год</w:t>
            </w:r>
          </w:p>
        </w:tc>
        <w:tc>
          <w:tcPr>
            <w:tcW w:w="841" w:type="pct"/>
            <w:tcBorders>
              <w:top w:val="single" w:sz="4" w:space="0" w:color="auto"/>
              <w:bottom w:val="single" w:sz="4" w:space="0" w:color="auto"/>
            </w:tcBorders>
            <w:vAlign w:val="center"/>
          </w:tcPr>
          <w:p w14:paraId="03813F36" w14:textId="77777777" w:rsidR="00AE1C77" w:rsidRPr="00BA08A0" w:rsidRDefault="00AE1C77" w:rsidP="00B46DAF">
            <w:pPr>
              <w:ind w:left="-57" w:right="-57"/>
              <w:jc w:val="center"/>
              <w:rPr>
                <w:rFonts w:ascii="Times New Roman" w:hAnsi="Times New Roman"/>
                <w:spacing w:val="-6"/>
                <w:sz w:val="28"/>
                <w:szCs w:val="28"/>
              </w:rPr>
            </w:pPr>
            <w:r w:rsidRPr="00BA08A0">
              <w:rPr>
                <w:rFonts w:ascii="Times New Roman" w:hAnsi="Times New Roman"/>
                <w:spacing w:val="-6"/>
                <w:sz w:val="28"/>
                <w:szCs w:val="28"/>
              </w:rPr>
              <w:t>2026 год</w:t>
            </w:r>
          </w:p>
        </w:tc>
      </w:tr>
      <w:tr w:rsidR="00AE1C77" w:rsidRPr="00BA08A0" w14:paraId="280A86DD" w14:textId="77777777" w:rsidTr="00B46DAF">
        <w:trPr>
          <w:trHeight w:val="302"/>
        </w:trPr>
        <w:tc>
          <w:tcPr>
            <w:tcW w:w="2577" w:type="pct"/>
            <w:tcBorders>
              <w:top w:val="single" w:sz="4" w:space="0" w:color="auto"/>
              <w:left w:val="single" w:sz="4" w:space="0" w:color="auto"/>
              <w:bottom w:val="single" w:sz="4" w:space="0" w:color="auto"/>
              <w:right w:val="single" w:sz="4" w:space="0" w:color="auto"/>
            </w:tcBorders>
          </w:tcPr>
          <w:p w14:paraId="35811799" w14:textId="77777777" w:rsidR="00AE1C77" w:rsidRPr="00BA08A0" w:rsidRDefault="00AE1C77" w:rsidP="00B46DAF">
            <w:pPr>
              <w:spacing w:before="240"/>
              <w:rPr>
                <w:rFonts w:ascii="Times New Roman" w:hAnsi="Times New Roman"/>
                <w:sz w:val="28"/>
                <w:szCs w:val="28"/>
              </w:rPr>
            </w:pPr>
            <w:r w:rsidRPr="00BA08A0">
              <w:rPr>
                <w:rFonts w:ascii="Times New Roman" w:hAnsi="Times New Roman"/>
                <w:sz w:val="28"/>
                <w:szCs w:val="28"/>
              </w:rPr>
              <w:t>За счет расходов районного бюджета, всего</w:t>
            </w:r>
          </w:p>
        </w:tc>
        <w:tc>
          <w:tcPr>
            <w:tcW w:w="767" w:type="pct"/>
            <w:tcBorders>
              <w:top w:val="single" w:sz="4" w:space="0" w:color="auto"/>
              <w:left w:val="single" w:sz="4" w:space="0" w:color="auto"/>
              <w:bottom w:val="single" w:sz="4" w:space="0" w:color="auto"/>
              <w:right w:val="single" w:sz="4" w:space="0" w:color="auto"/>
            </w:tcBorders>
          </w:tcPr>
          <w:p w14:paraId="34731649" w14:textId="77777777" w:rsidR="00AE1C77" w:rsidRPr="00BA08A0" w:rsidRDefault="00AE1C77" w:rsidP="00B46DAF">
            <w:pPr>
              <w:spacing w:before="240"/>
              <w:jc w:val="center"/>
              <w:rPr>
                <w:rFonts w:ascii="Times New Roman" w:hAnsi="Times New Roman"/>
                <w:sz w:val="28"/>
                <w:szCs w:val="28"/>
                <w:highlight w:val="yellow"/>
              </w:rPr>
            </w:pPr>
            <w:r w:rsidRPr="00BA08A0">
              <w:rPr>
                <w:rFonts w:ascii="Times New Roman" w:hAnsi="Times New Roman"/>
                <w:sz w:val="28"/>
                <w:szCs w:val="28"/>
              </w:rPr>
              <w:t>0,0</w:t>
            </w:r>
          </w:p>
        </w:tc>
        <w:tc>
          <w:tcPr>
            <w:tcW w:w="815" w:type="pct"/>
            <w:tcBorders>
              <w:top w:val="single" w:sz="4" w:space="0" w:color="auto"/>
              <w:left w:val="single" w:sz="4" w:space="0" w:color="auto"/>
              <w:bottom w:val="single" w:sz="4" w:space="0" w:color="auto"/>
              <w:right w:val="single" w:sz="4" w:space="0" w:color="auto"/>
            </w:tcBorders>
          </w:tcPr>
          <w:p w14:paraId="3E2AAFDC" w14:textId="77777777" w:rsidR="00AE1C77" w:rsidRPr="00BA08A0" w:rsidRDefault="00AE1C77" w:rsidP="00B46DAF">
            <w:pPr>
              <w:spacing w:before="240"/>
              <w:ind w:left="-148" w:right="-135"/>
              <w:jc w:val="center"/>
              <w:rPr>
                <w:rFonts w:ascii="Times New Roman" w:hAnsi="Times New Roman"/>
                <w:sz w:val="28"/>
                <w:szCs w:val="28"/>
              </w:rPr>
            </w:pPr>
            <w:r w:rsidRPr="00BA08A0">
              <w:rPr>
                <w:rFonts w:ascii="Times New Roman" w:hAnsi="Times New Roman"/>
                <w:sz w:val="28"/>
                <w:szCs w:val="28"/>
              </w:rPr>
              <w:t>0,0</w:t>
            </w:r>
          </w:p>
        </w:tc>
        <w:tc>
          <w:tcPr>
            <w:tcW w:w="841" w:type="pct"/>
            <w:tcBorders>
              <w:top w:val="single" w:sz="4" w:space="0" w:color="auto"/>
              <w:left w:val="single" w:sz="4" w:space="0" w:color="auto"/>
              <w:bottom w:val="single" w:sz="4" w:space="0" w:color="auto"/>
              <w:right w:val="single" w:sz="4" w:space="0" w:color="auto"/>
            </w:tcBorders>
          </w:tcPr>
          <w:p w14:paraId="06A94D63" w14:textId="77777777" w:rsidR="00AE1C77" w:rsidRPr="00BA08A0" w:rsidRDefault="00AE1C77" w:rsidP="00B46DAF">
            <w:pPr>
              <w:spacing w:before="240"/>
              <w:jc w:val="center"/>
              <w:rPr>
                <w:rFonts w:ascii="Times New Roman" w:hAnsi="Times New Roman"/>
                <w:sz w:val="28"/>
                <w:szCs w:val="28"/>
              </w:rPr>
            </w:pPr>
            <w:r w:rsidRPr="00BA08A0">
              <w:rPr>
                <w:rFonts w:ascii="Times New Roman" w:hAnsi="Times New Roman"/>
                <w:sz w:val="28"/>
                <w:szCs w:val="28"/>
              </w:rPr>
              <w:t>0,0</w:t>
            </w:r>
          </w:p>
        </w:tc>
      </w:tr>
    </w:tbl>
    <w:p w14:paraId="36E49318" w14:textId="77777777" w:rsidR="00AE1C77" w:rsidRPr="00BA08A0" w:rsidRDefault="00AE1C77" w:rsidP="00AE1C77">
      <w:pPr>
        <w:jc w:val="center"/>
        <w:rPr>
          <w:rFonts w:ascii="Times New Roman" w:hAnsi="Times New Roman"/>
          <w:sz w:val="28"/>
          <w:szCs w:val="28"/>
        </w:rPr>
      </w:pPr>
    </w:p>
    <w:p w14:paraId="79EBCC24" w14:textId="77777777" w:rsidR="00AE1C77" w:rsidRPr="00BA08A0" w:rsidRDefault="00AE1C77" w:rsidP="00AE1C77">
      <w:pPr>
        <w:rPr>
          <w:rStyle w:val="afa"/>
          <w:rFonts w:ascii="Times New Roman" w:hAnsi="Times New Roman"/>
        </w:rPr>
      </w:pPr>
    </w:p>
    <w:p w14:paraId="66038BC5" w14:textId="77777777" w:rsidR="00AE1C77" w:rsidRPr="00BA08A0" w:rsidRDefault="00AE1C77" w:rsidP="00AE1C77">
      <w:pPr>
        <w:rPr>
          <w:rFonts w:ascii="Times New Roman" w:hAnsi="Times New Roman"/>
        </w:rPr>
      </w:pPr>
    </w:p>
    <w:p w14:paraId="3115E6CC" w14:textId="77777777" w:rsidR="00AE1C77" w:rsidRPr="00BA08A0" w:rsidRDefault="00AE1C77" w:rsidP="00AE1C77">
      <w:pPr>
        <w:widowControl w:val="0"/>
        <w:rPr>
          <w:rFonts w:ascii="Times New Roman" w:hAnsi="Times New Roman"/>
          <w:sz w:val="28"/>
          <w:szCs w:val="28"/>
        </w:rPr>
      </w:pPr>
      <w:r w:rsidRPr="00BA08A0">
        <w:rPr>
          <w:rFonts w:ascii="Times New Roman" w:hAnsi="Times New Roman"/>
          <w:sz w:val="28"/>
          <w:szCs w:val="28"/>
        </w:rPr>
        <w:t>Начальник финансового управления</w:t>
      </w:r>
    </w:p>
    <w:p w14:paraId="3043FEF8" w14:textId="77777777" w:rsidR="00AE1C77" w:rsidRPr="00BA08A0" w:rsidRDefault="00AE1C77" w:rsidP="00AE1C77">
      <w:pPr>
        <w:widowControl w:val="0"/>
        <w:rPr>
          <w:rFonts w:ascii="Times New Roman" w:hAnsi="Times New Roman"/>
          <w:sz w:val="28"/>
          <w:szCs w:val="28"/>
        </w:rPr>
      </w:pPr>
      <w:r w:rsidRPr="00BA08A0">
        <w:rPr>
          <w:rFonts w:ascii="Times New Roman" w:hAnsi="Times New Roman"/>
          <w:sz w:val="28"/>
          <w:szCs w:val="28"/>
        </w:rPr>
        <w:t>администрации муниципального</w:t>
      </w:r>
    </w:p>
    <w:p w14:paraId="3B994849" w14:textId="77777777" w:rsidR="00AE1C77" w:rsidRPr="00BA08A0" w:rsidRDefault="00AE1C77" w:rsidP="00AE1C77">
      <w:pPr>
        <w:widowControl w:val="0"/>
        <w:rPr>
          <w:rFonts w:ascii="Times New Roman" w:hAnsi="Times New Roman"/>
          <w:sz w:val="28"/>
          <w:szCs w:val="28"/>
        </w:rPr>
      </w:pPr>
      <w:r w:rsidRPr="00BA08A0">
        <w:rPr>
          <w:rFonts w:ascii="Times New Roman" w:hAnsi="Times New Roman"/>
          <w:sz w:val="28"/>
          <w:szCs w:val="28"/>
        </w:rPr>
        <w:t xml:space="preserve">образования Ленинградский район                                                                                                                              С.В. </w:t>
      </w:r>
      <w:proofErr w:type="spellStart"/>
      <w:r w:rsidRPr="00BA08A0">
        <w:rPr>
          <w:rFonts w:ascii="Times New Roman" w:hAnsi="Times New Roman"/>
          <w:sz w:val="28"/>
          <w:szCs w:val="28"/>
        </w:rPr>
        <w:t>Тертица</w:t>
      </w:r>
      <w:proofErr w:type="spellEnd"/>
    </w:p>
    <w:p w14:paraId="36F469F7" w14:textId="091F0AEB" w:rsidR="00AE1C77" w:rsidRPr="00BA08A0" w:rsidRDefault="00AE1C77" w:rsidP="00690A30">
      <w:pPr>
        <w:widowControl w:val="0"/>
        <w:tabs>
          <w:tab w:val="left" w:pos="8505"/>
        </w:tabs>
        <w:ind w:firstLine="851"/>
        <w:rPr>
          <w:rFonts w:ascii="Times New Roman" w:hAnsi="Times New Roman"/>
          <w:sz w:val="28"/>
          <w:szCs w:val="28"/>
        </w:rPr>
      </w:pPr>
    </w:p>
    <w:p w14:paraId="52DDDCAC" w14:textId="77777777" w:rsidR="00AE1C77" w:rsidRPr="00BA08A0" w:rsidRDefault="00AE1C77" w:rsidP="00690A30">
      <w:pPr>
        <w:widowControl w:val="0"/>
        <w:tabs>
          <w:tab w:val="left" w:pos="8505"/>
        </w:tabs>
        <w:ind w:firstLine="851"/>
        <w:rPr>
          <w:rFonts w:ascii="Times New Roman" w:hAnsi="Times New Roman"/>
          <w:sz w:val="28"/>
          <w:szCs w:val="28"/>
        </w:rPr>
      </w:pPr>
    </w:p>
    <w:p w14:paraId="58CCA517" w14:textId="77777777" w:rsidR="00AE1C77" w:rsidRPr="00BA08A0" w:rsidRDefault="00AE1C77" w:rsidP="00BA08A0">
      <w:pPr>
        <w:jc w:val="left"/>
        <w:rPr>
          <w:rFonts w:ascii="Times New Roman" w:hAnsi="Times New Roman"/>
          <w:b/>
          <w:sz w:val="28"/>
          <w:szCs w:val="28"/>
        </w:rPr>
        <w:sectPr w:rsidR="00AE1C77" w:rsidRPr="00BA08A0" w:rsidSect="00AE1C77">
          <w:pgSz w:w="16838" w:h="11906" w:orient="landscape" w:code="9"/>
          <w:pgMar w:top="567" w:right="1134" w:bottom="1701" w:left="1134" w:header="709" w:footer="709" w:gutter="0"/>
          <w:cols w:space="708"/>
          <w:titlePg/>
          <w:docGrid w:linePitch="360"/>
        </w:sectPr>
      </w:pPr>
    </w:p>
    <w:p w14:paraId="7DBE9537" w14:textId="454C9EC7" w:rsidR="00BF538B" w:rsidRPr="00BA08A0" w:rsidRDefault="00BF538B" w:rsidP="00BA08A0">
      <w:pPr>
        <w:jc w:val="left"/>
        <w:rPr>
          <w:rFonts w:ascii="Times New Roman" w:eastAsiaTheme="majorEastAsia" w:hAnsi="Times New Roman"/>
          <w:bCs/>
          <w:sz w:val="28"/>
          <w:szCs w:val="28"/>
        </w:rPr>
      </w:pPr>
    </w:p>
    <w:sectPr w:rsidR="00BF538B" w:rsidRPr="00BA08A0" w:rsidSect="00EC46DA">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F7A6" w14:textId="77777777" w:rsidR="006C00F8" w:rsidRDefault="006C00F8" w:rsidP="00C862D2">
      <w:r>
        <w:separator/>
      </w:r>
    </w:p>
  </w:endnote>
  <w:endnote w:type="continuationSeparator" w:id="0">
    <w:p w14:paraId="36612486" w14:textId="77777777" w:rsidR="006C00F8" w:rsidRDefault="006C00F8" w:rsidP="00C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80EC" w14:textId="77777777" w:rsidR="006C00F8" w:rsidRDefault="006C00F8" w:rsidP="00C862D2">
      <w:r>
        <w:separator/>
      </w:r>
    </w:p>
  </w:footnote>
  <w:footnote w:type="continuationSeparator" w:id="0">
    <w:p w14:paraId="35D78800" w14:textId="77777777" w:rsidR="006C00F8" w:rsidRDefault="006C00F8" w:rsidP="00C8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81A1" w14:textId="77777777" w:rsidR="00C60FD5" w:rsidRDefault="00A175D5">
    <w:pPr>
      <w:pStyle w:val="af"/>
      <w:jc w:val="center"/>
    </w:pPr>
    <w:r>
      <w:rPr>
        <w:noProof/>
      </w:rPr>
      <w:fldChar w:fldCharType="begin"/>
    </w:r>
    <w:r w:rsidR="00FF186F">
      <w:rPr>
        <w:noProof/>
      </w:rPr>
      <w:instrText xml:space="preserve"> PAGE   \* MERGEFORMAT </w:instrText>
    </w:r>
    <w:r>
      <w:rPr>
        <w:noProof/>
      </w:rPr>
      <w:fldChar w:fldCharType="separate"/>
    </w:r>
    <w:r w:rsidR="00537004">
      <w:rPr>
        <w:noProof/>
      </w:rPr>
      <w:t>4</w:t>
    </w:r>
    <w:r>
      <w:rPr>
        <w:noProof/>
      </w:rPr>
      <w:fldChar w:fldCharType="end"/>
    </w:r>
  </w:p>
  <w:p w14:paraId="2D2CE09A" w14:textId="77777777" w:rsidR="00C60FD5" w:rsidRDefault="00C60FD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3B97" w14:textId="07017AC2" w:rsidR="00E24C6D" w:rsidRPr="008E1344" w:rsidRDefault="00A91C68" w:rsidP="008E1344">
    <w:pPr>
      <w:pStyle w:val="af"/>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03CB"/>
    <w:multiLevelType w:val="hybridMultilevel"/>
    <w:tmpl w:val="5B5664BC"/>
    <w:lvl w:ilvl="0" w:tplc="19D66AD0">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85"/>
    <w:rsid w:val="0000091B"/>
    <w:rsid w:val="000013D9"/>
    <w:rsid w:val="00015811"/>
    <w:rsid w:val="00020D9E"/>
    <w:rsid w:val="000260E7"/>
    <w:rsid w:val="00035BAA"/>
    <w:rsid w:val="00050C21"/>
    <w:rsid w:val="000556A1"/>
    <w:rsid w:val="00055818"/>
    <w:rsid w:val="00055F5B"/>
    <w:rsid w:val="00056970"/>
    <w:rsid w:val="00056A8B"/>
    <w:rsid w:val="00057235"/>
    <w:rsid w:val="0006726E"/>
    <w:rsid w:val="0006744E"/>
    <w:rsid w:val="000868B0"/>
    <w:rsid w:val="00086C38"/>
    <w:rsid w:val="00095D46"/>
    <w:rsid w:val="000A6023"/>
    <w:rsid w:val="000A6B9B"/>
    <w:rsid w:val="000B0539"/>
    <w:rsid w:val="000D4A4A"/>
    <w:rsid w:val="000D510B"/>
    <w:rsid w:val="000E1A89"/>
    <w:rsid w:val="000E57A2"/>
    <w:rsid w:val="000F5587"/>
    <w:rsid w:val="00104122"/>
    <w:rsid w:val="001175D1"/>
    <w:rsid w:val="001316E2"/>
    <w:rsid w:val="0014122F"/>
    <w:rsid w:val="00147293"/>
    <w:rsid w:val="00154F10"/>
    <w:rsid w:val="001671DB"/>
    <w:rsid w:val="0019634C"/>
    <w:rsid w:val="001973A3"/>
    <w:rsid w:val="001A2B18"/>
    <w:rsid w:val="001A485F"/>
    <w:rsid w:val="001B4E5D"/>
    <w:rsid w:val="001B7D88"/>
    <w:rsid w:val="001C0E3C"/>
    <w:rsid w:val="001C4178"/>
    <w:rsid w:val="001C551E"/>
    <w:rsid w:val="001D5EFD"/>
    <w:rsid w:val="001F0C4B"/>
    <w:rsid w:val="001F0F30"/>
    <w:rsid w:val="001F6B97"/>
    <w:rsid w:val="00206CE5"/>
    <w:rsid w:val="002175FC"/>
    <w:rsid w:val="00220BC9"/>
    <w:rsid w:val="002372A9"/>
    <w:rsid w:val="00256895"/>
    <w:rsid w:val="00257030"/>
    <w:rsid w:val="0025709F"/>
    <w:rsid w:val="00263BD6"/>
    <w:rsid w:val="00267762"/>
    <w:rsid w:val="00270A68"/>
    <w:rsid w:val="0027330F"/>
    <w:rsid w:val="00287BFE"/>
    <w:rsid w:val="0029213D"/>
    <w:rsid w:val="00294427"/>
    <w:rsid w:val="00297765"/>
    <w:rsid w:val="002A10E5"/>
    <w:rsid w:val="002A4481"/>
    <w:rsid w:val="002A4967"/>
    <w:rsid w:val="002C568A"/>
    <w:rsid w:val="002D60CD"/>
    <w:rsid w:val="002E2AFC"/>
    <w:rsid w:val="002E517E"/>
    <w:rsid w:val="002F3235"/>
    <w:rsid w:val="002F7D37"/>
    <w:rsid w:val="00310899"/>
    <w:rsid w:val="00332508"/>
    <w:rsid w:val="00335547"/>
    <w:rsid w:val="00343A5E"/>
    <w:rsid w:val="00343C9F"/>
    <w:rsid w:val="00351733"/>
    <w:rsid w:val="00355C66"/>
    <w:rsid w:val="0037073A"/>
    <w:rsid w:val="003715AF"/>
    <w:rsid w:val="00384C97"/>
    <w:rsid w:val="00385E3B"/>
    <w:rsid w:val="003959B2"/>
    <w:rsid w:val="00397558"/>
    <w:rsid w:val="00397F29"/>
    <w:rsid w:val="003A3381"/>
    <w:rsid w:val="003B07F0"/>
    <w:rsid w:val="003B098B"/>
    <w:rsid w:val="003B7886"/>
    <w:rsid w:val="003C1CC8"/>
    <w:rsid w:val="003C3782"/>
    <w:rsid w:val="003E3C14"/>
    <w:rsid w:val="003E51ED"/>
    <w:rsid w:val="003F292A"/>
    <w:rsid w:val="004125AC"/>
    <w:rsid w:val="00420E9E"/>
    <w:rsid w:val="004334F8"/>
    <w:rsid w:val="0043640D"/>
    <w:rsid w:val="00442126"/>
    <w:rsid w:val="00462EE3"/>
    <w:rsid w:val="004660B7"/>
    <w:rsid w:val="004772E2"/>
    <w:rsid w:val="00483876"/>
    <w:rsid w:val="00483E57"/>
    <w:rsid w:val="0049179F"/>
    <w:rsid w:val="004A532B"/>
    <w:rsid w:val="004B7E55"/>
    <w:rsid w:val="004C169F"/>
    <w:rsid w:val="004D02EA"/>
    <w:rsid w:val="004D0E70"/>
    <w:rsid w:val="004D2286"/>
    <w:rsid w:val="004D4F5C"/>
    <w:rsid w:val="004D5BB1"/>
    <w:rsid w:val="004F2285"/>
    <w:rsid w:val="005146B1"/>
    <w:rsid w:val="00516032"/>
    <w:rsid w:val="0052416F"/>
    <w:rsid w:val="00533E35"/>
    <w:rsid w:val="00537004"/>
    <w:rsid w:val="005374F6"/>
    <w:rsid w:val="005522D5"/>
    <w:rsid w:val="00552BE6"/>
    <w:rsid w:val="0056175C"/>
    <w:rsid w:val="00565884"/>
    <w:rsid w:val="00570513"/>
    <w:rsid w:val="00582764"/>
    <w:rsid w:val="0059363C"/>
    <w:rsid w:val="00596638"/>
    <w:rsid w:val="00596CDB"/>
    <w:rsid w:val="00597468"/>
    <w:rsid w:val="00597B49"/>
    <w:rsid w:val="005A1EA0"/>
    <w:rsid w:val="005C0F90"/>
    <w:rsid w:val="005E1A28"/>
    <w:rsid w:val="005E2CE9"/>
    <w:rsid w:val="005E3E69"/>
    <w:rsid w:val="005E759F"/>
    <w:rsid w:val="005F3375"/>
    <w:rsid w:val="006001E1"/>
    <w:rsid w:val="006046B9"/>
    <w:rsid w:val="00613EFB"/>
    <w:rsid w:val="00615F47"/>
    <w:rsid w:val="00622586"/>
    <w:rsid w:val="0062594A"/>
    <w:rsid w:val="006357EA"/>
    <w:rsid w:val="00636DC4"/>
    <w:rsid w:val="00641466"/>
    <w:rsid w:val="00655A01"/>
    <w:rsid w:val="00656EDC"/>
    <w:rsid w:val="00661FA6"/>
    <w:rsid w:val="006621D0"/>
    <w:rsid w:val="00663AD4"/>
    <w:rsid w:val="00667DC5"/>
    <w:rsid w:val="00673D2B"/>
    <w:rsid w:val="00681DCD"/>
    <w:rsid w:val="006859D1"/>
    <w:rsid w:val="00690A30"/>
    <w:rsid w:val="00693DA2"/>
    <w:rsid w:val="006B4D34"/>
    <w:rsid w:val="006B60A3"/>
    <w:rsid w:val="006C00F8"/>
    <w:rsid w:val="006F0189"/>
    <w:rsid w:val="006F11D5"/>
    <w:rsid w:val="006F6453"/>
    <w:rsid w:val="00713435"/>
    <w:rsid w:val="00716AC5"/>
    <w:rsid w:val="00722C94"/>
    <w:rsid w:val="00727ECB"/>
    <w:rsid w:val="00740A33"/>
    <w:rsid w:val="00740F3E"/>
    <w:rsid w:val="00751A71"/>
    <w:rsid w:val="00761928"/>
    <w:rsid w:val="00767714"/>
    <w:rsid w:val="00770C25"/>
    <w:rsid w:val="00782B39"/>
    <w:rsid w:val="007A1271"/>
    <w:rsid w:val="007A54DE"/>
    <w:rsid w:val="007A7778"/>
    <w:rsid w:val="007C0CD0"/>
    <w:rsid w:val="007C1305"/>
    <w:rsid w:val="007C4B53"/>
    <w:rsid w:val="007C6D19"/>
    <w:rsid w:val="007D02B2"/>
    <w:rsid w:val="007E0CCA"/>
    <w:rsid w:val="007E2E0A"/>
    <w:rsid w:val="007E3466"/>
    <w:rsid w:val="007E4503"/>
    <w:rsid w:val="007F1EC8"/>
    <w:rsid w:val="00806B7F"/>
    <w:rsid w:val="00810243"/>
    <w:rsid w:val="00811E60"/>
    <w:rsid w:val="00812B8D"/>
    <w:rsid w:val="00830552"/>
    <w:rsid w:val="00834173"/>
    <w:rsid w:val="0086797B"/>
    <w:rsid w:val="00873D00"/>
    <w:rsid w:val="00882B3E"/>
    <w:rsid w:val="008A04B0"/>
    <w:rsid w:val="008B2CF5"/>
    <w:rsid w:val="008B3BEB"/>
    <w:rsid w:val="008C01BB"/>
    <w:rsid w:val="008C220E"/>
    <w:rsid w:val="008D77A0"/>
    <w:rsid w:val="008E1344"/>
    <w:rsid w:val="008E2637"/>
    <w:rsid w:val="008F594C"/>
    <w:rsid w:val="00901E4C"/>
    <w:rsid w:val="009239DF"/>
    <w:rsid w:val="0092741E"/>
    <w:rsid w:val="00937C45"/>
    <w:rsid w:val="00947C61"/>
    <w:rsid w:val="00951F6A"/>
    <w:rsid w:val="00954E44"/>
    <w:rsid w:val="00957B3A"/>
    <w:rsid w:val="0096106B"/>
    <w:rsid w:val="00961F71"/>
    <w:rsid w:val="0097205A"/>
    <w:rsid w:val="00975019"/>
    <w:rsid w:val="00977710"/>
    <w:rsid w:val="00983BAB"/>
    <w:rsid w:val="00983DAE"/>
    <w:rsid w:val="00993ECC"/>
    <w:rsid w:val="009A1E58"/>
    <w:rsid w:val="009A3537"/>
    <w:rsid w:val="009B5009"/>
    <w:rsid w:val="009B6D0B"/>
    <w:rsid w:val="009C3871"/>
    <w:rsid w:val="009D244D"/>
    <w:rsid w:val="009D62CC"/>
    <w:rsid w:val="009D79BC"/>
    <w:rsid w:val="009E1F74"/>
    <w:rsid w:val="009E7F8F"/>
    <w:rsid w:val="009F59E5"/>
    <w:rsid w:val="00A017BE"/>
    <w:rsid w:val="00A147E3"/>
    <w:rsid w:val="00A167A6"/>
    <w:rsid w:val="00A175D5"/>
    <w:rsid w:val="00A17FD4"/>
    <w:rsid w:val="00A231B8"/>
    <w:rsid w:val="00A4523A"/>
    <w:rsid w:val="00A539B0"/>
    <w:rsid w:val="00A63E9D"/>
    <w:rsid w:val="00A648B0"/>
    <w:rsid w:val="00A8113D"/>
    <w:rsid w:val="00A85CB3"/>
    <w:rsid w:val="00A91C68"/>
    <w:rsid w:val="00A93A2C"/>
    <w:rsid w:val="00AA4346"/>
    <w:rsid w:val="00AA4662"/>
    <w:rsid w:val="00AB164C"/>
    <w:rsid w:val="00AB387A"/>
    <w:rsid w:val="00AB6324"/>
    <w:rsid w:val="00AD24B4"/>
    <w:rsid w:val="00AE1C77"/>
    <w:rsid w:val="00AF7A7F"/>
    <w:rsid w:val="00B068D2"/>
    <w:rsid w:val="00B073E5"/>
    <w:rsid w:val="00B12CBF"/>
    <w:rsid w:val="00B2020A"/>
    <w:rsid w:val="00B202BC"/>
    <w:rsid w:val="00B21C41"/>
    <w:rsid w:val="00B337C6"/>
    <w:rsid w:val="00B3675F"/>
    <w:rsid w:val="00B5579E"/>
    <w:rsid w:val="00B57737"/>
    <w:rsid w:val="00B72075"/>
    <w:rsid w:val="00B73770"/>
    <w:rsid w:val="00B84E73"/>
    <w:rsid w:val="00B860FB"/>
    <w:rsid w:val="00B949E9"/>
    <w:rsid w:val="00B96772"/>
    <w:rsid w:val="00BA025B"/>
    <w:rsid w:val="00BA08A0"/>
    <w:rsid w:val="00BB077B"/>
    <w:rsid w:val="00BB0D82"/>
    <w:rsid w:val="00BC4415"/>
    <w:rsid w:val="00BC5146"/>
    <w:rsid w:val="00BD0AD1"/>
    <w:rsid w:val="00BE5961"/>
    <w:rsid w:val="00BE5A73"/>
    <w:rsid w:val="00BE6478"/>
    <w:rsid w:val="00BE6B63"/>
    <w:rsid w:val="00BF1BDF"/>
    <w:rsid w:val="00BF1F1C"/>
    <w:rsid w:val="00BF39B6"/>
    <w:rsid w:val="00BF538B"/>
    <w:rsid w:val="00C308AF"/>
    <w:rsid w:val="00C30D81"/>
    <w:rsid w:val="00C31724"/>
    <w:rsid w:val="00C379D9"/>
    <w:rsid w:val="00C46FBB"/>
    <w:rsid w:val="00C5007B"/>
    <w:rsid w:val="00C52C77"/>
    <w:rsid w:val="00C533E0"/>
    <w:rsid w:val="00C60FD5"/>
    <w:rsid w:val="00C65A6E"/>
    <w:rsid w:val="00C758BD"/>
    <w:rsid w:val="00C769DF"/>
    <w:rsid w:val="00C83959"/>
    <w:rsid w:val="00C83F12"/>
    <w:rsid w:val="00C862D2"/>
    <w:rsid w:val="00C91018"/>
    <w:rsid w:val="00C92422"/>
    <w:rsid w:val="00CA2774"/>
    <w:rsid w:val="00CB7388"/>
    <w:rsid w:val="00CD02A1"/>
    <w:rsid w:val="00CD647E"/>
    <w:rsid w:val="00CE09CC"/>
    <w:rsid w:val="00CF045F"/>
    <w:rsid w:val="00CF1285"/>
    <w:rsid w:val="00CF6552"/>
    <w:rsid w:val="00D0655D"/>
    <w:rsid w:val="00D06B84"/>
    <w:rsid w:val="00D11908"/>
    <w:rsid w:val="00D33EAF"/>
    <w:rsid w:val="00D41FB0"/>
    <w:rsid w:val="00D44400"/>
    <w:rsid w:val="00D467B5"/>
    <w:rsid w:val="00D56A3F"/>
    <w:rsid w:val="00D6307B"/>
    <w:rsid w:val="00D83179"/>
    <w:rsid w:val="00D83DD2"/>
    <w:rsid w:val="00D86FBD"/>
    <w:rsid w:val="00D94520"/>
    <w:rsid w:val="00D97EFE"/>
    <w:rsid w:val="00DA27EC"/>
    <w:rsid w:val="00DA640D"/>
    <w:rsid w:val="00DB2DDF"/>
    <w:rsid w:val="00DC1686"/>
    <w:rsid w:val="00DC38D0"/>
    <w:rsid w:val="00DC7E33"/>
    <w:rsid w:val="00DD2E11"/>
    <w:rsid w:val="00DE55BB"/>
    <w:rsid w:val="00DF6D6C"/>
    <w:rsid w:val="00E0048D"/>
    <w:rsid w:val="00E0255E"/>
    <w:rsid w:val="00E041AA"/>
    <w:rsid w:val="00E06E26"/>
    <w:rsid w:val="00E12622"/>
    <w:rsid w:val="00E15D56"/>
    <w:rsid w:val="00E171A9"/>
    <w:rsid w:val="00E24245"/>
    <w:rsid w:val="00E24C6D"/>
    <w:rsid w:val="00E33CD0"/>
    <w:rsid w:val="00E42C55"/>
    <w:rsid w:val="00E510EF"/>
    <w:rsid w:val="00E545A6"/>
    <w:rsid w:val="00E66191"/>
    <w:rsid w:val="00E67D53"/>
    <w:rsid w:val="00E7652E"/>
    <w:rsid w:val="00E87274"/>
    <w:rsid w:val="00E94657"/>
    <w:rsid w:val="00E9682A"/>
    <w:rsid w:val="00EA23F1"/>
    <w:rsid w:val="00EB219E"/>
    <w:rsid w:val="00EC46DA"/>
    <w:rsid w:val="00F15695"/>
    <w:rsid w:val="00F15F43"/>
    <w:rsid w:val="00F201EA"/>
    <w:rsid w:val="00F2408B"/>
    <w:rsid w:val="00F2602B"/>
    <w:rsid w:val="00F279FA"/>
    <w:rsid w:val="00F332FB"/>
    <w:rsid w:val="00F417CA"/>
    <w:rsid w:val="00F41B93"/>
    <w:rsid w:val="00F41F0B"/>
    <w:rsid w:val="00F44705"/>
    <w:rsid w:val="00F45AAE"/>
    <w:rsid w:val="00F462CA"/>
    <w:rsid w:val="00F54FD8"/>
    <w:rsid w:val="00F62E1B"/>
    <w:rsid w:val="00F63F8E"/>
    <w:rsid w:val="00F66613"/>
    <w:rsid w:val="00FA40C8"/>
    <w:rsid w:val="00FA46DE"/>
    <w:rsid w:val="00FB49AA"/>
    <w:rsid w:val="00FB54C1"/>
    <w:rsid w:val="00FC3999"/>
    <w:rsid w:val="00FC67DA"/>
    <w:rsid w:val="00FD147F"/>
    <w:rsid w:val="00FD570A"/>
    <w:rsid w:val="00FE3A6F"/>
    <w:rsid w:val="00FF02DA"/>
    <w:rsid w:val="00FF049B"/>
    <w:rsid w:val="00FF186F"/>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0E4FB"/>
  <w15:docId w15:val="{477B8B59-9CBA-44C5-8969-7EBFF70F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285"/>
    <w:pPr>
      <w:jc w:val="both"/>
    </w:pPr>
    <w:rPr>
      <w:sz w:val="22"/>
      <w:szCs w:val="22"/>
      <w:lang w:eastAsia="en-US"/>
    </w:rPr>
  </w:style>
  <w:style w:type="paragraph" w:styleId="1">
    <w:name w:val="heading 1"/>
    <w:basedOn w:val="a"/>
    <w:next w:val="a"/>
    <w:link w:val="10"/>
    <w:uiPriority w:val="99"/>
    <w:qFormat/>
    <w:rsid w:val="004D0E70"/>
    <w:pPr>
      <w:keepNext/>
      <w:spacing w:line="348" w:lineRule="auto"/>
      <w:outlineLvl w:val="0"/>
    </w:pPr>
    <w:rPr>
      <w:rFonts w:ascii="Times New Roman" w:eastAsia="Times New Roman" w:hAnsi="Times New Roman"/>
      <w:sz w:val="28"/>
      <w:szCs w:val="20"/>
      <w:lang w:eastAsia="ru-RU"/>
    </w:rPr>
  </w:style>
  <w:style w:type="paragraph" w:styleId="3">
    <w:name w:val="heading 3"/>
    <w:basedOn w:val="a"/>
    <w:next w:val="a"/>
    <w:link w:val="30"/>
    <w:semiHidden/>
    <w:unhideWhenUsed/>
    <w:qFormat/>
    <w:locked/>
    <w:rsid w:val="00BF53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E70"/>
    <w:rPr>
      <w:rFonts w:ascii="Times New Roman" w:hAnsi="Times New Roman" w:cs="Times New Roman"/>
      <w:sz w:val="20"/>
      <w:szCs w:val="20"/>
      <w:lang w:eastAsia="ru-RU"/>
    </w:rPr>
  </w:style>
  <w:style w:type="paragraph" w:customStyle="1" w:styleId="ConsPlusNormal">
    <w:name w:val="ConsPlusNormal"/>
    <w:uiPriority w:val="99"/>
    <w:rsid w:val="00CF1285"/>
    <w:pPr>
      <w:autoSpaceDE w:val="0"/>
      <w:autoSpaceDN w:val="0"/>
      <w:adjustRightInd w:val="0"/>
    </w:pPr>
    <w:rPr>
      <w:rFonts w:ascii="Arial" w:hAnsi="Arial" w:cs="Arial"/>
      <w:lang w:eastAsia="en-US"/>
    </w:rPr>
  </w:style>
  <w:style w:type="paragraph" w:styleId="a3">
    <w:name w:val="caption"/>
    <w:basedOn w:val="a"/>
    <w:next w:val="a"/>
    <w:uiPriority w:val="99"/>
    <w:qFormat/>
    <w:rsid w:val="004D0E70"/>
    <w:pPr>
      <w:jc w:val="center"/>
    </w:pPr>
    <w:rPr>
      <w:rFonts w:ascii="Times New Roman" w:eastAsia="Times New Roman" w:hAnsi="Times New Roman"/>
      <w:b/>
      <w:bCs/>
      <w:sz w:val="32"/>
      <w:szCs w:val="28"/>
      <w:lang w:eastAsia="ru-RU"/>
    </w:rPr>
  </w:style>
  <w:style w:type="paragraph" w:styleId="a4">
    <w:name w:val="Plain Text"/>
    <w:basedOn w:val="a"/>
    <w:link w:val="a5"/>
    <w:uiPriority w:val="99"/>
    <w:rsid w:val="006859D1"/>
    <w:pPr>
      <w:jc w:val="left"/>
    </w:pPr>
    <w:rPr>
      <w:rFonts w:ascii="Courier New" w:eastAsia="Times New Roman" w:hAnsi="Courier New"/>
      <w:sz w:val="20"/>
      <w:szCs w:val="20"/>
      <w:lang w:eastAsia="ru-RU"/>
    </w:rPr>
  </w:style>
  <w:style w:type="character" w:customStyle="1" w:styleId="a5">
    <w:name w:val="Текст Знак"/>
    <w:basedOn w:val="a0"/>
    <w:link w:val="a4"/>
    <w:uiPriority w:val="99"/>
    <w:locked/>
    <w:rsid w:val="006859D1"/>
    <w:rPr>
      <w:rFonts w:ascii="Courier New" w:hAnsi="Courier New" w:cs="Times New Roman"/>
      <w:sz w:val="20"/>
      <w:szCs w:val="20"/>
      <w:lang w:eastAsia="ru-RU"/>
    </w:rPr>
  </w:style>
  <w:style w:type="paragraph" w:styleId="a6">
    <w:name w:val="Body Text Indent"/>
    <w:basedOn w:val="a"/>
    <w:link w:val="a7"/>
    <w:uiPriority w:val="99"/>
    <w:rsid w:val="006859D1"/>
    <w:pPr>
      <w:autoSpaceDE w:val="0"/>
      <w:autoSpaceDN w:val="0"/>
      <w:adjustRightInd w:val="0"/>
      <w:ind w:firstLine="709"/>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locked/>
    <w:rsid w:val="006859D1"/>
    <w:rPr>
      <w:rFonts w:ascii="Times New Roman" w:hAnsi="Times New Roman" w:cs="Times New Roman"/>
      <w:sz w:val="20"/>
      <w:szCs w:val="20"/>
      <w:lang w:eastAsia="ru-RU"/>
    </w:rPr>
  </w:style>
  <w:style w:type="character" w:styleId="a8">
    <w:name w:val="annotation reference"/>
    <w:basedOn w:val="a0"/>
    <w:uiPriority w:val="99"/>
    <w:semiHidden/>
    <w:rsid w:val="006859D1"/>
    <w:rPr>
      <w:rFonts w:cs="Times New Roman"/>
      <w:sz w:val="16"/>
      <w:szCs w:val="16"/>
    </w:rPr>
  </w:style>
  <w:style w:type="paragraph" w:styleId="a9">
    <w:name w:val="annotation text"/>
    <w:basedOn w:val="a"/>
    <w:link w:val="aa"/>
    <w:uiPriority w:val="99"/>
    <w:semiHidden/>
    <w:rsid w:val="006859D1"/>
    <w:rPr>
      <w:sz w:val="20"/>
      <w:szCs w:val="20"/>
    </w:rPr>
  </w:style>
  <w:style w:type="character" w:customStyle="1" w:styleId="aa">
    <w:name w:val="Текст примечания Знак"/>
    <w:basedOn w:val="a0"/>
    <w:link w:val="a9"/>
    <w:uiPriority w:val="99"/>
    <w:semiHidden/>
    <w:locked/>
    <w:rsid w:val="006859D1"/>
    <w:rPr>
      <w:rFonts w:ascii="Calibri" w:eastAsia="Times New Roman" w:hAnsi="Calibri" w:cs="Times New Roman"/>
      <w:sz w:val="20"/>
      <w:szCs w:val="20"/>
    </w:rPr>
  </w:style>
  <w:style w:type="paragraph" w:styleId="ab">
    <w:name w:val="annotation subject"/>
    <w:basedOn w:val="a9"/>
    <w:next w:val="a9"/>
    <w:link w:val="ac"/>
    <w:uiPriority w:val="99"/>
    <w:semiHidden/>
    <w:rsid w:val="006859D1"/>
    <w:rPr>
      <w:b/>
      <w:bCs/>
    </w:rPr>
  </w:style>
  <w:style w:type="character" w:customStyle="1" w:styleId="ac">
    <w:name w:val="Тема примечания Знак"/>
    <w:basedOn w:val="aa"/>
    <w:link w:val="ab"/>
    <w:uiPriority w:val="99"/>
    <w:semiHidden/>
    <w:locked/>
    <w:rsid w:val="006859D1"/>
    <w:rPr>
      <w:rFonts w:ascii="Calibri" w:eastAsia="Times New Roman" w:hAnsi="Calibri" w:cs="Times New Roman"/>
      <w:b/>
      <w:bCs/>
      <w:sz w:val="20"/>
      <w:szCs w:val="20"/>
    </w:rPr>
  </w:style>
  <w:style w:type="paragraph" w:styleId="ad">
    <w:name w:val="Balloon Text"/>
    <w:basedOn w:val="a"/>
    <w:link w:val="ae"/>
    <w:uiPriority w:val="99"/>
    <w:semiHidden/>
    <w:rsid w:val="006859D1"/>
    <w:rPr>
      <w:rFonts w:ascii="Tahoma" w:hAnsi="Tahoma" w:cs="Tahoma"/>
      <w:sz w:val="16"/>
      <w:szCs w:val="16"/>
    </w:rPr>
  </w:style>
  <w:style w:type="character" w:customStyle="1" w:styleId="ae">
    <w:name w:val="Текст выноски Знак"/>
    <w:basedOn w:val="a0"/>
    <w:link w:val="ad"/>
    <w:uiPriority w:val="99"/>
    <w:semiHidden/>
    <w:locked/>
    <w:rsid w:val="006859D1"/>
    <w:rPr>
      <w:rFonts w:ascii="Tahoma" w:eastAsia="Times New Roman" w:hAnsi="Tahoma" w:cs="Tahoma"/>
      <w:sz w:val="16"/>
      <w:szCs w:val="16"/>
    </w:rPr>
  </w:style>
  <w:style w:type="paragraph" w:styleId="af">
    <w:name w:val="header"/>
    <w:basedOn w:val="a"/>
    <w:link w:val="af0"/>
    <w:rsid w:val="00C862D2"/>
    <w:pPr>
      <w:tabs>
        <w:tab w:val="center" w:pos="4677"/>
        <w:tab w:val="right" w:pos="9355"/>
      </w:tabs>
    </w:pPr>
  </w:style>
  <w:style w:type="character" w:customStyle="1" w:styleId="af0">
    <w:name w:val="Верхний колонтитул Знак"/>
    <w:basedOn w:val="a0"/>
    <w:link w:val="af"/>
    <w:locked/>
    <w:rsid w:val="00C862D2"/>
    <w:rPr>
      <w:rFonts w:ascii="Calibri" w:eastAsia="Times New Roman" w:hAnsi="Calibri" w:cs="Times New Roman"/>
    </w:rPr>
  </w:style>
  <w:style w:type="paragraph" w:styleId="af1">
    <w:name w:val="footer"/>
    <w:basedOn w:val="a"/>
    <w:link w:val="af2"/>
    <w:uiPriority w:val="99"/>
    <w:semiHidden/>
    <w:rsid w:val="00C862D2"/>
    <w:pPr>
      <w:tabs>
        <w:tab w:val="center" w:pos="4677"/>
        <w:tab w:val="right" w:pos="9355"/>
      </w:tabs>
    </w:pPr>
  </w:style>
  <w:style w:type="character" w:customStyle="1" w:styleId="af2">
    <w:name w:val="Нижний колонтитул Знак"/>
    <w:basedOn w:val="a0"/>
    <w:link w:val="af1"/>
    <w:uiPriority w:val="99"/>
    <w:semiHidden/>
    <w:locked/>
    <w:rsid w:val="00C862D2"/>
    <w:rPr>
      <w:rFonts w:ascii="Calibri" w:eastAsia="Times New Roman" w:hAnsi="Calibri" w:cs="Times New Roman"/>
    </w:rPr>
  </w:style>
  <w:style w:type="character" w:customStyle="1" w:styleId="30">
    <w:name w:val="Заголовок 3 Знак"/>
    <w:basedOn w:val="a0"/>
    <w:link w:val="3"/>
    <w:semiHidden/>
    <w:rsid w:val="00BF538B"/>
    <w:rPr>
      <w:rFonts w:asciiTheme="majorHAnsi" w:eastAsiaTheme="majorEastAsia" w:hAnsiTheme="majorHAnsi" w:cstheme="majorBidi"/>
      <w:b/>
      <w:bCs/>
      <w:color w:val="4F81BD" w:themeColor="accent1"/>
      <w:sz w:val="22"/>
      <w:szCs w:val="22"/>
      <w:lang w:eastAsia="en-US"/>
    </w:rPr>
  </w:style>
  <w:style w:type="paragraph" w:styleId="af3">
    <w:name w:val="Body Text"/>
    <w:basedOn w:val="a"/>
    <w:link w:val="af4"/>
    <w:uiPriority w:val="99"/>
    <w:semiHidden/>
    <w:unhideWhenUsed/>
    <w:rsid w:val="00BF538B"/>
    <w:pPr>
      <w:spacing w:after="120"/>
    </w:pPr>
  </w:style>
  <w:style w:type="character" w:customStyle="1" w:styleId="af4">
    <w:name w:val="Основной текст Знак"/>
    <w:basedOn w:val="a0"/>
    <w:link w:val="af3"/>
    <w:uiPriority w:val="99"/>
    <w:semiHidden/>
    <w:rsid w:val="00BF538B"/>
    <w:rPr>
      <w:sz w:val="22"/>
      <w:szCs w:val="22"/>
      <w:lang w:eastAsia="en-US"/>
    </w:rPr>
  </w:style>
  <w:style w:type="paragraph" w:styleId="af5">
    <w:name w:val="Normal (Web)"/>
    <w:basedOn w:val="a"/>
    <w:uiPriority w:val="99"/>
    <w:unhideWhenUsed/>
    <w:rsid w:val="00220BC9"/>
    <w:pPr>
      <w:spacing w:before="100" w:beforeAutospacing="1" w:after="100" w:afterAutospacing="1"/>
      <w:jc w:val="left"/>
    </w:pPr>
    <w:rPr>
      <w:rFonts w:ascii="Times New Roman" w:eastAsia="Times New Roman" w:hAnsi="Times New Roman"/>
      <w:sz w:val="24"/>
      <w:szCs w:val="24"/>
      <w:lang w:eastAsia="ru-RU"/>
    </w:rPr>
  </w:style>
  <w:style w:type="paragraph" w:customStyle="1" w:styleId="ConsTitle">
    <w:name w:val="ConsTitle"/>
    <w:rsid w:val="001A485F"/>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f6">
    <w:name w:val="Цветовое выделение"/>
    <w:rsid w:val="001316E2"/>
    <w:rPr>
      <w:b/>
      <w:color w:val="26282F"/>
      <w:sz w:val="26"/>
    </w:rPr>
  </w:style>
  <w:style w:type="paragraph" w:customStyle="1" w:styleId="af7">
    <w:name w:val="Нормальный (таблица)"/>
    <w:basedOn w:val="a"/>
    <w:next w:val="a"/>
    <w:rsid w:val="001316E2"/>
    <w:pPr>
      <w:widowControl w:val="0"/>
      <w:autoSpaceDE w:val="0"/>
      <w:autoSpaceDN w:val="0"/>
      <w:adjustRightInd w:val="0"/>
    </w:pPr>
    <w:rPr>
      <w:rFonts w:ascii="Arial" w:eastAsia="Times New Roman" w:hAnsi="Arial"/>
      <w:sz w:val="24"/>
      <w:szCs w:val="24"/>
      <w:lang w:eastAsia="ru-RU"/>
    </w:rPr>
  </w:style>
  <w:style w:type="paragraph" w:customStyle="1" w:styleId="af8">
    <w:name w:val="Прижатый влево"/>
    <w:basedOn w:val="a"/>
    <w:next w:val="a"/>
    <w:rsid w:val="001316E2"/>
    <w:pPr>
      <w:widowControl w:val="0"/>
      <w:autoSpaceDE w:val="0"/>
      <w:autoSpaceDN w:val="0"/>
      <w:adjustRightInd w:val="0"/>
      <w:jc w:val="left"/>
    </w:pPr>
    <w:rPr>
      <w:rFonts w:ascii="Arial" w:eastAsia="Times New Roman" w:hAnsi="Arial"/>
      <w:sz w:val="24"/>
      <w:szCs w:val="24"/>
      <w:lang w:eastAsia="ru-RU"/>
    </w:rPr>
  </w:style>
  <w:style w:type="character" w:styleId="af9">
    <w:name w:val="Hyperlink"/>
    <w:uiPriority w:val="99"/>
    <w:unhideWhenUsed/>
    <w:rsid w:val="001316E2"/>
    <w:rPr>
      <w:color w:val="0000FF"/>
      <w:u w:val="single"/>
    </w:rPr>
  </w:style>
  <w:style w:type="character" w:styleId="afa">
    <w:name w:val="page number"/>
    <w:basedOn w:val="a0"/>
    <w:rsid w:val="00AE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833">
      <w:bodyDiv w:val="1"/>
      <w:marLeft w:val="0"/>
      <w:marRight w:val="0"/>
      <w:marTop w:val="0"/>
      <w:marBottom w:val="0"/>
      <w:divBdr>
        <w:top w:val="none" w:sz="0" w:space="0" w:color="auto"/>
        <w:left w:val="none" w:sz="0" w:space="0" w:color="auto"/>
        <w:bottom w:val="none" w:sz="0" w:space="0" w:color="auto"/>
        <w:right w:val="none" w:sz="0" w:space="0" w:color="auto"/>
      </w:divBdr>
    </w:div>
    <w:div w:id="1072392954">
      <w:bodyDiv w:val="1"/>
      <w:marLeft w:val="0"/>
      <w:marRight w:val="0"/>
      <w:marTop w:val="0"/>
      <w:marBottom w:val="0"/>
      <w:divBdr>
        <w:top w:val="none" w:sz="0" w:space="0" w:color="auto"/>
        <w:left w:val="none" w:sz="0" w:space="0" w:color="auto"/>
        <w:bottom w:val="none" w:sz="0" w:space="0" w:color="auto"/>
        <w:right w:val="none" w:sz="0" w:space="0" w:color="auto"/>
      </w:divBdr>
    </w:div>
    <w:div w:id="13433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CFF1A2A01C426BFA14C6CF3DBE1D5B68A9533AA3B7AA331E52ED964FCC9E11DCC94946C83FC264B901FCFFY1c5G" TargetMode="External"/><Relationship Id="rId18" Type="http://schemas.openxmlformats.org/officeDocument/2006/relationships/hyperlink" Target="consultantplus://offline/ref=87592B5141F8780ECD28E5D6C8D5A39A761BAAD17E1D9E186C365D667A6E4D7EF471DC2CAF8Bj4bE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4FCFAY1c3G" TargetMode="External"/><Relationship Id="rId17" Type="http://schemas.openxmlformats.org/officeDocument/2006/relationships/hyperlink" Target="consultantplus://offline/ref=87592B5141F8780ECD28E5D6C8D5A39A761BAAD17E1D9E186C365D667A6E4D7EF471DC2EAD8Cj4bC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FCFF1A2A01C426BFA14C6CF3DBE1D5B68A9533AA3B7AA331E52ED964FCC9E11DCC94946C83FC264BC0DF8FAY1c4G" TargetMode="External"/><Relationship Id="rId20" Type="http://schemas.openxmlformats.org/officeDocument/2006/relationships/hyperlink" Target="consultantplus://offline/main?base=RLAW177;n=85414;fld=134;dst=1128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CFAY1c3G"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5FCFF1A2A01C426BFA14C6CF3DBE1D5B68A9533AA3B7AA331E52ED964FCC9E11DCC94946C83FC264BC02FEF9Y1c4G"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hyperlink" Target="consultantplus://offline/ref=87592B5141F8780ECD28E5D6C8D5A39A761BAAD17E1D9E186C365D667A6E4D7EF471DC2CAE8Dj4bB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CFF1A2A01C426BFA14C6CF3DBE1D5B68A9533AA3B7AA331E52ED964FCC9E11DCC94946C83FC264B901FCFFY1c5G"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8744-BEBF-4862-B71A-11F578C0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38531</Words>
  <Characters>219628</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257644</CharactersWithSpaces>
  <SharedDoc>false</SharedDoc>
  <HLinks>
    <vt:vector size="96" baseType="variant">
      <vt:variant>
        <vt:i4>589841</vt:i4>
      </vt:variant>
      <vt:variant>
        <vt:i4>48</vt:i4>
      </vt:variant>
      <vt:variant>
        <vt:i4>0</vt:i4>
      </vt:variant>
      <vt:variant>
        <vt:i4>5</vt:i4>
      </vt:variant>
      <vt:variant>
        <vt:lpwstr>consultantplus://offline/main?base=RLAW177;n=85414;fld=134;dst=112812</vt:lpwstr>
      </vt:variant>
      <vt:variant>
        <vt:lpwstr/>
      </vt:variant>
      <vt:variant>
        <vt:i4>30</vt:i4>
      </vt:variant>
      <vt:variant>
        <vt:i4>45</vt:i4>
      </vt:variant>
      <vt:variant>
        <vt:i4>0</vt:i4>
      </vt:variant>
      <vt:variant>
        <vt:i4>5</vt:i4>
      </vt:variant>
      <vt:variant>
        <vt:lpwstr>consultantplus://offline/main?base=RLAW177;n=85414;fld=134;dst=112780</vt:lpwstr>
      </vt:variant>
      <vt:variant>
        <vt:lpwstr/>
      </vt:variant>
      <vt:variant>
        <vt:i4>3866720</vt:i4>
      </vt:variant>
      <vt:variant>
        <vt:i4>42</vt:i4>
      </vt:variant>
      <vt:variant>
        <vt:i4>0</vt:i4>
      </vt:variant>
      <vt:variant>
        <vt:i4>5</vt:i4>
      </vt:variant>
      <vt:variant>
        <vt:lpwstr>consultantplus://offline/ref=87592B5141F8780ECD28E5D6C8D5A39A761BAAD17E1D9E186C365D667A6E4D7EF471DC2CAE8Dj4bBP</vt:lpwstr>
      </vt:variant>
      <vt:variant>
        <vt:lpwstr/>
      </vt:variant>
      <vt:variant>
        <vt:i4>3866722</vt:i4>
      </vt:variant>
      <vt:variant>
        <vt:i4>39</vt:i4>
      </vt:variant>
      <vt:variant>
        <vt:i4>0</vt:i4>
      </vt:variant>
      <vt:variant>
        <vt:i4>5</vt:i4>
      </vt:variant>
      <vt:variant>
        <vt:lpwstr>consultantplus://offline/ref=87592B5141F8780ECD28E5D6C8D5A39A761BAAD17E1D9E186C365D667A6E4D7EF471DC2CAF8Bj4bEP</vt:lpwstr>
      </vt:variant>
      <vt:variant>
        <vt:lpwstr/>
      </vt:variant>
      <vt:variant>
        <vt:i4>3866721</vt:i4>
      </vt:variant>
      <vt:variant>
        <vt:i4>36</vt:i4>
      </vt:variant>
      <vt:variant>
        <vt:i4>0</vt:i4>
      </vt:variant>
      <vt:variant>
        <vt:i4>5</vt:i4>
      </vt:variant>
      <vt:variant>
        <vt:lpwstr>consultantplus://offline/ref=87592B5141F8780ECD28E5D6C8D5A39A761BAAD17E1D9E186C365D667A6E4D7EF471DC2EAD8Cj4bCP</vt:lpwstr>
      </vt:variant>
      <vt:variant>
        <vt:lpwstr/>
      </vt:variant>
      <vt:variant>
        <vt:i4>196697</vt:i4>
      </vt:variant>
      <vt:variant>
        <vt:i4>33</vt:i4>
      </vt:variant>
      <vt:variant>
        <vt:i4>0</vt:i4>
      </vt:variant>
      <vt:variant>
        <vt:i4>5</vt:i4>
      </vt:variant>
      <vt:variant>
        <vt:lpwstr>consultantplus://offline/main?base=LAW;n=112715;fld=134;dst=1413</vt:lpwstr>
      </vt:variant>
      <vt:variant>
        <vt:lpwstr/>
      </vt:variant>
      <vt:variant>
        <vt:i4>7274596</vt:i4>
      </vt:variant>
      <vt:variant>
        <vt:i4>30</vt:i4>
      </vt:variant>
      <vt:variant>
        <vt:i4>0</vt:i4>
      </vt:variant>
      <vt:variant>
        <vt:i4>5</vt:i4>
      </vt:variant>
      <vt:variant>
        <vt:lpwstr>consultantplus://offline/ref=5FCFF1A2A01C426BFA14C6CF3DBE1D5B68A9533AA3B7AA331E52ED964FCC9E11DCC94946C83FC264BC0DF8FAY1c4G</vt:lpwstr>
      </vt:variant>
      <vt:variant>
        <vt:lpwstr/>
      </vt:variant>
      <vt:variant>
        <vt:i4>7274551</vt:i4>
      </vt:variant>
      <vt:variant>
        <vt:i4>27</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24</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21</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18</vt:i4>
      </vt:variant>
      <vt:variant>
        <vt:i4>0</vt:i4>
      </vt:variant>
      <vt:variant>
        <vt:i4>5</vt:i4>
      </vt:variant>
      <vt:variant>
        <vt:lpwstr>consultantplus://offline/ref=5FCFF1A2A01C426BFA14C6CF3DBE1D5B68A9533AA3B7AA331E52ED964FCC9E11DCC94946C83FC264B804FBF7Y1c8G</vt:lpwstr>
      </vt:variant>
      <vt:variant>
        <vt:lpwstr/>
      </vt:variant>
      <vt:variant>
        <vt:i4>7274547</vt:i4>
      </vt:variant>
      <vt:variant>
        <vt:i4>15</vt:i4>
      </vt:variant>
      <vt:variant>
        <vt:i4>0</vt:i4>
      </vt:variant>
      <vt:variant>
        <vt:i4>5</vt:i4>
      </vt:variant>
      <vt:variant>
        <vt:lpwstr>consultantplus://offline/ref=5FCFF1A2A01C426BFA14C6CF3DBE1D5B68A9533AA3B7AA331E52ED964FCC9E11DCC94946C83FC264B804FCFAY1c3G</vt:lpwstr>
      </vt:variant>
      <vt:variant>
        <vt:lpwstr/>
      </vt:variant>
      <vt:variant>
        <vt:i4>7274547</vt:i4>
      </vt:variant>
      <vt:variant>
        <vt:i4>12</vt:i4>
      </vt:variant>
      <vt:variant>
        <vt:i4>0</vt:i4>
      </vt:variant>
      <vt:variant>
        <vt:i4>5</vt:i4>
      </vt:variant>
      <vt:variant>
        <vt:lpwstr>consultantplus://offline/ref=5FCFF1A2A01C426BFA14C6CF3DBE1D5B68A9533AA3B7AA331E52ED964FCC9E11DCC94946C83FC264B804FCFAY1c3G</vt:lpwstr>
      </vt:variant>
      <vt:variant>
        <vt:lpwstr/>
      </vt:variant>
      <vt:variant>
        <vt:i4>7274592</vt:i4>
      </vt:variant>
      <vt:variant>
        <vt:i4>9</vt:i4>
      </vt:variant>
      <vt:variant>
        <vt:i4>0</vt:i4>
      </vt:variant>
      <vt:variant>
        <vt:i4>5</vt:i4>
      </vt:variant>
      <vt:variant>
        <vt:lpwstr>consultantplus://offline/ref=5FCFF1A2A01C426BFA14C6CF3DBE1D5B68A9533AA3B7AA331E52ED964FCC9E11DCC94946C83FC264B805F7FBY1c6G</vt:lpwstr>
      </vt:variant>
      <vt:variant>
        <vt:lpwstr/>
      </vt:variant>
      <vt:variant>
        <vt:i4>7274551</vt:i4>
      </vt:variant>
      <vt:variant>
        <vt:i4>6</vt:i4>
      </vt:variant>
      <vt:variant>
        <vt:i4>0</vt:i4>
      </vt:variant>
      <vt:variant>
        <vt:i4>5</vt:i4>
      </vt:variant>
      <vt:variant>
        <vt:lpwstr>consultantplus://offline/ref=5FCFF1A2A01C426BFA14C6CF3DBE1D5B68A9533AA3B7AA331E52ED964FCC9E11DCC94946C83FC264B805FCFDY1c3G</vt:lpwstr>
      </vt:variant>
      <vt:variant>
        <vt:lpwstr/>
      </vt:variant>
      <vt:variant>
        <vt:i4>7274551</vt:i4>
      </vt:variant>
      <vt:variant>
        <vt:i4>3</vt:i4>
      </vt:variant>
      <vt:variant>
        <vt:i4>0</vt:i4>
      </vt:variant>
      <vt:variant>
        <vt:i4>5</vt:i4>
      </vt:variant>
      <vt:variant>
        <vt:lpwstr>consultantplus://offline/ref=5FCFF1A2A01C426BFA14C6CF3DBE1D5B68A9533AA3B7AA331E52ED964FCC9E11DCC94946C83FC264B805FCFDY1c3G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b31110</dc:creator>
  <cp:lastModifiedBy>Пользователь Windows</cp:lastModifiedBy>
  <cp:revision>7</cp:revision>
  <cp:lastPrinted>2023-11-23T13:20:00Z</cp:lastPrinted>
  <dcterms:created xsi:type="dcterms:W3CDTF">2023-11-20T11:38:00Z</dcterms:created>
  <dcterms:modified xsi:type="dcterms:W3CDTF">2023-12-12T12:20:00Z</dcterms:modified>
</cp:coreProperties>
</file>