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DB" w:rsidRDefault="000B2BDB" w:rsidP="000B2BDB">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Запрос</w:t>
      </w:r>
      <w:r w:rsidR="00C6650B">
        <w:rPr>
          <w:rFonts w:ascii="Times New Roman" w:hAnsi="Times New Roman" w:cs="Times New Roman"/>
          <w:sz w:val="28"/>
          <w:szCs w:val="28"/>
        </w:rPr>
        <w:t xml:space="preserve"> 1</w:t>
      </w:r>
      <w:r>
        <w:rPr>
          <w:rFonts w:ascii="Times New Roman" w:hAnsi="Times New Roman" w:cs="Times New Roman"/>
          <w:sz w:val="28"/>
          <w:szCs w:val="28"/>
        </w:rPr>
        <w:t>:</w:t>
      </w:r>
    </w:p>
    <w:p w:rsidR="000B2BDB" w:rsidRDefault="000B2BDB" w:rsidP="000B2BDB">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Возможно ли предоставление участником открытого конкурса справки об исполнении налогоплательщиком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 заверенную электронной квалифицированной подписью?</w:t>
      </w:r>
    </w:p>
    <w:p w:rsidR="000B2BDB" w:rsidRDefault="006A0737" w:rsidP="000B2BDB">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Разъяснения</w:t>
      </w:r>
      <w:bookmarkStart w:id="0" w:name="_GoBack"/>
      <w:bookmarkEnd w:id="0"/>
      <w:r w:rsidR="000B2BDB">
        <w:rPr>
          <w:rFonts w:ascii="Times New Roman" w:hAnsi="Times New Roman" w:cs="Times New Roman"/>
          <w:sz w:val="28"/>
          <w:szCs w:val="28"/>
        </w:rPr>
        <w:t xml:space="preserve">: </w:t>
      </w:r>
    </w:p>
    <w:p w:rsidR="00C6650B" w:rsidRDefault="00C6650B" w:rsidP="00C6650B">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Согласно п.1 ст. 6 Федерального закона от 06.04.2011 № 63-ФЗ (ред. от 24.02.2021)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w:t>
      </w:r>
    </w:p>
    <w:p w:rsidR="00C6650B" w:rsidRDefault="00C6650B" w:rsidP="00C6650B">
      <w:pPr>
        <w:ind w:right="-284" w:firstLine="709"/>
        <w:jc w:val="both"/>
        <w:rPr>
          <w:rFonts w:ascii="Times New Roman" w:hAnsi="Times New Roman" w:cs="Times New Roman"/>
          <w:sz w:val="28"/>
          <w:szCs w:val="28"/>
        </w:rPr>
      </w:pPr>
      <w:r>
        <w:rPr>
          <w:rFonts w:ascii="Times New Roman" w:hAnsi="Times New Roman" w:cs="Times New Roman"/>
          <w:sz w:val="28"/>
          <w:szCs w:val="28"/>
        </w:rPr>
        <w:t>Соответственно, участником открытого конкурса возможно предоставление справки об исполнении налогоплательщиком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 заверенную электронной квалифицированной подписью.</w:t>
      </w: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F96D88" w:rsidRDefault="00F96D88" w:rsidP="00615CE8">
      <w:pPr>
        <w:spacing w:after="0"/>
        <w:ind w:right="-284"/>
        <w:jc w:val="both"/>
        <w:rPr>
          <w:rFonts w:ascii="Times New Roman" w:hAnsi="Times New Roman" w:cs="Times New Roman"/>
          <w:sz w:val="28"/>
          <w:szCs w:val="28"/>
        </w:rPr>
      </w:pPr>
    </w:p>
    <w:p w:rsidR="00615CE8" w:rsidRDefault="00615CE8" w:rsidP="00615CE8">
      <w:pPr>
        <w:spacing w:after="0"/>
        <w:ind w:right="-284"/>
        <w:jc w:val="both"/>
        <w:rPr>
          <w:rFonts w:ascii="Times New Roman" w:hAnsi="Times New Roman" w:cs="Times New Roman"/>
          <w:sz w:val="28"/>
          <w:szCs w:val="28"/>
        </w:rPr>
      </w:pPr>
    </w:p>
    <w:p w:rsidR="00615CE8" w:rsidRPr="00615CE8" w:rsidRDefault="00615CE8" w:rsidP="00615CE8">
      <w:pPr>
        <w:spacing w:after="0"/>
        <w:ind w:right="-284"/>
        <w:jc w:val="both"/>
        <w:rPr>
          <w:rFonts w:ascii="Times New Roman" w:hAnsi="Times New Roman" w:cs="Times New Roman"/>
          <w:sz w:val="20"/>
          <w:szCs w:val="20"/>
        </w:rPr>
      </w:pPr>
      <w:r w:rsidRPr="00615CE8">
        <w:rPr>
          <w:rFonts w:ascii="Times New Roman" w:hAnsi="Times New Roman" w:cs="Times New Roman"/>
          <w:sz w:val="20"/>
          <w:szCs w:val="20"/>
        </w:rPr>
        <w:t>Антоненко К</w:t>
      </w:r>
      <w:r w:rsidR="00425C6B">
        <w:rPr>
          <w:rFonts w:ascii="Times New Roman" w:hAnsi="Times New Roman" w:cs="Times New Roman"/>
          <w:sz w:val="20"/>
          <w:szCs w:val="20"/>
        </w:rPr>
        <w:t>а</w:t>
      </w:r>
      <w:r w:rsidRPr="00615CE8">
        <w:rPr>
          <w:rFonts w:ascii="Times New Roman" w:hAnsi="Times New Roman" w:cs="Times New Roman"/>
          <w:sz w:val="20"/>
          <w:szCs w:val="20"/>
        </w:rPr>
        <w:t>рина Александровна</w:t>
      </w:r>
    </w:p>
    <w:p w:rsidR="00615CE8" w:rsidRPr="00615CE8" w:rsidRDefault="00615CE8" w:rsidP="00615CE8">
      <w:pPr>
        <w:spacing w:after="0"/>
        <w:ind w:right="-284"/>
        <w:jc w:val="both"/>
        <w:rPr>
          <w:rFonts w:ascii="Times New Roman" w:hAnsi="Times New Roman" w:cs="Times New Roman"/>
          <w:sz w:val="20"/>
          <w:szCs w:val="20"/>
        </w:rPr>
      </w:pPr>
      <w:r w:rsidRPr="00615CE8">
        <w:rPr>
          <w:rFonts w:ascii="Times New Roman" w:hAnsi="Times New Roman" w:cs="Times New Roman"/>
          <w:sz w:val="20"/>
          <w:szCs w:val="20"/>
        </w:rPr>
        <w:t xml:space="preserve">Вильчинская Антонина Казимировна </w:t>
      </w:r>
      <w:r>
        <w:rPr>
          <w:rFonts w:ascii="Times New Roman" w:hAnsi="Times New Roman" w:cs="Times New Roman"/>
          <w:sz w:val="20"/>
          <w:szCs w:val="20"/>
        </w:rPr>
        <w:t>886145</w:t>
      </w:r>
      <w:r w:rsidRPr="00615CE8">
        <w:rPr>
          <w:rFonts w:ascii="Times New Roman" w:hAnsi="Times New Roman" w:cs="Times New Roman"/>
          <w:sz w:val="20"/>
          <w:szCs w:val="20"/>
        </w:rPr>
        <w:t>38560</w:t>
      </w:r>
    </w:p>
    <w:sectPr w:rsidR="00615CE8" w:rsidRPr="00615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AE"/>
    <w:rsid w:val="00072784"/>
    <w:rsid w:val="000B2BDB"/>
    <w:rsid w:val="002739E3"/>
    <w:rsid w:val="00425C6B"/>
    <w:rsid w:val="00427ED8"/>
    <w:rsid w:val="005B77AE"/>
    <w:rsid w:val="005C00DB"/>
    <w:rsid w:val="00615CE8"/>
    <w:rsid w:val="00665D0D"/>
    <w:rsid w:val="0069371F"/>
    <w:rsid w:val="006A0737"/>
    <w:rsid w:val="00847348"/>
    <w:rsid w:val="008D22AF"/>
    <w:rsid w:val="00B3270C"/>
    <w:rsid w:val="00C6650B"/>
    <w:rsid w:val="00C82F29"/>
    <w:rsid w:val="00D777E7"/>
    <w:rsid w:val="00E76CA8"/>
    <w:rsid w:val="00F9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F8BC0-5E25-408D-A01F-EBA64B37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D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5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Вильчинская А.К.</cp:lastModifiedBy>
  <cp:revision>13</cp:revision>
  <cp:lastPrinted>2021-11-26T06:00:00Z</cp:lastPrinted>
  <dcterms:created xsi:type="dcterms:W3CDTF">2021-11-18T06:33:00Z</dcterms:created>
  <dcterms:modified xsi:type="dcterms:W3CDTF">2021-11-26T13:07:00Z</dcterms:modified>
</cp:coreProperties>
</file>