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2D" w:rsidRPr="00AC46FB" w:rsidRDefault="003F102D" w:rsidP="003F102D">
      <w:pPr>
        <w:shd w:val="clear" w:color="auto" w:fill="FFFFFF"/>
        <w:spacing w:after="240"/>
        <w:ind w:left="9072"/>
        <w:textAlignment w:val="baseline"/>
        <w:outlineLvl w:val="2"/>
        <w:rPr>
          <w:bCs/>
          <w:sz w:val="28"/>
          <w:szCs w:val="28"/>
          <w:lang w:eastAsia="ru-RU"/>
        </w:rPr>
      </w:pPr>
      <w:r w:rsidRPr="00770EAE">
        <w:rPr>
          <w:bCs/>
          <w:sz w:val="28"/>
          <w:szCs w:val="28"/>
          <w:lang w:eastAsia="ru-RU"/>
        </w:rPr>
        <w:t>Приложение 1</w:t>
      </w:r>
      <w:r w:rsidRPr="00770EAE">
        <w:rPr>
          <w:bCs/>
          <w:sz w:val="28"/>
          <w:szCs w:val="28"/>
          <w:lang w:eastAsia="ru-RU"/>
        </w:rPr>
        <w:br/>
        <w:t>к Типовой форме соглашения</w:t>
      </w:r>
      <w:r w:rsidRPr="00770EAE">
        <w:rPr>
          <w:bCs/>
          <w:sz w:val="28"/>
          <w:szCs w:val="28"/>
          <w:lang w:eastAsia="ru-RU"/>
        </w:rPr>
        <w:br/>
        <w:t>о предоставлении субсидий</w:t>
      </w:r>
      <w:r w:rsidRPr="00770EAE">
        <w:rPr>
          <w:bCs/>
          <w:sz w:val="28"/>
          <w:szCs w:val="28"/>
          <w:lang w:eastAsia="ru-RU"/>
        </w:rPr>
        <w:br/>
        <w:t>юридическим лицам (за исключением</w:t>
      </w:r>
      <w:r w:rsidRPr="00770EAE">
        <w:rPr>
          <w:bCs/>
          <w:sz w:val="28"/>
          <w:szCs w:val="28"/>
          <w:lang w:eastAsia="ru-RU"/>
        </w:rPr>
        <w:br/>
        <w:t>субсидий государственным</w:t>
      </w:r>
      <w:r w:rsidRPr="00770EAE">
        <w:rPr>
          <w:bCs/>
          <w:sz w:val="28"/>
          <w:szCs w:val="28"/>
          <w:lang w:eastAsia="ru-RU"/>
        </w:rPr>
        <w:br/>
        <w:t>(муниципальным) учреждениям),</w:t>
      </w:r>
      <w:r w:rsidRPr="00770EAE">
        <w:rPr>
          <w:bCs/>
          <w:sz w:val="28"/>
          <w:szCs w:val="28"/>
          <w:lang w:eastAsia="ru-RU"/>
        </w:rPr>
        <w:br/>
        <w:t>индивидуальным предпринимателям,</w:t>
      </w:r>
      <w:r w:rsidRPr="00770EAE">
        <w:rPr>
          <w:bCs/>
          <w:sz w:val="28"/>
          <w:szCs w:val="28"/>
          <w:lang w:eastAsia="ru-RU"/>
        </w:rPr>
        <w:br/>
        <w:t>а также физическим лицам -</w:t>
      </w:r>
      <w:r w:rsidRPr="00770EAE">
        <w:rPr>
          <w:bCs/>
          <w:sz w:val="28"/>
          <w:szCs w:val="28"/>
          <w:lang w:eastAsia="ru-RU"/>
        </w:rPr>
        <w:br/>
        <w:t>производителям товаров, работ, услуг,</w:t>
      </w:r>
      <w:r w:rsidRPr="00770EAE">
        <w:rPr>
          <w:bCs/>
          <w:sz w:val="28"/>
          <w:szCs w:val="28"/>
          <w:lang w:eastAsia="ru-RU"/>
        </w:rPr>
        <w:br/>
        <w:t>из бюджета муниципального образования Ленинградский муниципальный округ Краснодарского края</w:t>
      </w:r>
      <w:r w:rsidRPr="00770EAE">
        <w:rPr>
          <w:rFonts w:ascii="Arial" w:hAnsi="Arial" w:cs="Arial"/>
          <w:b/>
          <w:bCs/>
          <w:sz w:val="24"/>
          <w:szCs w:val="24"/>
          <w:lang w:eastAsia="ru-RU"/>
        </w:rPr>
        <w:t>,</w:t>
      </w:r>
      <w:r w:rsidRPr="00770EAE">
        <w:rPr>
          <w:rFonts w:ascii="Arial" w:hAnsi="Arial" w:cs="Arial"/>
          <w:b/>
          <w:bCs/>
          <w:sz w:val="24"/>
          <w:szCs w:val="24"/>
          <w:lang w:eastAsia="ru-RU"/>
        </w:rPr>
        <w:br/>
      </w:r>
      <w:r w:rsidR="00AC46FB">
        <w:rPr>
          <w:rFonts w:ascii="Arial" w:hAnsi="Arial" w:cs="Arial"/>
          <w:sz w:val="24"/>
          <w:szCs w:val="24"/>
          <w:lang w:eastAsia="ru-RU"/>
        </w:rPr>
        <w:br/>
        <w:t>Приложение №</w:t>
      </w:r>
      <w:r w:rsidRPr="00770EAE">
        <w:rPr>
          <w:rFonts w:ascii="Arial" w:hAnsi="Arial" w:cs="Arial"/>
          <w:sz w:val="24"/>
          <w:szCs w:val="24"/>
          <w:lang w:eastAsia="ru-RU"/>
        </w:rPr>
        <w:t xml:space="preserve"> __</w:t>
      </w:r>
      <w:r w:rsidRPr="00770EAE">
        <w:rPr>
          <w:rFonts w:ascii="Arial" w:hAnsi="Arial" w:cs="Arial"/>
          <w:sz w:val="24"/>
          <w:szCs w:val="24"/>
          <w:lang w:eastAsia="ru-RU"/>
        </w:rPr>
        <w:br/>
      </w:r>
      <w:r w:rsidR="00AC46FB">
        <w:rPr>
          <w:sz w:val="24"/>
          <w:szCs w:val="24"/>
          <w:lang w:eastAsia="ru-RU"/>
        </w:rPr>
        <w:t>к Соглашению</w:t>
      </w:r>
      <w:r w:rsidR="00AC46FB">
        <w:rPr>
          <w:sz w:val="24"/>
          <w:szCs w:val="24"/>
          <w:lang w:eastAsia="ru-RU"/>
        </w:rPr>
        <w:br/>
      </w:r>
      <w:proofErr w:type="gramStart"/>
      <w:r w:rsidR="00AC46FB">
        <w:rPr>
          <w:sz w:val="24"/>
          <w:szCs w:val="24"/>
          <w:lang w:eastAsia="ru-RU"/>
        </w:rPr>
        <w:t>от</w:t>
      </w:r>
      <w:proofErr w:type="gramEnd"/>
      <w:r w:rsidR="00AC46FB">
        <w:rPr>
          <w:sz w:val="24"/>
          <w:szCs w:val="24"/>
          <w:lang w:eastAsia="ru-RU"/>
        </w:rPr>
        <w:t xml:space="preserve"> _______ № __</w:t>
      </w:r>
      <w:r w:rsidR="00AC46FB">
        <w:rPr>
          <w:sz w:val="24"/>
          <w:szCs w:val="24"/>
          <w:lang w:eastAsia="ru-RU"/>
        </w:rPr>
        <w:br/>
        <w:t>(Приложение №</w:t>
      </w:r>
      <w:r w:rsidRPr="00AC46FB">
        <w:rPr>
          <w:sz w:val="24"/>
          <w:szCs w:val="24"/>
          <w:lang w:eastAsia="ru-RU"/>
        </w:rPr>
        <w:t xml:space="preserve"> ___</w:t>
      </w:r>
      <w:r w:rsidRPr="00AC46FB">
        <w:rPr>
          <w:sz w:val="24"/>
          <w:szCs w:val="24"/>
          <w:lang w:eastAsia="ru-RU"/>
        </w:rPr>
        <w:br/>
        <w:t>к Дополни</w:t>
      </w:r>
      <w:r w:rsidR="00AC46FB">
        <w:rPr>
          <w:sz w:val="24"/>
          <w:szCs w:val="24"/>
          <w:lang w:eastAsia="ru-RU"/>
        </w:rPr>
        <w:t>тельному соглашению</w:t>
      </w:r>
      <w:r w:rsidR="00AC46FB">
        <w:rPr>
          <w:sz w:val="24"/>
          <w:szCs w:val="24"/>
          <w:lang w:eastAsia="ru-RU"/>
        </w:rPr>
        <w:br/>
        <w:t>от _______ №</w:t>
      </w:r>
      <w:bookmarkStart w:id="0" w:name="_GoBack"/>
      <w:bookmarkEnd w:id="0"/>
      <w:r w:rsidRPr="00AC46FB">
        <w:rPr>
          <w:sz w:val="24"/>
          <w:szCs w:val="24"/>
          <w:lang w:eastAsia="ru-RU"/>
        </w:rPr>
        <w:t xml:space="preserve"> __)</w:t>
      </w:r>
    </w:p>
    <w:p w:rsidR="003F102D" w:rsidRPr="003F102D" w:rsidRDefault="003F102D" w:rsidP="003F102D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  <w:r w:rsidRPr="003F102D">
        <w:rPr>
          <w:rFonts w:ascii="Arial" w:hAnsi="Arial" w:cs="Arial"/>
          <w:color w:val="444444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"/>
        <w:gridCol w:w="477"/>
        <w:gridCol w:w="847"/>
        <w:gridCol w:w="1027"/>
        <w:gridCol w:w="1027"/>
        <w:gridCol w:w="149"/>
        <w:gridCol w:w="781"/>
        <w:gridCol w:w="648"/>
        <w:gridCol w:w="932"/>
        <w:gridCol w:w="963"/>
        <w:gridCol w:w="1228"/>
        <w:gridCol w:w="932"/>
        <w:gridCol w:w="149"/>
        <w:gridCol w:w="963"/>
        <w:gridCol w:w="935"/>
        <w:gridCol w:w="149"/>
        <w:gridCol w:w="832"/>
        <w:gridCol w:w="478"/>
        <w:gridCol w:w="1027"/>
      </w:tblGrid>
      <w:tr w:rsidR="003F102D" w:rsidRPr="003F102D" w:rsidTr="003F102D">
        <w:trPr>
          <w:trHeight w:val="15"/>
        </w:trPr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6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367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ОТЧЕТ</w:t>
            </w:r>
          </w:p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 достижении значений результатов предоставления</w:t>
            </w:r>
          </w:p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субсидии, характеристик (при установлении характеристик)</w:t>
            </w:r>
          </w:p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по состоянию на "___"_________ 20___ г.</w:t>
            </w: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КОДЫ</w:t>
            </w: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609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</w:p>
        </w:tc>
        <w:tc>
          <w:tcPr>
            <w:tcW w:w="6098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Наименование проекта (программы) &lt;1&gt;</w:t>
            </w:r>
          </w:p>
        </w:tc>
        <w:tc>
          <w:tcPr>
            <w:tcW w:w="609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по БК</w:t>
            </w: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lastRenderedPageBreak/>
              <w:t>Вид документа</w:t>
            </w:r>
          </w:p>
        </w:tc>
        <w:tc>
          <w:tcPr>
            <w:tcW w:w="609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(первичный - "0", уточненный - "1", "2", "3", "...") &lt;2&gt;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09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Периодичность: месячная; квартальная; годовая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09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по </w:t>
            </w:r>
            <w:hyperlink r:id="rId7" w:anchor="7D20K3" w:history="1">
              <w:r w:rsidRPr="003F102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383</w:t>
            </w:r>
          </w:p>
        </w:tc>
      </w:tr>
      <w:tr w:rsidR="003F102D" w:rsidRPr="003F102D" w:rsidTr="003F102D">
        <w:tc>
          <w:tcPr>
            <w:tcW w:w="1367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1. Информация о достижении значений результатов предоставления субсидии, характеристик (при установлении характеристик)</w:t>
            </w:r>
          </w:p>
        </w:tc>
      </w:tr>
      <w:tr w:rsidR="003F102D" w:rsidRPr="003F102D" w:rsidTr="003F102D">
        <w:trPr>
          <w:trHeight w:val="1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Направл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ние расх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дов &lt;3&gt;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Результат предоставл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ния субсидии, характерист</w:t>
            </w:r>
            <w:r w:rsidRPr="003F102D">
              <w:rPr>
                <w:sz w:val="24"/>
                <w:szCs w:val="24"/>
                <w:lang w:eastAsia="ru-RU"/>
              </w:rPr>
              <w:t>и</w:t>
            </w:r>
            <w:r w:rsidRPr="003F102D">
              <w:rPr>
                <w:sz w:val="24"/>
                <w:szCs w:val="24"/>
                <w:lang w:eastAsia="ru-RU"/>
              </w:rPr>
              <w:t>ки &lt;3&gt;</w:t>
            </w: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Единица изм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рения &lt;3&gt;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Значения на отчетную дату &lt;4&gt;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Размер субс</w:t>
            </w:r>
            <w:r w:rsidRPr="003F102D">
              <w:rPr>
                <w:sz w:val="24"/>
                <w:szCs w:val="24"/>
                <w:lang w:eastAsia="ru-RU"/>
              </w:rPr>
              <w:t>и</w:t>
            </w:r>
            <w:r w:rsidRPr="003F102D">
              <w:rPr>
                <w:sz w:val="24"/>
                <w:szCs w:val="24"/>
                <w:lang w:eastAsia="ru-RU"/>
              </w:rPr>
              <w:t>дии, пред</w:t>
            </w:r>
            <w:r w:rsidRPr="003F102D">
              <w:rPr>
                <w:sz w:val="24"/>
                <w:szCs w:val="24"/>
                <w:lang w:eastAsia="ru-RU"/>
              </w:rPr>
              <w:t>у</w:t>
            </w:r>
            <w:r w:rsidRPr="003F102D">
              <w:rPr>
                <w:sz w:val="24"/>
                <w:szCs w:val="24"/>
                <w:lang w:eastAsia="ru-RU"/>
              </w:rPr>
              <w:t>смо</w:t>
            </w:r>
            <w:r w:rsidRPr="003F102D">
              <w:rPr>
                <w:sz w:val="24"/>
                <w:szCs w:val="24"/>
                <w:lang w:eastAsia="ru-RU"/>
              </w:rPr>
              <w:t>т</w:t>
            </w:r>
            <w:r w:rsidRPr="003F102D">
              <w:rPr>
                <w:sz w:val="24"/>
                <w:szCs w:val="24"/>
                <w:lang w:eastAsia="ru-RU"/>
              </w:rPr>
              <w:t>ренный Согл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шением</w:t>
            </w:r>
          </w:p>
        </w:tc>
        <w:tc>
          <w:tcPr>
            <w:tcW w:w="85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 w:rsidR="003F102D" w:rsidRPr="003F102D" w:rsidTr="003F102D">
        <w:tc>
          <w:tcPr>
            <w:tcW w:w="27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 отчетную д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ту &lt;5&gt;</w:t>
            </w:r>
          </w:p>
        </w:tc>
        <w:tc>
          <w:tcPr>
            <w:tcW w:w="2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3F102D" w:rsidRPr="003F102D" w:rsidTr="003F102D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тип р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зул</w:t>
            </w:r>
            <w:r w:rsidRPr="003F102D">
              <w:rPr>
                <w:sz w:val="24"/>
                <w:szCs w:val="24"/>
                <w:lang w:eastAsia="ru-RU"/>
              </w:rPr>
              <w:t>ь</w:t>
            </w:r>
            <w:r w:rsidRPr="003F102D">
              <w:rPr>
                <w:sz w:val="24"/>
                <w:szCs w:val="24"/>
                <w:lang w:eastAsia="ru-RU"/>
              </w:rPr>
              <w:t>тата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 по </w:t>
            </w:r>
            <w:hyperlink r:id="rId8" w:anchor="7D20K3" w:history="1">
              <w:r w:rsidRPr="003F102D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ОКЕИ</w:t>
              </w:r>
            </w:hyperlink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3F102D">
              <w:rPr>
                <w:sz w:val="24"/>
                <w:szCs w:val="24"/>
                <w:lang w:eastAsia="ru-RU"/>
              </w:rPr>
              <w:t>с д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ты з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кл</w:t>
            </w:r>
            <w:r w:rsidRPr="003F102D">
              <w:rPr>
                <w:sz w:val="24"/>
                <w:szCs w:val="24"/>
                <w:lang w:eastAsia="ru-RU"/>
              </w:rPr>
              <w:t>ю</w:t>
            </w:r>
            <w:r w:rsidRPr="003F102D">
              <w:rPr>
                <w:sz w:val="24"/>
                <w:szCs w:val="24"/>
                <w:lang w:eastAsia="ru-RU"/>
              </w:rPr>
              <w:t>чения</w:t>
            </w:r>
            <w:proofErr w:type="gramEnd"/>
            <w:r w:rsidRPr="003F102D">
              <w:rPr>
                <w:sz w:val="24"/>
                <w:szCs w:val="24"/>
                <w:lang w:eastAsia="ru-RU"/>
              </w:rPr>
              <w:t xml:space="preserve"> С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гл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ш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из них с нач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ла т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кущ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го ф</w:t>
            </w:r>
            <w:r w:rsidRPr="003F102D">
              <w:rPr>
                <w:sz w:val="24"/>
                <w:szCs w:val="24"/>
                <w:lang w:eastAsia="ru-RU"/>
              </w:rPr>
              <w:t>и</w:t>
            </w:r>
            <w:r w:rsidRPr="003F102D">
              <w:rPr>
                <w:sz w:val="24"/>
                <w:szCs w:val="24"/>
                <w:lang w:eastAsia="ru-RU"/>
              </w:rPr>
              <w:t>на</w:t>
            </w:r>
            <w:r w:rsidRPr="003F102D">
              <w:rPr>
                <w:sz w:val="24"/>
                <w:szCs w:val="24"/>
                <w:lang w:eastAsia="ru-RU"/>
              </w:rPr>
              <w:t>н</w:t>
            </w:r>
            <w:r w:rsidRPr="003F102D">
              <w:rPr>
                <w:sz w:val="24"/>
                <w:szCs w:val="24"/>
                <w:lang w:eastAsia="ru-RU"/>
              </w:rPr>
              <w:t>сов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го г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proofErr w:type="gramStart"/>
            <w:r w:rsidRPr="003F102D">
              <w:rPr>
                <w:sz w:val="24"/>
                <w:szCs w:val="24"/>
                <w:lang w:eastAsia="ru-RU"/>
              </w:rPr>
              <w:t>с д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ты з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кл</w:t>
            </w:r>
            <w:r w:rsidRPr="003F102D">
              <w:rPr>
                <w:sz w:val="24"/>
                <w:szCs w:val="24"/>
                <w:lang w:eastAsia="ru-RU"/>
              </w:rPr>
              <w:t>ю</w:t>
            </w:r>
            <w:r w:rsidRPr="003F102D">
              <w:rPr>
                <w:sz w:val="24"/>
                <w:szCs w:val="24"/>
                <w:lang w:eastAsia="ru-RU"/>
              </w:rPr>
              <w:t>чения</w:t>
            </w:r>
            <w:proofErr w:type="gramEnd"/>
            <w:r w:rsidRPr="003F102D">
              <w:rPr>
                <w:sz w:val="24"/>
                <w:szCs w:val="24"/>
                <w:lang w:eastAsia="ru-RU"/>
              </w:rPr>
              <w:t xml:space="preserve"> С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гл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ш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из них с нач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ла т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кущего фина</w:t>
            </w:r>
            <w:r w:rsidRPr="003F102D">
              <w:rPr>
                <w:sz w:val="24"/>
                <w:szCs w:val="24"/>
                <w:lang w:eastAsia="ru-RU"/>
              </w:rPr>
              <w:t>н</w:t>
            </w:r>
            <w:r w:rsidRPr="003F102D">
              <w:rPr>
                <w:sz w:val="24"/>
                <w:szCs w:val="24"/>
                <w:lang w:eastAsia="ru-RU"/>
              </w:rPr>
              <w:t>сового года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в а</w:t>
            </w:r>
            <w:r w:rsidRPr="003F102D">
              <w:rPr>
                <w:sz w:val="24"/>
                <w:szCs w:val="24"/>
                <w:lang w:eastAsia="ru-RU"/>
              </w:rPr>
              <w:t>б</w:t>
            </w:r>
            <w:r w:rsidRPr="003F102D">
              <w:rPr>
                <w:sz w:val="24"/>
                <w:szCs w:val="24"/>
                <w:lang w:eastAsia="ru-RU"/>
              </w:rPr>
              <w:t>с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лю</w:t>
            </w:r>
            <w:r w:rsidRPr="003F102D">
              <w:rPr>
                <w:sz w:val="24"/>
                <w:szCs w:val="24"/>
                <w:lang w:eastAsia="ru-RU"/>
              </w:rPr>
              <w:t>т</w:t>
            </w:r>
            <w:r w:rsidRPr="003F102D">
              <w:rPr>
                <w:sz w:val="24"/>
                <w:szCs w:val="24"/>
                <w:lang w:eastAsia="ru-RU"/>
              </w:rPr>
              <w:t>ных вел</w:t>
            </w:r>
            <w:r w:rsidRPr="003F102D">
              <w:rPr>
                <w:sz w:val="24"/>
                <w:szCs w:val="24"/>
                <w:lang w:eastAsia="ru-RU"/>
              </w:rPr>
              <w:t>и</w:t>
            </w:r>
            <w:r w:rsidRPr="003F102D">
              <w:rPr>
                <w:sz w:val="24"/>
                <w:szCs w:val="24"/>
                <w:lang w:eastAsia="ru-RU"/>
              </w:rPr>
              <w:t>чинах (гр. 8 - гр. 11)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в пр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це</w:t>
            </w:r>
            <w:r w:rsidRPr="003F102D">
              <w:rPr>
                <w:sz w:val="24"/>
                <w:szCs w:val="24"/>
                <w:lang w:eastAsia="ru-RU"/>
              </w:rPr>
              <w:t>н</w:t>
            </w:r>
            <w:r w:rsidRPr="003F102D">
              <w:rPr>
                <w:sz w:val="24"/>
                <w:szCs w:val="24"/>
                <w:lang w:eastAsia="ru-RU"/>
              </w:rPr>
              <w:t>тах гр. 13 / гр. 8 x 100%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</w:t>
            </w:r>
            <w:r w:rsidRPr="003F102D">
              <w:rPr>
                <w:sz w:val="24"/>
                <w:szCs w:val="24"/>
                <w:lang w:eastAsia="ru-RU"/>
              </w:rPr>
              <w:t>а</w:t>
            </w:r>
            <w:r w:rsidRPr="003F102D">
              <w:rPr>
                <w:sz w:val="24"/>
                <w:szCs w:val="24"/>
                <w:lang w:eastAsia="ru-RU"/>
              </w:rPr>
              <w:t>ние</w:t>
            </w:r>
          </w:p>
        </w:tc>
      </w:tr>
      <w:tr w:rsidR="003F102D" w:rsidRPr="003F102D" w:rsidTr="003F102D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3F102D" w:rsidRPr="003F102D" w:rsidTr="003F102D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02</w:t>
            </w:r>
            <w:r w:rsidRPr="003F102D">
              <w:rPr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2936" w:type="dxa"/>
            <w:gridSpan w:val="10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right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</w:tbl>
    <w:p w:rsidR="003F102D" w:rsidRPr="003F102D" w:rsidRDefault="003F102D" w:rsidP="003F102D">
      <w:pPr>
        <w:shd w:val="clear" w:color="auto" w:fill="FFFFFF"/>
        <w:suppressAutoHyphens w:val="0"/>
        <w:textAlignment w:val="baseline"/>
        <w:rPr>
          <w:rFonts w:ascii="Arial" w:hAnsi="Arial" w:cs="Arial"/>
          <w:vanish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478"/>
        <w:gridCol w:w="740"/>
        <w:gridCol w:w="554"/>
        <w:gridCol w:w="739"/>
        <w:gridCol w:w="739"/>
        <w:gridCol w:w="739"/>
        <w:gridCol w:w="186"/>
        <w:gridCol w:w="1294"/>
        <w:gridCol w:w="553"/>
        <w:gridCol w:w="1478"/>
        <w:gridCol w:w="371"/>
        <w:gridCol w:w="2957"/>
      </w:tblGrid>
      <w:tr w:rsidR="003F102D" w:rsidRPr="003F102D" w:rsidTr="003F102D">
        <w:trPr>
          <w:trHeight w:val="1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36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Руководитель</w:t>
            </w:r>
          </w:p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     (уполномоченное лицо)</w:t>
            </w:r>
          </w:p>
        </w:tc>
      </w:tr>
      <w:tr w:rsidR="003F102D" w:rsidRPr="003F102D" w:rsidTr="003F102D"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3F102D" w:rsidRPr="003F102D" w:rsidTr="003F102D">
        <w:tc>
          <w:tcPr>
            <w:tcW w:w="136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Исполнитель</w:t>
            </w: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(фамилия, инициалы)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(телефон)</w:t>
            </w:r>
          </w:p>
        </w:tc>
      </w:tr>
      <w:tr w:rsidR="003F102D" w:rsidRPr="003F102D" w:rsidTr="003F102D">
        <w:tc>
          <w:tcPr>
            <w:tcW w:w="136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"____" ___________ 20__ г.</w:t>
            </w:r>
          </w:p>
        </w:tc>
      </w:tr>
      <w:tr w:rsidR="003F102D" w:rsidRPr="003F102D" w:rsidTr="003F102D">
        <w:tc>
          <w:tcPr>
            <w:tcW w:w="136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36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2. Сведения о принятии отчета о достижении значений результатов</w:t>
            </w:r>
          </w:p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предоставления субсидии, характеристик (при установлении характеристик)</w:t>
            </w:r>
          </w:p>
        </w:tc>
      </w:tr>
      <w:tr w:rsidR="003F102D" w:rsidRPr="003F102D" w:rsidTr="003F102D">
        <w:trPr>
          <w:trHeight w:val="15"/>
        </w:trPr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Код по бюджетной кла</w:t>
            </w:r>
            <w:r w:rsidRPr="003F102D">
              <w:rPr>
                <w:sz w:val="24"/>
                <w:szCs w:val="24"/>
                <w:lang w:eastAsia="ru-RU"/>
              </w:rPr>
              <w:t>с</w:t>
            </w:r>
            <w:r w:rsidRPr="003F102D">
              <w:rPr>
                <w:sz w:val="24"/>
                <w:szCs w:val="24"/>
                <w:lang w:eastAsia="ru-RU"/>
              </w:rPr>
              <w:t xml:space="preserve">сификации бюджета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53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Сумма, руб.</w:t>
            </w: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с начала заключ</w:t>
            </w:r>
            <w:r w:rsidRPr="003F102D">
              <w:rPr>
                <w:sz w:val="24"/>
                <w:szCs w:val="24"/>
                <w:lang w:eastAsia="ru-RU"/>
              </w:rPr>
              <w:t>е</w:t>
            </w:r>
            <w:r w:rsidRPr="003F102D">
              <w:rPr>
                <w:sz w:val="24"/>
                <w:szCs w:val="24"/>
                <w:lang w:eastAsia="ru-RU"/>
              </w:rPr>
              <w:t>ния Соглашения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Объем субсидии, направленной на достижение результатов, характер</w:t>
            </w:r>
            <w:r w:rsidRPr="003F102D">
              <w:rPr>
                <w:sz w:val="24"/>
                <w:szCs w:val="24"/>
                <w:lang w:eastAsia="ru-RU"/>
              </w:rPr>
              <w:t>и</w:t>
            </w:r>
            <w:r w:rsidRPr="003F102D">
              <w:rPr>
                <w:sz w:val="24"/>
                <w:szCs w:val="24"/>
                <w:lang w:eastAsia="ru-RU"/>
              </w:rPr>
              <w:t>стик &lt;6&gt;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Объем субсидии, потребность в к</w:t>
            </w:r>
            <w:r w:rsidRPr="003F102D">
              <w:rPr>
                <w:sz w:val="24"/>
                <w:szCs w:val="24"/>
                <w:lang w:eastAsia="ru-RU"/>
              </w:rPr>
              <w:t>о</w:t>
            </w:r>
            <w:r w:rsidRPr="003F102D">
              <w:rPr>
                <w:sz w:val="24"/>
                <w:szCs w:val="24"/>
                <w:lang w:eastAsia="ru-RU"/>
              </w:rPr>
              <w:t>торой не подтверждена &lt;7&gt;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Объем субсидии, подлежащей во</w:t>
            </w:r>
            <w:r w:rsidRPr="003F102D">
              <w:rPr>
                <w:sz w:val="24"/>
                <w:szCs w:val="24"/>
                <w:lang w:eastAsia="ru-RU"/>
              </w:rPr>
              <w:t>з</w:t>
            </w:r>
            <w:r w:rsidRPr="003F102D">
              <w:rPr>
                <w:sz w:val="24"/>
                <w:szCs w:val="24"/>
                <w:lang w:eastAsia="ru-RU"/>
              </w:rPr>
              <w:t>врату в бюджет &lt;8&gt;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40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Сумма штрафных санкций (пени), подлежащих перечислению в бю</w:t>
            </w:r>
            <w:r w:rsidRPr="003F102D">
              <w:rPr>
                <w:sz w:val="24"/>
                <w:szCs w:val="24"/>
                <w:lang w:eastAsia="ru-RU"/>
              </w:rPr>
              <w:t>д</w:t>
            </w:r>
            <w:r w:rsidRPr="003F102D">
              <w:rPr>
                <w:sz w:val="24"/>
                <w:szCs w:val="24"/>
                <w:lang w:eastAsia="ru-RU"/>
              </w:rPr>
              <w:t>жет &lt;9&gt;</w:t>
            </w:r>
          </w:p>
        </w:tc>
        <w:tc>
          <w:tcPr>
            <w:tcW w:w="29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</w:tbl>
    <w:p w:rsidR="003F102D" w:rsidRPr="003F102D" w:rsidRDefault="003F102D" w:rsidP="003F102D">
      <w:pPr>
        <w:shd w:val="clear" w:color="auto" w:fill="FFFFFF"/>
        <w:suppressAutoHyphens w:val="0"/>
        <w:textAlignment w:val="baseline"/>
        <w:rPr>
          <w:rFonts w:ascii="Arial" w:hAnsi="Arial" w:cs="Arial"/>
          <w:vanish/>
          <w:color w:val="444444"/>
          <w:sz w:val="24"/>
          <w:szCs w:val="24"/>
          <w:lang w:eastAsia="ru-RU"/>
        </w:rPr>
      </w:pPr>
    </w:p>
    <w:tbl>
      <w:tblPr>
        <w:tblW w:w="14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478"/>
        <w:gridCol w:w="1294"/>
        <w:gridCol w:w="739"/>
        <w:gridCol w:w="739"/>
        <w:gridCol w:w="739"/>
        <w:gridCol w:w="2033"/>
        <w:gridCol w:w="1478"/>
        <w:gridCol w:w="4253"/>
      </w:tblGrid>
      <w:tr w:rsidR="003F102D" w:rsidRPr="003F102D" w:rsidTr="003F102D">
        <w:trPr>
          <w:trHeight w:val="1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02D" w:rsidRPr="003F102D" w:rsidRDefault="003F102D" w:rsidP="003F102D">
            <w:pPr>
              <w:suppressAutoHyphens w:val="0"/>
              <w:rPr>
                <w:sz w:val="2"/>
                <w:szCs w:val="24"/>
                <w:lang w:eastAsia="ru-RU"/>
              </w:rPr>
            </w:pPr>
          </w:p>
        </w:tc>
      </w:tr>
      <w:tr w:rsidR="003F102D" w:rsidRPr="003F102D" w:rsidTr="003F102D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Руководитель</w:t>
            </w:r>
          </w:p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     (уполномоченное лицо)</w:t>
            </w:r>
          </w:p>
        </w:tc>
      </w:tr>
      <w:tr w:rsidR="003F102D" w:rsidRPr="003F102D" w:rsidTr="003F102D"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3F102D" w:rsidRPr="003F102D" w:rsidTr="003F102D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Исполнитель</w:t>
            </w:r>
          </w:p>
        </w:tc>
      </w:tr>
      <w:tr w:rsidR="003F102D" w:rsidRPr="003F102D" w:rsidTr="003F102D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(фамилия, инициалы)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(телефон)</w:t>
            </w:r>
          </w:p>
        </w:tc>
      </w:tr>
      <w:tr w:rsidR="003F102D" w:rsidRPr="003F102D" w:rsidTr="003F102D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"____"____________ 20__ г.</w:t>
            </w:r>
          </w:p>
        </w:tc>
      </w:tr>
      <w:tr w:rsidR="003F102D" w:rsidRPr="003F102D" w:rsidTr="003F102D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F102D" w:rsidRPr="003F102D" w:rsidRDefault="003F102D" w:rsidP="003F102D">
            <w:pPr>
              <w:suppressAutoHyphens w:val="0"/>
              <w:ind w:firstLine="480"/>
              <w:textAlignment w:val="baseline"/>
              <w:rPr>
                <w:sz w:val="24"/>
                <w:szCs w:val="24"/>
                <w:lang w:eastAsia="ru-RU"/>
              </w:rPr>
            </w:pPr>
            <w:r w:rsidRPr="003F102D">
              <w:rPr>
                <w:sz w:val="24"/>
                <w:szCs w:val="24"/>
                <w:lang w:eastAsia="ru-RU"/>
              </w:rPr>
              <w:t>--------------------------------</w:t>
            </w:r>
            <w:r w:rsidRPr="003F102D">
              <w:rPr>
                <w:sz w:val="24"/>
                <w:szCs w:val="24"/>
                <w:lang w:eastAsia="ru-RU"/>
              </w:rPr>
              <w:br/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lang w:eastAsia="ru-RU"/>
              </w:rPr>
              <w:t>&lt;</w:t>
            </w:r>
            <w:r w:rsidRPr="003F102D">
              <w:rPr>
                <w:sz w:val="28"/>
                <w:szCs w:val="28"/>
                <w:lang w:eastAsia="ru-RU"/>
              </w:rPr>
              <w:t>1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казывается наименование проекта, муниципальной программы (далее - проект (программа)), структурного элемента муниципальной программы в случаях, когда субсидия предоставляется в целях реализации соответствующего проекта (программы).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&lt;2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П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ри представлении уточненного отчета указывается номер корректировки (н</w:t>
            </w:r>
            <w:r>
              <w:rPr>
                <w:sz w:val="28"/>
                <w:szCs w:val="28"/>
                <w:lang w:eastAsia="ru-RU"/>
              </w:rPr>
              <w:t>апример, "1", "2", "3", "...").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&lt;3&gt; Показатели граф 1 - 6 формируются на основании показателей граф 1 - 6, указанных в приложении к Соглашению, оформленному в соответствии с</w:t>
            </w:r>
            <w:r>
              <w:rPr>
                <w:sz w:val="28"/>
                <w:szCs w:val="28"/>
                <w:lang w:eastAsia="ru-RU"/>
              </w:rPr>
              <w:t xml:space="preserve"> приложением 2 к типовой форме.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&lt;4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казываются в соответствии со значениями, установленными в приложении к Соглашению, оформленному в соответствии с приложением 2 к типовой</w:t>
            </w:r>
            <w:r>
              <w:rPr>
                <w:sz w:val="28"/>
                <w:szCs w:val="28"/>
                <w:lang w:eastAsia="ru-RU"/>
              </w:rPr>
              <w:t xml:space="preserve"> форме на соответствующую дату.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&lt;5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</w:t>
            </w:r>
            <w:r>
              <w:rPr>
                <w:sz w:val="28"/>
                <w:szCs w:val="28"/>
                <w:lang w:eastAsia="ru-RU"/>
              </w:rPr>
              <w:t>инансового года соответственно.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&lt;6&gt; Значение показателя формируется в соответствии с объемом денежных обязательств, отраженных в разделе 1 настоящего при</w:t>
            </w:r>
            <w:r>
              <w:rPr>
                <w:sz w:val="28"/>
                <w:szCs w:val="28"/>
                <w:lang w:eastAsia="ru-RU"/>
              </w:rPr>
              <w:t>ложения.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&lt;7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казывается сумма, на которую подл</w:t>
            </w:r>
            <w:r>
              <w:rPr>
                <w:sz w:val="28"/>
                <w:szCs w:val="28"/>
                <w:lang w:eastAsia="ru-RU"/>
              </w:rPr>
              <w:t>ежит уменьшению объем субсидии.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sz w:val="28"/>
                <w:szCs w:val="28"/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&lt;8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казывается объем перечисленной Получателю субсиди</w:t>
            </w:r>
            <w:r>
              <w:rPr>
                <w:sz w:val="28"/>
                <w:szCs w:val="28"/>
                <w:lang w:eastAsia="ru-RU"/>
              </w:rPr>
              <w:t>и, подлежащей возврату в бюджет.</w:t>
            </w:r>
          </w:p>
          <w:p w:rsidR="003F102D" w:rsidRPr="003F102D" w:rsidRDefault="003F102D" w:rsidP="003F102D">
            <w:pPr>
              <w:pStyle w:val="ae"/>
              <w:ind w:firstLine="844"/>
              <w:jc w:val="both"/>
              <w:rPr>
                <w:lang w:eastAsia="ru-RU"/>
              </w:rPr>
            </w:pPr>
            <w:r w:rsidRPr="003F102D">
              <w:rPr>
                <w:sz w:val="28"/>
                <w:szCs w:val="28"/>
                <w:lang w:eastAsia="ru-RU"/>
              </w:rPr>
              <w:t>&lt;9</w:t>
            </w:r>
            <w:proofErr w:type="gramStart"/>
            <w:r w:rsidRPr="003F102D">
              <w:rPr>
                <w:sz w:val="28"/>
                <w:szCs w:val="28"/>
                <w:lang w:eastAsia="ru-RU"/>
              </w:rPr>
              <w:t>&gt; У</w:t>
            </w:r>
            <w:proofErr w:type="gramEnd"/>
            <w:r w:rsidRPr="003F102D">
              <w:rPr>
                <w:sz w:val="28"/>
                <w:szCs w:val="28"/>
                <w:lang w:eastAsia="ru-RU"/>
              </w:rPr>
              <w:t>казывается сумма штрафных санкций (пени), п</w:t>
            </w:r>
            <w:r>
              <w:rPr>
                <w:sz w:val="28"/>
                <w:szCs w:val="28"/>
                <w:lang w:eastAsia="ru-RU"/>
              </w:rPr>
              <w:t>одлежащих перечислению в бюджет</w:t>
            </w:r>
            <w:r w:rsidRPr="003F102D">
              <w:rPr>
                <w:sz w:val="28"/>
                <w:szCs w:val="28"/>
                <w:lang w:eastAsia="ru-RU"/>
              </w:rPr>
              <w:t>, в случае, если Порядком предусмотрено применение штрафных санкций (пени). Показатели формируются по окончании срока действия Соглашения, если иное не установлено Порядком.</w:t>
            </w:r>
          </w:p>
        </w:tc>
      </w:tr>
    </w:tbl>
    <w:p w:rsidR="0004160E" w:rsidRPr="003F102D" w:rsidRDefault="003F102D" w:rsidP="003F102D">
      <w:pPr>
        <w:shd w:val="clear" w:color="auto" w:fill="FFFFFF"/>
        <w:suppressAutoHyphens w:val="0"/>
        <w:jc w:val="right"/>
        <w:textAlignment w:val="baseline"/>
        <w:rPr>
          <w:rFonts w:ascii="Arial" w:hAnsi="Arial" w:cs="Arial"/>
          <w:color w:val="444444"/>
          <w:sz w:val="24"/>
          <w:szCs w:val="24"/>
          <w:lang w:eastAsia="ru-RU"/>
        </w:rPr>
      </w:pPr>
      <w:r w:rsidRPr="003F102D">
        <w:rPr>
          <w:rFonts w:ascii="Arial" w:hAnsi="Arial" w:cs="Arial"/>
          <w:color w:val="444444"/>
          <w:sz w:val="24"/>
          <w:szCs w:val="24"/>
          <w:lang w:eastAsia="ru-RU"/>
        </w:rPr>
        <w:lastRenderedPageBreak/>
        <w:br/>
      </w:r>
      <w:r w:rsidRPr="003F102D">
        <w:rPr>
          <w:rFonts w:ascii="Arial" w:hAnsi="Arial" w:cs="Arial"/>
          <w:color w:val="444444"/>
          <w:sz w:val="24"/>
          <w:szCs w:val="24"/>
          <w:lang w:eastAsia="ru-RU"/>
        </w:rPr>
        <w:br/>
      </w:r>
    </w:p>
    <w:p w:rsidR="00723953" w:rsidRDefault="00723953" w:rsidP="00723953">
      <w:pPr>
        <w:rPr>
          <w:bCs/>
          <w:sz w:val="28"/>
        </w:rPr>
      </w:pPr>
      <w:r>
        <w:rPr>
          <w:bCs/>
          <w:sz w:val="28"/>
        </w:rPr>
        <w:t xml:space="preserve">Заместитель начальника финансового управления, </w:t>
      </w:r>
    </w:p>
    <w:p w:rsidR="0004160E" w:rsidRPr="00723953" w:rsidRDefault="00723953" w:rsidP="00723953">
      <w:pPr>
        <w:rPr>
          <w:bCs/>
          <w:sz w:val="28"/>
        </w:rPr>
      </w:pPr>
      <w:r>
        <w:rPr>
          <w:bCs/>
          <w:sz w:val="28"/>
        </w:rPr>
        <w:t>начальник бюджетного отдела финансового управления администрации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                Т.Н. Щерба</w:t>
      </w:r>
    </w:p>
    <w:sectPr w:rsidR="0004160E" w:rsidRPr="00723953">
      <w:headerReference w:type="default" r:id="rId9"/>
      <w:pgSz w:w="16838" w:h="11906" w:orient="landscape"/>
      <w:pgMar w:top="1729" w:right="1134" w:bottom="567" w:left="1134" w:header="130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875" w:rsidRDefault="00383875">
      <w:r>
        <w:separator/>
      </w:r>
    </w:p>
  </w:endnote>
  <w:endnote w:type="continuationSeparator" w:id="0">
    <w:p w:rsidR="00383875" w:rsidRDefault="0038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875" w:rsidRDefault="00383875">
      <w:r>
        <w:separator/>
      </w:r>
    </w:p>
  </w:footnote>
  <w:footnote w:type="continuationSeparator" w:id="0">
    <w:p w:rsidR="00383875" w:rsidRDefault="00383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8691425"/>
      <w:docPartObj>
        <w:docPartGallery w:val="Page Numbers (Top of Page)"/>
        <w:docPartUnique/>
      </w:docPartObj>
    </w:sdtPr>
    <w:sdtEndPr/>
    <w:sdtContent>
      <w:p w:rsidR="003F102D" w:rsidRDefault="003F10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6FB">
          <w:rPr>
            <w:noProof/>
          </w:rPr>
          <w:t>3</w:t>
        </w:r>
        <w:r>
          <w:fldChar w:fldCharType="end"/>
        </w:r>
      </w:p>
    </w:sdtContent>
  </w:sdt>
  <w:p w:rsidR="0004160E" w:rsidRDefault="0004160E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0E"/>
    <w:rsid w:val="0004160E"/>
    <w:rsid w:val="00383875"/>
    <w:rsid w:val="003F102D"/>
    <w:rsid w:val="00723953"/>
    <w:rsid w:val="00770EAE"/>
    <w:rsid w:val="00AC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E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441959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120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E11205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441959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6367E7"/>
    <w:rPr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E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441959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120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E11205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441959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6367E7"/>
    <w:rPr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551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551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dc:description/>
  <cp:lastModifiedBy>User</cp:lastModifiedBy>
  <cp:revision>15</cp:revision>
  <cp:lastPrinted>2025-04-25T11:35:00Z</cp:lastPrinted>
  <dcterms:created xsi:type="dcterms:W3CDTF">2023-05-02T07:29:00Z</dcterms:created>
  <dcterms:modified xsi:type="dcterms:W3CDTF">2025-05-14T11:09:00Z</dcterms:modified>
  <dc:language>ru-RU</dc:language>
</cp:coreProperties>
</file>