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218" w14:textId="77777777" w:rsidR="009A67F8" w:rsidRDefault="009A67F8" w:rsidP="009A67F8">
      <w:pPr>
        <w:spacing w:line="240" w:lineRule="atLeast"/>
        <w:ind w:left="3540" w:firstLine="708"/>
      </w:pPr>
      <w:r>
        <w:object w:dxaOrig="735" w:dyaOrig="900" w14:anchorId="3E51F0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5" o:title=""/>
          </v:shape>
          <o:OLEObject Type="Embed" ProgID="CorelDRAW.Graphic.11" ShapeID="_x0000_i1025" DrawAspect="Content" ObjectID="_1770461490" r:id="rId6"/>
        </w:object>
      </w:r>
    </w:p>
    <w:p w14:paraId="075A0F25" w14:textId="77777777" w:rsidR="009A67F8" w:rsidRDefault="009A67F8" w:rsidP="009A67F8">
      <w:pPr>
        <w:spacing w:line="240" w:lineRule="atLeast"/>
        <w:ind w:left="3540" w:firstLine="708"/>
      </w:pPr>
    </w:p>
    <w:p w14:paraId="2503AB8D" w14:textId="77777777" w:rsidR="009A67F8" w:rsidRDefault="009A67F8" w:rsidP="009A6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14:paraId="18D9010A" w14:textId="77777777" w:rsidR="009A67F8" w:rsidRDefault="009A67F8" w:rsidP="009A6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14:paraId="580994AE" w14:textId="77777777" w:rsidR="009A67F8" w:rsidRDefault="009A67F8" w:rsidP="009A67F8">
      <w:pPr>
        <w:spacing w:line="240" w:lineRule="atLeast"/>
        <w:jc w:val="center"/>
        <w:rPr>
          <w:b/>
          <w:sz w:val="32"/>
          <w:szCs w:val="32"/>
        </w:rPr>
      </w:pPr>
    </w:p>
    <w:p w14:paraId="0299ABF5" w14:textId="0B0523B6" w:rsidR="009A67F8" w:rsidRDefault="007B4634" w:rsidP="009A67F8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14:paraId="5C669A30" w14:textId="77777777" w:rsidR="009A67F8" w:rsidRDefault="009A67F8" w:rsidP="009A67F8">
      <w:pPr>
        <w:jc w:val="center"/>
        <w:rPr>
          <w:b/>
          <w:sz w:val="26"/>
          <w:szCs w:val="26"/>
        </w:rPr>
      </w:pPr>
    </w:p>
    <w:p w14:paraId="67360884" w14:textId="3ECD430F" w:rsidR="009A67F8" w:rsidRDefault="009A67F8" w:rsidP="009A67F8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Pr="007C4285">
        <w:rPr>
          <w:sz w:val="28"/>
          <w:szCs w:val="28"/>
        </w:rPr>
        <w:t xml:space="preserve"> </w:t>
      </w:r>
      <w:r w:rsidR="00C4660D">
        <w:rPr>
          <w:sz w:val="28"/>
          <w:szCs w:val="28"/>
        </w:rPr>
        <w:t>26.02.2024 г.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№ </w:t>
      </w:r>
      <w:r w:rsidR="00C4660D">
        <w:rPr>
          <w:sz w:val="28"/>
          <w:szCs w:val="28"/>
        </w:rPr>
        <w:t>58-р</w:t>
      </w:r>
    </w:p>
    <w:p w14:paraId="1EF1A212" w14:textId="77777777" w:rsidR="009A67F8" w:rsidRDefault="009A67F8" w:rsidP="009A67F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станица Ленинградская</w:t>
      </w:r>
    </w:p>
    <w:p w14:paraId="36E35884" w14:textId="77777777" w:rsidR="009A67F8" w:rsidRDefault="009A67F8" w:rsidP="009A67F8">
      <w:pPr>
        <w:shd w:val="clear" w:color="auto" w:fill="FFFFFF"/>
        <w:spacing w:line="322" w:lineRule="exact"/>
        <w:ind w:left="1704" w:right="1814"/>
        <w:jc w:val="center"/>
        <w:rPr>
          <w:b/>
          <w:bCs/>
          <w:spacing w:val="-3"/>
          <w:sz w:val="28"/>
          <w:szCs w:val="28"/>
        </w:rPr>
      </w:pPr>
    </w:p>
    <w:p w14:paraId="4AC7A0D6" w14:textId="77777777" w:rsidR="009A67F8" w:rsidRDefault="009A67F8" w:rsidP="009A67F8">
      <w:pPr>
        <w:shd w:val="clear" w:color="auto" w:fill="FFFFFF"/>
        <w:spacing w:line="322" w:lineRule="exact"/>
        <w:ind w:left="1704" w:right="1814"/>
        <w:jc w:val="center"/>
        <w:rPr>
          <w:b/>
          <w:bCs/>
          <w:spacing w:val="-3"/>
          <w:sz w:val="28"/>
          <w:szCs w:val="28"/>
        </w:rPr>
      </w:pPr>
    </w:p>
    <w:p w14:paraId="67720642" w14:textId="77777777" w:rsidR="009A67F8" w:rsidRDefault="009A67F8" w:rsidP="009A67F8">
      <w:pPr>
        <w:shd w:val="clear" w:color="auto" w:fill="FFFFFF"/>
        <w:spacing w:line="322" w:lineRule="exact"/>
        <w:ind w:left="1704" w:right="1814"/>
        <w:jc w:val="center"/>
        <w:rPr>
          <w:b/>
          <w:bCs/>
          <w:spacing w:val="-3"/>
          <w:sz w:val="28"/>
          <w:szCs w:val="28"/>
        </w:rPr>
      </w:pPr>
    </w:p>
    <w:p w14:paraId="5AF67AE9" w14:textId="567241A4" w:rsidR="00F12C76" w:rsidRDefault="00BF1D21" w:rsidP="009A67F8">
      <w:pPr>
        <w:ind w:firstLine="709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О в</w:t>
      </w:r>
      <w:r w:rsidR="009A67F8">
        <w:rPr>
          <w:b/>
          <w:bCs/>
          <w:spacing w:val="-3"/>
          <w:sz w:val="28"/>
          <w:szCs w:val="28"/>
        </w:rPr>
        <w:t>несении изменений в распоряжение администрации муниципального образования Ленинградский район от 15 ноября 2016 г.         № 275-р «О создании рабочей группы со содействию развития конкуренции в муниципальном образовании Ленинградский</w:t>
      </w:r>
    </w:p>
    <w:p w14:paraId="025B8B98" w14:textId="77777777" w:rsidR="009A67F8" w:rsidRDefault="009A67F8" w:rsidP="009A67F8">
      <w:pPr>
        <w:ind w:firstLine="709"/>
        <w:jc w:val="center"/>
        <w:rPr>
          <w:b/>
          <w:bCs/>
          <w:spacing w:val="-3"/>
          <w:sz w:val="28"/>
          <w:szCs w:val="28"/>
        </w:rPr>
      </w:pPr>
    </w:p>
    <w:p w14:paraId="5E052617" w14:textId="77777777" w:rsidR="009A67F8" w:rsidRDefault="009A67F8" w:rsidP="009A67F8">
      <w:pPr>
        <w:ind w:firstLine="709"/>
        <w:jc w:val="both"/>
        <w:rPr>
          <w:spacing w:val="-3"/>
          <w:sz w:val="28"/>
          <w:szCs w:val="28"/>
        </w:rPr>
      </w:pPr>
    </w:p>
    <w:p w14:paraId="5551DAF6" w14:textId="37B538C4" w:rsidR="009A67F8" w:rsidRDefault="00AD79AB" w:rsidP="009A67F8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Руководствуясь Уставом муниципального образования Ленинградский район и в</w:t>
      </w:r>
      <w:r w:rsidR="009A67F8">
        <w:rPr>
          <w:spacing w:val="-3"/>
          <w:sz w:val="28"/>
          <w:szCs w:val="28"/>
        </w:rPr>
        <w:t xml:space="preserve"> связи с кадровыми изменениями в администрации муниципального образования Ленинградский район:</w:t>
      </w:r>
    </w:p>
    <w:p w14:paraId="4870B0FF" w14:textId="1CF5B654" w:rsidR="009A67F8" w:rsidRDefault="009A67F8" w:rsidP="009A67F8">
      <w:pPr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1. </w:t>
      </w:r>
      <w:r w:rsidRPr="009A67F8">
        <w:rPr>
          <w:spacing w:val="-3"/>
          <w:sz w:val="28"/>
          <w:szCs w:val="28"/>
        </w:rPr>
        <w:t xml:space="preserve">Внести в распоряжение администрации муниципального образования Ленинградский район </w:t>
      </w:r>
      <w:r>
        <w:rPr>
          <w:spacing w:val="-3"/>
          <w:sz w:val="28"/>
          <w:szCs w:val="28"/>
        </w:rPr>
        <w:t>от 15 ноября 2016 г. № 275-р «О создании рабочей группы по содействию развития конкуренции в муниципальном образовании Ленинградский район» изменение, изложив приложение 1 к распоряжению в новой редакции (приложение).</w:t>
      </w:r>
    </w:p>
    <w:p w14:paraId="10EBD947" w14:textId="2FD2FB84" w:rsidR="009A67F8" w:rsidRDefault="009A67F8" w:rsidP="009A67F8">
      <w:pPr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2. Признать утратившим силу распоряжение администрации муниципального образования Ленинградский район от 11 сентября 2020 </w:t>
      </w:r>
      <w:r w:rsidR="00964650">
        <w:rPr>
          <w:spacing w:val="-3"/>
          <w:sz w:val="28"/>
          <w:szCs w:val="28"/>
        </w:rPr>
        <w:t>г.</w:t>
      </w:r>
      <w:r>
        <w:rPr>
          <w:spacing w:val="-3"/>
          <w:sz w:val="28"/>
          <w:szCs w:val="28"/>
        </w:rPr>
        <w:t xml:space="preserve"> № 121-р «О внесении изменений в распоряжение администрации муниципального образования Ленинградский район от 15 ноября  2016 г. № 275-р  «О создании рабочей группы  по содействию развития конкуренции в муниципальном образовании Ленинградский район».</w:t>
      </w:r>
    </w:p>
    <w:p w14:paraId="4EB340DD" w14:textId="0CCE4692" w:rsidR="009A67F8" w:rsidRDefault="009A67F8" w:rsidP="009A67F8">
      <w:pPr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 Контроль за выполнением настоящего распоряжения возложить на заместителя главы муниципального образования, начальника финансового управления администрации муниципального образования Ленинградский район </w:t>
      </w:r>
      <w:proofErr w:type="spellStart"/>
      <w:r>
        <w:rPr>
          <w:spacing w:val="-3"/>
          <w:sz w:val="28"/>
          <w:szCs w:val="28"/>
        </w:rPr>
        <w:t>Тертицу</w:t>
      </w:r>
      <w:proofErr w:type="spell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С.В</w:t>
      </w:r>
      <w:proofErr w:type="spellEnd"/>
      <w:r>
        <w:rPr>
          <w:spacing w:val="-3"/>
          <w:sz w:val="28"/>
          <w:szCs w:val="28"/>
        </w:rPr>
        <w:t>.</w:t>
      </w:r>
    </w:p>
    <w:p w14:paraId="0CF877C0" w14:textId="37BBE8C8" w:rsidR="009A67F8" w:rsidRDefault="009A67F8" w:rsidP="009A67F8">
      <w:pPr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4. распоряжение вступает в силу со дня его подписания.</w:t>
      </w:r>
    </w:p>
    <w:p w14:paraId="69E4C938" w14:textId="77777777" w:rsidR="009A67F8" w:rsidRDefault="009A67F8" w:rsidP="009A67F8">
      <w:pPr>
        <w:jc w:val="both"/>
        <w:rPr>
          <w:spacing w:val="-3"/>
          <w:sz w:val="28"/>
          <w:szCs w:val="28"/>
        </w:rPr>
      </w:pPr>
    </w:p>
    <w:p w14:paraId="2A39C71A" w14:textId="77777777" w:rsidR="009A67F8" w:rsidRDefault="009A67F8" w:rsidP="009A67F8">
      <w:pPr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Глава муниципального образования </w:t>
      </w:r>
    </w:p>
    <w:p w14:paraId="21DA3C23" w14:textId="76D3491E" w:rsidR="009A67F8" w:rsidRDefault="009A67F8" w:rsidP="009A67F8">
      <w:pPr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Ленинградский район                                                                                </w:t>
      </w:r>
      <w:proofErr w:type="spellStart"/>
      <w:r>
        <w:rPr>
          <w:spacing w:val="-3"/>
          <w:sz w:val="28"/>
          <w:szCs w:val="28"/>
        </w:rPr>
        <w:t>Ю.Ю</w:t>
      </w:r>
      <w:proofErr w:type="spellEnd"/>
      <w:r>
        <w:rPr>
          <w:spacing w:val="-3"/>
          <w:sz w:val="28"/>
          <w:szCs w:val="28"/>
        </w:rPr>
        <w:t xml:space="preserve">. </w:t>
      </w:r>
      <w:proofErr w:type="spellStart"/>
      <w:r>
        <w:rPr>
          <w:spacing w:val="-3"/>
          <w:sz w:val="28"/>
          <w:szCs w:val="28"/>
        </w:rPr>
        <w:t>Шулико</w:t>
      </w:r>
      <w:proofErr w:type="spellEnd"/>
      <w:r>
        <w:rPr>
          <w:spacing w:val="-3"/>
          <w:sz w:val="28"/>
          <w:szCs w:val="28"/>
        </w:rPr>
        <w:t xml:space="preserve"> </w:t>
      </w:r>
    </w:p>
    <w:p w14:paraId="4FF8D6F0" w14:textId="77777777" w:rsidR="009A67F8" w:rsidRDefault="009A67F8" w:rsidP="009A67F8">
      <w:pPr>
        <w:jc w:val="both"/>
        <w:rPr>
          <w:spacing w:val="-3"/>
          <w:sz w:val="28"/>
          <w:szCs w:val="28"/>
        </w:rPr>
      </w:pPr>
    </w:p>
    <w:p w14:paraId="66C03F1B" w14:textId="77777777" w:rsidR="009A67F8" w:rsidRDefault="009A67F8" w:rsidP="009A67F8">
      <w:pPr>
        <w:jc w:val="both"/>
        <w:rPr>
          <w:spacing w:val="-3"/>
          <w:sz w:val="28"/>
          <w:szCs w:val="28"/>
        </w:rPr>
      </w:pPr>
    </w:p>
    <w:p w14:paraId="7FEA1962" w14:textId="77777777" w:rsidR="009A67F8" w:rsidRDefault="009A67F8" w:rsidP="009A67F8">
      <w:pPr>
        <w:jc w:val="both"/>
        <w:rPr>
          <w:spacing w:val="-3"/>
          <w:sz w:val="28"/>
          <w:szCs w:val="28"/>
        </w:rPr>
      </w:pPr>
    </w:p>
    <w:p w14:paraId="245F8A9F" w14:textId="77777777" w:rsidR="009A67F8" w:rsidRPr="009A67F8" w:rsidRDefault="009A67F8" w:rsidP="009A67F8">
      <w:pPr>
        <w:widowControl/>
        <w:tabs>
          <w:tab w:val="left" w:pos="851"/>
          <w:tab w:val="left" w:pos="9639"/>
        </w:tabs>
        <w:autoSpaceDE/>
        <w:autoSpaceDN/>
        <w:adjustRightInd/>
        <w:ind w:left="5103" w:right="-2"/>
        <w:rPr>
          <w:sz w:val="28"/>
          <w:szCs w:val="28"/>
        </w:rPr>
      </w:pPr>
      <w:r w:rsidRPr="009A67F8">
        <w:rPr>
          <w:sz w:val="28"/>
          <w:szCs w:val="28"/>
        </w:rPr>
        <w:lastRenderedPageBreak/>
        <w:t>Приложение</w:t>
      </w:r>
    </w:p>
    <w:p w14:paraId="0055A951" w14:textId="540519F4" w:rsidR="009A67F8" w:rsidRPr="009A67F8" w:rsidRDefault="009A67F8" w:rsidP="009A67F8">
      <w:pPr>
        <w:widowControl/>
        <w:tabs>
          <w:tab w:val="left" w:pos="851"/>
          <w:tab w:val="left" w:pos="9356"/>
        </w:tabs>
        <w:autoSpaceDE/>
        <w:autoSpaceDN/>
        <w:adjustRightInd/>
        <w:ind w:left="5103" w:right="-2"/>
        <w:rPr>
          <w:sz w:val="28"/>
          <w:szCs w:val="28"/>
        </w:rPr>
      </w:pPr>
      <w:r w:rsidRPr="009A67F8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9A67F8">
        <w:rPr>
          <w:sz w:val="28"/>
          <w:szCs w:val="28"/>
        </w:rPr>
        <w:t xml:space="preserve"> администрации муниципального образования Ленинградский район</w:t>
      </w:r>
    </w:p>
    <w:p w14:paraId="714D3AB3" w14:textId="2A483C6E" w:rsidR="009A67F8" w:rsidRPr="009A67F8" w:rsidRDefault="009A67F8" w:rsidP="009A67F8">
      <w:pPr>
        <w:widowControl/>
        <w:tabs>
          <w:tab w:val="left" w:pos="851"/>
          <w:tab w:val="left" w:pos="9356"/>
        </w:tabs>
        <w:autoSpaceDE/>
        <w:autoSpaceDN/>
        <w:adjustRightInd/>
        <w:ind w:left="5103" w:right="-2"/>
        <w:rPr>
          <w:sz w:val="28"/>
          <w:szCs w:val="28"/>
        </w:rPr>
      </w:pPr>
      <w:r w:rsidRPr="009A67F8">
        <w:rPr>
          <w:sz w:val="28"/>
          <w:szCs w:val="28"/>
        </w:rPr>
        <w:t xml:space="preserve">от </w:t>
      </w:r>
      <w:r w:rsidR="00C4660D">
        <w:rPr>
          <w:sz w:val="28"/>
          <w:szCs w:val="28"/>
        </w:rPr>
        <w:t>26.02.2024 г.</w:t>
      </w:r>
      <w:r w:rsidRPr="009A67F8">
        <w:rPr>
          <w:sz w:val="28"/>
          <w:szCs w:val="28"/>
        </w:rPr>
        <w:t xml:space="preserve"> № </w:t>
      </w:r>
      <w:r w:rsidR="00C4660D">
        <w:rPr>
          <w:sz w:val="28"/>
          <w:szCs w:val="28"/>
        </w:rPr>
        <w:t>58-р</w:t>
      </w:r>
    </w:p>
    <w:p w14:paraId="7A93A349" w14:textId="77777777" w:rsidR="009A67F8" w:rsidRPr="009A67F8" w:rsidRDefault="009A67F8" w:rsidP="009A67F8">
      <w:pPr>
        <w:jc w:val="both"/>
        <w:rPr>
          <w:spacing w:val="-3"/>
          <w:sz w:val="28"/>
          <w:szCs w:val="28"/>
        </w:rPr>
      </w:pPr>
    </w:p>
    <w:p w14:paraId="7E51CD53" w14:textId="7FB70295" w:rsidR="009A67F8" w:rsidRPr="00A002F4" w:rsidRDefault="009A67F8" w:rsidP="009A67F8">
      <w:pPr>
        <w:shd w:val="clear" w:color="auto" w:fill="FFFFFF"/>
        <w:ind w:left="6048"/>
        <w:rPr>
          <w:sz w:val="28"/>
          <w:szCs w:val="28"/>
        </w:rPr>
      </w:pPr>
      <w:r>
        <w:rPr>
          <w:bCs/>
          <w:spacing w:val="-18"/>
          <w:sz w:val="28"/>
          <w:szCs w:val="28"/>
        </w:rPr>
        <w:t>«</w:t>
      </w:r>
      <w:r w:rsidRPr="00A002F4">
        <w:rPr>
          <w:bCs/>
          <w:spacing w:val="-18"/>
          <w:sz w:val="28"/>
          <w:szCs w:val="28"/>
        </w:rPr>
        <w:t>ПРИЛОЖЕНИЕ № 1</w:t>
      </w:r>
    </w:p>
    <w:p w14:paraId="233EE576" w14:textId="7F7BB9CA" w:rsidR="009A67F8" w:rsidRPr="00A002F4" w:rsidRDefault="009A67F8" w:rsidP="009A67F8">
      <w:pPr>
        <w:shd w:val="clear" w:color="auto" w:fill="FFFFFF"/>
        <w:ind w:left="6446"/>
        <w:rPr>
          <w:sz w:val="28"/>
          <w:szCs w:val="28"/>
        </w:rPr>
      </w:pPr>
      <w:r w:rsidRPr="00A002F4">
        <w:rPr>
          <w:spacing w:val="-3"/>
          <w:sz w:val="28"/>
          <w:szCs w:val="28"/>
        </w:rPr>
        <w:t>УТВЕРЖДЁН</w:t>
      </w:r>
    </w:p>
    <w:p w14:paraId="3EF5A088" w14:textId="77777777" w:rsidR="009A67F8" w:rsidRPr="00A002F4" w:rsidRDefault="009A67F8" w:rsidP="009A67F8">
      <w:pPr>
        <w:shd w:val="clear" w:color="auto" w:fill="FFFFFF"/>
        <w:ind w:left="4962"/>
        <w:jc w:val="center"/>
        <w:rPr>
          <w:sz w:val="28"/>
          <w:szCs w:val="28"/>
        </w:rPr>
      </w:pPr>
      <w:r w:rsidRPr="00A002F4">
        <w:rPr>
          <w:spacing w:val="-4"/>
          <w:sz w:val="28"/>
          <w:szCs w:val="28"/>
        </w:rPr>
        <w:t xml:space="preserve">распоряжением администрации </w:t>
      </w:r>
      <w:r w:rsidRPr="00A002F4">
        <w:rPr>
          <w:spacing w:val="-1"/>
          <w:sz w:val="28"/>
          <w:szCs w:val="28"/>
        </w:rPr>
        <w:t>муниципального образования Ленинградский район</w:t>
      </w:r>
    </w:p>
    <w:p w14:paraId="701C51E0" w14:textId="77777777" w:rsidR="009A67F8" w:rsidRPr="00A002F4" w:rsidRDefault="009A67F8" w:rsidP="009A67F8">
      <w:pPr>
        <w:shd w:val="clear" w:color="auto" w:fill="FFFFFF"/>
        <w:ind w:left="4962"/>
        <w:jc w:val="center"/>
        <w:rPr>
          <w:sz w:val="28"/>
          <w:szCs w:val="28"/>
        </w:rPr>
      </w:pPr>
      <w:r w:rsidRPr="00A002F4">
        <w:rPr>
          <w:sz w:val="28"/>
          <w:szCs w:val="28"/>
        </w:rPr>
        <w:t>от</w:t>
      </w:r>
      <w:r>
        <w:rPr>
          <w:sz w:val="28"/>
          <w:szCs w:val="28"/>
          <w:u w:val="single"/>
        </w:rPr>
        <w:t xml:space="preserve"> 15.11.2016</w:t>
      </w:r>
      <w:r w:rsidRPr="00A002F4">
        <w:rPr>
          <w:sz w:val="28"/>
          <w:szCs w:val="28"/>
        </w:rPr>
        <w:t xml:space="preserve"> № </w:t>
      </w:r>
      <w:r w:rsidRPr="00833DCF">
        <w:rPr>
          <w:sz w:val="28"/>
          <w:szCs w:val="28"/>
          <w:u w:val="single"/>
        </w:rPr>
        <w:t>275-р</w:t>
      </w:r>
    </w:p>
    <w:p w14:paraId="097E01BA" w14:textId="77777777" w:rsidR="009A67F8" w:rsidRPr="00A002F4" w:rsidRDefault="009A67F8" w:rsidP="009A67F8">
      <w:pPr>
        <w:shd w:val="clear" w:color="auto" w:fill="FFFFFF"/>
        <w:spacing w:before="941" w:line="322" w:lineRule="exact"/>
        <w:ind w:left="53"/>
        <w:jc w:val="center"/>
        <w:rPr>
          <w:sz w:val="28"/>
          <w:szCs w:val="28"/>
        </w:rPr>
      </w:pPr>
      <w:r w:rsidRPr="00A002F4">
        <w:rPr>
          <w:sz w:val="28"/>
          <w:szCs w:val="28"/>
        </w:rPr>
        <w:t>СОСТАВ</w:t>
      </w:r>
    </w:p>
    <w:p w14:paraId="42150015" w14:textId="5E52C1EC" w:rsidR="009A67F8" w:rsidRPr="00A002F4" w:rsidRDefault="00964650" w:rsidP="009A67F8">
      <w:pPr>
        <w:shd w:val="clear" w:color="auto" w:fill="FFFFFF"/>
        <w:spacing w:line="322" w:lineRule="exact"/>
        <w:ind w:left="38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9A67F8" w:rsidRPr="00A002F4">
        <w:rPr>
          <w:sz w:val="28"/>
          <w:szCs w:val="28"/>
        </w:rPr>
        <w:t>абочей группы по содействию развити</w:t>
      </w:r>
      <w:r w:rsidR="009A67F8">
        <w:rPr>
          <w:sz w:val="28"/>
          <w:szCs w:val="28"/>
        </w:rPr>
        <w:t>я</w:t>
      </w:r>
      <w:r w:rsidR="009A67F8" w:rsidRPr="00A002F4">
        <w:rPr>
          <w:sz w:val="28"/>
          <w:szCs w:val="28"/>
        </w:rPr>
        <w:t xml:space="preserve"> конкуренции</w:t>
      </w:r>
    </w:p>
    <w:p w14:paraId="3AB0F25B" w14:textId="77777777" w:rsidR="009A67F8" w:rsidRDefault="009A67F8" w:rsidP="009A67F8">
      <w:pPr>
        <w:shd w:val="clear" w:color="auto" w:fill="FFFFFF"/>
        <w:spacing w:line="322" w:lineRule="exact"/>
        <w:ind w:left="58"/>
        <w:jc w:val="center"/>
        <w:rPr>
          <w:sz w:val="28"/>
          <w:szCs w:val="28"/>
        </w:rPr>
      </w:pPr>
      <w:r w:rsidRPr="00A002F4">
        <w:rPr>
          <w:sz w:val="28"/>
          <w:szCs w:val="28"/>
        </w:rPr>
        <w:t>в муниципальном образовании Ленинградский район</w:t>
      </w:r>
    </w:p>
    <w:p w14:paraId="27CE573A" w14:textId="77777777" w:rsidR="009A67F8" w:rsidRPr="00A002F4" w:rsidRDefault="009A67F8" w:rsidP="009A67F8">
      <w:pPr>
        <w:shd w:val="clear" w:color="auto" w:fill="FFFFFF"/>
        <w:ind w:left="58"/>
        <w:jc w:val="center"/>
        <w:rPr>
          <w:sz w:val="28"/>
          <w:szCs w:val="28"/>
        </w:rPr>
      </w:pPr>
    </w:p>
    <w:p w14:paraId="31F52576" w14:textId="1DA0A2B6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 начальник финансового управления администрации муниципального образования Ленинградский район, председатель Рабочей группы;</w:t>
      </w:r>
    </w:p>
    <w:p w14:paraId="24AAEE18" w14:textId="77777777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4C7CDA79" w14:textId="7549B1D5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экономики, прогнозирования и инвестиций администрации муниципального образования Ленинградский район, заместитель председателя Рабочей группы;</w:t>
      </w:r>
    </w:p>
    <w:p w14:paraId="6CD61FEF" w14:textId="77777777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6D93F4B4" w14:textId="4DBCB53E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отдела экономики, прогнозирования и инвестиций администрации муниципального образования Ленинградский район, секретарь Рабочей группы</w:t>
      </w:r>
      <w:r w:rsidR="00964650">
        <w:rPr>
          <w:sz w:val="28"/>
          <w:szCs w:val="28"/>
        </w:rPr>
        <w:t>.</w:t>
      </w:r>
    </w:p>
    <w:p w14:paraId="601F9859" w14:textId="77777777" w:rsidR="009A67F8" w:rsidRDefault="009A67F8" w:rsidP="009A67F8">
      <w:pPr>
        <w:shd w:val="clear" w:color="auto" w:fill="FFFFFF"/>
        <w:ind w:left="58"/>
        <w:jc w:val="center"/>
        <w:rPr>
          <w:sz w:val="28"/>
          <w:szCs w:val="28"/>
        </w:rPr>
      </w:pPr>
    </w:p>
    <w:p w14:paraId="37246B05" w14:textId="77777777" w:rsidR="009A67F8" w:rsidRDefault="009A67F8" w:rsidP="009A67F8">
      <w:pPr>
        <w:shd w:val="clear" w:color="auto" w:fill="FFFFFF"/>
        <w:ind w:left="58"/>
        <w:jc w:val="center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14:paraId="0B2A6CBF" w14:textId="77777777" w:rsidR="009A67F8" w:rsidRDefault="009A67F8" w:rsidP="009A67F8">
      <w:pPr>
        <w:shd w:val="clear" w:color="auto" w:fill="FFFFFF"/>
        <w:ind w:left="58"/>
        <w:jc w:val="center"/>
        <w:rPr>
          <w:sz w:val="28"/>
          <w:szCs w:val="28"/>
        </w:rPr>
      </w:pPr>
    </w:p>
    <w:p w14:paraId="759A8B43" w14:textId="7AD7F6C4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 начальник управления сельского хозяйства, перерабатывающей промышленности и охраны окружающей среды администрации муниципального образования Ленинградский район;</w:t>
      </w:r>
    </w:p>
    <w:p w14:paraId="44DD8C2A" w14:textId="77777777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025706CC" w14:textId="01B7ABA1" w:rsidR="009A67F8" w:rsidRDefault="009A67F8" w:rsidP="009A67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социальной сферы, вопросы физической культуры и спорта);</w:t>
      </w:r>
    </w:p>
    <w:p w14:paraId="5FAC63EC" w14:textId="77777777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73824E31" w14:textId="77777777" w:rsidR="009A67F8" w:rsidRDefault="009A67F8" w:rsidP="009A67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кадровой политики, делопроизводства и правовой работы);</w:t>
      </w:r>
    </w:p>
    <w:p w14:paraId="68FEAF80" w14:textId="77777777" w:rsidR="009A67F8" w:rsidRDefault="009A67F8" w:rsidP="009A67F8">
      <w:pPr>
        <w:ind w:firstLine="567"/>
        <w:jc w:val="both"/>
        <w:rPr>
          <w:sz w:val="28"/>
          <w:szCs w:val="28"/>
        </w:rPr>
      </w:pPr>
    </w:p>
    <w:p w14:paraId="4793ED59" w14:textId="77777777" w:rsidR="009A67F8" w:rsidRDefault="009A67F8" w:rsidP="009A67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образования Ленинградский район </w:t>
      </w:r>
    </w:p>
    <w:p w14:paraId="10FAA400" w14:textId="7A723C75" w:rsidR="009A67F8" w:rsidRDefault="009A67F8" w:rsidP="009A67F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0D9FAB87" w14:textId="11053CD0" w:rsidR="009A67F8" w:rsidRDefault="009A67F8" w:rsidP="009A67F8">
      <w:pPr>
        <w:jc w:val="both"/>
        <w:rPr>
          <w:sz w:val="28"/>
          <w:szCs w:val="28"/>
        </w:rPr>
      </w:pPr>
      <w:r>
        <w:rPr>
          <w:sz w:val="28"/>
          <w:szCs w:val="28"/>
        </w:rPr>
        <w:t>(вопросы архитектуры и строительства);</w:t>
      </w:r>
    </w:p>
    <w:p w14:paraId="41840E58" w14:textId="77777777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02271792" w14:textId="77777777" w:rsidR="009A67F8" w:rsidRDefault="009A67F8" w:rsidP="009A67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физической культуры и спорта, ГО и ЧС, казачества, взаимодействия с правоохранительными органами);</w:t>
      </w:r>
    </w:p>
    <w:p w14:paraId="30BFE819" w14:textId="77777777" w:rsidR="009A67F8" w:rsidRDefault="009A67F8" w:rsidP="009A67F8">
      <w:pPr>
        <w:shd w:val="clear" w:color="auto" w:fill="FFFFFF"/>
        <w:ind w:firstLine="567"/>
        <w:jc w:val="both"/>
        <w:rPr>
          <w:rFonts w:ascii="Roboto-Light" w:hAnsi="Roboto-Light"/>
          <w:color w:val="231F20"/>
          <w:sz w:val="27"/>
          <w:szCs w:val="27"/>
          <w:shd w:val="clear" w:color="auto" w:fill="FFFFFF"/>
        </w:rPr>
      </w:pPr>
    </w:p>
    <w:p w14:paraId="4D37D96E" w14:textId="20B938ED" w:rsidR="009A67F8" w:rsidRDefault="009A67F8" w:rsidP="009A67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ЖКХ)</w:t>
      </w:r>
      <w:r w:rsidR="00964650">
        <w:rPr>
          <w:sz w:val="28"/>
          <w:szCs w:val="28"/>
        </w:rPr>
        <w:t>.</w:t>
      </w:r>
    </w:p>
    <w:p w14:paraId="729D3357" w14:textId="77777777" w:rsidR="009A67F8" w:rsidRDefault="009A67F8" w:rsidP="009A67F8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03BBC0B7" w14:textId="77777777" w:rsidR="009A67F8" w:rsidRPr="00833DCF" w:rsidRDefault="009A67F8" w:rsidP="009A67F8">
      <w:pPr>
        <w:shd w:val="clear" w:color="auto" w:fill="FFFFFF"/>
        <w:ind w:left="58"/>
        <w:rPr>
          <w:sz w:val="28"/>
          <w:szCs w:val="28"/>
        </w:rPr>
      </w:pPr>
    </w:p>
    <w:p w14:paraId="0144C2E3" w14:textId="77777777" w:rsidR="009A67F8" w:rsidRDefault="009A67F8" w:rsidP="009A67F8">
      <w:pPr>
        <w:shd w:val="clear" w:color="auto" w:fill="FFFFFF"/>
        <w:tabs>
          <w:tab w:val="left" w:pos="7371"/>
        </w:tabs>
        <w:spacing w:before="5" w:line="322" w:lineRule="exact"/>
        <w:ind w:left="5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14:paraId="397FC08E" w14:textId="3D6FB377" w:rsidR="009A67F8" w:rsidRDefault="009A67F8" w:rsidP="009A67F8">
      <w:pPr>
        <w:shd w:val="clear" w:color="auto" w:fill="FFFFFF"/>
        <w:tabs>
          <w:tab w:val="left" w:pos="7371"/>
        </w:tabs>
        <w:spacing w:before="5" w:line="322" w:lineRule="exact"/>
        <w:ind w:left="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образования,</w:t>
      </w:r>
    </w:p>
    <w:p w14:paraId="69A9864F" w14:textId="77777777" w:rsidR="009A67F8" w:rsidRDefault="009A67F8" w:rsidP="009A67F8">
      <w:pPr>
        <w:shd w:val="clear" w:color="auto" w:fill="FFFFFF"/>
        <w:tabs>
          <w:tab w:val="left" w:pos="7371"/>
        </w:tabs>
        <w:spacing w:before="5" w:line="322" w:lineRule="exact"/>
        <w:ind w:left="5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3915D9B5" w14:textId="77777777" w:rsidR="009A67F8" w:rsidRDefault="009A67F8" w:rsidP="009A67F8">
      <w:pPr>
        <w:shd w:val="clear" w:color="auto" w:fill="FFFFFF"/>
        <w:tabs>
          <w:tab w:val="left" w:pos="7371"/>
        </w:tabs>
        <w:spacing w:before="5" w:line="322" w:lineRule="exact"/>
        <w:ind w:left="5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14:paraId="3E49B970" w14:textId="77777777" w:rsidR="009A67F8" w:rsidRDefault="009A67F8" w:rsidP="009A67F8">
      <w:pPr>
        <w:shd w:val="clear" w:color="auto" w:fill="FFFFFF"/>
        <w:tabs>
          <w:tab w:val="left" w:pos="7371"/>
        </w:tabs>
        <w:spacing w:before="5" w:line="322" w:lineRule="exact"/>
        <w:ind w:left="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6648698E" w14:textId="17CA9E93" w:rsidR="009A67F8" w:rsidRPr="00A002F4" w:rsidRDefault="009A67F8" w:rsidP="009A67F8">
      <w:pPr>
        <w:shd w:val="clear" w:color="auto" w:fill="FFFFFF"/>
        <w:tabs>
          <w:tab w:val="left" w:pos="7371"/>
        </w:tabs>
        <w:spacing w:before="5" w:line="322" w:lineRule="exact"/>
        <w:ind w:left="5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</w:t>
      </w:r>
      <w:proofErr w:type="spellStart"/>
      <w:r>
        <w:rPr>
          <w:sz w:val="28"/>
          <w:szCs w:val="28"/>
        </w:rPr>
        <w:t>С.В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Тертица</w:t>
      </w:r>
      <w:proofErr w:type="spellEnd"/>
    </w:p>
    <w:p w14:paraId="750AD7D5" w14:textId="77777777" w:rsidR="009A67F8" w:rsidRDefault="009A67F8" w:rsidP="009A67F8">
      <w:pPr>
        <w:ind w:firstLine="709"/>
        <w:jc w:val="both"/>
      </w:pPr>
    </w:p>
    <w:p w14:paraId="5BA5102F" w14:textId="77777777" w:rsidR="009A67F8" w:rsidRDefault="009A67F8" w:rsidP="009A67F8">
      <w:pPr>
        <w:jc w:val="both"/>
      </w:pPr>
    </w:p>
    <w:p w14:paraId="676D4B23" w14:textId="77777777" w:rsidR="009A67F8" w:rsidRDefault="009A67F8" w:rsidP="009A67F8">
      <w:pPr>
        <w:jc w:val="both"/>
      </w:pPr>
    </w:p>
    <w:p w14:paraId="7C6D9D7E" w14:textId="77777777" w:rsidR="009A67F8" w:rsidRDefault="009A67F8" w:rsidP="009A67F8">
      <w:pPr>
        <w:jc w:val="both"/>
      </w:pPr>
    </w:p>
    <w:p w14:paraId="739F0522" w14:textId="77777777" w:rsidR="009A67F8" w:rsidRDefault="009A67F8" w:rsidP="009A67F8">
      <w:pPr>
        <w:jc w:val="both"/>
      </w:pPr>
    </w:p>
    <w:p w14:paraId="07D9B4E5" w14:textId="77777777" w:rsidR="009A67F8" w:rsidRDefault="009A67F8" w:rsidP="009A67F8">
      <w:pPr>
        <w:jc w:val="both"/>
      </w:pPr>
    </w:p>
    <w:p w14:paraId="246BE7E4" w14:textId="77777777" w:rsidR="009A67F8" w:rsidRDefault="009A67F8" w:rsidP="009A67F8">
      <w:pPr>
        <w:jc w:val="both"/>
      </w:pPr>
    </w:p>
    <w:p w14:paraId="0F58B8D7" w14:textId="77777777" w:rsidR="009A67F8" w:rsidRDefault="009A67F8" w:rsidP="009A67F8">
      <w:pPr>
        <w:jc w:val="both"/>
      </w:pPr>
    </w:p>
    <w:p w14:paraId="7D82F282" w14:textId="77777777" w:rsidR="009A67F8" w:rsidRDefault="009A67F8" w:rsidP="009A67F8">
      <w:pPr>
        <w:jc w:val="both"/>
      </w:pPr>
    </w:p>
    <w:p w14:paraId="0DD9E7D1" w14:textId="77777777" w:rsidR="009A67F8" w:rsidRDefault="009A67F8" w:rsidP="009A67F8">
      <w:pPr>
        <w:jc w:val="both"/>
      </w:pPr>
    </w:p>
    <w:p w14:paraId="1F02E85B" w14:textId="77777777" w:rsidR="009A67F8" w:rsidRDefault="009A67F8" w:rsidP="009A67F8">
      <w:pPr>
        <w:jc w:val="both"/>
      </w:pPr>
    </w:p>
    <w:p w14:paraId="73E6F55A" w14:textId="77777777" w:rsidR="009A67F8" w:rsidRDefault="009A67F8" w:rsidP="009A67F8">
      <w:pPr>
        <w:jc w:val="both"/>
      </w:pPr>
    </w:p>
    <w:p w14:paraId="2E2ECC2B" w14:textId="77777777" w:rsidR="009A67F8" w:rsidRDefault="009A67F8" w:rsidP="009A67F8">
      <w:pPr>
        <w:jc w:val="both"/>
      </w:pPr>
    </w:p>
    <w:p w14:paraId="4FA3024D" w14:textId="77777777" w:rsidR="009A67F8" w:rsidRDefault="009A67F8" w:rsidP="009A67F8">
      <w:pPr>
        <w:jc w:val="both"/>
      </w:pPr>
    </w:p>
    <w:p w14:paraId="6E954D37" w14:textId="77777777" w:rsidR="009A67F8" w:rsidRDefault="009A67F8" w:rsidP="009A67F8">
      <w:pPr>
        <w:jc w:val="both"/>
      </w:pPr>
    </w:p>
    <w:p w14:paraId="17DB65CA" w14:textId="77777777" w:rsidR="009A67F8" w:rsidRDefault="009A67F8" w:rsidP="009A67F8">
      <w:pPr>
        <w:jc w:val="both"/>
      </w:pPr>
    </w:p>
    <w:p w14:paraId="6EDF7B61" w14:textId="77777777" w:rsidR="009A67F8" w:rsidRDefault="009A67F8" w:rsidP="009A67F8">
      <w:pPr>
        <w:jc w:val="both"/>
      </w:pPr>
    </w:p>
    <w:p w14:paraId="57907D44" w14:textId="77777777" w:rsidR="009A67F8" w:rsidRDefault="009A67F8" w:rsidP="009A67F8">
      <w:pPr>
        <w:jc w:val="both"/>
      </w:pPr>
    </w:p>
    <w:p w14:paraId="1060AE85" w14:textId="77777777" w:rsidR="009A67F8" w:rsidRDefault="009A67F8" w:rsidP="009A67F8">
      <w:pPr>
        <w:jc w:val="both"/>
      </w:pPr>
    </w:p>
    <w:p w14:paraId="5F55555E" w14:textId="77777777" w:rsidR="009A67F8" w:rsidRDefault="009A67F8" w:rsidP="009A67F8">
      <w:pPr>
        <w:jc w:val="both"/>
      </w:pPr>
    </w:p>
    <w:p w14:paraId="3D40F184" w14:textId="77777777" w:rsidR="009A67F8" w:rsidRDefault="009A67F8" w:rsidP="009A67F8">
      <w:pPr>
        <w:jc w:val="both"/>
      </w:pPr>
    </w:p>
    <w:p w14:paraId="256EA396" w14:textId="77777777" w:rsidR="009A67F8" w:rsidRDefault="009A67F8" w:rsidP="009A67F8">
      <w:pPr>
        <w:jc w:val="both"/>
      </w:pPr>
    </w:p>
    <w:p w14:paraId="61437417" w14:textId="77777777" w:rsidR="009A67F8" w:rsidRDefault="009A67F8" w:rsidP="009A67F8">
      <w:pPr>
        <w:jc w:val="both"/>
      </w:pPr>
    </w:p>
    <w:p w14:paraId="11E1FFD7" w14:textId="77777777" w:rsidR="009A67F8" w:rsidRDefault="009A67F8" w:rsidP="009A67F8">
      <w:pPr>
        <w:jc w:val="both"/>
      </w:pPr>
    </w:p>
    <w:p w14:paraId="49FF3C51" w14:textId="77777777" w:rsidR="009A67F8" w:rsidRDefault="009A67F8" w:rsidP="009A67F8">
      <w:pPr>
        <w:jc w:val="both"/>
      </w:pPr>
    </w:p>
    <w:p w14:paraId="77D22BB2" w14:textId="77777777" w:rsidR="009A67F8" w:rsidRDefault="009A67F8" w:rsidP="009A67F8">
      <w:pPr>
        <w:jc w:val="both"/>
      </w:pPr>
    </w:p>
    <w:p w14:paraId="2EE25566" w14:textId="77777777" w:rsidR="009A67F8" w:rsidRDefault="009A67F8" w:rsidP="009A67F8">
      <w:pPr>
        <w:jc w:val="both"/>
      </w:pPr>
    </w:p>
    <w:p w14:paraId="702390D3" w14:textId="77777777" w:rsidR="009A67F8" w:rsidRDefault="009A67F8" w:rsidP="009A67F8">
      <w:pPr>
        <w:jc w:val="both"/>
      </w:pPr>
    </w:p>
    <w:p w14:paraId="550510E5" w14:textId="77777777" w:rsidR="009A67F8" w:rsidRDefault="009A67F8" w:rsidP="009A67F8">
      <w:pPr>
        <w:jc w:val="both"/>
      </w:pPr>
    </w:p>
    <w:p w14:paraId="6D13A8C5" w14:textId="77777777" w:rsidR="009A67F8" w:rsidRDefault="009A67F8" w:rsidP="009A67F8">
      <w:pPr>
        <w:jc w:val="both"/>
      </w:pPr>
    </w:p>
    <w:p w14:paraId="458D15DF" w14:textId="77777777" w:rsidR="009A67F8" w:rsidRDefault="009A67F8" w:rsidP="009A67F8">
      <w:pPr>
        <w:jc w:val="both"/>
      </w:pPr>
    </w:p>
    <w:p w14:paraId="49C7BD71" w14:textId="77777777" w:rsidR="009A67F8" w:rsidRDefault="009A67F8" w:rsidP="009A67F8">
      <w:pPr>
        <w:jc w:val="both"/>
      </w:pPr>
    </w:p>
    <w:p w14:paraId="4A09D29C" w14:textId="77777777" w:rsidR="009A67F8" w:rsidRDefault="009A67F8" w:rsidP="009A67F8">
      <w:pPr>
        <w:jc w:val="both"/>
      </w:pPr>
    </w:p>
    <w:p w14:paraId="678008F1" w14:textId="77777777" w:rsidR="009A67F8" w:rsidRDefault="009A67F8" w:rsidP="009A67F8">
      <w:pPr>
        <w:jc w:val="both"/>
      </w:pPr>
    </w:p>
    <w:p w14:paraId="0436F766" w14:textId="77777777" w:rsidR="009A67F8" w:rsidRDefault="009A67F8" w:rsidP="009A67F8">
      <w:pPr>
        <w:jc w:val="both"/>
      </w:pPr>
    </w:p>
    <w:p w14:paraId="4698C0B3" w14:textId="77777777" w:rsidR="009A67F8" w:rsidRDefault="009A67F8" w:rsidP="009A67F8">
      <w:pPr>
        <w:jc w:val="both"/>
      </w:pPr>
    </w:p>
    <w:p w14:paraId="526EF40F" w14:textId="77777777" w:rsidR="009A67F8" w:rsidRDefault="009A67F8" w:rsidP="009A67F8">
      <w:pPr>
        <w:jc w:val="both"/>
      </w:pPr>
    </w:p>
    <w:p w14:paraId="5BB11B62" w14:textId="77777777" w:rsidR="009A67F8" w:rsidRDefault="009A67F8" w:rsidP="009A67F8">
      <w:pPr>
        <w:jc w:val="both"/>
      </w:pPr>
    </w:p>
    <w:p w14:paraId="6F51EEA2" w14:textId="77777777" w:rsidR="009A67F8" w:rsidRDefault="009A67F8" w:rsidP="009A67F8">
      <w:pPr>
        <w:jc w:val="both"/>
      </w:pPr>
    </w:p>
    <w:sectPr w:rsidR="009A67F8" w:rsidSect="000D7B2E">
      <w:pgSz w:w="11906" w:h="16838" w:code="9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-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311E"/>
    <w:multiLevelType w:val="hybridMultilevel"/>
    <w:tmpl w:val="4EB03116"/>
    <w:lvl w:ilvl="0" w:tplc="197C0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9078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F8"/>
    <w:rsid w:val="000D7B2E"/>
    <w:rsid w:val="0048446D"/>
    <w:rsid w:val="006C0B77"/>
    <w:rsid w:val="007B4634"/>
    <w:rsid w:val="008242FF"/>
    <w:rsid w:val="00870751"/>
    <w:rsid w:val="00922C48"/>
    <w:rsid w:val="00964650"/>
    <w:rsid w:val="009A67F8"/>
    <w:rsid w:val="00AD6267"/>
    <w:rsid w:val="00AD79AB"/>
    <w:rsid w:val="00B915B7"/>
    <w:rsid w:val="00BF1D21"/>
    <w:rsid w:val="00C4660D"/>
    <w:rsid w:val="00DD2574"/>
    <w:rsid w:val="00E74E4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09998"/>
  <w15:chartTrackingRefBased/>
  <w15:docId w15:val="{A7DD2894-1DA3-441B-A71C-EDACAADF3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7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8</cp:revision>
  <cp:lastPrinted>2024-02-26T07:38:00Z</cp:lastPrinted>
  <dcterms:created xsi:type="dcterms:W3CDTF">2024-02-19T10:19:00Z</dcterms:created>
  <dcterms:modified xsi:type="dcterms:W3CDTF">2024-02-26T11:05:00Z</dcterms:modified>
</cp:coreProperties>
</file>