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CAE1" w14:textId="77777777" w:rsidR="00520C75" w:rsidRDefault="00BE7A4D">
      <w:pPr>
        <w:tabs>
          <w:tab w:val="left" w:pos="855"/>
        </w:tabs>
        <w:jc w:val="center"/>
        <w:rPr>
          <w:szCs w:val="20"/>
        </w:rPr>
      </w:pPr>
      <w:r>
        <w:rPr>
          <w:szCs w:val="20"/>
        </w:rPr>
        <w:t xml:space="preserve">  </w:t>
      </w:r>
      <w:r w:rsidR="005E2C5B">
        <w:rPr>
          <w:szCs w:val="20"/>
        </w:rPr>
        <w:pict w14:anchorId="32DA6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mso-position-horizontal-relative:text;mso-position-vertical-relative:text" filled="t" stroked="t">
            <v:stroke joinstyle="round"/>
            <v:path o:extrusionok="t" gradientshapeok="f" o:connecttype="segments"/>
            <o:lock v:ext="edit" aspectratio="f" selection="t"/>
          </v:shape>
        </w:pict>
      </w:r>
      <w:r>
        <w:rPr>
          <w:szCs w:val="20"/>
        </w:rPr>
        <w:object w:dxaOrig="735" w:dyaOrig="900" w14:anchorId="00266DE7">
          <v:shape id="_x0000_i0" o:spid="_x0000_i1025" type="#_x0000_t75" style="width:36.7pt;height:45pt;mso-wrap-distance-left:0;mso-wrap-distance-top:0;mso-wrap-distance-right:0;mso-wrap-distance-bottom:0" o:ole="">
            <v:imagedata r:id="rId6" o:title=""/>
            <v:path textboxrect="0,0,0,0"/>
          </v:shape>
          <o:OLEObject Type="Embed" ProgID="CorelDRAW.Graphic.11" ShapeID="_x0000_i0" DrawAspect="Content" ObjectID="_1800337184" r:id="rId7"/>
        </w:object>
      </w:r>
    </w:p>
    <w:p w14:paraId="3D11F800" w14:textId="77777777" w:rsidR="00520C75" w:rsidRDefault="00520C75">
      <w:pPr>
        <w:tabs>
          <w:tab w:val="left" w:pos="855"/>
        </w:tabs>
        <w:jc w:val="center"/>
        <w:rPr>
          <w:rFonts w:ascii="FreeSerif" w:hAnsi="FreeSerif" w:cs="FreeSerif"/>
          <w:sz w:val="28"/>
          <w:szCs w:val="28"/>
        </w:rPr>
      </w:pPr>
    </w:p>
    <w:p w14:paraId="7563DECE" w14:textId="77777777" w:rsidR="00520C75" w:rsidRDefault="00BE7A4D">
      <w:pPr>
        <w:pStyle w:val="afc"/>
        <w:tabs>
          <w:tab w:val="left" w:pos="855"/>
        </w:tabs>
        <w:rPr>
          <w:rFonts w:ascii="FreeSerif" w:hAnsi="FreeSerif" w:cs="FreeSerif"/>
          <w:sz w:val="28"/>
        </w:rPr>
      </w:pPr>
      <w:r>
        <w:rPr>
          <w:rFonts w:ascii="FreeSerif" w:eastAsia="FreeSerif" w:hAnsi="FreeSerif" w:cs="FreeSerif"/>
          <w:sz w:val="28"/>
        </w:rPr>
        <w:t xml:space="preserve">СОВЕТ МУНИЦИПАЛЬНОГО ОБРАЗОВАНИЯ </w:t>
      </w:r>
    </w:p>
    <w:p w14:paraId="136777A1" w14:textId="77777777" w:rsidR="00520C75" w:rsidRDefault="00BE7A4D">
      <w:pPr>
        <w:pStyle w:val="afc"/>
        <w:tabs>
          <w:tab w:val="left" w:pos="855"/>
        </w:tabs>
        <w:rPr>
          <w:rFonts w:ascii="FreeSerif" w:hAnsi="FreeSerif" w:cs="FreeSerif"/>
          <w:sz w:val="28"/>
        </w:rPr>
      </w:pPr>
      <w:r>
        <w:rPr>
          <w:rFonts w:ascii="FreeSerif" w:eastAsia="FreeSerif" w:hAnsi="FreeSerif" w:cs="FreeSerif"/>
          <w:sz w:val="28"/>
        </w:rPr>
        <w:t>ЛЕНИНГРАДСКИЙ МУНИЦИПАЛЬНЫЙ ОКРУГ</w:t>
      </w:r>
    </w:p>
    <w:p w14:paraId="03651975" w14:textId="77777777" w:rsidR="00520C75" w:rsidRDefault="00BE7A4D">
      <w:pPr>
        <w:jc w:val="center"/>
        <w:rPr>
          <w:rFonts w:ascii="FreeSerif" w:hAnsi="FreeSerif" w:cs="FreeSerif"/>
          <w:b/>
          <w:sz w:val="28"/>
          <w:szCs w:val="28"/>
        </w:rPr>
      </w:pPr>
      <w:r>
        <w:rPr>
          <w:rFonts w:ascii="FreeSerif" w:eastAsia="FreeSerif" w:hAnsi="FreeSerif" w:cs="FreeSerif"/>
          <w:b/>
          <w:sz w:val="28"/>
          <w:szCs w:val="28"/>
        </w:rPr>
        <w:t>КРАСНОДАРСКОГО КРАЯ</w:t>
      </w:r>
    </w:p>
    <w:p w14:paraId="588E594C" w14:textId="77777777" w:rsidR="00520C75" w:rsidRDefault="00BE7A4D">
      <w:pPr>
        <w:jc w:val="center"/>
        <w:rPr>
          <w:rFonts w:ascii="FreeSerif" w:hAnsi="FreeSerif" w:cs="FreeSerif"/>
          <w:b/>
          <w:sz w:val="28"/>
          <w:szCs w:val="28"/>
        </w:rPr>
      </w:pPr>
      <w:r>
        <w:rPr>
          <w:rFonts w:ascii="FreeSerif" w:eastAsia="FreeSerif" w:hAnsi="FreeSerif" w:cs="FreeSerif"/>
          <w:b/>
        </w:rPr>
        <w:t>ПЕРВОГО СОЗЫВА</w:t>
      </w:r>
    </w:p>
    <w:p w14:paraId="68049080" w14:textId="77777777" w:rsidR="00520C75" w:rsidRDefault="00520C75">
      <w:pPr>
        <w:pStyle w:val="afc"/>
        <w:tabs>
          <w:tab w:val="left" w:pos="855"/>
        </w:tabs>
        <w:rPr>
          <w:rFonts w:ascii="FreeSerif" w:hAnsi="FreeSerif" w:cs="FreeSerif"/>
          <w:sz w:val="28"/>
        </w:rPr>
      </w:pPr>
    </w:p>
    <w:p w14:paraId="12285AD1" w14:textId="77777777" w:rsidR="00520C75" w:rsidRDefault="00BE7A4D">
      <w:pPr>
        <w:pStyle w:val="afc"/>
        <w:tabs>
          <w:tab w:val="left" w:pos="855"/>
        </w:tabs>
        <w:rPr>
          <w:rFonts w:ascii="FreeSerif" w:hAnsi="FreeSerif" w:cs="FreeSerif"/>
          <w:sz w:val="28"/>
        </w:rPr>
      </w:pPr>
      <w:r>
        <w:rPr>
          <w:rFonts w:ascii="FreeSerif" w:eastAsia="FreeSerif" w:hAnsi="FreeSerif" w:cs="FreeSerif"/>
          <w:sz w:val="28"/>
        </w:rPr>
        <w:t>РЕШЕНИЕ</w:t>
      </w:r>
    </w:p>
    <w:p w14:paraId="3130AF03" w14:textId="77777777" w:rsidR="00520C75" w:rsidRDefault="00520C75">
      <w:pPr>
        <w:tabs>
          <w:tab w:val="left" w:pos="855"/>
        </w:tabs>
        <w:rPr>
          <w:rFonts w:ascii="FreeSerif" w:hAnsi="FreeSerif" w:cs="FreeSerif"/>
          <w:sz w:val="28"/>
          <w:szCs w:val="28"/>
        </w:rPr>
      </w:pPr>
    </w:p>
    <w:p w14:paraId="33B6CA93" w14:textId="77777777" w:rsidR="00520C75" w:rsidRDefault="00520C75">
      <w:pPr>
        <w:tabs>
          <w:tab w:val="left" w:pos="855"/>
        </w:tabs>
        <w:jc w:val="center"/>
        <w:rPr>
          <w:rFonts w:ascii="FreeSerif" w:hAnsi="FreeSerif" w:cs="FreeSerif"/>
          <w:sz w:val="28"/>
          <w:szCs w:val="28"/>
        </w:rPr>
      </w:pPr>
    </w:p>
    <w:p w14:paraId="068643FF" w14:textId="77777777" w:rsidR="00520C75" w:rsidRDefault="00BE7A4D">
      <w:pPr>
        <w:tabs>
          <w:tab w:val="left" w:pos="855"/>
        </w:tabs>
        <w:rPr>
          <w:rFonts w:ascii="FreeSerif" w:hAnsi="FreeSerif" w:cs="FreeSerif"/>
          <w:sz w:val="28"/>
          <w:szCs w:val="28"/>
        </w:rPr>
      </w:pPr>
      <w:r>
        <w:rPr>
          <w:rFonts w:ascii="FreeSerif" w:eastAsia="FreeSerif" w:hAnsi="FreeSerif" w:cs="FreeSerif"/>
          <w:sz w:val="28"/>
          <w:szCs w:val="28"/>
        </w:rPr>
        <w:t xml:space="preserve">   от_____________                                                                                       № ___</w:t>
      </w:r>
    </w:p>
    <w:p w14:paraId="67EB31E6" w14:textId="77777777" w:rsidR="00520C75" w:rsidRDefault="00BE7A4D">
      <w:pPr>
        <w:tabs>
          <w:tab w:val="left" w:pos="855"/>
        </w:tabs>
        <w:jc w:val="center"/>
        <w:rPr>
          <w:rFonts w:ascii="FreeSerif" w:hAnsi="FreeSerif" w:cs="FreeSerif"/>
          <w:sz w:val="28"/>
          <w:szCs w:val="28"/>
        </w:rPr>
      </w:pPr>
      <w:r>
        <w:rPr>
          <w:rFonts w:ascii="FreeSerif" w:eastAsia="FreeSerif" w:hAnsi="FreeSerif" w:cs="FreeSerif"/>
          <w:sz w:val="28"/>
          <w:szCs w:val="28"/>
        </w:rPr>
        <w:t>станица Ленинградская</w:t>
      </w:r>
    </w:p>
    <w:p w14:paraId="44E64176" w14:textId="77777777" w:rsidR="00520C75" w:rsidRDefault="00520C75">
      <w:pPr>
        <w:jc w:val="center"/>
        <w:rPr>
          <w:rFonts w:ascii="FreeSerif" w:hAnsi="FreeSerif" w:cs="FreeSerif"/>
          <w:b/>
          <w:bCs/>
          <w:sz w:val="28"/>
          <w:szCs w:val="28"/>
        </w:rPr>
      </w:pPr>
    </w:p>
    <w:p w14:paraId="506A1DD7" w14:textId="77777777" w:rsidR="00520C75" w:rsidRDefault="00520C75">
      <w:pPr>
        <w:jc w:val="center"/>
        <w:rPr>
          <w:rFonts w:ascii="FreeSerif" w:hAnsi="FreeSerif" w:cs="FreeSerif"/>
          <w:b/>
          <w:bCs/>
          <w:sz w:val="28"/>
          <w:szCs w:val="28"/>
        </w:rPr>
      </w:pPr>
    </w:p>
    <w:p w14:paraId="12079002" w14:textId="77777777" w:rsidR="00520C75" w:rsidRDefault="00BE7A4D">
      <w:pPr>
        <w:jc w:val="center"/>
        <w:rPr>
          <w:rFonts w:ascii="FreeSerif" w:hAnsi="FreeSerif" w:cs="FreeSerif"/>
          <w:sz w:val="28"/>
          <w:szCs w:val="28"/>
        </w:rPr>
      </w:pPr>
      <w:r>
        <w:rPr>
          <w:rFonts w:ascii="FreeSerif" w:eastAsia="FreeSerif" w:hAnsi="FreeSerif" w:cs="FreeSerif"/>
          <w:b/>
          <w:sz w:val="28"/>
          <w:szCs w:val="28"/>
        </w:rPr>
        <w:t xml:space="preserve">  О реализации инициативных проектов в Ленинградском </w:t>
      </w:r>
    </w:p>
    <w:p w14:paraId="472C5A78" w14:textId="77777777" w:rsidR="00520C75" w:rsidRDefault="00BE7A4D">
      <w:pPr>
        <w:jc w:val="center"/>
        <w:rPr>
          <w:rFonts w:ascii="FreeSerif" w:hAnsi="FreeSerif" w:cs="FreeSerif"/>
          <w:b/>
          <w:bCs/>
          <w:sz w:val="28"/>
          <w:szCs w:val="28"/>
        </w:rPr>
      </w:pPr>
      <w:r>
        <w:rPr>
          <w:rFonts w:ascii="FreeSerif" w:eastAsia="FreeSerif" w:hAnsi="FreeSerif" w:cs="FreeSerif"/>
          <w:b/>
          <w:sz w:val="28"/>
          <w:szCs w:val="28"/>
        </w:rPr>
        <w:t>муниципальном округе</w:t>
      </w:r>
    </w:p>
    <w:p w14:paraId="0B977AD9" w14:textId="77777777" w:rsidR="00520C75" w:rsidRDefault="00520C75">
      <w:pPr>
        <w:jc w:val="both"/>
        <w:rPr>
          <w:rFonts w:ascii="FreeSerif" w:hAnsi="FreeSerif" w:cs="FreeSerif"/>
          <w:b/>
          <w:bCs/>
          <w:sz w:val="28"/>
          <w:szCs w:val="28"/>
        </w:rPr>
      </w:pPr>
    </w:p>
    <w:p w14:paraId="4D5094B9" w14:textId="77777777" w:rsidR="00520C75" w:rsidRDefault="00520C75">
      <w:pPr>
        <w:jc w:val="both"/>
        <w:rPr>
          <w:rFonts w:ascii="FreeSerif" w:hAnsi="FreeSerif" w:cs="FreeSerif"/>
          <w:b/>
          <w:bCs/>
          <w:sz w:val="28"/>
          <w:szCs w:val="28"/>
        </w:rPr>
      </w:pPr>
    </w:p>
    <w:p w14:paraId="27665866" w14:textId="77777777" w:rsidR="00520C75" w:rsidRDefault="00BE7A4D">
      <w:pPr>
        <w:ind w:firstLine="851"/>
        <w:jc w:val="both"/>
        <w:rPr>
          <w:rFonts w:ascii="FreeSerif" w:hAnsi="FreeSerif" w:cs="FreeSerif"/>
          <w:sz w:val="28"/>
          <w:szCs w:val="28"/>
        </w:rPr>
      </w:pPr>
      <w:r>
        <w:rPr>
          <w:rFonts w:ascii="FreeSerif" w:eastAsia="FreeSerif" w:hAnsi="FreeSerif" w:cs="FreeSerif"/>
          <w:sz w:val="28"/>
          <w:szCs w:val="28"/>
        </w:rPr>
        <w:t>В целях реализации инициативных проектов в Ленинградском муниципальном округе и в соответствии с</w:t>
      </w:r>
      <w:r>
        <w:rPr>
          <w:rFonts w:ascii="FreeSerif" w:eastAsia="FreeSerif" w:hAnsi="FreeSerif" w:cs="FreeSerif"/>
          <w:sz w:val="28"/>
          <w:szCs w:val="28"/>
          <w:highlight w:val="white"/>
        </w:rPr>
        <w:t xml:space="preserve"> </w:t>
      </w:r>
      <w:r>
        <w:rPr>
          <w:rStyle w:val="afd"/>
          <w:rFonts w:ascii="FreeSerif" w:eastAsia="FreeSerif" w:hAnsi="FreeSerif" w:cs="FreeSerif"/>
          <w:b w:val="0"/>
          <w:color w:val="auto"/>
          <w:sz w:val="28"/>
          <w:szCs w:val="28"/>
          <w:highlight w:val="white"/>
        </w:rPr>
        <w:t>Федеральным законом</w:t>
      </w:r>
      <w:r>
        <w:rPr>
          <w:rFonts w:ascii="FreeSerif" w:eastAsia="FreeSerif" w:hAnsi="FreeSerif" w:cs="FreeSerif"/>
          <w:sz w:val="28"/>
          <w:szCs w:val="28"/>
          <w:highlight w:val="white"/>
        </w:rPr>
        <w:t xml:space="preserve"> от 6 октября 2003 г. № 131-ФЗ «Об общих принципах организации местного самоуправления в Российской Федерации», Законом Краснодарского края от 8 февраля 2024 г. № 5054-КЗ «О преобразовании поселений, входящих в состав муниципального образования Ленинградский район, путем их объединения и о наделении вновь образованного муниципального образования статусом муниципального округа», постановлением главы администрации (губернатора) Краснодарского края от 6 февраля 2020 г. № 70 «О краевом конкурсе по отбору проектов местных инициатив», Уставом муниципального образования  Ленинградский муниципальный округ Краснодарского кра</w:t>
      </w:r>
      <w:r>
        <w:rPr>
          <w:rFonts w:ascii="FreeSerif" w:eastAsia="FreeSerif" w:hAnsi="FreeSerif" w:cs="FreeSerif"/>
          <w:sz w:val="28"/>
          <w:szCs w:val="28"/>
        </w:rPr>
        <w:t>я, Совет муниципального образования Ленинградский муниципальный округ Краснодарского края р е ш и л:</w:t>
      </w:r>
    </w:p>
    <w:p w14:paraId="1C59F6B5" w14:textId="77777777" w:rsidR="00520C75" w:rsidRDefault="00BE7A4D">
      <w:pPr>
        <w:ind w:firstLine="851"/>
        <w:jc w:val="both"/>
        <w:rPr>
          <w:rFonts w:ascii="FreeSerif" w:hAnsi="FreeSerif" w:cs="FreeSerif"/>
          <w:sz w:val="28"/>
          <w:szCs w:val="28"/>
        </w:rPr>
      </w:pPr>
      <w:r>
        <w:rPr>
          <w:rFonts w:ascii="FreeSerif" w:eastAsia="FreeSerif" w:hAnsi="FreeSerif" w:cs="FreeSerif"/>
          <w:sz w:val="28"/>
          <w:szCs w:val="28"/>
        </w:rPr>
        <w:t>1. Утвердить Порядок выдвижения, внесения, обсуждения, рассмотрения инициативных проектов, а также проведения их конкурсного отбора в Ленинградском муниципальном округе (приложение 1).</w:t>
      </w:r>
    </w:p>
    <w:p w14:paraId="425A3354" w14:textId="77777777" w:rsidR="00520C75" w:rsidRDefault="00BE7A4D">
      <w:pPr>
        <w:ind w:firstLine="851"/>
        <w:jc w:val="both"/>
        <w:rPr>
          <w:rFonts w:ascii="FreeSerif" w:hAnsi="FreeSerif" w:cs="FreeSerif"/>
          <w:sz w:val="28"/>
          <w:szCs w:val="28"/>
        </w:rPr>
      </w:pPr>
      <w:r>
        <w:rPr>
          <w:rFonts w:ascii="FreeSerif" w:eastAsia="FreeSerif" w:hAnsi="FreeSerif" w:cs="FreeSerif"/>
          <w:sz w:val="28"/>
          <w:szCs w:val="28"/>
        </w:rPr>
        <w:t>2. Утвердить Порядок формирования и деятельности комиссии при администрации Ленинградского муниципального округа для проведения конкурсного отбора инициативных проектов (приложение 2).</w:t>
      </w:r>
    </w:p>
    <w:p w14:paraId="196FF27D" w14:textId="77777777" w:rsidR="00520C75" w:rsidRDefault="00BE7A4D">
      <w:pPr>
        <w:ind w:firstLine="851"/>
        <w:jc w:val="both"/>
        <w:rPr>
          <w:rFonts w:ascii="FreeSerif" w:hAnsi="FreeSerif" w:cs="FreeSerif"/>
          <w:sz w:val="28"/>
          <w:szCs w:val="28"/>
        </w:rPr>
      </w:pPr>
      <w:r>
        <w:rPr>
          <w:rFonts w:ascii="FreeSerif" w:eastAsia="FreeSerif" w:hAnsi="FreeSerif" w:cs="FreeSerif"/>
          <w:sz w:val="28"/>
          <w:szCs w:val="28"/>
        </w:rPr>
        <w:t>3. Утвердить Порядок расчета и возврата сумм инициативных платежей, подлежащих возврату лицам (в том числе организациям), осуществляющим их перечисление в бюджет Ленинградского муниципального округа (приложение 3).</w:t>
      </w:r>
    </w:p>
    <w:p w14:paraId="76B65822" w14:textId="77777777" w:rsidR="00520C75" w:rsidRDefault="00BE7A4D">
      <w:pPr>
        <w:ind w:firstLine="851"/>
        <w:jc w:val="both"/>
        <w:rPr>
          <w:rFonts w:ascii="FreeSerif" w:hAnsi="FreeSerif" w:cs="FreeSerif"/>
          <w:sz w:val="28"/>
          <w:szCs w:val="28"/>
        </w:rPr>
      </w:pPr>
      <w:r>
        <w:rPr>
          <w:rFonts w:ascii="FreeSerif" w:eastAsia="FreeSerif" w:hAnsi="FreeSerif" w:cs="FreeSerif"/>
          <w:sz w:val="28"/>
          <w:szCs w:val="28"/>
        </w:rPr>
        <w:lastRenderedPageBreak/>
        <w:t>4. Утвердить Порядок назначения и проведения собрания граждан в целях рассмотрения и обсуждения вопросов внесения инициативных проектов в Ленинградском муниципальном округе (приложение 4).</w:t>
      </w:r>
    </w:p>
    <w:p w14:paraId="4C600F6E" w14:textId="77777777" w:rsidR="00520C75" w:rsidRDefault="00BE7A4D">
      <w:pPr>
        <w:ind w:firstLine="851"/>
        <w:jc w:val="both"/>
        <w:rPr>
          <w:rFonts w:ascii="FreeSerif" w:hAnsi="FreeSerif" w:cs="FreeSerif"/>
          <w:sz w:val="28"/>
          <w:szCs w:val="28"/>
        </w:rPr>
      </w:pPr>
      <w:r>
        <w:rPr>
          <w:rFonts w:ascii="FreeSerif" w:eastAsia="FreeSerif" w:hAnsi="FreeSerif" w:cs="FreeSerif"/>
          <w:sz w:val="28"/>
          <w:szCs w:val="28"/>
        </w:rPr>
        <w:t xml:space="preserve">5. Настоящее решение подлежит размещению на официальном сайте администрации муниципального образования Ленинградский муниципальный округ Краснодарского края в информационно-телекоммуникационной сети «Интернет» по адресу </w:t>
      </w:r>
      <w:hyperlink r:id="rId8" w:history="1">
        <w:r>
          <w:rPr>
            <w:rStyle w:val="16"/>
            <w:rFonts w:ascii="FreeSerif" w:eastAsia="FreeSerif" w:hAnsi="FreeSerif" w:cs="FreeSerif"/>
            <w:sz w:val="28"/>
            <w:szCs w:val="28"/>
          </w:rPr>
          <w:t>www.adminlenkub.ru</w:t>
        </w:r>
      </w:hyperlink>
      <w:r>
        <w:rPr>
          <w:rFonts w:ascii="FreeSerif" w:eastAsia="FreeSerif" w:hAnsi="FreeSerif" w:cs="FreeSerif"/>
          <w:sz w:val="28"/>
          <w:szCs w:val="28"/>
        </w:rPr>
        <w:t>.</w:t>
      </w:r>
    </w:p>
    <w:p w14:paraId="1C3CCB33" w14:textId="77777777" w:rsidR="00520C75" w:rsidRDefault="00BE7A4D">
      <w:pPr>
        <w:ind w:firstLine="851"/>
        <w:jc w:val="both"/>
        <w:rPr>
          <w:rFonts w:ascii="FreeSerif" w:hAnsi="FreeSerif" w:cs="FreeSerif"/>
          <w:sz w:val="28"/>
          <w:szCs w:val="28"/>
        </w:rPr>
      </w:pPr>
      <w:r>
        <w:rPr>
          <w:rFonts w:ascii="FreeSerif" w:eastAsia="FreeSerif" w:hAnsi="FreeSerif" w:cs="FreeSerif"/>
          <w:sz w:val="28"/>
          <w:szCs w:val="28"/>
        </w:rPr>
        <w:t>6.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социально-правовой политики и взаимодействию с общественными организациями (Баева Н.Н.).</w:t>
      </w:r>
    </w:p>
    <w:p w14:paraId="634C2E01" w14:textId="77777777" w:rsidR="00520C75" w:rsidRDefault="00BE7A4D">
      <w:pPr>
        <w:ind w:firstLine="851"/>
        <w:jc w:val="both"/>
        <w:rPr>
          <w:rFonts w:ascii="FreeSerif" w:hAnsi="FreeSerif" w:cs="FreeSerif"/>
          <w:sz w:val="28"/>
          <w:szCs w:val="28"/>
        </w:rPr>
      </w:pPr>
      <w:r>
        <w:rPr>
          <w:rFonts w:ascii="FreeSerif" w:eastAsia="FreeSerif" w:hAnsi="FreeSerif" w:cs="FreeSerif"/>
          <w:sz w:val="28"/>
          <w:szCs w:val="28"/>
        </w:rPr>
        <w:t>7. Решение вступает в силу со дня его официального опубликования.</w:t>
      </w:r>
    </w:p>
    <w:p w14:paraId="7C8DCB54" w14:textId="77777777" w:rsidR="00520C75" w:rsidRDefault="00520C75">
      <w:pPr>
        <w:tabs>
          <w:tab w:val="num" w:pos="0"/>
        </w:tabs>
        <w:jc w:val="both"/>
        <w:rPr>
          <w:rFonts w:ascii="FreeSerif" w:hAnsi="FreeSerif" w:cs="FreeSerif"/>
          <w:sz w:val="28"/>
          <w:szCs w:val="28"/>
        </w:rPr>
      </w:pPr>
    </w:p>
    <w:p w14:paraId="66BE5617" w14:textId="77777777" w:rsidR="00520C75" w:rsidRDefault="00520C75">
      <w:pPr>
        <w:tabs>
          <w:tab w:val="num" w:pos="0"/>
        </w:tabs>
        <w:jc w:val="both"/>
        <w:rPr>
          <w:rFonts w:ascii="FreeSerif" w:hAnsi="FreeSerif" w:cs="FreeSerif"/>
          <w:sz w:val="28"/>
          <w:szCs w:val="28"/>
        </w:rPr>
      </w:pPr>
    </w:p>
    <w:p w14:paraId="2EF9A4DF" w14:textId="77777777" w:rsidR="00520C75" w:rsidRDefault="00BE7A4D">
      <w:pPr>
        <w:tabs>
          <w:tab w:val="num" w:pos="0"/>
        </w:tabs>
        <w:jc w:val="both"/>
        <w:rPr>
          <w:rFonts w:ascii="FreeSerif" w:hAnsi="FreeSerif" w:cs="FreeSerif"/>
          <w:sz w:val="28"/>
          <w:szCs w:val="28"/>
        </w:rPr>
      </w:pPr>
      <w:r>
        <w:rPr>
          <w:rFonts w:ascii="FreeSerif" w:eastAsia="FreeSerif" w:hAnsi="FreeSerif" w:cs="FreeSerif"/>
          <w:sz w:val="28"/>
          <w:szCs w:val="28"/>
        </w:rPr>
        <w:t>Глава Ленинградского</w:t>
      </w:r>
    </w:p>
    <w:p w14:paraId="3A36C3CC" w14:textId="77777777" w:rsidR="00520C75" w:rsidRDefault="00BE7A4D">
      <w:pPr>
        <w:tabs>
          <w:tab w:val="num" w:pos="0"/>
        </w:tabs>
        <w:jc w:val="both"/>
        <w:rPr>
          <w:rFonts w:ascii="FreeSerif" w:hAnsi="FreeSerif" w:cs="FreeSerif"/>
          <w:sz w:val="28"/>
          <w:szCs w:val="28"/>
        </w:rPr>
      </w:pPr>
      <w:r>
        <w:rPr>
          <w:rFonts w:ascii="FreeSerif" w:eastAsia="FreeSerif" w:hAnsi="FreeSerif" w:cs="FreeSerif"/>
          <w:sz w:val="28"/>
          <w:szCs w:val="28"/>
        </w:rPr>
        <w:t xml:space="preserve">муниципального округа                                                                     Ю.Ю. </w:t>
      </w:r>
      <w:proofErr w:type="spellStart"/>
      <w:r>
        <w:rPr>
          <w:rFonts w:ascii="FreeSerif" w:eastAsia="FreeSerif" w:hAnsi="FreeSerif" w:cs="FreeSerif"/>
          <w:sz w:val="28"/>
          <w:szCs w:val="28"/>
        </w:rPr>
        <w:t>Шулико</w:t>
      </w:r>
      <w:proofErr w:type="spellEnd"/>
    </w:p>
    <w:p w14:paraId="62023935" w14:textId="77777777" w:rsidR="00520C75" w:rsidRDefault="00520C75">
      <w:pPr>
        <w:tabs>
          <w:tab w:val="num" w:pos="0"/>
        </w:tabs>
        <w:jc w:val="both"/>
        <w:rPr>
          <w:rFonts w:ascii="FreeSerif" w:hAnsi="FreeSerif" w:cs="FreeSerif"/>
          <w:sz w:val="28"/>
          <w:szCs w:val="28"/>
        </w:rPr>
      </w:pPr>
    </w:p>
    <w:p w14:paraId="0A5986C4" w14:textId="77777777" w:rsidR="00520C75" w:rsidRDefault="00520C75">
      <w:pPr>
        <w:tabs>
          <w:tab w:val="num" w:pos="0"/>
        </w:tabs>
        <w:jc w:val="both"/>
        <w:rPr>
          <w:rFonts w:ascii="FreeSerif" w:hAnsi="FreeSerif" w:cs="FreeSerif"/>
          <w:sz w:val="28"/>
          <w:szCs w:val="28"/>
        </w:rPr>
      </w:pPr>
    </w:p>
    <w:p w14:paraId="2793BEE2" w14:textId="77777777" w:rsidR="00520C75" w:rsidRDefault="00BE7A4D">
      <w:pPr>
        <w:jc w:val="both"/>
        <w:rPr>
          <w:rFonts w:ascii="FreeSerif" w:hAnsi="FreeSerif" w:cs="FreeSerif"/>
          <w:sz w:val="28"/>
          <w:szCs w:val="28"/>
        </w:rPr>
      </w:pPr>
      <w:r>
        <w:rPr>
          <w:rFonts w:ascii="FreeSerif" w:eastAsia="FreeSerif" w:hAnsi="FreeSerif" w:cs="FreeSerif"/>
          <w:sz w:val="28"/>
          <w:szCs w:val="28"/>
        </w:rPr>
        <w:t xml:space="preserve">Председатель Совета </w:t>
      </w:r>
    </w:p>
    <w:p w14:paraId="6A0EA7FC" w14:textId="77777777" w:rsidR="00520C75" w:rsidRDefault="00BE7A4D">
      <w:pPr>
        <w:jc w:val="both"/>
        <w:rPr>
          <w:rFonts w:ascii="FreeSerif" w:hAnsi="FreeSerif" w:cs="FreeSerif"/>
          <w:sz w:val="28"/>
          <w:szCs w:val="28"/>
        </w:rPr>
      </w:pPr>
      <w:r>
        <w:rPr>
          <w:rFonts w:ascii="FreeSerif" w:eastAsia="FreeSerif" w:hAnsi="FreeSerif" w:cs="FreeSerif"/>
          <w:sz w:val="28"/>
          <w:szCs w:val="28"/>
        </w:rPr>
        <w:t xml:space="preserve">Ленинградского муниципального округа                                          И.А. </w:t>
      </w:r>
      <w:proofErr w:type="spellStart"/>
      <w:r>
        <w:rPr>
          <w:rFonts w:ascii="FreeSerif" w:eastAsia="FreeSerif" w:hAnsi="FreeSerif" w:cs="FreeSerif"/>
          <w:sz w:val="28"/>
          <w:szCs w:val="28"/>
        </w:rPr>
        <w:t>Горелко</w:t>
      </w:r>
      <w:proofErr w:type="spellEnd"/>
    </w:p>
    <w:p w14:paraId="4F4F5E1D" w14:textId="7F09FE1D" w:rsidR="00520C75" w:rsidRDefault="00520C75">
      <w:pPr>
        <w:jc w:val="center"/>
        <w:rPr>
          <w:rFonts w:ascii="FreeSerif" w:hAnsi="FreeSerif" w:cs="FreeSerif"/>
          <w:b/>
          <w:sz w:val="28"/>
          <w:szCs w:val="28"/>
        </w:rPr>
      </w:pPr>
    </w:p>
    <w:p w14:paraId="3D66A3C2" w14:textId="25A521D2" w:rsidR="00EA3D88" w:rsidRDefault="00EA3D88">
      <w:pPr>
        <w:jc w:val="center"/>
        <w:rPr>
          <w:rFonts w:ascii="FreeSerif" w:hAnsi="FreeSerif" w:cs="FreeSerif"/>
          <w:b/>
          <w:sz w:val="28"/>
          <w:szCs w:val="28"/>
        </w:rPr>
      </w:pPr>
    </w:p>
    <w:p w14:paraId="207ECEA9" w14:textId="77777777" w:rsidR="00EA3D88" w:rsidRDefault="00EA3D88" w:rsidP="00EA3D88">
      <w:pPr>
        <w:rPr>
          <w:sz w:val="28"/>
          <w:szCs w:val="28"/>
        </w:rPr>
      </w:pPr>
    </w:p>
    <w:p w14:paraId="3BCAF021" w14:textId="77777777" w:rsidR="00EA3D88" w:rsidRDefault="00EA3D88" w:rsidP="00EA3D88">
      <w:pPr>
        <w:ind w:left="5387"/>
        <w:rPr>
          <w:rFonts w:ascii="FreeSerif" w:hAnsi="FreeSerif" w:cs="FreeSerif"/>
          <w:sz w:val="28"/>
          <w:szCs w:val="28"/>
        </w:rPr>
      </w:pPr>
      <w:r>
        <w:rPr>
          <w:rFonts w:ascii="FreeSerif" w:eastAsia="FreeSerif" w:hAnsi="FreeSerif" w:cs="FreeSerif"/>
          <w:sz w:val="28"/>
          <w:szCs w:val="28"/>
        </w:rPr>
        <w:t>Приложение 1</w:t>
      </w:r>
    </w:p>
    <w:p w14:paraId="736AE772" w14:textId="77777777" w:rsidR="00EA3D88" w:rsidRDefault="00EA3D88" w:rsidP="00EA3D88">
      <w:pPr>
        <w:ind w:left="5387"/>
        <w:rPr>
          <w:rFonts w:ascii="FreeSerif" w:hAnsi="FreeSerif" w:cs="FreeSerif"/>
          <w:sz w:val="28"/>
          <w:szCs w:val="28"/>
        </w:rPr>
      </w:pPr>
      <w:r>
        <w:rPr>
          <w:rFonts w:ascii="FreeSerif" w:eastAsia="FreeSerif" w:hAnsi="FreeSerif" w:cs="FreeSerif"/>
          <w:sz w:val="28"/>
          <w:szCs w:val="28"/>
        </w:rPr>
        <w:t>УТВЕРЖДЕН</w:t>
      </w:r>
    </w:p>
    <w:p w14:paraId="673DE8DD" w14:textId="77777777" w:rsidR="00EA3D88" w:rsidRDefault="00EA3D88" w:rsidP="00EA3D88">
      <w:pPr>
        <w:ind w:left="5387"/>
        <w:rPr>
          <w:rFonts w:ascii="FreeSerif" w:hAnsi="FreeSerif" w:cs="FreeSerif"/>
          <w:sz w:val="28"/>
          <w:szCs w:val="28"/>
        </w:rPr>
      </w:pPr>
      <w:r>
        <w:rPr>
          <w:rFonts w:ascii="FreeSerif" w:eastAsia="FreeSerif" w:hAnsi="FreeSerif" w:cs="FreeSerif"/>
          <w:sz w:val="28"/>
          <w:szCs w:val="28"/>
        </w:rPr>
        <w:t>решением Совета муниципального образования Ленинградский муниципальный округ Краснодарского края</w:t>
      </w:r>
    </w:p>
    <w:p w14:paraId="4D1B4837" w14:textId="77777777" w:rsidR="00EA3D88" w:rsidRDefault="00EA3D88" w:rsidP="00EA3D88">
      <w:pPr>
        <w:ind w:left="5387"/>
        <w:rPr>
          <w:rFonts w:ascii="FreeSerif" w:hAnsi="FreeSerif" w:cs="FreeSerif"/>
          <w:sz w:val="28"/>
          <w:szCs w:val="28"/>
        </w:rPr>
      </w:pPr>
      <w:r>
        <w:rPr>
          <w:rFonts w:ascii="FreeSerif" w:eastAsia="FreeSerif" w:hAnsi="FreeSerif" w:cs="FreeSerif"/>
          <w:sz w:val="28"/>
          <w:szCs w:val="28"/>
        </w:rPr>
        <w:t>от______________№ _____</w:t>
      </w:r>
    </w:p>
    <w:p w14:paraId="2AAE4F55" w14:textId="77777777" w:rsidR="00EA3D88" w:rsidRDefault="00EA3D88" w:rsidP="00EA3D88">
      <w:pPr>
        <w:jc w:val="center"/>
        <w:rPr>
          <w:rFonts w:ascii="FreeSerif" w:hAnsi="FreeSerif" w:cs="FreeSerif"/>
          <w:sz w:val="28"/>
          <w:szCs w:val="28"/>
        </w:rPr>
      </w:pPr>
    </w:p>
    <w:p w14:paraId="7C263230" w14:textId="77777777" w:rsidR="00EA3D88" w:rsidRDefault="00EA3D88" w:rsidP="00EA3D88">
      <w:pPr>
        <w:jc w:val="center"/>
        <w:rPr>
          <w:rFonts w:ascii="FreeSerif" w:hAnsi="FreeSerif" w:cs="FreeSerif"/>
          <w:sz w:val="28"/>
          <w:szCs w:val="28"/>
        </w:rPr>
      </w:pPr>
    </w:p>
    <w:p w14:paraId="6060521F" w14:textId="77777777" w:rsidR="00EA3D88" w:rsidRDefault="00EA3D88" w:rsidP="00EA3D88">
      <w:pPr>
        <w:tabs>
          <w:tab w:val="left" w:pos="900"/>
        </w:tabs>
        <w:ind w:left="5760" w:right="818"/>
        <w:jc w:val="center"/>
        <w:rPr>
          <w:rFonts w:ascii="FreeSerif" w:hAnsi="FreeSerif" w:cs="FreeSerif"/>
          <w:sz w:val="28"/>
          <w:szCs w:val="28"/>
        </w:rPr>
      </w:pPr>
    </w:p>
    <w:p w14:paraId="6A3B64AC" w14:textId="77777777" w:rsidR="00EA3D88" w:rsidRDefault="00EA3D88" w:rsidP="00EA3D88">
      <w:pPr>
        <w:rPr>
          <w:rFonts w:ascii="FreeSerif" w:hAnsi="FreeSerif" w:cs="FreeSerif"/>
          <w:sz w:val="28"/>
          <w:szCs w:val="28"/>
        </w:rPr>
      </w:pPr>
    </w:p>
    <w:p w14:paraId="03920C87" w14:textId="77777777" w:rsidR="00EA3D88" w:rsidRDefault="00EA3D88" w:rsidP="00EA3D88">
      <w:pPr>
        <w:jc w:val="center"/>
        <w:outlineLvl w:val="1"/>
        <w:rPr>
          <w:rFonts w:ascii="FreeSerif" w:hAnsi="FreeSerif" w:cs="FreeSerif"/>
          <w:b/>
          <w:bCs/>
          <w:color w:val="000000"/>
          <w:sz w:val="28"/>
          <w:szCs w:val="28"/>
        </w:rPr>
      </w:pPr>
      <w:r>
        <w:rPr>
          <w:rFonts w:ascii="FreeSerif" w:eastAsia="FreeSerif" w:hAnsi="FreeSerif" w:cs="FreeSerif"/>
          <w:b/>
          <w:bCs/>
          <w:color w:val="000000"/>
          <w:sz w:val="28"/>
          <w:szCs w:val="28"/>
        </w:rPr>
        <w:t>ПОРЯДОК</w:t>
      </w:r>
    </w:p>
    <w:p w14:paraId="14F75C0E" w14:textId="77777777" w:rsidR="00EA3D88" w:rsidRDefault="00EA3D88" w:rsidP="00EA3D88">
      <w:pPr>
        <w:jc w:val="center"/>
        <w:outlineLvl w:val="1"/>
        <w:rPr>
          <w:rFonts w:ascii="FreeSerif" w:hAnsi="FreeSerif" w:cs="FreeSerif"/>
          <w:b/>
          <w:bCs/>
          <w:color w:val="000000"/>
          <w:sz w:val="28"/>
          <w:szCs w:val="28"/>
        </w:rPr>
      </w:pPr>
      <w:r>
        <w:rPr>
          <w:rFonts w:ascii="FreeSerif" w:eastAsia="FreeSerif" w:hAnsi="FreeSerif" w:cs="FreeSerif"/>
          <w:b/>
          <w:bCs/>
          <w:color w:val="000000"/>
          <w:sz w:val="28"/>
          <w:szCs w:val="28"/>
        </w:rPr>
        <w:t>выдвижения, внесения, обсуждения, рассмотрения</w:t>
      </w:r>
    </w:p>
    <w:p w14:paraId="709343B9" w14:textId="77777777" w:rsidR="00EA3D88" w:rsidRDefault="00EA3D88" w:rsidP="00EA3D88">
      <w:pPr>
        <w:jc w:val="center"/>
        <w:outlineLvl w:val="1"/>
        <w:rPr>
          <w:rFonts w:ascii="FreeSerif" w:hAnsi="FreeSerif" w:cs="FreeSerif"/>
          <w:b/>
          <w:bCs/>
          <w:color w:val="000000"/>
          <w:sz w:val="28"/>
          <w:szCs w:val="28"/>
        </w:rPr>
      </w:pPr>
      <w:r>
        <w:rPr>
          <w:rFonts w:ascii="FreeSerif" w:eastAsia="FreeSerif" w:hAnsi="FreeSerif" w:cs="FreeSerif"/>
          <w:b/>
          <w:bCs/>
          <w:color w:val="000000"/>
          <w:sz w:val="28"/>
          <w:szCs w:val="28"/>
        </w:rPr>
        <w:t>инициативных проектов, а также проведения их конкурсного</w:t>
      </w:r>
    </w:p>
    <w:p w14:paraId="5C9A0AB7" w14:textId="77777777" w:rsidR="00EA3D88" w:rsidRDefault="00EA3D88" w:rsidP="00EA3D88">
      <w:pPr>
        <w:jc w:val="center"/>
        <w:outlineLvl w:val="1"/>
        <w:rPr>
          <w:rFonts w:ascii="FreeSerif" w:hAnsi="FreeSerif" w:cs="FreeSerif"/>
          <w:b/>
          <w:bCs/>
          <w:color w:val="000000"/>
          <w:sz w:val="28"/>
          <w:szCs w:val="28"/>
        </w:rPr>
      </w:pPr>
      <w:r>
        <w:rPr>
          <w:rFonts w:ascii="FreeSerif" w:eastAsia="FreeSerif" w:hAnsi="FreeSerif" w:cs="FreeSerif"/>
          <w:b/>
          <w:bCs/>
          <w:color w:val="000000"/>
          <w:sz w:val="28"/>
          <w:szCs w:val="28"/>
        </w:rPr>
        <w:t>отбора в Ленинградском муниципальном округе</w:t>
      </w:r>
    </w:p>
    <w:p w14:paraId="1C99E7B9" w14:textId="77777777" w:rsidR="00EA3D88" w:rsidRDefault="00EA3D88" w:rsidP="00EA3D88">
      <w:pPr>
        <w:jc w:val="center"/>
        <w:outlineLvl w:val="1"/>
        <w:rPr>
          <w:rFonts w:ascii="FreeSerif" w:hAnsi="FreeSerif" w:cs="FreeSerif"/>
          <w:color w:val="000000"/>
          <w:sz w:val="28"/>
          <w:szCs w:val="28"/>
        </w:rPr>
      </w:pPr>
    </w:p>
    <w:p w14:paraId="575B647F" w14:textId="77777777" w:rsidR="00EA3D88" w:rsidRDefault="00EA3D88" w:rsidP="00EA3D88">
      <w:pPr>
        <w:jc w:val="center"/>
        <w:outlineLvl w:val="1"/>
        <w:rPr>
          <w:rFonts w:ascii="FreeSerif" w:hAnsi="FreeSerif" w:cs="FreeSerif"/>
          <w:bCs/>
          <w:color w:val="000000"/>
          <w:sz w:val="28"/>
          <w:szCs w:val="28"/>
        </w:rPr>
      </w:pPr>
      <w:r>
        <w:rPr>
          <w:rFonts w:ascii="FreeSerif" w:eastAsia="FreeSerif" w:hAnsi="FreeSerif" w:cs="FreeSerif"/>
          <w:b/>
          <w:bCs/>
          <w:color w:val="000000"/>
          <w:sz w:val="28"/>
          <w:szCs w:val="28"/>
        </w:rPr>
        <w:t>Раздел 1. Общие положения</w:t>
      </w:r>
    </w:p>
    <w:p w14:paraId="682B3021" w14:textId="77777777" w:rsidR="00EA3D88" w:rsidRDefault="00EA3D88" w:rsidP="00EA3D88">
      <w:pPr>
        <w:jc w:val="center"/>
        <w:outlineLvl w:val="1"/>
        <w:rPr>
          <w:rFonts w:ascii="FreeSerif" w:hAnsi="FreeSerif" w:cs="FreeSerif"/>
          <w:color w:val="000000"/>
          <w:sz w:val="28"/>
          <w:szCs w:val="28"/>
        </w:rPr>
      </w:pPr>
    </w:p>
    <w:p w14:paraId="5BE25394"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lastRenderedPageBreak/>
        <w:t xml:space="preserve">1.1. Настоящий </w:t>
      </w:r>
      <w:r>
        <w:rPr>
          <w:rFonts w:ascii="FreeSerif" w:eastAsia="FreeSerif" w:hAnsi="FreeSerif" w:cs="FreeSerif"/>
          <w:bCs/>
          <w:color w:val="000000"/>
          <w:sz w:val="28"/>
          <w:szCs w:val="28"/>
        </w:rPr>
        <w:t xml:space="preserve">Порядок </w:t>
      </w:r>
      <w:r>
        <w:rPr>
          <w:rFonts w:ascii="FreeSerif" w:eastAsia="FreeSerif" w:hAnsi="FreeSerif" w:cs="FreeSerif"/>
          <w:color w:val="000000"/>
          <w:sz w:val="28"/>
          <w:szCs w:val="28"/>
          <w:lang w:eastAsia="en-US"/>
        </w:rPr>
        <w:t>выдвижения, внесения, обсуждения, рассмотрения инициативных проектов, а также проведения их конкурсного отбора в Ленинградском муниципальном округе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Ленинградском муниципальном округе.</w:t>
      </w:r>
    </w:p>
    <w:p w14:paraId="14AD3CB2"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1.2. Основные понятия, используемые для целей настоящих Порядков:</w:t>
      </w:r>
    </w:p>
    <w:p w14:paraId="54FE29AB"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1) инициативные проекты - проекты, разработанные и выдвинутые в соответствии с Порядком инициаторами проектов в целях реализации на территории, части территории Ленинградского муниципального округа (далее - округ) мероприятий, имеющих приоритетное значение для жителей округа, по решению вопросов местного значения или иных вопросов, право решения, которых предоставлено органам местного самоуправления Ленинградского муниципального округа.</w:t>
      </w:r>
    </w:p>
    <w:p w14:paraId="35915705" w14:textId="77777777" w:rsidR="00EA3D88" w:rsidRDefault="00EA3D88" w:rsidP="00EA3D88">
      <w:pPr>
        <w:ind w:firstLine="708"/>
        <w:jc w:val="both"/>
        <w:rPr>
          <w:rFonts w:ascii="FreeSerif" w:hAnsi="FreeSerif" w:cs="FreeSerif"/>
          <w:sz w:val="28"/>
          <w:szCs w:val="28"/>
        </w:rPr>
      </w:pPr>
      <w:r>
        <w:rPr>
          <w:rFonts w:ascii="FreeSerif" w:eastAsia="FreeSerif" w:hAnsi="FreeSerif" w:cs="FreeSerif"/>
          <w:color w:val="000000"/>
          <w:sz w:val="28"/>
          <w:szCs w:val="28"/>
          <w:lang w:eastAsia="en-US"/>
        </w:rPr>
        <w:t>Порядок определения части территории округа, на которой могут реализовываться инициативные проекты, устанавливается решением Совета</w:t>
      </w:r>
      <w:r>
        <w:rPr>
          <w:rFonts w:ascii="FreeSerif" w:eastAsia="FreeSerif" w:hAnsi="FreeSerif" w:cs="FreeSerif"/>
          <w:sz w:val="28"/>
          <w:szCs w:val="28"/>
        </w:rPr>
        <w:t xml:space="preserve"> муниципального образования Ленинградский муниципальный округ (далее – Совет округа)</w:t>
      </w:r>
      <w:r>
        <w:rPr>
          <w:rFonts w:ascii="FreeSerif" w:eastAsia="FreeSerif" w:hAnsi="FreeSerif" w:cs="FreeSerif"/>
          <w:color w:val="000000"/>
          <w:sz w:val="28"/>
          <w:szCs w:val="28"/>
          <w:lang w:eastAsia="en-US"/>
        </w:rPr>
        <w:t>;</w:t>
      </w:r>
    </w:p>
    <w:p w14:paraId="23C422C0"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округа в целях реализации конкретных инициативных проектов;</w:t>
      </w:r>
    </w:p>
    <w:p w14:paraId="3675E19D"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3) комиссия при администрации Ленинградского муниципального округа (далее – администрация округа) для проведения конкурсного отбора инициативных проектов (далее - Комиссия) - постоянно действующий коллегиальный орган при администрации округа, созданный в целях проведения конкурсного отбора инициативных проектов;</w:t>
      </w:r>
    </w:p>
    <w:p w14:paraId="635D10E9"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4) инициаторы проекта - 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 (далее – органы ТОС). Право выступить инициатором проекта может быть предоставлено также иным лицам, осуществляющим деятельность на территории округа;</w:t>
      </w:r>
    </w:p>
    <w:p w14:paraId="045EA26D"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5) уполномоченный орган – отраслевой (функциональный) орган администрации округа, ответственная за организацию работы по рассмотрению инициативных проектов, а также проведению их конкурсного отбора в округе определенный на основе правового акта администрации (далее- уполномоченный орган);</w:t>
      </w:r>
    </w:p>
    <w:p w14:paraId="3D89D2AA"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lastRenderedPageBreak/>
        <w:t>6) участники деятельности по выдвижению, внесению, обсуждению, рассмотрению инициативных проектов, а также проведению их конкурсного отбора в округе, (далее - участники инициативной деятельности):</w:t>
      </w:r>
    </w:p>
    <w:p w14:paraId="6B639DE5"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Комиссия;</w:t>
      </w:r>
    </w:p>
    <w:p w14:paraId="67AD47BC"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инициаторы проекта;</w:t>
      </w:r>
    </w:p>
    <w:p w14:paraId="7DA5E6B6"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уполномоченный орган;</w:t>
      </w:r>
    </w:p>
    <w:p w14:paraId="6090D824"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Совет округа.</w:t>
      </w:r>
    </w:p>
    <w:p w14:paraId="2FC0B904" w14:textId="77777777" w:rsidR="00EA3D88" w:rsidRDefault="00EA3D88" w:rsidP="00EA3D88">
      <w:pPr>
        <w:tabs>
          <w:tab w:val="left" w:pos="0"/>
          <w:tab w:val="left" w:pos="1134"/>
        </w:tabs>
        <w:ind w:firstLine="709"/>
        <w:jc w:val="both"/>
        <w:rPr>
          <w:rFonts w:ascii="FreeSerif" w:hAnsi="FreeSerif" w:cs="FreeSerif"/>
          <w:color w:val="000000"/>
          <w:sz w:val="28"/>
          <w:szCs w:val="28"/>
        </w:rPr>
      </w:pPr>
    </w:p>
    <w:p w14:paraId="0F86A36D" w14:textId="77777777" w:rsidR="00EA3D88" w:rsidRDefault="00EA3D88" w:rsidP="00EA3D88">
      <w:pPr>
        <w:tabs>
          <w:tab w:val="left" w:pos="0"/>
        </w:tabs>
        <w:jc w:val="center"/>
        <w:rPr>
          <w:rFonts w:ascii="FreeSerif" w:hAnsi="FreeSerif" w:cs="FreeSerif"/>
          <w:bCs/>
          <w:color w:val="000000"/>
          <w:sz w:val="28"/>
          <w:szCs w:val="28"/>
        </w:rPr>
      </w:pPr>
      <w:r>
        <w:rPr>
          <w:rFonts w:ascii="FreeSerif" w:eastAsia="FreeSerif" w:hAnsi="FreeSerif" w:cs="FreeSerif"/>
          <w:b/>
          <w:bCs/>
          <w:color w:val="000000"/>
          <w:sz w:val="28"/>
          <w:szCs w:val="28"/>
          <w:lang w:eastAsia="en-US"/>
        </w:rPr>
        <w:t>Раздел 2. Порядок выдвижения инициативных проектов</w:t>
      </w:r>
    </w:p>
    <w:p w14:paraId="3B383F53" w14:textId="77777777" w:rsidR="00EA3D88" w:rsidRDefault="00EA3D88" w:rsidP="00EA3D88">
      <w:pPr>
        <w:tabs>
          <w:tab w:val="left" w:pos="0"/>
        </w:tabs>
        <w:ind w:firstLine="709"/>
        <w:jc w:val="both"/>
        <w:rPr>
          <w:rFonts w:ascii="FreeSerif" w:hAnsi="FreeSerif" w:cs="FreeSerif"/>
          <w:color w:val="000000"/>
          <w:sz w:val="28"/>
          <w:szCs w:val="28"/>
        </w:rPr>
      </w:pPr>
    </w:p>
    <w:p w14:paraId="77E22BDD" w14:textId="77777777" w:rsidR="00EA3D88" w:rsidRDefault="00EA3D88" w:rsidP="00EA3D88">
      <w:pPr>
        <w:tabs>
          <w:tab w:val="left" w:pos="0"/>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2.1. Выдвижение инициативных проектов осуществляется инициаторами проектов.</w:t>
      </w:r>
    </w:p>
    <w:p w14:paraId="3AB9BFE3" w14:textId="77777777" w:rsidR="00EA3D88" w:rsidRDefault="00EA3D88" w:rsidP="00EA3D88">
      <w:pPr>
        <w:tabs>
          <w:tab w:val="left" w:pos="0"/>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2.2. Инициаторами проектов могут выступать:</w:t>
      </w:r>
    </w:p>
    <w:p w14:paraId="03033206"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инициативная группа численностью не менее </w:t>
      </w:r>
      <w:r w:rsidRPr="00EA3D88">
        <w:rPr>
          <w:rFonts w:ascii="FreeSerif" w:eastAsia="FreeSerif" w:hAnsi="FreeSerif" w:cs="FreeSerif"/>
          <w:color w:val="000000"/>
          <w:sz w:val="28"/>
          <w:szCs w:val="28"/>
          <w:lang w:eastAsia="en-US"/>
        </w:rPr>
        <w:t>десяти</w:t>
      </w:r>
      <w:r>
        <w:rPr>
          <w:rFonts w:ascii="FreeSerif" w:eastAsia="FreeSerif" w:hAnsi="FreeSerif" w:cs="FreeSerif"/>
          <w:color w:val="FF0000"/>
          <w:sz w:val="28"/>
          <w:szCs w:val="28"/>
          <w:lang w:eastAsia="en-US"/>
        </w:rPr>
        <w:t xml:space="preserve"> </w:t>
      </w:r>
      <w:r>
        <w:rPr>
          <w:rFonts w:ascii="FreeSerif" w:eastAsia="FreeSerif" w:hAnsi="FreeSerif" w:cs="FreeSerif"/>
          <w:color w:val="000000"/>
          <w:sz w:val="28"/>
          <w:szCs w:val="28"/>
          <w:lang w:eastAsia="en-US"/>
        </w:rPr>
        <w:t>граждан, достигших шестнадцатилетнего возраста и проживающих на территории округа;</w:t>
      </w:r>
    </w:p>
    <w:p w14:paraId="2CA2B964"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органы ТОС, осуществляющие свою деятельность на территории округа;</w:t>
      </w:r>
    </w:p>
    <w:p w14:paraId="79AF076B"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индивидуальные предприниматели, осуществляющие свою деятельность на территории округа;</w:t>
      </w:r>
    </w:p>
    <w:p w14:paraId="4ABC9FC3"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юридические лица, осуществляющие свою деятельность на территории округа, в том числе социально-ориентированные некоммерческие организации (далее - СОНКО).</w:t>
      </w:r>
    </w:p>
    <w:p w14:paraId="4149DA79"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2.3.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Федеральным законом от 6 октября 2003 г. №131-ФЗ «Об общих принципах организации местного самоуправления в Российской Федерации», а также настоящим Порядком.</w:t>
      </w:r>
    </w:p>
    <w:p w14:paraId="494F3D9B"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14:paraId="7FFB417D" w14:textId="77777777" w:rsidR="00EA3D88" w:rsidRDefault="00EA3D88" w:rsidP="00EA3D88">
      <w:pPr>
        <w:tabs>
          <w:tab w:val="left" w:pos="0"/>
          <w:tab w:val="left" w:pos="1134"/>
        </w:tabs>
        <w:ind w:firstLine="709"/>
        <w:jc w:val="both"/>
        <w:rPr>
          <w:rFonts w:ascii="FreeSerif" w:hAnsi="FreeSerif" w:cs="FreeSerif"/>
          <w:bCs/>
          <w:color w:val="000000"/>
          <w:sz w:val="28"/>
          <w:szCs w:val="28"/>
        </w:rPr>
      </w:pPr>
    </w:p>
    <w:p w14:paraId="650C64F9" w14:textId="77777777" w:rsidR="00EA3D88" w:rsidRDefault="00EA3D88" w:rsidP="00EA3D88">
      <w:pPr>
        <w:tabs>
          <w:tab w:val="left" w:pos="0"/>
          <w:tab w:val="left" w:pos="1134"/>
        </w:tabs>
        <w:ind w:firstLine="709"/>
        <w:jc w:val="center"/>
        <w:rPr>
          <w:rFonts w:ascii="FreeSerif" w:hAnsi="FreeSerif" w:cs="FreeSerif"/>
          <w:bCs/>
          <w:color w:val="000000"/>
          <w:sz w:val="28"/>
          <w:szCs w:val="28"/>
        </w:rPr>
      </w:pPr>
      <w:r>
        <w:rPr>
          <w:rFonts w:ascii="FreeSerif" w:eastAsia="FreeSerif" w:hAnsi="FreeSerif" w:cs="FreeSerif"/>
          <w:b/>
          <w:bCs/>
          <w:color w:val="000000"/>
          <w:sz w:val="28"/>
          <w:szCs w:val="28"/>
          <w:lang w:eastAsia="en-US"/>
        </w:rPr>
        <w:t>Раздел 3. Порядок обсуждения инициативных проектов</w:t>
      </w:r>
    </w:p>
    <w:p w14:paraId="278A9B5F" w14:textId="77777777" w:rsidR="00EA3D88" w:rsidRDefault="00EA3D88" w:rsidP="00EA3D88">
      <w:pPr>
        <w:tabs>
          <w:tab w:val="left" w:pos="0"/>
          <w:tab w:val="left" w:pos="1134"/>
        </w:tabs>
        <w:ind w:firstLine="709"/>
        <w:jc w:val="both"/>
        <w:rPr>
          <w:rFonts w:ascii="FreeSerif" w:hAnsi="FreeSerif" w:cs="FreeSerif"/>
          <w:color w:val="000000"/>
          <w:sz w:val="28"/>
          <w:szCs w:val="28"/>
        </w:rPr>
      </w:pPr>
    </w:p>
    <w:p w14:paraId="0B77491B"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3.1. Инициативный проект до его внесения в администрацию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округа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14:paraId="7A3C501F"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lastRenderedPageBreak/>
        <w:t>Возможность выявления мнения граждан по вопросу о поддержке инициативного проекта также путем опроса граждан, сбора их подписей.</w:t>
      </w:r>
    </w:p>
    <w:p w14:paraId="76DAA1C1"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3.2. Возможно рассмотрение нескольких инициативных проектов на одном сходе, одном собрании или на одной конференции граждан.</w:t>
      </w:r>
    </w:p>
    <w:p w14:paraId="3C7C69EA"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Ленинградского муниципального округа, а также решениями Совета округа.</w:t>
      </w:r>
    </w:p>
    <w:p w14:paraId="0BF81924" w14:textId="77777777" w:rsidR="00EA3D88" w:rsidRDefault="00EA3D88" w:rsidP="00EA3D88">
      <w:pPr>
        <w:tabs>
          <w:tab w:val="left" w:pos="709"/>
        </w:tabs>
        <w:ind w:firstLine="709"/>
        <w:jc w:val="both"/>
        <w:rPr>
          <w:rFonts w:ascii="FreeSerif" w:hAnsi="FreeSerif" w:cs="FreeSerif"/>
          <w:color w:val="000000"/>
          <w:sz w:val="28"/>
          <w:szCs w:val="28"/>
        </w:rPr>
      </w:pPr>
    </w:p>
    <w:p w14:paraId="47E93978" w14:textId="77777777" w:rsidR="00EA3D88" w:rsidRDefault="00EA3D88" w:rsidP="00EA3D88">
      <w:pPr>
        <w:tabs>
          <w:tab w:val="left" w:pos="709"/>
        </w:tabs>
        <w:jc w:val="center"/>
        <w:rPr>
          <w:rFonts w:ascii="FreeSerif" w:hAnsi="FreeSerif" w:cs="FreeSerif"/>
          <w:bCs/>
          <w:color w:val="000000"/>
          <w:sz w:val="28"/>
          <w:szCs w:val="28"/>
        </w:rPr>
      </w:pPr>
      <w:r>
        <w:rPr>
          <w:rFonts w:ascii="FreeSerif" w:eastAsia="FreeSerif" w:hAnsi="FreeSerif" w:cs="FreeSerif"/>
          <w:b/>
          <w:bCs/>
          <w:color w:val="000000"/>
          <w:sz w:val="28"/>
          <w:szCs w:val="28"/>
          <w:lang w:eastAsia="en-US"/>
        </w:rPr>
        <w:t>Раздел 4. Порядок внесения инициативных проектов</w:t>
      </w:r>
    </w:p>
    <w:p w14:paraId="594E7DB2" w14:textId="77777777" w:rsidR="00EA3D88" w:rsidRDefault="00EA3D88" w:rsidP="00EA3D88">
      <w:pPr>
        <w:tabs>
          <w:tab w:val="left" w:pos="709"/>
        </w:tabs>
        <w:ind w:firstLine="709"/>
        <w:jc w:val="both"/>
        <w:rPr>
          <w:rFonts w:ascii="FreeSerif" w:hAnsi="FreeSerif" w:cs="FreeSerif"/>
          <w:color w:val="000000"/>
          <w:sz w:val="28"/>
          <w:szCs w:val="28"/>
        </w:rPr>
      </w:pPr>
    </w:p>
    <w:p w14:paraId="3338EBFC"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4.1.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округа или его части.</w:t>
      </w:r>
    </w:p>
    <w:p w14:paraId="29C1DF9D"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14:paraId="0DAC654D"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4.2. Информация о внесении инициативного проекта в администрацию округа подлежит опубликованию (обнародованию) и размещению на официальном сайте администрации округа в информационно-телекоммуникационной сети «Интернет» в течение трех рабочих дней со дня внесения инициативного проекта в администрацию округа и должна содержать сведения, указанные в инициативном проекте, а также сведения об инициаторах проекта. </w:t>
      </w:r>
    </w:p>
    <w:p w14:paraId="29B6F797" w14:textId="77777777" w:rsidR="00EA3D88" w:rsidRDefault="00EA3D88" w:rsidP="00EA3D88">
      <w:pPr>
        <w:tabs>
          <w:tab w:val="left" w:pos="0"/>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4.3. Одновременно граждане информируются о возможности представления в администрацию округа своих замечаний и предложений по инициативному проекту с указанием срока их представления, который не может составлять менее пяти рабочих дней. </w:t>
      </w:r>
    </w:p>
    <w:p w14:paraId="6B4533AB" w14:textId="77777777" w:rsidR="00EA3D88" w:rsidRDefault="00EA3D88" w:rsidP="00EA3D88">
      <w:pPr>
        <w:tabs>
          <w:tab w:val="left" w:pos="0"/>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Свои замечания и предложения вправе направлять жители округа, достигшие </w:t>
      </w:r>
      <w:r w:rsidRPr="00EA3D88">
        <w:rPr>
          <w:rFonts w:ascii="FreeSerif" w:eastAsia="FreeSerif" w:hAnsi="FreeSerif" w:cs="FreeSerif"/>
          <w:color w:val="000000"/>
          <w:sz w:val="28"/>
          <w:szCs w:val="28"/>
          <w:lang w:eastAsia="en-US"/>
        </w:rPr>
        <w:t xml:space="preserve">шестнадцатилетнего </w:t>
      </w:r>
      <w:r>
        <w:rPr>
          <w:rFonts w:ascii="FreeSerif" w:eastAsia="FreeSerif" w:hAnsi="FreeSerif" w:cs="FreeSerif"/>
          <w:color w:val="000000"/>
          <w:sz w:val="28"/>
          <w:szCs w:val="28"/>
          <w:lang w:eastAsia="en-US"/>
        </w:rPr>
        <w:t xml:space="preserve">возраста. </w:t>
      </w:r>
    </w:p>
    <w:p w14:paraId="58DC22D4" w14:textId="77777777" w:rsidR="00EA3D88" w:rsidRDefault="00EA3D88" w:rsidP="00EA3D88">
      <w:pPr>
        <w:tabs>
          <w:tab w:val="left" w:pos="0"/>
        </w:tabs>
        <w:jc w:val="both"/>
        <w:rPr>
          <w:rFonts w:ascii="FreeSerif" w:hAnsi="FreeSerif" w:cs="FreeSerif"/>
          <w:bCs/>
          <w:color w:val="000000"/>
          <w:sz w:val="28"/>
          <w:szCs w:val="28"/>
        </w:rPr>
      </w:pPr>
    </w:p>
    <w:p w14:paraId="1030F4A9" w14:textId="77777777" w:rsidR="00EA3D88" w:rsidRDefault="00EA3D88" w:rsidP="00EA3D88">
      <w:pPr>
        <w:tabs>
          <w:tab w:val="left" w:pos="0"/>
        </w:tabs>
        <w:jc w:val="center"/>
        <w:rPr>
          <w:rFonts w:ascii="FreeSerif" w:hAnsi="FreeSerif" w:cs="FreeSerif"/>
          <w:bCs/>
          <w:color w:val="000000"/>
          <w:sz w:val="28"/>
          <w:szCs w:val="28"/>
        </w:rPr>
      </w:pPr>
      <w:r>
        <w:rPr>
          <w:rFonts w:ascii="FreeSerif" w:eastAsia="FreeSerif" w:hAnsi="FreeSerif" w:cs="FreeSerif"/>
          <w:b/>
          <w:bCs/>
          <w:color w:val="000000"/>
          <w:sz w:val="28"/>
          <w:szCs w:val="28"/>
          <w:lang w:eastAsia="en-US"/>
        </w:rPr>
        <w:t>Раздел 5. Порядок рассмотрения инициативных проектов</w:t>
      </w:r>
    </w:p>
    <w:p w14:paraId="4126C279" w14:textId="77777777" w:rsidR="00EA3D88" w:rsidRDefault="00EA3D88" w:rsidP="00EA3D88">
      <w:pPr>
        <w:tabs>
          <w:tab w:val="left" w:pos="0"/>
        </w:tabs>
        <w:ind w:firstLine="709"/>
        <w:jc w:val="both"/>
        <w:rPr>
          <w:rFonts w:ascii="FreeSerif" w:hAnsi="FreeSerif" w:cs="FreeSerif"/>
          <w:color w:val="000000"/>
          <w:sz w:val="28"/>
          <w:szCs w:val="28"/>
        </w:rPr>
      </w:pPr>
    </w:p>
    <w:p w14:paraId="06FF75F3"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rPr>
        <w:t xml:space="preserve">5.1. Инициативный проект, внесённый в администрацию округа, подлежит обязательному рассмотрению в течение 30 дней со дня его внесения </w:t>
      </w:r>
      <w:r>
        <w:rPr>
          <w:rFonts w:ascii="FreeSerif" w:eastAsia="FreeSerif" w:hAnsi="FreeSerif" w:cs="FreeSerif"/>
          <w:color w:val="000000"/>
          <w:sz w:val="28"/>
          <w:szCs w:val="28"/>
          <w:lang w:eastAsia="en-US"/>
        </w:rPr>
        <w:t>на соответствие требованиям, установленным разделами 2, 3 настоящего Порядка, пунктом 4.1 раздела 4 настоящего Порядка.</w:t>
      </w:r>
    </w:p>
    <w:p w14:paraId="115CA487" w14:textId="77777777" w:rsidR="00EA3D88" w:rsidRDefault="00EA3D88" w:rsidP="00EA3D88">
      <w:pPr>
        <w:tabs>
          <w:tab w:val="left" w:pos="709"/>
        </w:tabs>
        <w:ind w:firstLine="851"/>
        <w:jc w:val="both"/>
        <w:rPr>
          <w:rFonts w:ascii="FreeSerif" w:hAnsi="FreeSerif" w:cs="FreeSerif"/>
          <w:sz w:val="28"/>
          <w:szCs w:val="28"/>
        </w:rPr>
      </w:pPr>
      <w:r>
        <w:rPr>
          <w:rFonts w:ascii="FreeSerif" w:eastAsia="FreeSerif" w:hAnsi="FreeSerif" w:cs="FreeSerif"/>
          <w:sz w:val="28"/>
          <w:szCs w:val="28"/>
        </w:rPr>
        <w:lastRenderedPageBreak/>
        <w:t>5.2. Инициативные проекты в течение двух рабочих дней со дня их внесения в администрацию округа направляются в уполномоченный орган, курирующий направления деятельности, которым соответствует внесенный инициативный проект.</w:t>
      </w:r>
    </w:p>
    <w:p w14:paraId="2A2079D4" w14:textId="77777777" w:rsidR="00EA3D88" w:rsidRDefault="00EA3D88" w:rsidP="00EA3D88">
      <w:pPr>
        <w:tabs>
          <w:tab w:val="left" w:pos="709"/>
        </w:tabs>
        <w:ind w:firstLine="851"/>
        <w:jc w:val="both"/>
        <w:rPr>
          <w:rFonts w:ascii="FreeSerif" w:hAnsi="FreeSerif" w:cs="FreeSerif"/>
          <w:sz w:val="28"/>
          <w:szCs w:val="28"/>
        </w:rPr>
      </w:pPr>
      <w:r>
        <w:rPr>
          <w:rFonts w:ascii="FreeSerif" w:eastAsia="FreeSerif" w:hAnsi="FreeSerif" w:cs="FreeSerif"/>
          <w:sz w:val="28"/>
          <w:szCs w:val="28"/>
        </w:rPr>
        <w:t>5.3. Уполномоченный орган осуществляет подготовку и направление в адрес главы Ленинградского муниципального округа заключения о правомерности, возможности, целесообразности реализации соответствующего инициативного проекта</w:t>
      </w:r>
      <w:r>
        <w:rPr>
          <w:rFonts w:ascii="FreeSerif" w:eastAsia="FreeSerif" w:hAnsi="FreeSerif" w:cs="FreeSerif"/>
          <w:sz w:val="28"/>
          <w:szCs w:val="28"/>
          <w:lang w:eastAsia="en-US"/>
        </w:rPr>
        <w:t>.</w:t>
      </w:r>
    </w:p>
    <w:p w14:paraId="3AEE88FE"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w:t>
      </w:r>
      <w:r>
        <w:rPr>
          <w:rFonts w:ascii="FreeSerif" w:hAnsi="FreeSerif" w:cs="FreeSerif"/>
          <w:color w:val="000000"/>
          <w:sz w:val="28"/>
          <w:szCs w:val="28"/>
        </w:rPr>
        <w:t>уполномоченный орган.</w:t>
      </w:r>
    </w:p>
    <w:p w14:paraId="6C0A3CFB"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5.4. В случае, если в администрацию округа внесено несколько инициативных проектов, в том числе с описанием аналогичных по содержанию приоритетных проблем, организуется проведение конкурсного отбора и информирует об этом инициатора проекта. </w:t>
      </w:r>
    </w:p>
    <w:p w14:paraId="5FD258AD"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5.5. К конкурсному отбору не допускаются инициативные проекты, в случаях, указанных в подпунктах 1 - 6 пункта 5.7 настоящего раздела.</w:t>
      </w:r>
    </w:p>
    <w:p w14:paraId="23A0C97A"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5.6. Администрация округа по результатам рассмотрения инициативного проекта принимает одно из следующих решений:</w:t>
      </w:r>
    </w:p>
    <w:p w14:paraId="6A5E24FC"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округа, на соответствующие цели и (или) в соответствии с порядком составления и рассмотрения проекта бюджета округа (внесения изменений в решение о бюджете округа);</w:t>
      </w:r>
    </w:p>
    <w:p w14:paraId="38BDC551"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6347923C"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5.7. Администрация округа принимает решение об отказе в поддержке инициативного проекта в одном из следующих случаев:</w:t>
      </w:r>
    </w:p>
    <w:p w14:paraId="4BC1F185"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1) несоблюдение установленного порядка внесения инициативного проекта и его рассмотрения;</w:t>
      </w:r>
    </w:p>
    <w:p w14:paraId="6A5B6078"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 Ленинградского муниципального округа;</w:t>
      </w:r>
    </w:p>
    <w:p w14:paraId="4E90BDAD"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3) невозможность реализации инициативного проекта ввиду отсутствия у органов местного самоуправления Ленинградского муниципального округа необходимых полномочий и прав;</w:t>
      </w:r>
    </w:p>
    <w:p w14:paraId="21C966C6"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4) отсутствие средств бюджета округа в объеме средств, необходимом для реализации инициативного проекта, источником формирования которых не являются инициативные платежи;</w:t>
      </w:r>
    </w:p>
    <w:p w14:paraId="46787400"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5) наличие возможности решения описанной в инициативном проекте проблемы более эффективным способом;</w:t>
      </w:r>
    </w:p>
    <w:p w14:paraId="1606F513"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lastRenderedPageBreak/>
        <w:t>6) признание инициативного проекта не прошедшим конкурсный отбор.</w:t>
      </w:r>
    </w:p>
    <w:p w14:paraId="23F4A1E9" w14:textId="77777777" w:rsidR="00EA3D88" w:rsidRP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5.8. Администрация округа, а в случае, предусмотренном подпунктом 5 пункта 5.7 настоящего раздела, обязана предложить инициаторам проекта совместно доработать инициативный проект, а также </w:t>
      </w:r>
      <w:r w:rsidRPr="00EA3D88">
        <w:rPr>
          <w:rFonts w:ascii="FreeSerif" w:eastAsia="FreeSerif" w:hAnsi="FreeSerif" w:cs="FreeSerif"/>
          <w:color w:val="000000"/>
          <w:sz w:val="28"/>
          <w:szCs w:val="28"/>
          <w:lang w:eastAsia="en-US"/>
        </w:rPr>
        <w:t xml:space="preserve">рекомендовать предоставить его на </w:t>
      </w:r>
      <w:proofErr w:type="gramStart"/>
      <w:r w:rsidRPr="00EA3D88">
        <w:rPr>
          <w:rFonts w:ascii="FreeSerif" w:eastAsia="FreeSerif" w:hAnsi="FreeSerif" w:cs="FreeSerif"/>
          <w:color w:val="000000"/>
          <w:sz w:val="28"/>
          <w:szCs w:val="28"/>
          <w:lang w:eastAsia="en-US"/>
        </w:rPr>
        <w:t>рассмотрение  государственного</w:t>
      </w:r>
      <w:proofErr w:type="gramEnd"/>
      <w:r w:rsidRPr="00EA3D88">
        <w:rPr>
          <w:rFonts w:ascii="FreeSerif" w:eastAsia="FreeSerif" w:hAnsi="FreeSerif" w:cs="FreeSerif"/>
          <w:color w:val="000000"/>
          <w:sz w:val="28"/>
          <w:szCs w:val="28"/>
          <w:lang w:eastAsia="en-US"/>
        </w:rPr>
        <w:t xml:space="preserve"> органа в соответствии с их компетенцией.</w:t>
      </w:r>
    </w:p>
    <w:p w14:paraId="7AF43079" w14:textId="77777777" w:rsidR="00EA3D88" w:rsidRPr="00EA3D88" w:rsidRDefault="00EA3D88" w:rsidP="00EA3D88">
      <w:pPr>
        <w:tabs>
          <w:tab w:val="left" w:pos="0"/>
        </w:tabs>
        <w:ind w:firstLine="709"/>
        <w:jc w:val="both"/>
        <w:rPr>
          <w:rFonts w:ascii="FreeSerif" w:hAnsi="FreeSerif" w:cs="FreeSerif"/>
          <w:color w:val="000000"/>
          <w:sz w:val="28"/>
          <w:szCs w:val="28"/>
        </w:rPr>
      </w:pPr>
    </w:p>
    <w:p w14:paraId="04F48114" w14:textId="77777777" w:rsidR="00EA3D88" w:rsidRDefault="00EA3D88" w:rsidP="00EA3D88">
      <w:pPr>
        <w:tabs>
          <w:tab w:val="left" w:pos="709"/>
        </w:tabs>
        <w:jc w:val="center"/>
        <w:rPr>
          <w:rFonts w:ascii="FreeSerif" w:hAnsi="FreeSerif" w:cs="FreeSerif"/>
          <w:bCs/>
          <w:color w:val="000000"/>
          <w:sz w:val="28"/>
          <w:szCs w:val="28"/>
        </w:rPr>
      </w:pPr>
      <w:r>
        <w:rPr>
          <w:rFonts w:ascii="FreeSerif" w:eastAsia="FreeSerif" w:hAnsi="FreeSerif" w:cs="FreeSerif"/>
          <w:b/>
          <w:bCs/>
          <w:color w:val="000000"/>
          <w:sz w:val="28"/>
          <w:szCs w:val="28"/>
          <w:lang w:eastAsia="en-US"/>
        </w:rPr>
        <w:t>Раздел 6. Порядок рассмотрения инициативных проектов</w:t>
      </w:r>
    </w:p>
    <w:p w14:paraId="33089E21" w14:textId="77777777" w:rsidR="00EA3D88" w:rsidRDefault="00EA3D88" w:rsidP="00EA3D88">
      <w:pPr>
        <w:tabs>
          <w:tab w:val="left" w:pos="709"/>
        </w:tabs>
        <w:jc w:val="center"/>
        <w:rPr>
          <w:rFonts w:ascii="FreeSerif" w:hAnsi="FreeSerif" w:cs="FreeSerif"/>
          <w:bCs/>
          <w:color w:val="000000"/>
          <w:sz w:val="28"/>
          <w:szCs w:val="28"/>
        </w:rPr>
      </w:pPr>
      <w:r>
        <w:rPr>
          <w:rFonts w:ascii="FreeSerif" w:eastAsia="FreeSerif" w:hAnsi="FreeSerif" w:cs="FreeSerif"/>
          <w:b/>
          <w:bCs/>
          <w:color w:val="000000"/>
          <w:sz w:val="28"/>
          <w:szCs w:val="28"/>
          <w:lang w:eastAsia="en-US"/>
        </w:rPr>
        <w:t>Комиссией и проведения конкурсного отбора</w:t>
      </w:r>
    </w:p>
    <w:p w14:paraId="6CA724DD" w14:textId="77777777" w:rsidR="00EA3D88" w:rsidRDefault="00EA3D88" w:rsidP="00EA3D88">
      <w:pPr>
        <w:tabs>
          <w:tab w:val="left" w:pos="709"/>
        </w:tabs>
        <w:ind w:firstLine="709"/>
        <w:jc w:val="center"/>
        <w:rPr>
          <w:rFonts w:ascii="FreeSerif" w:hAnsi="FreeSerif" w:cs="FreeSerif"/>
          <w:color w:val="000000"/>
          <w:sz w:val="28"/>
          <w:szCs w:val="28"/>
        </w:rPr>
      </w:pPr>
    </w:p>
    <w:p w14:paraId="633E1A0F" w14:textId="77777777" w:rsidR="00EA3D88" w:rsidRDefault="00EA3D88" w:rsidP="00EA3D88">
      <w:pPr>
        <w:tabs>
          <w:tab w:val="left" w:pos="709"/>
        </w:tabs>
        <w:ind w:firstLine="709"/>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6.1. В случае, установленном пунктом 5.4 раздела 5 настоящего Порядка, инициативные проекты подлежат конкурсному отбору, проводимому </w:t>
      </w:r>
      <w:bookmarkStart w:id="0" w:name="undefined"/>
      <w:r>
        <w:rPr>
          <w:rFonts w:ascii="FreeSerif" w:eastAsia="FreeSerif" w:hAnsi="FreeSerif" w:cs="FreeSerif"/>
          <w:color w:val="000000"/>
          <w:sz w:val="28"/>
          <w:szCs w:val="28"/>
          <w:lang w:eastAsia="en-US"/>
        </w:rPr>
        <w:t>Комиссией</w:t>
      </w:r>
      <w:bookmarkEnd w:id="0"/>
      <w:r>
        <w:rPr>
          <w:rFonts w:ascii="FreeSerif" w:eastAsia="FreeSerif" w:hAnsi="FreeSerif" w:cs="FreeSerif"/>
          <w:color w:val="000000"/>
          <w:sz w:val="28"/>
          <w:szCs w:val="28"/>
          <w:lang w:eastAsia="en-US"/>
        </w:rPr>
        <w:t>.</w:t>
      </w:r>
    </w:p>
    <w:p w14:paraId="607AA151"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6.2. Состав Комиссии утверждается правовым актом администрации округа.</w:t>
      </w:r>
    </w:p>
    <w:p w14:paraId="5B8B8188"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14:paraId="11F527D5" w14:textId="77777777" w:rsidR="00EA3D88" w:rsidRDefault="00EA3D88" w:rsidP="00EA3D88">
      <w:pPr>
        <w:tabs>
          <w:tab w:val="left" w:pos="709"/>
        </w:tabs>
        <w:ind w:right="-1"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6.4. К</w:t>
      </w:r>
      <w:r>
        <w:rPr>
          <w:rFonts w:ascii="FreeSerif" w:eastAsia="FreeSerif" w:hAnsi="FreeSerif" w:cs="FreeSerif"/>
          <w:iCs/>
          <w:color w:val="000000"/>
          <w:sz w:val="28"/>
          <w:szCs w:val="28"/>
          <w:lang w:eastAsia="en-US"/>
        </w:rPr>
        <w:t>омиссия по результатам рассмотрения инициативного проекта принимает одно из следующих решений:</w:t>
      </w:r>
    </w:p>
    <w:p w14:paraId="0505DFAA" w14:textId="77777777" w:rsidR="00EA3D88" w:rsidRDefault="00EA3D88" w:rsidP="00EA3D88">
      <w:pPr>
        <w:tabs>
          <w:tab w:val="left" w:pos="709"/>
        </w:tabs>
        <w:ind w:right="-1"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признать инициативный проект прошедшим конкурсный отбор; </w:t>
      </w:r>
    </w:p>
    <w:p w14:paraId="4D622299" w14:textId="77777777" w:rsidR="00EA3D88" w:rsidRDefault="00EA3D88" w:rsidP="00EA3D88">
      <w:pPr>
        <w:tabs>
          <w:tab w:val="left" w:pos="709"/>
        </w:tabs>
        <w:ind w:right="-1"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признать инициативный проект не прошедшим конкурсный отбор.</w:t>
      </w:r>
    </w:p>
    <w:p w14:paraId="48D61701"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6.5. Решение Комиссией принимается по каждому представленному инициативному проекту.</w:t>
      </w:r>
    </w:p>
    <w:p w14:paraId="583D6FE2" w14:textId="77777777" w:rsidR="00EA3D88" w:rsidRDefault="00EA3D88" w:rsidP="00EA3D88">
      <w:pPr>
        <w:tabs>
          <w:tab w:val="left" w:pos="709"/>
        </w:tabs>
        <w:ind w:firstLine="851"/>
        <w:jc w:val="both"/>
        <w:rPr>
          <w:rFonts w:ascii="FreeSerif" w:hAnsi="FreeSerif" w:cs="FreeSerif"/>
          <w:color w:val="FF0000"/>
          <w:sz w:val="28"/>
          <w:szCs w:val="28"/>
        </w:rPr>
      </w:pPr>
      <w:r>
        <w:rPr>
          <w:rFonts w:ascii="FreeSerif" w:eastAsia="FreeSerif" w:hAnsi="FreeSerif" w:cs="FreeSerif"/>
          <w:color w:val="000000"/>
          <w:sz w:val="28"/>
          <w:szCs w:val="28"/>
          <w:lang w:eastAsia="en-US"/>
        </w:rPr>
        <w:t xml:space="preserve">6.6. Инициативный проект (проекты) прошедший конкурсный отбор направляется в уполномоченный орган власти Краснодарского края. </w:t>
      </w:r>
    </w:p>
    <w:p w14:paraId="47FA07DE" w14:textId="77777777" w:rsidR="00EA3D88" w:rsidRDefault="00EA3D88" w:rsidP="00EA3D88">
      <w:pPr>
        <w:tabs>
          <w:tab w:val="left" w:pos="709"/>
        </w:tabs>
        <w:ind w:firstLine="709"/>
        <w:jc w:val="both"/>
        <w:rPr>
          <w:rFonts w:ascii="FreeSerif" w:hAnsi="FreeSerif" w:cs="FreeSerif"/>
          <w:color w:val="000000"/>
          <w:sz w:val="28"/>
          <w:szCs w:val="28"/>
        </w:rPr>
      </w:pPr>
    </w:p>
    <w:p w14:paraId="5E0CB686" w14:textId="77777777" w:rsidR="00EA3D88" w:rsidRDefault="00EA3D88" w:rsidP="00EA3D88">
      <w:pPr>
        <w:tabs>
          <w:tab w:val="left" w:pos="709"/>
        </w:tabs>
        <w:jc w:val="center"/>
        <w:rPr>
          <w:rFonts w:ascii="FreeSerif" w:hAnsi="FreeSerif" w:cs="FreeSerif"/>
          <w:bCs/>
          <w:color w:val="000000"/>
          <w:sz w:val="28"/>
          <w:szCs w:val="28"/>
        </w:rPr>
      </w:pPr>
      <w:r>
        <w:rPr>
          <w:rFonts w:ascii="FreeSerif" w:eastAsia="FreeSerif" w:hAnsi="FreeSerif" w:cs="FreeSerif"/>
          <w:b/>
          <w:bCs/>
          <w:color w:val="000000"/>
          <w:sz w:val="28"/>
          <w:szCs w:val="28"/>
          <w:lang w:eastAsia="en-US"/>
        </w:rPr>
        <w:t>Раздел 7. Методика и критерии оценки инициативных проектов</w:t>
      </w:r>
    </w:p>
    <w:p w14:paraId="28C31B95" w14:textId="77777777" w:rsidR="00EA3D88" w:rsidRDefault="00EA3D88" w:rsidP="00EA3D88">
      <w:pPr>
        <w:tabs>
          <w:tab w:val="left" w:pos="709"/>
        </w:tabs>
        <w:ind w:firstLine="709"/>
        <w:jc w:val="center"/>
        <w:rPr>
          <w:rFonts w:ascii="FreeSerif" w:hAnsi="FreeSerif" w:cs="FreeSerif"/>
          <w:color w:val="000000"/>
          <w:sz w:val="28"/>
          <w:szCs w:val="28"/>
        </w:rPr>
      </w:pPr>
    </w:p>
    <w:p w14:paraId="6005E1FE"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14:paraId="5CBBB652"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7.2. Перечень критериев оценки инициативных проектов и их балльное значение устанавливается приложением 2 к настоящему Порядку.</w:t>
      </w:r>
    </w:p>
    <w:p w14:paraId="284E5AF5"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7.3. Оценка инициативного проекта осуществляется отдельно по каждому инициативному проекту.</w:t>
      </w:r>
    </w:p>
    <w:p w14:paraId="61042372"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7.4. Оценка инициативного проекта по каждому критерию определяется в баллах.</w:t>
      </w:r>
    </w:p>
    <w:p w14:paraId="76D0C053"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7.5. Максимальная итоговая оценка инициативного проекта составляет 100 баллов, минимальная 0.</w:t>
      </w:r>
    </w:p>
    <w:p w14:paraId="416F3048"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lastRenderedPageBreak/>
        <w:t>7.6. Прошедшими конкурсный отбор считаются инициативные проекты, которые по результатам итоговой оценки набрали 50 и более баллов.</w:t>
      </w:r>
    </w:p>
    <w:p w14:paraId="619C0502"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При недостаточности бюджетных ассигнований, предусмотренных в бюджете округа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округа возможна в пределах объёмов бюджетных ассигнований, предусмотренных в бюджете округа. </w:t>
      </w:r>
    </w:p>
    <w:p w14:paraId="3979092D"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7.7. Итоговая оценка инициативного проекта рассчитывается по следующей формуле:</w:t>
      </w:r>
    </w:p>
    <w:p w14:paraId="7361C8F4" w14:textId="77777777" w:rsidR="00EA3D88" w:rsidRDefault="00EA3D88" w:rsidP="00EA3D88">
      <w:pPr>
        <w:tabs>
          <w:tab w:val="left" w:pos="709"/>
        </w:tabs>
        <w:ind w:firstLine="709"/>
        <w:jc w:val="both"/>
        <w:rPr>
          <w:rFonts w:ascii="FreeSerif" w:hAnsi="FreeSerif" w:cs="FreeSerif"/>
          <w:color w:val="000000"/>
          <w:sz w:val="28"/>
          <w:szCs w:val="28"/>
        </w:rPr>
      </w:pPr>
      <w:r>
        <w:rPr>
          <w:rFonts w:ascii="FreeSerif" w:eastAsia="FreeSerif" w:hAnsi="FreeSerif" w:cs="FreeSerif"/>
          <w:color w:val="000000"/>
          <w:sz w:val="28"/>
          <w:szCs w:val="28"/>
          <w:lang w:eastAsia="en-US"/>
        </w:rPr>
        <w:t>Ик = (П(</w:t>
      </w:r>
      <w:proofErr w:type="spellStart"/>
      <w:r>
        <w:rPr>
          <w:rFonts w:ascii="FreeSerif" w:eastAsia="FreeSerif" w:hAnsi="FreeSerif" w:cs="FreeSerif"/>
          <w:color w:val="000000"/>
          <w:sz w:val="28"/>
          <w:szCs w:val="28"/>
          <w:lang w:eastAsia="en-US"/>
        </w:rPr>
        <w:t>ПКОкi</w:t>
      </w:r>
      <w:proofErr w:type="spellEnd"/>
      <w:r>
        <w:rPr>
          <w:rFonts w:ascii="FreeSerif" w:eastAsia="FreeSerif" w:hAnsi="FreeSerif" w:cs="FreeSerif"/>
          <w:color w:val="000000"/>
          <w:sz w:val="28"/>
          <w:szCs w:val="28"/>
          <w:lang w:eastAsia="en-US"/>
        </w:rPr>
        <w:t>)) х (∑(</w:t>
      </w:r>
      <w:proofErr w:type="spellStart"/>
      <w:r>
        <w:rPr>
          <w:rFonts w:ascii="FreeSerif" w:eastAsia="FreeSerif" w:hAnsi="FreeSerif" w:cs="FreeSerif"/>
          <w:color w:val="000000"/>
          <w:sz w:val="28"/>
          <w:szCs w:val="28"/>
          <w:lang w:eastAsia="en-US"/>
        </w:rPr>
        <w:t>Ркg</w:t>
      </w:r>
      <w:proofErr w:type="spellEnd"/>
      <w:r>
        <w:rPr>
          <w:rFonts w:ascii="FreeSerif" w:eastAsia="FreeSerif" w:hAnsi="FreeSerif" w:cs="FreeSerif"/>
          <w:color w:val="000000"/>
          <w:sz w:val="28"/>
          <w:szCs w:val="28"/>
          <w:lang w:eastAsia="en-US"/>
        </w:rPr>
        <w:t>)),</w:t>
      </w:r>
    </w:p>
    <w:p w14:paraId="09672F08" w14:textId="77777777" w:rsidR="00EA3D88" w:rsidRDefault="00EA3D88" w:rsidP="00EA3D88">
      <w:pPr>
        <w:tabs>
          <w:tab w:val="left" w:pos="709"/>
        </w:tabs>
        <w:ind w:firstLine="709"/>
        <w:jc w:val="both"/>
        <w:rPr>
          <w:rFonts w:ascii="FreeSerif" w:hAnsi="FreeSerif" w:cs="FreeSerif"/>
          <w:color w:val="000000"/>
          <w:sz w:val="28"/>
          <w:szCs w:val="28"/>
        </w:rPr>
      </w:pPr>
      <w:r>
        <w:rPr>
          <w:rFonts w:ascii="FreeSerif" w:eastAsia="FreeSerif" w:hAnsi="FreeSerif" w:cs="FreeSerif"/>
          <w:color w:val="000000"/>
          <w:sz w:val="28"/>
          <w:szCs w:val="28"/>
          <w:lang w:eastAsia="en-US"/>
        </w:rPr>
        <w:t>где:</w:t>
      </w:r>
    </w:p>
    <w:p w14:paraId="5683F915" w14:textId="77777777" w:rsidR="00EA3D88" w:rsidRDefault="00EA3D88" w:rsidP="00EA3D88">
      <w:pPr>
        <w:tabs>
          <w:tab w:val="left" w:pos="709"/>
        </w:tabs>
        <w:ind w:firstLine="709"/>
        <w:jc w:val="both"/>
        <w:rPr>
          <w:rFonts w:ascii="FreeSerif" w:hAnsi="FreeSerif" w:cs="FreeSerif"/>
          <w:color w:val="000000"/>
          <w:sz w:val="28"/>
          <w:szCs w:val="28"/>
        </w:rPr>
      </w:pPr>
      <w:r>
        <w:rPr>
          <w:rFonts w:ascii="FreeSerif" w:eastAsia="FreeSerif" w:hAnsi="FreeSerif" w:cs="FreeSerif"/>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14:paraId="1FF776CB" w14:textId="77777777" w:rsidR="00EA3D88" w:rsidRDefault="00EA3D88" w:rsidP="00EA3D88">
      <w:pPr>
        <w:tabs>
          <w:tab w:val="left" w:pos="709"/>
        </w:tabs>
        <w:ind w:firstLine="709"/>
        <w:jc w:val="both"/>
        <w:rPr>
          <w:rFonts w:ascii="FreeSerif" w:hAnsi="FreeSerif" w:cs="FreeSerif"/>
          <w:color w:val="000000"/>
          <w:sz w:val="28"/>
          <w:szCs w:val="28"/>
        </w:rPr>
      </w:pPr>
      <w:proofErr w:type="spellStart"/>
      <w:r>
        <w:rPr>
          <w:rFonts w:ascii="FreeSerif" w:eastAsia="FreeSerif" w:hAnsi="FreeSerif" w:cs="FreeSerif"/>
          <w:color w:val="000000"/>
          <w:sz w:val="28"/>
          <w:szCs w:val="28"/>
          <w:lang w:eastAsia="en-US"/>
        </w:rPr>
        <w:t>ki</w:t>
      </w:r>
      <w:proofErr w:type="spellEnd"/>
      <w:r>
        <w:rPr>
          <w:rFonts w:ascii="FreeSerif" w:eastAsia="FreeSerif" w:hAnsi="FreeSerif" w:cs="FreeSerif"/>
          <w:color w:val="000000"/>
          <w:sz w:val="28"/>
          <w:szCs w:val="28"/>
          <w:lang w:eastAsia="en-US"/>
        </w:rPr>
        <w:t xml:space="preserve"> - множество критериев, входящих группу «Общие критерии», указанные в приложении 2 к настоящему Порядку.</w:t>
      </w:r>
    </w:p>
    <w:p w14:paraId="73950D41" w14:textId="77777777" w:rsidR="00EA3D88" w:rsidRDefault="00EA3D88" w:rsidP="00EA3D88">
      <w:pPr>
        <w:tabs>
          <w:tab w:val="left" w:pos="709"/>
        </w:tabs>
        <w:ind w:firstLine="709"/>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Каждый из критериев </w:t>
      </w:r>
      <w:proofErr w:type="spellStart"/>
      <w:r>
        <w:rPr>
          <w:rFonts w:ascii="FreeSerif" w:eastAsia="FreeSerif" w:hAnsi="FreeSerif" w:cs="FreeSerif"/>
          <w:color w:val="000000"/>
          <w:sz w:val="28"/>
          <w:szCs w:val="28"/>
          <w:lang w:eastAsia="en-US"/>
        </w:rPr>
        <w:t>ki</w:t>
      </w:r>
      <w:proofErr w:type="spellEnd"/>
      <w:r>
        <w:rPr>
          <w:rFonts w:ascii="FreeSerif" w:eastAsia="FreeSerif" w:hAnsi="FreeSerif" w:cs="FreeSerif"/>
          <w:color w:val="000000"/>
          <w:sz w:val="28"/>
          <w:szCs w:val="28"/>
          <w:lang w:eastAsia="en-US"/>
        </w:rPr>
        <w:t xml:space="preserve"> может принимать значение 0 или 1;</w:t>
      </w:r>
    </w:p>
    <w:p w14:paraId="382A69B4" w14:textId="77777777" w:rsidR="00EA3D88" w:rsidRDefault="00EA3D88" w:rsidP="00EA3D88">
      <w:pPr>
        <w:tabs>
          <w:tab w:val="left" w:pos="709"/>
        </w:tabs>
        <w:ind w:firstLine="709"/>
        <w:jc w:val="both"/>
        <w:rPr>
          <w:rFonts w:ascii="FreeSerif" w:hAnsi="FreeSerif" w:cs="FreeSerif"/>
          <w:color w:val="000000"/>
          <w:sz w:val="28"/>
          <w:szCs w:val="28"/>
        </w:rPr>
      </w:pPr>
      <w:r>
        <w:rPr>
          <w:rFonts w:ascii="FreeSerif" w:eastAsia="FreeSerif" w:hAnsi="FreeSerif" w:cs="FreeSerif"/>
          <w:color w:val="000000"/>
          <w:sz w:val="28"/>
          <w:szCs w:val="28"/>
          <w:lang w:eastAsia="en-US"/>
        </w:rPr>
        <w:t>П(</w:t>
      </w:r>
      <w:proofErr w:type="spellStart"/>
      <w:r>
        <w:rPr>
          <w:rFonts w:ascii="FreeSerif" w:eastAsia="FreeSerif" w:hAnsi="FreeSerif" w:cs="FreeSerif"/>
          <w:color w:val="000000"/>
          <w:sz w:val="28"/>
          <w:szCs w:val="28"/>
          <w:lang w:eastAsia="en-US"/>
        </w:rPr>
        <w:t>ПКОкi</w:t>
      </w:r>
      <w:proofErr w:type="spellEnd"/>
      <w:r>
        <w:rPr>
          <w:rFonts w:ascii="FreeSerif" w:eastAsia="FreeSerif" w:hAnsi="FreeSerif" w:cs="FreeSerif"/>
          <w:color w:val="000000"/>
          <w:sz w:val="28"/>
          <w:szCs w:val="28"/>
          <w:lang w:eastAsia="en-US"/>
        </w:rPr>
        <w:t>) - произведение баллов, присвоенных проекту по каждому из критериев, входящих в группу «Критерии прохождения конкурсного отбора»;</w:t>
      </w:r>
    </w:p>
    <w:p w14:paraId="4E25F83B" w14:textId="77777777" w:rsidR="00EA3D88" w:rsidRDefault="00EA3D88" w:rsidP="00EA3D88">
      <w:pPr>
        <w:tabs>
          <w:tab w:val="left" w:pos="709"/>
        </w:tabs>
        <w:ind w:firstLine="709"/>
        <w:jc w:val="both"/>
        <w:rPr>
          <w:rFonts w:ascii="FreeSerif" w:hAnsi="FreeSerif" w:cs="FreeSerif"/>
          <w:color w:val="000000"/>
          <w:sz w:val="28"/>
          <w:szCs w:val="28"/>
        </w:rPr>
      </w:pPr>
      <w:proofErr w:type="spellStart"/>
      <w:r>
        <w:rPr>
          <w:rFonts w:ascii="FreeSerif" w:eastAsia="FreeSerif" w:hAnsi="FreeSerif" w:cs="FreeSerif"/>
          <w:color w:val="000000"/>
          <w:sz w:val="28"/>
          <w:szCs w:val="28"/>
          <w:lang w:eastAsia="en-US"/>
        </w:rPr>
        <w:t>кg</w:t>
      </w:r>
      <w:proofErr w:type="spellEnd"/>
      <w:r>
        <w:rPr>
          <w:rFonts w:ascii="FreeSerif" w:eastAsia="FreeSerif" w:hAnsi="FreeSerif" w:cs="FreeSerif"/>
          <w:color w:val="000000"/>
          <w:sz w:val="28"/>
          <w:szCs w:val="28"/>
          <w:lang w:eastAsia="en-US"/>
        </w:rPr>
        <w:t xml:space="preserve"> - множество критериев, входящих группу «Рейтинговые критерии», указанные в приложении 2 к настоящему Порядку;</w:t>
      </w:r>
    </w:p>
    <w:p w14:paraId="21B0C11C" w14:textId="77777777" w:rsidR="00EA3D88" w:rsidRDefault="00EA3D88" w:rsidP="00EA3D88">
      <w:pPr>
        <w:tabs>
          <w:tab w:val="left" w:pos="709"/>
        </w:tabs>
        <w:ind w:firstLine="709"/>
        <w:jc w:val="both"/>
        <w:rPr>
          <w:rFonts w:ascii="FreeSerif" w:hAnsi="FreeSerif" w:cs="FreeSerif"/>
          <w:color w:val="000000"/>
          <w:sz w:val="28"/>
          <w:szCs w:val="28"/>
        </w:rPr>
      </w:pPr>
      <w:r>
        <w:rPr>
          <w:rFonts w:ascii="FreeSerif" w:eastAsia="FreeSerif" w:hAnsi="FreeSerif" w:cs="FreeSerif"/>
          <w:color w:val="000000"/>
          <w:sz w:val="28"/>
          <w:szCs w:val="28"/>
          <w:lang w:eastAsia="en-US"/>
        </w:rPr>
        <w:t>∑(</w:t>
      </w:r>
      <w:proofErr w:type="spellStart"/>
      <w:r>
        <w:rPr>
          <w:rFonts w:ascii="FreeSerif" w:eastAsia="FreeSerif" w:hAnsi="FreeSerif" w:cs="FreeSerif"/>
          <w:color w:val="000000"/>
          <w:sz w:val="28"/>
          <w:szCs w:val="28"/>
          <w:lang w:eastAsia="en-US"/>
        </w:rPr>
        <w:t>Ркg</w:t>
      </w:r>
      <w:proofErr w:type="spellEnd"/>
      <w:r>
        <w:rPr>
          <w:rFonts w:ascii="FreeSerif" w:eastAsia="FreeSerif" w:hAnsi="FreeSerif" w:cs="FreeSerif"/>
          <w:color w:val="000000"/>
          <w:sz w:val="28"/>
          <w:szCs w:val="28"/>
          <w:lang w:eastAsia="en-US"/>
        </w:rPr>
        <w:t>) - сумма баллов, присвоенных инициативному проекту по каждому из критериев, входящих в группу «Критерии прохождения конкурсного отбора».</w:t>
      </w:r>
    </w:p>
    <w:p w14:paraId="14ED0233" w14:textId="77777777" w:rsidR="00EA3D88" w:rsidRDefault="00EA3D88" w:rsidP="00EA3D88">
      <w:pPr>
        <w:tabs>
          <w:tab w:val="left" w:pos="709"/>
        </w:tabs>
        <w:ind w:firstLine="709"/>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Каждый из критериев </w:t>
      </w:r>
      <w:proofErr w:type="spellStart"/>
      <w:r>
        <w:rPr>
          <w:rFonts w:ascii="FreeSerif" w:eastAsia="FreeSerif" w:hAnsi="FreeSerif" w:cs="FreeSerif"/>
          <w:color w:val="000000"/>
          <w:sz w:val="28"/>
          <w:szCs w:val="28"/>
          <w:lang w:eastAsia="en-US"/>
        </w:rPr>
        <w:t>kg</w:t>
      </w:r>
      <w:proofErr w:type="spellEnd"/>
      <w:r>
        <w:rPr>
          <w:rFonts w:ascii="FreeSerif" w:eastAsia="FreeSerif" w:hAnsi="FreeSerif" w:cs="FreeSerif"/>
          <w:color w:val="000000"/>
          <w:sz w:val="28"/>
          <w:szCs w:val="28"/>
          <w:lang w:eastAsia="en-US"/>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14:paraId="637A2CC0" w14:textId="77777777" w:rsidR="00EA3D88" w:rsidRDefault="00EA3D88" w:rsidP="00EA3D88">
      <w:pPr>
        <w:tabs>
          <w:tab w:val="left" w:pos="709"/>
        </w:tabs>
        <w:jc w:val="both"/>
        <w:rPr>
          <w:rFonts w:ascii="FreeSerif" w:hAnsi="FreeSerif" w:cs="FreeSerif"/>
          <w:color w:val="000000"/>
          <w:sz w:val="28"/>
          <w:szCs w:val="28"/>
        </w:rPr>
      </w:pPr>
    </w:p>
    <w:p w14:paraId="6113B3DD" w14:textId="77777777" w:rsidR="00EA3D88" w:rsidRDefault="00EA3D88" w:rsidP="00EA3D88">
      <w:pPr>
        <w:tabs>
          <w:tab w:val="left" w:pos="709"/>
        </w:tabs>
        <w:jc w:val="center"/>
        <w:rPr>
          <w:rFonts w:ascii="FreeSerif" w:hAnsi="FreeSerif" w:cs="FreeSerif"/>
          <w:b/>
          <w:bCs/>
          <w:color w:val="000000"/>
          <w:sz w:val="28"/>
          <w:szCs w:val="28"/>
        </w:rPr>
      </w:pPr>
      <w:r>
        <w:rPr>
          <w:rFonts w:ascii="FreeSerif" w:eastAsia="FreeSerif" w:hAnsi="FreeSerif" w:cs="FreeSerif"/>
          <w:b/>
          <w:bCs/>
          <w:color w:val="000000"/>
          <w:sz w:val="28"/>
          <w:szCs w:val="28"/>
          <w:lang w:eastAsia="en-US"/>
        </w:rPr>
        <w:t xml:space="preserve">Раздел 8. Порядок реализации инициативных проектов </w:t>
      </w:r>
    </w:p>
    <w:p w14:paraId="4BE817A0" w14:textId="77777777" w:rsidR="00EA3D88" w:rsidRDefault="00EA3D88" w:rsidP="00EA3D88">
      <w:pPr>
        <w:tabs>
          <w:tab w:val="left" w:pos="709"/>
        </w:tabs>
        <w:ind w:firstLine="709"/>
        <w:jc w:val="center"/>
        <w:rPr>
          <w:rFonts w:ascii="FreeSerif" w:hAnsi="FreeSerif" w:cs="FreeSerif"/>
          <w:b/>
          <w:bCs/>
          <w:color w:val="000000"/>
          <w:sz w:val="28"/>
          <w:szCs w:val="28"/>
        </w:rPr>
      </w:pPr>
    </w:p>
    <w:p w14:paraId="21DF3602"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8.1. На основании протокола заседания Комиссии координаторы муниципальных программ округа обеспечивают включение мероприятий по реализации инициативных проектов в состав муниципальных программ округа.</w:t>
      </w:r>
    </w:p>
    <w:p w14:paraId="0B27BF40"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8.2. Реализация инициативных проектов осуществляется на условиях </w:t>
      </w:r>
      <w:proofErr w:type="spellStart"/>
      <w:r>
        <w:rPr>
          <w:rFonts w:ascii="FreeSerif" w:eastAsia="FreeSerif" w:hAnsi="FreeSerif" w:cs="FreeSerif"/>
          <w:color w:val="000000"/>
          <w:sz w:val="28"/>
          <w:szCs w:val="28"/>
          <w:lang w:eastAsia="en-US"/>
        </w:rPr>
        <w:t>софинансирования</w:t>
      </w:r>
      <w:proofErr w:type="spellEnd"/>
      <w:r>
        <w:rPr>
          <w:rFonts w:ascii="FreeSerif" w:eastAsia="FreeSerif" w:hAnsi="FreeSerif" w:cs="FreeSerif"/>
          <w:color w:val="000000"/>
          <w:sz w:val="28"/>
          <w:szCs w:val="28"/>
          <w:lang w:eastAsia="en-US"/>
        </w:rPr>
        <w:t xml:space="preserve"> за счёт средств бюджета округа,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14:paraId="0EE0A988"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8.3. Инициатор проекта до начала его реализации за счёт средств бюджета округа обеспечивает внесение инициативных платежей в доход </w:t>
      </w:r>
      <w:r>
        <w:rPr>
          <w:rFonts w:ascii="FreeSerif" w:eastAsia="FreeSerif" w:hAnsi="FreeSerif" w:cs="FreeSerif"/>
          <w:color w:val="000000"/>
          <w:sz w:val="28"/>
          <w:szCs w:val="28"/>
          <w:lang w:eastAsia="en-US"/>
        </w:rPr>
        <w:lastRenderedPageBreak/>
        <w:t xml:space="preserve">бюджета округа на основании договора пожертвования, заключенного с администрацией округа, и (или) заключает с администрацией округа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14:paraId="5BD4917C"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8.4.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настоящим Порядком.</w:t>
      </w:r>
    </w:p>
    <w:p w14:paraId="04DE1C0A"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8.5. Учёт инициативных платежей осуществляется отдельно по каждому проекту.</w:t>
      </w:r>
    </w:p>
    <w:p w14:paraId="57E664E0"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8.6.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14:paraId="3CB8DCE3"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8.7. Контроль за ходом реализации инициативного проекта осуществляют координаторы муниципальных программ округа, в рамках которых предусмотрена реализация соответствующих инициативных проектов.</w:t>
      </w:r>
    </w:p>
    <w:p w14:paraId="1AFEBF71"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Инициаторы проекта, другие граждане, проживающие на территории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A0316C3"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8.8.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14:paraId="238CFFF9"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Члены Комиссии имеют право на участие в приёмке результатов поставки товаров, выполнения работ, оказания услуг.</w:t>
      </w:r>
    </w:p>
    <w:p w14:paraId="7344B1B8"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8.9. Инициатор проекта, члены Комиссии имеют право на доступ к информации о ходе принятого к реализации инициативного проекта. </w:t>
      </w:r>
    </w:p>
    <w:p w14:paraId="2D62DDE0"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8.10. Координаторы муниципальных программ округа,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отдел экономики администрации округа отчёт о ходе реализации инициативного проекта.</w:t>
      </w:r>
    </w:p>
    <w:p w14:paraId="44E6A1EE"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8.11. Координаторы муниципальных программ округа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w:t>
      </w:r>
      <w:r>
        <w:rPr>
          <w:rFonts w:ascii="FreeSerif" w:eastAsia="FreeSerif" w:hAnsi="FreeSerif" w:cs="FreeSerif"/>
          <w:color w:val="000000"/>
          <w:sz w:val="28"/>
          <w:szCs w:val="28"/>
          <w:lang w:eastAsia="en-US"/>
        </w:rPr>
        <w:lastRenderedPageBreak/>
        <w:t>реализацией проекта, фотографии и др.) в финансовое управление администрации округа.</w:t>
      </w:r>
    </w:p>
    <w:p w14:paraId="5EDF1335" w14:textId="77777777" w:rsidR="00EA3D88" w:rsidRDefault="00EA3D88" w:rsidP="00EA3D88">
      <w:pPr>
        <w:tabs>
          <w:tab w:val="left" w:pos="709"/>
        </w:tabs>
        <w:ind w:firstLine="851"/>
        <w:jc w:val="both"/>
        <w:rPr>
          <w:rFonts w:ascii="FreeSerif" w:hAnsi="FreeSerif" w:cs="FreeSerif"/>
          <w:iCs/>
          <w:color w:val="000000"/>
          <w:sz w:val="28"/>
          <w:szCs w:val="28"/>
        </w:rPr>
      </w:pPr>
      <w:r>
        <w:rPr>
          <w:rFonts w:ascii="FreeSerif" w:eastAsia="FreeSerif" w:hAnsi="FreeSerif" w:cs="FreeSerif"/>
          <w:color w:val="000000"/>
          <w:sz w:val="28"/>
          <w:szCs w:val="28"/>
          <w:lang w:eastAsia="en-US"/>
        </w:rPr>
        <w:t>8.12. </w:t>
      </w:r>
      <w:r>
        <w:rPr>
          <w:rFonts w:ascii="FreeSerif" w:eastAsia="FreeSerif" w:hAnsi="FreeSerif" w:cs="FreeSerif"/>
          <w:iCs/>
          <w:color w:val="000000"/>
          <w:sz w:val="28"/>
          <w:szCs w:val="28"/>
          <w:lang w:eastAsia="en-US"/>
        </w:rPr>
        <w:t>Информация о рассмотрении инициативного проекта администрацией округа,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округа в информационно-телекоммуникационной сети «Интернет», в меню сайта «Инициативные проекты».</w:t>
      </w:r>
    </w:p>
    <w:p w14:paraId="2EF0B9BD" w14:textId="77777777" w:rsidR="00EA3D88" w:rsidRDefault="00EA3D88" w:rsidP="00EA3D88">
      <w:pPr>
        <w:tabs>
          <w:tab w:val="left" w:pos="709"/>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8.13. Отчет администрации округа об итогах реализации инициативного проекта подлежит опубликованию (обнародованию) и размещению на официальном сайте администрации округа в информационно-телекоммуникационной сети «Интернет», в меню сайта «Инициативные проекты» в течение 30 календарных дней со дня завершения реализации инициативного проекта.</w:t>
      </w:r>
    </w:p>
    <w:p w14:paraId="64124733" w14:textId="77777777" w:rsidR="00EA3D88" w:rsidRDefault="00EA3D88" w:rsidP="00EA3D88">
      <w:pPr>
        <w:tabs>
          <w:tab w:val="left" w:pos="709"/>
        </w:tabs>
        <w:ind w:firstLine="709"/>
        <w:jc w:val="both"/>
        <w:rPr>
          <w:rFonts w:ascii="FreeSerif" w:hAnsi="FreeSerif" w:cs="FreeSerif"/>
          <w:color w:val="000000"/>
          <w:sz w:val="28"/>
          <w:szCs w:val="28"/>
        </w:rPr>
      </w:pPr>
    </w:p>
    <w:p w14:paraId="2C424A91" w14:textId="77777777" w:rsidR="00EA3D88" w:rsidRDefault="00EA3D88" w:rsidP="00EA3D88">
      <w:pPr>
        <w:jc w:val="both"/>
        <w:rPr>
          <w:rFonts w:ascii="FreeSerif" w:hAnsi="FreeSerif" w:cs="FreeSerif"/>
          <w:color w:val="000000"/>
          <w:sz w:val="28"/>
          <w:szCs w:val="28"/>
        </w:rPr>
      </w:pPr>
    </w:p>
    <w:p w14:paraId="06336AC1" w14:textId="77777777" w:rsidR="00EA3D88" w:rsidRDefault="00EA3D88" w:rsidP="00EA3D88">
      <w:pPr>
        <w:jc w:val="both"/>
        <w:rPr>
          <w:rFonts w:ascii="FreeSerif" w:hAnsi="FreeSerif" w:cs="FreeSerif"/>
          <w:sz w:val="28"/>
          <w:szCs w:val="28"/>
        </w:rPr>
      </w:pPr>
      <w:r>
        <w:rPr>
          <w:rFonts w:ascii="FreeSerif" w:eastAsia="FreeSerif" w:hAnsi="FreeSerif" w:cs="FreeSerif"/>
          <w:color w:val="000000"/>
          <w:sz w:val="28"/>
          <w:szCs w:val="28"/>
          <w:lang w:eastAsia="en-US"/>
        </w:rPr>
        <w:t xml:space="preserve">Первый заместитель главы </w:t>
      </w:r>
    </w:p>
    <w:p w14:paraId="7D932BED"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Ленинградского муниципального </w:t>
      </w:r>
    </w:p>
    <w:p w14:paraId="12091DAF"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округа, начальник управления</w:t>
      </w:r>
    </w:p>
    <w:p w14:paraId="02C47C59" w14:textId="77777777" w:rsidR="00EA3D88" w:rsidRDefault="00EA3D88" w:rsidP="00EA3D88">
      <w:pPr>
        <w:jc w:val="both"/>
        <w:rPr>
          <w:rFonts w:ascii="FreeSerif" w:hAnsi="FreeSerif" w:cs="FreeSerif"/>
          <w:sz w:val="28"/>
          <w:szCs w:val="28"/>
        </w:rPr>
      </w:pPr>
      <w:r>
        <w:rPr>
          <w:rFonts w:ascii="FreeSerif" w:eastAsia="FreeSerif" w:hAnsi="FreeSerif" w:cs="FreeSerif"/>
          <w:color w:val="000000"/>
          <w:sz w:val="28"/>
          <w:szCs w:val="28"/>
          <w:lang w:eastAsia="en-US"/>
        </w:rPr>
        <w:t>внутренней политики администрации                                     В.Н. Шерстобитов</w:t>
      </w:r>
    </w:p>
    <w:p w14:paraId="46E31788" w14:textId="77777777" w:rsidR="00EA3D88" w:rsidRDefault="00EA3D88" w:rsidP="00EA3D88">
      <w:pPr>
        <w:jc w:val="both"/>
        <w:rPr>
          <w:rFonts w:ascii="FreeSerif" w:hAnsi="FreeSerif" w:cs="FreeSerif"/>
          <w:sz w:val="28"/>
          <w:szCs w:val="28"/>
        </w:rPr>
      </w:pPr>
    </w:p>
    <w:p w14:paraId="4B0F2EAF" w14:textId="1E910D9B" w:rsidR="00EA3D88" w:rsidRDefault="00EA3D88">
      <w:pPr>
        <w:jc w:val="center"/>
        <w:rPr>
          <w:rFonts w:ascii="FreeSerif" w:hAnsi="FreeSerif" w:cs="FreeSerif"/>
          <w:b/>
          <w:sz w:val="28"/>
          <w:szCs w:val="28"/>
        </w:rPr>
      </w:pPr>
    </w:p>
    <w:p w14:paraId="6BDB084A" w14:textId="77777777" w:rsidR="00EA3D88" w:rsidRDefault="00EA3D88" w:rsidP="00EA3D88">
      <w:pPr>
        <w:rPr>
          <w:sz w:val="28"/>
          <w:szCs w:val="28"/>
        </w:rPr>
      </w:pPr>
    </w:p>
    <w:p w14:paraId="4CD9FEA3" w14:textId="77777777" w:rsidR="00EA3D88" w:rsidRDefault="00EA3D88" w:rsidP="00EA3D88">
      <w:pPr>
        <w:ind w:left="5387"/>
        <w:rPr>
          <w:rFonts w:ascii="FreeSerif" w:hAnsi="FreeSerif" w:cs="FreeSerif"/>
          <w:sz w:val="28"/>
          <w:szCs w:val="28"/>
        </w:rPr>
      </w:pPr>
      <w:r>
        <w:rPr>
          <w:rFonts w:ascii="FreeSerif" w:eastAsia="FreeSerif" w:hAnsi="FreeSerif" w:cs="FreeSerif"/>
          <w:sz w:val="28"/>
          <w:szCs w:val="28"/>
        </w:rPr>
        <w:t>Приложение 2</w:t>
      </w:r>
    </w:p>
    <w:p w14:paraId="620A8183" w14:textId="77777777" w:rsidR="00EA3D88" w:rsidRDefault="00EA3D88" w:rsidP="00EA3D88">
      <w:pPr>
        <w:ind w:left="5387"/>
        <w:rPr>
          <w:rFonts w:ascii="FreeSerif" w:hAnsi="FreeSerif" w:cs="FreeSerif"/>
          <w:sz w:val="28"/>
          <w:szCs w:val="28"/>
        </w:rPr>
      </w:pPr>
      <w:r>
        <w:rPr>
          <w:rFonts w:ascii="FreeSerif" w:eastAsia="FreeSerif" w:hAnsi="FreeSerif" w:cs="FreeSerif"/>
          <w:sz w:val="28"/>
          <w:szCs w:val="28"/>
        </w:rPr>
        <w:t>УТВЕРЖДЕН</w:t>
      </w:r>
    </w:p>
    <w:p w14:paraId="481777AC" w14:textId="77777777" w:rsidR="00EA3D88" w:rsidRDefault="00EA3D88" w:rsidP="00EA3D88">
      <w:pPr>
        <w:ind w:left="5387"/>
        <w:rPr>
          <w:rFonts w:ascii="FreeSerif" w:hAnsi="FreeSerif" w:cs="FreeSerif"/>
          <w:sz w:val="28"/>
          <w:szCs w:val="28"/>
        </w:rPr>
      </w:pPr>
      <w:r>
        <w:rPr>
          <w:rFonts w:ascii="FreeSerif" w:eastAsia="FreeSerif" w:hAnsi="FreeSerif" w:cs="FreeSerif"/>
          <w:sz w:val="28"/>
          <w:szCs w:val="28"/>
        </w:rPr>
        <w:t xml:space="preserve">решением Совета муниципального образования Ленинградский </w:t>
      </w:r>
      <w:proofErr w:type="gramStart"/>
      <w:r>
        <w:rPr>
          <w:rFonts w:ascii="FreeSerif" w:eastAsia="FreeSerif" w:hAnsi="FreeSerif" w:cs="FreeSerif"/>
          <w:sz w:val="28"/>
          <w:szCs w:val="28"/>
        </w:rPr>
        <w:t>муниципальный  округ</w:t>
      </w:r>
      <w:proofErr w:type="gramEnd"/>
      <w:r>
        <w:rPr>
          <w:rFonts w:ascii="FreeSerif" w:eastAsia="FreeSerif" w:hAnsi="FreeSerif" w:cs="FreeSerif"/>
          <w:sz w:val="28"/>
          <w:szCs w:val="28"/>
        </w:rPr>
        <w:t xml:space="preserve"> Краснодарского края</w:t>
      </w:r>
    </w:p>
    <w:p w14:paraId="4756EFB4" w14:textId="77777777" w:rsidR="00EA3D88" w:rsidRDefault="00EA3D88" w:rsidP="00EA3D88">
      <w:pPr>
        <w:ind w:left="5387"/>
        <w:rPr>
          <w:rFonts w:ascii="FreeSerif" w:hAnsi="FreeSerif" w:cs="FreeSerif"/>
          <w:sz w:val="28"/>
          <w:szCs w:val="28"/>
        </w:rPr>
      </w:pPr>
      <w:r>
        <w:rPr>
          <w:rFonts w:ascii="FreeSerif" w:eastAsia="FreeSerif" w:hAnsi="FreeSerif" w:cs="FreeSerif"/>
          <w:sz w:val="28"/>
          <w:szCs w:val="28"/>
        </w:rPr>
        <w:t>от ____________№ ____</w:t>
      </w:r>
    </w:p>
    <w:p w14:paraId="6D36ADA5" w14:textId="77777777" w:rsidR="00EA3D88" w:rsidRDefault="00EA3D88" w:rsidP="00EA3D88">
      <w:pPr>
        <w:jc w:val="center"/>
        <w:rPr>
          <w:rFonts w:ascii="FreeSerif" w:hAnsi="FreeSerif" w:cs="FreeSerif"/>
          <w:sz w:val="28"/>
          <w:szCs w:val="28"/>
        </w:rPr>
      </w:pPr>
    </w:p>
    <w:p w14:paraId="65B08A4D" w14:textId="77777777" w:rsidR="00EA3D88" w:rsidRDefault="00EA3D88" w:rsidP="00EA3D88">
      <w:pPr>
        <w:jc w:val="center"/>
        <w:rPr>
          <w:rFonts w:ascii="FreeSerif" w:hAnsi="FreeSerif" w:cs="FreeSerif"/>
          <w:sz w:val="28"/>
          <w:szCs w:val="28"/>
        </w:rPr>
      </w:pPr>
    </w:p>
    <w:p w14:paraId="40B69373" w14:textId="77777777" w:rsidR="00EA3D88" w:rsidRDefault="00EA3D88" w:rsidP="00EA3D88">
      <w:pPr>
        <w:tabs>
          <w:tab w:val="left" w:pos="900"/>
        </w:tabs>
        <w:ind w:left="5760" w:right="818"/>
        <w:jc w:val="center"/>
        <w:rPr>
          <w:rFonts w:ascii="FreeSerif" w:hAnsi="FreeSerif" w:cs="FreeSerif"/>
          <w:sz w:val="28"/>
          <w:szCs w:val="28"/>
        </w:rPr>
      </w:pPr>
    </w:p>
    <w:p w14:paraId="374376B3" w14:textId="77777777" w:rsidR="00EA3D88" w:rsidRDefault="00EA3D88" w:rsidP="00EA3D88">
      <w:pPr>
        <w:outlineLvl w:val="1"/>
        <w:rPr>
          <w:rFonts w:ascii="FreeSerif" w:hAnsi="FreeSerif" w:cs="FreeSerif"/>
          <w:bCs/>
          <w:color w:val="000000"/>
          <w:sz w:val="28"/>
          <w:szCs w:val="28"/>
        </w:rPr>
      </w:pPr>
    </w:p>
    <w:p w14:paraId="322D754A" w14:textId="77777777" w:rsidR="00EA3D88" w:rsidRDefault="00EA3D88" w:rsidP="00EA3D88">
      <w:pPr>
        <w:jc w:val="center"/>
        <w:outlineLvl w:val="1"/>
        <w:rPr>
          <w:rFonts w:ascii="FreeSerif" w:hAnsi="FreeSerif" w:cs="FreeSerif"/>
          <w:bCs/>
          <w:color w:val="000000"/>
          <w:sz w:val="28"/>
          <w:szCs w:val="28"/>
        </w:rPr>
      </w:pPr>
      <w:r>
        <w:rPr>
          <w:rFonts w:ascii="FreeSerif" w:eastAsia="FreeSerif" w:hAnsi="FreeSerif" w:cs="FreeSerif"/>
          <w:b/>
          <w:bCs/>
          <w:color w:val="000000"/>
          <w:sz w:val="28"/>
          <w:szCs w:val="28"/>
        </w:rPr>
        <w:t>ПОРЯДОК</w:t>
      </w:r>
    </w:p>
    <w:p w14:paraId="14F95D92" w14:textId="77777777" w:rsidR="00EA3D88" w:rsidRDefault="00EA3D88" w:rsidP="00EA3D88">
      <w:pPr>
        <w:jc w:val="center"/>
        <w:outlineLvl w:val="1"/>
        <w:rPr>
          <w:rFonts w:ascii="FreeSerif" w:hAnsi="FreeSerif" w:cs="FreeSerif"/>
          <w:bCs/>
          <w:color w:val="000000"/>
          <w:sz w:val="28"/>
          <w:szCs w:val="28"/>
        </w:rPr>
      </w:pPr>
      <w:r>
        <w:rPr>
          <w:rFonts w:ascii="FreeSerif" w:eastAsia="FreeSerif" w:hAnsi="FreeSerif" w:cs="FreeSerif"/>
          <w:b/>
          <w:bCs/>
          <w:color w:val="000000"/>
          <w:sz w:val="28"/>
          <w:szCs w:val="28"/>
        </w:rPr>
        <w:t xml:space="preserve">формирования и деятельности комиссии при администрации </w:t>
      </w:r>
    </w:p>
    <w:p w14:paraId="3D875AAB" w14:textId="77777777" w:rsidR="00EA3D88" w:rsidRDefault="00EA3D88" w:rsidP="00EA3D88">
      <w:pPr>
        <w:jc w:val="center"/>
        <w:outlineLvl w:val="1"/>
        <w:rPr>
          <w:rFonts w:ascii="FreeSerif" w:hAnsi="FreeSerif" w:cs="FreeSerif"/>
          <w:bCs/>
          <w:color w:val="000000"/>
          <w:sz w:val="28"/>
          <w:szCs w:val="28"/>
        </w:rPr>
      </w:pPr>
      <w:r>
        <w:rPr>
          <w:rFonts w:ascii="FreeSerif" w:eastAsia="FreeSerif" w:hAnsi="FreeSerif" w:cs="FreeSerif"/>
          <w:b/>
          <w:bCs/>
          <w:color w:val="000000"/>
          <w:sz w:val="28"/>
          <w:szCs w:val="28"/>
        </w:rPr>
        <w:t xml:space="preserve">Ленинградского муниципального округа для проведения </w:t>
      </w:r>
    </w:p>
    <w:p w14:paraId="0CAE278B" w14:textId="77777777" w:rsidR="00EA3D88" w:rsidRDefault="00EA3D88" w:rsidP="00EA3D88">
      <w:pPr>
        <w:jc w:val="center"/>
        <w:outlineLvl w:val="1"/>
        <w:rPr>
          <w:rFonts w:ascii="FreeSerif" w:hAnsi="FreeSerif" w:cs="FreeSerif"/>
          <w:bCs/>
          <w:color w:val="000000"/>
          <w:sz w:val="28"/>
          <w:szCs w:val="28"/>
        </w:rPr>
      </w:pPr>
      <w:r>
        <w:rPr>
          <w:rFonts w:ascii="FreeSerif" w:eastAsia="FreeSerif" w:hAnsi="FreeSerif" w:cs="FreeSerif"/>
          <w:b/>
          <w:bCs/>
          <w:color w:val="000000"/>
          <w:sz w:val="28"/>
          <w:szCs w:val="28"/>
        </w:rPr>
        <w:t>конкурсного отбора инициативных проектов</w:t>
      </w:r>
    </w:p>
    <w:p w14:paraId="102FB5AC" w14:textId="77777777" w:rsidR="00EA3D88" w:rsidRDefault="00EA3D88" w:rsidP="00EA3D88">
      <w:pPr>
        <w:jc w:val="center"/>
        <w:outlineLvl w:val="1"/>
        <w:rPr>
          <w:rFonts w:ascii="FreeSerif" w:hAnsi="FreeSerif" w:cs="FreeSerif"/>
          <w:color w:val="000000"/>
          <w:sz w:val="28"/>
          <w:szCs w:val="28"/>
        </w:rPr>
      </w:pPr>
    </w:p>
    <w:p w14:paraId="1159477A" w14:textId="77777777" w:rsidR="00EA3D88" w:rsidRDefault="00EA3D88" w:rsidP="00EA3D88">
      <w:pPr>
        <w:jc w:val="both"/>
        <w:outlineLvl w:val="1"/>
        <w:rPr>
          <w:rFonts w:ascii="FreeSerif" w:hAnsi="FreeSerif" w:cs="FreeSerif"/>
          <w:color w:val="000000"/>
          <w:sz w:val="28"/>
          <w:szCs w:val="28"/>
        </w:rPr>
      </w:pPr>
    </w:p>
    <w:p w14:paraId="2917CB71"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rPr>
        <w:lastRenderedPageBreak/>
        <w:t>1. Для проведения конкурсного отбора инициативных проектов Ленинградского муниципального округа формируется комиссия (далее - Комиссия) - постоянно действующий коллегиальный орган при администрации Ленинградского муниципального округа (далее – администрация округа).</w:t>
      </w:r>
    </w:p>
    <w:p w14:paraId="10E489C4"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rPr>
        <w:t>2.</w:t>
      </w:r>
      <w:r>
        <w:rPr>
          <w:rFonts w:ascii="FreeSerif" w:eastAsia="FreeSerif" w:hAnsi="FreeSerif" w:cs="FreeSerif"/>
          <w:color w:val="000000"/>
          <w:sz w:val="28"/>
          <w:szCs w:val="28"/>
          <w:lang w:eastAsia="en-US"/>
        </w:rPr>
        <w:t xml:space="preserve"> Состав Комиссии формируется администрацией округа. При этом половина от общего числа членов Комиссии должна быть назначена на основе предложений Совета муниципального образования Ленинградский муниципальный округ Краснодарского края (далее – Совет округа).</w:t>
      </w:r>
    </w:p>
    <w:p w14:paraId="2A85E445"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rPr>
        <w:t>3. В заседаниях Комиссии могут участвовать приглашённые лица, не являющиеся членами Комиссии.</w:t>
      </w:r>
    </w:p>
    <w:p w14:paraId="6D92EA27"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rPr>
        <w:t>4.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14:paraId="382DD820"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5. Комиссия осуществляет следующие функции:</w:t>
      </w:r>
    </w:p>
    <w:p w14:paraId="51C90423"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Порядку выдвижения, внесения, обсуждения, рассмотрения инициативных проектов, а также проведения конкурсного отбора в Ленинградском муниципальном округе;</w:t>
      </w:r>
    </w:p>
    <w:p w14:paraId="27B09B9E"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формирует итоговую оценку инициативных проектов;</w:t>
      </w:r>
    </w:p>
    <w:p w14:paraId="3D4EBB44"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14:paraId="1072E264"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rPr>
        <w:t>6.</w:t>
      </w:r>
      <w:r>
        <w:rPr>
          <w:rFonts w:ascii="FreeSerif" w:eastAsia="FreeSerif" w:hAnsi="FreeSerif" w:cs="FreeSerif"/>
          <w:color w:val="000000"/>
          <w:sz w:val="28"/>
          <w:szCs w:val="28"/>
          <w:lang w:eastAsia="en-US"/>
        </w:rPr>
        <w:t> Комиссия состоит из председателя, заместителя председателя, секретаря и членов.</w:t>
      </w:r>
    </w:p>
    <w:p w14:paraId="2263E322"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rPr>
        <w:t>7.</w:t>
      </w:r>
      <w:r>
        <w:rPr>
          <w:rFonts w:ascii="FreeSerif" w:eastAsia="FreeSerif" w:hAnsi="FreeSerif" w:cs="FreeSerif"/>
          <w:color w:val="000000"/>
          <w:sz w:val="28"/>
          <w:szCs w:val="28"/>
          <w:lang w:eastAsia="en-US"/>
        </w:rPr>
        <w:t xml:space="preserve"> Полномочия членов Комиссии:</w:t>
      </w:r>
    </w:p>
    <w:p w14:paraId="6D0D49CB"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rPr>
        <w:t>1)</w:t>
      </w:r>
      <w:r>
        <w:rPr>
          <w:rFonts w:ascii="FreeSerif" w:eastAsia="FreeSerif" w:hAnsi="FreeSerif" w:cs="FreeSerif"/>
          <w:color w:val="000000"/>
          <w:sz w:val="28"/>
          <w:szCs w:val="28"/>
          <w:lang w:eastAsia="en-US"/>
        </w:rPr>
        <w:t xml:space="preserve"> председатель Комиссии: </w:t>
      </w:r>
    </w:p>
    <w:p w14:paraId="31D4E4A9"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руководит деятельностью Комиссии, организует её работу; </w:t>
      </w:r>
    </w:p>
    <w:p w14:paraId="4F55013C"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ведёт заседания Комиссии, подписывает протоколы заседаний; </w:t>
      </w:r>
    </w:p>
    <w:p w14:paraId="0B1D2C79"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осуществляет общий контроль за реализацией принятых Комиссией </w:t>
      </w:r>
    </w:p>
    <w:p w14:paraId="793FD0FB"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решений; </w:t>
      </w:r>
    </w:p>
    <w:p w14:paraId="204121C6"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участвует в работе Комиссии в качестве ее члена;</w:t>
      </w:r>
    </w:p>
    <w:p w14:paraId="7DB974AE"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rPr>
        <w:t>2)</w:t>
      </w:r>
      <w:r>
        <w:rPr>
          <w:rFonts w:ascii="FreeSerif" w:eastAsia="FreeSerif" w:hAnsi="FreeSerif" w:cs="FreeSerif"/>
          <w:color w:val="000000"/>
          <w:sz w:val="28"/>
          <w:szCs w:val="28"/>
          <w:lang w:eastAsia="en-US"/>
        </w:rPr>
        <w:t xml:space="preserve"> заместитель председателя Комиссии: </w:t>
      </w:r>
    </w:p>
    <w:p w14:paraId="4EBE298D"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исполняет полномочия председателя Комиссии в отсутствие председателя; </w:t>
      </w:r>
    </w:p>
    <w:p w14:paraId="704CE741"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участвует в работе Комиссии в качестве ее члена;</w:t>
      </w:r>
    </w:p>
    <w:p w14:paraId="51508B11"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rPr>
        <w:t xml:space="preserve">3) </w:t>
      </w:r>
      <w:r>
        <w:rPr>
          <w:rFonts w:ascii="FreeSerif" w:eastAsia="FreeSerif" w:hAnsi="FreeSerif" w:cs="FreeSerif"/>
          <w:color w:val="000000"/>
          <w:sz w:val="28"/>
          <w:szCs w:val="28"/>
          <w:lang w:eastAsia="en-US"/>
        </w:rPr>
        <w:t xml:space="preserve">секретарь Комиссии: </w:t>
      </w:r>
    </w:p>
    <w:p w14:paraId="19F3FF18"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формирует проект повестки очередного заседания Комиссии; </w:t>
      </w:r>
    </w:p>
    <w:p w14:paraId="408DEF1F"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обеспечивает подготовку материалов к заседанию Комиссии; </w:t>
      </w:r>
    </w:p>
    <w:p w14:paraId="201B42F8"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оповещает членов Комиссии об очередных её заседаниях; </w:t>
      </w:r>
    </w:p>
    <w:p w14:paraId="50E4DB3E"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ведёт и подписывает протоколы заседаний Комиссии; </w:t>
      </w:r>
    </w:p>
    <w:p w14:paraId="76BBA75F"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участвует в работе Комиссии в качестве ее члена;</w:t>
      </w:r>
    </w:p>
    <w:p w14:paraId="1810DD27"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rPr>
        <w:t>4)</w:t>
      </w:r>
      <w:r>
        <w:rPr>
          <w:rFonts w:ascii="FreeSerif" w:eastAsia="FreeSerif" w:hAnsi="FreeSerif" w:cs="FreeSerif"/>
          <w:color w:val="000000"/>
          <w:sz w:val="28"/>
          <w:szCs w:val="28"/>
          <w:lang w:eastAsia="en-US"/>
        </w:rPr>
        <w:t xml:space="preserve"> члены Комиссии: </w:t>
      </w:r>
    </w:p>
    <w:p w14:paraId="5A00DB89"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lastRenderedPageBreak/>
        <w:t xml:space="preserve">осуществляют рассмотрение и оценку представленных инициативных проектов; </w:t>
      </w:r>
    </w:p>
    <w:p w14:paraId="6DF303B6"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14:paraId="1EE2615E"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8. Комиссия вправе принимать решения, если в заседание участвует не менее половины от утвержденного состава ее членов.</w:t>
      </w:r>
    </w:p>
    <w:p w14:paraId="6DBE1D8D"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rPr>
        <w:t>9.</w:t>
      </w:r>
      <w:r>
        <w:rPr>
          <w:rFonts w:ascii="FreeSerif" w:eastAsia="FreeSerif" w:hAnsi="FreeSerif" w:cs="FreeSerif"/>
          <w:color w:val="000000"/>
          <w:sz w:val="28"/>
          <w:szCs w:val="28"/>
          <w:lang w:eastAsia="en-US"/>
        </w:rPr>
        <w:t> 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14:paraId="31809239"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В случае равенства голосов решающим является голос председательствующего на заседании Комиссии.</w:t>
      </w:r>
    </w:p>
    <w:p w14:paraId="2C76730B"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rPr>
        <w:t>10.</w:t>
      </w:r>
      <w:r>
        <w:rPr>
          <w:rFonts w:ascii="FreeSerif" w:eastAsia="FreeSerif" w:hAnsi="FreeSerif" w:cs="FreeSerif"/>
          <w:color w:val="000000"/>
          <w:sz w:val="28"/>
          <w:szCs w:val="28"/>
          <w:lang w:eastAsia="en-US"/>
        </w:rPr>
        <w:t xml:space="preserve"> Решения Комиссии оформляются протоколами в течение 4 рабочих дней со дня заседания Комиссии, подписываются председателем и секретарём Комиссии и направляются ее членам в течение 1 рабочего дня со дня подписания протокола.</w:t>
      </w:r>
    </w:p>
    <w:p w14:paraId="57283AC5"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В протоколе указывается список участвующих, перечень рассмотренных на заседании вопросов и решение по ним.</w:t>
      </w:r>
    </w:p>
    <w:p w14:paraId="3D63863C" w14:textId="77777777" w:rsidR="00EA3D88" w:rsidRDefault="00EA3D88" w:rsidP="00EA3D88">
      <w:pPr>
        <w:tabs>
          <w:tab w:val="left" w:pos="709"/>
        </w:tabs>
        <w:ind w:firstLine="709"/>
        <w:jc w:val="both"/>
        <w:rPr>
          <w:rFonts w:ascii="FreeSerif" w:hAnsi="FreeSerif" w:cs="FreeSerif"/>
          <w:color w:val="000000"/>
          <w:sz w:val="28"/>
          <w:szCs w:val="28"/>
        </w:rPr>
      </w:pPr>
    </w:p>
    <w:p w14:paraId="2E219080" w14:textId="77777777" w:rsidR="00EA3D88" w:rsidRDefault="00EA3D88" w:rsidP="00EA3D88">
      <w:pPr>
        <w:tabs>
          <w:tab w:val="left" w:pos="709"/>
        </w:tabs>
        <w:ind w:firstLine="709"/>
        <w:jc w:val="both"/>
        <w:rPr>
          <w:rFonts w:ascii="FreeSerif" w:hAnsi="FreeSerif" w:cs="FreeSerif"/>
          <w:color w:val="000000"/>
          <w:sz w:val="28"/>
          <w:szCs w:val="28"/>
        </w:rPr>
      </w:pPr>
    </w:p>
    <w:p w14:paraId="58B15D22"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Первый заместитель главы </w:t>
      </w:r>
    </w:p>
    <w:p w14:paraId="274ECB01"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Ленинградского муниципального </w:t>
      </w:r>
    </w:p>
    <w:p w14:paraId="14CE9D30"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округа, начальник управления </w:t>
      </w:r>
    </w:p>
    <w:p w14:paraId="5570FA47"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внутренней политики администрации                                       В.Н. Шерстобитов</w:t>
      </w:r>
    </w:p>
    <w:p w14:paraId="3DC3BB9D" w14:textId="3C96D483" w:rsidR="00EA3D88" w:rsidRDefault="00EA3D88">
      <w:pPr>
        <w:jc w:val="center"/>
        <w:rPr>
          <w:rFonts w:ascii="FreeSerif" w:hAnsi="FreeSerif" w:cs="FreeSerif"/>
          <w:b/>
          <w:sz w:val="28"/>
          <w:szCs w:val="28"/>
        </w:rPr>
      </w:pPr>
    </w:p>
    <w:p w14:paraId="01638115" w14:textId="615BADC9" w:rsidR="00EA3D88" w:rsidRDefault="00EA3D88">
      <w:pPr>
        <w:jc w:val="center"/>
        <w:rPr>
          <w:rFonts w:ascii="FreeSerif" w:hAnsi="FreeSerif" w:cs="FreeSerif"/>
          <w:b/>
          <w:sz w:val="28"/>
          <w:szCs w:val="28"/>
        </w:rPr>
      </w:pPr>
    </w:p>
    <w:p w14:paraId="10E598AD" w14:textId="77777777" w:rsidR="00EA3D88" w:rsidRDefault="00EA3D88" w:rsidP="00EA3D88">
      <w:pPr>
        <w:rPr>
          <w:sz w:val="28"/>
          <w:szCs w:val="28"/>
        </w:rPr>
      </w:pPr>
    </w:p>
    <w:p w14:paraId="531EE7D5" w14:textId="77777777" w:rsidR="00EA3D88" w:rsidRDefault="00EA3D88" w:rsidP="00EA3D88">
      <w:pPr>
        <w:ind w:left="5387"/>
        <w:jc w:val="both"/>
        <w:rPr>
          <w:rFonts w:ascii="FreeSerif" w:hAnsi="FreeSerif" w:cs="FreeSerif"/>
          <w:sz w:val="28"/>
          <w:szCs w:val="28"/>
        </w:rPr>
      </w:pPr>
      <w:r>
        <w:rPr>
          <w:rFonts w:ascii="FreeSerif" w:eastAsia="FreeSerif" w:hAnsi="FreeSerif" w:cs="FreeSerif"/>
          <w:sz w:val="28"/>
          <w:szCs w:val="28"/>
        </w:rPr>
        <w:t>Приложение 3</w:t>
      </w:r>
    </w:p>
    <w:p w14:paraId="63B0BF0D" w14:textId="77777777" w:rsidR="00EA3D88" w:rsidRDefault="00EA3D88" w:rsidP="00EA3D88">
      <w:pPr>
        <w:ind w:left="5387"/>
        <w:jc w:val="both"/>
        <w:rPr>
          <w:rFonts w:ascii="FreeSerif" w:hAnsi="FreeSerif" w:cs="FreeSerif"/>
          <w:sz w:val="28"/>
          <w:szCs w:val="28"/>
        </w:rPr>
      </w:pPr>
      <w:r>
        <w:rPr>
          <w:rFonts w:ascii="FreeSerif" w:eastAsia="FreeSerif" w:hAnsi="FreeSerif" w:cs="FreeSerif"/>
          <w:sz w:val="28"/>
          <w:szCs w:val="28"/>
        </w:rPr>
        <w:t>УТВЕРЖДЕН</w:t>
      </w:r>
    </w:p>
    <w:p w14:paraId="0E9E4C6A" w14:textId="77777777" w:rsidR="00EA3D88" w:rsidRDefault="00EA3D88" w:rsidP="00EA3D88">
      <w:pPr>
        <w:ind w:left="5387"/>
        <w:jc w:val="both"/>
        <w:rPr>
          <w:rFonts w:ascii="FreeSerif" w:eastAsia="FreeSerif" w:hAnsi="FreeSerif" w:cs="FreeSerif"/>
          <w:sz w:val="28"/>
          <w:szCs w:val="28"/>
        </w:rPr>
      </w:pPr>
      <w:r>
        <w:rPr>
          <w:rFonts w:ascii="FreeSerif" w:eastAsia="FreeSerif" w:hAnsi="FreeSerif" w:cs="FreeSerif"/>
          <w:sz w:val="28"/>
          <w:szCs w:val="28"/>
        </w:rPr>
        <w:t>решением Совета </w:t>
      </w:r>
    </w:p>
    <w:p w14:paraId="69E62731" w14:textId="77777777" w:rsidR="00EA3D88" w:rsidRDefault="00EA3D88" w:rsidP="00EA3D88">
      <w:pPr>
        <w:ind w:left="5387"/>
        <w:jc w:val="both"/>
        <w:rPr>
          <w:rFonts w:ascii="FreeSerif" w:hAnsi="FreeSerif" w:cs="FreeSerif"/>
          <w:sz w:val="28"/>
          <w:szCs w:val="28"/>
        </w:rPr>
      </w:pPr>
      <w:r>
        <w:rPr>
          <w:rFonts w:ascii="FreeSerif" w:eastAsia="FreeSerif" w:hAnsi="FreeSerif" w:cs="FreeSerif"/>
          <w:sz w:val="28"/>
          <w:szCs w:val="28"/>
        </w:rPr>
        <w:t>муниципального образования Ленинградский муниципальный округ Краснодарского края</w:t>
      </w:r>
    </w:p>
    <w:p w14:paraId="3D7A74D8" w14:textId="77777777" w:rsidR="00EA3D88" w:rsidRDefault="00EA3D88" w:rsidP="00EA3D88">
      <w:pPr>
        <w:ind w:left="5387"/>
        <w:jc w:val="both"/>
        <w:rPr>
          <w:rFonts w:ascii="FreeSerif" w:hAnsi="FreeSerif" w:cs="FreeSerif"/>
          <w:sz w:val="28"/>
          <w:szCs w:val="28"/>
        </w:rPr>
      </w:pPr>
      <w:r>
        <w:rPr>
          <w:rFonts w:ascii="FreeSerif" w:eastAsia="FreeSerif" w:hAnsi="FreeSerif" w:cs="FreeSerif"/>
          <w:sz w:val="28"/>
          <w:szCs w:val="28"/>
        </w:rPr>
        <w:t>от_____________№ ____</w:t>
      </w:r>
    </w:p>
    <w:p w14:paraId="1DE1477B" w14:textId="77777777" w:rsidR="00EA3D88" w:rsidRDefault="00EA3D88" w:rsidP="00EA3D88">
      <w:pPr>
        <w:jc w:val="both"/>
        <w:rPr>
          <w:rFonts w:ascii="FreeSerif" w:hAnsi="FreeSerif" w:cs="FreeSerif"/>
          <w:sz w:val="28"/>
          <w:szCs w:val="28"/>
        </w:rPr>
      </w:pPr>
    </w:p>
    <w:p w14:paraId="667FF852" w14:textId="77777777" w:rsidR="00EA3D88" w:rsidRDefault="00EA3D88" w:rsidP="00EA3D88">
      <w:pPr>
        <w:jc w:val="both"/>
        <w:rPr>
          <w:rFonts w:ascii="FreeSerif" w:hAnsi="FreeSerif" w:cs="FreeSerif"/>
          <w:sz w:val="28"/>
          <w:szCs w:val="28"/>
        </w:rPr>
      </w:pPr>
    </w:p>
    <w:p w14:paraId="56665C4C" w14:textId="77777777" w:rsidR="00EA3D88" w:rsidRDefault="00EA3D88" w:rsidP="00EA3D88">
      <w:pPr>
        <w:jc w:val="both"/>
        <w:outlineLvl w:val="1"/>
        <w:rPr>
          <w:rFonts w:ascii="FreeSerif" w:hAnsi="FreeSerif" w:cs="FreeSerif"/>
          <w:color w:val="000000"/>
          <w:sz w:val="28"/>
          <w:szCs w:val="28"/>
        </w:rPr>
      </w:pPr>
    </w:p>
    <w:p w14:paraId="2FEFA8C6" w14:textId="77777777" w:rsidR="00EA3D88" w:rsidRDefault="00EA3D88" w:rsidP="00EA3D88">
      <w:pPr>
        <w:jc w:val="center"/>
        <w:outlineLvl w:val="1"/>
        <w:rPr>
          <w:rFonts w:ascii="FreeSerif" w:hAnsi="FreeSerif" w:cs="FreeSerif"/>
          <w:color w:val="000000"/>
          <w:sz w:val="28"/>
          <w:szCs w:val="28"/>
        </w:rPr>
      </w:pPr>
      <w:r>
        <w:rPr>
          <w:rFonts w:ascii="FreeSerif" w:eastAsia="FreeSerif" w:hAnsi="FreeSerif" w:cs="FreeSerif"/>
          <w:b/>
          <w:bCs/>
          <w:color w:val="000000"/>
          <w:sz w:val="28"/>
          <w:szCs w:val="28"/>
        </w:rPr>
        <w:t>ПОРЯДОК</w:t>
      </w:r>
    </w:p>
    <w:p w14:paraId="182A939E" w14:textId="77777777" w:rsidR="00EA3D88" w:rsidRDefault="00EA3D88" w:rsidP="00EA3D88">
      <w:pPr>
        <w:jc w:val="center"/>
        <w:outlineLvl w:val="1"/>
        <w:rPr>
          <w:rFonts w:ascii="FreeSerif" w:hAnsi="FreeSerif" w:cs="FreeSerif"/>
          <w:bCs/>
          <w:color w:val="000000"/>
          <w:sz w:val="28"/>
          <w:szCs w:val="28"/>
        </w:rPr>
      </w:pPr>
      <w:r>
        <w:rPr>
          <w:rFonts w:ascii="FreeSerif" w:eastAsia="FreeSerif" w:hAnsi="FreeSerif" w:cs="FreeSerif"/>
          <w:b/>
          <w:bCs/>
          <w:color w:val="000000"/>
          <w:sz w:val="28"/>
          <w:szCs w:val="28"/>
        </w:rPr>
        <w:t>расчета и возврата сумм инициативных платежей,</w:t>
      </w:r>
    </w:p>
    <w:p w14:paraId="346DC627" w14:textId="77777777" w:rsidR="00EA3D88" w:rsidRDefault="00EA3D88" w:rsidP="00EA3D88">
      <w:pPr>
        <w:jc w:val="center"/>
        <w:outlineLvl w:val="1"/>
        <w:rPr>
          <w:rFonts w:ascii="FreeSerif" w:hAnsi="FreeSerif" w:cs="FreeSerif"/>
          <w:bCs/>
          <w:color w:val="000000"/>
          <w:sz w:val="28"/>
          <w:szCs w:val="28"/>
        </w:rPr>
      </w:pPr>
      <w:r>
        <w:rPr>
          <w:rFonts w:ascii="FreeSerif" w:eastAsia="FreeSerif" w:hAnsi="FreeSerif" w:cs="FreeSerif"/>
          <w:b/>
          <w:bCs/>
          <w:color w:val="000000"/>
          <w:sz w:val="28"/>
          <w:szCs w:val="28"/>
        </w:rPr>
        <w:t>подлежащих возврату лицам (в том числе организациям),</w:t>
      </w:r>
    </w:p>
    <w:p w14:paraId="72579105" w14:textId="77777777" w:rsidR="00EA3D88" w:rsidRDefault="00EA3D88" w:rsidP="00EA3D88">
      <w:pPr>
        <w:jc w:val="center"/>
        <w:outlineLvl w:val="1"/>
        <w:rPr>
          <w:rFonts w:ascii="FreeSerif" w:hAnsi="FreeSerif" w:cs="FreeSerif"/>
          <w:bCs/>
          <w:color w:val="000000"/>
          <w:sz w:val="28"/>
          <w:szCs w:val="28"/>
        </w:rPr>
      </w:pPr>
      <w:r>
        <w:rPr>
          <w:rFonts w:ascii="FreeSerif" w:eastAsia="FreeSerif" w:hAnsi="FreeSerif" w:cs="FreeSerif"/>
          <w:b/>
          <w:bCs/>
          <w:color w:val="000000"/>
          <w:sz w:val="28"/>
          <w:szCs w:val="28"/>
        </w:rPr>
        <w:t>осуществляющим их перечисление в бюджет поселения</w:t>
      </w:r>
    </w:p>
    <w:p w14:paraId="24635844" w14:textId="77777777" w:rsidR="00EA3D88" w:rsidRDefault="00EA3D88" w:rsidP="00EA3D88">
      <w:pPr>
        <w:jc w:val="center"/>
        <w:outlineLvl w:val="1"/>
        <w:rPr>
          <w:rFonts w:ascii="FreeSerif" w:hAnsi="FreeSerif" w:cs="FreeSerif"/>
          <w:b/>
          <w:bCs/>
          <w:color w:val="000000"/>
          <w:sz w:val="28"/>
          <w:szCs w:val="28"/>
        </w:rPr>
      </w:pPr>
    </w:p>
    <w:p w14:paraId="123DEE77" w14:textId="77777777" w:rsidR="00EA3D88" w:rsidRDefault="00EA3D88" w:rsidP="00EA3D88">
      <w:pPr>
        <w:jc w:val="both"/>
        <w:outlineLvl w:val="1"/>
        <w:rPr>
          <w:rFonts w:ascii="FreeSerif" w:hAnsi="FreeSerif" w:cs="FreeSerif"/>
          <w:b/>
          <w:bCs/>
          <w:color w:val="000000"/>
          <w:sz w:val="28"/>
          <w:szCs w:val="28"/>
        </w:rPr>
      </w:pPr>
    </w:p>
    <w:p w14:paraId="6CF202D3"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lastRenderedPageBreak/>
        <w:t>1. Основные понятия, используемые для целей настоящего Порядка расчета и возврата сумм инициативных платежей, подлежащих возврату лицам (в том числе организациям), осуществляющим их перечисление в местный бюджет:</w:t>
      </w:r>
    </w:p>
    <w:p w14:paraId="1B635051"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1) инициативные проекты - проекты, разработанные и выдвинутые в соответствии с Порядком инициаторами проектов в целях реализации на территории, части территории Ленинградского муниципального округа мероприятий, имеющих приоритетное значение для жителей округа, по решению вопросов местного значения или иных вопросов, право решения которых предоставлено органам местного самоуправления Ленинградского муниципального округа (далее - округ);</w:t>
      </w:r>
    </w:p>
    <w:p w14:paraId="4C0CEA0C"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округа в целях реализации конкретных инициативных проектов;</w:t>
      </w:r>
    </w:p>
    <w:p w14:paraId="267BB829" w14:textId="77777777" w:rsidR="00EA3D88" w:rsidRDefault="00EA3D88" w:rsidP="00EA3D88">
      <w:pPr>
        <w:tabs>
          <w:tab w:val="left" w:pos="0"/>
          <w:tab w:val="left" w:pos="1134"/>
        </w:tabs>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3) инициаторы проекта - 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 Право выступить инициатором проекта может быть предоставлено также иным лицам, осуществляющим деятельность на территории округа;</w:t>
      </w:r>
    </w:p>
    <w:p w14:paraId="7354C2A6"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2. Источником финансового обеспечения реализации инициативных проектов, являются предусмотренные решением о бюджете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15BC5EA2"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3. В случае, если инициативный проект не был реализован, инициативные платежи подлежат возврату лицам (в том числе организациям), </w:t>
      </w:r>
    </w:p>
    <w:p w14:paraId="768717EF"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осуществившим их перечисление в бюджет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7AE16AC"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4. Размер денежных средств, подлежащих возврату инициаторам проекта, рассчитывается исходя из процентного соотношения </w:t>
      </w:r>
      <w:proofErr w:type="spellStart"/>
      <w:r>
        <w:rPr>
          <w:rFonts w:ascii="FreeSerif" w:eastAsia="FreeSerif" w:hAnsi="FreeSerif" w:cs="FreeSerif"/>
          <w:color w:val="000000"/>
          <w:sz w:val="28"/>
          <w:szCs w:val="28"/>
          <w:lang w:eastAsia="en-US"/>
        </w:rPr>
        <w:t>софинансирования</w:t>
      </w:r>
      <w:proofErr w:type="spellEnd"/>
      <w:r>
        <w:rPr>
          <w:rFonts w:ascii="FreeSerif" w:eastAsia="FreeSerif" w:hAnsi="FreeSerif" w:cs="FreeSerif"/>
          <w:color w:val="000000"/>
          <w:sz w:val="28"/>
          <w:szCs w:val="28"/>
          <w:lang w:eastAsia="en-US"/>
        </w:rPr>
        <w:t xml:space="preserve"> инициативного проекта.</w:t>
      </w:r>
    </w:p>
    <w:p w14:paraId="2CA89F39"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5. Инициаторы проекта предоставляют заявление на возврат денежных средств с указанием банковских реквизитов в финансовое </w:t>
      </w:r>
      <w:r>
        <w:rPr>
          <w:rFonts w:ascii="FreeSerif" w:eastAsia="FreeSerif" w:hAnsi="FreeSerif" w:cs="FreeSerif"/>
          <w:color w:val="000000"/>
          <w:sz w:val="28"/>
          <w:szCs w:val="28"/>
          <w:lang w:eastAsia="en-US"/>
        </w:rPr>
        <w:lastRenderedPageBreak/>
        <w:t>управление администрации округа, осуществляющий учёт инициативных платежей, в целях возврата инициативных платежей.</w:t>
      </w:r>
    </w:p>
    <w:p w14:paraId="5BF12645"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6. Финансовое управление администрации округа, осуществляющий учёт инициативных платежей, в течение 5 рабочих дней со дня поступления заявления осуществляет возврат денежных средств.</w:t>
      </w:r>
    </w:p>
    <w:p w14:paraId="4D5619BB"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7.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B25EDA7" w14:textId="77777777" w:rsidR="00EA3D88" w:rsidRDefault="00EA3D88" w:rsidP="00EA3D88">
      <w:pPr>
        <w:ind w:firstLine="709"/>
        <w:jc w:val="both"/>
        <w:rPr>
          <w:rFonts w:ascii="FreeSerif" w:hAnsi="FreeSerif" w:cs="FreeSerif"/>
          <w:color w:val="000000"/>
          <w:sz w:val="28"/>
          <w:szCs w:val="28"/>
        </w:rPr>
      </w:pPr>
    </w:p>
    <w:p w14:paraId="791B0DE2" w14:textId="77777777" w:rsidR="00EA3D88" w:rsidRDefault="00EA3D88" w:rsidP="00EA3D88">
      <w:pPr>
        <w:tabs>
          <w:tab w:val="left" w:pos="709"/>
        </w:tabs>
        <w:ind w:right="-1" w:firstLine="567"/>
        <w:jc w:val="both"/>
        <w:rPr>
          <w:rFonts w:ascii="FreeSerif" w:hAnsi="FreeSerif" w:cs="FreeSerif"/>
          <w:color w:val="000000"/>
          <w:sz w:val="28"/>
          <w:szCs w:val="28"/>
        </w:rPr>
      </w:pPr>
    </w:p>
    <w:p w14:paraId="1DF09ECD" w14:textId="77777777" w:rsidR="00EA3D88" w:rsidRDefault="00EA3D88" w:rsidP="00EA3D88">
      <w:pPr>
        <w:jc w:val="both"/>
        <w:rPr>
          <w:rFonts w:ascii="FreeSerif" w:eastAsia="FreeSerif" w:hAnsi="FreeSerif" w:cs="FreeSerif"/>
          <w:color w:val="000000"/>
          <w:sz w:val="28"/>
          <w:szCs w:val="28"/>
          <w:lang w:eastAsia="en-US"/>
        </w:rPr>
      </w:pPr>
      <w:r>
        <w:rPr>
          <w:rFonts w:ascii="FreeSerif" w:eastAsia="FreeSerif" w:hAnsi="FreeSerif" w:cs="FreeSerif"/>
          <w:color w:val="000000"/>
          <w:sz w:val="28"/>
          <w:szCs w:val="28"/>
          <w:lang w:eastAsia="en-US"/>
        </w:rPr>
        <w:t xml:space="preserve">Первый заместитель главы </w:t>
      </w:r>
    </w:p>
    <w:p w14:paraId="3308D027"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Ленинградского муниципального</w:t>
      </w:r>
    </w:p>
    <w:p w14:paraId="74262C0D"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округа, начальник управления </w:t>
      </w:r>
    </w:p>
    <w:p w14:paraId="7774DE4A"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внутренней политики администрации                                       В.Н. Шерстобитов</w:t>
      </w:r>
    </w:p>
    <w:p w14:paraId="1526E9D7" w14:textId="2191CAFA" w:rsidR="00EA3D88" w:rsidRDefault="00EA3D88">
      <w:pPr>
        <w:jc w:val="center"/>
        <w:rPr>
          <w:rFonts w:ascii="FreeSerif" w:hAnsi="FreeSerif" w:cs="FreeSerif"/>
          <w:b/>
          <w:sz w:val="28"/>
          <w:szCs w:val="28"/>
        </w:rPr>
      </w:pPr>
    </w:p>
    <w:p w14:paraId="7124AF5C" w14:textId="276854C2" w:rsidR="00EA3D88" w:rsidRDefault="00EA3D88">
      <w:pPr>
        <w:jc w:val="center"/>
        <w:rPr>
          <w:rFonts w:ascii="FreeSerif" w:hAnsi="FreeSerif" w:cs="FreeSerif"/>
          <w:b/>
          <w:sz w:val="28"/>
          <w:szCs w:val="28"/>
        </w:rPr>
      </w:pPr>
    </w:p>
    <w:p w14:paraId="40E2A207" w14:textId="77777777" w:rsidR="00EA3D88" w:rsidRDefault="00EA3D88" w:rsidP="00EA3D88">
      <w:pPr>
        <w:rPr>
          <w:rFonts w:ascii="FreeSerif" w:hAnsi="FreeSerif" w:cs="FreeSerif"/>
          <w:sz w:val="28"/>
          <w:szCs w:val="28"/>
        </w:rPr>
      </w:pPr>
    </w:p>
    <w:p w14:paraId="516EBA16" w14:textId="77777777" w:rsidR="00EA3D88" w:rsidRDefault="00EA3D88" w:rsidP="00EA3D88">
      <w:pPr>
        <w:ind w:left="5387"/>
        <w:rPr>
          <w:rFonts w:ascii="FreeSerif" w:hAnsi="FreeSerif" w:cs="FreeSerif"/>
          <w:sz w:val="28"/>
          <w:szCs w:val="28"/>
        </w:rPr>
      </w:pPr>
      <w:r>
        <w:rPr>
          <w:rFonts w:ascii="FreeSerif" w:eastAsia="FreeSerif" w:hAnsi="FreeSerif" w:cs="FreeSerif"/>
          <w:sz w:val="28"/>
          <w:szCs w:val="28"/>
        </w:rPr>
        <w:t>Приложение 4</w:t>
      </w:r>
    </w:p>
    <w:p w14:paraId="1FE5CC24" w14:textId="77777777" w:rsidR="00EA3D88" w:rsidRDefault="00EA3D88" w:rsidP="00EA3D88">
      <w:pPr>
        <w:ind w:left="5387"/>
        <w:rPr>
          <w:rFonts w:ascii="FreeSerif" w:hAnsi="FreeSerif" w:cs="FreeSerif"/>
          <w:sz w:val="28"/>
          <w:szCs w:val="28"/>
        </w:rPr>
      </w:pPr>
      <w:r>
        <w:rPr>
          <w:rFonts w:ascii="FreeSerif" w:eastAsia="FreeSerif" w:hAnsi="FreeSerif" w:cs="FreeSerif"/>
          <w:sz w:val="28"/>
          <w:szCs w:val="28"/>
        </w:rPr>
        <w:t>УТВЕРЖДЕН</w:t>
      </w:r>
    </w:p>
    <w:p w14:paraId="4DD53501" w14:textId="77777777" w:rsidR="00EA3D88" w:rsidRDefault="00EA3D88" w:rsidP="00EA3D88">
      <w:pPr>
        <w:ind w:left="5387"/>
        <w:rPr>
          <w:rFonts w:ascii="FreeSerif" w:hAnsi="FreeSerif" w:cs="FreeSerif"/>
          <w:sz w:val="28"/>
          <w:szCs w:val="28"/>
        </w:rPr>
      </w:pPr>
      <w:r>
        <w:rPr>
          <w:rFonts w:ascii="FreeSerif" w:eastAsia="FreeSerif" w:hAnsi="FreeSerif" w:cs="FreeSerif"/>
          <w:sz w:val="28"/>
          <w:szCs w:val="28"/>
        </w:rPr>
        <w:t>решением Совета муниципального образования Ленинградский муниципальный округ Краснодарского края</w:t>
      </w:r>
    </w:p>
    <w:p w14:paraId="075F3C7C" w14:textId="77777777" w:rsidR="00EA3D88" w:rsidRDefault="00EA3D88" w:rsidP="00EA3D88">
      <w:pPr>
        <w:ind w:left="5387"/>
        <w:rPr>
          <w:rFonts w:ascii="FreeSerif" w:hAnsi="FreeSerif" w:cs="FreeSerif"/>
          <w:sz w:val="28"/>
          <w:szCs w:val="28"/>
        </w:rPr>
      </w:pPr>
      <w:r>
        <w:rPr>
          <w:rFonts w:ascii="FreeSerif" w:eastAsia="FreeSerif" w:hAnsi="FreeSerif" w:cs="FreeSerif"/>
          <w:sz w:val="28"/>
          <w:szCs w:val="28"/>
        </w:rPr>
        <w:t>от ____________ года № ___</w:t>
      </w:r>
    </w:p>
    <w:p w14:paraId="6BA021B5" w14:textId="77777777" w:rsidR="00EA3D88" w:rsidRDefault="00EA3D88" w:rsidP="00EA3D88">
      <w:pPr>
        <w:jc w:val="center"/>
        <w:rPr>
          <w:rFonts w:ascii="FreeSerif" w:hAnsi="FreeSerif" w:cs="FreeSerif"/>
          <w:sz w:val="28"/>
          <w:szCs w:val="28"/>
        </w:rPr>
      </w:pPr>
    </w:p>
    <w:p w14:paraId="793A1396" w14:textId="77777777" w:rsidR="00EA3D88" w:rsidRDefault="00EA3D88" w:rsidP="00EA3D88">
      <w:pPr>
        <w:jc w:val="center"/>
        <w:rPr>
          <w:rFonts w:ascii="FreeSerif" w:hAnsi="FreeSerif" w:cs="FreeSerif"/>
          <w:sz w:val="28"/>
          <w:szCs w:val="28"/>
        </w:rPr>
      </w:pPr>
    </w:p>
    <w:p w14:paraId="440E64FE" w14:textId="77777777" w:rsidR="00EA3D88" w:rsidRDefault="00EA3D88" w:rsidP="00EA3D88">
      <w:pPr>
        <w:rPr>
          <w:rFonts w:ascii="FreeSerif" w:hAnsi="FreeSerif" w:cs="FreeSerif"/>
          <w:sz w:val="28"/>
          <w:szCs w:val="28"/>
        </w:rPr>
      </w:pPr>
    </w:p>
    <w:p w14:paraId="774535B8" w14:textId="77777777" w:rsidR="00EA3D88" w:rsidRDefault="00EA3D88" w:rsidP="00EA3D88">
      <w:pPr>
        <w:jc w:val="center"/>
        <w:outlineLvl w:val="1"/>
        <w:rPr>
          <w:rFonts w:ascii="FreeSerif" w:hAnsi="FreeSerif" w:cs="FreeSerif"/>
          <w:bCs/>
          <w:color w:val="000000"/>
          <w:sz w:val="28"/>
          <w:szCs w:val="28"/>
        </w:rPr>
      </w:pPr>
      <w:r>
        <w:rPr>
          <w:rFonts w:ascii="FreeSerif" w:eastAsia="FreeSerif" w:hAnsi="FreeSerif" w:cs="FreeSerif"/>
          <w:b/>
          <w:bCs/>
          <w:color w:val="000000"/>
          <w:sz w:val="28"/>
          <w:szCs w:val="28"/>
        </w:rPr>
        <w:t>ПОРЯДОК</w:t>
      </w:r>
    </w:p>
    <w:p w14:paraId="352ABEB1" w14:textId="77777777" w:rsidR="00EA3D88" w:rsidRDefault="00EA3D88" w:rsidP="00EA3D88">
      <w:pPr>
        <w:jc w:val="center"/>
        <w:outlineLvl w:val="1"/>
        <w:rPr>
          <w:rFonts w:ascii="FreeSerif" w:hAnsi="FreeSerif" w:cs="FreeSerif"/>
          <w:bCs/>
          <w:color w:val="000000"/>
          <w:sz w:val="28"/>
          <w:szCs w:val="28"/>
        </w:rPr>
      </w:pPr>
      <w:r>
        <w:rPr>
          <w:rFonts w:ascii="FreeSerif" w:eastAsia="FreeSerif" w:hAnsi="FreeSerif" w:cs="FreeSerif"/>
          <w:b/>
          <w:bCs/>
          <w:color w:val="000000"/>
          <w:sz w:val="28"/>
          <w:szCs w:val="28"/>
        </w:rPr>
        <w:t>назначения и проведения собрания граждан</w:t>
      </w:r>
    </w:p>
    <w:p w14:paraId="43E2670A" w14:textId="77777777" w:rsidR="00EA3D88" w:rsidRDefault="00EA3D88" w:rsidP="00EA3D88">
      <w:pPr>
        <w:jc w:val="center"/>
        <w:outlineLvl w:val="1"/>
        <w:rPr>
          <w:rFonts w:ascii="FreeSerif" w:hAnsi="FreeSerif" w:cs="FreeSerif"/>
          <w:bCs/>
          <w:color w:val="000000"/>
          <w:sz w:val="28"/>
          <w:szCs w:val="28"/>
        </w:rPr>
      </w:pPr>
      <w:r>
        <w:rPr>
          <w:rFonts w:ascii="FreeSerif" w:eastAsia="FreeSerif" w:hAnsi="FreeSerif" w:cs="FreeSerif"/>
          <w:b/>
          <w:bCs/>
          <w:color w:val="000000"/>
          <w:sz w:val="28"/>
          <w:szCs w:val="28"/>
        </w:rPr>
        <w:t>в целях рассмотрения и обсуждения вопросов</w:t>
      </w:r>
    </w:p>
    <w:p w14:paraId="5F97C332" w14:textId="77777777" w:rsidR="00EA3D88" w:rsidRDefault="00EA3D88" w:rsidP="00EA3D88">
      <w:pPr>
        <w:jc w:val="center"/>
        <w:outlineLvl w:val="1"/>
        <w:rPr>
          <w:rFonts w:ascii="FreeSerif" w:hAnsi="FreeSerif" w:cs="FreeSerif"/>
          <w:bCs/>
          <w:color w:val="000000"/>
          <w:sz w:val="28"/>
          <w:szCs w:val="28"/>
        </w:rPr>
      </w:pPr>
      <w:r>
        <w:rPr>
          <w:rFonts w:ascii="FreeSerif" w:eastAsia="FreeSerif" w:hAnsi="FreeSerif" w:cs="FreeSerif"/>
          <w:b/>
          <w:bCs/>
          <w:color w:val="000000"/>
          <w:sz w:val="28"/>
          <w:szCs w:val="28"/>
        </w:rPr>
        <w:t>внесения инициативных проектов</w:t>
      </w:r>
    </w:p>
    <w:p w14:paraId="5C2849D3" w14:textId="77777777" w:rsidR="00EA3D88" w:rsidRDefault="00EA3D88" w:rsidP="00EA3D88">
      <w:pPr>
        <w:jc w:val="center"/>
        <w:outlineLvl w:val="1"/>
        <w:rPr>
          <w:rFonts w:ascii="FreeSerif" w:eastAsia="FreeSerif" w:hAnsi="FreeSerif" w:cs="FreeSerif"/>
          <w:b/>
          <w:bCs/>
          <w:color w:val="000000"/>
          <w:sz w:val="28"/>
          <w:szCs w:val="28"/>
        </w:rPr>
      </w:pPr>
      <w:r>
        <w:rPr>
          <w:rFonts w:ascii="FreeSerif" w:eastAsia="FreeSerif" w:hAnsi="FreeSerif" w:cs="FreeSerif"/>
          <w:b/>
          <w:bCs/>
          <w:color w:val="000000"/>
          <w:sz w:val="28"/>
          <w:szCs w:val="28"/>
        </w:rPr>
        <w:t xml:space="preserve">в Ленинградском муниципальном округе </w:t>
      </w:r>
    </w:p>
    <w:p w14:paraId="10A51CBD" w14:textId="77777777" w:rsidR="00EA3D88" w:rsidRDefault="00EA3D88" w:rsidP="00EA3D88">
      <w:pPr>
        <w:jc w:val="center"/>
        <w:outlineLvl w:val="1"/>
        <w:rPr>
          <w:rFonts w:ascii="FreeSerif" w:hAnsi="FreeSerif" w:cs="FreeSerif"/>
          <w:b/>
          <w:bCs/>
          <w:color w:val="000000"/>
          <w:sz w:val="28"/>
          <w:szCs w:val="28"/>
        </w:rPr>
      </w:pPr>
    </w:p>
    <w:p w14:paraId="294C4685" w14:textId="77777777" w:rsidR="00EA3D88" w:rsidRDefault="00EA3D88" w:rsidP="00EA3D88">
      <w:pPr>
        <w:jc w:val="center"/>
        <w:outlineLvl w:val="1"/>
        <w:rPr>
          <w:rFonts w:ascii="FreeSerif" w:hAnsi="FreeSerif" w:cs="FreeSerif"/>
          <w:b/>
          <w:bCs/>
          <w:color w:val="000000"/>
          <w:sz w:val="28"/>
          <w:szCs w:val="28"/>
        </w:rPr>
      </w:pPr>
    </w:p>
    <w:p w14:paraId="6E3A1735"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1. Для рассмотрения и обсуждения вопросов внесения инициативных проектов в администрацию Ленинградского муниципального округа (далее – администрация округа) могут проводиться собрания граждан. </w:t>
      </w:r>
    </w:p>
    <w:p w14:paraId="4599439D"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Инициативный проект до его внесения в администрацию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округа или его части, целесообразности реализации </w:t>
      </w:r>
      <w:r>
        <w:rPr>
          <w:rFonts w:ascii="FreeSerif" w:eastAsia="FreeSerif" w:hAnsi="FreeSerif" w:cs="FreeSerif"/>
          <w:color w:val="000000"/>
          <w:sz w:val="28"/>
          <w:szCs w:val="28"/>
          <w:lang w:eastAsia="en-US"/>
        </w:rPr>
        <w:lastRenderedPageBreak/>
        <w:t>инициативного проекта, а также принятия сходом, собранием, конференцией граждан решения о поддержке инициативных проектов.</w:t>
      </w:r>
    </w:p>
    <w:p w14:paraId="23C3C583"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Возможно рассмотрение нескольких инициативных проектов на одном сходе, одном собрании или на одной конференции граждан.</w:t>
      </w:r>
    </w:p>
    <w:p w14:paraId="287D0683"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2. Собрание граждан проводится по инициативе:</w:t>
      </w:r>
    </w:p>
    <w:p w14:paraId="5F6F93D9"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инициативной группы численностью не менее десяти граждан, достигших шестнадцатилетнего возраста и проживающих на территории округа;</w:t>
      </w:r>
    </w:p>
    <w:p w14:paraId="5687D7E1"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органов территориального общественного самоуправления, осуществляющие свою деятельность на территории округа;</w:t>
      </w:r>
    </w:p>
    <w:p w14:paraId="3471A9BB"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индивидуальных предпринимателей, осуществляющих свою деятельность на территории округа;</w:t>
      </w:r>
    </w:p>
    <w:p w14:paraId="0789405B"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юридических лиц, осуществляющих свою деятельность на территории округа, в том числе социально-ориентированных некоммерческих организаций.</w:t>
      </w:r>
    </w:p>
    <w:p w14:paraId="3776993C"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Собрание граждан, проводимое по инициативе населения, назначается </w:t>
      </w:r>
      <w:r w:rsidRPr="00EA3D88">
        <w:rPr>
          <w:rFonts w:ascii="FreeSerif" w:eastAsia="FreeSerif" w:hAnsi="FreeSerif" w:cs="FreeSerif"/>
          <w:color w:val="000000"/>
          <w:sz w:val="28"/>
          <w:szCs w:val="28"/>
          <w:lang w:eastAsia="en-US"/>
        </w:rPr>
        <w:t xml:space="preserve">Советом </w:t>
      </w:r>
      <w:r>
        <w:rPr>
          <w:rFonts w:ascii="FreeSerif" w:eastAsia="FreeSerif" w:hAnsi="FreeSerif" w:cs="FreeSerif"/>
          <w:color w:val="000000"/>
          <w:sz w:val="28"/>
          <w:szCs w:val="28"/>
          <w:lang w:eastAsia="en-US"/>
        </w:rPr>
        <w:t>муниципального образования Ленинградский муниципальный округ Краснодарского края, в соответствии со статьей 24 Устава Ленинградского муниципального округа.</w:t>
      </w:r>
    </w:p>
    <w:p w14:paraId="5BE152C9"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14:paraId="6E31C780" w14:textId="77777777" w:rsidR="00EA3D88" w:rsidRDefault="00EA3D88" w:rsidP="00EA3D88">
      <w:pPr>
        <w:ind w:firstLine="851"/>
        <w:jc w:val="both"/>
        <w:rPr>
          <w:rFonts w:ascii="FreeSerif" w:hAnsi="FreeSerif" w:cs="FreeSerif"/>
          <w:color w:val="000000"/>
          <w:sz w:val="28"/>
          <w:szCs w:val="28"/>
        </w:rPr>
      </w:pPr>
      <w:r>
        <w:rPr>
          <w:rFonts w:ascii="FreeSerif" w:eastAsia="FreeSerif" w:hAnsi="FreeSerif" w:cs="FreeSerif"/>
          <w:color w:val="000000"/>
          <w:sz w:val="28"/>
          <w:szCs w:val="28"/>
          <w:lang w:eastAsia="en-US"/>
        </w:rPr>
        <w:t>3. Итоги собрания граждан подлежат официальному опубликованию (обнародованию).</w:t>
      </w:r>
    </w:p>
    <w:p w14:paraId="06BF7B94" w14:textId="77777777" w:rsidR="00EA3D88" w:rsidRDefault="00EA3D88" w:rsidP="00EA3D88">
      <w:pPr>
        <w:tabs>
          <w:tab w:val="left" w:pos="709"/>
        </w:tabs>
        <w:ind w:right="-1" w:firstLine="567"/>
        <w:jc w:val="both"/>
        <w:rPr>
          <w:rFonts w:ascii="FreeSerif" w:hAnsi="FreeSerif" w:cs="FreeSerif"/>
          <w:color w:val="000000"/>
          <w:sz w:val="28"/>
          <w:szCs w:val="28"/>
        </w:rPr>
      </w:pPr>
    </w:p>
    <w:p w14:paraId="7AF49CD3" w14:textId="77777777" w:rsidR="00EA3D88" w:rsidRDefault="00EA3D88" w:rsidP="00EA3D88">
      <w:pPr>
        <w:tabs>
          <w:tab w:val="left" w:pos="709"/>
        </w:tabs>
        <w:ind w:right="-1" w:firstLine="567"/>
        <w:jc w:val="both"/>
        <w:rPr>
          <w:rFonts w:ascii="FreeSerif" w:hAnsi="FreeSerif" w:cs="FreeSerif"/>
          <w:color w:val="000000"/>
          <w:sz w:val="28"/>
          <w:szCs w:val="28"/>
        </w:rPr>
      </w:pPr>
    </w:p>
    <w:p w14:paraId="15315679" w14:textId="77777777" w:rsidR="00EA3D88" w:rsidRDefault="00EA3D88" w:rsidP="00EA3D88">
      <w:pPr>
        <w:jc w:val="both"/>
        <w:rPr>
          <w:rFonts w:ascii="FreeSerif" w:eastAsia="FreeSerif" w:hAnsi="FreeSerif" w:cs="FreeSerif"/>
          <w:color w:val="000000"/>
          <w:sz w:val="28"/>
          <w:szCs w:val="28"/>
          <w:lang w:eastAsia="en-US"/>
        </w:rPr>
      </w:pPr>
      <w:r>
        <w:rPr>
          <w:rFonts w:ascii="FreeSerif" w:eastAsia="FreeSerif" w:hAnsi="FreeSerif" w:cs="FreeSerif"/>
          <w:color w:val="000000"/>
          <w:sz w:val="28"/>
          <w:szCs w:val="28"/>
          <w:lang w:eastAsia="en-US"/>
        </w:rPr>
        <w:t xml:space="preserve">Первый заместитель главы </w:t>
      </w:r>
    </w:p>
    <w:p w14:paraId="20CF1156"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Ленинградского муниципального</w:t>
      </w:r>
    </w:p>
    <w:p w14:paraId="42D8DE9E" w14:textId="77777777" w:rsidR="00EA3D88" w:rsidRDefault="00EA3D88" w:rsidP="00EA3D88">
      <w:pPr>
        <w:jc w:val="both"/>
        <w:rPr>
          <w:rFonts w:ascii="FreeSerif" w:hAnsi="FreeSerif" w:cs="FreeSerif"/>
          <w:color w:val="000000"/>
          <w:sz w:val="28"/>
          <w:szCs w:val="28"/>
        </w:rPr>
      </w:pPr>
      <w:r>
        <w:rPr>
          <w:rFonts w:ascii="FreeSerif" w:eastAsia="FreeSerif" w:hAnsi="FreeSerif" w:cs="FreeSerif"/>
          <w:color w:val="000000"/>
          <w:sz w:val="28"/>
          <w:szCs w:val="28"/>
          <w:lang w:eastAsia="en-US"/>
        </w:rPr>
        <w:t xml:space="preserve">округа, начальник управления </w:t>
      </w:r>
    </w:p>
    <w:p w14:paraId="14E12D17" w14:textId="77777777" w:rsidR="00EA3D88" w:rsidRDefault="00EA3D88" w:rsidP="00EA3D88">
      <w:pPr>
        <w:jc w:val="both"/>
        <w:rPr>
          <w:rFonts w:ascii="FreeSerif" w:hAnsi="FreeSerif" w:cs="FreeSerif"/>
          <w:sz w:val="28"/>
          <w:szCs w:val="28"/>
        </w:rPr>
      </w:pPr>
      <w:r>
        <w:rPr>
          <w:rFonts w:ascii="FreeSerif" w:eastAsia="FreeSerif" w:hAnsi="FreeSerif" w:cs="FreeSerif"/>
          <w:color w:val="000000"/>
          <w:sz w:val="28"/>
          <w:szCs w:val="28"/>
          <w:lang w:eastAsia="en-US"/>
        </w:rPr>
        <w:t>внутренней политики администрации                                       В.Н. Шерстобитов</w:t>
      </w:r>
    </w:p>
    <w:p w14:paraId="68886586" w14:textId="047D2F0B" w:rsidR="00EA3D88" w:rsidRDefault="00EA3D88">
      <w:pPr>
        <w:jc w:val="center"/>
        <w:rPr>
          <w:rFonts w:ascii="FreeSerif" w:hAnsi="FreeSerif" w:cs="FreeSerif"/>
          <w:b/>
          <w:sz w:val="28"/>
          <w:szCs w:val="28"/>
        </w:rPr>
      </w:pPr>
    </w:p>
    <w:p w14:paraId="4B16E818" w14:textId="77777777" w:rsidR="00BA4F06" w:rsidRDefault="00BA4F06">
      <w:pPr>
        <w:jc w:val="center"/>
        <w:rPr>
          <w:rFonts w:ascii="FreeSerif" w:hAnsi="FreeSerif" w:cs="FreeSerif"/>
          <w:b/>
          <w:sz w:val="28"/>
          <w:szCs w:val="28"/>
        </w:rPr>
        <w:sectPr w:rsidR="00BA4F06">
          <w:headerReference w:type="even" r:id="rId9"/>
          <w:headerReference w:type="default" r:id="rId10"/>
          <w:pgSz w:w="11906" w:h="16838"/>
          <w:pgMar w:top="283" w:right="850" w:bottom="1134" w:left="1701" w:header="709" w:footer="709" w:gutter="0"/>
          <w:cols w:space="708"/>
          <w:titlePg/>
          <w:docGrid w:linePitch="360"/>
        </w:sectPr>
      </w:pPr>
    </w:p>
    <w:p w14:paraId="51827C6E" w14:textId="4CE6BE14" w:rsidR="00BA4F06" w:rsidRDefault="00BA4F06">
      <w:pPr>
        <w:jc w:val="center"/>
        <w:rPr>
          <w:rFonts w:ascii="FreeSerif" w:hAnsi="FreeSerif" w:cs="FreeSerif"/>
          <w:b/>
          <w:sz w:val="28"/>
          <w:szCs w:val="28"/>
        </w:rPr>
      </w:pPr>
    </w:p>
    <w:tbl>
      <w:tblPr>
        <w:tblW w:w="0" w:type="auto"/>
        <w:tblLook w:val="04A0" w:firstRow="1" w:lastRow="0" w:firstColumn="1" w:lastColumn="0" w:noHBand="0" w:noVBand="1"/>
      </w:tblPr>
      <w:tblGrid>
        <w:gridCol w:w="7280"/>
        <w:gridCol w:w="7280"/>
      </w:tblGrid>
      <w:tr w:rsidR="005E2C5B" w14:paraId="03E526A7" w14:textId="77777777" w:rsidTr="005E2C5B">
        <w:tc>
          <w:tcPr>
            <w:tcW w:w="7280" w:type="dxa"/>
            <w:shd w:val="clear" w:color="auto" w:fill="auto"/>
          </w:tcPr>
          <w:p w14:paraId="48D2D0F6" w14:textId="77777777" w:rsidR="00BA4F06" w:rsidRPr="005E2C5B" w:rsidRDefault="00BA4F06" w:rsidP="005E2C5B">
            <w:pPr>
              <w:tabs>
                <w:tab w:val="left" w:pos="709"/>
              </w:tabs>
              <w:ind w:right="-1"/>
              <w:rPr>
                <w:rFonts w:ascii="FreeSerif" w:hAnsi="FreeSerif" w:cs="FreeSerif"/>
                <w:color w:val="000000"/>
                <w:sz w:val="28"/>
                <w:szCs w:val="28"/>
              </w:rPr>
            </w:pPr>
          </w:p>
        </w:tc>
        <w:tc>
          <w:tcPr>
            <w:tcW w:w="7280" w:type="dxa"/>
            <w:shd w:val="clear" w:color="auto" w:fill="auto"/>
          </w:tcPr>
          <w:p w14:paraId="5AA74AF4" w14:textId="77777777" w:rsidR="00BA4F06" w:rsidRPr="005E2C5B" w:rsidRDefault="00BA4F06" w:rsidP="005E2C5B">
            <w:pPr>
              <w:tabs>
                <w:tab w:val="left" w:pos="709"/>
              </w:tabs>
              <w:ind w:left="1367" w:right="-1"/>
              <w:rPr>
                <w:rFonts w:ascii="FreeSerif" w:hAnsi="FreeSerif" w:cs="FreeSerif"/>
                <w:color w:val="000000"/>
                <w:sz w:val="28"/>
                <w:szCs w:val="28"/>
              </w:rPr>
            </w:pPr>
            <w:r w:rsidRPr="005E2C5B">
              <w:rPr>
                <w:rFonts w:ascii="FreeSerif" w:eastAsia="FreeSerif" w:hAnsi="FreeSerif" w:cs="FreeSerif"/>
                <w:color w:val="000000"/>
                <w:sz w:val="28"/>
                <w:szCs w:val="28"/>
                <w:lang w:eastAsia="en-US"/>
              </w:rPr>
              <w:t>Приложение 1</w:t>
            </w:r>
          </w:p>
          <w:p w14:paraId="5EF34775" w14:textId="77777777" w:rsidR="00BA4F06" w:rsidRPr="005E2C5B" w:rsidRDefault="00BA4F06" w:rsidP="005E2C5B">
            <w:pPr>
              <w:tabs>
                <w:tab w:val="left" w:pos="709"/>
              </w:tabs>
              <w:ind w:left="1367" w:right="-1"/>
              <w:rPr>
                <w:rFonts w:ascii="FreeSerif" w:hAnsi="FreeSerif" w:cs="FreeSerif"/>
                <w:color w:val="000000"/>
                <w:sz w:val="28"/>
                <w:szCs w:val="28"/>
              </w:rPr>
            </w:pPr>
            <w:r w:rsidRPr="005E2C5B">
              <w:rPr>
                <w:rFonts w:ascii="FreeSerif" w:eastAsia="FreeSerif" w:hAnsi="FreeSerif" w:cs="FreeSerif"/>
                <w:color w:val="000000"/>
                <w:sz w:val="28"/>
                <w:szCs w:val="28"/>
                <w:lang w:eastAsia="en-US"/>
              </w:rPr>
              <w:t>к Порядку выдвижения, внесения,</w:t>
            </w:r>
          </w:p>
          <w:p w14:paraId="36094505" w14:textId="77777777" w:rsidR="00BA4F06" w:rsidRPr="005E2C5B" w:rsidRDefault="00BA4F06" w:rsidP="005E2C5B">
            <w:pPr>
              <w:tabs>
                <w:tab w:val="left" w:pos="709"/>
              </w:tabs>
              <w:ind w:left="1367" w:right="-1"/>
              <w:rPr>
                <w:rFonts w:ascii="FreeSerif" w:hAnsi="FreeSerif" w:cs="FreeSerif"/>
                <w:color w:val="000000"/>
                <w:sz w:val="28"/>
                <w:szCs w:val="28"/>
              </w:rPr>
            </w:pPr>
            <w:r w:rsidRPr="005E2C5B">
              <w:rPr>
                <w:rFonts w:ascii="FreeSerif" w:eastAsia="FreeSerif" w:hAnsi="FreeSerif" w:cs="FreeSerif"/>
                <w:color w:val="000000"/>
                <w:sz w:val="28"/>
                <w:szCs w:val="28"/>
                <w:lang w:eastAsia="en-US"/>
              </w:rPr>
              <w:t>обсуждения, рассмотрения</w:t>
            </w:r>
          </w:p>
          <w:p w14:paraId="1CA9B1C7" w14:textId="77777777" w:rsidR="00BA4F06" w:rsidRPr="005E2C5B" w:rsidRDefault="00BA4F06" w:rsidP="005E2C5B">
            <w:pPr>
              <w:tabs>
                <w:tab w:val="left" w:pos="709"/>
              </w:tabs>
              <w:ind w:left="1367" w:right="-1"/>
              <w:rPr>
                <w:rFonts w:ascii="FreeSerif" w:hAnsi="FreeSerif" w:cs="FreeSerif"/>
                <w:color w:val="000000"/>
                <w:sz w:val="28"/>
                <w:szCs w:val="28"/>
              </w:rPr>
            </w:pPr>
            <w:r w:rsidRPr="005E2C5B">
              <w:rPr>
                <w:rFonts w:ascii="FreeSerif" w:eastAsia="FreeSerif" w:hAnsi="FreeSerif" w:cs="FreeSerif"/>
                <w:color w:val="000000"/>
                <w:sz w:val="28"/>
                <w:szCs w:val="28"/>
                <w:lang w:eastAsia="en-US"/>
              </w:rPr>
              <w:t>инициативных проектов,</w:t>
            </w:r>
          </w:p>
          <w:p w14:paraId="3515D46B" w14:textId="77777777" w:rsidR="00BA4F06" w:rsidRPr="005E2C5B" w:rsidRDefault="00BA4F06" w:rsidP="005E2C5B">
            <w:pPr>
              <w:tabs>
                <w:tab w:val="left" w:pos="709"/>
              </w:tabs>
              <w:ind w:left="1367" w:right="-1"/>
              <w:rPr>
                <w:rFonts w:ascii="FreeSerif" w:hAnsi="FreeSerif" w:cs="FreeSerif"/>
                <w:color w:val="000000"/>
                <w:sz w:val="28"/>
                <w:szCs w:val="28"/>
              </w:rPr>
            </w:pPr>
            <w:r w:rsidRPr="005E2C5B">
              <w:rPr>
                <w:rFonts w:ascii="FreeSerif" w:eastAsia="FreeSerif" w:hAnsi="FreeSerif" w:cs="FreeSerif"/>
                <w:color w:val="000000"/>
                <w:sz w:val="28"/>
                <w:szCs w:val="28"/>
                <w:lang w:eastAsia="en-US"/>
              </w:rPr>
              <w:t>а также проведения их конкурсного</w:t>
            </w:r>
          </w:p>
          <w:p w14:paraId="2182DE65" w14:textId="77777777" w:rsidR="00BA4F06" w:rsidRPr="005E2C5B" w:rsidRDefault="00BA4F06" w:rsidP="005E2C5B">
            <w:pPr>
              <w:tabs>
                <w:tab w:val="left" w:pos="709"/>
              </w:tabs>
              <w:ind w:left="1367" w:right="-1"/>
              <w:rPr>
                <w:rFonts w:ascii="FreeSerif" w:hAnsi="FreeSerif" w:cs="FreeSerif"/>
                <w:color w:val="000000"/>
                <w:sz w:val="28"/>
                <w:szCs w:val="28"/>
              </w:rPr>
            </w:pPr>
            <w:r w:rsidRPr="005E2C5B">
              <w:rPr>
                <w:rFonts w:ascii="FreeSerif" w:eastAsia="FreeSerif" w:hAnsi="FreeSerif" w:cs="FreeSerif"/>
                <w:color w:val="000000"/>
                <w:sz w:val="28"/>
                <w:szCs w:val="28"/>
                <w:lang w:eastAsia="en-US"/>
              </w:rPr>
              <w:t xml:space="preserve">отбора в Ленинградском </w:t>
            </w:r>
          </w:p>
          <w:p w14:paraId="349A9425" w14:textId="77777777" w:rsidR="00BA4F06" w:rsidRPr="005E2C5B" w:rsidRDefault="00BA4F06" w:rsidP="005E2C5B">
            <w:pPr>
              <w:tabs>
                <w:tab w:val="left" w:pos="709"/>
              </w:tabs>
              <w:ind w:left="1367" w:right="-1"/>
              <w:rPr>
                <w:rFonts w:ascii="FreeSerif" w:hAnsi="FreeSerif" w:cs="FreeSerif"/>
                <w:color w:val="000000"/>
                <w:sz w:val="28"/>
                <w:szCs w:val="28"/>
              </w:rPr>
            </w:pPr>
            <w:r w:rsidRPr="005E2C5B">
              <w:rPr>
                <w:rFonts w:ascii="FreeSerif" w:eastAsia="FreeSerif" w:hAnsi="FreeSerif" w:cs="FreeSerif"/>
                <w:color w:val="000000"/>
                <w:sz w:val="28"/>
                <w:szCs w:val="28"/>
                <w:lang w:eastAsia="en-US"/>
              </w:rPr>
              <w:t>муниципальном округе</w:t>
            </w:r>
          </w:p>
          <w:p w14:paraId="293225E9" w14:textId="77777777" w:rsidR="00BA4F06" w:rsidRPr="005E2C5B" w:rsidRDefault="00BA4F06" w:rsidP="005E2C5B">
            <w:pPr>
              <w:tabs>
                <w:tab w:val="left" w:pos="709"/>
              </w:tabs>
              <w:ind w:left="1367" w:right="-1"/>
              <w:rPr>
                <w:rFonts w:ascii="FreeSerif" w:hAnsi="FreeSerif" w:cs="FreeSerif"/>
                <w:color w:val="000000"/>
                <w:sz w:val="28"/>
                <w:szCs w:val="28"/>
              </w:rPr>
            </w:pPr>
          </w:p>
        </w:tc>
      </w:tr>
    </w:tbl>
    <w:p w14:paraId="09088154" w14:textId="77777777" w:rsidR="00BA4F06" w:rsidRDefault="00BA4F06" w:rsidP="00BA4F06">
      <w:pPr>
        <w:tabs>
          <w:tab w:val="left" w:pos="709"/>
        </w:tabs>
        <w:ind w:right="-1" w:firstLine="567"/>
        <w:rPr>
          <w:rFonts w:ascii="FreeSerif" w:hAnsi="FreeSerif" w:cs="FreeSerif"/>
          <w:color w:val="000000"/>
          <w:sz w:val="28"/>
          <w:szCs w:val="28"/>
        </w:rPr>
      </w:pPr>
    </w:p>
    <w:p w14:paraId="265630E2" w14:textId="77777777" w:rsidR="00BA4F06" w:rsidRDefault="00BA4F06" w:rsidP="00BA4F06">
      <w:pPr>
        <w:tabs>
          <w:tab w:val="left" w:pos="5370"/>
          <w:tab w:val="center" w:pos="7654"/>
        </w:tabs>
        <w:rPr>
          <w:rFonts w:ascii="FreeSerif" w:hAnsi="FreeSerif" w:cs="FreeSerif"/>
          <w:b/>
          <w:bCs/>
          <w:color w:val="000000"/>
          <w:sz w:val="28"/>
          <w:szCs w:val="28"/>
        </w:rPr>
      </w:pPr>
      <w:r>
        <w:rPr>
          <w:rFonts w:ascii="FreeSerif" w:eastAsia="FreeSerif" w:hAnsi="FreeSerif" w:cs="FreeSerif"/>
          <w:b/>
          <w:bCs/>
          <w:color w:val="000000"/>
          <w:sz w:val="28"/>
          <w:szCs w:val="28"/>
          <w:lang w:eastAsia="en-US"/>
        </w:rPr>
        <w:tab/>
      </w:r>
      <w:r>
        <w:rPr>
          <w:rFonts w:ascii="FreeSerif" w:eastAsia="FreeSerif" w:hAnsi="FreeSerif" w:cs="FreeSerif"/>
          <w:b/>
          <w:bCs/>
          <w:color w:val="000000"/>
          <w:sz w:val="28"/>
          <w:szCs w:val="28"/>
          <w:lang w:eastAsia="en-US"/>
        </w:rPr>
        <w:tab/>
        <w:t xml:space="preserve">ИНИЦИАТИВНЫЙ ПРОЕКТ </w:t>
      </w:r>
    </w:p>
    <w:p w14:paraId="539E1EE0" w14:textId="77777777" w:rsidR="00BA4F06" w:rsidRDefault="00BA4F06" w:rsidP="00BA4F06">
      <w:pPr>
        <w:rPr>
          <w:rFonts w:ascii="FreeSerif" w:hAnsi="FreeSerif" w:cs="FreeSerif"/>
          <w:color w:val="000000"/>
          <w:sz w:val="28"/>
          <w:szCs w:val="28"/>
        </w:rPr>
      </w:pPr>
      <w:r>
        <w:rPr>
          <w:rFonts w:ascii="FreeSerif" w:eastAsia="FreeSerif" w:hAnsi="FreeSerif" w:cs="FreeSerif"/>
          <w:color w:val="000000"/>
          <w:sz w:val="28"/>
          <w:szCs w:val="28"/>
          <w:lang w:eastAsia="en-US"/>
        </w:rPr>
        <w:t xml:space="preserve"> «___</w:t>
      </w:r>
      <w:proofErr w:type="gramStart"/>
      <w:r>
        <w:rPr>
          <w:rFonts w:ascii="FreeSerif" w:eastAsia="FreeSerif" w:hAnsi="FreeSerif" w:cs="FreeSerif"/>
          <w:color w:val="000000"/>
          <w:sz w:val="28"/>
          <w:szCs w:val="28"/>
          <w:lang w:eastAsia="en-US"/>
        </w:rPr>
        <w:t>_»_</w:t>
      </w:r>
      <w:proofErr w:type="gramEnd"/>
      <w:r>
        <w:rPr>
          <w:rFonts w:ascii="FreeSerif" w:eastAsia="FreeSerif" w:hAnsi="FreeSerif" w:cs="FreeSerif"/>
          <w:color w:val="000000"/>
          <w:sz w:val="28"/>
          <w:szCs w:val="28"/>
          <w:lang w:eastAsia="en-US"/>
        </w:rPr>
        <w:t>__________20__г.</w:t>
      </w:r>
    </w:p>
    <w:p w14:paraId="741349DE" w14:textId="77777777" w:rsidR="00BA4F06" w:rsidRDefault="00BA4F06" w:rsidP="00BA4F06">
      <w:pPr>
        <w:jc w:val="right"/>
        <w:rPr>
          <w:rFonts w:ascii="FreeSerif" w:hAnsi="FreeSerif" w:cs="FreeSeri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7117"/>
        <w:gridCol w:w="7474"/>
      </w:tblGrid>
      <w:tr w:rsidR="00BA4F06" w14:paraId="0A944B71" w14:textId="77777777" w:rsidTr="00E558BE">
        <w:tc>
          <w:tcPr>
            <w:tcW w:w="301" w:type="pct"/>
            <w:tcBorders>
              <w:top w:val="single" w:sz="4" w:space="0" w:color="auto"/>
              <w:left w:val="single" w:sz="4" w:space="0" w:color="auto"/>
              <w:bottom w:val="single" w:sz="4" w:space="0" w:color="auto"/>
              <w:right w:val="single" w:sz="4" w:space="0" w:color="auto"/>
            </w:tcBorders>
            <w:vAlign w:val="center"/>
          </w:tcPr>
          <w:p w14:paraId="2305C954"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tcPr>
          <w:p w14:paraId="300962C6"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14:paraId="731F15CD"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Сведения</w:t>
            </w:r>
          </w:p>
        </w:tc>
      </w:tr>
      <w:tr w:rsidR="00BA4F06" w14:paraId="4F929807" w14:textId="77777777" w:rsidTr="00E558BE">
        <w:tc>
          <w:tcPr>
            <w:tcW w:w="301" w:type="pct"/>
            <w:tcBorders>
              <w:top w:val="single" w:sz="4" w:space="0" w:color="auto"/>
              <w:left w:val="single" w:sz="4" w:space="0" w:color="auto"/>
              <w:bottom w:val="single" w:sz="4" w:space="0" w:color="auto"/>
              <w:right w:val="single" w:sz="4" w:space="0" w:color="auto"/>
            </w:tcBorders>
            <w:vAlign w:val="center"/>
          </w:tcPr>
          <w:p w14:paraId="761EEC2A"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1</w:t>
            </w:r>
          </w:p>
        </w:tc>
        <w:tc>
          <w:tcPr>
            <w:tcW w:w="2292" w:type="pct"/>
            <w:tcBorders>
              <w:top w:val="single" w:sz="4" w:space="0" w:color="auto"/>
              <w:left w:val="single" w:sz="4" w:space="0" w:color="auto"/>
              <w:bottom w:val="single" w:sz="4" w:space="0" w:color="auto"/>
              <w:right w:val="single" w:sz="4" w:space="0" w:color="auto"/>
            </w:tcBorders>
            <w:vAlign w:val="center"/>
          </w:tcPr>
          <w:p w14:paraId="1B56F75A"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2</w:t>
            </w:r>
          </w:p>
        </w:tc>
        <w:tc>
          <w:tcPr>
            <w:tcW w:w="2407" w:type="pct"/>
            <w:tcBorders>
              <w:top w:val="single" w:sz="4" w:space="0" w:color="auto"/>
              <w:left w:val="single" w:sz="4" w:space="0" w:color="auto"/>
              <w:bottom w:val="single" w:sz="4" w:space="0" w:color="auto"/>
              <w:right w:val="single" w:sz="4" w:space="0" w:color="auto"/>
            </w:tcBorders>
            <w:vAlign w:val="center"/>
          </w:tcPr>
          <w:p w14:paraId="725C0757"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3</w:t>
            </w:r>
          </w:p>
        </w:tc>
      </w:tr>
      <w:tr w:rsidR="00BA4F06" w14:paraId="1DDBE1F8" w14:textId="77777777" w:rsidTr="00E558BE">
        <w:trPr>
          <w:trHeight w:val="341"/>
        </w:trPr>
        <w:tc>
          <w:tcPr>
            <w:tcW w:w="301" w:type="pct"/>
            <w:tcBorders>
              <w:top w:val="single" w:sz="4" w:space="0" w:color="auto"/>
              <w:left w:val="single" w:sz="4" w:space="0" w:color="auto"/>
              <w:bottom w:val="single" w:sz="4" w:space="0" w:color="auto"/>
              <w:right w:val="single" w:sz="4" w:space="0" w:color="auto"/>
            </w:tcBorders>
          </w:tcPr>
          <w:p w14:paraId="45DF3576"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1</w:t>
            </w:r>
          </w:p>
        </w:tc>
        <w:tc>
          <w:tcPr>
            <w:tcW w:w="2292" w:type="pct"/>
            <w:tcBorders>
              <w:top w:val="single" w:sz="4" w:space="0" w:color="auto"/>
              <w:left w:val="single" w:sz="4" w:space="0" w:color="auto"/>
              <w:bottom w:val="single" w:sz="4" w:space="0" w:color="auto"/>
              <w:right w:val="single" w:sz="4" w:space="0" w:color="auto"/>
            </w:tcBorders>
          </w:tcPr>
          <w:p w14:paraId="1F12BF72"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2D472825" w14:textId="77777777" w:rsidR="00BA4F06" w:rsidRDefault="00BA4F06" w:rsidP="00E558BE">
            <w:pPr>
              <w:rPr>
                <w:rFonts w:ascii="FreeSerif" w:hAnsi="FreeSerif" w:cs="FreeSerif"/>
                <w:color w:val="000000"/>
              </w:rPr>
            </w:pPr>
          </w:p>
        </w:tc>
      </w:tr>
      <w:tr w:rsidR="00BA4F06" w14:paraId="2179F5C3" w14:textId="77777777" w:rsidTr="00E558BE">
        <w:tc>
          <w:tcPr>
            <w:tcW w:w="301" w:type="pct"/>
            <w:tcBorders>
              <w:top w:val="single" w:sz="4" w:space="0" w:color="auto"/>
              <w:left w:val="single" w:sz="4" w:space="0" w:color="auto"/>
              <w:bottom w:val="single" w:sz="4" w:space="0" w:color="auto"/>
              <w:right w:val="single" w:sz="4" w:space="0" w:color="auto"/>
            </w:tcBorders>
          </w:tcPr>
          <w:p w14:paraId="1778A85C"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2</w:t>
            </w:r>
          </w:p>
        </w:tc>
        <w:tc>
          <w:tcPr>
            <w:tcW w:w="2292" w:type="pct"/>
            <w:tcBorders>
              <w:top w:val="single" w:sz="4" w:space="0" w:color="auto"/>
              <w:left w:val="single" w:sz="4" w:space="0" w:color="auto"/>
              <w:bottom w:val="single" w:sz="4" w:space="0" w:color="auto"/>
              <w:right w:val="single" w:sz="4" w:space="0" w:color="auto"/>
            </w:tcBorders>
          </w:tcPr>
          <w:p w14:paraId="0ADF8CEB"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Вопросы местного значения или иные вопросы, право решения которых предоставлено органам местного самоуправления Ленинградского муниципального округа в соответствии с Федеральным законом от 06 октября 2003 г.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14:paraId="3D2DCF64" w14:textId="77777777" w:rsidR="00BA4F06" w:rsidRDefault="00BA4F06" w:rsidP="00E558BE">
            <w:pPr>
              <w:rPr>
                <w:rFonts w:ascii="FreeSerif" w:hAnsi="FreeSerif" w:cs="FreeSerif"/>
                <w:color w:val="000000"/>
              </w:rPr>
            </w:pPr>
          </w:p>
        </w:tc>
      </w:tr>
      <w:tr w:rsidR="00BA4F06" w14:paraId="1CCC333C" w14:textId="77777777" w:rsidTr="00E558BE">
        <w:tc>
          <w:tcPr>
            <w:tcW w:w="301" w:type="pct"/>
            <w:tcBorders>
              <w:top w:val="single" w:sz="4" w:space="0" w:color="auto"/>
              <w:left w:val="single" w:sz="4" w:space="0" w:color="auto"/>
              <w:bottom w:val="single" w:sz="4" w:space="0" w:color="auto"/>
              <w:right w:val="single" w:sz="4" w:space="0" w:color="auto"/>
            </w:tcBorders>
          </w:tcPr>
          <w:p w14:paraId="5ED609C9"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3</w:t>
            </w:r>
          </w:p>
        </w:tc>
        <w:tc>
          <w:tcPr>
            <w:tcW w:w="2292" w:type="pct"/>
            <w:tcBorders>
              <w:top w:val="single" w:sz="4" w:space="0" w:color="auto"/>
              <w:left w:val="single" w:sz="4" w:space="0" w:color="auto"/>
              <w:bottom w:val="single" w:sz="4" w:space="0" w:color="auto"/>
              <w:right w:val="single" w:sz="4" w:space="0" w:color="auto"/>
            </w:tcBorders>
          </w:tcPr>
          <w:p w14:paraId="54425CF4"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10F4DCED" w14:textId="77777777" w:rsidR="00BA4F06" w:rsidRDefault="00BA4F06" w:rsidP="00E558BE">
            <w:pPr>
              <w:rPr>
                <w:rFonts w:ascii="FreeSerif" w:hAnsi="FreeSerif" w:cs="FreeSerif"/>
                <w:color w:val="000000"/>
              </w:rPr>
            </w:pPr>
          </w:p>
        </w:tc>
      </w:tr>
      <w:tr w:rsidR="00BA4F06" w14:paraId="327D52D5" w14:textId="77777777" w:rsidTr="00E558BE">
        <w:tc>
          <w:tcPr>
            <w:tcW w:w="301" w:type="pct"/>
            <w:tcBorders>
              <w:top w:val="single" w:sz="4" w:space="0" w:color="auto"/>
              <w:left w:val="single" w:sz="4" w:space="0" w:color="auto"/>
              <w:bottom w:val="single" w:sz="4" w:space="0" w:color="auto"/>
              <w:right w:val="single" w:sz="4" w:space="0" w:color="auto"/>
            </w:tcBorders>
          </w:tcPr>
          <w:p w14:paraId="60D6550B"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4</w:t>
            </w:r>
          </w:p>
        </w:tc>
        <w:tc>
          <w:tcPr>
            <w:tcW w:w="2292" w:type="pct"/>
            <w:tcBorders>
              <w:top w:val="single" w:sz="4" w:space="0" w:color="auto"/>
              <w:left w:val="single" w:sz="4" w:space="0" w:color="auto"/>
              <w:bottom w:val="single" w:sz="4" w:space="0" w:color="auto"/>
              <w:right w:val="single" w:sz="4" w:space="0" w:color="auto"/>
            </w:tcBorders>
          </w:tcPr>
          <w:p w14:paraId="19897571"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496B3FD9" w14:textId="77777777" w:rsidR="00BA4F06" w:rsidRDefault="00BA4F06" w:rsidP="00E558BE">
            <w:pPr>
              <w:rPr>
                <w:rFonts w:ascii="FreeSerif" w:hAnsi="FreeSerif" w:cs="FreeSerif"/>
                <w:color w:val="000000"/>
              </w:rPr>
            </w:pPr>
          </w:p>
        </w:tc>
      </w:tr>
      <w:tr w:rsidR="00BA4F06" w14:paraId="5763C7B2" w14:textId="77777777" w:rsidTr="00E558BE">
        <w:tc>
          <w:tcPr>
            <w:tcW w:w="301" w:type="pct"/>
            <w:tcBorders>
              <w:top w:val="single" w:sz="4" w:space="0" w:color="auto"/>
              <w:left w:val="single" w:sz="4" w:space="0" w:color="auto"/>
              <w:bottom w:val="single" w:sz="4" w:space="0" w:color="auto"/>
              <w:right w:val="single" w:sz="4" w:space="0" w:color="auto"/>
            </w:tcBorders>
          </w:tcPr>
          <w:p w14:paraId="0CDF778B"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5</w:t>
            </w:r>
          </w:p>
        </w:tc>
        <w:tc>
          <w:tcPr>
            <w:tcW w:w="2292" w:type="pct"/>
            <w:tcBorders>
              <w:top w:val="single" w:sz="4" w:space="0" w:color="auto"/>
              <w:left w:val="single" w:sz="4" w:space="0" w:color="auto"/>
              <w:bottom w:val="single" w:sz="4" w:space="0" w:color="auto"/>
              <w:right w:val="single" w:sz="4" w:space="0" w:color="auto"/>
            </w:tcBorders>
          </w:tcPr>
          <w:p w14:paraId="73F9D1E1"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51F5A264" w14:textId="77777777" w:rsidR="00BA4F06" w:rsidRDefault="00BA4F06" w:rsidP="00E558BE">
            <w:pPr>
              <w:rPr>
                <w:rFonts w:ascii="FreeSerif" w:hAnsi="FreeSerif" w:cs="FreeSerif"/>
                <w:color w:val="000000"/>
              </w:rPr>
            </w:pPr>
          </w:p>
        </w:tc>
      </w:tr>
      <w:tr w:rsidR="00BA4F06" w14:paraId="58C098AB" w14:textId="77777777" w:rsidTr="00E558BE">
        <w:trPr>
          <w:trHeight w:val="302"/>
        </w:trPr>
        <w:tc>
          <w:tcPr>
            <w:tcW w:w="301" w:type="pct"/>
            <w:tcBorders>
              <w:top w:val="single" w:sz="4" w:space="0" w:color="auto"/>
              <w:left w:val="single" w:sz="4" w:space="0" w:color="auto"/>
              <w:bottom w:val="single" w:sz="4" w:space="0" w:color="auto"/>
              <w:right w:val="single" w:sz="4" w:space="0" w:color="auto"/>
            </w:tcBorders>
          </w:tcPr>
          <w:p w14:paraId="29F0CAB0"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6</w:t>
            </w:r>
          </w:p>
        </w:tc>
        <w:tc>
          <w:tcPr>
            <w:tcW w:w="2292" w:type="pct"/>
            <w:tcBorders>
              <w:top w:val="single" w:sz="4" w:space="0" w:color="auto"/>
              <w:left w:val="single" w:sz="4" w:space="0" w:color="auto"/>
              <w:bottom w:val="single" w:sz="4" w:space="0" w:color="auto"/>
              <w:right w:val="single" w:sz="4" w:space="0" w:color="auto"/>
            </w:tcBorders>
          </w:tcPr>
          <w:p w14:paraId="159C7F4F"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2FCCA41C" w14:textId="77777777" w:rsidR="00BA4F06" w:rsidRDefault="00BA4F06" w:rsidP="00E558BE">
            <w:pPr>
              <w:rPr>
                <w:rFonts w:ascii="FreeSerif" w:hAnsi="FreeSerif" w:cs="FreeSerif"/>
                <w:color w:val="000000"/>
              </w:rPr>
            </w:pPr>
          </w:p>
        </w:tc>
      </w:tr>
      <w:tr w:rsidR="00BA4F06" w14:paraId="564893EE" w14:textId="77777777" w:rsidTr="00E558BE">
        <w:tc>
          <w:tcPr>
            <w:tcW w:w="301" w:type="pct"/>
            <w:tcBorders>
              <w:top w:val="single" w:sz="4" w:space="0" w:color="auto"/>
              <w:left w:val="single" w:sz="4" w:space="0" w:color="auto"/>
              <w:bottom w:val="single" w:sz="4" w:space="0" w:color="auto"/>
              <w:right w:val="single" w:sz="4" w:space="0" w:color="auto"/>
            </w:tcBorders>
          </w:tcPr>
          <w:p w14:paraId="6FADB16F"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lastRenderedPageBreak/>
              <w:t>7</w:t>
            </w:r>
          </w:p>
        </w:tc>
        <w:tc>
          <w:tcPr>
            <w:tcW w:w="2292" w:type="pct"/>
            <w:tcBorders>
              <w:top w:val="single" w:sz="4" w:space="0" w:color="auto"/>
              <w:left w:val="single" w:sz="4" w:space="0" w:color="auto"/>
              <w:bottom w:val="single" w:sz="4" w:space="0" w:color="auto"/>
              <w:right w:val="single" w:sz="4" w:space="0" w:color="auto"/>
            </w:tcBorders>
          </w:tcPr>
          <w:p w14:paraId="757CDCF1"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14:paraId="5234FFDD" w14:textId="77777777" w:rsidR="00BA4F06" w:rsidRDefault="00BA4F06" w:rsidP="00E558BE">
            <w:pPr>
              <w:rPr>
                <w:rFonts w:ascii="FreeSerif" w:hAnsi="FreeSerif" w:cs="FreeSerif"/>
                <w:color w:val="000000"/>
              </w:rPr>
            </w:pPr>
          </w:p>
        </w:tc>
      </w:tr>
      <w:tr w:rsidR="00BA4F06" w14:paraId="3FB41066" w14:textId="77777777" w:rsidTr="00E558BE">
        <w:tc>
          <w:tcPr>
            <w:tcW w:w="301" w:type="pct"/>
            <w:tcBorders>
              <w:top w:val="single" w:sz="4" w:space="0" w:color="auto"/>
              <w:left w:val="single" w:sz="4" w:space="0" w:color="auto"/>
              <w:bottom w:val="single" w:sz="4" w:space="0" w:color="auto"/>
              <w:right w:val="single" w:sz="4" w:space="0" w:color="auto"/>
            </w:tcBorders>
          </w:tcPr>
          <w:p w14:paraId="395FF8B6"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8</w:t>
            </w:r>
          </w:p>
        </w:tc>
        <w:tc>
          <w:tcPr>
            <w:tcW w:w="2292" w:type="pct"/>
            <w:tcBorders>
              <w:top w:val="single" w:sz="4" w:space="0" w:color="auto"/>
              <w:left w:val="single" w:sz="4" w:space="0" w:color="auto"/>
              <w:bottom w:val="single" w:sz="4" w:space="0" w:color="auto"/>
              <w:right w:val="single" w:sz="4" w:space="0" w:color="auto"/>
            </w:tcBorders>
          </w:tcPr>
          <w:p w14:paraId="31D5437F"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 xml:space="preserve">Количество прямых </w:t>
            </w:r>
            <w:proofErr w:type="spellStart"/>
            <w:r>
              <w:rPr>
                <w:rFonts w:ascii="FreeSerif" w:eastAsia="FreeSerif" w:hAnsi="FreeSerif" w:cs="FreeSerif"/>
                <w:color w:val="000000"/>
                <w:lang w:eastAsia="en-US"/>
              </w:rPr>
              <w:t>благополучателей</w:t>
            </w:r>
            <w:proofErr w:type="spellEnd"/>
            <w:r>
              <w:rPr>
                <w:rFonts w:ascii="FreeSerif" w:eastAsia="FreeSerif" w:hAnsi="FreeSerif" w:cs="FreeSerif"/>
                <w:color w:val="000000"/>
                <w:lang w:eastAsia="en-US"/>
              </w:rPr>
              <w:t xml:space="preserve"> (человек) (указать механизм определения количества прямых </w:t>
            </w:r>
            <w:proofErr w:type="spellStart"/>
            <w:r>
              <w:rPr>
                <w:rFonts w:ascii="FreeSerif" w:eastAsia="FreeSerif" w:hAnsi="FreeSerif" w:cs="FreeSerif"/>
                <w:color w:val="000000"/>
                <w:lang w:eastAsia="en-US"/>
              </w:rPr>
              <w:t>благополучателей</w:t>
            </w:r>
            <w:proofErr w:type="spellEnd"/>
            <w:r>
              <w:rPr>
                <w:rFonts w:ascii="FreeSerif" w:eastAsia="FreeSerif" w:hAnsi="FreeSerif" w:cs="FreeSerif"/>
                <w:color w:val="000000"/>
                <w:lang w:eastAsia="en-US"/>
              </w:rPr>
              <w:t>)</w:t>
            </w:r>
          </w:p>
        </w:tc>
        <w:tc>
          <w:tcPr>
            <w:tcW w:w="2407" w:type="pct"/>
            <w:tcBorders>
              <w:top w:val="single" w:sz="4" w:space="0" w:color="auto"/>
              <w:left w:val="single" w:sz="4" w:space="0" w:color="auto"/>
              <w:bottom w:val="single" w:sz="4" w:space="0" w:color="auto"/>
              <w:right w:val="single" w:sz="4" w:space="0" w:color="auto"/>
            </w:tcBorders>
          </w:tcPr>
          <w:p w14:paraId="5D8B2FC2" w14:textId="77777777" w:rsidR="00BA4F06" w:rsidRDefault="00BA4F06" w:rsidP="00E558BE">
            <w:pPr>
              <w:rPr>
                <w:rFonts w:ascii="FreeSerif" w:hAnsi="FreeSerif" w:cs="FreeSerif"/>
                <w:color w:val="000000"/>
              </w:rPr>
            </w:pPr>
          </w:p>
        </w:tc>
      </w:tr>
      <w:tr w:rsidR="00BA4F06" w14:paraId="1FE406D5" w14:textId="77777777" w:rsidTr="00E558BE">
        <w:tc>
          <w:tcPr>
            <w:tcW w:w="301" w:type="pct"/>
            <w:tcBorders>
              <w:top w:val="single" w:sz="4" w:space="0" w:color="auto"/>
              <w:left w:val="single" w:sz="4" w:space="0" w:color="auto"/>
              <w:bottom w:val="single" w:sz="4" w:space="0" w:color="auto"/>
              <w:right w:val="single" w:sz="4" w:space="0" w:color="auto"/>
            </w:tcBorders>
          </w:tcPr>
          <w:p w14:paraId="79E5FA9C"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9</w:t>
            </w:r>
          </w:p>
        </w:tc>
        <w:tc>
          <w:tcPr>
            <w:tcW w:w="2292" w:type="pct"/>
            <w:tcBorders>
              <w:top w:val="single" w:sz="4" w:space="0" w:color="auto"/>
              <w:left w:val="single" w:sz="4" w:space="0" w:color="auto"/>
              <w:bottom w:val="single" w:sz="4" w:space="0" w:color="auto"/>
              <w:right w:val="single" w:sz="4" w:space="0" w:color="auto"/>
            </w:tcBorders>
          </w:tcPr>
          <w:p w14:paraId="06CC1F8C"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5FE2EE7C" w14:textId="77777777" w:rsidR="00BA4F06" w:rsidRDefault="00BA4F06" w:rsidP="00E558BE">
            <w:pPr>
              <w:rPr>
                <w:rFonts w:ascii="FreeSerif" w:hAnsi="FreeSerif" w:cs="FreeSerif"/>
                <w:color w:val="000000"/>
              </w:rPr>
            </w:pPr>
          </w:p>
        </w:tc>
      </w:tr>
      <w:tr w:rsidR="00BA4F06" w14:paraId="6AF69B40" w14:textId="77777777" w:rsidTr="00E558BE">
        <w:tc>
          <w:tcPr>
            <w:tcW w:w="301" w:type="pct"/>
            <w:tcBorders>
              <w:top w:val="single" w:sz="4" w:space="0" w:color="auto"/>
              <w:left w:val="single" w:sz="4" w:space="0" w:color="auto"/>
              <w:bottom w:val="single" w:sz="4" w:space="0" w:color="auto"/>
              <w:right w:val="single" w:sz="4" w:space="0" w:color="auto"/>
            </w:tcBorders>
          </w:tcPr>
          <w:p w14:paraId="09E6CF8E"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10</w:t>
            </w:r>
          </w:p>
        </w:tc>
        <w:tc>
          <w:tcPr>
            <w:tcW w:w="2292" w:type="pct"/>
            <w:tcBorders>
              <w:top w:val="single" w:sz="4" w:space="0" w:color="auto"/>
              <w:left w:val="single" w:sz="4" w:space="0" w:color="auto"/>
              <w:bottom w:val="single" w:sz="4" w:space="0" w:color="auto"/>
              <w:right w:val="single" w:sz="4" w:space="0" w:color="auto"/>
            </w:tcBorders>
          </w:tcPr>
          <w:p w14:paraId="76B53A92"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14:paraId="2194F7E4" w14:textId="77777777" w:rsidR="00BA4F06" w:rsidRDefault="00BA4F06" w:rsidP="00E558BE">
            <w:pPr>
              <w:rPr>
                <w:rFonts w:ascii="FreeSerif" w:hAnsi="FreeSerif" w:cs="FreeSerif"/>
                <w:color w:val="000000"/>
              </w:rPr>
            </w:pPr>
          </w:p>
        </w:tc>
      </w:tr>
      <w:tr w:rsidR="00BA4F06" w14:paraId="786BB91E" w14:textId="77777777" w:rsidTr="00E558BE">
        <w:trPr>
          <w:trHeight w:val="375"/>
        </w:trPr>
        <w:tc>
          <w:tcPr>
            <w:tcW w:w="301" w:type="pct"/>
            <w:tcBorders>
              <w:top w:val="single" w:sz="4" w:space="0" w:color="auto"/>
              <w:left w:val="single" w:sz="4" w:space="0" w:color="auto"/>
              <w:bottom w:val="single" w:sz="4" w:space="0" w:color="auto"/>
              <w:right w:val="single" w:sz="4" w:space="0" w:color="auto"/>
            </w:tcBorders>
          </w:tcPr>
          <w:p w14:paraId="11AED3A6"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11</w:t>
            </w:r>
          </w:p>
        </w:tc>
        <w:tc>
          <w:tcPr>
            <w:tcW w:w="2292" w:type="pct"/>
            <w:tcBorders>
              <w:top w:val="single" w:sz="4" w:space="0" w:color="auto"/>
              <w:left w:val="single" w:sz="4" w:space="0" w:color="auto"/>
              <w:bottom w:val="single" w:sz="4" w:space="0" w:color="auto"/>
              <w:right w:val="single" w:sz="4" w:space="0" w:color="auto"/>
            </w:tcBorders>
          </w:tcPr>
          <w:p w14:paraId="7AFA4245"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6DCD4F65" w14:textId="77777777" w:rsidR="00BA4F06" w:rsidRDefault="00BA4F06" w:rsidP="00E558BE">
            <w:pPr>
              <w:rPr>
                <w:rFonts w:ascii="FreeSerif" w:hAnsi="FreeSerif" w:cs="FreeSerif"/>
                <w:color w:val="000000"/>
              </w:rPr>
            </w:pPr>
          </w:p>
        </w:tc>
      </w:tr>
      <w:tr w:rsidR="00BA4F06" w14:paraId="7ADCBE0D" w14:textId="77777777" w:rsidTr="00E558BE">
        <w:tc>
          <w:tcPr>
            <w:tcW w:w="301" w:type="pct"/>
            <w:tcBorders>
              <w:top w:val="single" w:sz="4" w:space="0" w:color="auto"/>
              <w:left w:val="single" w:sz="4" w:space="0" w:color="auto"/>
              <w:bottom w:val="single" w:sz="4" w:space="0" w:color="auto"/>
              <w:right w:val="single" w:sz="4" w:space="0" w:color="auto"/>
            </w:tcBorders>
          </w:tcPr>
          <w:p w14:paraId="57A9B599"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12</w:t>
            </w:r>
          </w:p>
        </w:tc>
        <w:tc>
          <w:tcPr>
            <w:tcW w:w="2292" w:type="pct"/>
            <w:tcBorders>
              <w:top w:val="single" w:sz="4" w:space="0" w:color="auto"/>
              <w:left w:val="single" w:sz="4" w:space="0" w:color="auto"/>
              <w:bottom w:val="single" w:sz="4" w:space="0" w:color="auto"/>
              <w:right w:val="single" w:sz="4" w:space="0" w:color="auto"/>
            </w:tcBorders>
          </w:tcPr>
          <w:p w14:paraId="24A8989C"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Средства бюджета Ленинградского муниципального округа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72F34CF8" w14:textId="77777777" w:rsidR="00BA4F06" w:rsidRDefault="00BA4F06" w:rsidP="00E558BE">
            <w:pPr>
              <w:rPr>
                <w:rFonts w:ascii="FreeSerif" w:hAnsi="FreeSerif" w:cs="FreeSerif"/>
                <w:color w:val="000000"/>
              </w:rPr>
            </w:pPr>
          </w:p>
        </w:tc>
      </w:tr>
      <w:tr w:rsidR="00BA4F06" w14:paraId="6A5101B6" w14:textId="77777777" w:rsidTr="00E558BE">
        <w:tc>
          <w:tcPr>
            <w:tcW w:w="301" w:type="pct"/>
            <w:tcBorders>
              <w:top w:val="single" w:sz="4" w:space="0" w:color="auto"/>
              <w:left w:val="single" w:sz="4" w:space="0" w:color="auto"/>
              <w:bottom w:val="single" w:sz="4" w:space="0" w:color="auto"/>
              <w:right w:val="single" w:sz="4" w:space="0" w:color="auto"/>
            </w:tcBorders>
          </w:tcPr>
          <w:p w14:paraId="0173F196"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13</w:t>
            </w:r>
          </w:p>
        </w:tc>
        <w:tc>
          <w:tcPr>
            <w:tcW w:w="2292" w:type="pct"/>
            <w:tcBorders>
              <w:top w:val="single" w:sz="4" w:space="0" w:color="auto"/>
              <w:left w:val="single" w:sz="4" w:space="0" w:color="auto"/>
              <w:bottom w:val="single" w:sz="4" w:space="0" w:color="auto"/>
              <w:right w:val="single" w:sz="4" w:space="0" w:color="auto"/>
            </w:tcBorders>
          </w:tcPr>
          <w:p w14:paraId="5807BA84"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14:paraId="3B8B4E8B" w14:textId="77777777" w:rsidR="00BA4F06" w:rsidRDefault="00BA4F06" w:rsidP="00E558BE">
            <w:pPr>
              <w:rPr>
                <w:rFonts w:ascii="FreeSerif" w:hAnsi="FreeSerif" w:cs="FreeSerif"/>
                <w:color w:val="000000"/>
              </w:rPr>
            </w:pPr>
          </w:p>
        </w:tc>
      </w:tr>
      <w:tr w:rsidR="00BA4F06" w14:paraId="62FA0111" w14:textId="77777777" w:rsidTr="00E558BE">
        <w:tc>
          <w:tcPr>
            <w:tcW w:w="301" w:type="pct"/>
            <w:tcBorders>
              <w:top w:val="single" w:sz="4" w:space="0" w:color="auto"/>
              <w:left w:val="single" w:sz="4" w:space="0" w:color="auto"/>
              <w:bottom w:val="single" w:sz="4" w:space="0" w:color="auto"/>
              <w:right w:val="single" w:sz="4" w:space="0" w:color="auto"/>
            </w:tcBorders>
          </w:tcPr>
          <w:p w14:paraId="40BB8D71"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13.1</w:t>
            </w:r>
          </w:p>
        </w:tc>
        <w:tc>
          <w:tcPr>
            <w:tcW w:w="2292" w:type="pct"/>
            <w:tcBorders>
              <w:top w:val="single" w:sz="4" w:space="0" w:color="auto"/>
              <w:left w:val="single" w:sz="4" w:space="0" w:color="auto"/>
              <w:bottom w:val="single" w:sz="4" w:space="0" w:color="auto"/>
              <w:right w:val="single" w:sz="4" w:space="0" w:color="auto"/>
            </w:tcBorders>
          </w:tcPr>
          <w:p w14:paraId="762DF839"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14:paraId="5C988A2E" w14:textId="77777777" w:rsidR="00BA4F06" w:rsidRDefault="00BA4F06" w:rsidP="00E558BE">
            <w:pPr>
              <w:rPr>
                <w:rFonts w:ascii="FreeSerif" w:hAnsi="FreeSerif" w:cs="FreeSerif"/>
                <w:color w:val="000000"/>
              </w:rPr>
            </w:pPr>
          </w:p>
        </w:tc>
      </w:tr>
      <w:tr w:rsidR="00BA4F06" w14:paraId="447A7AF5" w14:textId="77777777" w:rsidTr="00E558BE">
        <w:tc>
          <w:tcPr>
            <w:tcW w:w="301" w:type="pct"/>
            <w:tcBorders>
              <w:top w:val="single" w:sz="4" w:space="0" w:color="auto"/>
              <w:left w:val="single" w:sz="4" w:space="0" w:color="auto"/>
              <w:bottom w:val="single" w:sz="4" w:space="0" w:color="auto"/>
              <w:right w:val="single" w:sz="4" w:space="0" w:color="auto"/>
            </w:tcBorders>
          </w:tcPr>
          <w:p w14:paraId="2C07DAC5"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13.2</w:t>
            </w:r>
          </w:p>
        </w:tc>
        <w:tc>
          <w:tcPr>
            <w:tcW w:w="2292" w:type="pct"/>
            <w:tcBorders>
              <w:top w:val="single" w:sz="4" w:space="0" w:color="auto"/>
              <w:left w:val="single" w:sz="4" w:space="0" w:color="auto"/>
              <w:bottom w:val="single" w:sz="4" w:space="0" w:color="auto"/>
              <w:right w:val="single" w:sz="4" w:space="0" w:color="auto"/>
            </w:tcBorders>
          </w:tcPr>
          <w:p w14:paraId="44607921"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14:paraId="4413BE5B" w14:textId="77777777" w:rsidR="00BA4F06" w:rsidRDefault="00BA4F06" w:rsidP="00E558BE">
            <w:pPr>
              <w:rPr>
                <w:rFonts w:ascii="FreeSerif" w:hAnsi="FreeSerif" w:cs="FreeSerif"/>
                <w:color w:val="000000"/>
              </w:rPr>
            </w:pPr>
          </w:p>
        </w:tc>
      </w:tr>
      <w:tr w:rsidR="00BA4F06" w14:paraId="742A895B" w14:textId="77777777" w:rsidTr="00E558BE">
        <w:tc>
          <w:tcPr>
            <w:tcW w:w="301" w:type="pct"/>
            <w:tcBorders>
              <w:top w:val="single" w:sz="4" w:space="0" w:color="auto"/>
              <w:left w:val="single" w:sz="4" w:space="0" w:color="auto"/>
              <w:bottom w:val="single" w:sz="4" w:space="0" w:color="auto"/>
              <w:right w:val="single" w:sz="4" w:space="0" w:color="auto"/>
            </w:tcBorders>
          </w:tcPr>
          <w:p w14:paraId="29CBD0F0"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14</w:t>
            </w:r>
          </w:p>
        </w:tc>
        <w:tc>
          <w:tcPr>
            <w:tcW w:w="2292" w:type="pct"/>
            <w:tcBorders>
              <w:top w:val="single" w:sz="4" w:space="0" w:color="auto"/>
              <w:left w:val="single" w:sz="4" w:space="0" w:color="auto"/>
              <w:bottom w:val="single" w:sz="4" w:space="0" w:color="auto"/>
              <w:right w:val="single" w:sz="4" w:space="0" w:color="auto"/>
            </w:tcBorders>
          </w:tcPr>
          <w:p w14:paraId="0B1B490E"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14:paraId="30CE449A" w14:textId="77777777" w:rsidR="00BA4F06" w:rsidRDefault="00BA4F06" w:rsidP="00E558BE">
            <w:pPr>
              <w:rPr>
                <w:rFonts w:ascii="FreeSerif" w:hAnsi="FreeSerif" w:cs="FreeSerif"/>
                <w:color w:val="000000"/>
              </w:rPr>
            </w:pPr>
          </w:p>
        </w:tc>
      </w:tr>
      <w:tr w:rsidR="00BA4F06" w14:paraId="23080081" w14:textId="77777777" w:rsidTr="00E558BE">
        <w:tc>
          <w:tcPr>
            <w:tcW w:w="301" w:type="pct"/>
            <w:tcBorders>
              <w:top w:val="single" w:sz="4" w:space="0" w:color="auto"/>
              <w:left w:val="single" w:sz="4" w:space="0" w:color="auto"/>
              <w:bottom w:val="single" w:sz="4" w:space="0" w:color="auto"/>
              <w:right w:val="single" w:sz="4" w:space="0" w:color="auto"/>
            </w:tcBorders>
          </w:tcPr>
          <w:p w14:paraId="1EE457DB"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14.1</w:t>
            </w:r>
          </w:p>
        </w:tc>
        <w:tc>
          <w:tcPr>
            <w:tcW w:w="2292" w:type="pct"/>
            <w:tcBorders>
              <w:top w:val="single" w:sz="4" w:space="0" w:color="auto"/>
              <w:left w:val="single" w:sz="4" w:space="0" w:color="auto"/>
              <w:bottom w:val="single" w:sz="4" w:space="0" w:color="auto"/>
              <w:right w:val="single" w:sz="4" w:space="0" w:color="auto"/>
            </w:tcBorders>
          </w:tcPr>
          <w:p w14:paraId="390B2056"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14:paraId="7AE44A6C" w14:textId="77777777" w:rsidR="00BA4F06" w:rsidRDefault="00BA4F06" w:rsidP="00E558BE">
            <w:pPr>
              <w:rPr>
                <w:rFonts w:ascii="FreeSerif" w:hAnsi="FreeSerif" w:cs="FreeSerif"/>
                <w:color w:val="000000"/>
              </w:rPr>
            </w:pPr>
          </w:p>
        </w:tc>
      </w:tr>
      <w:tr w:rsidR="00BA4F06" w14:paraId="083CC9F3" w14:textId="77777777" w:rsidTr="00E558BE">
        <w:tc>
          <w:tcPr>
            <w:tcW w:w="301" w:type="pct"/>
            <w:tcBorders>
              <w:top w:val="single" w:sz="4" w:space="0" w:color="auto"/>
              <w:left w:val="single" w:sz="4" w:space="0" w:color="auto"/>
              <w:bottom w:val="single" w:sz="4" w:space="0" w:color="auto"/>
              <w:right w:val="single" w:sz="4" w:space="0" w:color="auto"/>
            </w:tcBorders>
          </w:tcPr>
          <w:p w14:paraId="050824AA" w14:textId="77777777" w:rsidR="00BA4F06" w:rsidRDefault="00BA4F06" w:rsidP="00E558BE">
            <w:pPr>
              <w:jc w:val="center"/>
              <w:rPr>
                <w:rFonts w:ascii="FreeSerif" w:hAnsi="FreeSerif" w:cs="FreeSerif"/>
                <w:color w:val="000000"/>
              </w:rPr>
            </w:pPr>
            <w:r>
              <w:rPr>
                <w:rFonts w:ascii="FreeSerif" w:eastAsia="FreeSerif" w:hAnsi="FreeSerif" w:cs="FreeSerif"/>
                <w:color w:val="000000"/>
                <w:lang w:eastAsia="en-US"/>
              </w:rPr>
              <w:t>14.2</w:t>
            </w:r>
          </w:p>
        </w:tc>
        <w:tc>
          <w:tcPr>
            <w:tcW w:w="2292" w:type="pct"/>
            <w:tcBorders>
              <w:top w:val="single" w:sz="4" w:space="0" w:color="auto"/>
              <w:left w:val="single" w:sz="4" w:space="0" w:color="auto"/>
              <w:bottom w:val="single" w:sz="4" w:space="0" w:color="auto"/>
              <w:right w:val="single" w:sz="4" w:space="0" w:color="auto"/>
            </w:tcBorders>
          </w:tcPr>
          <w:p w14:paraId="24735265" w14:textId="77777777" w:rsidR="00BA4F06" w:rsidRDefault="00BA4F06" w:rsidP="00E558BE">
            <w:pPr>
              <w:rPr>
                <w:rFonts w:ascii="FreeSerif" w:hAnsi="FreeSerif" w:cs="FreeSerif"/>
                <w:color w:val="000000"/>
              </w:rPr>
            </w:pPr>
            <w:r>
              <w:rPr>
                <w:rFonts w:ascii="FreeSerif" w:eastAsia="FreeSerif" w:hAnsi="FreeSerif" w:cs="FreeSerif"/>
                <w:color w:val="000000"/>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14:paraId="772CAEDA" w14:textId="77777777" w:rsidR="00BA4F06" w:rsidRDefault="00BA4F06" w:rsidP="00E558BE">
            <w:pPr>
              <w:rPr>
                <w:rFonts w:ascii="FreeSerif" w:hAnsi="FreeSerif" w:cs="FreeSerif"/>
                <w:color w:val="000000"/>
              </w:rPr>
            </w:pPr>
          </w:p>
        </w:tc>
      </w:tr>
    </w:tbl>
    <w:p w14:paraId="1F1C205C" w14:textId="77777777" w:rsidR="00BA4F06" w:rsidRDefault="00BA4F06" w:rsidP="00BA4F06">
      <w:pPr>
        <w:rPr>
          <w:rFonts w:ascii="FreeSerif" w:hAnsi="FreeSerif" w:cs="FreeSerif"/>
          <w:color w:val="000000"/>
          <w:sz w:val="28"/>
          <w:szCs w:val="28"/>
        </w:rPr>
      </w:pPr>
    </w:p>
    <w:p w14:paraId="15121BED" w14:textId="77777777" w:rsidR="00BA4F06" w:rsidRDefault="00BA4F06" w:rsidP="00BA4F06">
      <w:pPr>
        <w:rPr>
          <w:rFonts w:ascii="FreeSerif" w:hAnsi="FreeSerif" w:cs="FreeSerif"/>
          <w:color w:val="000000"/>
          <w:sz w:val="28"/>
          <w:szCs w:val="28"/>
        </w:rPr>
      </w:pPr>
      <w:r>
        <w:rPr>
          <w:rFonts w:ascii="FreeSerif" w:eastAsia="FreeSerif" w:hAnsi="FreeSerif" w:cs="FreeSerif"/>
          <w:color w:val="000000"/>
          <w:sz w:val="28"/>
          <w:szCs w:val="28"/>
          <w:lang w:eastAsia="en-US"/>
        </w:rPr>
        <w:t xml:space="preserve">Инициатор(ы) проекта </w:t>
      </w:r>
    </w:p>
    <w:p w14:paraId="72C616E8" w14:textId="77777777" w:rsidR="00BA4F06" w:rsidRDefault="00BA4F06" w:rsidP="00BA4F06">
      <w:pPr>
        <w:rPr>
          <w:rFonts w:ascii="FreeSerif" w:hAnsi="FreeSerif" w:cs="FreeSerif"/>
          <w:color w:val="000000"/>
          <w:sz w:val="28"/>
          <w:szCs w:val="28"/>
          <w:u w:val="single"/>
        </w:rPr>
      </w:pPr>
      <w:r>
        <w:rPr>
          <w:rFonts w:ascii="FreeSerif" w:eastAsia="FreeSerif" w:hAnsi="FreeSerif" w:cs="FreeSerif"/>
          <w:color w:val="000000"/>
          <w:sz w:val="28"/>
          <w:szCs w:val="28"/>
          <w:lang w:eastAsia="en-US"/>
        </w:rPr>
        <w:t xml:space="preserve">(представитель </w:t>
      </w:r>
      <w:proofErr w:type="gramStart"/>
      <w:r>
        <w:rPr>
          <w:rFonts w:ascii="FreeSerif" w:eastAsia="FreeSerif" w:hAnsi="FreeSerif" w:cs="FreeSerif"/>
          <w:color w:val="000000"/>
          <w:sz w:val="28"/>
          <w:szCs w:val="28"/>
          <w:lang w:eastAsia="en-US"/>
        </w:rPr>
        <w:t xml:space="preserve">инициатора)   </w:t>
      </w:r>
      <w:proofErr w:type="gramEnd"/>
      <w:r>
        <w:rPr>
          <w:rFonts w:ascii="FreeSerif" w:eastAsia="FreeSerif" w:hAnsi="FreeSerif" w:cs="FreeSerif"/>
          <w:color w:val="000000"/>
          <w:sz w:val="28"/>
          <w:szCs w:val="28"/>
          <w:lang w:eastAsia="en-US"/>
        </w:rPr>
        <w:t xml:space="preserve">                                                        ________________________________________________ </w:t>
      </w:r>
      <w:r>
        <w:rPr>
          <w:rFonts w:ascii="FreeSerif" w:eastAsia="FreeSerif" w:hAnsi="FreeSerif" w:cs="FreeSerif"/>
          <w:color w:val="000000"/>
          <w:sz w:val="28"/>
          <w:szCs w:val="28"/>
          <w:u w:val="single"/>
          <w:lang w:eastAsia="en-US"/>
        </w:rPr>
        <w:t>Ф.И.О.</w:t>
      </w:r>
    </w:p>
    <w:p w14:paraId="3469AAE2" w14:textId="77777777" w:rsidR="00BA4F06" w:rsidRDefault="00BA4F06" w:rsidP="00BA4F06">
      <w:pPr>
        <w:rPr>
          <w:rFonts w:ascii="FreeSerif" w:hAnsi="FreeSerif" w:cs="FreeSerif"/>
          <w:color w:val="000000"/>
        </w:rPr>
      </w:pPr>
      <w:r>
        <w:rPr>
          <w:rFonts w:ascii="FreeSerif" w:eastAsia="FreeSerif" w:hAnsi="FreeSerif" w:cs="FreeSerif"/>
          <w:color w:val="000000"/>
          <w:lang w:eastAsia="en-US"/>
        </w:rPr>
        <w:t xml:space="preserve">                                                                                                                                                                                (подпись)</w:t>
      </w:r>
    </w:p>
    <w:p w14:paraId="54CD6975" w14:textId="77777777" w:rsidR="00BA4F06" w:rsidRDefault="00BA4F06" w:rsidP="00BA4F06">
      <w:pPr>
        <w:ind w:firstLine="708"/>
        <w:rPr>
          <w:rFonts w:ascii="FreeSerif" w:hAnsi="FreeSerif" w:cs="FreeSerif"/>
          <w:color w:val="000000"/>
        </w:rPr>
      </w:pPr>
      <w:r>
        <w:rPr>
          <w:rFonts w:ascii="FreeSerif" w:eastAsia="FreeSerif" w:hAnsi="FreeSerif" w:cs="FreeSerif"/>
          <w:color w:val="000000"/>
          <w:lang w:eastAsia="en-US"/>
        </w:rPr>
        <w:t>Приложения: 1. Расчёт и обоснование предполагаемой стоимости инициативного проекта и (или) проектно-сметная (сметная) документация.</w:t>
      </w:r>
    </w:p>
    <w:p w14:paraId="675380AC" w14:textId="77777777" w:rsidR="00BA4F06" w:rsidRDefault="00BA4F06" w:rsidP="00BA4F06">
      <w:pPr>
        <w:ind w:firstLine="1418"/>
        <w:rPr>
          <w:rFonts w:ascii="FreeSerif" w:hAnsi="FreeSerif" w:cs="FreeSerif"/>
          <w:color w:val="000000"/>
        </w:rPr>
      </w:pPr>
      <w:r>
        <w:rPr>
          <w:rFonts w:ascii="FreeSerif" w:eastAsia="FreeSerif" w:hAnsi="FreeSerif" w:cs="FreeSerif"/>
          <w:color w:val="000000"/>
          <w:lang w:eastAsia="en-US"/>
        </w:rPr>
        <w:t xml:space="preserve">            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14:paraId="097C3827" w14:textId="77777777" w:rsidR="00BA4F06" w:rsidRDefault="00BA4F06" w:rsidP="00BA4F06">
      <w:pPr>
        <w:ind w:firstLine="1418"/>
        <w:rPr>
          <w:rFonts w:ascii="FreeSerif" w:hAnsi="FreeSerif" w:cs="FreeSerif"/>
          <w:color w:val="000000"/>
        </w:rPr>
      </w:pPr>
      <w:r>
        <w:rPr>
          <w:rFonts w:ascii="FreeSerif" w:eastAsia="FreeSerif" w:hAnsi="FreeSerif" w:cs="FreeSerif"/>
          <w:color w:val="000000"/>
          <w:lang w:eastAsia="en-US"/>
        </w:rPr>
        <w:lastRenderedPageBreak/>
        <w:t xml:space="preserve">            3. Документы, подтверждающие полномочия инициатора проекта: светокопия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14:paraId="7D82F8B2" w14:textId="77777777" w:rsidR="00BA4F06" w:rsidRDefault="00BA4F06" w:rsidP="00BA4F06">
      <w:pPr>
        <w:ind w:left="1135" w:firstLine="283"/>
        <w:rPr>
          <w:rFonts w:ascii="FreeSerif" w:hAnsi="FreeSerif" w:cs="FreeSerif"/>
          <w:color w:val="000000"/>
        </w:rPr>
      </w:pPr>
      <w:r>
        <w:rPr>
          <w:rFonts w:ascii="FreeSerif" w:eastAsia="FreeSerif" w:hAnsi="FreeSerif" w:cs="FreeSerif"/>
          <w:color w:val="000000"/>
          <w:lang w:eastAsia="en-US"/>
        </w:rPr>
        <w:t xml:space="preserve">            4. Презентационные материалы к инициативному проекту (с использованием средств визуализации инициативного проекта).</w:t>
      </w:r>
    </w:p>
    <w:p w14:paraId="248BBE46" w14:textId="77777777" w:rsidR="00BA4F06" w:rsidRDefault="00BA4F06" w:rsidP="00BA4F06">
      <w:pPr>
        <w:ind w:firstLine="1418"/>
        <w:rPr>
          <w:rFonts w:ascii="FreeSerif" w:hAnsi="FreeSerif" w:cs="FreeSerif"/>
          <w:color w:val="000000"/>
        </w:rPr>
      </w:pPr>
      <w:r>
        <w:rPr>
          <w:rFonts w:ascii="FreeSerif" w:eastAsia="FreeSerif" w:hAnsi="FreeSerif" w:cs="FreeSerif"/>
          <w:color w:val="000000"/>
          <w:lang w:eastAsia="en-US"/>
        </w:rPr>
        <w:t xml:space="preserve">            5. Дополнительные материалы (чертежи, макеты, графические материалы и другие) при необходимости.</w:t>
      </w:r>
    </w:p>
    <w:p w14:paraId="200F55C7" w14:textId="77777777" w:rsidR="00BA4F06" w:rsidRDefault="00BA4F06" w:rsidP="00BA4F06">
      <w:pPr>
        <w:ind w:firstLine="1418"/>
        <w:rPr>
          <w:rFonts w:ascii="FreeSerif" w:hAnsi="FreeSerif" w:cs="FreeSerif"/>
          <w:color w:val="000000"/>
        </w:rPr>
        <w:sectPr w:rsidR="00BA4F06">
          <w:headerReference w:type="default" r:id="rId11"/>
          <w:pgSz w:w="16838" w:h="11906" w:orient="landscape"/>
          <w:pgMar w:top="1701" w:right="395" w:bottom="567" w:left="1134" w:header="709" w:footer="709" w:gutter="0"/>
          <w:pgNumType w:start="11"/>
          <w:cols w:space="720"/>
          <w:titlePg/>
          <w:docGrid w:linePitch="360"/>
        </w:sectPr>
      </w:pPr>
      <w:r>
        <w:rPr>
          <w:rFonts w:ascii="FreeSerif" w:eastAsia="FreeSerif" w:hAnsi="FreeSerif" w:cs="FreeSerif"/>
          <w:color w:val="000000"/>
          <w:lang w:eastAsia="en-US"/>
        </w:rPr>
        <w:t xml:space="preserve">            6. Согласие на обработку персональных данных инициатора проекта (представителя инициативной группы).</w:t>
      </w:r>
    </w:p>
    <w:p w14:paraId="075A7EAD" w14:textId="77777777" w:rsidR="00BA4F06" w:rsidRDefault="00BA4F06" w:rsidP="00BA4F06">
      <w:pPr>
        <w:tabs>
          <w:tab w:val="left" w:pos="709"/>
        </w:tabs>
        <w:ind w:left="5670" w:right="-1"/>
        <w:rPr>
          <w:rFonts w:eastAsia="Calibri"/>
          <w:color w:val="000000"/>
          <w:sz w:val="28"/>
          <w:szCs w:val="28"/>
          <w:lang w:eastAsia="en-US"/>
        </w:rPr>
      </w:pPr>
    </w:p>
    <w:p w14:paraId="35BA5BFC" w14:textId="77777777" w:rsidR="00BA4F06" w:rsidRDefault="00BA4F06" w:rsidP="00BA4F06">
      <w:pPr>
        <w:tabs>
          <w:tab w:val="left" w:pos="709"/>
        </w:tabs>
        <w:ind w:right="-1"/>
        <w:rPr>
          <w:rFonts w:eastAsia="Calibri"/>
          <w:color w:val="000000"/>
          <w:sz w:val="28"/>
          <w:szCs w:val="28"/>
          <w:lang w:eastAsia="en-US"/>
        </w:rPr>
      </w:pPr>
    </w:p>
    <w:p w14:paraId="4967A1AC" w14:textId="77777777" w:rsidR="00BA4F06" w:rsidRDefault="00BA4F06" w:rsidP="00BA4F06">
      <w:pPr>
        <w:tabs>
          <w:tab w:val="left" w:pos="709"/>
        </w:tabs>
        <w:ind w:left="5670" w:right="-1"/>
        <w:rPr>
          <w:rFonts w:ascii="FreeSerif" w:hAnsi="FreeSerif" w:cs="FreeSerif"/>
          <w:color w:val="000000"/>
          <w:sz w:val="28"/>
          <w:szCs w:val="28"/>
        </w:rPr>
      </w:pPr>
      <w:r>
        <w:rPr>
          <w:rFonts w:ascii="FreeSerif" w:eastAsia="FreeSerif" w:hAnsi="FreeSerif" w:cs="FreeSerif"/>
          <w:color w:val="000000"/>
          <w:sz w:val="28"/>
          <w:szCs w:val="28"/>
          <w:lang w:eastAsia="en-US"/>
        </w:rPr>
        <w:t>Приложение 2</w:t>
      </w:r>
    </w:p>
    <w:p w14:paraId="27B21622" w14:textId="77777777" w:rsidR="00BA4F06" w:rsidRDefault="00BA4F06" w:rsidP="00BA4F06">
      <w:pPr>
        <w:tabs>
          <w:tab w:val="left" w:pos="709"/>
        </w:tabs>
        <w:ind w:left="5670" w:right="-1"/>
        <w:rPr>
          <w:rFonts w:ascii="FreeSerif" w:hAnsi="FreeSerif" w:cs="FreeSerif"/>
          <w:color w:val="000000"/>
          <w:sz w:val="28"/>
          <w:szCs w:val="28"/>
        </w:rPr>
      </w:pPr>
      <w:r>
        <w:rPr>
          <w:rFonts w:ascii="FreeSerif" w:eastAsia="FreeSerif" w:hAnsi="FreeSerif" w:cs="FreeSerif"/>
          <w:color w:val="000000"/>
          <w:sz w:val="28"/>
          <w:szCs w:val="28"/>
          <w:lang w:eastAsia="en-US"/>
        </w:rPr>
        <w:t>к Порядку выдвижения,</w:t>
      </w:r>
    </w:p>
    <w:p w14:paraId="7607D73D" w14:textId="77777777" w:rsidR="00BA4F06" w:rsidRDefault="00BA4F06" w:rsidP="00BA4F06">
      <w:pPr>
        <w:tabs>
          <w:tab w:val="left" w:pos="709"/>
        </w:tabs>
        <w:ind w:left="5670" w:right="-1"/>
        <w:rPr>
          <w:rFonts w:ascii="FreeSerif" w:hAnsi="FreeSerif" w:cs="FreeSerif"/>
          <w:color w:val="000000"/>
          <w:sz w:val="28"/>
          <w:szCs w:val="28"/>
        </w:rPr>
      </w:pPr>
      <w:r>
        <w:rPr>
          <w:rFonts w:ascii="FreeSerif" w:eastAsia="FreeSerif" w:hAnsi="FreeSerif" w:cs="FreeSerif"/>
          <w:color w:val="000000"/>
          <w:sz w:val="28"/>
          <w:szCs w:val="28"/>
          <w:lang w:eastAsia="en-US"/>
        </w:rPr>
        <w:t>внесения, обсуждения,</w:t>
      </w:r>
    </w:p>
    <w:p w14:paraId="25D9248A" w14:textId="77777777" w:rsidR="00BA4F06" w:rsidRDefault="00BA4F06" w:rsidP="00BA4F06">
      <w:pPr>
        <w:tabs>
          <w:tab w:val="left" w:pos="709"/>
        </w:tabs>
        <w:ind w:left="5670" w:right="-1"/>
        <w:rPr>
          <w:rFonts w:ascii="FreeSerif" w:hAnsi="FreeSerif" w:cs="FreeSerif"/>
          <w:color w:val="000000"/>
          <w:sz w:val="28"/>
          <w:szCs w:val="28"/>
        </w:rPr>
      </w:pPr>
      <w:r>
        <w:rPr>
          <w:rFonts w:ascii="FreeSerif" w:eastAsia="FreeSerif" w:hAnsi="FreeSerif" w:cs="FreeSerif"/>
          <w:color w:val="000000"/>
          <w:sz w:val="28"/>
          <w:szCs w:val="28"/>
          <w:lang w:eastAsia="en-US"/>
        </w:rPr>
        <w:t>рассмотрения</w:t>
      </w:r>
    </w:p>
    <w:p w14:paraId="165B92D5" w14:textId="77777777" w:rsidR="00BA4F06" w:rsidRDefault="00BA4F06" w:rsidP="00BA4F06">
      <w:pPr>
        <w:tabs>
          <w:tab w:val="left" w:pos="709"/>
        </w:tabs>
        <w:ind w:left="5670" w:right="-1"/>
        <w:rPr>
          <w:rFonts w:ascii="FreeSerif" w:hAnsi="FreeSerif" w:cs="FreeSerif"/>
          <w:color w:val="000000"/>
          <w:sz w:val="28"/>
          <w:szCs w:val="28"/>
        </w:rPr>
      </w:pPr>
      <w:r>
        <w:rPr>
          <w:rFonts w:ascii="FreeSerif" w:eastAsia="FreeSerif" w:hAnsi="FreeSerif" w:cs="FreeSerif"/>
          <w:color w:val="000000"/>
          <w:sz w:val="28"/>
          <w:szCs w:val="28"/>
          <w:lang w:eastAsia="en-US"/>
        </w:rPr>
        <w:t>инициативных проектов,</w:t>
      </w:r>
    </w:p>
    <w:p w14:paraId="521CC0E8" w14:textId="77777777" w:rsidR="00BA4F06" w:rsidRDefault="00BA4F06" w:rsidP="00BA4F06">
      <w:pPr>
        <w:tabs>
          <w:tab w:val="left" w:pos="709"/>
        </w:tabs>
        <w:ind w:left="5670" w:right="-1"/>
        <w:rPr>
          <w:rFonts w:ascii="FreeSerif" w:hAnsi="FreeSerif" w:cs="FreeSerif"/>
          <w:color w:val="000000"/>
          <w:sz w:val="28"/>
          <w:szCs w:val="28"/>
        </w:rPr>
      </w:pPr>
      <w:r>
        <w:rPr>
          <w:rFonts w:ascii="FreeSerif" w:eastAsia="FreeSerif" w:hAnsi="FreeSerif" w:cs="FreeSerif"/>
          <w:color w:val="000000"/>
          <w:sz w:val="28"/>
          <w:szCs w:val="28"/>
          <w:lang w:eastAsia="en-US"/>
        </w:rPr>
        <w:t>а также проведения их</w:t>
      </w:r>
    </w:p>
    <w:p w14:paraId="342161B8" w14:textId="77777777" w:rsidR="00BA4F06" w:rsidRDefault="00BA4F06" w:rsidP="00BA4F06">
      <w:pPr>
        <w:tabs>
          <w:tab w:val="left" w:pos="709"/>
        </w:tabs>
        <w:ind w:left="5670" w:right="-1"/>
        <w:rPr>
          <w:rFonts w:ascii="FreeSerif" w:hAnsi="FreeSerif" w:cs="FreeSerif"/>
          <w:color w:val="000000"/>
          <w:sz w:val="28"/>
          <w:szCs w:val="28"/>
        </w:rPr>
      </w:pPr>
      <w:r>
        <w:rPr>
          <w:rFonts w:ascii="FreeSerif" w:eastAsia="FreeSerif" w:hAnsi="FreeSerif" w:cs="FreeSerif"/>
          <w:color w:val="000000"/>
          <w:sz w:val="28"/>
          <w:szCs w:val="28"/>
          <w:lang w:eastAsia="en-US"/>
        </w:rPr>
        <w:t>конкурсного отбора</w:t>
      </w:r>
    </w:p>
    <w:p w14:paraId="7FAE96B9" w14:textId="77777777" w:rsidR="00BA4F06" w:rsidRDefault="00BA4F06" w:rsidP="00BA4F06">
      <w:pPr>
        <w:tabs>
          <w:tab w:val="left" w:pos="709"/>
        </w:tabs>
        <w:ind w:left="5670" w:right="-1"/>
        <w:rPr>
          <w:rFonts w:ascii="FreeSerif" w:hAnsi="FreeSerif" w:cs="FreeSerif"/>
          <w:color w:val="000000"/>
          <w:sz w:val="28"/>
          <w:szCs w:val="28"/>
        </w:rPr>
      </w:pPr>
      <w:r>
        <w:rPr>
          <w:rFonts w:ascii="FreeSerif" w:eastAsia="FreeSerif" w:hAnsi="FreeSerif" w:cs="FreeSerif"/>
          <w:color w:val="000000"/>
          <w:sz w:val="28"/>
          <w:szCs w:val="28"/>
          <w:lang w:eastAsia="en-US"/>
        </w:rPr>
        <w:t>в Ленинградском муниципальном округе</w:t>
      </w:r>
    </w:p>
    <w:p w14:paraId="67D930F7" w14:textId="77777777" w:rsidR="00BA4F06" w:rsidRDefault="00BA4F06" w:rsidP="00BA4F06">
      <w:pPr>
        <w:tabs>
          <w:tab w:val="left" w:pos="709"/>
        </w:tabs>
        <w:ind w:left="5670" w:right="-1"/>
        <w:rPr>
          <w:rFonts w:ascii="FreeSerif" w:hAnsi="FreeSerif" w:cs="FreeSerif"/>
          <w:color w:val="000000"/>
          <w:sz w:val="28"/>
          <w:szCs w:val="28"/>
        </w:rPr>
      </w:pPr>
    </w:p>
    <w:p w14:paraId="12385404" w14:textId="77777777" w:rsidR="00BA4F06" w:rsidRDefault="00BA4F06" w:rsidP="00BA4F06">
      <w:pPr>
        <w:jc w:val="center"/>
        <w:rPr>
          <w:rFonts w:ascii="FreeSerif" w:hAnsi="FreeSerif" w:cs="FreeSerif"/>
          <w:b/>
          <w:bCs/>
          <w:iCs/>
          <w:color w:val="000000"/>
          <w:sz w:val="28"/>
          <w:szCs w:val="28"/>
        </w:rPr>
      </w:pPr>
      <w:r>
        <w:rPr>
          <w:rFonts w:ascii="FreeSerif" w:eastAsia="FreeSerif" w:hAnsi="FreeSerif" w:cs="FreeSerif"/>
          <w:b/>
          <w:bCs/>
          <w:iCs/>
          <w:color w:val="000000"/>
          <w:sz w:val="28"/>
          <w:szCs w:val="28"/>
          <w:lang w:eastAsia="en-US"/>
        </w:rPr>
        <w:t>Перечень критериев оценки инициативных проектов</w:t>
      </w:r>
    </w:p>
    <w:p w14:paraId="15FBE097" w14:textId="77777777" w:rsidR="00BA4F06" w:rsidRDefault="00BA4F06" w:rsidP="00BA4F06">
      <w:pPr>
        <w:jc w:val="center"/>
        <w:rPr>
          <w:rFonts w:ascii="FreeSerif" w:hAnsi="FreeSerif" w:cs="FreeSerif"/>
          <w:b/>
          <w:bCs/>
          <w:iCs/>
          <w:color w:val="000000"/>
          <w:sz w:val="28"/>
          <w:szCs w:val="28"/>
        </w:rPr>
      </w:pPr>
      <w:r>
        <w:rPr>
          <w:rFonts w:ascii="FreeSerif" w:eastAsia="FreeSerif" w:hAnsi="FreeSerif" w:cs="FreeSerif"/>
          <w:b/>
          <w:bCs/>
          <w:iCs/>
          <w:color w:val="000000"/>
          <w:sz w:val="28"/>
          <w:szCs w:val="28"/>
          <w:lang w:eastAsia="en-US"/>
        </w:rPr>
        <w:t>и их балльное значение</w:t>
      </w:r>
    </w:p>
    <w:p w14:paraId="7AE3D11A" w14:textId="77777777" w:rsidR="00BA4F06" w:rsidRDefault="00BA4F06" w:rsidP="00BA4F06">
      <w:pPr>
        <w:jc w:val="center"/>
        <w:rPr>
          <w:rFonts w:ascii="FreeSerif" w:hAnsi="FreeSerif" w:cs="FreeSerif"/>
          <w:b/>
          <w:bCs/>
          <w:iCs/>
          <w:color w:val="000000"/>
          <w:sz w:val="28"/>
          <w:szCs w:val="28"/>
        </w:rPr>
      </w:pPr>
    </w:p>
    <w:tbl>
      <w:tblPr>
        <w:tblW w:w="5003" w:type="pct"/>
        <w:tblLook w:val="04A0" w:firstRow="1" w:lastRow="0" w:firstColumn="1" w:lastColumn="0" w:noHBand="0" w:noVBand="1"/>
      </w:tblPr>
      <w:tblGrid>
        <w:gridCol w:w="1905"/>
        <w:gridCol w:w="4171"/>
        <w:gridCol w:w="207"/>
        <w:gridCol w:w="7194"/>
        <w:gridCol w:w="2168"/>
      </w:tblGrid>
      <w:tr w:rsidR="00BA4F06" w14:paraId="215B502D" w14:textId="77777777" w:rsidTr="00E558BE">
        <w:trPr>
          <w:trHeight w:val="398"/>
        </w:trPr>
        <w:tc>
          <w:tcPr>
            <w:tcW w:w="609" w:type="pct"/>
            <w:tcBorders>
              <w:top w:val="single" w:sz="4" w:space="0" w:color="auto"/>
              <w:left w:val="single" w:sz="4" w:space="0" w:color="auto"/>
              <w:bottom w:val="single" w:sz="4" w:space="0" w:color="auto"/>
              <w:right w:val="single" w:sz="4" w:space="0" w:color="auto"/>
            </w:tcBorders>
            <w:vAlign w:val="center"/>
          </w:tcPr>
          <w:p w14:paraId="10D9C0E5"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xml:space="preserve">№ </w:t>
            </w:r>
          </w:p>
          <w:p w14:paraId="0CC9BAC8"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критерия</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320F36DD"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Наименование критерия/группы критериев</w:t>
            </w:r>
          </w:p>
        </w:tc>
        <w:tc>
          <w:tcPr>
            <w:tcW w:w="693" w:type="pct"/>
            <w:tcBorders>
              <w:top w:val="single" w:sz="4" w:space="0" w:color="auto"/>
              <w:left w:val="none" w:sz="4" w:space="0" w:color="000000"/>
              <w:bottom w:val="single" w:sz="4" w:space="0" w:color="auto"/>
              <w:right w:val="single" w:sz="4" w:space="0" w:color="auto"/>
            </w:tcBorders>
            <w:vAlign w:val="center"/>
          </w:tcPr>
          <w:p w14:paraId="0CB89C92"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Баллы по критерию</w:t>
            </w:r>
          </w:p>
        </w:tc>
      </w:tr>
      <w:tr w:rsidR="00BA4F06" w14:paraId="5576188E" w14:textId="77777777" w:rsidTr="00E558BE">
        <w:trPr>
          <w:trHeight w:val="135"/>
        </w:trPr>
        <w:tc>
          <w:tcPr>
            <w:tcW w:w="609" w:type="pct"/>
            <w:tcBorders>
              <w:top w:val="none" w:sz="4" w:space="0" w:color="000000"/>
              <w:left w:val="single" w:sz="4" w:space="0" w:color="auto"/>
              <w:bottom w:val="single" w:sz="4" w:space="0" w:color="auto"/>
              <w:right w:val="single" w:sz="4" w:space="0" w:color="auto"/>
            </w:tcBorders>
            <w:vAlign w:val="center"/>
          </w:tcPr>
          <w:p w14:paraId="471F9E99"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xml:space="preserve">1 </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23141BAA"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Критерии прохождения конкурсного отбора, (</w:t>
            </w:r>
            <w:proofErr w:type="spellStart"/>
            <w:r>
              <w:rPr>
                <w:rFonts w:ascii="FreeSerif" w:eastAsia="FreeSerif" w:hAnsi="FreeSerif" w:cs="FreeSerif"/>
                <w:bCs/>
                <w:color w:val="000000"/>
                <w:lang w:eastAsia="en-US"/>
              </w:rPr>
              <w:t>ПКОк</w:t>
            </w:r>
            <w:proofErr w:type="spellEnd"/>
            <w:r>
              <w:rPr>
                <w:rFonts w:ascii="FreeSerif" w:eastAsia="FreeSerif" w:hAnsi="FreeSerif" w:cs="FreeSerif"/>
                <w:bCs/>
                <w:color w:val="000000"/>
                <w:lang w:eastAsia="en-US"/>
              </w:rPr>
              <w:t>)</w:t>
            </w:r>
          </w:p>
        </w:tc>
      </w:tr>
      <w:tr w:rsidR="00BA4F06" w14:paraId="42AC756B" w14:textId="77777777" w:rsidTr="00E558BE">
        <w:trPr>
          <w:trHeight w:val="1511"/>
        </w:trPr>
        <w:tc>
          <w:tcPr>
            <w:tcW w:w="609" w:type="pct"/>
            <w:tcBorders>
              <w:top w:val="single" w:sz="4" w:space="0" w:color="auto"/>
              <w:left w:val="single" w:sz="4" w:space="0" w:color="auto"/>
              <w:bottom w:val="single" w:sz="4" w:space="0" w:color="auto"/>
              <w:right w:val="single" w:sz="4" w:space="0" w:color="auto"/>
            </w:tcBorders>
            <w:vAlign w:val="center"/>
          </w:tcPr>
          <w:p w14:paraId="2E98EA96"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1.1</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3B6C3EA8"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рестораны и т.д.); религиозных организаций (церквей, и т.д.); отдельных этнических групп</w:t>
            </w:r>
          </w:p>
        </w:tc>
      </w:tr>
      <w:tr w:rsidR="00BA4F06" w14:paraId="5499B743"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6D216129"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34995330"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да</w:t>
            </w:r>
          </w:p>
        </w:tc>
        <w:tc>
          <w:tcPr>
            <w:tcW w:w="693" w:type="pct"/>
            <w:tcBorders>
              <w:top w:val="none" w:sz="4" w:space="0" w:color="000000"/>
              <w:left w:val="none" w:sz="4" w:space="0" w:color="000000"/>
              <w:bottom w:val="single" w:sz="4" w:space="0" w:color="auto"/>
              <w:right w:val="single" w:sz="4" w:space="0" w:color="auto"/>
            </w:tcBorders>
            <w:vAlign w:val="center"/>
          </w:tcPr>
          <w:p w14:paraId="7919247D"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0</w:t>
            </w:r>
          </w:p>
        </w:tc>
      </w:tr>
      <w:tr w:rsidR="00BA4F06" w14:paraId="2AF62E5B"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281855E4"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48A3C96B"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нет</w:t>
            </w:r>
          </w:p>
        </w:tc>
        <w:tc>
          <w:tcPr>
            <w:tcW w:w="693" w:type="pct"/>
            <w:tcBorders>
              <w:top w:val="none" w:sz="4" w:space="0" w:color="000000"/>
              <w:left w:val="none" w:sz="4" w:space="0" w:color="000000"/>
              <w:bottom w:val="single" w:sz="4" w:space="0" w:color="auto"/>
              <w:right w:val="single" w:sz="4" w:space="0" w:color="auto"/>
            </w:tcBorders>
            <w:vAlign w:val="center"/>
          </w:tcPr>
          <w:p w14:paraId="4E72F38C"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w:t>
            </w:r>
          </w:p>
        </w:tc>
      </w:tr>
      <w:tr w:rsidR="00BA4F06" w14:paraId="6062A095"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415D337F"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1.2</w:t>
            </w:r>
          </w:p>
        </w:tc>
        <w:tc>
          <w:tcPr>
            <w:tcW w:w="4391" w:type="pct"/>
            <w:gridSpan w:val="4"/>
            <w:tcBorders>
              <w:top w:val="none" w:sz="4" w:space="0" w:color="000000"/>
              <w:left w:val="none" w:sz="4" w:space="0" w:color="000000"/>
              <w:bottom w:val="single" w:sz="4" w:space="0" w:color="auto"/>
              <w:right w:val="single" w:sz="4" w:space="0" w:color="auto"/>
            </w:tcBorders>
            <w:vAlign w:val="center"/>
          </w:tcPr>
          <w:p w14:paraId="2F8D7231"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 xml:space="preserve">Сумма средств бюджета Ленинградского муниципального округа, которая превышает </w:t>
            </w:r>
            <w:r w:rsidRPr="00BA4F06">
              <w:rPr>
                <w:rFonts w:ascii="FreeSerif" w:eastAsia="FreeSerif" w:hAnsi="FreeSerif" w:cs="FreeSerif"/>
                <w:color w:val="000000"/>
                <w:shd w:val="clear" w:color="auto" w:fill="FFFFFF"/>
                <w:lang w:eastAsia="en-US"/>
              </w:rPr>
              <w:t xml:space="preserve">1500 </w:t>
            </w:r>
            <w:r>
              <w:rPr>
                <w:rFonts w:ascii="FreeSerif" w:eastAsia="FreeSerif" w:hAnsi="FreeSerif" w:cs="FreeSerif"/>
                <w:color w:val="000000"/>
                <w:lang w:eastAsia="en-US"/>
              </w:rPr>
              <w:t>тыс. руб.</w:t>
            </w:r>
          </w:p>
        </w:tc>
      </w:tr>
      <w:tr w:rsidR="00BA4F06" w14:paraId="596BE1F1"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42B76BB7" w14:textId="77777777" w:rsidR="00BA4F06" w:rsidRDefault="00BA4F06" w:rsidP="00E558BE">
            <w:pPr>
              <w:spacing w:line="254" w:lineRule="auto"/>
              <w:jc w:val="center"/>
              <w:rPr>
                <w:rFonts w:ascii="FreeSerif" w:hAnsi="FreeSerif" w:cs="FreeSerif"/>
                <w:color w:val="000000"/>
              </w:rPr>
            </w:pP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11AC216D"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да</w:t>
            </w:r>
          </w:p>
        </w:tc>
        <w:tc>
          <w:tcPr>
            <w:tcW w:w="693" w:type="pct"/>
            <w:tcBorders>
              <w:top w:val="none" w:sz="4" w:space="0" w:color="000000"/>
              <w:left w:val="none" w:sz="4" w:space="0" w:color="000000"/>
              <w:bottom w:val="single" w:sz="4" w:space="0" w:color="auto"/>
              <w:right w:val="single" w:sz="4" w:space="0" w:color="auto"/>
            </w:tcBorders>
            <w:vAlign w:val="center"/>
          </w:tcPr>
          <w:p w14:paraId="138B133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0</w:t>
            </w:r>
          </w:p>
        </w:tc>
      </w:tr>
      <w:tr w:rsidR="00BA4F06" w14:paraId="7F58455E"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1AC7BBA9" w14:textId="77777777" w:rsidR="00BA4F06" w:rsidRDefault="00BA4F06" w:rsidP="00E558BE">
            <w:pPr>
              <w:spacing w:line="254" w:lineRule="auto"/>
              <w:jc w:val="center"/>
              <w:rPr>
                <w:rFonts w:ascii="FreeSerif" w:hAnsi="FreeSerif" w:cs="FreeSerif"/>
                <w:color w:val="000000"/>
              </w:rPr>
            </w:pP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7B770574"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нет</w:t>
            </w:r>
          </w:p>
        </w:tc>
        <w:tc>
          <w:tcPr>
            <w:tcW w:w="693" w:type="pct"/>
            <w:tcBorders>
              <w:top w:val="none" w:sz="4" w:space="0" w:color="000000"/>
              <w:left w:val="none" w:sz="4" w:space="0" w:color="000000"/>
              <w:bottom w:val="single" w:sz="4" w:space="0" w:color="auto"/>
              <w:right w:val="single" w:sz="4" w:space="0" w:color="auto"/>
            </w:tcBorders>
            <w:vAlign w:val="center"/>
          </w:tcPr>
          <w:p w14:paraId="201922C9"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w:t>
            </w:r>
          </w:p>
        </w:tc>
      </w:tr>
      <w:tr w:rsidR="00BA4F06" w14:paraId="1D541538" w14:textId="77777777" w:rsidTr="00E558BE">
        <w:trPr>
          <w:trHeight w:val="70"/>
        </w:trPr>
        <w:tc>
          <w:tcPr>
            <w:tcW w:w="2008" w:type="pct"/>
            <w:gridSpan w:val="3"/>
            <w:tcBorders>
              <w:top w:val="none" w:sz="4" w:space="0" w:color="000000"/>
              <w:left w:val="single" w:sz="4" w:space="0" w:color="auto"/>
              <w:bottom w:val="single" w:sz="4" w:space="0" w:color="auto"/>
              <w:right w:val="single" w:sz="4" w:space="0" w:color="auto"/>
            </w:tcBorders>
            <w:vAlign w:val="center"/>
          </w:tcPr>
          <w:p w14:paraId="786A2ADF"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Итог «Критерии прохождения конкурсного отбора»:</w:t>
            </w:r>
          </w:p>
        </w:tc>
        <w:tc>
          <w:tcPr>
            <w:tcW w:w="2992" w:type="pct"/>
            <w:gridSpan w:val="2"/>
            <w:tcBorders>
              <w:top w:val="none" w:sz="4" w:space="0" w:color="000000"/>
              <w:left w:val="single" w:sz="4" w:space="0" w:color="auto"/>
              <w:bottom w:val="single" w:sz="4" w:space="0" w:color="auto"/>
              <w:right w:val="single" w:sz="4" w:space="0" w:color="auto"/>
            </w:tcBorders>
            <w:vAlign w:val="center"/>
          </w:tcPr>
          <w:p w14:paraId="1BFB9371" w14:textId="77777777" w:rsidR="00BA4F06" w:rsidRDefault="00BA4F06" w:rsidP="00E558BE">
            <w:pPr>
              <w:spacing w:line="254" w:lineRule="auto"/>
              <w:jc w:val="center"/>
              <w:rPr>
                <w:rFonts w:ascii="FreeSerif" w:hAnsi="FreeSerif" w:cs="FreeSerif"/>
                <w:bCs/>
                <w:i/>
                <w:color w:val="000000"/>
              </w:rPr>
            </w:pPr>
            <w:r>
              <w:rPr>
                <w:rFonts w:ascii="FreeSerif" w:eastAsia="FreeSerif" w:hAnsi="FreeSerif" w:cs="FreeSerif"/>
                <w:bCs/>
                <w:i/>
                <w:color w:val="000000"/>
                <w:lang w:eastAsia="en-US"/>
              </w:rPr>
              <w:t xml:space="preserve">произведение баллов, присвоенных проекту по каждому из критериев, входящих в </w:t>
            </w:r>
            <w:r>
              <w:rPr>
                <w:rFonts w:ascii="FreeSerif" w:eastAsia="FreeSerif" w:hAnsi="FreeSerif" w:cs="FreeSerif"/>
                <w:bCs/>
                <w:i/>
                <w:color w:val="000000"/>
                <w:lang w:eastAsia="en-US"/>
              </w:rPr>
              <w:lastRenderedPageBreak/>
              <w:t>группу «Критерии прохождения конкурсного отбора проекта»</w:t>
            </w:r>
          </w:p>
        </w:tc>
      </w:tr>
      <w:tr w:rsidR="00BA4F06" w14:paraId="4108C2DE"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3DBEBD8A"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lastRenderedPageBreak/>
              <w:t>2</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597A39D0"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Рейтинговые критерии, (</w:t>
            </w:r>
            <w:proofErr w:type="spellStart"/>
            <w:r>
              <w:rPr>
                <w:rFonts w:ascii="FreeSerif" w:eastAsia="FreeSerif" w:hAnsi="FreeSerif" w:cs="FreeSerif"/>
                <w:bCs/>
                <w:color w:val="000000"/>
                <w:lang w:eastAsia="en-US"/>
              </w:rPr>
              <w:t>Рк</w:t>
            </w:r>
            <w:proofErr w:type="spellEnd"/>
            <w:r>
              <w:rPr>
                <w:rFonts w:ascii="FreeSerif" w:eastAsia="FreeSerif" w:hAnsi="FreeSerif" w:cs="FreeSerif"/>
                <w:bCs/>
                <w:color w:val="000000"/>
                <w:lang w:eastAsia="en-US"/>
              </w:rPr>
              <w:t>)</w:t>
            </w:r>
          </w:p>
        </w:tc>
      </w:tr>
      <w:tr w:rsidR="00BA4F06" w14:paraId="588DBE86"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0828A47B"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2.1</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1A3AB064"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Эффективность реализации инициативного проекта:</w:t>
            </w:r>
          </w:p>
        </w:tc>
      </w:tr>
      <w:tr w:rsidR="00BA4F06" w14:paraId="5CCCBDC2" w14:textId="77777777" w:rsidTr="00E558BE">
        <w:trPr>
          <w:trHeight w:val="315"/>
        </w:trPr>
        <w:tc>
          <w:tcPr>
            <w:tcW w:w="609" w:type="pct"/>
            <w:tcBorders>
              <w:top w:val="none" w:sz="4" w:space="0" w:color="000000"/>
              <w:left w:val="single" w:sz="4" w:space="0" w:color="auto"/>
              <w:bottom w:val="single" w:sz="4" w:space="0" w:color="auto"/>
              <w:right w:val="single" w:sz="4" w:space="0" w:color="auto"/>
            </w:tcBorders>
            <w:vAlign w:val="center"/>
          </w:tcPr>
          <w:p w14:paraId="50D2FE7C"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2.1.1</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4979B2CA"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 xml:space="preserve">Общественная полезность реализации инициативного проекта </w:t>
            </w:r>
          </w:p>
        </w:tc>
      </w:tr>
      <w:tr w:rsidR="00BA4F06" w14:paraId="6BB888F8" w14:textId="77777777" w:rsidTr="00E558BE">
        <w:trPr>
          <w:trHeight w:val="126"/>
        </w:trPr>
        <w:tc>
          <w:tcPr>
            <w:tcW w:w="609" w:type="pct"/>
            <w:tcBorders>
              <w:top w:val="single" w:sz="4" w:space="0" w:color="auto"/>
              <w:left w:val="single" w:sz="4" w:space="0" w:color="auto"/>
              <w:bottom w:val="single" w:sz="4" w:space="0" w:color="auto"/>
              <w:right w:val="single" w:sz="4" w:space="0" w:color="auto"/>
            </w:tcBorders>
            <w:vAlign w:val="center"/>
          </w:tcPr>
          <w:p w14:paraId="3598952B"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399F565B"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проект оценивается как имеющий высокую социальную, культурную, досуговую и иную общественную полезность для жителей Ленинградского округа:</w:t>
            </w:r>
          </w:p>
          <w:p w14:paraId="30C0C2B1"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14:paraId="6DF9CDC6"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направлен на создание, развитие и ремонт муниципальных объектов социальной сферы;</w:t>
            </w:r>
          </w:p>
          <w:p w14:paraId="23581E17"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14:paraId="06872742"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направлен на строительство (реконструкцию), капитальный ремонт и ремонт автомобильных дорог местного значения</w:t>
            </w:r>
          </w:p>
          <w:p w14:paraId="09F9CCB9" w14:textId="77777777" w:rsidR="00BA4F06" w:rsidRDefault="00BA4F06" w:rsidP="00E558BE">
            <w:pPr>
              <w:spacing w:line="254" w:lineRule="auto"/>
              <w:rPr>
                <w:rFonts w:ascii="FreeSerif" w:hAnsi="FreeSerif" w:cs="FreeSerif"/>
                <w:color w:val="000000"/>
              </w:rPr>
            </w:pPr>
          </w:p>
        </w:tc>
        <w:tc>
          <w:tcPr>
            <w:tcW w:w="693" w:type="pct"/>
            <w:tcBorders>
              <w:top w:val="single" w:sz="4" w:space="0" w:color="auto"/>
              <w:left w:val="none" w:sz="4" w:space="0" w:color="000000"/>
              <w:bottom w:val="single" w:sz="4" w:space="0" w:color="auto"/>
              <w:right w:val="single" w:sz="4" w:space="0" w:color="auto"/>
            </w:tcBorders>
            <w:vAlign w:val="center"/>
          </w:tcPr>
          <w:p w14:paraId="4F2F7C18"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5</w:t>
            </w:r>
          </w:p>
        </w:tc>
      </w:tr>
      <w:tr w:rsidR="00BA4F06" w14:paraId="55DA84A0"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216B93A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370BFD07"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проект оценивается как не имеющий общественной полезности</w:t>
            </w:r>
          </w:p>
        </w:tc>
        <w:tc>
          <w:tcPr>
            <w:tcW w:w="693" w:type="pct"/>
            <w:tcBorders>
              <w:top w:val="none" w:sz="4" w:space="0" w:color="000000"/>
              <w:left w:val="none" w:sz="4" w:space="0" w:color="000000"/>
              <w:bottom w:val="single" w:sz="4" w:space="0" w:color="auto"/>
              <w:right w:val="single" w:sz="4" w:space="0" w:color="auto"/>
            </w:tcBorders>
            <w:vAlign w:val="center"/>
          </w:tcPr>
          <w:p w14:paraId="61F6D872"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0</w:t>
            </w:r>
          </w:p>
        </w:tc>
      </w:tr>
      <w:tr w:rsidR="00BA4F06" w14:paraId="5E178A69"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3B1EC797"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2.1.2</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26DBC10D"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Актуальность (острота) проблемы:</w:t>
            </w:r>
          </w:p>
        </w:tc>
        <w:tc>
          <w:tcPr>
            <w:tcW w:w="693" w:type="pct"/>
            <w:tcBorders>
              <w:top w:val="none" w:sz="4" w:space="0" w:color="000000"/>
              <w:left w:val="none" w:sz="4" w:space="0" w:color="000000"/>
              <w:bottom w:val="single" w:sz="4" w:space="0" w:color="auto"/>
              <w:right w:val="single" w:sz="4" w:space="0" w:color="auto"/>
            </w:tcBorders>
            <w:vAlign w:val="center"/>
          </w:tcPr>
          <w:p w14:paraId="5789D75A"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r>
      <w:tr w:rsidR="00BA4F06" w14:paraId="465D6D0D" w14:textId="77777777" w:rsidTr="00E558BE">
        <w:trPr>
          <w:trHeight w:val="355"/>
        </w:trPr>
        <w:tc>
          <w:tcPr>
            <w:tcW w:w="609" w:type="pct"/>
            <w:tcBorders>
              <w:top w:val="single" w:sz="4" w:space="0" w:color="auto"/>
              <w:left w:val="single" w:sz="4" w:space="0" w:color="auto"/>
              <w:bottom w:val="single" w:sz="4" w:space="0" w:color="auto"/>
              <w:right w:val="single" w:sz="4" w:space="0" w:color="auto"/>
            </w:tcBorders>
            <w:vAlign w:val="center"/>
          </w:tcPr>
          <w:p w14:paraId="4825BB81"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single" w:sz="4" w:space="0" w:color="auto"/>
              <w:bottom w:val="single" w:sz="4" w:space="0" w:color="auto"/>
              <w:right w:val="single" w:sz="4" w:space="0" w:color="auto"/>
            </w:tcBorders>
            <w:vAlign w:val="center"/>
          </w:tcPr>
          <w:p w14:paraId="6A972A23"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93" w:type="pct"/>
            <w:tcBorders>
              <w:top w:val="single" w:sz="4" w:space="0" w:color="auto"/>
              <w:left w:val="single" w:sz="4" w:space="0" w:color="auto"/>
              <w:bottom w:val="single" w:sz="4" w:space="0" w:color="auto"/>
              <w:right w:val="single" w:sz="4" w:space="0" w:color="auto"/>
            </w:tcBorders>
            <w:vAlign w:val="center"/>
          </w:tcPr>
          <w:p w14:paraId="44387E98"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8</w:t>
            </w:r>
          </w:p>
        </w:tc>
      </w:tr>
      <w:tr w:rsidR="00BA4F06" w14:paraId="0AAFC878" w14:textId="77777777" w:rsidTr="00E558BE">
        <w:trPr>
          <w:trHeight w:val="630"/>
        </w:trPr>
        <w:tc>
          <w:tcPr>
            <w:tcW w:w="609" w:type="pct"/>
            <w:tcBorders>
              <w:top w:val="single" w:sz="4" w:space="0" w:color="auto"/>
              <w:left w:val="single" w:sz="4" w:space="0" w:color="auto"/>
              <w:bottom w:val="single" w:sz="4" w:space="0" w:color="auto"/>
              <w:right w:val="single" w:sz="4" w:space="0" w:color="auto"/>
            </w:tcBorders>
            <w:vAlign w:val="center"/>
          </w:tcPr>
          <w:p w14:paraId="092D71C7"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2F72A1E8"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693" w:type="pct"/>
            <w:tcBorders>
              <w:top w:val="single" w:sz="4" w:space="0" w:color="auto"/>
              <w:left w:val="none" w:sz="4" w:space="0" w:color="000000"/>
              <w:bottom w:val="single" w:sz="4" w:space="0" w:color="auto"/>
              <w:right w:val="single" w:sz="4" w:space="0" w:color="auto"/>
            </w:tcBorders>
            <w:vAlign w:val="center"/>
          </w:tcPr>
          <w:p w14:paraId="5BBA071D"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7</w:t>
            </w:r>
          </w:p>
        </w:tc>
      </w:tr>
      <w:tr w:rsidR="00BA4F06" w14:paraId="3FFC0CAF" w14:textId="77777777" w:rsidTr="00E558BE">
        <w:trPr>
          <w:trHeight w:val="630"/>
        </w:trPr>
        <w:tc>
          <w:tcPr>
            <w:tcW w:w="609" w:type="pct"/>
            <w:tcBorders>
              <w:top w:val="single" w:sz="4" w:space="0" w:color="auto"/>
              <w:left w:val="single" w:sz="4" w:space="0" w:color="auto"/>
              <w:bottom w:val="single" w:sz="4" w:space="0" w:color="auto"/>
              <w:right w:val="single" w:sz="4" w:space="0" w:color="auto"/>
            </w:tcBorders>
            <w:vAlign w:val="center"/>
          </w:tcPr>
          <w:p w14:paraId="14AA4A69"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63F55511"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средняя - проблема оценивается населением в качестве актуальной, её решение может привести к улучшению качества жизни</w:t>
            </w:r>
          </w:p>
        </w:tc>
        <w:tc>
          <w:tcPr>
            <w:tcW w:w="693" w:type="pct"/>
            <w:tcBorders>
              <w:top w:val="single" w:sz="4" w:space="0" w:color="auto"/>
              <w:left w:val="none" w:sz="4" w:space="0" w:color="000000"/>
              <w:bottom w:val="single" w:sz="4" w:space="0" w:color="auto"/>
              <w:right w:val="single" w:sz="4" w:space="0" w:color="auto"/>
            </w:tcBorders>
            <w:vAlign w:val="center"/>
          </w:tcPr>
          <w:p w14:paraId="55CD4C7C"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6</w:t>
            </w:r>
          </w:p>
        </w:tc>
      </w:tr>
      <w:tr w:rsidR="00BA4F06" w14:paraId="7A6EB7E0" w14:textId="77777777" w:rsidTr="00E558BE">
        <w:trPr>
          <w:trHeight w:val="630"/>
        </w:trPr>
        <w:tc>
          <w:tcPr>
            <w:tcW w:w="609" w:type="pct"/>
            <w:tcBorders>
              <w:top w:val="single" w:sz="4" w:space="0" w:color="auto"/>
              <w:left w:val="single" w:sz="4" w:space="0" w:color="auto"/>
              <w:bottom w:val="single" w:sz="4" w:space="0" w:color="auto"/>
              <w:right w:val="single" w:sz="4" w:space="0" w:color="auto"/>
            </w:tcBorders>
            <w:vAlign w:val="center"/>
          </w:tcPr>
          <w:p w14:paraId="437F7508"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single" w:sz="4" w:space="0" w:color="auto"/>
              <w:bottom w:val="single" w:sz="4" w:space="0" w:color="auto"/>
              <w:right w:val="single" w:sz="4" w:space="0" w:color="auto"/>
            </w:tcBorders>
            <w:vAlign w:val="center"/>
          </w:tcPr>
          <w:p w14:paraId="0BB99D7C"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низкая - не оценивается населением в качестве актуальной, её решение не ведёт к улучшению качества жизни</w:t>
            </w:r>
          </w:p>
        </w:tc>
        <w:tc>
          <w:tcPr>
            <w:tcW w:w="693" w:type="pct"/>
            <w:tcBorders>
              <w:top w:val="single" w:sz="4" w:space="0" w:color="auto"/>
              <w:left w:val="single" w:sz="4" w:space="0" w:color="auto"/>
              <w:bottom w:val="single" w:sz="4" w:space="0" w:color="auto"/>
              <w:right w:val="single" w:sz="4" w:space="0" w:color="auto"/>
            </w:tcBorders>
            <w:vAlign w:val="center"/>
          </w:tcPr>
          <w:p w14:paraId="6ADB4EE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0</w:t>
            </w:r>
          </w:p>
        </w:tc>
      </w:tr>
      <w:tr w:rsidR="00BA4F06" w14:paraId="54F06A6D" w14:textId="77777777" w:rsidTr="00E558BE">
        <w:trPr>
          <w:trHeight w:val="375"/>
        </w:trPr>
        <w:tc>
          <w:tcPr>
            <w:tcW w:w="609" w:type="pct"/>
            <w:tcBorders>
              <w:top w:val="single" w:sz="4" w:space="0" w:color="auto"/>
              <w:left w:val="single" w:sz="4" w:space="0" w:color="auto"/>
              <w:bottom w:val="single" w:sz="4" w:space="0" w:color="auto"/>
              <w:right w:val="single" w:sz="4" w:space="0" w:color="auto"/>
            </w:tcBorders>
            <w:vAlign w:val="center"/>
          </w:tcPr>
          <w:p w14:paraId="049102FE"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2.1.3</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4A2C6C11"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 xml:space="preserve">Количество прямых </w:t>
            </w:r>
            <w:proofErr w:type="spellStart"/>
            <w:r>
              <w:rPr>
                <w:rFonts w:ascii="FreeSerif" w:eastAsia="FreeSerif" w:hAnsi="FreeSerif" w:cs="FreeSerif"/>
                <w:bCs/>
                <w:color w:val="000000"/>
                <w:lang w:eastAsia="en-US"/>
              </w:rPr>
              <w:t>благополучателей</w:t>
            </w:r>
            <w:proofErr w:type="spellEnd"/>
            <w:r>
              <w:rPr>
                <w:rFonts w:ascii="FreeSerif" w:eastAsia="FreeSerif" w:hAnsi="FreeSerif" w:cs="FreeSerif"/>
                <w:bCs/>
                <w:color w:val="000000"/>
                <w:lang w:eastAsia="en-US"/>
              </w:rPr>
              <w:t xml:space="preserve"> от реализации инициативного проекта:</w:t>
            </w:r>
          </w:p>
        </w:tc>
        <w:tc>
          <w:tcPr>
            <w:tcW w:w="693" w:type="pct"/>
            <w:tcBorders>
              <w:top w:val="single" w:sz="4" w:space="0" w:color="auto"/>
              <w:left w:val="none" w:sz="4" w:space="0" w:color="000000"/>
              <w:bottom w:val="single" w:sz="4" w:space="0" w:color="auto"/>
              <w:right w:val="single" w:sz="4" w:space="0" w:color="auto"/>
            </w:tcBorders>
            <w:vAlign w:val="center"/>
          </w:tcPr>
          <w:p w14:paraId="253A9EF2"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r>
      <w:tr w:rsidR="00BA4F06" w14:paraId="6DF62B8B"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262FC08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10F8AD5E"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 xml:space="preserve">более 500 человек </w:t>
            </w:r>
          </w:p>
        </w:tc>
        <w:tc>
          <w:tcPr>
            <w:tcW w:w="693" w:type="pct"/>
            <w:tcBorders>
              <w:top w:val="none" w:sz="4" w:space="0" w:color="000000"/>
              <w:left w:val="none" w:sz="4" w:space="0" w:color="000000"/>
              <w:bottom w:val="single" w:sz="4" w:space="0" w:color="auto"/>
              <w:right w:val="single" w:sz="4" w:space="0" w:color="auto"/>
            </w:tcBorders>
            <w:vAlign w:val="center"/>
          </w:tcPr>
          <w:p w14:paraId="2F1FB1D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4</w:t>
            </w:r>
          </w:p>
        </w:tc>
      </w:tr>
      <w:tr w:rsidR="00BA4F06" w14:paraId="4AEA1123"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17F1544E"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lastRenderedPageBreak/>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203C01E4"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 xml:space="preserve">от 250 до 500 человек </w:t>
            </w:r>
          </w:p>
        </w:tc>
        <w:tc>
          <w:tcPr>
            <w:tcW w:w="693" w:type="pct"/>
            <w:tcBorders>
              <w:top w:val="none" w:sz="4" w:space="0" w:color="000000"/>
              <w:left w:val="none" w:sz="4" w:space="0" w:color="000000"/>
              <w:bottom w:val="single" w:sz="4" w:space="0" w:color="auto"/>
              <w:right w:val="single" w:sz="4" w:space="0" w:color="auto"/>
            </w:tcBorders>
            <w:vAlign w:val="center"/>
          </w:tcPr>
          <w:p w14:paraId="39213B3B"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3</w:t>
            </w:r>
          </w:p>
        </w:tc>
      </w:tr>
      <w:tr w:rsidR="00BA4F06" w14:paraId="7D4AE175"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10A0493B"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702603EB"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 xml:space="preserve">от 50 до 250 человек </w:t>
            </w:r>
          </w:p>
        </w:tc>
        <w:tc>
          <w:tcPr>
            <w:tcW w:w="693" w:type="pct"/>
            <w:tcBorders>
              <w:top w:val="none" w:sz="4" w:space="0" w:color="000000"/>
              <w:left w:val="none" w:sz="4" w:space="0" w:color="000000"/>
              <w:bottom w:val="single" w:sz="4" w:space="0" w:color="auto"/>
              <w:right w:val="single" w:sz="4" w:space="0" w:color="auto"/>
            </w:tcBorders>
            <w:vAlign w:val="center"/>
          </w:tcPr>
          <w:p w14:paraId="7D714401"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2</w:t>
            </w:r>
          </w:p>
        </w:tc>
      </w:tr>
      <w:tr w:rsidR="00BA4F06" w14:paraId="0E61361F"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3CB8328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0177239D"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 xml:space="preserve">до 50 человек </w:t>
            </w:r>
          </w:p>
        </w:tc>
        <w:tc>
          <w:tcPr>
            <w:tcW w:w="693" w:type="pct"/>
            <w:tcBorders>
              <w:top w:val="none" w:sz="4" w:space="0" w:color="000000"/>
              <w:left w:val="none" w:sz="4" w:space="0" w:color="000000"/>
              <w:bottom w:val="single" w:sz="4" w:space="0" w:color="auto"/>
              <w:right w:val="single" w:sz="4" w:space="0" w:color="auto"/>
            </w:tcBorders>
            <w:vAlign w:val="center"/>
          </w:tcPr>
          <w:p w14:paraId="529DE4D9"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w:t>
            </w:r>
          </w:p>
        </w:tc>
      </w:tr>
      <w:tr w:rsidR="00BA4F06" w14:paraId="6E14831D" w14:textId="77777777" w:rsidTr="00E558BE">
        <w:trPr>
          <w:trHeight w:val="111"/>
        </w:trPr>
        <w:tc>
          <w:tcPr>
            <w:tcW w:w="609" w:type="pct"/>
            <w:tcBorders>
              <w:top w:val="none" w:sz="4" w:space="0" w:color="000000"/>
              <w:left w:val="single" w:sz="4" w:space="0" w:color="auto"/>
              <w:bottom w:val="single" w:sz="4" w:space="0" w:color="auto"/>
              <w:right w:val="single" w:sz="4" w:space="0" w:color="auto"/>
            </w:tcBorders>
            <w:vAlign w:val="center"/>
          </w:tcPr>
          <w:p w14:paraId="426607AC"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2.1.4</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5F41251A"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 xml:space="preserve">Стоимость инициативного проекта в расчёте на одного прямого </w:t>
            </w:r>
            <w:proofErr w:type="spellStart"/>
            <w:r>
              <w:rPr>
                <w:rFonts w:ascii="FreeSerif" w:eastAsia="FreeSerif" w:hAnsi="FreeSerif" w:cs="FreeSerif"/>
                <w:bCs/>
                <w:color w:val="000000"/>
                <w:lang w:eastAsia="en-US"/>
              </w:rPr>
              <w:t>благополучателя</w:t>
            </w:r>
            <w:proofErr w:type="spellEnd"/>
            <w:r>
              <w:rPr>
                <w:rFonts w:ascii="FreeSerif" w:eastAsia="FreeSerif" w:hAnsi="FreeSerif" w:cs="FreeSerif"/>
                <w:bCs/>
                <w:color w:val="000000"/>
                <w:lang w:eastAsia="en-US"/>
              </w:rPr>
              <w:t>:</w:t>
            </w:r>
          </w:p>
        </w:tc>
        <w:tc>
          <w:tcPr>
            <w:tcW w:w="693" w:type="pct"/>
            <w:tcBorders>
              <w:top w:val="none" w:sz="4" w:space="0" w:color="000000"/>
              <w:left w:val="none" w:sz="4" w:space="0" w:color="000000"/>
              <w:bottom w:val="single" w:sz="4" w:space="0" w:color="auto"/>
              <w:right w:val="single" w:sz="4" w:space="0" w:color="auto"/>
            </w:tcBorders>
            <w:vAlign w:val="center"/>
          </w:tcPr>
          <w:p w14:paraId="61394B8E"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r>
      <w:tr w:rsidR="00BA4F06" w14:paraId="190ED06D"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23F6EB65"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52B13EE8"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до 250 рублей</w:t>
            </w:r>
          </w:p>
        </w:tc>
        <w:tc>
          <w:tcPr>
            <w:tcW w:w="693" w:type="pct"/>
            <w:tcBorders>
              <w:top w:val="none" w:sz="4" w:space="0" w:color="000000"/>
              <w:left w:val="none" w:sz="4" w:space="0" w:color="000000"/>
              <w:bottom w:val="single" w:sz="4" w:space="0" w:color="auto"/>
              <w:right w:val="single" w:sz="4" w:space="0" w:color="auto"/>
            </w:tcBorders>
            <w:vAlign w:val="center"/>
          </w:tcPr>
          <w:p w14:paraId="74C7337A"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15</w:t>
            </w:r>
          </w:p>
        </w:tc>
      </w:tr>
      <w:tr w:rsidR="00BA4F06" w14:paraId="21810DBB"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685E97DF"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0FF541A6"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250 рублей до 500 рублей</w:t>
            </w:r>
          </w:p>
        </w:tc>
        <w:tc>
          <w:tcPr>
            <w:tcW w:w="693" w:type="pct"/>
            <w:tcBorders>
              <w:top w:val="none" w:sz="4" w:space="0" w:color="000000"/>
              <w:left w:val="none" w:sz="4" w:space="0" w:color="000000"/>
              <w:bottom w:val="single" w:sz="4" w:space="0" w:color="auto"/>
              <w:right w:val="single" w:sz="4" w:space="0" w:color="auto"/>
            </w:tcBorders>
            <w:vAlign w:val="center"/>
          </w:tcPr>
          <w:p w14:paraId="4EE4258A"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14</w:t>
            </w:r>
          </w:p>
        </w:tc>
      </w:tr>
      <w:tr w:rsidR="00BA4F06" w14:paraId="7E7A89EF"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6EF8764E"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4CDF7117"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500 рублей до 750 рублей</w:t>
            </w:r>
          </w:p>
        </w:tc>
        <w:tc>
          <w:tcPr>
            <w:tcW w:w="693" w:type="pct"/>
            <w:tcBorders>
              <w:top w:val="none" w:sz="4" w:space="0" w:color="000000"/>
              <w:left w:val="none" w:sz="4" w:space="0" w:color="000000"/>
              <w:bottom w:val="single" w:sz="4" w:space="0" w:color="auto"/>
              <w:right w:val="single" w:sz="4" w:space="0" w:color="auto"/>
            </w:tcBorders>
            <w:vAlign w:val="center"/>
          </w:tcPr>
          <w:p w14:paraId="330268C8"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13</w:t>
            </w:r>
          </w:p>
        </w:tc>
      </w:tr>
      <w:tr w:rsidR="00BA4F06" w14:paraId="636206B9"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3E0A8864"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351F33D4"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750 рублей до 1000 рублей</w:t>
            </w:r>
          </w:p>
        </w:tc>
        <w:tc>
          <w:tcPr>
            <w:tcW w:w="693" w:type="pct"/>
            <w:tcBorders>
              <w:top w:val="none" w:sz="4" w:space="0" w:color="000000"/>
              <w:left w:val="none" w:sz="4" w:space="0" w:color="000000"/>
              <w:bottom w:val="single" w:sz="4" w:space="0" w:color="auto"/>
              <w:right w:val="single" w:sz="4" w:space="0" w:color="auto"/>
            </w:tcBorders>
            <w:vAlign w:val="center"/>
          </w:tcPr>
          <w:p w14:paraId="09141B25"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12</w:t>
            </w:r>
          </w:p>
        </w:tc>
      </w:tr>
      <w:tr w:rsidR="00BA4F06" w14:paraId="758A7520"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42A8CE75"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610543E1"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1000 рублей до 1500 рублей</w:t>
            </w:r>
          </w:p>
        </w:tc>
        <w:tc>
          <w:tcPr>
            <w:tcW w:w="693" w:type="pct"/>
            <w:tcBorders>
              <w:top w:val="none" w:sz="4" w:space="0" w:color="000000"/>
              <w:left w:val="none" w:sz="4" w:space="0" w:color="000000"/>
              <w:bottom w:val="single" w:sz="4" w:space="0" w:color="auto"/>
              <w:right w:val="single" w:sz="4" w:space="0" w:color="auto"/>
            </w:tcBorders>
            <w:vAlign w:val="center"/>
          </w:tcPr>
          <w:p w14:paraId="220A05BA"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11</w:t>
            </w:r>
          </w:p>
        </w:tc>
      </w:tr>
      <w:tr w:rsidR="00BA4F06" w14:paraId="2FDD7469"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5BBC548B"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63044584"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1500 рублей до 2000 рублей</w:t>
            </w:r>
          </w:p>
        </w:tc>
        <w:tc>
          <w:tcPr>
            <w:tcW w:w="693" w:type="pct"/>
            <w:tcBorders>
              <w:top w:val="none" w:sz="4" w:space="0" w:color="000000"/>
              <w:left w:val="none" w:sz="4" w:space="0" w:color="000000"/>
              <w:bottom w:val="single" w:sz="4" w:space="0" w:color="auto"/>
              <w:right w:val="single" w:sz="4" w:space="0" w:color="auto"/>
            </w:tcBorders>
            <w:vAlign w:val="center"/>
          </w:tcPr>
          <w:p w14:paraId="35EBBDCF"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10</w:t>
            </w:r>
          </w:p>
        </w:tc>
      </w:tr>
      <w:tr w:rsidR="00BA4F06" w14:paraId="038FFA30"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5DC79B3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4D995F5F"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2000 рублей до 2500 рублей</w:t>
            </w:r>
          </w:p>
        </w:tc>
        <w:tc>
          <w:tcPr>
            <w:tcW w:w="693" w:type="pct"/>
            <w:tcBorders>
              <w:top w:val="none" w:sz="4" w:space="0" w:color="000000"/>
              <w:left w:val="none" w:sz="4" w:space="0" w:color="000000"/>
              <w:bottom w:val="single" w:sz="4" w:space="0" w:color="auto"/>
              <w:right w:val="single" w:sz="4" w:space="0" w:color="auto"/>
            </w:tcBorders>
            <w:vAlign w:val="center"/>
          </w:tcPr>
          <w:p w14:paraId="0FEC9EAD"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9</w:t>
            </w:r>
          </w:p>
        </w:tc>
      </w:tr>
      <w:tr w:rsidR="00BA4F06" w14:paraId="058C93B0"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457DC4C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04F2C8C2"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2500 рублей до 3000 рублей</w:t>
            </w:r>
          </w:p>
        </w:tc>
        <w:tc>
          <w:tcPr>
            <w:tcW w:w="693" w:type="pct"/>
            <w:tcBorders>
              <w:top w:val="none" w:sz="4" w:space="0" w:color="000000"/>
              <w:left w:val="none" w:sz="4" w:space="0" w:color="000000"/>
              <w:bottom w:val="single" w:sz="4" w:space="0" w:color="auto"/>
              <w:right w:val="single" w:sz="4" w:space="0" w:color="auto"/>
            </w:tcBorders>
            <w:vAlign w:val="center"/>
          </w:tcPr>
          <w:p w14:paraId="710C725F"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8</w:t>
            </w:r>
          </w:p>
        </w:tc>
      </w:tr>
      <w:tr w:rsidR="00BA4F06" w14:paraId="0952AB95"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7D0A6D13"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14075D34"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3000 рублей до 3500 рублей</w:t>
            </w:r>
          </w:p>
        </w:tc>
        <w:tc>
          <w:tcPr>
            <w:tcW w:w="693" w:type="pct"/>
            <w:tcBorders>
              <w:top w:val="none" w:sz="4" w:space="0" w:color="000000"/>
              <w:left w:val="none" w:sz="4" w:space="0" w:color="000000"/>
              <w:bottom w:val="single" w:sz="4" w:space="0" w:color="auto"/>
              <w:right w:val="single" w:sz="4" w:space="0" w:color="auto"/>
            </w:tcBorders>
            <w:vAlign w:val="center"/>
          </w:tcPr>
          <w:p w14:paraId="798F4B8F"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7</w:t>
            </w:r>
          </w:p>
        </w:tc>
      </w:tr>
      <w:tr w:rsidR="00BA4F06" w14:paraId="5C455231"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438D25B5"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18EC5B89"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3500 рублей</w:t>
            </w:r>
          </w:p>
        </w:tc>
        <w:tc>
          <w:tcPr>
            <w:tcW w:w="693" w:type="pct"/>
            <w:tcBorders>
              <w:top w:val="none" w:sz="4" w:space="0" w:color="000000"/>
              <w:left w:val="none" w:sz="4" w:space="0" w:color="000000"/>
              <w:bottom w:val="single" w:sz="4" w:space="0" w:color="auto"/>
              <w:right w:val="single" w:sz="4" w:space="0" w:color="auto"/>
            </w:tcBorders>
            <w:vAlign w:val="center"/>
          </w:tcPr>
          <w:p w14:paraId="3E8054E3"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6</w:t>
            </w:r>
          </w:p>
        </w:tc>
      </w:tr>
      <w:tr w:rsidR="00BA4F06" w14:paraId="4187BB87" w14:textId="77777777" w:rsidTr="00E558BE">
        <w:trPr>
          <w:trHeight w:val="630"/>
        </w:trPr>
        <w:tc>
          <w:tcPr>
            <w:tcW w:w="609" w:type="pct"/>
            <w:tcBorders>
              <w:top w:val="none" w:sz="4" w:space="0" w:color="000000"/>
              <w:left w:val="single" w:sz="4" w:space="0" w:color="auto"/>
              <w:bottom w:val="single" w:sz="4" w:space="0" w:color="auto"/>
              <w:right w:val="single" w:sz="4" w:space="0" w:color="auto"/>
            </w:tcBorders>
            <w:vAlign w:val="center"/>
          </w:tcPr>
          <w:p w14:paraId="6A6F17D0"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2.1.5</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42F163A0"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BA4F06" w14:paraId="6FCD1556"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0F32120C"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0EEB0E56"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нет</w:t>
            </w:r>
          </w:p>
        </w:tc>
        <w:tc>
          <w:tcPr>
            <w:tcW w:w="693" w:type="pct"/>
            <w:tcBorders>
              <w:top w:val="none" w:sz="4" w:space="0" w:color="000000"/>
              <w:left w:val="none" w:sz="4" w:space="0" w:color="000000"/>
              <w:bottom w:val="single" w:sz="4" w:space="0" w:color="auto"/>
              <w:right w:val="single" w:sz="4" w:space="0" w:color="auto"/>
            </w:tcBorders>
            <w:vAlign w:val="center"/>
          </w:tcPr>
          <w:p w14:paraId="6A91A0A7"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5</w:t>
            </w:r>
          </w:p>
        </w:tc>
      </w:tr>
      <w:tr w:rsidR="00BA4F06" w14:paraId="15CFE76A"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29B868F3"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229EEA8D"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да</w:t>
            </w:r>
          </w:p>
        </w:tc>
        <w:tc>
          <w:tcPr>
            <w:tcW w:w="693" w:type="pct"/>
            <w:tcBorders>
              <w:top w:val="none" w:sz="4" w:space="0" w:color="000000"/>
              <w:left w:val="none" w:sz="4" w:space="0" w:color="000000"/>
              <w:bottom w:val="single" w:sz="4" w:space="0" w:color="auto"/>
              <w:right w:val="single" w:sz="4" w:space="0" w:color="auto"/>
            </w:tcBorders>
            <w:vAlign w:val="center"/>
          </w:tcPr>
          <w:p w14:paraId="4598E682"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0</w:t>
            </w:r>
          </w:p>
        </w:tc>
      </w:tr>
      <w:tr w:rsidR="00BA4F06" w14:paraId="5EEF1EB1"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63ED8D58"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2.1.6</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2B545FE2"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Срок реализации инициативного проекта</w:t>
            </w:r>
          </w:p>
        </w:tc>
      </w:tr>
      <w:tr w:rsidR="00BA4F06" w14:paraId="0E1D3A58" w14:textId="77777777" w:rsidTr="00E558BE">
        <w:trPr>
          <w:trHeight w:val="237"/>
        </w:trPr>
        <w:tc>
          <w:tcPr>
            <w:tcW w:w="609" w:type="pct"/>
            <w:tcBorders>
              <w:top w:val="single" w:sz="4" w:space="0" w:color="auto"/>
              <w:left w:val="single" w:sz="4" w:space="0" w:color="auto"/>
              <w:bottom w:val="single" w:sz="4" w:space="0" w:color="auto"/>
              <w:right w:val="single" w:sz="4" w:space="0" w:color="auto"/>
            </w:tcBorders>
            <w:vAlign w:val="center"/>
          </w:tcPr>
          <w:p w14:paraId="167951FB"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474AD051"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до 1 календарного года</w:t>
            </w:r>
          </w:p>
        </w:tc>
        <w:tc>
          <w:tcPr>
            <w:tcW w:w="693" w:type="pct"/>
            <w:tcBorders>
              <w:top w:val="single" w:sz="4" w:space="0" w:color="auto"/>
              <w:left w:val="none" w:sz="4" w:space="0" w:color="000000"/>
              <w:bottom w:val="single" w:sz="4" w:space="0" w:color="auto"/>
              <w:right w:val="single" w:sz="4" w:space="0" w:color="auto"/>
            </w:tcBorders>
            <w:vAlign w:val="center"/>
          </w:tcPr>
          <w:p w14:paraId="1C268DDE"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4</w:t>
            </w:r>
          </w:p>
        </w:tc>
      </w:tr>
      <w:tr w:rsidR="00BA4F06" w14:paraId="4834C436" w14:textId="77777777" w:rsidTr="00E558BE">
        <w:trPr>
          <w:trHeight w:val="272"/>
        </w:trPr>
        <w:tc>
          <w:tcPr>
            <w:tcW w:w="609" w:type="pct"/>
            <w:tcBorders>
              <w:top w:val="single" w:sz="4" w:space="0" w:color="auto"/>
              <w:left w:val="single" w:sz="4" w:space="0" w:color="auto"/>
              <w:bottom w:val="single" w:sz="4" w:space="0" w:color="auto"/>
              <w:right w:val="single" w:sz="4" w:space="0" w:color="auto"/>
            </w:tcBorders>
            <w:vAlign w:val="center"/>
          </w:tcPr>
          <w:p w14:paraId="1253FA65"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3AB99F8D"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до 2 календарных лет</w:t>
            </w:r>
          </w:p>
        </w:tc>
        <w:tc>
          <w:tcPr>
            <w:tcW w:w="693" w:type="pct"/>
            <w:tcBorders>
              <w:top w:val="single" w:sz="4" w:space="0" w:color="auto"/>
              <w:left w:val="none" w:sz="4" w:space="0" w:color="000000"/>
              <w:bottom w:val="single" w:sz="4" w:space="0" w:color="auto"/>
              <w:right w:val="single" w:sz="4" w:space="0" w:color="auto"/>
            </w:tcBorders>
            <w:vAlign w:val="center"/>
          </w:tcPr>
          <w:p w14:paraId="7E2ABA29"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3</w:t>
            </w:r>
          </w:p>
        </w:tc>
      </w:tr>
      <w:tr w:rsidR="00BA4F06" w14:paraId="1F34B32A" w14:textId="77777777" w:rsidTr="00E558BE">
        <w:trPr>
          <w:trHeight w:val="321"/>
        </w:trPr>
        <w:tc>
          <w:tcPr>
            <w:tcW w:w="609" w:type="pct"/>
            <w:tcBorders>
              <w:top w:val="single" w:sz="4" w:space="0" w:color="auto"/>
              <w:left w:val="single" w:sz="4" w:space="0" w:color="auto"/>
              <w:bottom w:val="single" w:sz="4" w:space="0" w:color="auto"/>
              <w:right w:val="single" w:sz="4" w:space="0" w:color="auto"/>
            </w:tcBorders>
            <w:vAlign w:val="center"/>
          </w:tcPr>
          <w:p w14:paraId="2B58154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6D34E71C"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до 3 календарных лет</w:t>
            </w:r>
          </w:p>
        </w:tc>
        <w:tc>
          <w:tcPr>
            <w:tcW w:w="693" w:type="pct"/>
            <w:tcBorders>
              <w:top w:val="single" w:sz="4" w:space="0" w:color="auto"/>
              <w:left w:val="none" w:sz="4" w:space="0" w:color="000000"/>
              <w:bottom w:val="single" w:sz="4" w:space="0" w:color="auto"/>
              <w:right w:val="single" w:sz="4" w:space="0" w:color="auto"/>
            </w:tcBorders>
            <w:vAlign w:val="center"/>
          </w:tcPr>
          <w:p w14:paraId="2192FE5B"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2</w:t>
            </w:r>
          </w:p>
        </w:tc>
      </w:tr>
      <w:tr w:rsidR="00BA4F06" w14:paraId="44A14AFB" w14:textId="77777777" w:rsidTr="00E558BE">
        <w:trPr>
          <w:trHeight w:val="91"/>
        </w:trPr>
        <w:tc>
          <w:tcPr>
            <w:tcW w:w="609" w:type="pct"/>
            <w:tcBorders>
              <w:top w:val="none" w:sz="4" w:space="0" w:color="000000"/>
              <w:left w:val="single" w:sz="4" w:space="0" w:color="auto"/>
              <w:bottom w:val="single" w:sz="4" w:space="0" w:color="auto"/>
              <w:right w:val="single" w:sz="4" w:space="0" w:color="auto"/>
            </w:tcBorders>
            <w:vAlign w:val="center"/>
          </w:tcPr>
          <w:p w14:paraId="43CA1E63"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3BFC846C"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более 3 календарных лет</w:t>
            </w:r>
          </w:p>
        </w:tc>
        <w:tc>
          <w:tcPr>
            <w:tcW w:w="693" w:type="pct"/>
            <w:tcBorders>
              <w:top w:val="none" w:sz="4" w:space="0" w:color="000000"/>
              <w:left w:val="none" w:sz="4" w:space="0" w:color="000000"/>
              <w:bottom w:val="single" w:sz="4" w:space="0" w:color="auto"/>
              <w:right w:val="single" w:sz="4" w:space="0" w:color="auto"/>
            </w:tcBorders>
            <w:vAlign w:val="center"/>
          </w:tcPr>
          <w:p w14:paraId="6170EF82"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w:t>
            </w:r>
          </w:p>
        </w:tc>
      </w:tr>
      <w:tr w:rsidR="00BA4F06" w14:paraId="678D4A7F"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7AC66994"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2.1.7</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28CD5046"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 xml:space="preserve">«Срок жизни» результатов инициативного проекта </w:t>
            </w:r>
          </w:p>
        </w:tc>
      </w:tr>
      <w:tr w:rsidR="00BA4F06" w14:paraId="212F5356" w14:textId="77777777" w:rsidTr="00E558BE">
        <w:trPr>
          <w:trHeight w:val="131"/>
        </w:trPr>
        <w:tc>
          <w:tcPr>
            <w:tcW w:w="609" w:type="pct"/>
            <w:tcBorders>
              <w:top w:val="none" w:sz="4" w:space="0" w:color="000000"/>
              <w:left w:val="single" w:sz="4" w:space="0" w:color="auto"/>
              <w:bottom w:val="single" w:sz="4" w:space="0" w:color="auto"/>
              <w:right w:val="single" w:sz="4" w:space="0" w:color="auto"/>
            </w:tcBorders>
            <w:vAlign w:val="center"/>
          </w:tcPr>
          <w:p w14:paraId="326FC567"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04F4BD0A"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5 лет</w:t>
            </w:r>
          </w:p>
        </w:tc>
        <w:tc>
          <w:tcPr>
            <w:tcW w:w="693" w:type="pct"/>
            <w:tcBorders>
              <w:top w:val="none" w:sz="4" w:space="0" w:color="000000"/>
              <w:left w:val="none" w:sz="4" w:space="0" w:color="000000"/>
              <w:bottom w:val="single" w:sz="4" w:space="0" w:color="auto"/>
              <w:right w:val="single" w:sz="4" w:space="0" w:color="auto"/>
            </w:tcBorders>
            <w:vAlign w:val="center"/>
          </w:tcPr>
          <w:p w14:paraId="3C04DA1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4</w:t>
            </w:r>
          </w:p>
        </w:tc>
      </w:tr>
      <w:tr w:rsidR="00BA4F06" w14:paraId="13BF3C75"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2F9CDFD0"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3042F2AC"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3 до 5 лет</w:t>
            </w:r>
          </w:p>
        </w:tc>
        <w:tc>
          <w:tcPr>
            <w:tcW w:w="693" w:type="pct"/>
            <w:tcBorders>
              <w:top w:val="single" w:sz="4" w:space="0" w:color="auto"/>
              <w:left w:val="none" w:sz="4" w:space="0" w:color="000000"/>
              <w:bottom w:val="single" w:sz="4" w:space="0" w:color="auto"/>
              <w:right w:val="single" w:sz="4" w:space="0" w:color="auto"/>
            </w:tcBorders>
            <w:vAlign w:val="center"/>
          </w:tcPr>
          <w:p w14:paraId="13648E99"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3</w:t>
            </w:r>
          </w:p>
        </w:tc>
      </w:tr>
      <w:tr w:rsidR="00BA4F06" w14:paraId="5D33DD83"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2A7F02D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659BA2C7"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 до 3 лет</w:t>
            </w:r>
          </w:p>
        </w:tc>
        <w:tc>
          <w:tcPr>
            <w:tcW w:w="693" w:type="pct"/>
            <w:tcBorders>
              <w:top w:val="none" w:sz="4" w:space="0" w:color="000000"/>
              <w:left w:val="none" w:sz="4" w:space="0" w:color="000000"/>
              <w:bottom w:val="single" w:sz="4" w:space="0" w:color="auto"/>
              <w:right w:val="single" w:sz="4" w:space="0" w:color="auto"/>
            </w:tcBorders>
            <w:vAlign w:val="center"/>
          </w:tcPr>
          <w:p w14:paraId="1EC0957F"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2</w:t>
            </w:r>
          </w:p>
        </w:tc>
      </w:tr>
      <w:tr w:rsidR="00BA4F06" w14:paraId="7F18AE4C"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29C5C328"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22DCA3D5"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до 1 года</w:t>
            </w:r>
          </w:p>
        </w:tc>
        <w:tc>
          <w:tcPr>
            <w:tcW w:w="693" w:type="pct"/>
            <w:tcBorders>
              <w:top w:val="none" w:sz="4" w:space="0" w:color="000000"/>
              <w:left w:val="none" w:sz="4" w:space="0" w:color="000000"/>
              <w:bottom w:val="single" w:sz="4" w:space="0" w:color="auto"/>
              <w:right w:val="single" w:sz="4" w:space="0" w:color="auto"/>
            </w:tcBorders>
            <w:vAlign w:val="center"/>
          </w:tcPr>
          <w:p w14:paraId="0585F51B"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w:t>
            </w:r>
          </w:p>
        </w:tc>
      </w:tr>
      <w:tr w:rsidR="00BA4F06" w14:paraId="7887942D"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70E3A13A"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lastRenderedPageBreak/>
              <w:t>2.2</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67AD2594"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Оригинальность, инновационность инициативного проекта</w:t>
            </w:r>
          </w:p>
        </w:tc>
      </w:tr>
      <w:tr w:rsidR="00BA4F06" w14:paraId="7085B8FC"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044C7464"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2.2.1</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0419E57E"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Оригинальность, необычность идеи инициативного проекта</w:t>
            </w:r>
          </w:p>
        </w:tc>
      </w:tr>
      <w:tr w:rsidR="00BA4F06" w14:paraId="11606A88"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55168DD0"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5D4B3E8D"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да</w:t>
            </w:r>
          </w:p>
        </w:tc>
        <w:tc>
          <w:tcPr>
            <w:tcW w:w="693" w:type="pct"/>
            <w:tcBorders>
              <w:top w:val="none" w:sz="4" w:space="0" w:color="000000"/>
              <w:left w:val="none" w:sz="4" w:space="0" w:color="000000"/>
              <w:bottom w:val="single" w:sz="4" w:space="0" w:color="auto"/>
              <w:right w:val="single" w:sz="4" w:space="0" w:color="auto"/>
            </w:tcBorders>
            <w:vAlign w:val="center"/>
          </w:tcPr>
          <w:p w14:paraId="2AAB86D5"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5</w:t>
            </w:r>
          </w:p>
        </w:tc>
      </w:tr>
      <w:tr w:rsidR="00BA4F06" w14:paraId="01FD6EB5"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3AE38C05"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467F6087"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нет</w:t>
            </w:r>
          </w:p>
          <w:p w14:paraId="1FA6E42D" w14:textId="77777777" w:rsidR="00BA4F06" w:rsidRDefault="00BA4F06" w:rsidP="00E558BE">
            <w:pPr>
              <w:spacing w:line="254" w:lineRule="auto"/>
              <w:rPr>
                <w:rFonts w:ascii="FreeSerif" w:hAnsi="FreeSerif" w:cs="FreeSerif"/>
                <w:bCs/>
                <w:color w:val="000000"/>
              </w:rPr>
            </w:pPr>
          </w:p>
        </w:tc>
        <w:tc>
          <w:tcPr>
            <w:tcW w:w="693" w:type="pct"/>
            <w:tcBorders>
              <w:top w:val="single" w:sz="4" w:space="0" w:color="auto"/>
              <w:left w:val="none" w:sz="4" w:space="0" w:color="000000"/>
              <w:bottom w:val="single" w:sz="4" w:space="0" w:color="auto"/>
              <w:right w:val="single" w:sz="4" w:space="0" w:color="auto"/>
            </w:tcBorders>
            <w:vAlign w:val="center"/>
          </w:tcPr>
          <w:p w14:paraId="608C509D"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0</w:t>
            </w:r>
          </w:p>
        </w:tc>
      </w:tr>
      <w:tr w:rsidR="00BA4F06" w14:paraId="07E4880B" w14:textId="77777777" w:rsidTr="00E558BE">
        <w:trPr>
          <w:trHeight w:val="375"/>
        </w:trPr>
        <w:tc>
          <w:tcPr>
            <w:tcW w:w="609" w:type="pct"/>
            <w:tcBorders>
              <w:top w:val="single" w:sz="4" w:space="0" w:color="auto"/>
              <w:left w:val="single" w:sz="4" w:space="0" w:color="auto"/>
              <w:bottom w:val="single" w:sz="4" w:space="0" w:color="auto"/>
              <w:right w:val="single" w:sz="4" w:space="0" w:color="auto"/>
            </w:tcBorders>
            <w:vAlign w:val="center"/>
          </w:tcPr>
          <w:p w14:paraId="728CB6CB"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2.2.2</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1B4D8DED"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Использование инновационных технологий, новых технических решений</w:t>
            </w:r>
          </w:p>
        </w:tc>
        <w:tc>
          <w:tcPr>
            <w:tcW w:w="693" w:type="pct"/>
            <w:tcBorders>
              <w:top w:val="single" w:sz="4" w:space="0" w:color="auto"/>
              <w:left w:val="none" w:sz="4" w:space="0" w:color="000000"/>
              <w:bottom w:val="single" w:sz="4" w:space="0" w:color="auto"/>
              <w:right w:val="single" w:sz="4" w:space="0" w:color="auto"/>
            </w:tcBorders>
            <w:vAlign w:val="center"/>
          </w:tcPr>
          <w:p w14:paraId="094A712D"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r>
      <w:tr w:rsidR="00BA4F06" w14:paraId="3C0E386C" w14:textId="77777777" w:rsidTr="00E558BE">
        <w:trPr>
          <w:trHeight w:val="315"/>
        </w:trPr>
        <w:tc>
          <w:tcPr>
            <w:tcW w:w="609" w:type="pct"/>
            <w:tcBorders>
              <w:top w:val="none" w:sz="4" w:space="0" w:color="000000"/>
              <w:left w:val="single" w:sz="4" w:space="0" w:color="auto"/>
              <w:bottom w:val="single" w:sz="4" w:space="0" w:color="auto"/>
              <w:right w:val="single" w:sz="4" w:space="0" w:color="auto"/>
            </w:tcBorders>
            <w:vAlign w:val="center"/>
          </w:tcPr>
          <w:p w14:paraId="6543C66A"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741FC817"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да</w:t>
            </w:r>
          </w:p>
        </w:tc>
        <w:tc>
          <w:tcPr>
            <w:tcW w:w="693" w:type="pct"/>
            <w:tcBorders>
              <w:top w:val="none" w:sz="4" w:space="0" w:color="000000"/>
              <w:left w:val="none" w:sz="4" w:space="0" w:color="000000"/>
              <w:bottom w:val="single" w:sz="4" w:space="0" w:color="auto"/>
              <w:right w:val="single" w:sz="4" w:space="0" w:color="auto"/>
            </w:tcBorders>
            <w:vAlign w:val="center"/>
          </w:tcPr>
          <w:p w14:paraId="024C16AA"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5</w:t>
            </w:r>
          </w:p>
        </w:tc>
      </w:tr>
      <w:tr w:rsidR="00BA4F06" w14:paraId="4DCFCC0F" w14:textId="77777777" w:rsidTr="00E558BE">
        <w:trPr>
          <w:trHeight w:val="206"/>
        </w:trPr>
        <w:tc>
          <w:tcPr>
            <w:tcW w:w="609" w:type="pct"/>
            <w:tcBorders>
              <w:top w:val="none" w:sz="4" w:space="0" w:color="000000"/>
              <w:left w:val="single" w:sz="4" w:space="0" w:color="auto"/>
              <w:bottom w:val="single" w:sz="4" w:space="0" w:color="auto"/>
              <w:right w:val="single" w:sz="4" w:space="0" w:color="auto"/>
            </w:tcBorders>
            <w:vAlign w:val="center"/>
          </w:tcPr>
          <w:p w14:paraId="089757B7"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310CAEBE"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нет</w:t>
            </w:r>
          </w:p>
        </w:tc>
        <w:tc>
          <w:tcPr>
            <w:tcW w:w="693" w:type="pct"/>
            <w:tcBorders>
              <w:top w:val="none" w:sz="4" w:space="0" w:color="000000"/>
              <w:left w:val="none" w:sz="4" w:space="0" w:color="000000"/>
              <w:bottom w:val="single" w:sz="4" w:space="0" w:color="auto"/>
              <w:right w:val="single" w:sz="4" w:space="0" w:color="auto"/>
            </w:tcBorders>
            <w:vAlign w:val="center"/>
          </w:tcPr>
          <w:p w14:paraId="4E988FC1"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0</w:t>
            </w:r>
          </w:p>
        </w:tc>
      </w:tr>
      <w:tr w:rsidR="00BA4F06" w14:paraId="4DDA5C12" w14:textId="77777777" w:rsidTr="00E558BE">
        <w:trPr>
          <w:trHeight w:val="465"/>
        </w:trPr>
        <w:tc>
          <w:tcPr>
            <w:tcW w:w="609" w:type="pct"/>
            <w:tcBorders>
              <w:top w:val="none" w:sz="4" w:space="0" w:color="000000"/>
              <w:left w:val="single" w:sz="4" w:space="0" w:color="auto"/>
              <w:bottom w:val="single" w:sz="4" w:space="0" w:color="auto"/>
              <w:right w:val="single" w:sz="4" w:space="0" w:color="auto"/>
            </w:tcBorders>
            <w:vAlign w:val="center"/>
          </w:tcPr>
          <w:p w14:paraId="37D43956"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2.3</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63A86292"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Качество подготовки документов для участия в конкурсном отборе инициативного проекта</w:t>
            </w:r>
          </w:p>
        </w:tc>
      </w:tr>
      <w:tr w:rsidR="00BA4F06" w14:paraId="2BD1BF76" w14:textId="77777777" w:rsidTr="00E558BE">
        <w:trPr>
          <w:trHeight w:val="630"/>
        </w:trPr>
        <w:tc>
          <w:tcPr>
            <w:tcW w:w="609" w:type="pct"/>
            <w:tcBorders>
              <w:top w:val="none" w:sz="4" w:space="0" w:color="000000"/>
              <w:left w:val="single" w:sz="4" w:space="0" w:color="auto"/>
              <w:bottom w:val="single" w:sz="4" w:space="0" w:color="auto"/>
              <w:right w:val="single" w:sz="4" w:space="0" w:color="auto"/>
            </w:tcBorders>
            <w:vAlign w:val="center"/>
          </w:tcPr>
          <w:p w14:paraId="4D0B00FF"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2.3.1</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3A32040A"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BA4F06" w14:paraId="3C6B6B7B" w14:textId="77777777" w:rsidTr="00E558BE">
        <w:trPr>
          <w:trHeight w:val="420"/>
        </w:trPr>
        <w:tc>
          <w:tcPr>
            <w:tcW w:w="609" w:type="pct"/>
            <w:tcBorders>
              <w:top w:val="single" w:sz="4" w:space="0" w:color="auto"/>
              <w:left w:val="single" w:sz="4" w:space="0" w:color="auto"/>
              <w:bottom w:val="single" w:sz="4" w:space="0" w:color="auto"/>
              <w:right w:val="single" w:sz="4" w:space="0" w:color="auto"/>
            </w:tcBorders>
            <w:vAlign w:val="center"/>
          </w:tcPr>
          <w:p w14:paraId="28AAE4D1"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3F18DC53"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да или необходимость в проектно-сметной (сметной) документации отсутствует</w:t>
            </w:r>
          </w:p>
        </w:tc>
        <w:tc>
          <w:tcPr>
            <w:tcW w:w="693" w:type="pct"/>
            <w:tcBorders>
              <w:top w:val="single" w:sz="4" w:space="0" w:color="auto"/>
              <w:left w:val="none" w:sz="4" w:space="0" w:color="000000"/>
              <w:bottom w:val="single" w:sz="4" w:space="0" w:color="auto"/>
              <w:right w:val="single" w:sz="4" w:space="0" w:color="auto"/>
            </w:tcBorders>
            <w:vAlign w:val="center"/>
          </w:tcPr>
          <w:p w14:paraId="37C9310C"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10</w:t>
            </w:r>
          </w:p>
        </w:tc>
      </w:tr>
      <w:tr w:rsidR="00BA4F06" w14:paraId="4C9046F7"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00072A8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2DF70C2E"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нет</w:t>
            </w:r>
          </w:p>
        </w:tc>
        <w:tc>
          <w:tcPr>
            <w:tcW w:w="693" w:type="pct"/>
            <w:tcBorders>
              <w:top w:val="none" w:sz="4" w:space="0" w:color="000000"/>
              <w:left w:val="none" w:sz="4" w:space="0" w:color="000000"/>
              <w:bottom w:val="single" w:sz="4" w:space="0" w:color="auto"/>
              <w:right w:val="single" w:sz="4" w:space="0" w:color="auto"/>
            </w:tcBorders>
            <w:vAlign w:val="center"/>
          </w:tcPr>
          <w:p w14:paraId="799B0EB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0</w:t>
            </w:r>
          </w:p>
        </w:tc>
      </w:tr>
      <w:tr w:rsidR="00BA4F06" w14:paraId="3D4CA332" w14:textId="77777777" w:rsidTr="00E558BE">
        <w:trPr>
          <w:trHeight w:val="377"/>
        </w:trPr>
        <w:tc>
          <w:tcPr>
            <w:tcW w:w="609" w:type="pct"/>
            <w:tcBorders>
              <w:top w:val="none" w:sz="4" w:space="0" w:color="000000"/>
              <w:left w:val="single" w:sz="4" w:space="0" w:color="auto"/>
              <w:bottom w:val="single" w:sz="4" w:space="0" w:color="auto"/>
              <w:right w:val="single" w:sz="4" w:space="0" w:color="auto"/>
            </w:tcBorders>
            <w:vAlign w:val="center"/>
          </w:tcPr>
          <w:p w14:paraId="55FF4C78"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2.3.2</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3E257029"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 xml:space="preserve">Наличие приложенных к заявке презентационных материалов </w:t>
            </w:r>
          </w:p>
        </w:tc>
      </w:tr>
      <w:tr w:rsidR="00BA4F06" w14:paraId="5EFB0B5B"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401D87E3"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47F2D752"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да</w:t>
            </w:r>
          </w:p>
        </w:tc>
        <w:tc>
          <w:tcPr>
            <w:tcW w:w="693" w:type="pct"/>
            <w:tcBorders>
              <w:top w:val="none" w:sz="4" w:space="0" w:color="000000"/>
              <w:left w:val="none" w:sz="4" w:space="0" w:color="000000"/>
              <w:bottom w:val="single" w:sz="4" w:space="0" w:color="auto"/>
              <w:right w:val="single" w:sz="4" w:space="0" w:color="auto"/>
            </w:tcBorders>
            <w:vAlign w:val="center"/>
          </w:tcPr>
          <w:p w14:paraId="4A3B460C"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10</w:t>
            </w:r>
          </w:p>
        </w:tc>
      </w:tr>
      <w:tr w:rsidR="00BA4F06" w14:paraId="0A2D0BCC"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5FEF8975"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037940D3"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нет</w:t>
            </w:r>
          </w:p>
        </w:tc>
        <w:tc>
          <w:tcPr>
            <w:tcW w:w="693" w:type="pct"/>
            <w:tcBorders>
              <w:top w:val="none" w:sz="4" w:space="0" w:color="000000"/>
              <w:left w:val="none" w:sz="4" w:space="0" w:color="000000"/>
              <w:bottom w:val="single" w:sz="4" w:space="0" w:color="auto"/>
              <w:right w:val="single" w:sz="4" w:space="0" w:color="auto"/>
            </w:tcBorders>
            <w:vAlign w:val="center"/>
          </w:tcPr>
          <w:p w14:paraId="5DB880AB"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0</w:t>
            </w:r>
          </w:p>
        </w:tc>
      </w:tr>
      <w:tr w:rsidR="00BA4F06" w14:paraId="4B0ADDBD" w14:textId="77777777" w:rsidTr="00E558BE">
        <w:trPr>
          <w:trHeight w:val="375"/>
        </w:trPr>
        <w:tc>
          <w:tcPr>
            <w:tcW w:w="609" w:type="pct"/>
            <w:tcBorders>
              <w:top w:val="none" w:sz="4" w:space="0" w:color="000000"/>
              <w:left w:val="single" w:sz="4" w:space="0" w:color="auto"/>
              <w:bottom w:val="single" w:sz="4" w:space="0" w:color="auto"/>
              <w:right w:val="single" w:sz="4" w:space="0" w:color="auto"/>
            </w:tcBorders>
            <w:vAlign w:val="center"/>
          </w:tcPr>
          <w:p w14:paraId="7D2A4542"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2.4</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59AFDF00"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Участие общественности в подготовке и реализации инициативного проекта</w:t>
            </w:r>
          </w:p>
        </w:tc>
      </w:tr>
      <w:tr w:rsidR="00BA4F06" w14:paraId="0AB44650" w14:textId="77777777" w:rsidTr="00E558BE">
        <w:trPr>
          <w:trHeight w:val="375"/>
        </w:trPr>
        <w:tc>
          <w:tcPr>
            <w:tcW w:w="609" w:type="pct"/>
            <w:tcBorders>
              <w:top w:val="none" w:sz="4" w:space="0" w:color="000000"/>
              <w:left w:val="single" w:sz="4" w:space="0" w:color="auto"/>
              <w:bottom w:val="single" w:sz="4" w:space="0" w:color="auto"/>
              <w:right w:val="single" w:sz="4" w:space="0" w:color="auto"/>
            </w:tcBorders>
            <w:vAlign w:val="center"/>
          </w:tcPr>
          <w:p w14:paraId="7AE97439"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2.4.1</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691CA35E"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 xml:space="preserve">Уровень </w:t>
            </w:r>
            <w:proofErr w:type="spellStart"/>
            <w:r>
              <w:rPr>
                <w:rFonts w:ascii="FreeSerif" w:eastAsia="FreeSerif" w:hAnsi="FreeSerif" w:cs="FreeSerif"/>
                <w:bCs/>
                <w:color w:val="000000"/>
                <w:lang w:eastAsia="en-US"/>
              </w:rPr>
              <w:t>софинансирования</w:t>
            </w:r>
            <w:proofErr w:type="spellEnd"/>
            <w:r>
              <w:rPr>
                <w:rFonts w:ascii="FreeSerif" w:eastAsia="FreeSerif" w:hAnsi="FreeSerif" w:cs="FreeSerif"/>
                <w:bCs/>
                <w:color w:val="000000"/>
                <w:lang w:eastAsia="en-US"/>
              </w:rPr>
              <w:t xml:space="preserve"> инициативного проекта гражданами</w:t>
            </w:r>
          </w:p>
        </w:tc>
      </w:tr>
      <w:tr w:rsidR="00BA4F06" w14:paraId="41D7967D"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40FA138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54CBD8D1"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20 %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2B499B4D"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5</w:t>
            </w:r>
          </w:p>
        </w:tc>
      </w:tr>
      <w:tr w:rsidR="00BA4F06" w14:paraId="22E0F92F"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06B5182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6C6B2783"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15 % до 20 %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65D7CD04"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4</w:t>
            </w:r>
          </w:p>
        </w:tc>
      </w:tr>
      <w:tr w:rsidR="00BA4F06" w14:paraId="43F81865"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2BC434AD"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212597F5"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10 % до 15 %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3A4353F1"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3</w:t>
            </w:r>
          </w:p>
        </w:tc>
      </w:tr>
      <w:tr w:rsidR="00BA4F06" w14:paraId="3E5C0CD2"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1FCCBE59"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0CAF2624"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5 % до 10 %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3656E355"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2</w:t>
            </w:r>
          </w:p>
        </w:tc>
      </w:tr>
      <w:tr w:rsidR="00BA4F06" w14:paraId="16795170" w14:textId="77777777" w:rsidTr="00E558BE">
        <w:trPr>
          <w:trHeight w:val="375"/>
        </w:trPr>
        <w:tc>
          <w:tcPr>
            <w:tcW w:w="609" w:type="pct"/>
            <w:tcBorders>
              <w:top w:val="single" w:sz="4" w:space="0" w:color="auto"/>
              <w:left w:val="single" w:sz="4" w:space="0" w:color="auto"/>
              <w:bottom w:val="single" w:sz="4" w:space="0" w:color="auto"/>
              <w:right w:val="single" w:sz="4" w:space="0" w:color="auto"/>
            </w:tcBorders>
            <w:vAlign w:val="center"/>
          </w:tcPr>
          <w:p w14:paraId="6C649F11"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single" w:sz="4" w:space="0" w:color="auto"/>
              <w:bottom w:val="single" w:sz="4" w:space="0" w:color="auto"/>
              <w:right w:val="single" w:sz="4" w:space="0" w:color="auto"/>
            </w:tcBorders>
            <w:vAlign w:val="center"/>
          </w:tcPr>
          <w:p w14:paraId="6B3733A7"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до 5 % от стоимости инициативного проекта</w:t>
            </w:r>
          </w:p>
        </w:tc>
        <w:tc>
          <w:tcPr>
            <w:tcW w:w="693" w:type="pct"/>
            <w:tcBorders>
              <w:top w:val="single" w:sz="4" w:space="0" w:color="auto"/>
              <w:left w:val="single" w:sz="4" w:space="0" w:color="auto"/>
              <w:bottom w:val="single" w:sz="4" w:space="0" w:color="auto"/>
              <w:right w:val="single" w:sz="4" w:space="0" w:color="auto"/>
            </w:tcBorders>
            <w:vAlign w:val="center"/>
          </w:tcPr>
          <w:p w14:paraId="3FC57DD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w:t>
            </w:r>
          </w:p>
        </w:tc>
      </w:tr>
      <w:tr w:rsidR="00BA4F06" w14:paraId="38EA21FF" w14:textId="77777777" w:rsidTr="00E558BE">
        <w:trPr>
          <w:trHeight w:val="480"/>
        </w:trPr>
        <w:tc>
          <w:tcPr>
            <w:tcW w:w="609" w:type="pct"/>
            <w:tcBorders>
              <w:top w:val="single" w:sz="4" w:space="0" w:color="auto"/>
              <w:left w:val="single" w:sz="4" w:space="0" w:color="auto"/>
              <w:bottom w:val="single" w:sz="4" w:space="0" w:color="auto"/>
              <w:right w:val="single" w:sz="4" w:space="0" w:color="auto"/>
            </w:tcBorders>
            <w:vAlign w:val="center"/>
          </w:tcPr>
          <w:p w14:paraId="4735EF3B"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2.4.2</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7B279773"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 xml:space="preserve">Уровень </w:t>
            </w:r>
            <w:proofErr w:type="spellStart"/>
            <w:r>
              <w:rPr>
                <w:rFonts w:ascii="FreeSerif" w:eastAsia="FreeSerif" w:hAnsi="FreeSerif" w:cs="FreeSerif"/>
                <w:bCs/>
                <w:color w:val="000000"/>
                <w:lang w:eastAsia="en-US"/>
              </w:rPr>
              <w:t>софинансирования</w:t>
            </w:r>
            <w:proofErr w:type="spellEnd"/>
            <w:r>
              <w:rPr>
                <w:rFonts w:ascii="FreeSerif" w:eastAsia="FreeSerif" w:hAnsi="FreeSerif" w:cs="FreeSerif"/>
                <w:bCs/>
                <w:color w:val="000000"/>
                <w:lang w:eastAsia="en-US"/>
              </w:rPr>
              <w:t xml:space="preserve"> </w:t>
            </w:r>
            <w:r>
              <w:rPr>
                <w:rFonts w:ascii="FreeSerif" w:eastAsia="FreeSerif" w:hAnsi="FreeSerif" w:cs="FreeSerif"/>
                <w:color w:val="000000"/>
                <w:lang w:eastAsia="en-US"/>
              </w:rPr>
              <w:t>инициативного</w:t>
            </w:r>
            <w:r>
              <w:rPr>
                <w:rFonts w:ascii="FreeSerif" w:eastAsia="FreeSerif" w:hAnsi="FreeSerif" w:cs="FreeSerif"/>
                <w:bCs/>
                <w:color w:val="000000"/>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BA4F06" w14:paraId="00845A45"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0926FA00"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3751749E"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 xml:space="preserve">от 20 % стоимости инициативного проекта или </w:t>
            </w:r>
            <w:proofErr w:type="spellStart"/>
            <w:r>
              <w:rPr>
                <w:rFonts w:ascii="FreeSerif" w:eastAsia="FreeSerif" w:hAnsi="FreeSerif" w:cs="FreeSerif"/>
                <w:color w:val="000000"/>
                <w:lang w:eastAsia="en-US"/>
              </w:rPr>
              <w:t>софинансирование</w:t>
            </w:r>
            <w:proofErr w:type="spellEnd"/>
            <w:r>
              <w:rPr>
                <w:rFonts w:ascii="FreeSerif" w:eastAsia="FreeSerif" w:hAnsi="FreeSerif" w:cs="FreeSerif"/>
                <w:color w:val="000000"/>
                <w:lang w:eastAsia="en-US"/>
              </w:rPr>
              <w:t xml:space="preserve"> социально-ориентированными некоммерческими организациями от 5% стоимости инициативного проекта </w:t>
            </w:r>
          </w:p>
        </w:tc>
        <w:tc>
          <w:tcPr>
            <w:tcW w:w="693" w:type="pct"/>
            <w:tcBorders>
              <w:top w:val="single" w:sz="4" w:space="0" w:color="auto"/>
              <w:left w:val="none" w:sz="4" w:space="0" w:color="000000"/>
              <w:bottom w:val="single" w:sz="4" w:space="0" w:color="auto"/>
              <w:right w:val="single" w:sz="4" w:space="0" w:color="auto"/>
            </w:tcBorders>
            <w:vAlign w:val="center"/>
          </w:tcPr>
          <w:p w14:paraId="4AF3A817"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5</w:t>
            </w:r>
          </w:p>
        </w:tc>
      </w:tr>
      <w:tr w:rsidR="00BA4F06" w14:paraId="341BFA7E"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7087A95C"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lastRenderedPageBreak/>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1F791347"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15 % до 20 %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02E55C8B"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4</w:t>
            </w:r>
          </w:p>
        </w:tc>
      </w:tr>
      <w:tr w:rsidR="00BA4F06" w14:paraId="3D09D985"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30657DE2"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409B03DE"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10% до 15 %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15F04167"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3</w:t>
            </w:r>
          </w:p>
        </w:tc>
      </w:tr>
      <w:tr w:rsidR="00BA4F06" w14:paraId="237ED401"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3DEA99A2"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6C14BF47"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5 % до 10 %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72FB086B"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2</w:t>
            </w:r>
          </w:p>
        </w:tc>
      </w:tr>
      <w:tr w:rsidR="00BA4F06" w14:paraId="195BA93F"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5397E9D4"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05F23E17"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до 5 % от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3944A43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w:t>
            </w:r>
          </w:p>
        </w:tc>
      </w:tr>
      <w:tr w:rsidR="00BA4F06" w14:paraId="3B917B1B"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6C788743"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2.4.3</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66EA0A13"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Уровень имущественного и (или) трудового участия граждан в реализации инициативного проекта</w:t>
            </w:r>
          </w:p>
        </w:tc>
      </w:tr>
      <w:tr w:rsidR="00BA4F06" w14:paraId="4381ACBE"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572C8C7B"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63162412"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20 %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6372BB2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5</w:t>
            </w:r>
          </w:p>
        </w:tc>
      </w:tr>
      <w:tr w:rsidR="00BA4F06" w14:paraId="35CAF868"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60CCC10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2A14FDE2"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15 % до 20 %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025C9BA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4</w:t>
            </w:r>
          </w:p>
        </w:tc>
      </w:tr>
      <w:tr w:rsidR="00BA4F06" w14:paraId="52305E32"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46A878DD"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483180EA"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10 % до 15 % стоимости инициативного проекта</w:t>
            </w:r>
          </w:p>
        </w:tc>
        <w:tc>
          <w:tcPr>
            <w:tcW w:w="693" w:type="pct"/>
            <w:tcBorders>
              <w:top w:val="single" w:sz="4" w:space="0" w:color="auto"/>
              <w:left w:val="none" w:sz="4" w:space="0" w:color="000000"/>
              <w:bottom w:val="single" w:sz="4" w:space="0" w:color="auto"/>
              <w:right w:val="single" w:sz="4" w:space="0" w:color="auto"/>
            </w:tcBorders>
            <w:vAlign w:val="center"/>
          </w:tcPr>
          <w:p w14:paraId="2E2B678D"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3</w:t>
            </w:r>
          </w:p>
        </w:tc>
      </w:tr>
      <w:tr w:rsidR="00BA4F06" w14:paraId="44EFBC04" w14:textId="77777777" w:rsidTr="00E558BE">
        <w:trPr>
          <w:trHeight w:val="371"/>
        </w:trPr>
        <w:tc>
          <w:tcPr>
            <w:tcW w:w="609" w:type="pct"/>
            <w:tcBorders>
              <w:top w:val="single" w:sz="4" w:space="0" w:color="auto"/>
              <w:left w:val="single" w:sz="4" w:space="0" w:color="auto"/>
              <w:bottom w:val="single" w:sz="4" w:space="0" w:color="auto"/>
              <w:right w:val="single" w:sz="4" w:space="0" w:color="auto"/>
            </w:tcBorders>
            <w:vAlign w:val="center"/>
          </w:tcPr>
          <w:p w14:paraId="249A7311"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single" w:sz="4" w:space="0" w:color="auto"/>
              <w:bottom w:val="single" w:sz="4" w:space="0" w:color="auto"/>
              <w:right w:val="single" w:sz="4" w:space="0" w:color="auto"/>
            </w:tcBorders>
            <w:vAlign w:val="center"/>
          </w:tcPr>
          <w:p w14:paraId="543D10EA"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5 % до 10 % стоимости инициативного проекта</w:t>
            </w:r>
          </w:p>
        </w:tc>
        <w:tc>
          <w:tcPr>
            <w:tcW w:w="693" w:type="pct"/>
            <w:tcBorders>
              <w:top w:val="single" w:sz="4" w:space="0" w:color="auto"/>
              <w:left w:val="single" w:sz="4" w:space="0" w:color="auto"/>
              <w:bottom w:val="single" w:sz="4" w:space="0" w:color="auto"/>
              <w:right w:val="single" w:sz="4" w:space="0" w:color="auto"/>
            </w:tcBorders>
            <w:vAlign w:val="center"/>
          </w:tcPr>
          <w:p w14:paraId="45BED49F"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2</w:t>
            </w:r>
          </w:p>
        </w:tc>
      </w:tr>
      <w:tr w:rsidR="00BA4F06" w14:paraId="620E33B7"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3C0CC0A4"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50472F97"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до 5 % от стоимости инициативного проекта</w:t>
            </w:r>
          </w:p>
        </w:tc>
        <w:tc>
          <w:tcPr>
            <w:tcW w:w="693" w:type="pct"/>
            <w:tcBorders>
              <w:top w:val="single" w:sz="4" w:space="0" w:color="auto"/>
              <w:left w:val="none" w:sz="4" w:space="0" w:color="000000"/>
              <w:bottom w:val="single" w:sz="4" w:space="0" w:color="auto"/>
              <w:right w:val="single" w:sz="4" w:space="0" w:color="auto"/>
            </w:tcBorders>
            <w:vAlign w:val="center"/>
          </w:tcPr>
          <w:p w14:paraId="55F98FCB"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w:t>
            </w:r>
          </w:p>
        </w:tc>
      </w:tr>
      <w:tr w:rsidR="00BA4F06" w14:paraId="31EB295A" w14:textId="77777777" w:rsidTr="00E558BE">
        <w:trPr>
          <w:trHeight w:val="450"/>
        </w:trPr>
        <w:tc>
          <w:tcPr>
            <w:tcW w:w="609" w:type="pct"/>
            <w:tcBorders>
              <w:top w:val="single" w:sz="4" w:space="0" w:color="auto"/>
              <w:left w:val="single" w:sz="4" w:space="0" w:color="auto"/>
              <w:bottom w:val="single" w:sz="4" w:space="0" w:color="auto"/>
              <w:right w:val="single" w:sz="4" w:space="0" w:color="auto"/>
            </w:tcBorders>
            <w:vAlign w:val="center"/>
          </w:tcPr>
          <w:p w14:paraId="55E2CC92"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2.4.4</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78CED5C0"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BA4F06" w14:paraId="0DE283EA"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259E2C4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401462D3"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69200EBE"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5</w:t>
            </w:r>
          </w:p>
        </w:tc>
      </w:tr>
      <w:tr w:rsidR="00BA4F06" w14:paraId="294C8A68"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45EB6945"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73325DEC"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15 % до 20 %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6E4A091D"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4</w:t>
            </w:r>
          </w:p>
        </w:tc>
      </w:tr>
      <w:tr w:rsidR="00BA4F06" w14:paraId="4EAB6400"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78668EC5"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1180175A"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10 % до 15 %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7A0C8DDE"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3</w:t>
            </w:r>
          </w:p>
        </w:tc>
      </w:tr>
      <w:tr w:rsidR="00BA4F06" w14:paraId="0A0F25C8" w14:textId="77777777" w:rsidTr="00E558BE">
        <w:trPr>
          <w:trHeight w:val="70"/>
        </w:trPr>
        <w:tc>
          <w:tcPr>
            <w:tcW w:w="609" w:type="pct"/>
            <w:tcBorders>
              <w:top w:val="none" w:sz="4" w:space="0" w:color="000000"/>
              <w:left w:val="single" w:sz="4" w:space="0" w:color="auto"/>
              <w:bottom w:val="single" w:sz="4" w:space="0" w:color="auto"/>
              <w:right w:val="single" w:sz="4" w:space="0" w:color="auto"/>
            </w:tcBorders>
            <w:vAlign w:val="center"/>
          </w:tcPr>
          <w:p w14:paraId="202832A3"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412B5A80"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5 % до 10 % стоимости инициативного проекта</w:t>
            </w:r>
          </w:p>
        </w:tc>
        <w:tc>
          <w:tcPr>
            <w:tcW w:w="693" w:type="pct"/>
            <w:tcBorders>
              <w:top w:val="none" w:sz="4" w:space="0" w:color="000000"/>
              <w:left w:val="none" w:sz="4" w:space="0" w:color="000000"/>
              <w:bottom w:val="single" w:sz="4" w:space="0" w:color="auto"/>
              <w:right w:val="single" w:sz="4" w:space="0" w:color="auto"/>
            </w:tcBorders>
            <w:vAlign w:val="center"/>
          </w:tcPr>
          <w:p w14:paraId="373BBEB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2</w:t>
            </w:r>
          </w:p>
        </w:tc>
      </w:tr>
      <w:tr w:rsidR="00BA4F06" w14:paraId="01CC9B21"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022913D8"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 </w:t>
            </w:r>
          </w:p>
        </w:tc>
        <w:tc>
          <w:tcPr>
            <w:tcW w:w="3698" w:type="pct"/>
            <w:gridSpan w:val="3"/>
            <w:tcBorders>
              <w:top w:val="single" w:sz="4" w:space="0" w:color="auto"/>
              <w:left w:val="single" w:sz="4" w:space="0" w:color="auto"/>
              <w:bottom w:val="single" w:sz="4" w:space="0" w:color="auto"/>
              <w:right w:val="single" w:sz="4" w:space="0" w:color="auto"/>
            </w:tcBorders>
            <w:vAlign w:val="center"/>
          </w:tcPr>
          <w:p w14:paraId="7CEB030E"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до 5 % от стоимости инициативного проекта</w:t>
            </w:r>
          </w:p>
        </w:tc>
        <w:tc>
          <w:tcPr>
            <w:tcW w:w="693" w:type="pct"/>
            <w:tcBorders>
              <w:top w:val="single" w:sz="4" w:space="0" w:color="auto"/>
              <w:left w:val="single" w:sz="4" w:space="0" w:color="auto"/>
              <w:bottom w:val="single" w:sz="4" w:space="0" w:color="auto"/>
              <w:right w:val="single" w:sz="4" w:space="0" w:color="auto"/>
            </w:tcBorders>
            <w:vAlign w:val="center"/>
          </w:tcPr>
          <w:p w14:paraId="5EE13C21"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w:t>
            </w:r>
          </w:p>
        </w:tc>
      </w:tr>
      <w:tr w:rsidR="00BA4F06" w14:paraId="550A0B4F" w14:textId="77777777" w:rsidTr="00E558BE">
        <w:trPr>
          <w:trHeight w:val="70"/>
        </w:trPr>
        <w:tc>
          <w:tcPr>
            <w:tcW w:w="609" w:type="pct"/>
            <w:tcBorders>
              <w:top w:val="single" w:sz="4" w:space="0" w:color="auto"/>
              <w:left w:val="single" w:sz="4" w:space="0" w:color="auto"/>
              <w:bottom w:val="single" w:sz="4" w:space="0" w:color="auto"/>
              <w:right w:val="single" w:sz="4" w:space="0" w:color="auto"/>
            </w:tcBorders>
            <w:vAlign w:val="center"/>
          </w:tcPr>
          <w:p w14:paraId="2167EC00"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2.4.5</w:t>
            </w:r>
          </w:p>
        </w:tc>
        <w:tc>
          <w:tcPr>
            <w:tcW w:w="4391" w:type="pct"/>
            <w:gridSpan w:val="4"/>
            <w:tcBorders>
              <w:top w:val="single" w:sz="4" w:space="0" w:color="auto"/>
              <w:left w:val="none" w:sz="4" w:space="0" w:color="000000"/>
              <w:bottom w:val="single" w:sz="4" w:space="0" w:color="auto"/>
              <w:right w:val="single" w:sz="4" w:space="0" w:color="auto"/>
            </w:tcBorders>
            <w:vAlign w:val="center"/>
          </w:tcPr>
          <w:p w14:paraId="2AD57985" w14:textId="77777777" w:rsidR="00BA4F06" w:rsidRDefault="00BA4F06" w:rsidP="00E558BE">
            <w:pPr>
              <w:spacing w:line="254" w:lineRule="auto"/>
              <w:rPr>
                <w:rFonts w:ascii="FreeSerif" w:hAnsi="FreeSerif" w:cs="FreeSerif"/>
                <w:bCs/>
                <w:color w:val="000000"/>
              </w:rPr>
            </w:pPr>
            <w:r>
              <w:rPr>
                <w:rFonts w:ascii="FreeSerif" w:eastAsia="FreeSerif" w:hAnsi="FreeSerif" w:cs="FreeSerif"/>
                <w:bCs/>
                <w:color w:val="000000"/>
                <w:lang w:eastAsia="en-US"/>
              </w:rPr>
              <w:t xml:space="preserve">Уровень поддержки инициативного проекта населением </w:t>
            </w:r>
          </w:p>
          <w:p w14:paraId="5AA3B2AA" w14:textId="77777777" w:rsidR="00BA4F06" w:rsidRDefault="00BA4F06" w:rsidP="00E558BE">
            <w:pPr>
              <w:spacing w:line="254" w:lineRule="auto"/>
              <w:rPr>
                <w:rFonts w:ascii="FreeSerif" w:hAnsi="FreeSerif" w:cs="FreeSerif"/>
                <w:bCs/>
                <w:color w:val="000000"/>
              </w:rPr>
            </w:pPr>
          </w:p>
        </w:tc>
      </w:tr>
      <w:tr w:rsidR="00BA4F06" w14:paraId="271EDC23" w14:textId="77777777" w:rsidTr="00E558BE">
        <w:trPr>
          <w:trHeight w:val="695"/>
        </w:trPr>
        <w:tc>
          <w:tcPr>
            <w:tcW w:w="609" w:type="pct"/>
            <w:tcBorders>
              <w:top w:val="none" w:sz="4" w:space="0" w:color="000000"/>
              <w:left w:val="single" w:sz="4" w:space="0" w:color="auto"/>
              <w:bottom w:val="single" w:sz="4" w:space="0" w:color="auto"/>
              <w:right w:val="single" w:sz="4" w:space="0" w:color="auto"/>
            </w:tcBorders>
            <w:vAlign w:val="center"/>
          </w:tcPr>
          <w:p w14:paraId="7D60B095"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01635100"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15 % от численности населения округа, на территории которого реализуется инициативный проект</w:t>
            </w:r>
          </w:p>
        </w:tc>
        <w:tc>
          <w:tcPr>
            <w:tcW w:w="693" w:type="pct"/>
            <w:tcBorders>
              <w:top w:val="none" w:sz="4" w:space="0" w:color="000000"/>
              <w:left w:val="none" w:sz="4" w:space="0" w:color="000000"/>
              <w:bottom w:val="single" w:sz="4" w:space="0" w:color="auto"/>
              <w:right w:val="single" w:sz="4" w:space="0" w:color="auto"/>
            </w:tcBorders>
            <w:vAlign w:val="center"/>
          </w:tcPr>
          <w:p w14:paraId="5A270CB2"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5</w:t>
            </w:r>
          </w:p>
        </w:tc>
      </w:tr>
      <w:tr w:rsidR="00BA4F06" w14:paraId="6B818DAC" w14:textId="77777777" w:rsidTr="00E558BE">
        <w:trPr>
          <w:trHeight w:val="446"/>
        </w:trPr>
        <w:tc>
          <w:tcPr>
            <w:tcW w:w="609" w:type="pct"/>
            <w:tcBorders>
              <w:top w:val="none" w:sz="4" w:space="0" w:color="000000"/>
              <w:left w:val="single" w:sz="4" w:space="0" w:color="auto"/>
              <w:bottom w:val="single" w:sz="4" w:space="0" w:color="auto"/>
              <w:right w:val="single" w:sz="4" w:space="0" w:color="auto"/>
            </w:tcBorders>
            <w:vAlign w:val="center"/>
          </w:tcPr>
          <w:p w14:paraId="65EFF6FD"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none" w:sz="4" w:space="0" w:color="000000"/>
              <w:left w:val="none" w:sz="4" w:space="0" w:color="000000"/>
              <w:bottom w:val="single" w:sz="4" w:space="0" w:color="auto"/>
              <w:right w:val="single" w:sz="4" w:space="0" w:color="auto"/>
            </w:tcBorders>
            <w:vAlign w:val="center"/>
          </w:tcPr>
          <w:p w14:paraId="41E344AA"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10 % до 15 % от численности населения округа, на территории которого реализуется инициативный проект</w:t>
            </w:r>
          </w:p>
        </w:tc>
        <w:tc>
          <w:tcPr>
            <w:tcW w:w="693" w:type="pct"/>
            <w:tcBorders>
              <w:top w:val="none" w:sz="4" w:space="0" w:color="000000"/>
              <w:left w:val="none" w:sz="4" w:space="0" w:color="000000"/>
              <w:bottom w:val="single" w:sz="4" w:space="0" w:color="auto"/>
              <w:right w:val="single" w:sz="4" w:space="0" w:color="auto"/>
            </w:tcBorders>
            <w:vAlign w:val="center"/>
          </w:tcPr>
          <w:p w14:paraId="46CE1828"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4</w:t>
            </w:r>
          </w:p>
        </w:tc>
      </w:tr>
      <w:tr w:rsidR="00BA4F06" w14:paraId="177FEFE8" w14:textId="77777777" w:rsidTr="00E558BE">
        <w:trPr>
          <w:trHeight w:val="454"/>
        </w:trPr>
        <w:tc>
          <w:tcPr>
            <w:tcW w:w="609" w:type="pct"/>
            <w:tcBorders>
              <w:top w:val="single" w:sz="4" w:space="0" w:color="auto"/>
              <w:left w:val="single" w:sz="4" w:space="0" w:color="auto"/>
              <w:bottom w:val="single" w:sz="4" w:space="0" w:color="auto"/>
              <w:right w:val="single" w:sz="4" w:space="0" w:color="auto"/>
            </w:tcBorders>
            <w:vAlign w:val="center"/>
          </w:tcPr>
          <w:p w14:paraId="6424E2D6"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single" w:sz="4" w:space="0" w:color="auto"/>
              <w:left w:val="single" w:sz="4" w:space="0" w:color="auto"/>
              <w:bottom w:val="single" w:sz="4" w:space="0" w:color="auto"/>
              <w:right w:val="single" w:sz="4" w:space="0" w:color="auto"/>
            </w:tcBorders>
            <w:vAlign w:val="center"/>
          </w:tcPr>
          <w:p w14:paraId="761F268C"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5 % до 10 % от численности населения округа, на территории которого реализуется инициативный проект</w:t>
            </w:r>
          </w:p>
        </w:tc>
        <w:tc>
          <w:tcPr>
            <w:tcW w:w="693" w:type="pct"/>
            <w:tcBorders>
              <w:top w:val="single" w:sz="4" w:space="0" w:color="auto"/>
              <w:left w:val="single" w:sz="4" w:space="0" w:color="auto"/>
              <w:bottom w:val="single" w:sz="4" w:space="0" w:color="auto"/>
              <w:right w:val="single" w:sz="4" w:space="0" w:color="auto"/>
            </w:tcBorders>
            <w:vAlign w:val="center"/>
          </w:tcPr>
          <w:p w14:paraId="2416BDE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3</w:t>
            </w:r>
          </w:p>
        </w:tc>
      </w:tr>
      <w:tr w:rsidR="00BA4F06" w14:paraId="24B8967F" w14:textId="77777777" w:rsidTr="00E558BE">
        <w:trPr>
          <w:trHeight w:val="403"/>
        </w:trPr>
        <w:tc>
          <w:tcPr>
            <w:tcW w:w="609" w:type="pct"/>
            <w:tcBorders>
              <w:top w:val="single" w:sz="4" w:space="0" w:color="auto"/>
              <w:left w:val="single" w:sz="4" w:space="0" w:color="auto"/>
              <w:bottom w:val="single" w:sz="4" w:space="0" w:color="auto"/>
              <w:right w:val="single" w:sz="4" w:space="0" w:color="auto"/>
            </w:tcBorders>
            <w:vAlign w:val="center"/>
          </w:tcPr>
          <w:p w14:paraId="22235879"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single" w:sz="4" w:space="0" w:color="auto"/>
              <w:left w:val="none" w:sz="4" w:space="0" w:color="000000"/>
              <w:bottom w:val="single" w:sz="4" w:space="0" w:color="auto"/>
              <w:right w:val="single" w:sz="4" w:space="0" w:color="auto"/>
            </w:tcBorders>
            <w:vAlign w:val="center"/>
          </w:tcPr>
          <w:p w14:paraId="4105CE7B"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от 1 % до 5 % от численности населения округа, на территории которого реализуется инициативный проект</w:t>
            </w:r>
          </w:p>
        </w:tc>
        <w:tc>
          <w:tcPr>
            <w:tcW w:w="693" w:type="pct"/>
            <w:tcBorders>
              <w:top w:val="single" w:sz="4" w:space="0" w:color="auto"/>
              <w:left w:val="none" w:sz="4" w:space="0" w:color="000000"/>
              <w:bottom w:val="single" w:sz="4" w:space="0" w:color="auto"/>
              <w:right w:val="single" w:sz="4" w:space="0" w:color="auto"/>
            </w:tcBorders>
            <w:vAlign w:val="center"/>
          </w:tcPr>
          <w:p w14:paraId="16CF2B3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2</w:t>
            </w:r>
          </w:p>
        </w:tc>
      </w:tr>
      <w:tr w:rsidR="00BA4F06" w14:paraId="261BCA40" w14:textId="77777777" w:rsidTr="00E558BE">
        <w:trPr>
          <w:trHeight w:val="538"/>
        </w:trPr>
        <w:tc>
          <w:tcPr>
            <w:tcW w:w="609" w:type="pct"/>
            <w:tcBorders>
              <w:top w:val="single" w:sz="4" w:space="0" w:color="auto"/>
              <w:left w:val="single" w:sz="4" w:space="0" w:color="auto"/>
              <w:bottom w:val="single" w:sz="4" w:space="0" w:color="auto"/>
              <w:right w:val="single" w:sz="4" w:space="0" w:color="auto"/>
            </w:tcBorders>
            <w:vAlign w:val="center"/>
          </w:tcPr>
          <w:p w14:paraId="5872599B" w14:textId="77777777" w:rsidR="00BA4F06" w:rsidRDefault="00BA4F06" w:rsidP="00E558BE">
            <w:pPr>
              <w:spacing w:line="254" w:lineRule="auto"/>
              <w:jc w:val="center"/>
              <w:rPr>
                <w:rFonts w:ascii="FreeSerif" w:hAnsi="FreeSerif" w:cs="FreeSerif"/>
                <w:bCs/>
                <w:color w:val="000000"/>
              </w:rPr>
            </w:pPr>
            <w:r>
              <w:rPr>
                <w:rFonts w:ascii="FreeSerif" w:eastAsia="FreeSerif" w:hAnsi="FreeSerif" w:cs="FreeSerif"/>
                <w:bCs/>
                <w:color w:val="000000"/>
                <w:lang w:eastAsia="en-US"/>
              </w:rPr>
              <w:t> </w:t>
            </w:r>
          </w:p>
        </w:tc>
        <w:tc>
          <w:tcPr>
            <w:tcW w:w="3698" w:type="pct"/>
            <w:gridSpan w:val="3"/>
            <w:tcBorders>
              <w:top w:val="single" w:sz="4" w:space="0" w:color="auto"/>
              <w:left w:val="single" w:sz="4" w:space="0" w:color="auto"/>
              <w:bottom w:val="single" w:sz="4" w:space="0" w:color="auto"/>
              <w:right w:val="single" w:sz="4" w:space="0" w:color="auto"/>
            </w:tcBorders>
            <w:vAlign w:val="center"/>
          </w:tcPr>
          <w:p w14:paraId="35E4767C" w14:textId="77777777" w:rsidR="00BA4F06" w:rsidRDefault="00BA4F06" w:rsidP="00E558BE">
            <w:pPr>
              <w:spacing w:line="254" w:lineRule="auto"/>
              <w:rPr>
                <w:rFonts w:ascii="FreeSerif" w:hAnsi="FreeSerif" w:cs="FreeSerif"/>
                <w:color w:val="000000"/>
              </w:rPr>
            </w:pPr>
            <w:r>
              <w:rPr>
                <w:rFonts w:ascii="FreeSerif" w:eastAsia="FreeSerif" w:hAnsi="FreeSerif" w:cs="FreeSerif"/>
                <w:color w:val="000000"/>
                <w:lang w:eastAsia="en-US"/>
              </w:rPr>
              <w:t>до 1% от численности населения округа, на территории которого реализуется инициативный проект</w:t>
            </w:r>
          </w:p>
        </w:tc>
        <w:tc>
          <w:tcPr>
            <w:tcW w:w="693" w:type="pct"/>
            <w:tcBorders>
              <w:top w:val="single" w:sz="4" w:space="0" w:color="auto"/>
              <w:left w:val="single" w:sz="4" w:space="0" w:color="auto"/>
              <w:bottom w:val="single" w:sz="4" w:space="0" w:color="auto"/>
              <w:right w:val="single" w:sz="4" w:space="0" w:color="auto"/>
            </w:tcBorders>
            <w:vAlign w:val="center"/>
          </w:tcPr>
          <w:p w14:paraId="18A25176"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1</w:t>
            </w:r>
          </w:p>
        </w:tc>
      </w:tr>
      <w:tr w:rsidR="00BA4F06" w14:paraId="73F7BA87" w14:textId="77777777" w:rsidTr="00E558BE">
        <w:trPr>
          <w:trHeight w:val="375"/>
        </w:trPr>
        <w:tc>
          <w:tcPr>
            <w:tcW w:w="1942" w:type="pct"/>
            <w:gridSpan w:val="2"/>
            <w:tcBorders>
              <w:top w:val="single" w:sz="4" w:space="0" w:color="auto"/>
              <w:left w:val="single" w:sz="4" w:space="0" w:color="auto"/>
              <w:bottom w:val="single" w:sz="4" w:space="0" w:color="auto"/>
              <w:right w:val="single" w:sz="4" w:space="0" w:color="auto"/>
            </w:tcBorders>
            <w:vAlign w:val="center"/>
          </w:tcPr>
          <w:p w14:paraId="132ABD70"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lastRenderedPageBreak/>
              <w:t>Итог «</w:t>
            </w:r>
            <w:r>
              <w:rPr>
                <w:rFonts w:ascii="FreeSerif" w:eastAsia="FreeSerif" w:hAnsi="FreeSerif" w:cs="FreeSerif"/>
                <w:bCs/>
                <w:color w:val="000000"/>
                <w:lang w:eastAsia="en-US"/>
              </w:rPr>
              <w:t>Рейтинговые критерии»:</w:t>
            </w:r>
          </w:p>
        </w:tc>
        <w:tc>
          <w:tcPr>
            <w:tcW w:w="3058" w:type="pct"/>
            <w:gridSpan w:val="3"/>
            <w:tcBorders>
              <w:top w:val="single" w:sz="4" w:space="0" w:color="auto"/>
              <w:left w:val="single" w:sz="4" w:space="0" w:color="auto"/>
              <w:bottom w:val="single" w:sz="4" w:space="0" w:color="auto"/>
              <w:right w:val="single" w:sz="4" w:space="0" w:color="auto"/>
            </w:tcBorders>
            <w:vAlign w:val="center"/>
          </w:tcPr>
          <w:p w14:paraId="69B23066" w14:textId="77777777" w:rsidR="00BA4F06" w:rsidRDefault="00BA4F06" w:rsidP="00E558BE">
            <w:pPr>
              <w:spacing w:line="254" w:lineRule="auto"/>
              <w:jc w:val="center"/>
              <w:rPr>
                <w:rFonts w:ascii="FreeSerif" w:hAnsi="FreeSerif" w:cs="FreeSerif"/>
                <w:i/>
                <w:color w:val="000000"/>
              </w:rPr>
            </w:pPr>
            <w:r>
              <w:rPr>
                <w:rFonts w:ascii="FreeSerif" w:eastAsia="FreeSerif" w:hAnsi="FreeSerif" w:cs="FreeSerif"/>
                <w:i/>
                <w:color w:val="000000"/>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BA4F06" w14:paraId="24399D36" w14:textId="77777777" w:rsidTr="00E558BE">
        <w:trPr>
          <w:trHeight w:val="375"/>
        </w:trPr>
        <w:tc>
          <w:tcPr>
            <w:tcW w:w="1942" w:type="pct"/>
            <w:gridSpan w:val="2"/>
            <w:tcBorders>
              <w:top w:val="single" w:sz="4" w:space="0" w:color="auto"/>
              <w:left w:val="single" w:sz="4" w:space="0" w:color="auto"/>
              <w:bottom w:val="single" w:sz="4" w:space="0" w:color="auto"/>
              <w:right w:val="single" w:sz="4" w:space="0" w:color="auto"/>
            </w:tcBorders>
            <w:vAlign w:val="center"/>
          </w:tcPr>
          <w:p w14:paraId="01BBC874" w14:textId="77777777" w:rsidR="00BA4F06" w:rsidRDefault="00BA4F06" w:rsidP="00E558BE">
            <w:pPr>
              <w:spacing w:line="254" w:lineRule="auto"/>
              <w:jc w:val="center"/>
              <w:rPr>
                <w:rFonts w:ascii="FreeSerif" w:hAnsi="FreeSerif" w:cs="FreeSerif"/>
                <w:color w:val="000000"/>
              </w:rPr>
            </w:pPr>
            <w:r>
              <w:rPr>
                <w:rFonts w:ascii="FreeSerif" w:eastAsia="FreeSerif" w:hAnsi="FreeSerif" w:cs="FreeSerif"/>
                <w:color w:val="000000"/>
                <w:lang w:eastAsia="en-US"/>
              </w:rPr>
              <w:t>Оценка инициативного проекта</w:t>
            </w:r>
          </w:p>
        </w:tc>
        <w:tc>
          <w:tcPr>
            <w:tcW w:w="3058" w:type="pct"/>
            <w:gridSpan w:val="3"/>
            <w:tcBorders>
              <w:top w:val="single" w:sz="4" w:space="0" w:color="auto"/>
              <w:left w:val="single" w:sz="4" w:space="0" w:color="auto"/>
              <w:bottom w:val="single" w:sz="4" w:space="0" w:color="auto"/>
              <w:right w:val="single" w:sz="4" w:space="0" w:color="auto"/>
            </w:tcBorders>
            <w:vAlign w:val="center"/>
          </w:tcPr>
          <w:p w14:paraId="1C05C3EA" w14:textId="77777777" w:rsidR="00BA4F06" w:rsidRDefault="00BA4F06" w:rsidP="00E558BE">
            <w:pPr>
              <w:spacing w:line="254" w:lineRule="auto"/>
              <w:jc w:val="center"/>
              <w:rPr>
                <w:rFonts w:ascii="FreeSerif" w:hAnsi="FreeSerif" w:cs="FreeSerif"/>
                <w:i/>
                <w:color w:val="000000"/>
              </w:rPr>
            </w:pPr>
            <w:r>
              <w:rPr>
                <w:rFonts w:ascii="FreeSerif" w:eastAsia="FreeSerif" w:hAnsi="FreeSerif" w:cs="FreeSerif"/>
                <w:i/>
                <w:color w:val="000000"/>
                <w:lang w:eastAsia="en-US"/>
              </w:rPr>
              <w:t>итог «Критерии прохождения конкурсного отбора», итог «Рейтинговые критерии»</w:t>
            </w:r>
          </w:p>
        </w:tc>
      </w:tr>
    </w:tbl>
    <w:p w14:paraId="5150E9BF" w14:textId="77777777" w:rsidR="00BA4F06" w:rsidRDefault="00BA4F06" w:rsidP="00BA4F06">
      <w:pPr>
        <w:shd w:val="clear" w:color="auto" w:fill="FFFFFF"/>
        <w:jc w:val="right"/>
        <w:rPr>
          <w:rFonts w:ascii="FreeSerif" w:hAnsi="FreeSerif" w:cs="FreeSerif"/>
        </w:rPr>
      </w:pPr>
    </w:p>
    <w:p w14:paraId="28242904" w14:textId="77777777" w:rsidR="00BA4F06" w:rsidRDefault="00BA4F06" w:rsidP="00BA4F06">
      <w:pPr>
        <w:ind w:firstLine="1418"/>
        <w:rPr>
          <w:rFonts w:ascii="FreeSerif" w:hAnsi="FreeSerif" w:cs="FreeSerif"/>
        </w:rPr>
      </w:pPr>
    </w:p>
    <w:p w14:paraId="0E46561F" w14:textId="77777777" w:rsidR="00BA4F06" w:rsidRDefault="00BA4F06" w:rsidP="00BA4F06">
      <w:pPr>
        <w:rPr>
          <w:rFonts w:ascii="FreeSerif" w:hAnsi="FreeSerif" w:cs="FreeSerif"/>
        </w:rPr>
      </w:pPr>
    </w:p>
    <w:p w14:paraId="3B62AAAB" w14:textId="77777777" w:rsidR="00BA4F06" w:rsidRDefault="00BA4F06" w:rsidP="00BA4F06">
      <w:pPr>
        <w:rPr>
          <w:rFonts w:ascii="FreeSerif" w:hAnsi="FreeSerif" w:cs="FreeSerif"/>
        </w:rPr>
      </w:pPr>
    </w:p>
    <w:p w14:paraId="533A3FEE" w14:textId="77777777" w:rsidR="00BA4F06" w:rsidRDefault="00BA4F06" w:rsidP="00BA4F06">
      <w:pPr>
        <w:rPr>
          <w:rFonts w:ascii="FreeSerif" w:hAnsi="FreeSerif" w:cs="FreeSerif"/>
        </w:rPr>
      </w:pPr>
    </w:p>
    <w:p w14:paraId="7CB3772E" w14:textId="77777777" w:rsidR="00BA4F06" w:rsidRDefault="00BA4F06" w:rsidP="00BA4F06">
      <w:pPr>
        <w:rPr>
          <w:rFonts w:ascii="FreeSerif" w:hAnsi="FreeSerif" w:cs="FreeSerif"/>
        </w:rPr>
      </w:pPr>
    </w:p>
    <w:p w14:paraId="0BF02B3B" w14:textId="77777777" w:rsidR="00BA4F06" w:rsidRDefault="00BA4F06" w:rsidP="00BA4F06">
      <w:pPr>
        <w:rPr>
          <w:rFonts w:ascii="FreeSerif" w:hAnsi="FreeSerif" w:cs="FreeSerif"/>
        </w:rPr>
      </w:pPr>
    </w:p>
    <w:p w14:paraId="17B7324E" w14:textId="77777777" w:rsidR="00BA4F06" w:rsidRDefault="00BA4F06" w:rsidP="00BA4F06">
      <w:pPr>
        <w:rPr>
          <w:rFonts w:ascii="FreeSerif" w:hAnsi="FreeSerif" w:cs="FreeSerif"/>
        </w:rPr>
      </w:pPr>
    </w:p>
    <w:p w14:paraId="6A1192D4" w14:textId="77777777" w:rsidR="00BA4F06" w:rsidRDefault="00BA4F06" w:rsidP="00BA4F06">
      <w:pPr>
        <w:rPr>
          <w:rFonts w:ascii="FreeSerif" w:hAnsi="FreeSerif" w:cs="FreeSerif"/>
          <w:sz w:val="28"/>
          <w:szCs w:val="28"/>
        </w:rPr>
      </w:pPr>
    </w:p>
    <w:p w14:paraId="3F3ACD92" w14:textId="77777777" w:rsidR="00BA4F06" w:rsidRDefault="00BA4F06" w:rsidP="00BA4F06">
      <w:pPr>
        <w:rPr>
          <w:rFonts w:ascii="FreeSerif" w:hAnsi="FreeSerif" w:cs="FreeSerif"/>
          <w:sz w:val="28"/>
          <w:szCs w:val="28"/>
        </w:rPr>
      </w:pPr>
    </w:p>
    <w:p w14:paraId="4DED2BDC" w14:textId="77777777" w:rsidR="00BA4F06" w:rsidRDefault="00BA4F06" w:rsidP="00BA4F06">
      <w:pPr>
        <w:rPr>
          <w:rFonts w:ascii="FreeSerif" w:hAnsi="FreeSerif" w:cs="FreeSerif"/>
          <w:sz w:val="28"/>
          <w:szCs w:val="28"/>
        </w:rPr>
      </w:pPr>
    </w:p>
    <w:p w14:paraId="1EB87E40" w14:textId="77777777" w:rsidR="00BA4F06" w:rsidRDefault="00BA4F06" w:rsidP="00BA4F06">
      <w:pPr>
        <w:rPr>
          <w:rFonts w:ascii="FreeSerif" w:hAnsi="FreeSerif" w:cs="FreeSerif"/>
          <w:sz w:val="28"/>
          <w:szCs w:val="28"/>
        </w:rPr>
      </w:pPr>
    </w:p>
    <w:p w14:paraId="26D0233C" w14:textId="77777777" w:rsidR="00BA4F06" w:rsidRDefault="00BA4F06" w:rsidP="00BA4F06">
      <w:pPr>
        <w:rPr>
          <w:rFonts w:ascii="FreeSerif" w:hAnsi="FreeSerif" w:cs="FreeSerif"/>
          <w:sz w:val="28"/>
          <w:szCs w:val="28"/>
        </w:rPr>
      </w:pPr>
    </w:p>
    <w:p w14:paraId="19E4814D" w14:textId="77777777" w:rsidR="00BA4F06" w:rsidRDefault="00BA4F06" w:rsidP="00BA4F06">
      <w:pPr>
        <w:rPr>
          <w:rFonts w:ascii="FreeSerif" w:hAnsi="FreeSerif" w:cs="FreeSerif"/>
          <w:sz w:val="28"/>
          <w:szCs w:val="28"/>
        </w:rPr>
      </w:pPr>
    </w:p>
    <w:p w14:paraId="6E412BE7" w14:textId="77777777" w:rsidR="00BA4F06" w:rsidRDefault="00BA4F06" w:rsidP="00BA4F06">
      <w:pPr>
        <w:rPr>
          <w:rFonts w:ascii="FreeSerif" w:hAnsi="FreeSerif" w:cs="FreeSerif"/>
          <w:sz w:val="28"/>
          <w:szCs w:val="28"/>
        </w:rPr>
      </w:pPr>
    </w:p>
    <w:p w14:paraId="553E4151" w14:textId="77777777" w:rsidR="00BA4F06" w:rsidRDefault="00BA4F06" w:rsidP="00BA4F06">
      <w:pPr>
        <w:rPr>
          <w:rFonts w:ascii="FreeSerif" w:hAnsi="FreeSerif" w:cs="FreeSerif"/>
          <w:sz w:val="28"/>
          <w:szCs w:val="28"/>
        </w:rPr>
      </w:pPr>
    </w:p>
    <w:p w14:paraId="505C98C4" w14:textId="77777777" w:rsidR="00BA4F06" w:rsidRDefault="00BA4F06" w:rsidP="00BA4F06">
      <w:pPr>
        <w:rPr>
          <w:rFonts w:ascii="FreeSerif" w:hAnsi="FreeSerif" w:cs="FreeSerif"/>
          <w:sz w:val="28"/>
          <w:szCs w:val="28"/>
        </w:rPr>
      </w:pPr>
    </w:p>
    <w:p w14:paraId="0B5D76F7" w14:textId="77777777" w:rsidR="00BA4F06" w:rsidRDefault="00BA4F06" w:rsidP="00BA4F06">
      <w:pPr>
        <w:rPr>
          <w:rFonts w:ascii="FreeSerif" w:hAnsi="FreeSerif" w:cs="FreeSerif"/>
          <w:sz w:val="28"/>
          <w:szCs w:val="28"/>
        </w:rPr>
      </w:pPr>
    </w:p>
    <w:p w14:paraId="1BA99A74" w14:textId="77777777" w:rsidR="00BA4F06" w:rsidRDefault="00BA4F06" w:rsidP="00BA4F06">
      <w:pPr>
        <w:rPr>
          <w:rFonts w:ascii="FreeSerif" w:hAnsi="FreeSerif" w:cs="FreeSerif"/>
          <w:sz w:val="28"/>
          <w:szCs w:val="28"/>
        </w:rPr>
      </w:pPr>
    </w:p>
    <w:p w14:paraId="54971ADF" w14:textId="77777777" w:rsidR="00BA4F06" w:rsidRDefault="00BA4F06" w:rsidP="00BA4F06">
      <w:pPr>
        <w:rPr>
          <w:rFonts w:ascii="FreeSerif" w:hAnsi="FreeSerif" w:cs="FreeSerif"/>
          <w:sz w:val="28"/>
          <w:szCs w:val="28"/>
        </w:rPr>
      </w:pPr>
    </w:p>
    <w:p w14:paraId="43EEC8D5" w14:textId="77777777" w:rsidR="00BA4F06" w:rsidRDefault="00BA4F06" w:rsidP="00BA4F06">
      <w:pPr>
        <w:rPr>
          <w:rFonts w:ascii="FreeSerif" w:hAnsi="FreeSerif" w:cs="FreeSerif"/>
          <w:sz w:val="28"/>
          <w:szCs w:val="28"/>
        </w:rPr>
      </w:pPr>
    </w:p>
    <w:p w14:paraId="3A9B7BD4" w14:textId="77777777" w:rsidR="00BA4F06" w:rsidRDefault="00BA4F06" w:rsidP="00BA4F06">
      <w:pPr>
        <w:rPr>
          <w:rFonts w:ascii="FreeSerif" w:hAnsi="FreeSerif" w:cs="FreeSerif"/>
          <w:sz w:val="28"/>
          <w:szCs w:val="28"/>
        </w:rPr>
      </w:pPr>
    </w:p>
    <w:p w14:paraId="79EA55CB" w14:textId="77777777" w:rsidR="00BA4F06" w:rsidRDefault="00BA4F06" w:rsidP="00BA4F06">
      <w:pPr>
        <w:rPr>
          <w:rFonts w:ascii="FreeSerif" w:hAnsi="FreeSerif" w:cs="FreeSerif"/>
          <w:sz w:val="28"/>
          <w:szCs w:val="28"/>
        </w:rPr>
      </w:pPr>
    </w:p>
    <w:p w14:paraId="2DEA4E86" w14:textId="77777777" w:rsidR="00BA4F06" w:rsidRDefault="00BA4F06" w:rsidP="00BA4F06">
      <w:pPr>
        <w:rPr>
          <w:rFonts w:ascii="FreeSerif" w:hAnsi="FreeSerif" w:cs="FreeSerif"/>
          <w:sz w:val="28"/>
          <w:szCs w:val="28"/>
        </w:rPr>
      </w:pPr>
    </w:p>
    <w:p w14:paraId="10D3353D" w14:textId="77777777" w:rsidR="00BA4F06" w:rsidRDefault="00BA4F06" w:rsidP="00BA4F06">
      <w:pPr>
        <w:rPr>
          <w:rFonts w:ascii="FreeSerif" w:hAnsi="FreeSerif" w:cs="FreeSerif"/>
          <w:sz w:val="28"/>
          <w:szCs w:val="28"/>
        </w:rPr>
      </w:pPr>
    </w:p>
    <w:p w14:paraId="11AE0E60" w14:textId="77777777" w:rsidR="00BA4F06" w:rsidRDefault="00BA4F06" w:rsidP="00BA4F06">
      <w:pPr>
        <w:rPr>
          <w:rFonts w:ascii="FreeSerif" w:hAnsi="FreeSerif" w:cs="FreeSerif"/>
          <w:sz w:val="28"/>
          <w:szCs w:val="28"/>
        </w:rPr>
      </w:pPr>
    </w:p>
    <w:p w14:paraId="5D6A289A" w14:textId="77777777" w:rsidR="00BA4F06" w:rsidRDefault="00BA4F06" w:rsidP="00BA4F06">
      <w:pPr>
        <w:rPr>
          <w:rFonts w:ascii="FreeSerif" w:hAnsi="FreeSerif" w:cs="FreeSerif"/>
          <w:sz w:val="28"/>
          <w:szCs w:val="28"/>
        </w:rPr>
      </w:pPr>
    </w:p>
    <w:p w14:paraId="4CA490D5" w14:textId="77777777" w:rsidR="00BA4F06" w:rsidRDefault="00BA4F06" w:rsidP="00BA4F06">
      <w:pPr>
        <w:rPr>
          <w:rFonts w:ascii="FreeSerif" w:hAnsi="FreeSerif" w:cs="FreeSerif"/>
          <w:sz w:val="28"/>
          <w:szCs w:val="28"/>
        </w:rPr>
      </w:pPr>
    </w:p>
    <w:p w14:paraId="60552301" w14:textId="77777777" w:rsidR="00BA4F06" w:rsidRDefault="00BA4F06" w:rsidP="00BA4F06">
      <w:pPr>
        <w:rPr>
          <w:rFonts w:ascii="FreeSerif" w:hAnsi="FreeSerif" w:cs="FreeSerif"/>
          <w:sz w:val="28"/>
          <w:szCs w:val="28"/>
        </w:rPr>
      </w:pPr>
    </w:p>
    <w:p w14:paraId="3D2CBF38" w14:textId="77777777" w:rsidR="00BA4F06" w:rsidRDefault="00BA4F06" w:rsidP="00BA4F06">
      <w:pPr>
        <w:rPr>
          <w:rFonts w:ascii="FreeSerif" w:hAnsi="FreeSerif" w:cs="FreeSerif"/>
          <w:sz w:val="28"/>
          <w:szCs w:val="28"/>
        </w:rPr>
      </w:pPr>
    </w:p>
    <w:p w14:paraId="78B0A9B9" w14:textId="77777777" w:rsidR="00BA4F06" w:rsidRDefault="00BA4F06" w:rsidP="00BA4F06">
      <w:pPr>
        <w:rPr>
          <w:rFonts w:ascii="FreeSerif" w:hAnsi="FreeSerif" w:cs="FreeSerif"/>
          <w:sz w:val="28"/>
          <w:szCs w:val="28"/>
        </w:rPr>
      </w:pPr>
    </w:p>
    <w:p w14:paraId="2C6C0B01" w14:textId="77777777" w:rsidR="00BA4F06" w:rsidRDefault="00BA4F06" w:rsidP="00BA4F06">
      <w:pPr>
        <w:ind w:left="5954"/>
        <w:rPr>
          <w:rFonts w:ascii="FreeSerif" w:hAnsi="FreeSerif" w:cs="FreeSerif"/>
          <w:iCs/>
          <w:color w:val="000000"/>
          <w:sz w:val="28"/>
          <w:szCs w:val="28"/>
        </w:rPr>
      </w:pPr>
      <w:r>
        <w:rPr>
          <w:rFonts w:ascii="FreeSerif" w:eastAsia="FreeSerif" w:hAnsi="FreeSerif" w:cs="FreeSerif"/>
          <w:iCs/>
          <w:color w:val="000000"/>
          <w:sz w:val="28"/>
          <w:szCs w:val="28"/>
          <w:lang w:eastAsia="en-US"/>
        </w:rPr>
        <w:t>Приложение 3</w:t>
      </w:r>
    </w:p>
    <w:p w14:paraId="47EEF550" w14:textId="77777777" w:rsidR="00BA4F06" w:rsidRDefault="00BA4F06" w:rsidP="00BA4F06">
      <w:pPr>
        <w:ind w:left="5954"/>
        <w:rPr>
          <w:rFonts w:ascii="FreeSerif" w:hAnsi="FreeSerif" w:cs="FreeSerif"/>
          <w:iCs/>
          <w:color w:val="000000"/>
          <w:sz w:val="28"/>
          <w:szCs w:val="28"/>
        </w:rPr>
      </w:pPr>
      <w:r>
        <w:rPr>
          <w:rFonts w:ascii="FreeSerif" w:eastAsia="FreeSerif" w:hAnsi="FreeSerif" w:cs="FreeSerif"/>
          <w:iCs/>
          <w:color w:val="000000"/>
          <w:sz w:val="28"/>
          <w:szCs w:val="28"/>
          <w:lang w:eastAsia="en-US"/>
        </w:rPr>
        <w:t>к Порядку выдвижения,</w:t>
      </w:r>
    </w:p>
    <w:p w14:paraId="3545D0A2" w14:textId="77777777" w:rsidR="00BA4F06" w:rsidRDefault="00BA4F06" w:rsidP="00BA4F06">
      <w:pPr>
        <w:ind w:left="5954"/>
        <w:rPr>
          <w:rFonts w:ascii="FreeSerif" w:hAnsi="FreeSerif" w:cs="FreeSerif"/>
          <w:iCs/>
          <w:color w:val="000000"/>
          <w:sz w:val="28"/>
          <w:szCs w:val="28"/>
        </w:rPr>
      </w:pPr>
      <w:r>
        <w:rPr>
          <w:rFonts w:ascii="FreeSerif" w:eastAsia="FreeSerif" w:hAnsi="FreeSerif" w:cs="FreeSerif"/>
          <w:iCs/>
          <w:color w:val="000000"/>
          <w:sz w:val="28"/>
          <w:szCs w:val="28"/>
          <w:lang w:eastAsia="en-US"/>
        </w:rPr>
        <w:t>внесения, обсуждения,</w:t>
      </w:r>
    </w:p>
    <w:p w14:paraId="5261B722" w14:textId="77777777" w:rsidR="00BA4F06" w:rsidRDefault="00BA4F06" w:rsidP="00BA4F06">
      <w:pPr>
        <w:ind w:left="5954"/>
        <w:rPr>
          <w:rFonts w:ascii="FreeSerif" w:hAnsi="FreeSerif" w:cs="FreeSerif"/>
          <w:iCs/>
          <w:color w:val="000000"/>
          <w:sz w:val="28"/>
          <w:szCs w:val="28"/>
        </w:rPr>
      </w:pPr>
      <w:r>
        <w:rPr>
          <w:rFonts w:ascii="FreeSerif" w:eastAsia="FreeSerif" w:hAnsi="FreeSerif" w:cs="FreeSerif"/>
          <w:iCs/>
          <w:color w:val="000000"/>
          <w:sz w:val="28"/>
          <w:szCs w:val="28"/>
          <w:lang w:eastAsia="en-US"/>
        </w:rPr>
        <w:t>рассмотрения</w:t>
      </w:r>
    </w:p>
    <w:p w14:paraId="09BB7CDB" w14:textId="77777777" w:rsidR="00BA4F06" w:rsidRDefault="00BA4F06" w:rsidP="00BA4F06">
      <w:pPr>
        <w:ind w:left="5954"/>
        <w:rPr>
          <w:rFonts w:ascii="FreeSerif" w:hAnsi="FreeSerif" w:cs="FreeSerif"/>
          <w:iCs/>
          <w:color w:val="000000"/>
          <w:sz w:val="28"/>
          <w:szCs w:val="28"/>
        </w:rPr>
      </w:pPr>
      <w:r>
        <w:rPr>
          <w:rFonts w:ascii="FreeSerif" w:eastAsia="FreeSerif" w:hAnsi="FreeSerif" w:cs="FreeSerif"/>
          <w:iCs/>
          <w:color w:val="000000"/>
          <w:sz w:val="28"/>
          <w:szCs w:val="28"/>
          <w:lang w:eastAsia="en-US"/>
        </w:rPr>
        <w:t>инициативных проектов,</w:t>
      </w:r>
    </w:p>
    <w:p w14:paraId="78B18771" w14:textId="77777777" w:rsidR="00BA4F06" w:rsidRDefault="00BA4F06" w:rsidP="00BA4F06">
      <w:pPr>
        <w:ind w:left="5954"/>
        <w:rPr>
          <w:rFonts w:ascii="FreeSerif" w:hAnsi="FreeSerif" w:cs="FreeSerif"/>
          <w:iCs/>
          <w:color w:val="000000"/>
          <w:sz w:val="28"/>
          <w:szCs w:val="28"/>
        </w:rPr>
      </w:pPr>
      <w:r>
        <w:rPr>
          <w:rFonts w:ascii="FreeSerif" w:eastAsia="FreeSerif" w:hAnsi="FreeSerif" w:cs="FreeSerif"/>
          <w:iCs/>
          <w:color w:val="000000"/>
          <w:sz w:val="28"/>
          <w:szCs w:val="28"/>
          <w:lang w:eastAsia="en-US"/>
        </w:rPr>
        <w:t>а также проведения их</w:t>
      </w:r>
    </w:p>
    <w:p w14:paraId="4DA5E87F" w14:textId="77777777" w:rsidR="00BA4F06" w:rsidRDefault="00BA4F06" w:rsidP="00BA4F06">
      <w:pPr>
        <w:ind w:left="5954"/>
        <w:rPr>
          <w:rFonts w:ascii="FreeSerif" w:hAnsi="FreeSerif" w:cs="FreeSerif"/>
          <w:iCs/>
          <w:color w:val="000000"/>
          <w:sz w:val="28"/>
          <w:szCs w:val="28"/>
        </w:rPr>
      </w:pPr>
      <w:r>
        <w:rPr>
          <w:rFonts w:ascii="FreeSerif" w:eastAsia="FreeSerif" w:hAnsi="FreeSerif" w:cs="FreeSerif"/>
          <w:iCs/>
          <w:color w:val="000000"/>
          <w:sz w:val="28"/>
          <w:szCs w:val="28"/>
          <w:lang w:eastAsia="en-US"/>
        </w:rPr>
        <w:t>конкурсного отбора</w:t>
      </w:r>
    </w:p>
    <w:p w14:paraId="70D52015" w14:textId="77777777" w:rsidR="00BA4F06" w:rsidRDefault="00BA4F06" w:rsidP="00BA4F06">
      <w:pPr>
        <w:ind w:left="5954"/>
        <w:rPr>
          <w:rFonts w:ascii="FreeSerif" w:hAnsi="FreeSerif" w:cs="FreeSerif"/>
          <w:iCs/>
          <w:color w:val="000000"/>
          <w:sz w:val="28"/>
          <w:szCs w:val="28"/>
        </w:rPr>
      </w:pPr>
      <w:r>
        <w:rPr>
          <w:rFonts w:ascii="FreeSerif" w:eastAsia="FreeSerif" w:hAnsi="FreeSerif" w:cs="FreeSerif"/>
          <w:iCs/>
          <w:color w:val="000000"/>
          <w:sz w:val="28"/>
          <w:szCs w:val="28"/>
          <w:lang w:eastAsia="en-US"/>
        </w:rPr>
        <w:t>в Ленинградском муниципальном округе</w:t>
      </w:r>
    </w:p>
    <w:p w14:paraId="3B3CBE90" w14:textId="77777777" w:rsidR="00BA4F06" w:rsidRDefault="00BA4F06" w:rsidP="00BA4F06">
      <w:pPr>
        <w:ind w:left="5954"/>
        <w:rPr>
          <w:rFonts w:ascii="FreeSerif" w:hAnsi="FreeSerif" w:cs="FreeSerif"/>
          <w:iCs/>
          <w:color w:val="000000"/>
        </w:rPr>
      </w:pPr>
    </w:p>
    <w:p w14:paraId="24677ABF" w14:textId="77777777" w:rsidR="00BA4F06" w:rsidRDefault="00BA4F06" w:rsidP="00BA4F06">
      <w:pPr>
        <w:spacing w:line="254" w:lineRule="auto"/>
        <w:jc w:val="center"/>
        <w:rPr>
          <w:rFonts w:ascii="FreeSerif" w:hAnsi="FreeSerif" w:cs="FreeSerif"/>
          <w:color w:val="000000"/>
        </w:rPr>
      </w:pPr>
      <w:r>
        <w:rPr>
          <w:rFonts w:ascii="FreeSerif" w:eastAsia="FreeSerif" w:hAnsi="FreeSerif" w:cs="FreeSerif"/>
          <w:b/>
          <w:bCs/>
          <w:color w:val="000000"/>
          <w:lang w:eastAsia="en-US"/>
        </w:rPr>
        <w:t>С</w:t>
      </w:r>
      <w:r>
        <w:rPr>
          <w:rFonts w:ascii="FreeSerif" w:eastAsia="FreeSerif" w:hAnsi="FreeSerif" w:cs="FreeSerif"/>
          <w:b/>
          <w:bCs/>
          <w:color w:val="000000"/>
          <w:sz w:val="28"/>
          <w:szCs w:val="28"/>
          <w:lang w:eastAsia="en-US"/>
        </w:rPr>
        <w:t>огласие на обработку персональных данных</w:t>
      </w:r>
    </w:p>
    <w:p w14:paraId="30DCC276" w14:textId="77777777" w:rsidR="00BA4F06" w:rsidRDefault="00BA4F06" w:rsidP="00BA4F06">
      <w:pPr>
        <w:spacing w:line="254" w:lineRule="auto"/>
        <w:jc w:val="center"/>
        <w:rPr>
          <w:rFonts w:ascii="FreeSerif" w:hAnsi="FreeSerif" w:cs="FreeSerif"/>
          <w:color w:val="000000"/>
        </w:rPr>
      </w:pPr>
    </w:p>
    <w:p w14:paraId="201CF0E0" w14:textId="77777777" w:rsidR="00BA4F06" w:rsidRDefault="00BA4F06" w:rsidP="00BA4F06">
      <w:pPr>
        <w:pBdr>
          <w:top w:val="single" w:sz="4" w:space="1" w:color="000000"/>
        </w:pBdr>
        <w:jc w:val="center"/>
        <w:rPr>
          <w:rFonts w:ascii="FreeSerif" w:hAnsi="FreeSerif" w:cs="FreeSerif"/>
          <w:color w:val="000000"/>
        </w:rPr>
      </w:pPr>
      <w:r>
        <w:rPr>
          <w:rFonts w:ascii="FreeSerif" w:eastAsia="FreeSerif" w:hAnsi="FreeSerif" w:cs="FreeSerif"/>
          <w:color w:val="000000"/>
          <w:lang w:eastAsia="en-US"/>
        </w:rPr>
        <w:t>(орган подачи инициативного проекта)</w:t>
      </w:r>
    </w:p>
    <w:p w14:paraId="11518A35" w14:textId="77777777" w:rsidR="00BA4F06" w:rsidRDefault="00BA4F06" w:rsidP="00BA4F06">
      <w:pPr>
        <w:pBdr>
          <w:top w:val="single" w:sz="4" w:space="1" w:color="000000"/>
        </w:pBdr>
        <w:jc w:val="center"/>
        <w:rPr>
          <w:rFonts w:ascii="FreeSerif" w:hAnsi="FreeSerif" w:cs="FreeSerif"/>
          <w:color w:val="000000"/>
        </w:rPr>
      </w:pPr>
    </w:p>
    <w:p w14:paraId="002FDC03" w14:textId="77777777" w:rsidR="00BA4F06" w:rsidRDefault="00BA4F06" w:rsidP="00BA4F06">
      <w:pPr>
        <w:pBdr>
          <w:top w:val="single" w:sz="4" w:space="1" w:color="000000"/>
        </w:pBdr>
        <w:rPr>
          <w:rFonts w:ascii="FreeSerif" w:hAnsi="FreeSerif" w:cs="FreeSerif"/>
          <w:color w:val="000000"/>
        </w:rPr>
      </w:pPr>
      <w:r>
        <w:rPr>
          <w:rFonts w:ascii="FreeSerif" w:eastAsia="FreeSerif" w:hAnsi="FreeSerif" w:cs="FreeSerif"/>
          <w:color w:val="000000"/>
          <w:lang w:eastAsia="en-US"/>
        </w:rPr>
        <w:t xml:space="preserve">                                                                                                                     «___» ________ 20__г.</w:t>
      </w:r>
    </w:p>
    <w:p w14:paraId="471820E0" w14:textId="77777777" w:rsidR="00BA4F06" w:rsidRDefault="00BA4F06" w:rsidP="00BA4F06">
      <w:pPr>
        <w:ind w:firstLine="708"/>
        <w:rPr>
          <w:rFonts w:ascii="FreeSerif" w:hAnsi="FreeSerif" w:cs="FreeSerif"/>
          <w:color w:val="000000"/>
        </w:rPr>
      </w:pPr>
      <w:r>
        <w:rPr>
          <w:rFonts w:ascii="FreeSerif" w:eastAsia="FreeSerif" w:hAnsi="FreeSerif" w:cs="FreeSerif"/>
          <w:color w:val="000000"/>
        </w:rPr>
        <w:t>Я, ____________________________________________________________________,</w:t>
      </w:r>
    </w:p>
    <w:p w14:paraId="03B21DA7" w14:textId="77777777" w:rsidR="00BA4F06" w:rsidRDefault="00BA4F06" w:rsidP="00BA4F06">
      <w:pPr>
        <w:jc w:val="center"/>
        <w:rPr>
          <w:rFonts w:ascii="FreeSerif" w:hAnsi="FreeSerif" w:cs="FreeSerif"/>
          <w:color w:val="000000"/>
        </w:rPr>
      </w:pPr>
      <w:r>
        <w:rPr>
          <w:rFonts w:ascii="FreeSerif" w:eastAsia="FreeSerif" w:hAnsi="FreeSerif" w:cs="FreeSerif"/>
          <w:color w:val="000000"/>
        </w:rPr>
        <w:t>(фамилия, имя, отчество)</w:t>
      </w:r>
    </w:p>
    <w:p w14:paraId="63283D39" w14:textId="77777777" w:rsidR="00BA4F06" w:rsidRDefault="00BA4F06" w:rsidP="00BA4F06">
      <w:pPr>
        <w:rPr>
          <w:rFonts w:ascii="FreeSerif" w:hAnsi="FreeSerif" w:cs="FreeSerif"/>
          <w:color w:val="000000"/>
        </w:rPr>
      </w:pPr>
      <w:r>
        <w:rPr>
          <w:rFonts w:ascii="FreeSerif" w:eastAsia="FreeSerif" w:hAnsi="FreeSerif" w:cs="FreeSerif"/>
          <w:color w:val="000000"/>
        </w:rPr>
        <w:t>зарегистрированный(</w:t>
      </w:r>
      <w:proofErr w:type="spellStart"/>
      <w:r>
        <w:rPr>
          <w:rFonts w:ascii="FreeSerif" w:eastAsia="FreeSerif" w:hAnsi="FreeSerif" w:cs="FreeSerif"/>
          <w:color w:val="000000"/>
        </w:rPr>
        <w:t>ая</w:t>
      </w:r>
      <w:proofErr w:type="spellEnd"/>
      <w:r>
        <w:rPr>
          <w:rFonts w:ascii="FreeSerif" w:eastAsia="FreeSerif" w:hAnsi="FreeSerif" w:cs="FreeSerif"/>
          <w:color w:val="000000"/>
        </w:rPr>
        <w:t>) по адресу: ______________________________________</w:t>
      </w:r>
    </w:p>
    <w:p w14:paraId="19C19E55" w14:textId="77777777" w:rsidR="00BA4F06" w:rsidRDefault="00BA4F06" w:rsidP="00BA4F06">
      <w:pPr>
        <w:rPr>
          <w:rFonts w:ascii="FreeSerif" w:hAnsi="FreeSerif" w:cs="FreeSerif"/>
          <w:color w:val="000000"/>
        </w:rPr>
      </w:pPr>
      <w:r>
        <w:rPr>
          <w:rFonts w:ascii="FreeSerif" w:eastAsia="FreeSerif" w:hAnsi="FreeSerif" w:cs="FreeSerif"/>
          <w:color w:val="000000"/>
        </w:rPr>
        <w:t>____________________________________________________________________</w:t>
      </w:r>
    </w:p>
    <w:p w14:paraId="33E3E890" w14:textId="77777777" w:rsidR="00BA4F06" w:rsidRDefault="00BA4F06" w:rsidP="00BA4F06">
      <w:pPr>
        <w:rPr>
          <w:rFonts w:ascii="FreeSerif" w:hAnsi="FreeSerif" w:cs="FreeSerif"/>
          <w:color w:val="000000"/>
        </w:rPr>
      </w:pPr>
      <w:r>
        <w:rPr>
          <w:rFonts w:ascii="FreeSerif" w:eastAsia="FreeSerif" w:hAnsi="FreeSerif" w:cs="FreeSerif"/>
          <w:color w:val="000000"/>
        </w:rPr>
        <w:t>________________________ серия ____ № _______ выдан _________________________________________________________________</w:t>
      </w:r>
    </w:p>
    <w:p w14:paraId="495DB34E" w14:textId="77777777" w:rsidR="00BA4F06" w:rsidRDefault="00BA4F06" w:rsidP="00BA4F06">
      <w:pPr>
        <w:jc w:val="center"/>
        <w:rPr>
          <w:rFonts w:ascii="FreeSerif" w:hAnsi="FreeSerif" w:cs="FreeSerif"/>
          <w:color w:val="000000"/>
        </w:rPr>
      </w:pPr>
      <w:r>
        <w:rPr>
          <w:rFonts w:ascii="FreeSerif" w:eastAsia="FreeSerif" w:hAnsi="FreeSerif" w:cs="FreeSerif"/>
          <w:color w:val="000000"/>
        </w:rPr>
        <w:t xml:space="preserve">(документа, удостоверяющего </w:t>
      </w:r>
      <w:proofErr w:type="gramStart"/>
      <w:r>
        <w:rPr>
          <w:rFonts w:ascii="FreeSerif" w:eastAsia="FreeSerif" w:hAnsi="FreeSerif" w:cs="FreeSerif"/>
          <w:color w:val="000000"/>
        </w:rPr>
        <w:t xml:space="preserve">личность)   </w:t>
      </w:r>
      <w:proofErr w:type="gramEnd"/>
      <w:r>
        <w:rPr>
          <w:rFonts w:ascii="FreeSerif" w:eastAsia="FreeSerif" w:hAnsi="FreeSerif" w:cs="FreeSerif"/>
          <w:color w:val="000000"/>
        </w:rPr>
        <w:t xml:space="preserve">                                              (дата)</w:t>
      </w:r>
    </w:p>
    <w:p w14:paraId="2AB48CC1" w14:textId="77777777" w:rsidR="00BA4F06" w:rsidRDefault="00BA4F06" w:rsidP="00BA4F06">
      <w:pPr>
        <w:rPr>
          <w:rFonts w:ascii="FreeSerif" w:hAnsi="FreeSerif" w:cs="FreeSerif"/>
          <w:color w:val="000000"/>
        </w:rPr>
      </w:pPr>
      <w:r>
        <w:rPr>
          <w:rFonts w:ascii="FreeSerif" w:eastAsia="FreeSerif" w:hAnsi="FreeSerif" w:cs="FreeSerif"/>
          <w:color w:val="000000"/>
        </w:rPr>
        <w:t>_________________________________________________________________________,</w:t>
      </w:r>
    </w:p>
    <w:p w14:paraId="6B88A4A6" w14:textId="77777777" w:rsidR="00BA4F06" w:rsidRDefault="00BA4F06" w:rsidP="00BA4F06">
      <w:pPr>
        <w:jc w:val="center"/>
        <w:rPr>
          <w:rFonts w:ascii="FreeSerif" w:hAnsi="FreeSerif" w:cs="FreeSerif"/>
          <w:color w:val="000000"/>
        </w:rPr>
      </w:pPr>
      <w:r>
        <w:rPr>
          <w:rFonts w:ascii="FreeSerif" w:eastAsia="FreeSerif" w:hAnsi="FreeSerif" w:cs="FreeSerif"/>
          <w:color w:val="000000"/>
        </w:rPr>
        <w:t xml:space="preserve">(орган, </w:t>
      </w:r>
      <w:proofErr w:type="gramStart"/>
      <w:r>
        <w:rPr>
          <w:rFonts w:ascii="FreeSerif" w:eastAsia="FreeSerif" w:hAnsi="FreeSerif" w:cs="FreeSerif"/>
          <w:color w:val="000000"/>
        </w:rPr>
        <w:t>выдавший документ</w:t>
      </w:r>
      <w:proofErr w:type="gramEnd"/>
      <w:r>
        <w:rPr>
          <w:rFonts w:ascii="FreeSerif" w:eastAsia="FreeSerif" w:hAnsi="FreeSerif" w:cs="FreeSerif"/>
          <w:color w:val="000000"/>
        </w:rPr>
        <w:t xml:space="preserve"> удостоверяющий личность)</w:t>
      </w:r>
    </w:p>
    <w:p w14:paraId="74215AA7" w14:textId="77777777" w:rsidR="00BA4F06" w:rsidRDefault="00BA4F06" w:rsidP="00BA4F06">
      <w:pPr>
        <w:rPr>
          <w:rFonts w:ascii="FreeSerif" w:hAnsi="FreeSerif" w:cs="FreeSerif"/>
          <w:color w:val="000000"/>
          <w:sz w:val="28"/>
          <w:szCs w:val="28"/>
        </w:rPr>
      </w:pPr>
      <w:r>
        <w:rPr>
          <w:rFonts w:ascii="FreeSerif" w:eastAsia="FreeSerif" w:hAnsi="FreeSerif" w:cs="FreeSerif"/>
          <w:color w:val="000000"/>
          <w:sz w:val="28"/>
          <w:szCs w:val="28"/>
        </w:rPr>
        <w:lastRenderedPageBreak/>
        <w:t>в соответствии со статьёй 9 Федерального закона от 27 июля 2006 г. № 152-ФЗ «О персональных данных» настоящим даю свое согласие свободно, своей волей и в своем интересе:</w:t>
      </w:r>
    </w:p>
    <w:p w14:paraId="3E9FBDAB" w14:textId="77777777" w:rsidR="00BA4F06" w:rsidRDefault="00BA4F06" w:rsidP="00BA4F06">
      <w:pPr>
        <w:ind w:firstLine="708"/>
        <w:rPr>
          <w:rFonts w:ascii="FreeSerif" w:hAnsi="FreeSerif" w:cs="FreeSerif"/>
          <w:color w:val="000000"/>
          <w:sz w:val="28"/>
          <w:szCs w:val="28"/>
        </w:rPr>
      </w:pPr>
      <w:r>
        <w:rPr>
          <w:rFonts w:ascii="FreeSerif" w:eastAsia="FreeSerif" w:hAnsi="FreeSerif" w:cs="FreeSerif"/>
          <w:color w:val="000000"/>
          <w:sz w:val="28"/>
          <w:szCs w:val="28"/>
        </w:rPr>
        <w:t>1. На обработку моих персональных данных операторам персональных данных: администрации Ленинградского муниципального округа, находящейся по адресу: Российская Федерация, Краснодарский край, станица Ленинградская, улица Чернышевского, № 179</w:t>
      </w:r>
    </w:p>
    <w:p w14:paraId="113C0C7C" w14:textId="77777777" w:rsidR="00BA4F06" w:rsidRDefault="00BA4F06" w:rsidP="00BA4F06">
      <w:pPr>
        <w:ind w:firstLine="708"/>
        <w:rPr>
          <w:rFonts w:ascii="FreeSerif" w:hAnsi="FreeSerif" w:cs="FreeSerif"/>
          <w:color w:val="000000"/>
          <w:sz w:val="28"/>
          <w:szCs w:val="28"/>
        </w:rPr>
      </w:pPr>
      <w:r>
        <w:rPr>
          <w:rFonts w:ascii="FreeSerif" w:eastAsia="FreeSerif" w:hAnsi="FreeSerif" w:cs="FreeSerif"/>
          <w:color w:val="000000"/>
          <w:sz w:val="28"/>
          <w:szCs w:val="28"/>
        </w:rPr>
        <w:t>фамилия, имя, отчество;</w:t>
      </w:r>
    </w:p>
    <w:p w14:paraId="47B7AFD6" w14:textId="77777777" w:rsidR="00BA4F06" w:rsidRDefault="00BA4F06" w:rsidP="00BA4F06">
      <w:pPr>
        <w:ind w:firstLine="708"/>
        <w:rPr>
          <w:rFonts w:ascii="FreeSerif" w:hAnsi="FreeSerif" w:cs="FreeSerif"/>
          <w:color w:val="000000"/>
          <w:sz w:val="28"/>
          <w:szCs w:val="28"/>
        </w:rPr>
      </w:pPr>
      <w:r>
        <w:rPr>
          <w:rFonts w:ascii="FreeSerif" w:eastAsia="FreeSerif" w:hAnsi="FreeSerif" w:cs="FreeSerif"/>
          <w:color w:val="000000"/>
          <w:sz w:val="28"/>
          <w:szCs w:val="28"/>
        </w:rPr>
        <w:t>номер основного документа, удостоверяющего его личность, сведения о дате выдачи указанного документа и выдавшем его орган;</w:t>
      </w:r>
    </w:p>
    <w:p w14:paraId="6CE186D2" w14:textId="77777777" w:rsidR="00BA4F06" w:rsidRDefault="00BA4F06" w:rsidP="00BA4F06">
      <w:pPr>
        <w:ind w:firstLine="708"/>
        <w:rPr>
          <w:rFonts w:ascii="FreeSerif" w:hAnsi="FreeSerif" w:cs="FreeSerif"/>
          <w:color w:val="000000"/>
          <w:sz w:val="28"/>
          <w:szCs w:val="28"/>
        </w:rPr>
      </w:pPr>
      <w:r>
        <w:rPr>
          <w:rFonts w:ascii="FreeSerif" w:eastAsia="FreeSerif" w:hAnsi="FreeSerif" w:cs="FreeSerif"/>
          <w:color w:val="000000"/>
          <w:sz w:val="28"/>
          <w:szCs w:val="28"/>
        </w:rPr>
        <w:t>документ, подтверждающий полномочия инициатора проекта, номер контактного телефона, электронный адрес (при его наличии).</w:t>
      </w:r>
    </w:p>
    <w:p w14:paraId="22FE1D94" w14:textId="77777777" w:rsidR="00BA4F06" w:rsidRDefault="00BA4F06" w:rsidP="00BA4F06">
      <w:pPr>
        <w:ind w:firstLine="708"/>
        <w:rPr>
          <w:rFonts w:ascii="FreeSerif" w:hAnsi="FreeSerif" w:cs="FreeSerif"/>
          <w:color w:val="000000"/>
          <w:sz w:val="28"/>
          <w:szCs w:val="28"/>
        </w:rPr>
      </w:pPr>
      <w:r>
        <w:rPr>
          <w:rFonts w:ascii="FreeSerif" w:eastAsia="FreeSerif" w:hAnsi="FreeSerif" w:cs="FreeSerif"/>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в случае прохождения его в конкурсном отборе, а также на хранение данных о реализации инициативного проекта на электронных носителях. </w:t>
      </w:r>
    </w:p>
    <w:p w14:paraId="09C170D7" w14:textId="77777777" w:rsidR="00BA4F06" w:rsidRDefault="00BA4F06" w:rsidP="00BA4F06">
      <w:pPr>
        <w:ind w:firstLine="708"/>
        <w:rPr>
          <w:rFonts w:ascii="FreeSerif" w:hAnsi="FreeSerif" w:cs="FreeSerif"/>
          <w:color w:val="000000"/>
          <w:sz w:val="28"/>
          <w:szCs w:val="28"/>
        </w:rPr>
      </w:pPr>
      <w:r>
        <w:rPr>
          <w:rFonts w:ascii="FreeSerif" w:eastAsia="FreeSerif" w:hAnsi="FreeSerif" w:cs="FreeSerif"/>
          <w:color w:val="000000"/>
          <w:sz w:val="28"/>
          <w:szCs w:val="28"/>
        </w:rPr>
        <w:t xml:space="preserve">Настоящее согласие предоставляется мной на осуществление действий в </w:t>
      </w:r>
    </w:p>
    <w:p w14:paraId="5D1292D0" w14:textId="77777777" w:rsidR="00BA4F06" w:rsidRDefault="00BA4F06" w:rsidP="00BA4F06">
      <w:pPr>
        <w:rPr>
          <w:rFonts w:ascii="FreeSerif" w:hAnsi="FreeSerif" w:cs="FreeSerif"/>
          <w:color w:val="000000"/>
          <w:sz w:val="28"/>
          <w:szCs w:val="28"/>
        </w:rPr>
      </w:pPr>
      <w:r>
        <w:rPr>
          <w:rFonts w:ascii="FreeSerif" w:eastAsia="FreeSerif" w:hAnsi="FreeSerif" w:cs="FreeSerif"/>
          <w:color w:val="000000"/>
          <w:sz w:val="28"/>
          <w:szCs w:val="28"/>
        </w:rPr>
        <w:t>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C9723EF" w14:textId="77777777" w:rsidR="00BA4F06" w:rsidRDefault="00BA4F06" w:rsidP="00BA4F06">
      <w:pPr>
        <w:ind w:firstLine="709"/>
        <w:rPr>
          <w:rFonts w:ascii="FreeSerif" w:hAnsi="FreeSerif" w:cs="FreeSerif"/>
          <w:color w:val="000000"/>
          <w:sz w:val="28"/>
          <w:szCs w:val="28"/>
        </w:rPr>
      </w:pPr>
      <w:r>
        <w:rPr>
          <w:rFonts w:ascii="FreeSerif" w:eastAsia="FreeSerif" w:hAnsi="FreeSerif" w:cs="FreeSerif"/>
          <w:color w:val="000000"/>
          <w:sz w:val="28"/>
          <w:szCs w:val="28"/>
        </w:rPr>
        <w:t>Доступ к моим персональным данным могут получать сотрудники администрации Ленинградского муниципального округа в случае служебной необходимости в объеме, требуемом для исполнения ими своих обязательств.</w:t>
      </w:r>
    </w:p>
    <w:p w14:paraId="3D4A50A8" w14:textId="77777777" w:rsidR="00BA4F06" w:rsidRDefault="00BA4F06" w:rsidP="00BA4F06">
      <w:pPr>
        <w:ind w:firstLine="709"/>
        <w:rPr>
          <w:rFonts w:ascii="FreeSerif" w:hAnsi="FreeSerif" w:cs="FreeSerif"/>
          <w:color w:val="000000"/>
          <w:sz w:val="28"/>
          <w:szCs w:val="28"/>
        </w:rPr>
      </w:pPr>
      <w:r>
        <w:rPr>
          <w:rFonts w:ascii="FreeSerif" w:eastAsia="FreeSerif" w:hAnsi="FreeSerif" w:cs="FreeSerif"/>
          <w:color w:val="000000"/>
          <w:sz w:val="28"/>
          <w:szCs w:val="28"/>
        </w:rPr>
        <w:t>Администрация Ленинградского муниципального округа не раскрывает персональные данные граждан третьим лицам, за исключением случаев, прямо предусмотренных действующим законодательством.</w:t>
      </w:r>
    </w:p>
    <w:p w14:paraId="670505C9" w14:textId="77777777" w:rsidR="00BA4F06" w:rsidRDefault="00BA4F06" w:rsidP="00BA4F06">
      <w:pPr>
        <w:shd w:val="clear" w:color="auto" w:fill="FFFFFF"/>
        <w:ind w:firstLine="708"/>
        <w:rPr>
          <w:rFonts w:ascii="FreeSerif" w:hAnsi="FreeSerif" w:cs="FreeSerif"/>
          <w:color w:val="000000"/>
          <w:sz w:val="28"/>
          <w:szCs w:val="28"/>
          <w:shd w:val="clear" w:color="auto" w:fill="FFFFFF"/>
        </w:rPr>
      </w:pPr>
      <w:r>
        <w:rPr>
          <w:rFonts w:ascii="FreeSerif" w:eastAsia="FreeSerif" w:hAnsi="FreeSerif" w:cs="FreeSerif"/>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46BBD82B" w14:textId="77777777" w:rsidR="00BA4F06" w:rsidRDefault="00BA4F06" w:rsidP="00BA4F06">
      <w:pPr>
        <w:spacing w:line="254" w:lineRule="auto"/>
        <w:ind w:firstLine="708"/>
        <w:rPr>
          <w:rFonts w:ascii="FreeSerif" w:hAnsi="FreeSerif" w:cs="FreeSerif"/>
          <w:color w:val="000000"/>
          <w:sz w:val="28"/>
          <w:szCs w:val="28"/>
        </w:rPr>
      </w:pPr>
      <w:r>
        <w:rPr>
          <w:rFonts w:ascii="FreeSerif" w:eastAsia="FreeSerif" w:hAnsi="FreeSerif" w:cs="FreeSerif"/>
          <w:color w:val="000000"/>
          <w:sz w:val="28"/>
          <w:szCs w:val="28"/>
        </w:rPr>
        <w:lastRenderedPageBreak/>
        <w:t xml:space="preserve">Согласие на обработку персональных данных может быть отозвано. </w:t>
      </w:r>
    </w:p>
    <w:p w14:paraId="2F60D5E5" w14:textId="77777777" w:rsidR="00BA4F06" w:rsidRDefault="00BA4F06" w:rsidP="00BA4F06">
      <w:pPr>
        <w:spacing w:line="254" w:lineRule="auto"/>
        <w:ind w:firstLine="708"/>
        <w:rPr>
          <w:rFonts w:ascii="FreeSerif" w:hAnsi="FreeSerif" w:cs="FreeSerif"/>
          <w:color w:val="000000"/>
          <w:sz w:val="28"/>
          <w:szCs w:val="28"/>
        </w:rPr>
      </w:pPr>
    </w:p>
    <w:p w14:paraId="30FA77BA" w14:textId="77777777" w:rsidR="00BA4F06" w:rsidRDefault="00BA4F06" w:rsidP="00BA4F06">
      <w:pPr>
        <w:spacing w:line="254" w:lineRule="auto"/>
        <w:rPr>
          <w:rFonts w:ascii="FreeSerif" w:hAnsi="FreeSerif" w:cs="FreeSerif"/>
          <w:color w:val="000000"/>
          <w:sz w:val="28"/>
          <w:szCs w:val="28"/>
        </w:rPr>
      </w:pPr>
      <w:r>
        <w:rPr>
          <w:rFonts w:ascii="FreeSerif" w:eastAsia="FreeSerif" w:hAnsi="FreeSerif" w:cs="FreeSerif"/>
          <w:color w:val="000000"/>
          <w:sz w:val="28"/>
          <w:szCs w:val="28"/>
        </w:rPr>
        <w:t>____________________________________ /___________________________/</w:t>
      </w:r>
    </w:p>
    <w:p w14:paraId="13CFE3A1" w14:textId="77777777" w:rsidR="00BA4F06" w:rsidRDefault="00BA4F06" w:rsidP="00BA4F06">
      <w:pPr>
        <w:rPr>
          <w:rFonts w:ascii="FreeSerif" w:hAnsi="FreeSerif" w:cs="FreeSerif"/>
          <w:sz w:val="28"/>
          <w:szCs w:val="28"/>
        </w:rPr>
      </w:pPr>
      <w:r>
        <w:rPr>
          <w:rFonts w:ascii="FreeSerif" w:eastAsia="FreeSerif" w:hAnsi="FreeSerif" w:cs="FreeSerif"/>
          <w:color w:val="000000"/>
          <w:sz w:val="28"/>
          <w:szCs w:val="28"/>
        </w:rPr>
        <w:t xml:space="preserve">              (фамилия, имя, </w:t>
      </w:r>
      <w:proofErr w:type="gramStart"/>
      <w:r>
        <w:rPr>
          <w:rFonts w:ascii="FreeSerif" w:eastAsia="FreeSerif" w:hAnsi="FreeSerif" w:cs="FreeSerif"/>
          <w:color w:val="000000"/>
          <w:sz w:val="28"/>
          <w:szCs w:val="28"/>
        </w:rPr>
        <w:t xml:space="preserve">отчество)   </w:t>
      </w:r>
      <w:proofErr w:type="gramEnd"/>
      <w:r>
        <w:rPr>
          <w:rFonts w:ascii="FreeSerif" w:eastAsia="FreeSerif" w:hAnsi="FreeSerif" w:cs="FreeSerif"/>
          <w:color w:val="000000"/>
          <w:sz w:val="28"/>
          <w:szCs w:val="28"/>
        </w:rPr>
        <w:t xml:space="preserve">                                                     (подпись)</w:t>
      </w:r>
    </w:p>
    <w:p w14:paraId="2B2E2797" w14:textId="77777777" w:rsidR="00BA4F06" w:rsidRDefault="00BA4F06">
      <w:pPr>
        <w:jc w:val="center"/>
        <w:rPr>
          <w:rFonts w:ascii="FreeSerif" w:hAnsi="FreeSerif" w:cs="FreeSerif"/>
          <w:b/>
          <w:sz w:val="28"/>
          <w:szCs w:val="28"/>
        </w:rPr>
      </w:pPr>
    </w:p>
    <w:sectPr w:rsidR="00BA4F06" w:rsidSect="00BA4F06">
      <w:pgSz w:w="16838" w:h="11906" w:orient="landscape"/>
      <w:pgMar w:top="851" w:right="1134" w:bottom="1701"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D1E9" w14:textId="77777777" w:rsidR="005E2C5B" w:rsidRDefault="005E2C5B">
      <w:r>
        <w:separator/>
      </w:r>
    </w:p>
  </w:endnote>
  <w:endnote w:type="continuationSeparator" w:id="0">
    <w:p w14:paraId="0D3E706B" w14:textId="77777777" w:rsidR="005E2C5B" w:rsidRDefault="005E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erif">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0A14" w14:textId="77777777" w:rsidR="005E2C5B" w:rsidRDefault="005E2C5B">
      <w:r>
        <w:separator/>
      </w:r>
    </w:p>
  </w:footnote>
  <w:footnote w:type="continuationSeparator" w:id="0">
    <w:p w14:paraId="7C7C7DFE" w14:textId="77777777" w:rsidR="005E2C5B" w:rsidRDefault="005E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2E53" w14:textId="77777777" w:rsidR="00520C75" w:rsidRDefault="00BE7A4D">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FB3F2A7" w14:textId="77777777" w:rsidR="00520C75" w:rsidRDefault="00520C75">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70C4" w14:textId="77777777" w:rsidR="00520C75" w:rsidRDefault="00BE7A4D">
    <w:pPr>
      <w:pStyle w:val="af5"/>
      <w:framePr w:wrap="around" w:vAnchor="text" w:hAnchor="margin" w:xAlign="center" w:y="1"/>
      <w:rPr>
        <w:rStyle w:val="af7"/>
      </w:rPr>
    </w:pPr>
    <w:r>
      <w:rPr>
        <w:rStyle w:val="af7"/>
      </w:rPr>
      <w:t>2</w:t>
    </w:r>
  </w:p>
  <w:p w14:paraId="6FF9E777" w14:textId="77777777" w:rsidR="00520C75" w:rsidRDefault="00520C75">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4EC9" w14:textId="77777777" w:rsidR="00BA4F06" w:rsidRDefault="00BA4F06">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0C75"/>
    <w:rsid w:val="00520C75"/>
    <w:rsid w:val="005E2C5B"/>
    <w:rsid w:val="00BA4F06"/>
    <w:rsid w:val="00BE7A4D"/>
    <w:rsid w:val="00EA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13BCD2"/>
  <w15:docId w15:val="{0B70BFAF-BB1C-493F-8A94-0249508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widowControl w:val="0"/>
      <w:spacing w:before="108" w:after="108"/>
      <w:jc w:val="center"/>
      <w:outlineLvl w:val="0"/>
    </w:pPr>
    <w:rPr>
      <w:rFonts w:ascii="Arial" w:hAnsi="Arial" w:cs="Arial"/>
      <w:b/>
      <w:bCs/>
      <w:color w:val="00008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0">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sz w:val="40"/>
      <w:szCs w:val="40"/>
    </w:rPr>
  </w:style>
  <w:style w:type="character" w:customStyle="1" w:styleId="Heading1Char">
    <w:name w:val="Heading 1 Char"/>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sz w:val="34"/>
      <w:szCs w:val="20"/>
    </w:rPr>
  </w:style>
  <w:style w:type="character" w:customStyle="1" w:styleId="Heading2Char">
    <w:name w:val="Heading 2 Char"/>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sz w:val="30"/>
      <w:szCs w:val="30"/>
    </w:rPr>
  </w:style>
  <w:style w:type="character" w:customStyle="1" w:styleId="Heading3Char">
    <w:name w:val="Heading 3 Char"/>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b/>
      <w:bCs/>
      <w:sz w:val="26"/>
      <w:szCs w:val="26"/>
    </w:rPr>
  </w:style>
  <w:style w:type="character" w:customStyle="1" w:styleId="Heading4Char">
    <w:name w:val="Heading 4 Char"/>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b/>
      <w:bCs/>
    </w:rPr>
  </w:style>
  <w:style w:type="character" w:customStyle="1" w:styleId="Heading5Char">
    <w:name w:val="Heading 5 Char"/>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b/>
      <w:bCs/>
      <w:sz w:val="22"/>
      <w:szCs w:val="22"/>
    </w:rPr>
  </w:style>
  <w:style w:type="character" w:customStyle="1" w:styleId="Heading6Char">
    <w:name w:val="Heading 6 Char"/>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b/>
      <w:bCs/>
      <w:i/>
      <w:iCs/>
      <w:sz w:val="22"/>
      <w:szCs w:val="22"/>
    </w:rPr>
  </w:style>
  <w:style w:type="character" w:customStyle="1" w:styleId="Heading7Char">
    <w:name w:val="Heading 7 Char"/>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i/>
      <w:iCs/>
      <w:sz w:val="22"/>
      <w:szCs w:val="22"/>
    </w:rPr>
  </w:style>
  <w:style w:type="character" w:customStyle="1" w:styleId="Heading8Char">
    <w:name w:val="Heading 8 Char"/>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i/>
      <w:iCs/>
      <w:sz w:val="21"/>
      <w:szCs w:val="21"/>
    </w:rPr>
  </w:style>
  <w:style w:type="character" w:customStyle="1" w:styleId="Heading9Char">
    <w:name w:val="Heading 9 Char"/>
    <w:link w:val="91"/>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rFonts w:ascii="Calibri" w:hAnsi="Calibri"/>
      <w:sz w:val="22"/>
      <w:szCs w:val="22"/>
    </w:rPr>
  </w:style>
  <w:style w:type="paragraph" w:styleId="a5">
    <w:name w:val="Title"/>
    <w:basedOn w:val="a"/>
    <w:next w:val="a"/>
    <w:link w:val="a6"/>
    <w:qFormat/>
    <w:pPr>
      <w:spacing w:before="300" w:after="200"/>
      <w:contextualSpacing/>
    </w:pPr>
    <w:rPr>
      <w:sz w:val="48"/>
      <w:szCs w:val="48"/>
    </w:rPr>
  </w:style>
  <w:style w:type="character" w:customStyle="1" w:styleId="a6">
    <w:name w:val="Заголовок Знак"/>
    <w:link w:val="a5"/>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sz w:val="20"/>
      <w:szCs w:val="20"/>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a">
    <w:name w:val="Выделенная цитата Знак"/>
    <w:link w:val="a9"/>
    <w:uiPriority w:val="30"/>
    <w:rPr>
      <w:i/>
    </w:rPr>
  </w:style>
  <w:style w:type="paragraph" w:customStyle="1" w:styleId="12">
    <w:name w:val="Верхний колонтитул1"/>
    <w:basedOn w:val="a"/>
    <w:link w:val="HeaderChar"/>
    <w:uiPriority w:val="99"/>
    <w:unhideWhenUsed/>
    <w:pPr>
      <w:tabs>
        <w:tab w:val="center" w:pos="7143"/>
        <w:tab w:val="right" w:pos="14287"/>
      </w:tabs>
    </w:pPr>
  </w:style>
  <w:style w:type="character" w:customStyle="1" w:styleId="HeaderChar">
    <w:name w:val="Header Char"/>
    <w:link w:val="12"/>
    <w:uiPriority w:val="99"/>
  </w:style>
  <w:style w:type="paragraph" w:customStyle="1" w:styleId="13">
    <w:name w:val="Нижний колонтитул1"/>
    <w:basedOn w:val="a"/>
    <w:link w:val="CaptionChar"/>
    <w:uiPriority w:val="99"/>
    <w:unhideWhenUsed/>
    <w:pPr>
      <w:tabs>
        <w:tab w:val="center" w:pos="7143"/>
        <w:tab w:val="right" w:pos="14287"/>
      </w:tabs>
    </w:pPr>
  </w:style>
  <w:style w:type="character" w:customStyle="1" w:styleId="FooterChar">
    <w:name w:val="Footer Char"/>
    <w:uiPriority w:val="99"/>
  </w:style>
  <w:style w:type="paragraph" w:customStyle="1" w:styleId="14">
    <w:name w:val="Название объекта1"/>
    <w:basedOn w:val="a"/>
    <w:next w:val="a"/>
    <w:uiPriority w:val="35"/>
    <w:semiHidden/>
    <w:unhideWhenUsed/>
    <w:qFormat/>
    <w:pPr>
      <w:spacing w:line="276" w:lineRule="auto"/>
    </w:pPr>
    <w:rPr>
      <w:b/>
      <w:bCs/>
      <w:color w:val="4F81BD"/>
      <w:sz w:val="18"/>
      <w:szCs w:val="18"/>
    </w:rPr>
  </w:style>
  <w:style w:type="character" w:customStyle="1" w:styleId="CaptionChar">
    <w:name w:val="Caption Char"/>
    <w:link w:val="13"/>
    <w:uiPriority w:val="99"/>
  </w:style>
  <w:style w:type="table" w:styleId="ab">
    <w:name w:val="Table Grid"/>
    <w:basedOn w:val="a1"/>
    <w:uiPriority w:val="3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uiPriority w:val="99"/>
    <w:unhideWhenUsed/>
    <w:rPr>
      <w:color w:val="0000FF"/>
      <w:u w:val="single"/>
    </w:rPr>
  </w:style>
  <w:style w:type="paragraph" w:styleId="ad">
    <w:name w:val="footnote text"/>
    <w:basedOn w:val="a"/>
    <w:link w:val="ae"/>
    <w:uiPriority w:val="99"/>
    <w:semiHidden/>
    <w:unhideWhenUsed/>
    <w:pPr>
      <w:spacing w:after="40"/>
    </w:pPr>
    <w:rPr>
      <w:sz w:val="18"/>
      <w:szCs w:val="20"/>
    </w:rPr>
  </w:style>
  <w:style w:type="character" w:customStyle="1" w:styleId="ae">
    <w:name w:val="Текст сноски Знак"/>
    <w:link w:val="ad"/>
    <w:uiPriority w:val="99"/>
    <w:rPr>
      <w:sz w:val="18"/>
    </w:rPr>
  </w:style>
  <w:style w:type="character" w:styleId="af">
    <w:name w:val="footnote reference"/>
    <w:uiPriority w:val="99"/>
    <w:unhideWhenUsed/>
    <w:rPr>
      <w:vertAlign w:val="superscript"/>
    </w:rPr>
  </w:style>
  <w:style w:type="paragraph" w:styleId="af0">
    <w:name w:val="endnote text"/>
    <w:basedOn w:val="a"/>
    <w:link w:val="af1"/>
    <w:uiPriority w:val="99"/>
    <w:semiHidden/>
    <w:unhideWhenUsed/>
    <w:rPr>
      <w:sz w:val="20"/>
      <w:szCs w:val="20"/>
    </w:rPr>
  </w:style>
  <w:style w:type="character" w:customStyle="1" w:styleId="af1">
    <w:name w:val="Текст концевой сноски Знак"/>
    <w:link w:val="af0"/>
    <w:uiPriority w:val="99"/>
    <w:rPr>
      <w:sz w:val="20"/>
    </w:rPr>
  </w:style>
  <w:style w:type="character" w:styleId="af2">
    <w:name w:val="endnote reference"/>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3">
    <w:name w:val="TOC Heading"/>
    <w:uiPriority w:val="39"/>
    <w:unhideWhenUsed/>
    <w:rPr>
      <w:lang w:eastAsia="zh-CN"/>
    </w:rPr>
  </w:style>
  <w:style w:type="paragraph" w:styleId="af4">
    <w:name w:val="table of figures"/>
    <w:basedOn w:val="a"/>
    <w:next w:val="a"/>
    <w:uiPriority w:val="99"/>
    <w:unhideWhenUsed/>
  </w:style>
  <w:style w:type="paragraph" w:styleId="af5">
    <w:name w:val="header"/>
    <w:basedOn w:val="a"/>
    <w:link w:val="af6"/>
    <w:uiPriority w:val="99"/>
    <w:pPr>
      <w:tabs>
        <w:tab w:val="center" w:pos="4677"/>
        <w:tab w:val="right" w:pos="9355"/>
      </w:tabs>
    </w:pPr>
  </w:style>
  <w:style w:type="character" w:styleId="af7">
    <w:name w:val="page number"/>
    <w:basedOn w:val="a0"/>
  </w:style>
  <w:style w:type="paragraph" w:styleId="af8">
    <w:name w:val="Body Text"/>
    <w:basedOn w:val="a"/>
    <w:link w:val="af9"/>
    <w:pPr>
      <w:jc w:val="both"/>
    </w:pPr>
    <w:rPr>
      <w:sz w:val="28"/>
    </w:rPr>
  </w:style>
  <w:style w:type="paragraph" w:styleId="afa">
    <w:name w:val="footer"/>
    <w:basedOn w:val="a"/>
    <w:pPr>
      <w:tabs>
        <w:tab w:val="center" w:pos="4677"/>
        <w:tab w:val="right" w:pos="9355"/>
      </w:tabs>
    </w:pPr>
  </w:style>
  <w:style w:type="paragraph" w:styleId="afb">
    <w:name w:val="Balloon Text"/>
    <w:basedOn w:val="a"/>
    <w:semiHidden/>
    <w:rPr>
      <w:rFonts w:ascii="Tahoma" w:hAnsi="Tahoma" w:cs="Tahoma"/>
      <w:sz w:val="16"/>
      <w:szCs w:val="16"/>
    </w:rPr>
  </w:style>
  <w:style w:type="character" w:customStyle="1" w:styleId="10">
    <w:name w:val="Заголовок 1 Знак"/>
    <w:link w:val="1"/>
    <w:rPr>
      <w:rFonts w:ascii="Arial" w:hAnsi="Arial" w:cs="Arial"/>
      <w:b/>
      <w:bCs/>
      <w:color w:val="000080"/>
      <w:sz w:val="24"/>
      <w:szCs w:val="24"/>
      <w:lang w:val="ru-RU" w:eastAsia="ru-RU" w:bidi="ar-SA"/>
    </w:rPr>
  </w:style>
  <w:style w:type="character" w:customStyle="1" w:styleId="af9">
    <w:name w:val="Основной текст Знак"/>
    <w:link w:val="af8"/>
    <w:rPr>
      <w:sz w:val="28"/>
      <w:szCs w:val="24"/>
    </w:rPr>
  </w:style>
  <w:style w:type="paragraph" w:styleId="afc">
    <w:name w:val="caption"/>
    <w:basedOn w:val="a"/>
    <w:next w:val="a"/>
    <w:qFormat/>
    <w:pPr>
      <w:jc w:val="center"/>
    </w:pPr>
    <w:rPr>
      <w:b/>
      <w:bCs/>
      <w:sz w:val="32"/>
      <w:szCs w:val="28"/>
    </w:rPr>
  </w:style>
  <w:style w:type="character" w:customStyle="1" w:styleId="afd">
    <w:name w:val="Гипертекстовая ссылка"/>
    <w:uiPriority w:val="99"/>
    <w:rPr>
      <w:rFonts w:ascii="Times New Roman" w:eastAsia="Times New Roman" w:hAnsi="Times New Roman" w:cs="Times New Roman"/>
      <w:b/>
      <w:bCs/>
      <w:color w:val="106BBE"/>
      <w:sz w:val="24"/>
      <w:szCs w:val="24"/>
      <w:lang w:eastAsia="ru-RU"/>
    </w:rPr>
  </w:style>
  <w:style w:type="character" w:customStyle="1" w:styleId="16">
    <w:name w:val="Гиперссылка1"/>
    <w:uiPriority w:val="99"/>
    <w:unhideWhenUsed/>
    <w:rPr>
      <w:color w:val="0000FF"/>
      <w:u w:val="single"/>
    </w:rPr>
  </w:style>
  <w:style w:type="character" w:customStyle="1" w:styleId="af6">
    <w:name w:val="Верхний колонтитул Знак"/>
    <w:link w:val="af5"/>
    <w:uiPriority w:val="99"/>
    <w:rsid w:val="00BA4F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6392</Words>
  <Characters>36436</Characters>
  <Application>Microsoft Office Word</Application>
  <DocSecurity>0</DocSecurity>
  <Lines>303</Lines>
  <Paragraphs>85</Paragraphs>
  <ScaleCrop>false</ScaleCrop>
  <Company/>
  <LinksUpToDate>false</LinksUpToDate>
  <CharactersWithSpaces>42743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приеме в муниципальную собственность и на баланс</dc:title>
  <dc:creator>Pengor</dc:creator>
  <cp:lastModifiedBy>Пользователь Windows</cp:lastModifiedBy>
  <cp:revision>60</cp:revision>
  <dcterms:created xsi:type="dcterms:W3CDTF">2010-05-11T07:47:00Z</dcterms:created>
  <dcterms:modified xsi:type="dcterms:W3CDTF">2025-02-06T05:53:00Z</dcterms:modified>
  <cp:version>983040</cp:version>
</cp:coreProperties>
</file>