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B0" w:rsidRDefault="001A0833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579164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672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853ED7" w:rsidRDefault="00853ED7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</w:p>
    <w:p w:rsidR="00EE27B0" w:rsidRDefault="001A0833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EE27B0" w:rsidRDefault="001A0833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EE27B0" w:rsidRDefault="001A083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EE27B0" w:rsidRDefault="001A0833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EE27B0" w:rsidRDefault="00EE27B0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EE27B0" w:rsidRDefault="001A083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6143C1" w:rsidRDefault="006143C1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6143C1" w:rsidRDefault="006143C1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EE27B0" w:rsidRDefault="001A0833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853ED7">
        <w:rPr>
          <w:rFonts w:ascii="Tinos" w:eastAsia="Tinos" w:hAnsi="Tinos" w:cs="Tinos"/>
          <w:sz w:val="28"/>
          <w:szCs w:val="28"/>
        </w:rPr>
        <w:t xml:space="preserve">28.11.2024 г.        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                                         </w:t>
      </w:r>
      <w:r w:rsidR="00853ED7">
        <w:rPr>
          <w:rFonts w:ascii="Tinos" w:eastAsia="Tinos" w:hAnsi="Tinos" w:cs="Tinos"/>
          <w:sz w:val="28"/>
          <w:szCs w:val="28"/>
        </w:rPr>
        <w:t xml:space="preserve">                                       № 94</w:t>
      </w:r>
    </w:p>
    <w:p w:rsidR="00EE27B0" w:rsidRDefault="001A0833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EE27B0" w:rsidRDefault="00EE27B0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853ED7" w:rsidRDefault="001A0833" w:rsidP="00853ED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 внесении изменений в решение Совета Коржовского сельского </w:t>
      </w:r>
    </w:p>
    <w:p w:rsidR="00853ED7" w:rsidRDefault="001A0833" w:rsidP="00853ED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поселения Ленинградского района от 29 сентября 2021 г. №24 «Об </w:t>
      </w:r>
    </w:p>
    <w:p w:rsidR="00EE27B0" w:rsidRDefault="001A0833" w:rsidP="00853ED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пунктов(а)  Коржовского сельского поселения Ленинградского района»</w:t>
      </w:r>
    </w:p>
    <w:p w:rsidR="00EE27B0" w:rsidRDefault="00EE27B0" w:rsidP="00853ED7">
      <w:pPr>
        <w:spacing w:after="0" w:line="240" w:lineRule="auto"/>
        <w:rPr>
          <w:rFonts w:ascii="Tinos" w:eastAsia="Tinos" w:hAnsi="Tinos" w:cs="Tinos"/>
          <w:b/>
          <w:bCs/>
          <w:sz w:val="28"/>
          <w:szCs w:val="28"/>
        </w:rPr>
      </w:pPr>
    </w:p>
    <w:p w:rsidR="00EE27B0" w:rsidRDefault="001A0833" w:rsidP="00853ED7">
      <w:pPr>
        <w:spacing w:after="0" w:line="57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:rsidR="00EE27B0" w:rsidRDefault="001A0833" w:rsidP="00853ED7">
      <w:pPr>
        <w:spacing w:after="0" w:line="57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 Внести в решение Совета Коржовского сельского поселения Ленинградского района от 29 сентября 2021 г. №24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пунктов(а) Коржовского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:rsidR="00EE27B0" w:rsidRDefault="001A0833" w:rsidP="00853ED7">
      <w:pPr>
        <w:spacing w:after="0" w:line="65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:rsidR="00EE27B0" w:rsidRDefault="001A0833" w:rsidP="00853ED7">
      <w:pPr>
        <w:spacing w:after="0" w:line="65" w:lineRule="atLeast"/>
        <w:ind w:firstLine="709"/>
        <w:jc w:val="both"/>
        <w:rPr>
          <w:rFonts w:ascii="Tinos" w:hAnsi="Tinos" w:cs="Tinos"/>
          <w:color w:val="22272F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2. Контроль за выполнением настоящего решения возложить на комиссию Совета м</w:t>
      </w:r>
      <w:r>
        <w:rPr>
          <w:rFonts w:ascii="Tinos" w:eastAsia="Tinos" w:hAnsi="Tinos" w:cs="Tinos"/>
          <w:sz w:val="28"/>
          <w:szCs w:val="28"/>
        </w:rPr>
        <w:t xml:space="preserve">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sz w:val="28"/>
          <w:szCs w:val="28"/>
        </w:rPr>
        <w:t xml:space="preserve"> (Баева Н.Н.).</w:t>
      </w:r>
    </w:p>
    <w:p w:rsidR="00853ED7" w:rsidRDefault="00853ED7" w:rsidP="00853ED7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eastAsia="Tinos" w:hAnsi="Tinos" w:cs="Tinos"/>
          <w:color w:val="000000"/>
          <w:sz w:val="28"/>
          <w:szCs w:val="28"/>
        </w:rPr>
      </w:pPr>
    </w:p>
    <w:p w:rsidR="00853ED7" w:rsidRDefault="00853ED7" w:rsidP="00853ED7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2</w:t>
      </w:r>
    </w:p>
    <w:p w:rsidR="00853ED7" w:rsidRDefault="00853ED7" w:rsidP="00853ED7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eastAsia="Tinos" w:hAnsi="Tinos" w:cs="Tinos"/>
          <w:color w:val="000000"/>
          <w:sz w:val="28"/>
          <w:szCs w:val="28"/>
        </w:rPr>
      </w:pPr>
    </w:p>
    <w:p w:rsidR="00EE27B0" w:rsidRDefault="001A0833" w:rsidP="00853ED7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9" w:tooltip="mailto:www.adminlenkub@mail.ru." w:history="1">
        <w:r>
          <w:rPr>
            <w:rStyle w:val="af"/>
            <w:rFonts w:ascii="Tinos" w:eastAsia="Tinos" w:hAnsi="Tinos" w:cs="Tinos"/>
            <w:sz w:val="28"/>
            <w:szCs w:val="28"/>
          </w:rPr>
          <w:t>www.adminlenkub@mail.ru.</w:t>
        </w:r>
      </w:hyperlink>
    </w:p>
    <w:p w:rsidR="00EE27B0" w:rsidRDefault="00EE27B0" w:rsidP="00853ED7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:rsidR="00EE27B0" w:rsidRDefault="00EE27B0" w:rsidP="00853ED7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</w:p>
    <w:p w:rsidR="00853ED7" w:rsidRDefault="001A0833" w:rsidP="00853ED7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Глава </w:t>
      </w:r>
      <w:r>
        <w:rPr>
          <w:rFonts w:ascii="Tinos" w:eastAsia="Tinos" w:hAnsi="Tinos" w:cs="Tinos"/>
          <w:sz w:val="28"/>
          <w:szCs w:val="28"/>
        </w:rPr>
        <w:t>Ленинградск</w:t>
      </w:r>
      <w:r w:rsidR="00853ED7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:rsidR="00EE27B0" w:rsidRPr="00853ED7" w:rsidRDefault="001A0833" w:rsidP="00853ED7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</w:t>
      </w:r>
      <w:r w:rsidR="00853ED7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округ</w:t>
      </w:r>
      <w:r w:rsidR="00853ED7"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                                                           </w:t>
      </w:r>
      <w:r w:rsidR="00853ED7"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         Ю.Ю. Шулико</w:t>
      </w:r>
    </w:p>
    <w:p w:rsidR="00EE27B0" w:rsidRDefault="00EE27B0" w:rsidP="00853ED7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853ED7" w:rsidRDefault="00853ED7" w:rsidP="00853ED7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EE27B0" w:rsidRDefault="001A0833" w:rsidP="00853ED7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EE27B0" w:rsidRDefault="001A0833" w:rsidP="00853ED7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EE27B0" w:rsidRDefault="001A0833" w:rsidP="00853ED7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EE27B0" w:rsidRDefault="001A0833" w:rsidP="00853ED7">
      <w:pPr>
        <w:tabs>
          <w:tab w:val="left" w:pos="709"/>
        </w:tabs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               </w:t>
      </w:r>
      <w:r w:rsidR="00853ED7"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 xml:space="preserve">               И.А. Горелко</w:t>
      </w:r>
    </w:p>
    <w:p w:rsidR="00EE27B0" w:rsidRDefault="00EE27B0" w:rsidP="00853ED7">
      <w:pPr>
        <w:spacing w:after="0"/>
        <w:ind w:firstLine="709"/>
        <w:rPr>
          <w:sz w:val="28"/>
          <w:szCs w:val="28"/>
        </w:rPr>
      </w:pPr>
    </w:p>
    <w:sectPr w:rsidR="00EE27B0" w:rsidSect="00853ED7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24" w:rsidRDefault="00D10924">
      <w:pPr>
        <w:spacing w:after="0" w:line="240" w:lineRule="auto"/>
      </w:pPr>
      <w:r>
        <w:separator/>
      </w:r>
    </w:p>
  </w:endnote>
  <w:endnote w:type="continuationSeparator" w:id="0">
    <w:p w:rsidR="00D10924" w:rsidRDefault="00D1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24" w:rsidRDefault="00D10924">
      <w:pPr>
        <w:spacing w:after="0" w:line="240" w:lineRule="auto"/>
      </w:pPr>
      <w:r>
        <w:separator/>
      </w:r>
    </w:p>
  </w:footnote>
  <w:footnote w:type="continuationSeparator" w:id="0">
    <w:p w:rsidR="00D10924" w:rsidRDefault="00D10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B0"/>
    <w:rsid w:val="001A0833"/>
    <w:rsid w:val="006143C1"/>
    <w:rsid w:val="00853ED7"/>
    <w:rsid w:val="00D10924"/>
    <w:rsid w:val="00E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0F18F-FB35-42F3-8BB5-CBE9DCB2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5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3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ww.adminlenkub@mail.ru.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Матюха</cp:lastModifiedBy>
  <cp:revision>8</cp:revision>
  <cp:lastPrinted>2024-11-29T05:50:00Z</cp:lastPrinted>
  <dcterms:created xsi:type="dcterms:W3CDTF">2024-11-21T12:45:00Z</dcterms:created>
  <dcterms:modified xsi:type="dcterms:W3CDTF">2024-11-29T05:51:00Z</dcterms:modified>
</cp:coreProperties>
</file>