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3F32" w14:textId="77777777" w:rsidR="00655A01" w:rsidRPr="007F1EC8" w:rsidRDefault="00655A01" w:rsidP="004D0E70">
      <w:pPr>
        <w:pStyle w:val="a3"/>
        <w:spacing w:line="360" w:lineRule="auto"/>
        <w:rPr>
          <w:sz w:val="26"/>
          <w:szCs w:val="26"/>
        </w:rPr>
      </w:pPr>
      <w:r w:rsidRPr="007F1EC8">
        <w:rPr>
          <w:sz w:val="26"/>
          <w:szCs w:val="26"/>
        </w:rPr>
        <w:object w:dxaOrig="1440" w:dyaOrig="1440" w14:anchorId="23308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4.25pt" o:ole="">
            <v:imagedata r:id="rId8" o:title=""/>
          </v:shape>
          <o:OLEObject Type="Embed" ProgID="CorelDRAW.Graphic.11" ShapeID="_x0000_i1025" DrawAspect="Content" ObjectID="_1714385023" r:id="rId9"/>
        </w:object>
      </w:r>
    </w:p>
    <w:p w14:paraId="1E695DC6" w14:textId="77777777" w:rsidR="00655A01" w:rsidRPr="007F1EC8" w:rsidRDefault="00655A01" w:rsidP="004D0E70">
      <w:pPr>
        <w:pStyle w:val="a3"/>
        <w:rPr>
          <w:sz w:val="28"/>
          <w:szCs w:val="26"/>
        </w:rPr>
      </w:pPr>
      <w:r w:rsidRPr="007F1EC8">
        <w:rPr>
          <w:sz w:val="28"/>
          <w:szCs w:val="26"/>
        </w:rPr>
        <w:t>РЕШЕНИЕ</w:t>
      </w:r>
    </w:p>
    <w:p w14:paraId="4B3F2B1A" w14:textId="77777777" w:rsidR="00655A01" w:rsidRPr="007F1EC8" w:rsidRDefault="00655A01" w:rsidP="004D0E70">
      <w:pPr>
        <w:pStyle w:val="a3"/>
        <w:widowControl w:val="0"/>
        <w:suppressAutoHyphens/>
        <w:rPr>
          <w:sz w:val="25"/>
          <w:szCs w:val="24"/>
        </w:rPr>
      </w:pPr>
      <w:r w:rsidRPr="007F1EC8">
        <w:rPr>
          <w:sz w:val="25"/>
          <w:szCs w:val="24"/>
        </w:rPr>
        <w:t>СОВЕТА МУНИЦИПАЛЬНОГО ОБРАЗОВАНИЯ ЛЕНИНГРАДСКИЙ РАЙОН</w:t>
      </w:r>
    </w:p>
    <w:p w14:paraId="51656ACC" w14:textId="77777777" w:rsidR="00655A01" w:rsidRPr="007F1EC8" w:rsidRDefault="00655A01" w:rsidP="004D0E70">
      <w:pPr>
        <w:jc w:val="center"/>
        <w:rPr>
          <w:rFonts w:ascii="Times New Roman" w:hAnsi="Times New Roman"/>
          <w:sz w:val="26"/>
          <w:szCs w:val="26"/>
        </w:rPr>
      </w:pPr>
    </w:p>
    <w:p w14:paraId="3ABEF298" w14:textId="77777777" w:rsidR="00655A01" w:rsidRPr="00596CDB" w:rsidRDefault="00655A01" w:rsidP="004D0E70">
      <w:pPr>
        <w:jc w:val="center"/>
        <w:rPr>
          <w:rFonts w:ascii="Times New Roman" w:hAnsi="Times New Roman"/>
          <w:sz w:val="28"/>
          <w:szCs w:val="26"/>
        </w:rPr>
      </w:pPr>
    </w:p>
    <w:p w14:paraId="4A6D8CEE" w14:textId="77777777" w:rsidR="00BE6B63" w:rsidRPr="00596CDB" w:rsidRDefault="00BE6B63" w:rsidP="004D0E70">
      <w:pPr>
        <w:jc w:val="center"/>
        <w:rPr>
          <w:rFonts w:ascii="Times New Roman" w:hAnsi="Times New Roman"/>
          <w:sz w:val="28"/>
          <w:szCs w:val="26"/>
        </w:rPr>
      </w:pPr>
    </w:p>
    <w:p w14:paraId="67C46CE3" w14:textId="77777777" w:rsidR="00BE6B63" w:rsidRPr="00596CDB" w:rsidRDefault="00BE6B63" w:rsidP="004D0E70">
      <w:pPr>
        <w:jc w:val="center"/>
        <w:rPr>
          <w:rFonts w:ascii="Times New Roman" w:hAnsi="Times New Roman"/>
          <w:sz w:val="28"/>
          <w:szCs w:val="26"/>
        </w:rPr>
      </w:pPr>
    </w:p>
    <w:p w14:paraId="759225EA" w14:textId="640AFBAE" w:rsidR="00655A01" w:rsidRPr="007F1EC8" w:rsidRDefault="00655A01" w:rsidP="004D0E70">
      <w:pPr>
        <w:jc w:val="center"/>
        <w:rPr>
          <w:rFonts w:ascii="Times New Roman" w:hAnsi="Times New Roman"/>
          <w:sz w:val="26"/>
          <w:szCs w:val="26"/>
        </w:rPr>
      </w:pPr>
      <w:r w:rsidRPr="007F1EC8">
        <w:rPr>
          <w:rFonts w:ascii="Times New Roman" w:hAnsi="Times New Roman"/>
          <w:sz w:val="26"/>
          <w:szCs w:val="26"/>
        </w:rPr>
        <w:t xml:space="preserve">от </w:t>
      </w:r>
      <w:r w:rsidR="004A54D1">
        <w:rPr>
          <w:rFonts w:ascii="Times New Roman" w:hAnsi="Times New Roman"/>
          <w:sz w:val="26"/>
          <w:szCs w:val="26"/>
        </w:rPr>
        <w:t>23 декабря 2020</w:t>
      </w:r>
      <w:r w:rsidRPr="007F1EC8">
        <w:rPr>
          <w:rFonts w:ascii="Times New Roman" w:hAnsi="Times New Roman"/>
          <w:sz w:val="26"/>
          <w:szCs w:val="26"/>
        </w:rPr>
        <w:t xml:space="preserve"> года                                                                                   </w:t>
      </w:r>
      <w:r w:rsidR="00DE55BB">
        <w:rPr>
          <w:rFonts w:ascii="Times New Roman" w:hAnsi="Times New Roman"/>
          <w:sz w:val="26"/>
          <w:szCs w:val="26"/>
        </w:rPr>
        <w:t xml:space="preserve">           </w:t>
      </w:r>
      <w:r w:rsidRPr="007F1EC8">
        <w:rPr>
          <w:rFonts w:ascii="Times New Roman" w:hAnsi="Times New Roman"/>
          <w:sz w:val="26"/>
          <w:szCs w:val="26"/>
        </w:rPr>
        <w:t xml:space="preserve">№ </w:t>
      </w:r>
      <w:r w:rsidR="00E544ED">
        <w:rPr>
          <w:rFonts w:ascii="Times New Roman" w:hAnsi="Times New Roman"/>
          <w:sz w:val="26"/>
          <w:szCs w:val="26"/>
        </w:rPr>
        <w:t>87</w:t>
      </w:r>
      <w:bookmarkStart w:id="0" w:name="_GoBack"/>
      <w:bookmarkEnd w:id="0"/>
    </w:p>
    <w:p w14:paraId="02C57FF7" w14:textId="77777777" w:rsidR="00055818" w:rsidRPr="00596CDB" w:rsidRDefault="00055818" w:rsidP="004D0E70">
      <w:pPr>
        <w:jc w:val="center"/>
        <w:rPr>
          <w:rFonts w:ascii="Times New Roman" w:hAnsi="Times New Roman"/>
          <w:sz w:val="26"/>
          <w:szCs w:val="26"/>
        </w:rPr>
      </w:pPr>
    </w:p>
    <w:p w14:paraId="6DCAE73E" w14:textId="77777777" w:rsidR="00655A01" w:rsidRPr="007F1EC8" w:rsidRDefault="00655A01" w:rsidP="004D0E70">
      <w:pPr>
        <w:jc w:val="center"/>
        <w:rPr>
          <w:rFonts w:ascii="Times New Roman" w:hAnsi="Times New Roman"/>
          <w:sz w:val="26"/>
          <w:szCs w:val="26"/>
        </w:rPr>
      </w:pPr>
    </w:p>
    <w:p w14:paraId="1C161E6E" w14:textId="77777777" w:rsidR="00655A01" w:rsidRPr="007F1EC8" w:rsidRDefault="00655A01" w:rsidP="004D0E70">
      <w:pPr>
        <w:jc w:val="center"/>
        <w:rPr>
          <w:rFonts w:ascii="Times New Roman" w:hAnsi="Times New Roman"/>
          <w:sz w:val="26"/>
          <w:szCs w:val="26"/>
        </w:rPr>
      </w:pPr>
      <w:r w:rsidRPr="007F1EC8">
        <w:rPr>
          <w:rFonts w:ascii="Times New Roman" w:hAnsi="Times New Roman"/>
          <w:sz w:val="26"/>
          <w:szCs w:val="26"/>
        </w:rPr>
        <w:t>станица Ленинградская</w:t>
      </w:r>
    </w:p>
    <w:p w14:paraId="179A118B" w14:textId="77777777" w:rsidR="00055818" w:rsidRPr="00596CDB" w:rsidRDefault="00055818" w:rsidP="00310899">
      <w:pPr>
        <w:spacing w:line="360" w:lineRule="auto"/>
        <w:jc w:val="center"/>
        <w:rPr>
          <w:rFonts w:ascii="Times New Roman" w:hAnsi="Times New Roman"/>
          <w:sz w:val="28"/>
          <w:szCs w:val="20"/>
        </w:rPr>
      </w:pPr>
    </w:p>
    <w:p w14:paraId="0C9FC216" w14:textId="77777777" w:rsidR="00655A01" w:rsidRPr="007F1EC8" w:rsidRDefault="00655A01" w:rsidP="00055818">
      <w:pPr>
        <w:pStyle w:val="1"/>
        <w:spacing w:line="240" w:lineRule="auto"/>
        <w:ind w:left="851" w:right="1133"/>
        <w:jc w:val="center"/>
        <w:rPr>
          <w:b/>
          <w:snapToGrid w:val="0"/>
          <w:color w:val="000000"/>
          <w:szCs w:val="28"/>
        </w:rPr>
      </w:pPr>
      <w:r w:rsidRPr="007F1EC8">
        <w:rPr>
          <w:b/>
          <w:snapToGrid w:val="0"/>
          <w:color w:val="000000"/>
          <w:szCs w:val="28"/>
        </w:rPr>
        <w:t xml:space="preserve">О бюджете муниципального образования Ленинградский район на </w:t>
      </w:r>
      <w:r w:rsidR="004D02EA">
        <w:rPr>
          <w:b/>
          <w:snapToGrid w:val="0"/>
          <w:color w:val="000000"/>
          <w:szCs w:val="28"/>
        </w:rPr>
        <w:t>2021</w:t>
      </w:r>
      <w:r w:rsidRPr="007F1EC8">
        <w:rPr>
          <w:b/>
          <w:snapToGrid w:val="0"/>
          <w:color w:val="000000"/>
          <w:szCs w:val="28"/>
        </w:rPr>
        <w:t xml:space="preserve"> год и на плановый период </w:t>
      </w:r>
      <w:r w:rsidR="004D02EA">
        <w:rPr>
          <w:b/>
          <w:snapToGrid w:val="0"/>
          <w:color w:val="000000"/>
          <w:szCs w:val="28"/>
        </w:rPr>
        <w:t>2022</w:t>
      </w:r>
      <w:r w:rsidRPr="007F1EC8">
        <w:rPr>
          <w:b/>
          <w:snapToGrid w:val="0"/>
          <w:color w:val="000000"/>
          <w:szCs w:val="28"/>
        </w:rPr>
        <w:t xml:space="preserve"> и </w:t>
      </w:r>
      <w:r w:rsidR="004D02EA">
        <w:rPr>
          <w:b/>
          <w:snapToGrid w:val="0"/>
          <w:color w:val="000000"/>
          <w:szCs w:val="28"/>
        </w:rPr>
        <w:t>2023</w:t>
      </w:r>
      <w:r w:rsidRPr="007F1EC8">
        <w:rPr>
          <w:b/>
          <w:snapToGrid w:val="0"/>
          <w:color w:val="000000"/>
          <w:szCs w:val="28"/>
        </w:rPr>
        <w:t xml:space="preserve"> годов </w:t>
      </w:r>
    </w:p>
    <w:p w14:paraId="67E58F7F" w14:textId="77777777" w:rsidR="00655A01" w:rsidRPr="007F1EC8" w:rsidRDefault="00655A01" w:rsidP="00055818">
      <w:pPr>
        <w:ind w:firstLine="900"/>
        <w:rPr>
          <w:highlight w:val="yellow"/>
          <w:lang w:eastAsia="ru-RU"/>
        </w:rPr>
      </w:pPr>
    </w:p>
    <w:p w14:paraId="6CBEDC3E" w14:textId="77777777" w:rsidR="00655A01" w:rsidRPr="007F1EC8" w:rsidRDefault="00655A01" w:rsidP="00055818">
      <w:pPr>
        <w:widowControl w:val="0"/>
        <w:tabs>
          <w:tab w:val="left" w:pos="1560"/>
        </w:tabs>
        <w:suppressAutoHyphens/>
        <w:ind w:right="-5" w:firstLine="851"/>
        <w:rPr>
          <w:rFonts w:ascii="Times New Roman" w:hAnsi="Times New Roman"/>
          <w:color w:val="000000"/>
          <w:sz w:val="28"/>
          <w:szCs w:val="28"/>
        </w:rPr>
      </w:pPr>
      <w:r w:rsidRPr="007F1EC8">
        <w:rPr>
          <w:rFonts w:ascii="Times New Roman" w:hAnsi="Times New Roman"/>
          <w:color w:val="000000"/>
          <w:sz w:val="28"/>
          <w:szCs w:val="28"/>
        </w:rPr>
        <w:t xml:space="preserve">В соответствии со статьей 15 Бюджетного Кодекса Российской Федерации, руководствуясь статьей 25 Устава муниципального образования Ленинградский район, Совет муниципального образования Ленинградский район </w:t>
      </w:r>
      <w:r w:rsidRPr="007F1EC8">
        <w:rPr>
          <w:rFonts w:ascii="Times New Roman" w:hAnsi="Times New Roman"/>
          <w:sz w:val="28"/>
          <w:szCs w:val="28"/>
        </w:rPr>
        <w:t>р е ш и л:</w:t>
      </w:r>
    </w:p>
    <w:p w14:paraId="71141FF2" w14:textId="77777777" w:rsidR="00901E4C" w:rsidRDefault="00901E4C" w:rsidP="00055818">
      <w:pPr>
        <w:tabs>
          <w:tab w:val="left" w:pos="1560"/>
        </w:tabs>
        <w:autoSpaceDE w:val="0"/>
        <w:autoSpaceDN w:val="0"/>
        <w:adjustRightInd w:val="0"/>
        <w:ind w:firstLine="851"/>
        <w:outlineLvl w:val="1"/>
        <w:rPr>
          <w:rFonts w:ascii="Times New Roman" w:hAnsi="Times New Roman"/>
          <w:b/>
          <w:sz w:val="28"/>
          <w:szCs w:val="28"/>
        </w:rPr>
      </w:pPr>
    </w:p>
    <w:p w14:paraId="2C1A76A2" w14:textId="77777777" w:rsidR="00655A01" w:rsidRPr="00516032" w:rsidRDefault="00655A01" w:rsidP="00055818">
      <w:pPr>
        <w:tabs>
          <w:tab w:val="left" w:pos="1560"/>
        </w:tabs>
        <w:autoSpaceDE w:val="0"/>
        <w:autoSpaceDN w:val="0"/>
        <w:adjustRightInd w:val="0"/>
        <w:ind w:firstLine="851"/>
        <w:outlineLvl w:val="1"/>
        <w:rPr>
          <w:rFonts w:ascii="Times New Roman" w:hAnsi="Times New Roman"/>
          <w:b/>
          <w:sz w:val="28"/>
          <w:szCs w:val="28"/>
        </w:rPr>
      </w:pPr>
      <w:r w:rsidRPr="00516032">
        <w:rPr>
          <w:rFonts w:ascii="Times New Roman" w:hAnsi="Times New Roman"/>
          <w:b/>
          <w:sz w:val="28"/>
          <w:szCs w:val="28"/>
        </w:rPr>
        <w:t>Статья 1</w:t>
      </w:r>
    </w:p>
    <w:p w14:paraId="4F8E585C" w14:textId="77777777" w:rsidR="00405E09" w:rsidRPr="00405E09" w:rsidRDefault="00405E09" w:rsidP="00405E09">
      <w:pPr>
        <w:tabs>
          <w:tab w:val="left" w:pos="1560"/>
        </w:tabs>
        <w:autoSpaceDE w:val="0"/>
        <w:autoSpaceDN w:val="0"/>
        <w:adjustRightInd w:val="0"/>
        <w:spacing w:line="252" w:lineRule="auto"/>
        <w:ind w:firstLine="851"/>
        <w:rPr>
          <w:rFonts w:ascii="Times New Roman" w:hAnsi="Times New Roman"/>
          <w:sz w:val="28"/>
          <w:szCs w:val="28"/>
        </w:rPr>
      </w:pPr>
      <w:r w:rsidRPr="00405E09">
        <w:rPr>
          <w:rFonts w:ascii="Times New Roman" w:hAnsi="Times New Roman"/>
          <w:sz w:val="28"/>
          <w:szCs w:val="28"/>
        </w:rPr>
        <w:t>1.Утвердить основные характеристики бюджета муниципального образования Ленинградский район на 2021 год:</w:t>
      </w:r>
    </w:p>
    <w:p w14:paraId="4EC73AFA" w14:textId="77777777" w:rsidR="00201F29" w:rsidRPr="00201F29" w:rsidRDefault="00201F29" w:rsidP="00201F29">
      <w:pPr>
        <w:tabs>
          <w:tab w:val="left" w:pos="1560"/>
        </w:tabs>
        <w:autoSpaceDE w:val="0"/>
        <w:autoSpaceDN w:val="0"/>
        <w:adjustRightInd w:val="0"/>
        <w:spacing w:line="252" w:lineRule="auto"/>
        <w:ind w:firstLine="851"/>
        <w:jc w:val="left"/>
        <w:outlineLvl w:val="1"/>
        <w:rPr>
          <w:rFonts w:ascii="Times New Roman" w:eastAsia="Times New Roman" w:hAnsi="Times New Roman"/>
          <w:sz w:val="28"/>
          <w:szCs w:val="28"/>
          <w:lang w:eastAsia="ru-RU"/>
        </w:rPr>
      </w:pPr>
      <w:r w:rsidRPr="00201F29">
        <w:rPr>
          <w:rFonts w:ascii="Times New Roman" w:eastAsia="Times New Roman" w:hAnsi="Times New Roman"/>
          <w:sz w:val="28"/>
          <w:szCs w:val="28"/>
          <w:lang w:eastAsia="ru-RU"/>
        </w:rPr>
        <w:t>1) общий объем доходов в сумме 1539461,5 тыс. рублей;</w:t>
      </w:r>
    </w:p>
    <w:p w14:paraId="0890272D" w14:textId="106CB9D0" w:rsidR="00201F29" w:rsidRDefault="00201F29" w:rsidP="00201F29">
      <w:pPr>
        <w:tabs>
          <w:tab w:val="left" w:pos="1560"/>
        </w:tabs>
        <w:autoSpaceDE w:val="0"/>
        <w:autoSpaceDN w:val="0"/>
        <w:adjustRightInd w:val="0"/>
        <w:spacing w:line="252" w:lineRule="auto"/>
        <w:ind w:firstLine="851"/>
        <w:jc w:val="left"/>
        <w:outlineLvl w:val="1"/>
        <w:rPr>
          <w:rFonts w:ascii="Times New Roman" w:hAnsi="Times New Roman"/>
          <w:sz w:val="28"/>
          <w:szCs w:val="28"/>
        </w:rPr>
      </w:pPr>
      <w:r w:rsidRPr="00201F29">
        <w:rPr>
          <w:rFonts w:ascii="Times New Roman" w:eastAsia="Times New Roman" w:hAnsi="Times New Roman"/>
          <w:sz w:val="28"/>
          <w:szCs w:val="28"/>
          <w:lang w:eastAsia="ru-RU"/>
        </w:rPr>
        <w:t>2) общий объем расходов в сумме 1522417,6 тыс. рублей</w:t>
      </w:r>
      <w:r w:rsidRPr="00405E09">
        <w:rPr>
          <w:rFonts w:ascii="Times New Roman" w:hAnsi="Times New Roman"/>
          <w:sz w:val="28"/>
          <w:szCs w:val="28"/>
        </w:rPr>
        <w:t xml:space="preserve"> </w:t>
      </w:r>
    </w:p>
    <w:p w14:paraId="40414634" w14:textId="56A16442" w:rsidR="00405E09" w:rsidRPr="00405E09" w:rsidRDefault="00405E09" w:rsidP="00201F29">
      <w:pPr>
        <w:tabs>
          <w:tab w:val="left" w:pos="1560"/>
        </w:tabs>
        <w:autoSpaceDE w:val="0"/>
        <w:autoSpaceDN w:val="0"/>
        <w:adjustRightInd w:val="0"/>
        <w:spacing w:line="252" w:lineRule="auto"/>
        <w:ind w:firstLine="851"/>
        <w:outlineLvl w:val="1"/>
        <w:rPr>
          <w:rFonts w:ascii="Times New Roman" w:hAnsi="Times New Roman"/>
          <w:sz w:val="28"/>
          <w:szCs w:val="28"/>
        </w:rPr>
      </w:pPr>
      <w:r w:rsidRPr="00405E09">
        <w:rPr>
          <w:rFonts w:ascii="Times New Roman" w:hAnsi="Times New Roman"/>
          <w:sz w:val="28"/>
          <w:szCs w:val="28"/>
        </w:rPr>
        <w:t>3) верхний предел муниципального внутреннего долга муниципального образования Ленинградский район на 1 января 2022 года в сумме 52872,0 тыс. рублей, в том числе верхний предел долга по муниципальным гарантиям муниципального образования Ленинградский район в сумме 0,0 тыс. рублей;</w:t>
      </w:r>
    </w:p>
    <w:p w14:paraId="232F1BF3" w14:textId="3FE61363" w:rsidR="00405E09" w:rsidRPr="00405E09" w:rsidRDefault="00405E09" w:rsidP="00405E09">
      <w:pPr>
        <w:tabs>
          <w:tab w:val="left" w:pos="1560"/>
        </w:tabs>
        <w:autoSpaceDE w:val="0"/>
        <w:autoSpaceDN w:val="0"/>
        <w:adjustRightInd w:val="0"/>
        <w:spacing w:line="252" w:lineRule="auto"/>
        <w:ind w:firstLine="851"/>
        <w:rPr>
          <w:rFonts w:ascii="Times New Roman" w:hAnsi="Times New Roman"/>
          <w:sz w:val="28"/>
          <w:szCs w:val="28"/>
        </w:rPr>
      </w:pPr>
      <w:r w:rsidRPr="00405E09">
        <w:rPr>
          <w:rFonts w:ascii="Times New Roman" w:hAnsi="Times New Roman"/>
          <w:sz w:val="28"/>
          <w:szCs w:val="28"/>
        </w:rPr>
        <w:t xml:space="preserve">4) дефицит бюджета муниципального образования Ленинградский район в сумме </w:t>
      </w:r>
      <w:r w:rsidR="00201F29">
        <w:rPr>
          <w:rFonts w:ascii="Times New Roman" w:hAnsi="Times New Roman"/>
          <w:sz w:val="28"/>
          <w:szCs w:val="28"/>
        </w:rPr>
        <w:t>17043,9</w:t>
      </w:r>
      <w:r w:rsidR="00C974D8" w:rsidRPr="00516032">
        <w:rPr>
          <w:rFonts w:ascii="Times New Roman" w:hAnsi="Times New Roman"/>
          <w:sz w:val="28"/>
          <w:szCs w:val="28"/>
        </w:rPr>
        <w:t xml:space="preserve"> </w:t>
      </w:r>
      <w:r w:rsidRPr="00405E09">
        <w:rPr>
          <w:rFonts w:ascii="Times New Roman" w:hAnsi="Times New Roman"/>
          <w:sz w:val="28"/>
          <w:szCs w:val="28"/>
        </w:rPr>
        <w:t>тыс. рублей.</w:t>
      </w:r>
    </w:p>
    <w:p w14:paraId="614FF1B2" w14:textId="77777777" w:rsidR="00405E09" w:rsidRPr="00405E09" w:rsidRDefault="00405E09" w:rsidP="00405E09">
      <w:pPr>
        <w:tabs>
          <w:tab w:val="left" w:pos="1560"/>
        </w:tabs>
        <w:autoSpaceDE w:val="0"/>
        <w:autoSpaceDN w:val="0"/>
        <w:adjustRightInd w:val="0"/>
        <w:spacing w:line="252" w:lineRule="auto"/>
        <w:ind w:firstLine="851"/>
        <w:rPr>
          <w:rFonts w:ascii="Times New Roman" w:hAnsi="Times New Roman"/>
          <w:sz w:val="28"/>
          <w:szCs w:val="28"/>
        </w:rPr>
      </w:pPr>
      <w:r w:rsidRPr="00405E09">
        <w:rPr>
          <w:rFonts w:ascii="Times New Roman" w:hAnsi="Times New Roman"/>
          <w:sz w:val="28"/>
          <w:szCs w:val="28"/>
        </w:rPr>
        <w:t>2.Утвердить основные характеристики бюджета муниципального образования Ленинградский район на 2022 год и 2023 год:</w:t>
      </w:r>
    </w:p>
    <w:p w14:paraId="7AFDAE8E" w14:textId="02DB99DC" w:rsidR="001C10D6" w:rsidRPr="001C10D6" w:rsidRDefault="001C10D6" w:rsidP="001C10D6">
      <w:pPr>
        <w:tabs>
          <w:tab w:val="left" w:pos="1560"/>
        </w:tabs>
        <w:autoSpaceDE w:val="0"/>
        <w:autoSpaceDN w:val="0"/>
        <w:adjustRightInd w:val="0"/>
        <w:ind w:firstLine="993"/>
        <w:rPr>
          <w:rFonts w:ascii="Times New Roman" w:hAnsi="Times New Roman"/>
          <w:sz w:val="28"/>
          <w:szCs w:val="28"/>
        </w:rPr>
      </w:pPr>
      <w:r w:rsidRPr="001C10D6">
        <w:rPr>
          <w:rFonts w:ascii="Times New Roman" w:hAnsi="Times New Roman"/>
          <w:sz w:val="28"/>
          <w:szCs w:val="28"/>
        </w:rPr>
        <w:t>1) общий объем доходов на 2022 год в сумме 1 3</w:t>
      </w:r>
      <w:r w:rsidR="00047151">
        <w:rPr>
          <w:rFonts w:ascii="Times New Roman" w:hAnsi="Times New Roman"/>
          <w:sz w:val="28"/>
          <w:szCs w:val="28"/>
        </w:rPr>
        <w:t>81 047,0</w:t>
      </w:r>
      <w:r w:rsidRPr="001C10D6">
        <w:rPr>
          <w:rFonts w:ascii="Times New Roman" w:hAnsi="Times New Roman"/>
          <w:sz w:val="28"/>
          <w:szCs w:val="28"/>
        </w:rPr>
        <w:t xml:space="preserve"> тыс. рублей и на 2023 год в сумме 1 37</w:t>
      </w:r>
      <w:r w:rsidR="00047151">
        <w:rPr>
          <w:rFonts w:ascii="Times New Roman" w:hAnsi="Times New Roman"/>
          <w:sz w:val="28"/>
          <w:szCs w:val="28"/>
        </w:rPr>
        <w:t xml:space="preserve">4 067,6 </w:t>
      </w:r>
      <w:r w:rsidRPr="001C10D6">
        <w:rPr>
          <w:rFonts w:ascii="Times New Roman" w:hAnsi="Times New Roman"/>
          <w:sz w:val="28"/>
          <w:szCs w:val="28"/>
        </w:rPr>
        <w:t>тыс. рублей;</w:t>
      </w:r>
    </w:p>
    <w:p w14:paraId="53D83480" w14:textId="5B08DEBD" w:rsidR="001C10D6" w:rsidRDefault="001C10D6" w:rsidP="001C10D6">
      <w:pPr>
        <w:tabs>
          <w:tab w:val="left" w:pos="1560"/>
        </w:tabs>
        <w:autoSpaceDE w:val="0"/>
        <w:autoSpaceDN w:val="0"/>
        <w:adjustRightInd w:val="0"/>
        <w:spacing w:line="252" w:lineRule="auto"/>
        <w:ind w:firstLine="851"/>
        <w:rPr>
          <w:rFonts w:ascii="Times New Roman" w:hAnsi="Times New Roman"/>
          <w:sz w:val="28"/>
          <w:szCs w:val="28"/>
        </w:rPr>
      </w:pPr>
      <w:r w:rsidRPr="001C10D6">
        <w:rPr>
          <w:rFonts w:ascii="Times New Roman" w:eastAsia="Times New Roman" w:hAnsi="Times New Roman"/>
          <w:sz w:val="28"/>
          <w:szCs w:val="28"/>
          <w:lang w:eastAsia="ru-RU"/>
        </w:rPr>
        <w:t>2) общий объем расходов на 2022 год в сумме 1 37</w:t>
      </w:r>
      <w:r w:rsidR="00047151">
        <w:rPr>
          <w:rFonts w:ascii="Times New Roman" w:eastAsia="Times New Roman" w:hAnsi="Times New Roman"/>
          <w:sz w:val="28"/>
          <w:szCs w:val="28"/>
          <w:lang w:eastAsia="ru-RU"/>
        </w:rPr>
        <w:t>9 775,0</w:t>
      </w:r>
      <w:r w:rsidRPr="001C10D6">
        <w:rPr>
          <w:rFonts w:ascii="Times New Roman" w:eastAsia="Times New Roman" w:hAnsi="Times New Roman"/>
          <w:sz w:val="28"/>
          <w:szCs w:val="28"/>
          <w:lang w:eastAsia="ru-RU"/>
        </w:rPr>
        <w:t xml:space="preserve"> тыс. рублей, в том числе условно утвержденные расходы в сумме 14 264,8 тыс. рублей, и на 2023 год в сумме 1 37</w:t>
      </w:r>
      <w:r w:rsidR="00047151">
        <w:rPr>
          <w:rFonts w:ascii="Times New Roman" w:eastAsia="Times New Roman" w:hAnsi="Times New Roman"/>
          <w:sz w:val="28"/>
          <w:szCs w:val="28"/>
          <w:lang w:eastAsia="ru-RU"/>
        </w:rPr>
        <w:t>4 067,6</w:t>
      </w:r>
      <w:r w:rsidRPr="001C10D6">
        <w:rPr>
          <w:rFonts w:ascii="Times New Roman" w:eastAsia="Times New Roman" w:hAnsi="Times New Roman"/>
          <w:sz w:val="28"/>
          <w:szCs w:val="28"/>
          <w:lang w:eastAsia="ru-RU"/>
        </w:rPr>
        <w:t xml:space="preserve"> тыс. рублей, в том числе условно утвержденные расходы в сумме 28 710,8 тыс. рублей</w:t>
      </w:r>
      <w:r w:rsidRPr="00405E09">
        <w:rPr>
          <w:rFonts w:ascii="Times New Roman" w:hAnsi="Times New Roman"/>
          <w:sz w:val="28"/>
          <w:szCs w:val="28"/>
        </w:rPr>
        <w:t xml:space="preserve"> </w:t>
      </w:r>
    </w:p>
    <w:p w14:paraId="367350C1" w14:textId="000ED399" w:rsidR="00405E09" w:rsidRPr="00405E09" w:rsidRDefault="00405E09" w:rsidP="001C10D6">
      <w:pPr>
        <w:tabs>
          <w:tab w:val="left" w:pos="1560"/>
        </w:tabs>
        <w:autoSpaceDE w:val="0"/>
        <w:autoSpaceDN w:val="0"/>
        <w:adjustRightInd w:val="0"/>
        <w:spacing w:line="252" w:lineRule="auto"/>
        <w:ind w:firstLine="851"/>
        <w:rPr>
          <w:rFonts w:ascii="Times New Roman" w:hAnsi="Times New Roman"/>
          <w:sz w:val="28"/>
          <w:szCs w:val="28"/>
        </w:rPr>
      </w:pPr>
      <w:r w:rsidRPr="00405E09">
        <w:rPr>
          <w:rFonts w:ascii="Times New Roman" w:hAnsi="Times New Roman"/>
          <w:sz w:val="28"/>
          <w:szCs w:val="28"/>
        </w:rPr>
        <w:t xml:space="preserve">3) верхний предел муниципального внутреннего долга муниципального образования Ленинградский район на 1 января 2023 года в сумме 51600,0 тыс. рублей, в том числе верхний предел долга по муниципальным гарантиям </w:t>
      </w:r>
      <w:r w:rsidRPr="00405E09">
        <w:rPr>
          <w:rFonts w:ascii="Times New Roman" w:hAnsi="Times New Roman"/>
          <w:sz w:val="28"/>
          <w:szCs w:val="28"/>
        </w:rPr>
        <w:lastRenderedPageBreak/>
        <w:t>муниципального образования Ленинградский район в сумме 0,0 тыс. рублей, и  верхний предел муниципального внутреннего долга муниципального образования Ленинградский район на 1 января 2024 года в сумме 51600,0 тыс. рублей, в том числе верхний предел долга по муниципальным гарантиям муниципального образования Ленинградский район в сумме 0,0 тыс. рублей;</w:t>
      </w:r>
    </w:p>
    <w:p w14:paraId="430AA6A0" w14:textId="77777777" w:rsidR="00683C08" w:rsidRDefault="00683C08" w:rsidP="00055818">
      <w:pPr>
        <w:widowControl w:val="0"/>
        <w:tabs>
          <w:tab w:val="left" w:pos="1560"/>
        </w:tabs>
        <w:autoSpaceDE w:val="0"/>
        <w:autoSpaceDN w:val="0"/>
        <w:adjustRightInd w:val="0"/>
        <w:ind w:firstLine="851"/>
        <w:outlineLvl w:val="1"/>
        <w:rPr>
          <w:rFonts w:ascii="Times New Roman" w:hAnsi="Times New Roman"/>
          <w:sz w:val="28"/>
          <w:szCs w:val="28"/>
        </w:rPr>
      </w:pPr>
      <w:r w:rsidRPr="00D83DD2">
        <w:rPr>
          <w:rFonts w:ascii="Times New Roman" w:hAnsi="Times New Roman"/>
          <w:sz w:val="28"/>
          <w:szCs w:val="28"/>
        </w:rPr>
        <w:t xml:space="preserve">4) </w:t>
      </w:r>
      <w:r>
        <w:rPr>
          <w:rFonts w:ascii="Times New Roman" w:hAnsi="Times New Roman"/>
          <w:sz w:val="28"/>
          <w:szCs w:val="28"/>
        </w:rPr>
        <w:t xml:space="preserve">профицит </w:t>
      </w:r>
      <w:r w:rsidRPr="00D83DD2">
        <w:rPr>
          <w:rFonts w:ascii="Times New Roman" w:hAnsi="Times New Roman"/>
          <w:sz w:val="28"/>
          <w:szCs w:val="28"/>
        </w:rPr>
        <w:t xml:space="preserve">бюджета муниципального образования Ленинградский район на </w:t>
      </w:r>
      <w:r>
        <w:rPr>
          <w:rFonts w:ascii="Times New Roman" w:hAnsi="Times New Roman"/>
          <w:sz w:val="28"/>
          <w:szCs w:val="28"/>
        </w:rPr>
        <w:t>2022</w:t>
      </w:r>
      <w:r w:rsidRPr="00D83DD2">
        <w:rPr>
          <w:rFonts w:ascii="Times New Roman" w:hAnsi="Times New Roman"/>
          <w:sz w:val="28"/>
          <w:szCs w:val="28"/>
        </w:rPr>
        <w:t xml:space="preserve"> год в сумме </w:t>
      </w:r>
      <w:r>
        <w:rPr>
          <w:rFonts w:ascii="Times New Roman" w:hAnsi="Times New Roman"/>
          <w:sz w:val="28"/>
          <w:szCs w:val="28"/>
        </w:rPr>
        <w:t>1272</w:t>
      </w:r>
      <w:r w:rsidRPr="00D83DD2">
        <w:rPr>
          <w:rFonts w:ascii="Times New Roman" w:hAnsi="Times New Roman"/>
          <w:sz w:val="28"/>
          <w:szCs w:val="28"/>
        </w:rPr>
        <w:t xml:space="preserve">,0 тыс. рублей и на </w:t>
      </w:r>
      <w:r>
        <w:rPr>
          <w:rFonts w:ascii="Times New Roman" w:hAnsi="Times New Roman"/>
          <w:sz w:val="28"/>
          <w:szCs w:val="28"/>
        </w:rPr>
        <w:t>2023</w:t>
      </w:r>
      <w:r w:rsidRPr="00D83DD2">
        <w:rPr>
          <w:rFonts w:ascii="Times New Roman" w:hAnsi="Times New Roman"/>
          <w:sz w:val="28"/>
          <w:szCs w:val="28"/>
        </w:rPr>
        <w:t xml:space="preserve"> год в сумме 0,0 тыс. рублей.</w:t>
      </w:r>
    </w:p>
    <w:p w14:paraId="29E7A7F9" w14:textId="4247440E" w:rsidR="00655A01" w:rsidRPr="00D86FBD" w:rsidRDefault="00655A01" w:rsidP="00055818">
      <w:pPr>
        <w:widowControl w:val="0"/>
        <w:tabs>
          <w:tab w:val="left" w:pos="1560"/>
        </w:tabs>
        <w:autoSpaceDE w:val="0"/>
        <w:autoSpaceDN w:val="0"/>
        <w:adjustRightInd w:val="0"/>
        <w:ind w:firstLine="851"/>
        <w:outlineLvl w:val="1"/>
        <w:rPr>
          <w:rFonts w:ascii="Times New Roman" w:hAnsi="Times New Roman"/>
          <w:b/>
          <w:sz w:val="28"/>
          <w:szCs w:val="28"/>
        </w:rPr>
      </w:pPr>
      <w:r w:rsidRPr="00D86FBD">
        <w:rPr>
          <w:rFonts w:ascii="Times New Roman" w:hAnsi="Times New Roman"/>
          <w:b/>
          <w:sz w:val="28"/>
          <w:szCs w:val="28"/>
        </w:rPr>
        <w:t>Статья 2</w:t>
      </w:r>
    </w:p>
    <w:p w14:paraId="3723D73F" w14:textId="77777777" w:rsidR="00655A01" w:rsidRPr="00D86FBD" w:rsidRDefault="00655A01" w:rsidP="00055818">
      <w:pPr>
        <w:tabs>
          <w:tab w:val="left" w:pos="1560"/>
        </w:tabs>
        <w:autoSpaceDE w:val="0"/>
        <w:autoSpaceDN w:val="0"/>
        <w:adjustRightInd w:val="0"/>
        <w:ind w:firstLine="851"/>
        <w:rPr>
          <w:rFonts w:ascii="Times New Roman" w:hAnsi="Times New Roman"/>
          <w:sz w:val="28"/>
          <w:szCs w:val="28"/>
        </w:rPr>
      </w:pPr>
      <w:r w:rsidRPr="00D86FBD">
        <w:rPr>
          <w:rFonts w:ascii="Times New Roman" w:hAnsi="Times New Roman"/>
          <w:sz w:val="28"/>
          <w:szCs w:val="28"/>
        </w:rPr>
        <w:t xml:space="preserve">1.Утвердить </w:t>
      </w:r>
      <w:hyperlink r:id="rId10" w:history="1">
        <w:r w:rsidRPr="00D86FBD">
          <w:rPr>
            <w:rFonts w:ascii="Times New Roman" w:hAnsi="Times New Roman"/>
            <w:sz w:val="28"/>
            <w:szCs w:val="28"/>
          </w:rPr>
          <w:t>перечень</w:t>
        </w:r>
      </w:hyperlink>
      <w:r w:rsidRPr="00D86FBD">
        <w:rPr>
          <w:rFonts w:ascii="Times New Roman" w:hAnsi="Times New Roman"/>
          <w:sz w:val="28"/>
          <w:szCs w:val="28"/>
        </w:rPr>
        <w:t xml:space="preserve"> главных администраторов доходов бюджета муниципального образования Ленинградский район и закрепляемые за ними виды (подвиды) доходов бюджета муниципального образования Ленинградский район и </w:t>
      </w:r>
      <w:hyperlink r:id="rId11" w:history="1">
        <w:r w:rsidRPr="00D86FBD">
          <w:rPr>
            <w:rFonts w:ascii="Times New Roman" w:hAnsi="Times New Roman"/>
            <w:sz w:val="28"/>
            <w:szCs w:val="28"/>
          </w:rPr>
          <w:t>перечень</w:t>
        </w:r>
      </w:hyperlink>
      <w:r w:rsidRPr="00D86FBD">
        <w:rPr>
          <w:rFonts w:ascii="Times New Roman" w:hAnsi="Times New Roman"/>
          <w:sz w:val="28"/>
          <w:szCs w:val="28"/>
        </w:rPr>
        <w:t xml:space="preserve"> главных администраторов источников финансирования дефицита бюджета муниципального образования Ленинградский район согласно приложени</w:t>
      </w:r>
      <w:r w:rsidR="00FC3999">
        <w:rPr>
          <w:rFonts w:ascii="Times New Roman" w:hAnsi="Times New Roman"/>
          <w:sz w:val="28"/>
          <w:szCs w:val="28"/>
        </w:rPr>
        <w:t>ю</w:t>
      </w:r>
      <w:r w:rsidRPr="00D86FBD">
        <w:rPr>
          <w:rFonts w:ascii="Times New Roman" w:hAnsi="Times New Roman"/>
          <w:sz w:val="28"/>
          <w:szCs w:val="28"/>
        </w:rPr>
        <w:t xml:space="preserve"> 1 к настоящему Решению.</w:t>
      </w:r>
    </w:p>
    <w:p w14:paraId="750552EA" w14:textId="77777777" w:rsidR="00655A01" w:rsidRPr="00BD0AD1"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BD0AD1">
        <w:rPr>
          <w:rFonts w:ascii="Times New Roman" w:hAnsi="Times New Roman"/>
          <w:sz w:val="28"/>
          <w:szCs w:val="28"/>
        </w:rPr>
        <w:t xml:space="preserve">2.Утвердить Перечень органов исполнительной власти Краснодарского края и (или) их территориальных органов (подразделений) - главных администраторов доходов бюджета муниципального образования Ленинградский район </w:t>
      </w:r>
      <w:r w:rsidRPr="00BD0AD1">
        <w:rPr>
          <w:rFonts w:ascii="Times New Roman" w:hAnsi="Times New Roman"/>
          <w:b/>
          <w:sz w:val="28"/>
          <w:szCs w:val="28"/>
        </w:rPr>
        <w:t xml:space="preserve"> </w:t>
      </w:r>
      <w:r w:rsidRPr="00BD0AD1">
        <w:rPr>
          <w:rFonts w:ascii="Times New Roman" w:hAnsi="Times New Roman"/>
          <w:sz w:val="28"/>
          <w:szCs w:val="28"/>
        </w:rPr>
        <w:t xml:space="preserve">на </w:t>
      </w:r>
      <w:r w:rsidR="004D02EA" w:rsidRPr="00BD0AD1">
        <w:rPr>
          <w:rFonts w:ascii="Times New Roman" w:hAnsi="Times New Roman"/>
          <w:sz w:val="28"/>
          <w:szCs w:val="28"/>
        </w:rPr>
        <w:t>2021</w:t>
      </w:r>
      <w:r w:rsidRPr="00BD0AD1">
        <w:rPr>
          <w:rFonts w:ascii="Times New Roman" w:hAnsi="Times New Roman"/>
          <w:sz w:val="28"/>
          <w:szCs w:val="28"/>
        </w:rPr>
        <w:t xml:space="preserve"> год и на плановый период </w:t>
      </w:r>
      <w:r w:rsidR="004D02EA" w:rsidRPr="00BD0AD1">
        <w:rPr>
          <w:rFonts w:ascii="Times New Roman" w:hAnsi="Times New Roman"/>
          <w:sz w:val="28"/>
          <w:szCs w:val="28"/>
        </w:rPr>
        <w:t>2022</w:t>
      </w:r>
      <w:r w:rsidRPr="00BD0AD1">
        <w:rPr>
          <w:rFonts w:ascii="Times New Roman" w:hAnsi="Times New Roman"/>
          <w:sz w:val="28"/>
          <w:szCs w:val="28"/>
        </w:rPr>
        <w:t xml:space="preserve"> и </w:t>
      </w:r>
      <w:r w:rsidR="004D02EA" w:rsidRPr="00BD0AD1">
        <w:rPr>
          <w:rFonts w:ascii="Times New Roman" w:hAnsi="Times New Roman"/>
          <w:sz w:val="28"/>
          <w:szCs w:val="28"/>
        </w:rPr>
        <w:t>2023</w:t>
      </w:r>
      <w:r w:rsidRPr="00BD0AD1">
        <w:rPr>
          <w:rFonts w:ascii="Times New Roman" w:hAnsi="Times New Roman"/>
          <w:sz w:val="28"/>
          <w:szCs w:val="28"/>
        </w:rPr>
        <w:t xml:space="preserve"> годов  согласно приложению 2 к настоящему Решению.</w:t>
      </w:r>
    </w:p>
    <w:p w14:paraId="684AE2B3" w14:textId="77777777" w:rsidR="00901E4C" w:rsidRDefault="00901E4C" w:rsidP="00055818">
      <w:pPr>
        <w:pStyle w:val="ConsPlusNormal"/>
        <w:widowControl w:val="0"/>
        <w:tabs>
          <w:tab w:val="left" w:pos="1560"/>
        </w:tabs>
        <w:ind w:firstLine="851"/>
        <w:jc w:val="both"/>
        <w:outlineLvl w:val="0"/>
        <w:rPr>
          <w:rFonts w:ascii="Times New Roman" w:hAnsi="Times New Roman" w:cs="Times New Roman"/>
          <w:b/>
          <w:sz w:val="28"/>
          <w:szCs w:val="28"/>
        </w:rPr>
      </w:pPr>
    </w:p>
    <w:p w14:paraId="1BE7EB6F" w14:textId="77777777" w:rsidR="00655A01" w:rsidRPr="00E545A6"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E545A6">
        <w:rPr>
          <w:rFonts w:ascii="Times New Roman" w:hAnsi="Times New Roman" w:cs="Times New Roman"/>
          <w:b/>
          <w:sz w:val="28"/>
          <w:szCs w:val="28"/>
        </w:rPr>
        <w:t>Статья 3</w:t>
      </w:r>
    </w:p>
    <w:p w14:paraId="2B3FC536" w14:textId="77777777" w:rsidR="00655A01" w:rsidRPr="00E545A6"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545A6">
        <w:rPr>
          <w:rFonts w:ascii="Times New Roman" w:hAnsi="Times New Roman" w:cs="Times New Roman"/>
          <w:sz w:val="28"/>
          <w:szCs w:val="28"/>
        </w:rPr>
        <w:t xml:space="preserve">1. Утвердить объем поступлений доходов в бюджет муниципального образования Ленинградский район по кодам видов (подвидов) доходов на </w:t>
      </w:r>
      <w:r w:rsidR="004D02EA" w:rsidRPr="00E545A6">
        <w:rPr>
          <w:rFonts w:ascii="Times New Roman" w:hAnsi="Times New Roman" w:cs="Times New Roman"/>
          <w:sz w:val="28"/>
          <w:szCs w:val="28"/>
        </w:rPr>
        <w:t>2021</w:t>
      </w:r>
      <w:r w:rsidRPr="00E545A6">
        <w:rPr>
          <w:rFonts w:ascii="Times New Roman" w:hAnsi="Times New Roman" w:cs="Times New Roman"/>
          <w:sz w:val="28"/>
          <w:szCs w:val="28"/>
        </w:rPr>
        <w:t xml:space="preserve"> год в суммах согласно </w:t>
      </w:r>
      <w:hyperlink r:id="rId12" w:history="1">
        <w:r w:rsidRPr="00E545A6">
          <w:rPr>
            <w:rFonts w:ascii="Times New Roman" w:hAnsi="Times New Roman" w:cs="Times New Roman"/>
            <w:sz w:val="28"/>
            <w:szCs w:val="28"/>
          </w:rPr>
          <w:t>приложению 3</w:t>
        </w:r>
      </w:hyperlink>
      <w:r w:rsidRPr="00E545A6">
        <w:rPr>
          <w:rFonts w:ascii="Times New Roman" w:hAnsi="Times New Roman" w:cs="Times New Roman"/>
          <w:sz w:val="28"/>
          <w:szCs w:val="28"/>
        </w:rPr>
        <w:t xml:space="preserve"> к настоящему Решению и </w:t>
      </w:r>
      <w:r w:rsidR="00E545A6" w:rsidRPr="00E545A6">
        <w:rPr>
          <w:rFonts w:ascii="Times New Roman" w:hAnsi="Times New Roman" w:cs="Times New Roman"/>
          <w:sz w:val="28"/>
          <w:szCs w:val="28"/>
        </w:rPr>
        <w:t>плановый период</w:t>
      </w:r>
      <w:r w:rsidRPr="00E545A6">
        <w:rPr>
          <w:rFonts w:ascii="Times New Roman" w:hAnsi="Times New Roman" w:cs="Times New Roman"/>
          <w:sz w:val="28"/>
          <w:szCs w:val="28"/>
        </w:rPr>
        <w:t xml:space="preserve"> </w:t>
      </w:r>
      <w:r w:rsidR="004D02EA" w:rsidRPr="00E545A6">
        <w:rPr>
          <w:rFonts w:ascii="Times New Roman" w:hAnsi="Times New Roman" w:cs="Times New Roman"/>
          <w:sz w:val="28"/>
          <w:szCs w:val="28"/>
        </w:rPr>
        <w:t>2022</w:t>
      </w:r>
      <w:r w:rsidRPr="00E545A6">
        <w:rPr>
          <w:rFonts w:ascii="Times New Roman" w:hAnsi="Times New Roman" w:cs="Times New Roman"/>
          <w:sz w:val="28"/>
          <w:szCs w:val="28"/>
        </w:rPr>
        <w:t xml:space="preserve"> и </w:t>
      </w:r>
      <w:r w:rsidR="004D02EA" w:rsidRPr="00E545A6">
        <w:rPr>
          <w:rFonts w:ascii="Times New Roman" w:hAnsi="Times New Roman" w:cs="Times New Roman"/>
          <w:sz w:val="28"/>
          <w:szCs w:val="28"/>
        </w:rPr>
        <w:t>2023</w:t>
      </w:r>
      <w:r w:rsidRPr="00E545A6">
        <w:rPr>
          <w:rFonts w:ascii="Times New Roman" w:hAnsi="Times New Roman" w:cs="Times New Roman"/>
          <w:sz w:val="28"/>
          <w:szCs w:val="28"/>
        </w:rPr>
        <w:t xml:space="preserve"> годы в суммах согласно приложению 4 к настоящему Решению.</w:t>
      </w:r>
    </w:p>
    <w:p w14:paraId="487D71D2" w14:textId="77777777" w:rsidR="00655A01" w:rsidRPr="00E545A6"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E545A6">
        <w:rPr>
          <w:rFonts w:ascii="Times New Roman" w:hAnsi="Times New Roman" w:cs="Times New Roman"/>
          <w:sz w:val="28"/>
          <w:szCs w:val="28"/>
        </w:rPr>
        <w:t xml:space="preserve">2. Утвердить в составе доходов бюджета муниципального образования Ленинградский район безвозмездные поступления из краевого бюджета </w:t>
      </w:r>
      <w:r w:rsidR="00E545A6" w:rsidRPr="00E545A6">
        <w:rPr>
          <w:rFonts w:ascii="Times New Roman" w:hAnsi="Times New Roman" w:cs="Times New Roman"/>
          <w:sz w:val="28"/>
          <w:szCs w:val="28"/>
        </w:rPr>
        <w:t>на</w:t>
      </w:r>
      <w:r w:rsidRPr="00E545A6">
        <w:rPr>
          <w:rFonts w:ascii="Times New Roman" w:hAnsi="Times New Roman" w:cs="Times New Roman"/>
          <w:sz w:val="28"/>
          <w:szCs w:val="28"/>
        </w:rPr>
        <w:t xml:space="preserve"> </w:t>
      </w:r>
      <w:r w:rsidR="004D02EA" w:rsidRPr="00E545A6">
        <w:rPr>
          <w:rFonts w:ascii="Times New Roman" w:hAnsi="Times New Roman" w:cs="Times New Roman"/>
          <w:sz w:val="28"/>
          <w:szCs w:val="28"/>
        </w:rPr>
        <w:t>2021</w:t>
      </w:r>
      <w:r w:rsidRPr="00E545A6">
        <w:rPr>
          <w:rFonts w:ascii="Times New Roman" w:hAnsi="Times New Roman" w:cs="Times New Roman"/>
          <w:sz w:val="28"/>
          <w:szCs w:val="28"/>
        </w:rPr>
        <w:t xml:space="preserve"> год согласно </w:t>
      </w:r>
      <w:hyperlink r:id="rId13" w:history="1">
        <w:r w:rsidRPr="00E545A6">
          <w:rPr>
            <w:rFonts w:ascii="Times New Roman" w:hAnsi="Times New Roman" w:cs="Times New Roman"/>
            <w:sz w:val="28"/>
            <w:szCs w:val="28"/>
          </w:rPr>
          <w:t>приложению</w:t>
        </w:r>
      </w:hyperlink>
      <w:r w:rsidRPr="00E545A6">
        <w:rPr>
          <w:rFonts w:ascii="Times New Roman" w:hAnsi="Times New Roman" w:cs="Times New Roman"/>
          <w:sz w:val="28"/>
          <w:szCs w:val="28"/>
        </w:rPr>
        <w:t xml:space="preserve"> 5 к настоящему Решению и на </w:t>
      </w:r>
      <w:r w:rsidR="004D02EA" w:rsidRPr="00E545A6">
        <w:rPr>
          <w:rFonts w:ascii="Times New Roman" w:hAnsi="Times New Roman" w:cs="Times New Roman"/>
          <w:sz w:val="28"/>
          <w:szCs w:val="28"/>
        </w:rPr>
        <w:t>2022</w:t>
      </w:r>
      <w:r w:rsidRPr="00E545A6">
        <w:rPr>
          <w:rFonts w:ascii="Times New Roman" w:hAnsi="Times New Roman" w:cs="Times New Roman"/>
          <w:sz w:val="28"/>
          <w:szCs w:val="28"/>
        </w:rPr>
        <w:t xml:space="preserve"> и </w:t>
      </w:r>
      <w:r w:rsidR="004D02EA" w:rsidRPr="00E545A6">
        <w:rPr>
          <w:rFonts w:ascii="Times New Roman" w:hAnsi="Times New Roman" w:cs="Times New Roman"/>
          <w:sz w:val="28"/>
          <w:szCs w:val="28"/>
        </w:rPr>
        <w:t>2023</w:t>
      </w:r>
      <w:r w:rsidRPr="00E545A6">
        <w:rPr>
          <w:rFonts w:ascii="Times New Roman" w:hAnsi="Times New Roman" w:cs="Times New Roman"/>
          <w:sz w:val="28"/>
          <w:szCs w:val="28"/>
        </w:rPr>
        <w:t xml:space="preserve"> годы согласно приложению 6 к настоящему Решению.</w:t>
      </w:r>
    </w:p>
    <w:p w14:paraId="0F8470E4" w14:textId="77777777" w:rsidR="0096106B" w:rsidRPr="00E545A6" w:rsidRDefault="0096106B" w:rsidP="00055818">
      <w:pPr>
        <w:pStyle w:val="ConsPlusNormal"/>
        <w:widowControl w:val="0"/>
        <w:tabs>
          <w:tab w:val="left" w:pos="1560"/>
        </w:tabs>
        <w:ind w:firstLine="851"/>
        <w:jc w:val="both"/>
        <w:rPr>
          <w:rFonts w:ascii="Times New Roman" w:hAnsi="Times New Roman" w:cs="Times New Roman"/>
          <w:sz w:val="28"/>
          <w:szCs w:val="28"/>
        </w:rPr>
      </w:pPr>
      <w:r w:rsidRPr="00E545A6">
        <w:rPr>
          <w:rFonts w:ascii="Times New Roman" w:hAnsi="Times New Roman" w:cs="Times New Roman"/>
          <w:sz w:val="28"/>
          <w:szCs w:val="28"/>
        </w:rPr>
        <w:t xml:space="preserve">3. Утвердить в составе доходов бюджета муниципального образования Ленинградский район безвозмездные поступления из бюджетов сельских поселений </w:t>
      </w:r>
      <w:r w:rsidR="00E545A6" w:rsidRPr="00E545A6">
        <w:rPr>
          <w:rFonts w:ascii="Times New Roman" w:hAnsi="Times New Roman" w:cs="Times New Roman"/>
          <w:sz w:val="28"/>
          <w:szCs w:val="28"/>
        </w:rPr>
        <w:t>на</w:t>
      </w:r>
      <w:r w:rsidRPr="00E545A6">
        <w:rPr>
          <w:rFonts w:ascii="Times New Roman" w:hAnsi="Times New Roman" w:cs="Times New Roman"/>
          <w:sz w:val="28"/>
          <w:szCs w:val="28"/>
        </w:rPr>
        <w:t xml:space="preserve"> </w:t>
      </w:r>
      <w:r w:rsidR="004D02EA" w:rsidRPr="00E545A6">
        <w:rPr>
          <w:rFonts w:ascii="Times New Roman" w:hAnsi="Times New Roman" w:cs="Times New Roman"/>
          <w:sz w:val="28"/>
          <w:szCs w:val="28"/>
        </w:rPr>
        <w:t>2021</w:t>
      </w:r>
      <w:r w:rsidRPr="00E545A6">
        <w:rPr>
          <w:rFonts w:ascii="Times New Roman" w:hAnsi="Times New Roman" w:cs="Times New Roman"/>
          <w:sz w:val="28"/>
          <w:szCs w:val="28"/>
        </w:rPr>
        <w:t xml:space="preserve"> году согласно </w:t>
      </w:r>
      <w:hyperlink r:id="rId14" w:history="1">
        <w:r w:rsidRPr="00E545A6">
          <w:rPr>
            <w:rFonts w:ascii="Times New Roman" w:hAnsi="Times New Roman" w:cs="Times New Roman"/>
            <w:sz w:val="28"/>
            <w:szCs w:val="28"/>
          </w:rPr>
          <w:t>приложению</w:t>
        </w:r>
      </w:hyperlink>
      <w:r w:rsidRPr="00E545A6">
        <w:rPr>
          <w:rFonts w:ascii="Times New Roman" w:hAnsi="Times New Roman" w:cs="Times New Roman"/>
          <w:sz w:val="28"/>
          <w:szCs w:val="28"/>
        </w:rPr>
        <w:t xml:space="preserve"> 7 к настоящему Решению.</w:t>
      </w:r>
    </w:p>
    <w:p w14:paraId="66EB8802" w14:textId="77777777" w:rsidR="00655A01" w:rsidRPr="00BD0AD1" w:rsidRDefault="0096106B" w:rsidP="00055818">
      <w:pPr>
        <w:widowControl w:val="0"/>
        <w:tabs>
          <w:tab w:val="left" w:pos="1560"/>
        </w:tabs>
        <w:suppressAutoHyphens/>
        <w:ind w:firstLine="851"/>
        <w:rPr>
          <w:rFonts w:ascii="Times New Roman" w:hAnsi="Times New Roman"/>
          <w:sz w:val="28"/>
          <w:szCs w:val="28"/>
        </w:rPr>
      </w:pPr>
      <w:r w:rsidRPr="00BD0AD1">
        <w:rPr>
          <w:rFonts w:ascii="Times New Roman" w:hAnsi="Times New Roman"/>
          <w:sz w:val="28"/>
          <w:szCs w:val="28"/>
        </w:rPr>
        <w:t>4</w:t>
      </w:r>
      <w:r w:rsidR="00655A01" w:rsidRPr="00BD0AD1">
        <w:rPr>
          <w:rFonts w:ascii="Times New Roman" w:hAnsi="Times New Roman"/>
          <w:sz w:val="28"/>
          <w:szCs w:val="28"/>
        </w:rPr>
        <w:t>.</w:t>
      </w:r>
      <w:r w:rsidR="00655A01" w:rsidRPr="00BD0AD1">
        <w:rPr>
          <w:rFonts w:ascii="Times New Roman" w:hAnsi="Times New Roman"/>
          <w:sz w:val="28"/>
        </w:rPr>
        <w:t>Утвердить н</w:t>
      </w:r>
      <w:r w:rsidR="00655A01" w:rsidRPr="00BD0AD1">
        <w:rPr>
          <w:rFonts w:ascii="Times New Roman" w:hAnsi="Times New Roman"/>
          <w:sz w:val="28"/>
          <w:szCs w:val="28"/>
        </w:rPr>
        <w:t xml:space="preserve">ормативы распределения доходов по видам доходов </w:t>
      </w:r>
      <w:r w:rsidR="00655A01" w:rsidRPr="00BD0AD1">
        <w:rPr>
          <w:rFonts w:ascii="Times New Roman" w:hAnsi="Times New Roman"/>
          <w:sz w:val="28"/>
        </w:rPr>
        <w:t>бюджета</w:t>
      </w:r>
      <w:r w:rsidR="00655A01" w:rsidRPr="00BD0AD1">
        <w:rPr>
          <w:rFonts w:ascii="Times New Roman" w:hAnsi="Times New Roman"/>
          <w:sz w:val="28"/>
          <w:szCs w:val="28"/>
        </w:rPr>
        <w:t xml:space="preserve"> муниципального образования  Ленинградский район</w:t>
      </w:r>
      <w:r w:rsidR="00655A01" w:rsidRPr="00BD0AD1">
        <w:rPr>
          <w:rFonts w:ascii="Times New Roman" w:hAnsi="Times New Roman"/>
          <w:sz w:val="28"/>
        </w:rPr>
        <w:t xml:space="preserve"> на </w:t>
      </w:r>
      <w:r w:rsidR="004D02EA" w:rsidRPr="00BD0AD1">
        <w:rPr>
          <w:rFonts w:ascii="Times New Roman" w:hAnsi="Times New Roman"/>
          <w:sz w:val="28"/>
        </w:rPr>
        <w:t>2021</w:t>
      </w:r>
      <w:r w:rsidR="00655A01" w:rsidRPr="00BD0AD1">
        <w:rPr>
          <w:rFonts w:ascii="Times New Roman" w:hAnsi="Times New Roman"/>
          <w:sz w:val="28"/>
        </w:rPr>
        <w:t xml:space="preserve"> год</w:t>
      </w:r>
      <w:r w:rsidR="00BB077B" w:rsidRPr="00BD0AD1">
        <w:rPr>
          <w:rFonts w:ascii="Times New Roman" w:hAnsi="Times New Roman"/>
          <w:sz w:val="28"/>
        </w:rPr>
        <w:t xml:space="preserve"> </w:t>
      </w:r>
      <w:r w:rsidR="00655A01" w:rsidRPr="00BD0AD1">
        <w:rPr>
          <w:rFonts w:ascii="Times New Roman" w:hAnsi="Times New Roman"/>
          <w:sz w:val="28"/>
        </w:rPr>
        <w:t xml:space="preserve">и на плановый период </w:t>
      </w:r>
      <w:r w:rsidR="004D02EA" w:rsidRPr="00BD0AD1">
        <w:rPr>
          <w:rFonts w:ascii="Times New Roman" w:hAnsi="Times New Roman"/>
          <w:sz w:val="28"/>
        </w:rPr>
        <w:t>2022</w:t>
      </w:r>
      <w:r w:rsidR="00655A01" w:rsidRPr="00BD0AD1">
        <w:rPr>
          <w:rFonts w:ascii="Times New Roman" w:hAnsi="Times New Roman"/>
          <w:sz w:val="28"/>
        </w:rPr>
        <w:t xml:space="preserve"> и </w:t>
      </w:r>
      <w:r w:rsidR="004D02EA" w:rsidRPr="00BD0AD1">
        <w:rPr>
          <w:rFonts w:ascii="Times New Roman" w:hAnsi="Times New Roman"/>
          <w:sz w:val="28"/>
        </w:rPr>
        <w:t>2023</w:t>
      </w:r>
      <w:r w:rsidR="00655A01" w:rsidRPr="00BD0AD1">
        <w:rPr>
          <w:rFonts w:ascii="Times New Roman" w:hAnsi="Times New Roman"/>
          <w:sz w:val="28"/>
        </w:rPr>
        <w:t xml:space="preserve"> годов </w:t>
      </w:r>
      <w:r w:rsidRPr="00BD0AD1">
        <w:rPr>
          <w:rFonts w:ascii="Times New Roman" w:hAnsi="Times New Roman"/>
          <w:sz w:val="28"/>
          <w:szCs w:val="28"/>
        </w:rPr>
        <w:t>согласно приложению 8</w:t>
      </w:r>
      <w:r w:rsidR="00655A01" w:rsidRPr="00BD0AD1">
        <w:rPr>
          <w:rFonts w:ascii="Times New Roman" w:hAnsi="Times New Roman"/>
          <w:sz w:val="28"/>
          <w:szCs w:val="28"/>
        </w:rPr>
        <w:t xml:space="preserve"> к настоящему Решению.</w:t>
      </w:r>
    </w:p>
    <w:p w14:paraId="74CDA2DE" w14:textId="77777777" w:rsidR="00655A01" w:rsidRPr="00BD0AD1" w:rsidRDefault="0096106B" w:rsidP="00055818">
      <w:pPr>
        <w:tabs>
          <w:tab w:val="left" w:pos="1560"/>
        </w:tabs>
        <w:ind w:firstLine="851"/>
        <w:rPr>
          <w:rFonts w:ascii="Times New Roman" w:hAnsi="Times New Roman"/>
          <w:sz w:val="28"/>
          <w:szCs w:val="28"/>
        </w:rPr>
      </w:pPr>
      <w:r w:rsidRPr="00BD0AD1">
        <w:rPr>
          <w:rFonts w:ascii="Times New Roman" w:hAnsi="Times New Roman"/>
          <w:sz w:val="28"/>
          <w:szCs w:val="28"/>
        </w:rPr>
        <w:t>5</w:t>
      </w:r>
      <w:r w:rsidR="00655A01" w:rsidRPr="00BD0AD1">
        <w:rPr>
          <w:rFonts w:ascii="Times New Roman" w:hAnsi="Times New Roman"/>
          <w:sz w:val="28"/>
          <w:szCs w:val="28"/>
        </w:rPr>
        <w:t xml:space="preserve">.Утвердить нормативы распределения доходов по видам доходов бюджетов сельских поселений на </w:t>
      </w:r>
      <w:r w:rsidR="004D02EA" w:rsidRPr="00BD0AD1">
        <w:rPr>
          <w:rFonts w:ascii="Times New Roman" w:hAnsi="Times New Roman"/>
          <w:sz w:val="28"/>
          <w:szCs w:val="28"/>
        </w:rPr>
        <w:t>2021</w:t>
      </w:r>
      <w:r w:rsidR="00655A01" w:rsidRPr="00BD0AD1">
        <w:rPr>
          <w:rFonts w:ascii="Times New Roman" w:hAnsi="Times New Roman"/>
          <w:sz w:val="28"/>
          <w:szCs w:val="28"/>
        </w:rPr>
        <w:t xml:space="preserve"> год и на плановый период </w:t>
      </w:r>
      <w:r w:rsidR="004D02EA" w:rsidRPr="00BD0AD1">
        <w:rPr>
          <w:rFonts w:ascii="Times New Roman" w:hAnsi="Times New Roman"/>
          <w:sz w:val="28"/>
          <w:szCs w:val="28"/>
        </w:rPr>
        <w:t>2022</w:t>
      </w:r>
      <w:r w:rsidR="00655A01" w:rsidRPr="00BD0AD1">
        <w:rPr>
          <w:rFonts w:ascii="Times New Roman" w:hAnsi="Times New Roman"/>
          <w:sz w:val="28"/>
          <w:szCs w:val="28"/>
        </w:rPr>
        <w:t xml:space="preserve"> и </w:t>
      </w:r>
      <w:r w:rsidR="004D02EA" w:rsidRPr="00BD0AD1">
        <w:rPr>
          <w:rFonts w:ascii="Times New Roman" w:hAnsi="Times New Roman"/>
          <w:sz w:val="28"/>
          <w:szCs w:val="28"/>
        </w:rPr>
        <w:t>2023</w:t>
      </w:r>
      <w:r w:rsidR="00655A01" w:rsidRPr="00BD0AD1">
        <w:rPr>
          <w:rFonts w:ascii="Times New Roman" w:hAnsi="Times New Roman"/>
          <w:sz w:val="28"/>
          <w:szCs w:val="28"/>
        </w:rPr>
        <w:t xml:space="preserve"> годов согласно приложению </w:t>
      </w:r>
      <w:r w:rsidRPr="00BD0AD1">
        <w:rPr>
          <w:rFonts w:ascii="Times New Roman" w:hAnsi="Times New Roman"/>
          <w:sz w:val="28"/>
          <w:szCs w:val="28"/>
        </w:rPr>
        <w:t>9</w:t>
      </w:r>
      <w:r w:rsidR="00655A01" w:rsidRPr="00BD0AD1">
        <w:rPr>
          <w:rFonts w:ascii="Times New Roman" w:hAnsi="Times New Roman"/>
          <w:sz w:val="28"/>
          <w:szCs w:val="28"/>
        </w:rPr>
        <w:t xml:space="preserve"> к настоящему Решению.</w:t>
      </w:r>
    </w:p>
    <w:p w14:paraId="0FEE1F4E" w14:textId="77777777" w:rsidR="00901E4C" w:rsidRDefault="00901E4C" w:rsidP="00055818">
      <w:pPr>
        <w:pStyle w:val="a6"/>
        <w:widowControl w:val="0"/>
        <w:tabs>
          <w:tab w:val="left" w:pos="1560"/>
        </w:tabs>
        <w:suppressAutoHyphens/>
        <w:ind w:firstLine="851"/>
        <w:rPr>
          <w:b/>
          <w:szCs w:val="28"/>
        </w:rPr>
      </w:pPr>
    </w:p>
    <w:p w14:paraId="3D33A22B" w14:textId="77777777" w:rsidR="00655A01" w:rsidRPr="00BD0AD1" w:rsidRDefault="00655A01" w:rsidP="00055818">
      <w:pPr>
        <w:pStyle w:val="a6"/>
        <w:widowControl w:val="0"/>
        <w:tabs>
          <w:tab w:val="left" w:pos="1560"/>
        </w:tabs>
        <w:suppressAutoHyphens/>
        <w:ind w:firstLine="851"/>
        <w:rPr>
          <w:b/>
          <w:szCs w:val="28"/>
        </w:rPr>
      </w:pPr>
      <w:r w:rsidRPr="00BD0AD1">
        <w:rPr>
          <w:b/>
          <w:szCs w:val="28"/>
        </w:rPr>
        <w:t>Статья 4</w:t>
      </w:r>
    </w:p>
    <w:p w14:paraId="00E11342" w14:textId="77777777" w:rsidR="00655A01" w:rsidRPr="00BD0AD1" w:rsidRDefault="00655A01" w:rsidP="00055818">
      <w:pPr>
        <w:widowControl w:val="0"/>
        <w:tabs>
          <w:tab w:val="left" w:pos="1560"/>
        </w:tabs>
        <w:suppressAutoHyphens/>
        <w:ind w:firstLine="851"/>
        <w:rPr>
          <w:rFonts w:ascii="Times New Roman" w:hAnsi="Times New Roman"/>
          <w:color w:val="000000"/>
          <w:sz w:val="28"/>
          <w:szCs w:val="28"/>
        </w:rPr>
      </w:pPr>
      <w:r w:rsidRPr="00BD0AD1">
        <w:rPr>
          <w:rFonts w:ascii="Times New Roman" w:hAnsi="Times New Roman"/>
          <w:color w:val="000000"/>
          <w:sz w:val="28"/>
          <w:szCs w:val="28"/>
        </w:rPr>
        <w:t xml:space="preserve">1. Установить, что муниципальные унитарные предприятия </w:t>
      </w:r>
      <w:r w:rsidRPr="00BD0AD1">
        <w:rPr>
          <w:rFonts w:ascii="Times New Roman" w:hAnsi="Times New Roman"/>
          <w:color w:val="000000"/>
          <w:sz w:val="28"/>
          <w:szCs w:val="28"/>
        </w:rPr>
        <w:lastRenderedPageBreak/>
        <w:t xml:space="preserve">муниципального образования Ленинградский район направляют часть прибыли, остающейся в их распоряжении после уплаты налогов и иных обязательных платежей, в бюджет муниципального образования Ленинградский район в размере 30 процентов. </w:t>
      </w:r>
    </w:p>
    <w:p w14:paraId="55AC70F7" w14:textId="77777777" w:rsidR="00901E4C" w:rsidRDefault="00901E4C" w:rsidP="00055818">
      <w:pPr>
        <w:pStyle w:val="ConsPlusNormal"/>
        <w:widowControl w:val="0"/>
        <w:tabs>
          <w:tab w:val="left" w:pos="1560"/>
        </w:tabs>
        <w:ind w:firstLine="851"/>
        <w:jc w:val="both"/>
        <w:outlineLvl w:val="0"/>
        <w:rPr>
          <w:rFonts w:ascii="Times New Roman" w:hAnsi="Times New Roman" w:cs="Times New Roman"/>
          <w:b/>
          <w:sz w:val="28"/>
          <w:szCs w:val="28"/>
        </w:rPr>
      </w:pPr>
    </w:p>
    <w:p w14:paraId="53769117" w14:textId="77777777" w:rsidR="00655A01" w:rsidRPr="007E4503"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7E4503">
        <w:rPr>
          <w:rFonts w:ascii="Times New Roman" w:hAnsi="Times New Roman" w:cs="Times New Roman"/>
          <w:b/>
          <w:sz w:val="28"/>
          <w:szCs w:val="28"/>
        </w:rPr>
        <w:t>Статья 5</w:t>
      </w:r>
    </w:p>
    <w:p w14:paraId="06A9111A" w14:textId="77777777" w:rsidR="00655A01" w:rsidRPr="007E4503"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7E4503">
        <w:rPr>
          <w:rFonts w:ascii="Times New Roman" w:hAnsi="Times New Roman" w:cs="Times New Roman"/>
          <w:sz w:val="28"/>
          <w:szCs w:val="28"/>
        </w:rPr>
        <w:t>Установить, что добровольные взносы и пожертвования, поступившие в бюджет муниципального образования Ленинградский район, направляются в установленном порядке на увеличение расходов бюджета муниципального образования Ленинградский район соответственно целям их предоставления.</w:t>
      </w:r>
    </w:p>
    <w:p w14:paraId="1F01BB95" w14:textId="77777777" w:rsidR="00655A01" w:rsidRPr="007E4503"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7E4503">
        <w:rPr>
          <w:rFonts w:ascii="Times New Roman" w:hAnsi="Times New Roman" w:cs="Times New Roman"/>
          <w:sz w:val="28"/>
          <w:szCs w:val="28"/>
        </w:rPr>
        <w:t>В случае если цель добровольных взносов и пожертвований, поступивших в бюджет муниципального образования Ленинградский район, не определена, указанные средства направляются на финансовое обеспечение расходов бюджета муниципального образования Ленинградский район в соответствии с настоящим решением.</w:t>
      </w:r>
    </w:p>
    <w:p w14:paraId="20861241" w14:textId="77777777" w:rsidR="00901E4C" w:rsidRDefault="00901E4C" w:rsidP="00055818">
      <w:pPr>
        <w:pStyle w:val="ConsPlusNormal"/>
        <w:widowControl w:val="0"/>
        <w:tabs>
          <w:tab w:val="left" w:pos="1560"/>
        </w:tabs>
        <w:ind w:firstLine="851"/>
        <w:jc w:val="both"/>
        <w:outlineLvl w:val="0"/>
        <w:rPr>
          <w:rFonts w:ascii="Times New Roman" w:hAnsi="Times New Roman" w:cs="Times New Roman"/>
          <w:b/>
          <w:sz w:val="28"/>
          <w:szCs w:val="28"/>
        </w:rPr>
      </w:pPr>
    </w:p>
    <w:p w14:paraId="52771A42" w14:textId="77777777" w:rsidR="00655A01" w:rsidRPr="007E4503"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7E4503">
        <w:rPr>
          <w:rFonts w:ascii="Times New Roman" w:hAnsi="Times New Roman" w:cs="Times New Roman"/>
          <w:b/>
          <w:sz w:val="28"/>
          <w:szCs w:val="28"/>
        </w:rPr>
        <w:t>Статья 6</w:t>
      </w:r>
    </w:p>
    <w:p w14:paraId="3E373D3A" w14:textId="77777777" w:rsidR="00655A01" w:rsidRPr="007E4503"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7E4503">
        <w:rPr>
          <w:rFonts w:ascii="Times New Roman" w:hAnsi="Times New Roman" w:cs="Times New Roman"/>
          <w:sz w:val="28"/>
          <w:szCs w:val="28"/>
        </w:rPr>
        <w:t xml:space="preserve">1. Утвердить распределение бюджетных ассигнований по разделам и подразделам классификации расходов бюджетов на </w:t>
      </w:r>
      <w:r w:rsidR="004D02EA" w:rsidRPr="007E4503">
        <w:rPr>
          <w:rFonts w:ascii="Times New Roman" w:hAnsi="Times New Roman" w:cs="Times New Roman"/>
          <w:sz w:val="28"/>
          <w:szCs w:val="28"/>
        </w:rPr>
        <w:t>2021</w:t>
      </w:r>
      <w:r w:rsidRPr="007E4503">
        <w:rPr>
          <w:rFonts w:ascii="Times New Roman" w:hAnsi="Times New Roman" w:cs="Times New Roman"/>
          <w:sz w:val="28"/>
          <w:szCs w:val="28"/>
        </w:rPr>
        <w:t xml:space="preserve"> год согласно </w:t>
      </w:r>
      <w:hyperlink r:id="rId15" w:history="1">
        <w:r w:rsidRPr="007E4503">
          <w:rPr>
            <w:rFonts w:ascii="Times New Roman" w:hAnsi="Times New Roman" w:cs="Times New Roman"/>
            <w:sz w:val="28"/>
            <w:szCs w:val="28"/>
          </w:rPr>
          <w:t>приложению</w:t>
        </w:r>
      </w:hyperlink>
      <w:r w:rsidR="0096106B" w:rsidRPr="007E4503">
        <w:t xml:space="preserve"> </w:t>
      </w:r>
      <w:r w:rsidR="0096106B" w:rsidRPr="007E4503">
        <w:rPr>
          <w:rFonts w:ascii="Times New Roman" w:hAnsi="Times New Roman" w:cs="Times New Roman"/>
          <w:sz w:val="28"/>
          <w:szCs w:val="28"/>
        </w:rPr>
        <w:t xml:space="preserve">10 </w:t>
      </w:r>
      <w:r w:rsidRPr="007E4503">
        <w:rPr>
          <w:rFonts w:ascii="Times New Roman" w:hAnsi="Times New Roman" w:cs="Times New Roman"/>
          <w:sz w:val="28"/>
          <w:szCs w:val="28"/>
        </w:rPr>
        <w:t>к настоящему Решению, на</w:t>
      </w:r>
      <w:r w:rsidR="007E4503" w:rsidRPr="007E4503">
        <w:rPr>
          <w:rFonts w:ascii="Times New Roman" w:hAnsi="Times New Roman" w:cs="Times New Roman"/>
          <w:sz w:val="28"/>
          <w:szCs w:val="28"/>
        </w:rPr>
        <w:t xml:space="preserve"> плановый период </w:t>
      </w:r>
      <w:r w:rsidRPr="007E4503">
        <w:rPr>
          <w:rFonts w:ascii="Times New Roman" w:hAnsi="Times New Roman" w:cs="Times New Roman"/>
          <w:sz w:val="28"/>
          <w:szCs w:val="28"/>
        </w:rPr>
        <w:t xml:space="preserve"> </w:t>
      </w:r>
      <w:r w:rsidR="004D02EA" w:rsidRPr="007E4503">
        <w:rPr>
          <w:rFonts w:ascii="Times New Roman" w:hAnsi="Times New Roman" w:cs="Times New Roman"/>
          <w:sz w:val="28"/>
          <w:szCs w:val="28"/>
        </w:rPr>
        <w:t>2022</w:t>
      </w:r>
      <w:r w:rsidRPr="007E4503">
        <w:rPr>
          <w:rFonts w:ascii="Times New Roman" w:hAnsi="Times New Roman" w:cs="Times New Roman"/>
          <w:sz w:val="28"/>
          <w:szCs w:val="28"/>
        </w:rPr>
        <w:t xml:space="preserve"> и </w:t>
      </w:r>
      <w:r w:rsidR="004D02EA" w:rsidRPr="007E4503">
        <w:rPr>
          <w:rFonts w:ascii="Times New Roman" w:hAnsi="Times New Roman" w:cs="Times New Roman"/>
          <w:sz w:val="28"/>
          <w:szCs w:val="28"/>
        </w:rPr>
        <w:t>2023</w:t>
      </w:r>
      <w:r w:rsidRPr="007E4503">
        <w:rPr>
          <w:rFonts w:ascii="Times New Roman" w:hAnsi="Times New Roman" w:cs="Times New Roman"/>
          <w:sz w:val="28"/>
          <w:szCs w:val="28"/>
        </w:rPr>
        <w:t xml:space="preserve"> годы согласно приложению 1</w:t>
      </w:r>
      <w:r w:rsidR="0096106B" w:rsidRPr="007E4503">
        <w:rPr>
          <w:rFonts w:ascii="Times New Roman" w:hAnsi="Times New Roman" w:cs="Times New Roman"/>
          <w:sz w:val="28"/>
          <w:szCs w:val="28"/>
        </w:rPr>
        <w:t>1</w:t>
      </w:r>
      <w:r w:rsidRPr="007E4503">
        <w:rPr>
          <w:rFonts w:ascii="Times New Roman" w:hAnsi="Times New Roman" w:cs="Times New Roman"/>
          <w:sz w:val="28"/>
          <w:szCs w:val="28"/>
        </w:rPr>
        <w:t xml:space="preserve"> к настоящему Решению.</w:t>
      </w:r>
    </w:p>
    <w:p w14:paraId="6834BF72" w14:textId="77777777" w:rsidR="00655A01" w:rsidRPr="007E4503"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7E4503">
        <w:rPr>
          <w:rFonts w:ascii="Times New Roman" w:hAnsi="Times New Roman" w:cs="Times New Roman"/>
          <w:sz w:val="28"/>
          <w:szCs w:val="28"/>
        </w:rPr>
        <w:t xml:space="preserve">2.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w:t>
      </w:r>
      <w:r w:rsidR="004D02EA" w:rsidRPr="007E4503">
        <w:rPr>
          <w:rFonts w:ascii="Times New Roman" w:hAnsi="Times New Roman" w:cs="Times New Roman"/>
          <w:sz w:val="28"/>
          <w:szCs w:val="28"/>
        </w:rPr>
        <w:t>2021</w:t>
      </w:r>
      <w:r w:rsidRPr="007E4503">
        <w:rPr>
          <w:rFonts w:ascii="Times New Roman" w:hAnsi="Times New Roman" w:cs="Times New Roman"/>
          <w:sz w:val="28"/>
          <w:szCs w:val="28"/>
        </w:rPr>
        <w:t xml:space="preserve"> год согласно </w:t>
      </w:r>
      <w:hyperlink r:id="rId16" w:history="1">
        <w:r w:rsidRPr="007E4503">
          <w:rPr>
            <w:rFonts w:ascii="Times New Roman" w:hAnsi="Times New Roman" w:cs="Times New Roman"/>
            <w:sz w:val="28"/>
            <w:szCs w:val="28"/>
          </w:rPr>
          <w:t>приложению 1</w:t>
        </w:r>
        <w:r w:rsidR="005F3375" w:rsidRPr="007E4503">
          <w:rPr>
            <w:rFonts w:ascii="Times New Roman" w:hAnsi="Times New Roman" w:cs="Times New Roman"/>
            <w:sz w:val="28"/>
            <w:szCs w:val="28"/>
          </w:rPr>
          <w:t>2</w:t>
        </w:r>
        <w:r w:rsidRPr="007E4503">
          <w:rPr>
            <w:rFonts w:ascii="Times New Roman" w:hAnsi="Times New Roman" w:cs="Times New Roman"/>
            <w:sz w:val="28"/>
            <w:szCs w:val="28"/>
          </w:rPr>
          <w:t xml:space="preserve"> </w:t>
        </w:r>
      </w:hyperlink>
      <w:r w:rsidRPr="007E4503">
        <w:rPr>
          <w:rFonts w:ascii="Times New Roman" w:hAnsi="Times New Roman" w:cs="Times New Roman"/>
          <w:sz w:val="28"/>
          <w:szCs w:val="28"/>
        </w:rPr>
        <w:t xml:space="preserve"> к настоящему Решению, на </w:t>
      </w:r>
      <w:r w:rsidR="004D02EA" w:rsidRPr="007E4503">
        <w:rPr>
          <w:rFonts w:ascii="Times New Roman" w:hAnsi="Times New Roman" w:cs="Times New Roman"/>
          <w:sz w:val="28"/>
          <w:szCs w:val="28"/>
        </w:rPr>
        <w:t>2022</w:t>
      </w:r>
      <w:r w:rsidRPr="007E4503">
        <w:rPr>
          <w:rFonts w:ascii="Times New Roman" w:hAnsi="Times New Roman" w:cs="Times New Roman"/>
          <w:sz w:val="28"/>
          <w:szCs w:val="28"/>
        </w:rPr>
        <w:t xml:space="preserve"> и </w:t>
      </w:r>
      <w:r w:rsidR="004D02EA" w:rsidRPr="007E4503">
        <w:rPr>
          <w:rFonts w:ascii="Times New Roman" w:hAnsi="Times New Roman" w:cs="Times New Roman"/>
          <w:sz w:val="28"/>
          <w:szCs w:val="28"/>
        </w:rPr>
        <w:t>2023</w:t>
      </w:r>
      <w:r w:rsidRPr="007E4503">
        <w:rPr>
          <w:rFonts w:ascii="Times New Roman" w:hAnsi="Times New Roman" w:cs="Times New Roman"/>
          <w:sz w:val="28"/>
          <w:szCs w:val="28"/>
        </w:rPr>
        <w:t xml:space="preserve"> годы согласно приложению 1</w:t>
      </w:r>
      <w:r w:rsidR="005F3375" w:rsidRPr="007E4503">
        <w:rPr>
          <w:rFonts w:ascii="Times New Roman" w:hAnsi="Times New Roman" w:cs="Times New Roman"/>
          <w:sz w:val="28"/>
          <w:szCs w:val="28"/>
        </w:rPr>
        <w:t>3</w:t>
      </w:r>
      <w:r w:rsidRPr="007E4503">
        <w:rPr>
          <w:rFonts w:ascii="Times New Roman" w:hAnsi="Times New Roman" w:cs="Times New Roman"/>
          <w:sz w:val="28"/>
          <w:szCs w:val="28"/>
        </w:rPr>
        <w:t xml:space="preserve"> к настоящему Решению.</w:t>
      </w:r>
    </w:p>
    <w:p w14:paraId="4AA16F66" w14:textId="77777777" w:rsidR="00655A01" w:rsidRPr="003E3C14"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3E3C14">
        <w:rPr>
          <w:rFonts w:ascii="Times New Roman" w:hAnsi="Times New Roman" w:cs="Times New Roman"/>
          <w:sz w:val="28"/>
          <w:szCs w:val="28"/>
        </w:rPr>
        <w:t xml:space="preserve">3. Утвердить ведомственную структуру расходов бюджета муниципального образования Ленинградский район на </w:t>
      </w:r>
      <w:r w:rsidR="004D02EA" w:rsidRPr="003E3C14">
        <w:rPr>
          <w:rFonts w:ascii="Times New Roman" w:hAnsi="Times New Roman" w:cs="Times New Roman"/>
          <w:sz w:val="28"/>
          <w:szCs w:val="28"/>
        </w:rPr>
        <w:t>2021</w:t>
      </w:r>
      <w:r w:rsidRPr="003E3C14">
        <w:rPr>
          <w:rFonts w:ascii="Times New Roman" w:hAnsi="Times New Roman" w:cs="Times New Roman"/>
          <w:sz w:val="28"/>
          <w:szCs w:val="28"/>
        </w:rPr>
        <w:t xml:space="preserve"> год согласно </w:t>
      </w:r>
      <w:hyperlink r:id="rId17" w:history="1">
        <w:r w:rsidRPr="003E3C14">
          <w:rPr>
            <w:rFonts w:ascii="Times New Roman" w:hAnsi="Times New Roman" w:cs="Times New Roman"/>
            <w:sz w:val="28"/>
            <w:szCs w:val="28"/>
          </w:rPr>
          <w:t xml:space="preserve">приложению </w:t>
        </w:r>
      </w:hyperlink>
      <w:r w:rsidR="00F2408B" w:rsidRPr="003E3C14">
        <w:rPr>
          <w:rFonts w:ascii="Times New Roman" w:hAnsi="Times New Roman" w:cs="Times New Roman"/>
          <w:sz w:val="28"/>
          <w:szCs w:val="28"/>
        </w:rPr>
        <w:t xml:space="preserve"> 14</w:t>
      </w:r>
      <w:r w:rsidRPr="003E3C14">
        <w:rPr>
          <w:rFonts w:ascii="Times New Roman" w:hAnsi="Times New Roman" w:cs="Times New Roman"/>
          <w:sz w:val="28"/>
          <w:szCs w:val="28"/>
        </w:rPr>
        <w:t xml:space="preserve"> к настоящему Решению, на </w:t>
      </w:r>
      <w:r w:rsidR="004D02EA" w:rsidRPr="003E3C14">
        <w:rPr>
          <w:rFonts w:ascii="Times New Roman" w:hAnsi="Times New Roman" w:cs="Times New Roman"/>
          <w:sz w:val="28"/>
          <w:szCs w:val="28"/>
        </w:rPr>
        <w:t>2022</w:t>
      </w:r>
      <w:r w:rsidRPr="003E3C14">
        <w:rPr>
          <w:rFonts w:ascii="Times New Roman" w:hAnsi="Times New Roman" w:cs="Times New Roman"/>
          <w:sz w:val="28"/>
          <w:szCs w:val="28"/>
        </w:rPr>
        <w:t xml:space="preserve"> и </w:t>
      </w:r>
      <w:r w:rsidR="004D02EA" w:rsidRPr="003E3C14">
        <w:rPr>
          <w:rFonts w:ascii="Times New Roman" w:hAnsi="Times New Roman" w:cs="Times New Roman"/>
          <w:sz w:val="28"/>
          <w:szCs w:val="28"/>
        </w:rPr>
        <w:t>2023</w:t>
      </w:r>
      <w:r w:rsidRPr="003E3C14">
        <w:rPr>
          <w:rFonts w:ascii="Times New Roman" w:hAnsi="Times New Roman" w:cs="Times New Roman"/>
          <w:sz w:val="28"/>
          <w:szCs w:val="28"/>
        </w:rPr>
        <w:t xml:space="preserve"> годы согласно приложению 1</w:t>
      </w:r>
      <w:r w:rsidR="00F2408B" w:rsidRPr="003E3C14">
        <w:rPr>
          <w:rFonts w:ascii="Times New Roman" w:hAnsi="Times New Roman" w:cs="Times New Roman"/>
          <w:sz w:val="28"/>
          <w:szCs w:val="28"/>
        </w:rPr>
        <w:t>5</w:t>
      </w:r>
      <w:r w:rsidRPr="003E3C14">
        <w:rPr>
          <w:rFonts w:ascii="Times New Roman" w:hAnsi="Times New Roman" w:cs="Times New Roman"/>
          <w:sz w:val="28"/>
          <w:szCs w:val="28"/>
        </w:rPr>
        <w:t xml:space="preserve"> к настоящему Решению.</w:t>
      </w:r>
    </w:p>
    <w:p w14:paraId="2E3B86FB" w14:textId="77777777" w:rsidR="00655A01" w:rsidRPr="003E3C14"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3E3C14">
        <w:rPr>
          <w:rFonts w:ascii="Times New Roman" w:hAnsi="Times New Roman" w:cs="Times New Roman"/>
          <w:sz w:val="28"/>
          <w:szCs w:val="28"/>
        </w:rPr>
        <w:t xml:space="preserve">4. Утвердить в составе ведомственной структуры расходов бюджета муниципального образования Ленинградский район на </w:t>
      </w:r>
      <w:r w:rsidR="004D02EA" w:rsidRPr="003E3C14">
        <w:rPr>
          <w:rFonts w:ascii="Times New Roman" w:hAnsi="Times New Roman" w:cs="Times New Roman"/>
          <w:sz w:val="28"/>
          <w:szCs w:val="28"/>
        </w:rPr>
        <w:t>2021</w:t>
      </w:r>
      <w:r w:rsidRPr="003E3C14">
        <w:rPr>
          <w:rFonts w:ascii="Times New Roman" w:hAnsi="Times New Roman" w:cs="Times New Roman"/>
          <w:sz w:val="28"/>
          <w:szCs w:val="28"/>
        </w:rPr>
        <w:t xml:space="preserve"> год и ведомственной структуры расходов бюджета муниципального образования Ленинградский район на </w:t>
      </w:r>
      <w:r w:rsidR="004D02EA" w:rsidRPr="003E3C14">
        <w:rPr>
          <w:rFonts w:ascii="Times New Roman" w:hAnsi="Times New Roman" w:cs="Times New Roman"/>
          <w:sz w:val="28"/>
          <w:szCs w:val="28"/>
        </w:rPr>
        <w:t>2022</w:t>
      </w:r>
      <w:r w:rsidRPr="003E3C14">
        <w:rPr>
          <w:rFonts w:ascii="Times New Roman" w:hAnsi="Times New Roman" w:cs="Times New Roman"/>
          <w:sz w:val="28"/>
          <w:szCs w:val="28"/>
        </w:rPr>
        <w:t xml:space="preserve"> и </w:t>
      </w:r>
      <w:r w:rsidR="004D02EA" w:rsidRPr="003E3C14">
        <w:rPr>
          <w:rFonts w:ascii="Times New Roman" w:hAnsi="Times New Roman" w:cs="Times New Roman"/>
          <w:sz w:val="28"/>
          <w:szCs w:val="28"/>
        </w:rPr>
        <w:t>2023</w:t>
      </w:r>
      <w:r w:rsidRPr="003E3C14">
        <w:rPr>
          <w:rFonts w:ascii="Times New Roman" w:hAnsi="Times New Roman" w:cs="Times New Roman"/>
          <w:sz w:val="28"/>
          <w:szCs w:val="28"/>
        </w:rPr>
        <w:t xml:space="preserve"> годы перечень главных распорядителей средств бюджета муниципального образования Ленинградский район, перечень разделов, подразделов, целевых статей (муниципальных программ и непрограммных направлений деятельности), групп видов расходов бюджета муниципального образования Ленинградский район.</w:t>
      </w:r>
    </w:p>
    <w:p w14:paraId="3CB60661" w14:textId="77777777" w:rsidR="00655A01" w:rsidRPr="003E3C14"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3E3C14">
        <w:rPr>
          <w:rFonts w:ascii="Times New Roman" w:hAnsi="Times New Roman" w:cs="Times New Roman"/>
          <w:sz w:val="28"/>
          <w:szCs w:val="28"/>
        </w:rPr>
        <w:t xml:space="preserve">5. Утвердить в составе ведомственной структуры расходов бюджета муниципального образования Ленинградский район на </w:t>
      </w:r>
      <w:r w:rsidR="004D02EA" w:rsidRPr="003E3C14">
        <w:rPr>
          <w:rFonts w:ascii="Times New Roman" w:hAnsi="Times New Roman" w:cs="Times New Roman"/>
          <w:sz w:val="28"/>
          <w:szCs w:val="28"/>
        </w:rPr>
        <w:t>2021</w:t>
      </w:r>
      <w:r w:rsidRPr="003E3C14">
        <w:rPr>
          <w:rFonts w:ascii="Times New Roman" w:hAnsi="Times New Roman" w:cs="Times New Roman"/>
          <w:sz w:val="28"/>
          <w:szCs w:val="28"/>
        </w:rPr>
        <w:t xml:space="preserve"> год:</w:t>
      </w:r>
    </w:p>
    <w:p w14:paraId="2E1F7DBF" w14:textId="77777777" w:rsidR="00655A01" w:rsidRPr="009B5009" w:rsidRDefault="00655A01" w:rsidP="00055818">
      <w:pPr>
        <w:pStyle w:val="ConsPlusNormal"/>
        <w:widowControl w:val="0"/>
        <w:tabs>
          <w:tab w:val="left" w:pos="1560"/>
        </w:tabs>
        <w:ind w:firstLine="851"/>
        <w:jc w:val="both"/>
        <w:rPr>
          <w:rFonts w:ascii="Times New Roman" w:hAnsi="Times New Roman" w:cs="Times New Roman"/>
          <w:sz w:val="28"/>
          <w:szCs w:val="28"/>
          <w:highlight w:val="yellow"/>
        </w:rPr>
      </w:pPr>
      <w:r w:rsidRPr="003E3C14">
        <w:rPr>
          <w:rFonts w:ascii="Times New Roman" w:hAnsi="Times New Roman" w:cs="Times New Roman"/>
          <w:sz w:val="28"/>
          <w:szCs w:val="28"/>
        </w:rPr>
        <w:t xml:space="preserve">1) общий объем бюджетных ассигнований, направляемых на исполнение публичных нормативных </w:t>
      </w:r>
      <w:r w:rsidRPr="00901E4C">
        <w:rPr>
          <w:rFonts w:ascii="Times New Roman" w:hAnsi="Times New Roman" w:cs="Times New Roman"/>
          <w:sz w:val="28"/>
          <w:szCs w:val="28"/>
        </w:rPr>
        <w:t xml:space="preserve">обязательств, в сумме </w:t>
      </w:r>
      <w:r w:rsidR="00901E4C" w:rsidRPr="00901E4C">
        <w:rPr>
          <w:rFonts w:ascii="Times New Roman" w:hAnsi="Times New Roman" w:cs="Times New Roman"/>
          <w:sz w:val="28"/>
          <w:szCs w:val="28"/>
        </w:rPr>
        <w:t>58555,7</w:t>
      </w:r>
      <w:r w:rsidRPr="00901E4C">
        <w:rPr>
          <w:rFonts w:ascii="Times New Roman" w:hAnsi="Times New Roman" w:cs="Times New Roman"/>
          <w:sz w:val="28"/>
          <w:szCs w:val="28"/>
        </w:rPr>
        <w:t xml:space="preserve"> тыс. рублей;</w:t>
      </w:r>
    </w:p>
    <w:p w14:paraId="0927DF4F" w14:textId="77777777" w:rsidR="00655A01" w:rsidRPr="003E3C14"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3E3C14">
        <w:rPr>
          <w:rFonts w:ascii="Times New Roman" w:hAnsi="Times New Roman" w:cs="Times New Roman"/>
          <w:sz w:val="28"/>
          <w:szCs w:val="28"/>
        </w:rPr>
        <w:t>2) резервный фонд администрации муниципального образования Ленинградский район в сумме 300,0 тыс. рублей;</w:t>
      </w:r>
    </w:p>
    <w:p w14:paraId="59AE81C9" w14:textId="77777777" w:rsidR="00655A01" w:rsidRPr="005374F6"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5374F6">
        <w:rPr>
          <w:rFonts w:ascii="Times New Roman" w:hAnsi="Times New Roman" w:cs="Times New Roman"/>
          <w:sz w:val="28"/>
          <w:szCs w:val="28"/>
        </w:rPr>
        <w:lastRenderedPageBreak/>
        <w:t xml:space="preserve">6. Утвердить в составе ведомственной структуры расходов бюджета муниципального образования Ленинградский район на </w:t>
      </w:r>
      <w:r w:rsidR="004D02EA" w:rsidRPr="005374F6">
        <w:rPr>
          <w:rFonts w:ascii="Times New Roman" w:hAnsi="Times New Roman" w:cs="Times New Roman"/>
          <w:sz w:val="28"/>
          <w:szCs w:val="28"/>
        </w:rPr>
        <w:t>2022</w:t>
      </w:r>
      <w:r w:rsidRPr="005374F6">
        <w:rPr>
          <w:rFonts w:ascii="Times New Roman" w:hAnsi="Times New Roman" w:cs="Times New Roman"/>
          <w:sz w:val="28"/>
          <w:szCs w:val="28"/>
        </w:rPr>
        <w:t xml:space="preserve"> и </w:t>
      </w:r>
      <w:r w:rsidR="004D02EA" w:rsidRPr="005374F6">
        <w:rPr>
          <w:rFonts w:ascii="Times New Roman" w:hAnsi="Times New Roman" w:cs="Times New Roman"/>
          <w:sz w:val="28"/>
          <w:szCs w:val="28"/>
        </w:rPr>
        <w:t>2023</w:t>
      </w:r>
      <w:r w:rsidRPr="005374F6">
        <w:rPr>
          <w:rFonts w:ascii="Times New Roman" w:hAnsi="Times New Roman" w:cs="Times New Roman"/>
          <w:sz w:val="28"/>
          <w:szCs w:val="28"/>
        </w:rPr>
        <w:t xml:space="preserve"> годы:</w:t>
      </w:r>
    </w:p>
    <w:p w14:paraId="16B5DCAE" w14:textId="77777777" w:rsidR="00655A01" w:rsidRPr="00901E4C"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901E4C">
        <w:rPr>
          <w:rFonts w:ascii="Times New Roman" w:hAnsi="Times New Roman" w:cs="Times New Roman"/>
          <w:sz w:val="28"/>
          <w:szCs w:val="28"/>
        </w:rPr>
        <w:t xml:space="preserve">1) общий объем бюджетных ассигнований, направляемых на исполнение публичных нормативных обязательств, на </w:t>
      </w:r>
      <w:r w:rsidR="004D02EA" w:rsidRPr="00901E4C">
        <w:rPr>
          <w:rFonts w:ascii="Times New Roman" w:hAnsi="Times New Roman" w:cs="Times New Roman"/>
          <w:sz w:val="28"/>
          <w:szCs w:val="28"/>
        </w:rPr>
        <w:t>2022</w:t>
      </w:r>
      <w:r w:rsidRPr="00901E4C">
        <w:rPr>
          <w:rFonts w:ascii="Times New Roman" w:hAnsi="Times New Roman" w:cs="Times New Roman"/>
          <w:sz w:val="28"/>
          <w:szCs w:val="28"/>
        </w:rPr>
        <w:t xml:space="preserve"> год в сумме </w:t>
      </w:r>
      <w:r w:rsidR="00DA640D" w:rsidRPr="00901E4C">
        <w:rPr>
          <w:rFonts w:ascii="Times New Roman" w:hAnsi="Times New Roman" w:cs="Times New Roman"/>
          <w:sz w:val="28"/>
          <w:szCs w:val="28"/>
        </w:rPr>
        <w:t>59</w:t>
      </w:r>
      <w:r w:rsidR="00901E4C" w:rsidRPr="00901E4C">
        <w:rPr>
          <w:rFonts w:ascii="Times New Roman" w:hAnsi="Times New Roman" w:cs="Times New Roman"/>
          <w:sz w:val="28"/>
          <w:szCs w:val="28"/>
        </w:rPr>
        <w:t>493,0</w:t>
      </w:r>
      <w:r w:rsidRPr="00901E4C">
        <w:rPr>
          <w:rFonts w:ascii="Times New Roman" w:hAnsi="Times New Roman" w:cs="Times New Roman"/>
          <w:sz w:val="28"/>
          <w:szCs w:val="28"/>
        </w:rPr>
        <w:t xml:space="preserve"> тыс. рублей и на </w:t>
      </w:r>
      <w:r w:rsidR="004D02EA" w:rsidRPr="00901E4C">
        <w:rPr>
          <w:rFonts w:ascii="Times New Roman" w:hAnsi="Times New Roman" w:cs="Times New Roman"/>
          <w:sz w:val="28"/>
          <w:szCs w:val="28"/>
        </w:rPr>
        <w:t>2023</w:t>
      </w:r>
      <w:r w:rsidRPr="00901E4C">
        <w:rPr>
          <w:rFonts w:ascii="Times New Roman" w:hAnsi="Times New Roman" w:cs="Times New Roman"/>
          <w:sz w:val="28"/>
          <w:szCs w:val="28"/>
        </w:rPr>
        <w:t xml:space="preserve"> год в сумме </w:t>
      </w:r>
      <w:r w:rsidR="00DA640D" w:rsidRPr="00901E4C">
        <w:rPr>
          <w:rFonts w:ascii="Times New Roman" w:hAnsi="Times New Roman" w:cs="Times New Roman"/>
          <w:sz w:val="28"/>
          <w:szCs w:val="28"/>
        </w:rPr>
        <w:t>61</w:t>
      </w:r>
      <w:r w:rsidR="00901E4C" w:rsidRPr="00901E4C">
        <w:rPr>
          <w:rFonts w:ascii="Times New Roman" w:hAnsi="Times New Roman" w:cs="Times New Roman"/>
          <w:sz w:val="28"/>
          <w:szCs w:val="28"/>
        </w:rPr>
        <w:t>974,6</w:t>
      </w:r>
      <w:r w:rsidRPr="00901E4C">
        <w:rPr>
          <w:rFonts w:ascii="Times New Roman" w:hAnsi="Times New Roman" w:cs="Times New Roman"/>
          <w:sz w:val="28"/>
          <w:szCs w:val="28"/>
        </w:rPr>
        <w:t xml:space="preserve"> тыс. рублей;</w:t>
      </w:r>
    </w:p>
    <w:p w14:paraId="59DFBED3" w14:textId="77777777" w:rsidR="00655A01" w:rsidRPr="005374F6"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5374F6">
        <w:rPr>
          <w:rFonts w:ascii="Times New Roman" w:hAnsi="Times New Roman" w:cs="Times New Roman"/>
          <w:sz w:val="28"/>
          <w:szCs w:val="28"/>
        </w:rPr>
        <w:t xml:space="preserve">2) резервный фонд администрации муниципального образования Ленинградский район на </w:t>
      </w:r>
      <w:r w:rsidR="004D02EA" w:rsidRPr="005374F6">
        <w:rPr>
          <w:rFonts w:ascii="Times New Roman" w:hAnsi="Times New Roman" w:cs="Times New Roman"/>
          <w:sz w:val="28"/>
          <w:szCs w:val="28"/>
        </w:rPr>
        <w:t>2022</w:t>
      </w:r>
      <w:r w:rsidRPr="005374F6">
        <w:rPr>
          <w:rFonts w:ascii="Times New Roman" w:hAnsi="Times New Roman" w:cs="Times New Roman"/>
          <w:sz w:val="28"/>
          <w:szCs w:val="28"/>
        </w:rPr>
        <w:t xml:space="preserve"> год в сумме 300,0 тыс. рублей и на </w:t>
      </w:r>
      <w:r w:rsidR="004D02EA" w:rsidRPr="005374F6">
        <w:rPr>
          <w:rFonts w:ascii="Times New Roman" w:hAnsi="Times New Roman" w:cs="Times New Roman"/>
          <w:sz w:val="28"/>
          <w:szCs w:val="28"/>
        </w:rPr>
        <w:t>2023</w:t>
      </w:r>
      <w:r w:rsidRPr="005374F6">
        <w:rPr>
          <w:rFonts w:ascii="Times New Roman" w:hAnsi="Times New Roman" w:cs="Times New Roman"/>
          <w:sz w:val="28"/>
          <w:szCs w:val="28"/>
        </w:rPr>
        <w:t xml:space="preserve"> год в сумме 300,0 тыс. рублей;</w:t>
      </w:r>
    </w:p>
    <w:p w14:paraId="77A886A8" w14:textId="77777777" w:rsidR="00655A01" w:rsidRPr="005374F6"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5374F6">
        <w:rPr>
          <w:rFonts w:ascii="Times New Roman" w:hAnsi="Times New Roman" w:cs="Times New Roman"/>
          <w:sz w:val="28"/>
          <w:szCs w:val="28"/>
        </w:rPr>
        <w:t xml:space="preserve">7. Утвердить источники финансирования дефицита бюджета муниципального образования Ленинградский район, перечень статей источников финансирования дефицитов бюджетов на </w:t>
      </w:r>
      <w:r w:rsidR="004D02EA" w:rsidRPr="005374F6">
        <w:rPr>
          <w:rFonts w:ascii="Times New Roman" w:hAnsi="Times New Roman" w:cs="Times New Roman"/>
          <w:sz w:val="28"/>
          <w:szCs w:val="28"/>
        </w:rPr>
        <w:t>2021</w:t>
      </w:r>
      <w:r w:rsidRPr="005374F6">
        <w:rPr>
          <w:rFonts w:ascii="Times New Roman" w:hAnsi="Times New Roman" w:cs="Times New Roman"/>
          <w:sz w:val="28"/>
          <w:szCs w:val="28"/>
        </w:rPr>
        <w:t xml:space="preserve"> год согласно </w:t>
      </w:r>
      <w:hyperlink r:id="rId18" w:history="1">
        <w:r w:rsidRPr="005374F6">
          <w:rPr>
            <w:rFonts w:ascii="Times New Roman" w:hAnsi="Times New Roman" w:cs="Times New Roman"/>
            <w:sz w:val="28"/>
            <w:szCs w:val="28"/>
          </w:rPr>
          <w:t xml:space="preserve">приложению </w:t>
        </w:r>
      </w:hyperlink>
      <w:r w:rsidR="0037073A" w:rsidRPr="005374F6">
        <w:rPr>
          <w:rFonts w:ascii="Times New Roman" w:hAnsi="Times New Roman" w:cs="Times New Roman"/>
          <w:sz w:val="28"/>
          <w:szCs w:val="28"/>
        </w:rPr>
        <w:t>16</w:t>
      </w:r>
      <w:r w:rsidRPr="005374F6">
        <w:rPr>
          <w:rFonts w:ascii="Times New Roman" w:hAnsi="Times New Roman" w:cs="Times New Roman"/>
          <w:sz w:val="28"/>
          <w:szCs w:val="28"/>
        </w:rPr>
        <w:t xml:space="preserve"> к настоящему Решению, на</w:t>
      </w:r>
      <w:r w:rsidR="005374F6" w:rsidRPr="005374F6">
        <w:rPr>
          <w:rFonts w:ascii="Times New Roman" w:hAnsi="Times New Roman" w:cs="Times New Roman"/>
          <w:sz w:val="28"/>
          <w:szCs w:val="28"/>
        </w:rPr>
        <w:t xml:space="preserve"> плановый период </w:t>
      </w:r>
      <w:r w:rsidRPr="005374F6">
        <w:rPr>
          <w:rFonts w:ascii="Times New Roman" w:hAnsi="Times New Roman" w:cs="Times New Roman"/>
          <w:sz w:val="28"/>
          <w:szCs w:val="28"/>
        </w:rPr>
        <w:t xml:space="preserve"> </w:t>
      </w:r>
      <w:r w:rsidR="004D02EA" w:rsidRPr="005374F6">
        <w:rPr>
          <w:rFonts w:ascii="Times New Roman" w:hAnsi="Times New Roman" w:cs="Times New Roman"/>
          <w:sz w:val="28"/>
          <w:szCs w:val="28"/>
        </w:rPr>
        <w:t>2022</w:t>
      </w:r>
      <w:r w:rsidRPr="005374F6">
        <w:rPr>
          <w:rFonts w:ascii="Times New Roman" w:hAnsi="Times New Roman" w:cs="Times New Roman"/>
          <w:sz w:val="28"/>
          <w:szCs w:val="28"/>
        </w:rPr>
        <w:t xml:space="preserve"> и </w:t>
      </w:r>
      <w:r w:rsidR="004D02EA" w:rsidRPr="005374F6">
        <w:rPr>
          <w:rFonts w:ascii="Times New Roman" w:hAnsi="Times New Roman" w:cs="Times New Roman"/>
          <w:sz w:val="28"/>
          <w:szCs w:val="28"/>
        </w:rPr>
        <w:t>2023</w:t>
      </w:r>
      <w:r w:rsidRPr="005374F6">
        <w:rPr>
          <w:rFonts w:ascii="Times New Roman" w:hAnsi="Times New Roman" w:cs="Times New Roman"/>
          <w:sz w:val="28"/>
          <w:szCs w:val="28"/>
        </w:rPr>
        <w:t xml:space="preserve"> год</w:t>
      </w:r>
      <w:r w:rsidR="005374F6" w:rsidRPr="005374F6">
        <w:rPr>
          <w:rFonts w:ascii="Times New Roman" w:hAnsi="Times New Roman" w:cs="Times New Roman"/>
          <w:sz w:val="28"/>
          <w:szCs w:val="28"/>
        </w:rPr>
        <w:t>ов</w:t>
      </w:r>
      <w:r w:rsidRPr="005374F6">
        <w:rPr>
          <w:rFonts w:ascii="Times New Roman" w:hAnsi="Times New Roman" w:cs="Times New Roman"/>
          <w:sz w:val="28"/>
          <w:szCs w:val="28"/>
        </w:rPr>
        <w:t xml:space="preserve"> согласно приложению 1</w:t>
      </w:r>
      <w:r w:rsidR="0037073A" w:rsidRPr="005374F6">
        <w:rPr>
          <w:rFonts w:ascii="Times New Roman" w:hAnsi="Times New Roman" w:cs="Times New Roman"/>
          <w:sz w:val="28"/>
          <w:szCs w:val="28"/>
        </w:rPr>
        <w:t>7</w:t>
      </w:r>
      <w:r w:rsidRPr="005374F6">
        <w:rPr>
          <w:rFonts w:ascii="Times New Roman" w:hAnsi="Times New Roman" w:cs="Times New Roman"/>
          <w:sz w:val="28"/>
          <w:szCs w:val="28"/>
        </w:rPr>
        <w:t xml:space="preserve"> к настоящему Решению.</w:t>
      </w:r>
    </w:p>
    <w:p w14:paraId="1742CB5A" w14:textId="77777777" w:rsidR="00655A01" w:rsidRPr="005374F6" w:rsidRDefault="00655A01" w:rsidP="00055818">
      <w:pPr>
        <w:pStyle w:val="ConsPlusNormal"/>
        <w:widowControl w:val="0"/>
        <w:tabs>
          <w:tab w:val="left" w:pos="1560"/>
        </w:tabs>
        <w:ind w:firstLine="851"/>
        <w:jc w:val="both"/>
      </w:pPr>
      <w:r w:rsidRPr="005374F6">
        <w:rPr>
          <w:rFonts w:ascii="Times New Roman" w:hAnsi="Times New Roman" w:cs="Times New Roman"/>
          <w:sz w:val="28"/>
          <w:szCs w:val="28"/>
        </w:rPr>
        <w:t xml:space="preserve">8. Утвердить объем межбюджетных трансфертов, предоставляемых другим бюджетам бюджетной системы Российской Федерации, на </w:t>
      </w:r>
      <w:r w:rsidR="004D02EA" w:rsidRPr="005374F6">
        <w:rPr>
          <w:rFonts w:ascii="Times New Roman" w:hAnsi="Times New Roman" w:cs="Times New Roman"/>
          <w:sz w:val="28"/>
          <w:szCs w:val="28"/>
        </w:rPr>
        <w:t>2021</w:t>
      </w:r>
      <w:r w:rsidRPr="005374F6">
        <w:rPr>
          <w:rFonts w:ascii="Times New Roman" w:hAnsi="Times New Roman" w:cs="Times New Roman"/>
          <w:sz w:val="28"/>
          <w:szCs w:val="28"/>
        </w:rPr>
        <w:t xml:space="preserve"> год</w:t>
      </w:r>
      <w:r w:rsidR="007C6D19" w:rsidRPr="005374F6">
        <w:rPr>
          <w:rFonts w:ascii="Times New Roman" w:hAnsi="Times New Roman" w:cs="Times New Roman"/>
          <w:sz w:val="28"/>
          <w:szCs w:val="28"/>
        </w:rPr>
        <w:t xml:space="preserve"> и на плановый период </w:t>
      </w:r>
      <w:r w:rsidR="004D02EA" w:rsidRPr="005374F6">
        <w:rPr>
          <w:rFonts w:ascii="Times New Roman" w:hAnsi="Times New Roman" w:cs="Times New Roman"/>
          <w:sz w:val="28"/>
          <w:szCs w:val="28"/>
        </w:rPr>
        <w:t>2022</w:t>
      </w:r>
      <w:r w:rsidRPr="005374F6">
        <w:rPr>
          <w:rFonts w:ascii="Times New Roman" w:hAnsi="Times New Roman" w:cs="Times New Roman"/>
          <w:sz w:val="28"/>
          <w:szCs w:val="28"/>
        </w:rPr>
        <w:t xml:space="preserve"> и </w:t>
      </w:r>
      <w:r w:rsidR="004D02EA" w:rsidRPr="005374F6">
        <w:rPr>
          <w:rFonts w:ascii="Times New Roman" w:hAnsi="Times New Roman" w:cs="Times New Roman"/>
          <w:sz w:val="28"/>
          <w:szCs w:val="28"/>
        </w:rPr>
        <w:t>2023</w:t>
      </w:r>
      <w:r w:rsidRPr="005374F6">
        <w:rPr>
          <w:rFonts w:ascii="Times New Roman" w:hAnsi="Times New Roman" w:cs="Times New Roman"/>
          <w:sz w:val="28"/>
          <w:szCs w:val="28"/>
        </w:rPr>
        <w:t xml:space="preserve"> год</w:t>
      </w:r>
      <w:r w:rsidR="007C6D19" w:rsidRPr="005374F6">
        <w:rPr>
          <w:rFonts w:ascii="Times New Roman" w:hAnsi="Times New Roman" w:cs="Times New Roman"/>
          <w:sz w:val="28"/>
          <w:szCs w:val="28"/>
        </w:rPr>
        <w:t>ов</w:t>
      </w:r>
      <w:r w:rsidRPr="005374F6">
        <w:rPr>
          <w:rFonts w:ascii="Times New Roman" w:hAnsi="Times New Roman" w:cs="Times New Roman"/>
          <w:sz w:val="28"/>
          <w:szCs w:val="28"/>
        </w:rPr>
        <w:t xml:space="preserve"> согласно приложению 1</w:t>
      </w:r>
      <w:r w:rsidR="007C6D19" w:rsidRPr="005374F6">
        <w:rPr>
          <w:rFonts w:ascii="Times New Roman" w:hAnsi="Times New Roman" w:cs="Times New Roman"/>
          <w:sz w:val="28"/>
          <w:szCs w:val="28"/>
        </w:rPr>
        <w:t>8</w:t>
      </w:r>
      <w:r w:rsidRPr="005374F6">
        <w:rPr>
          <w:rFonts w:ascii="Times New Roman" w:hAnsi="Times New Roman" w:cs="Times New Roman"/>
          <w:sz w:val="28"/>
          <w:szCs w:val="28"/>
        </w:rPr>
        <w:t xml:space="preserve"> к настоящему Решению.</w:t>
      </w:r>
    </w:p>
    <w:p w14:paraId="787FF9F5" w14:textId="77777777" w:rsidR="00901E4C" w:rsidRDefault="00901E4C" w:rsidP="00055818">
      <w:pPr>
        <w:pStyle w:val="ConsPlusNormal"/>
        <w:widowControl w:val="0"/>
        <w:tabs>
          <w:tab w:val="left" w:pos="1560"/>
        </w:tabs>
        <w:ind w:firstLine="851"/>
        <w:jc w:val="both"/>
        <w:outlineLvl w:val="0"/>
        <w:rPr>
          <w:rFonts w:ascii="Times New Roman" w:hAnsi="Times New Roman" w:cs="Times New Roman"/>
          <w:b/>
          <w:sz w:val="28"/>
          <w:szCs w:val="28"/>
        </w:rPr>
      </w:pPr>
    </w:p>
    <w:p w14:paraId="60A52A08" w14:textId="77777777" w:rsidR="00655A01" w:rsidRPr="00BB0D82"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BB0D82">
        <w:rPr>
          <w:rFonts w:ascii="Times New Roman" w:hAnsi="Times New Roman" w:cs="Times New Roman"/>
          <w:b/>
          <w:sz w:val="28"/>
          <w:szCs w:val="28"/>
        </w:rPr>
        <w:t>Статья 7</w:t>
      </w:r>
    </w:p>
    <w:p w14:paraId="3B4A62D4" w14:textId="77777777" w:rsidR="00655A01" w:rsidRPr="00BB0D82"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BB0D82">
        <w:rPr>
          <w:rFonts w:ascii="Times New Roman" w:hAnsi="Times New Roman" w:cs="Times New Roman"/>
          <w:sz w:val="28"/>
          <w:szCs w:val="28"/>
        </w:rPr>
        <w:t xml:space="preserve">1. </w:t>
      </w:r>
      <w:r w:rsidR="00810243" w:rsidRPr="00BB0D82">
        <w:rPr>
          <w:rFonts w:ascii="Times New Roman" w:hAnsi="Times New Roman" w:cs="Times New Roman"/>
          <w:sz w:val="28"/>
          <w:szCs w:val="28"/>
        </w:rPr>
        <w:t xml:space="preserve">Утвердить </w:t>
      </w:r>
      <w:r w:rsidRPr="00BB0D82">
        <w:rPr>
          <w:rFonts w:ascii="Times New Roman" w:hAnsi="Times New Roman" w:cs="Times New Roman"/>
          <w:sz w:val="28"/>
          <w:szCs w:val="28"/>
        </w:rPr>
        <w:t xml:space="preserve">объем </w:t>
      </w:r>
      <w:r w:rsidR="00810243" w:rsidRPr="00BB0D82">
        <w:rPr>
          <w:rFonts w:ascii="Times New Roman" w:hAnsi="Times New Roman" w:cs="Times New Roman"/>
          <w:sz w:val="28"/>
          <w:szCs w:val="28"/>
        </w:rPr>
        <w:t xml:space="preserve">дотации </w:t>
      </w:r>
      <w:r w:rsidRPr="00BB0D82">
        <w:rPr>
          <w:rFonts w:ascii="Times New Roman" w:hAnsi="Times New Roman" w:cs="Times New Roman"/>
          <w:sz w:val="28"/>
          <w:szCs w:val="28"/>
        </w:rPr>
        <w:t xml:space="preserve">на выравнивание бюджетной обеспеченности сельских поселений на </w:t>
      </w:r>
      <w:r w:rsidR="004D02EA" w:rsidRPr="00BB0D82">
        <w:rPr>
          <w:rFonts w:ascii="Times New Roman" w:hAnsi="Times New Roman" w:cs="Times New Roman"/>
          <w:sz w:val="28"/>
          <w:szCs w:val="28"/>
        </w:rPr>
        <w:t>2021</w:t>
      </w:r>
      <w:r w:rsidRPr="00BB0D82">
        <w:rPr>
          <w:rFonts w:ascii="Times New Roman" w:hAnsi="Times New Roman" w:cs="Times New Roman"/>
          <w:sz w:val="28"/>
          <w:szCs w:val="28"/>
        </w:rPr>
        <w:t xml:space="preserve"> год в сумме </w:t>
      </w:r>
      <w:r w:rsidR="008C01BB" w:rsidRPr="00BB0D82">
        <w:rPr>
          <w:rFonts w:ascii="Times New Roman" w:hAnsi="Times New Roman" w:cs="Times New Roman"/>
          <w:sz w:val="28"/>
          <w:szCs w:val="28"/>
        </w:rPr>
        <w:t>7243</w:t>
      </w:r>
      <w:r w:rsidR="002175FC" w:rsidRPr="00BB0D82">
        <w:rPr>
          <w:rFonts w:ascii="Times New Roman" w:hAnsi="Times New Roman" w:cs="Times New Roman"/>
          <w:sz w:val="28"/>
          <w:szCs w:val="28"/>
        </w:rPr>
        <w:t>,0</w:t>
      </w:r>
      <w:r w:rsidRPr="00BB0D82">
        <w:rPr>
          <w:rFonts w:ascii="Times New Roman" w:hAnsi="Times New Roman" w:cs="Times New Roman"/>
          <w:sz w:val="28"/>
          <w:szCs w:val="28"/>
        </w:rPr>
        <w:t xml:space="preserve"> тыс. рублей, на </w:t>
      </w:r>
      <w:r w:rsidR="004D02EA" w:rsidRPr="00BB0D82">
        <w:rPr>
          <w:rFonts w:ascii="Times New Roman" w:hAnsi="Times New Roman" w:cs="Times New Roman"/>
          <w:sz w:val="28"/>
          <w:szCs w:val="28"/>
        </w:rPr>
        <w:t>2022</w:t>
      </w:r>
      <w:r w:rsidRPr="00BB0D82">
        <w:rPr>
          <w:rFonts w:ascii="Times New Roman" w:hAnsi="Times New Roman" w:cs="Times New Roman"/>
          <w:sz w:val="28"/>
          <w:szCs w:val="28"/>
        </w:rPr>
        <w:t xml:space="preserve"> год в сумме </w:t>
      </w:r>
      <w:r w:rsidR="00533E35" w:rsidRPr="00BB0D82">
        <w:rPr>
          <w:rFonts w:ascii="Times New Roman" w:hAnsi="Times New Roman" w:cs="Times New Roman"/>
          <w:sz w:val="28"/>
          <w:szCs w:val="28"/>
        </w:rPr>
        <w:t>72</w:t>
      </w:r>
      <w:r w:rsidR="0037073A" w:rsidRPr="00BB0D82">
        <w:rPr>
          <w:rFonts w:ascii="Times New Roman" w:hAnsi="Times New Roman" w:cs="Times New Roman"/>
          <w:sz w:val="28"/>
          <w:szCs w:val="28"/>
        </w:rPr>
        <w:t>43</w:t>
      </w:r>
      <w:r w:rsidR="002175FC" w:rsidRPr="00BB0D82">
        <w:rPr>
          <w:rFonts w:ascii="Times New Roman" w:hAnsi="Times New Roman" w:cs="Times New Roman"/>
          <w:sz w:val="28"/>
          <w:szCs w:val="28"/>
        </w:rPr>
        <w:t>,0</w:t>
      </w:r>
      <w:r w:rsidRPr="00BB0D82">
        <w:rPr>
          <w:rFonts w:ascii="Times New Roman" w:hAnsi="Times New Roman" w:cs="Times New Roman"/>
          <w:sz w:val="28"/>
          <w:szCs w:val="28"/>
        </w:rPr>
        <w:t xml:space="preserve"> тыс. рублей и на </w:t>
      </w:r>
      <w:r w:rsidR="004D02EA" w:rsidRPr="00BB0D82">
        <w:rPr>
          <w:rFonts w:ascii="Times New Roman" w:hAnsi="Times New Roman" w:cs="Times New Roman"/>
          <w:sz w:val="28"/>
          <w:szCs w:val="28"/>
        </w:rPr>
        <w:t>2023</w:t>
      </w:r>
      <w:r w:rsidRPr="00BB0D82">
        <w:rPr>
          <w:rFonts w:ascii="Times New Roman" w:hAnsi="Times New Roman" w:cs="Times New Roman"/>
          <w:sz w:val="28"/>
          <w:szCs w:val="28"/>
        </w:rPr>
        <w:t xml:space="preserve"> год в сумме </w:t>
      </w:r>
      <w:r w:rsidR="00533E35" w:rsidRPr="00BB0D82">
        <w:rPr>
          <w:rFonts w:ascii="Times New Roman" w:hAnsi="Times New Roman" w:cs="Times New Roman"/>
          <w:sz w:val="28"/>
          <w:szCs w:val="28"/>
        </w:rPr>
        <w:t>72</w:t>
      </w:r>
      <w:r w:rsidR="0037073A" w:rsidRPr="00BB0D82">
        <w:rPr>
          <w:rFonts w:ascii="Times New Roman" w:hAnsi="Times New Roman" w:cs="Times New Roman"/>
          <w:sz w:val="28"/>
          <w:szCs w:val="28"/>
        </w:rPr>
        <w:t>43</w:t>
      </w:r>
      <w:r w:rsidR="002175FC" w:rsidRPr="00BB0D82">
        <w:rPr>
          <w:rFonts w:ascii="Times New Roman" w:hAnsi="Times New Roman" w:cs="Times New Roman"/>
          <w:sz w:val="28"/>
          <w:szCs w:val="28"/>
        </w:rPr>
        <w:t>,0</w:t>
      </w:r>
      <w:r w:rsidRPr="00BB0D82">
        <w:rPr>
          <w:rFonts w:ascii="Times New Roman" w:hAnsi="Times New Roman" w:cs="Times New Roman"/>
          <w:sz w:val="28"/>
          <w:szCs w:val="28"/>
        </w:rPr>
        <w:t xml:space="preserve"> тыс. рублей.</w:t>
      </w:r>
    </w:p>
    <w:p w14:paraId="2FBE2467" w14:textId="77777777" w:rsidR="00655A01" w:rsidRPr="005374F6"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5374F6">
        <w:rPr>
          <w:rFonts w:ascii="Times New Roman" w:hAnsi="Times New Roman" w:cs="Times New Roman"/>
          <w:sz w:val="28"/>
          <w:szCs w:val="28"/>
        </w:rPr>
        <w:t>2. Установить критерий выравнивания расчетной бюджетной обеспеченности сельских поселений:</w:t>
      </w:r>
    </w:p>
    <w:p w14:paraId="2C873E8A" w14:textId="77777777" w:rsidR="00655A01" w:rsidRPr="00BD0AD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BD0AD1">
        <w:rPr>
          <w:rFonts w:ascii="Times New Roman" w:hAnsi="Times New Roman" w:cs="Times New Roman"/>
          <w:sz w:val="28"/>
          <w:szCs w:val="28"/>
        </w:rPr>
        <w:t xml:space="preserve">1) на </w:t>
      </w:r>
      <w:r w:rsidR="004D02EA" w:rsidRPr="00BD0AD1">
        <w:rPr>
          <w:rFonts w:ascii="Times New Roman" w:hAnsi="Times New Roman" w:cs="Times New Roman"/>
          <w:sz w:val="28"/>
          <w:szCs w:val="28"/>
        </w:rPr>
        <w:t>2021</w:t>
      </w:r>
      <w:r w:rsidRPr="00BD0AD1">
        <w:rPr>
          <w:rFonts w:ascii="Times New Roman" w:hAnsi="Times New Roman" w:cs="Times New Roman"/>
          <w:sz w:val="28"/>
          <w:szCs w:val="28"/>
        </w:rPr>
        <w:t xml:space="preserve"> год – 0,</w:t>
      </w:r>
      <w:r w:rsidR="00BD0AD1" w:rsidRPr="00BD0AD1">
        <w:rPr>
          <w:rFonts w:ascii="Times New Roman" w:hAnsi="Times New Roman" w:cs="Times New Roman"/>
          <w:sz w:val="28"/>
          <w:szCs w:val="28"/>
        </w:rPr>
        <w:t>788</w:t>
      </w:r>
    </w:p>
    <w:p w14:paraId="5B76F3AC" w14:textId="77777777" w:rsidR="00655A01" w:rsidRPr="00BD0AD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BD0AD1">
        <w:rPr>
          <w:rFonts w:ascii="Times New Roman" w:hAnsi="Times New Roman" w:cs="Times New Roman"/>
          <w:sz w:val="28"/>
          <w:szCs w:val="28"/>
        </w:rPr>
        <w:t xml:space="preserve">2) на </w:t>
      </w:r>
      <w:r w:rsidR="004D02EA" w:rsidRPr="00BD0AD1">
        <w:rPr>
          <w:rFonts w:ascii="Times New Roman" w:hAnsi="Times New Roman" w:cs="Times New Roman"/>
          <w:sz w:val="28"/>
          <w:szCs w:val="28"/>
        </w:rPr>
        <w:t>2022</w:t>
      </w:r>
      <w:r w:rsidRPr="00BD0AD1">
        <w:rPr>
          <w:rFonts w:ascii="Times New Roman" w:hAnsi="Times New Roman" w:cs="Times New Roman"/>
          <w:sz w:val="28"/>
          <w:szCs w:val="28"/>
        </w:rPr>
        <w:t xml:space="preserve"> год – 0,</w:t>
      </w:r>
      <w:r w:rsidR="00BD0AD1" w:rsidRPr="00BD0AD1">
        <w:rPr>
          <w:rFonts w:ascii="Times New Roman" w:hAnsi="Times New Roman" w:cs="Times New Roman"/>
          <w:sz w:val="28"/>
          <w:szCs w:val="28"/>
        </w:rPr>
        <w:t>773</w:t>
      </w:r>
    </w:p>
    <w:p w14:paraId="7D6EE885" w14:textId="77777777" w:rsidR="00655A01" w:rsidRPr="00BD0AD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BD0AD1">
        <w:rPr>
          <w:rFonts w:ascii="Times New Roman" w:hAnsi="Times New Roman" w:cs="Times New Roman"/>
          <w:sz w:val="28"/>
          <w:szCs w:val="28"/>
        </w:rPr>
        <w:t xml:space="preserve">3) на </w:t>
      </w:r>
      <w:r w:rsidR="004D02EA" w:rsidRPr="00BD0AD1">
        <w:rPr>
          <w:rFonts w:ascii="Times New Roman" w:hAnsi="Times New Roman" w:cs="Times New Roman"/>
          <w:sz w:val="28"/>
          <w:szCs w:val="28"/>
        </w:rPr>
        <w:t>2023</w:t>
      </w:r>
      <w:r w:rsidR="00BD0AD1" w:rsidRPr="00BD0AD1">
        <w:rPr>
          <w:rFonts w:ascii="Times New Roman" w:hAnsi="Times New Roman" w:cs="Times New Roman"/>
          <w:sz w:val="28"/>
          <w:szCs w:val="28"/>
        </w:rPr>
        <w:t xml:space="preserve"> год – 0,754</w:t>
      </w:r>
    </w:p>
    <w:p w14:paraId="22DB2AC2" w14:textId="77777777" w:rsidR="00655A0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BB0D82">
        <w:rPr>
          <w:rFonts w:ascii="Times New Roman" w:hAnsi="Times New Roman" w:cs="Times New Roman"/>
          <w:sz w:val="28"/>
          <w:szCs w:val="28"/>
        </w:rPr>
        <w:t xml:space="preserve">3. Утвердить распределение между сельскими поселениями дотаций на выравнивание бюджетной обеспеченности сельских поселений на </w:t>
      </w:r>
      <w:r w:rsidR="004D02EA" w:rsidRPr="00BB0D82">
        <w:rPr>
          <w:rFonts w:ascii="Times New Roman" w:hAnsi="Times New Roman" w:cs="Times New Roman"/>
          <w:sz w:val="28"/>
          <w:szCs w:val="28"/>
        </w:rPr>
        <w:t>2021</w:t>
      </w:r>
      <w:r w:rsidR="007C1305" w:rsidRPr="00BB0D82">
        <w:rPr>
          <w:rFonts w:ascii="Times New Roman" w:hAnsi="Times New Roman" w:cs="Times New Roman"/>
          <w:sz w:val="28"/>
          <w:szCs w:val="28"/>
        </w:rPr>
        <w:t xml:space="preserve"> и на плановый период </w:t>
      </w:r>
      <w:r w:rsidR="004D02EA" w:rsidRPr="00BB0D82">
        <w:rPr>
          <w:rFonts w:ascii="Times New Roman" w:hAnsi="Times New Roman" w:cs="Times New Roman"/>
          <w:sz w:val="28"/>
          <w:szCs w:val="28"/>
        </w:rPr>
        <w:t>2022</w:t>
      </w:r>
      <w:r w:rsidR="007C1305" w:rsidRPr="00BB0D82">
        <w:rPr>
          <w:rFonts w:ascii="Times New Roman" w:hAnsi="Times New Roman" w:cs="Times New Roman"/>
          <w:sz w:val="28"/>
          <w:szCs w:val="28"/>
        </w:rPr>
        <w:t xml:space="preserve"> и </w:t>
      </w:r>
      <w:r w:rsidR="004D02EA" w:rsidRPr="00BB0D82">
        <w:rPr>
          <w:rFonts w:ascii="Times New Roman" w:hAnsi="Times New Roman" w:cs="Times New Roman"/>
          <w:sz w:val="28"/>
          <w:szCs w:val="28"/>
        </w:rPr>
        <w:t>2023</w:t>
      </w:r>
      <w:r w:rsidR="007C1305" w:rsidRPr="00BB0D82">
        <w:rPr>
          <w:rFonts w:ascii="Times New Roman" w:hAnsi="Times New Roman" w:cs="Times New Roman"/>
          <w:sz w:val="28"/>
          <w:szCs w:val="28"/>
        </w:rPr>
        <w:t xml:space="preserve"> годов</w:t>
      </w:r>
      <w:r w:rsidRPr="00BB0D82">
        <w:rPr>
          <w:rFonts w:ascii="Times New Roman" w:hAnsi="Times New Roman" w:cs="Times New Roman"/>
          <w:sz w:val="28"/>
          <w:szCs w:val="28"/>
        </w:rPr>
        <w:t xml:space="preserve"> согласно </w:t>
      </w:r>
      <w:hyperlink r:id="rId19" w:history="1">
        <w:r w:rsidRPr="00BB0D82">
          <w:rPr>
            <w:rFonts w:ascii="Times New Roman" w:hAnsi="Times New Roman" w:cs="Times New Roman"/>
            <w:sz w:val="28"/>
            <w:szCs w:val="28"/>
          </w:rPr>
          <w:t xml:space="preserve">приложению </w:t>
        </w:r>
      </w:hyperlink>
      <w:r w:rsidR="00D06B84" w:rsidRPr="00BB0D82">
        <w:rPr>
          <w:rFonts w:ascii="Times New Roman" w:hAnsi="Times New Roman" w:cs="Times New Roman"/>
          <w:sz w:val="28"/>
          <w:szCs w:val="28"/>
        </w:rPr>
        <w:t xml:space="preserve">19 </w:t>
      </w:r>
      <w:r w:rsidR="007C1305" w:rsidRPr="00BB0D82">
        <w:rPr>
          <w:rFonts w:ascii="Times New Roman" w:hAnsi="Times New Roman" w:cs="Times New Roman"/>
          <w:sz w:val="28"/>
          <w:szCs w:val="28"/>
        </w:rPr>
        <w:t>к настоящему Решению.</w:t>
      </w:r>
    </w:p>
    <w:p w14:paraId="4D041271" w14:textId="77777777" w:rsidR="00901E4C" w:rsidRDefault="00901E4C" w:rsidP="00BB0D82">
      <w:pPr>
        <w:pStyle w:val="ConsPlusNormal"/>
        <w:widowControl w:val="0"/>
        <w:tabs>
          <w:tab w:val="left" w:pos="1560"/>
        </w:tabs>
        <w:ind w:firstLine="851"/>
        <w:jc w:val="both"/>
        <w:outlineLvl w:val="0"/>
        <w:rPr>
          <w:rFonts w:ascii="Times New Roman" w:hAnsi="Times New Roman" w:cs="Times New Roman"/>
          <w:b/>
          <w:sz w:val="28"/>
          <w:szCs w:val="28"/>
        </w:rPr>
      </w:pPr>
    </w:p>
    <w:p w14:paraId="30445B35" w14:textId="77777777" w:rsidR="00BB0D82" w:rsidRPr="00F41B93" w:rsidRDefault="00BB0D82" w:rsidP="00BB0D82">
      <w:pPr>
        <w:pStyle w:val="ConsPlusNormal"/>
        <w:widowControl w:val="0"/>
        <w:tabs>
          <w:tab w:val="left" w:pos="1560"/>
        </w:tabs>
        <w:ind w:firstLine="851"/>
        <w:jc w:val="both"/>
        <w:outlineLvl w:val="0"/>
        <w:rPr>
          <w:rFonts w:ascii="Times New Roman" w:hAnsi="Times New Roman" w:cs="Times New Roman"/>
          <w:b/>
          <w:sz w:val="28"/>
          <w:szCs w:val="28"/>
        </w:rPr>
      </w:pPr>
      <w:r w:rsidRPr="00F41B93">
        <w:rPr>
          <w:rFonts w:ascii="Times New Roman" w:hAnsi="Times New Roman" w:cs="Times New Roman"/>
          <w:b/>
          <w:sz w:val="28"/>
          <w:szCs w:val="28"/>
        </w:rPr>
        <w:t>Статья 8</w:t>
      </w:r>
    </w:p>
    <w:p w14:paraId="496BD825" w14:textId="77777777" w:rsidR="00655A01" w:rsidRPr="00F41B93"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F41B93">
        <w:rPr>
          <w:rFonts w:ascii="Times New Roman" w:hAnsi="Times New Roman"/>
          <w:sz w:val="28"/>
          <w:szCs w:val="28"/>
        </w:rPr>
        <w:t xml:space="preserve">Установить, что в случаях, предусмотренных ведомственной структурой расходов бюджета муниципального образования Ленинградский район на </w:t>
      </w:r>
      <w:r w:rsidR="004D02EA" w:rsidRPr="00F41B93">
        <w:rPr>
          <w:rFonts w:ascii="Times New Roman" w:hAnsi="Times New Roman"/>
          <w:sz w:val="28"/>
          <w:szCs w:val="28"/>
        </w:rPr>
        <w:t>2021</w:t>
      </w:r>
      <w:r w:rsidRPr="00F41B93">
        <w:rPr>
          <w:rFonts w:ascii="Times New Roman" w:hAnsi="Times New Roman"/>
          <w:sz w:val="28"/>
          <w:szCs w:val="28"/>
        </w:rPr>
        <w:t xml:space="preserve"> год, бюджетам сельских поселений предоставляются иные межбюджетные трансферты в порядке, установленном нормативным правовым актом администрации муниципального образования Ленинградский район.</w:t>
      </w:r>
    </w:p>
    <w:p w14:paraId="494FDFC1" w14:textId="77777777" w:rsidR="00655A01" w:rsidRPr="00F41B93"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F41B93">
        <w:rPr>
          <w:rFonts w:ascii="Times New Roman" w:hAnsi="Times New Roman"/>
          <w:sz w:val="28"/>
          <w:szCs w:val="28"/>
        </w:rPr>
        <w:t>Распределение иных межбюджетных трансфертов бюджетам сельских поселений из бюджета муниципального образования Ленинградский район между сельскими поселениями устанавливается нормативными правовыми актами администрации муниципального образования Ленинградский район.</w:t>
      </w:r>
    </w:p>
    <w:p w14:paraId="1847C090" w14:textId="77777777" w:rsidR="00901E4C" w:rsidRDefault="00901E4C" w:rsidP="00055818">
      <w:pPr>
        <w:pStyle w:val="ConsPlusNormal"/>
        <w:widowControl w:val="0"/>
        <w:tabs>
          <w:tab w:val="left" w:pos="1560"/>
        </w:tabs>
        <w:ind w:firstLine="851"/>
        <w:jc w:val="both"/>
        <w:outlineLvl w:val="0"/>
        <w:rPr>
          <w:rFonts w:ascii="Times New Roman" w:hAnsi="Times New Roman" w:cs="Times New Roman"/>
          <w:b/>
          <w:sz w:val="28"/>
          <w:szCs w:val="28"/>
        </w:rPr>
      </w:pPr>
    </w:p>
    <w:p w14:paraId="13B318CD" w14:textId="77777777" w:rsidR="00655A01" w:rsidRPr="00F41B93"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F41B93">
        <w:rPr>
          <w:rFonts w:ascii="Times New Roman" w:hAnsi="Times New Roman" w:cs="Times New Roman"/>
          <w:b/>
          <w:sz w:val="28"/>
          <w:szCs w:val="28"/>
        </w:rPr>
        <w:t xml:space="preserve">Статья </w:t>
      </w:r>
      <w:r w:rsidR="00951F6A" w:rsidRPr="00F41B93">
        <w:rPr>
          <w:rFonts w:ascii="Times New Roman" w:hAnsi="Times New Roman" w:cs="Times New Roman"/>
          <w:b/>
          <w:sz w:val="28"/>
          <w:szCs w:val="28"/>
        </w:rPr>
        <w:t>9</w:t>
      </w:r>
    </w:p>
    <w:p w14:paraId="765B98FD" w14:textId="77777777" w:rsidR="00966B3F" w:rsidRPr="00966B3F" w:rsidRDefault="00966B3F" w:rsidP="00966B3F">
      <w:pPr>
        <w:widowControl w:val="0"/>
        <w:tabs>
          <w:tab w:val="left" w:pos="1560"/>
        </w:tabs>
        <w:autoSpaceDE w:val="0"/>
        <w:autoSpaceDN w:val="0"/>
        <w:adjustRightInd w:val="0"/>
        <w:spacing w:line="252" w:lineRule="auto"/>
        <w:ind w:firstLine="851"/>
        <w:rPr>
          <w:rFonts w:ascii="Times New Roman" w:hAnsi="Times New Roman"/>
          <w:sz w:val="28"/>
          <w:szCs w:val="28"/>
        </w:rPr>
      </w:pPr>
      <w:r w:rsidRPr="00966B3F">
        <w:rPr>
          <w:rFonts w:ascii="Times New Roman" w:hAnsi="Times New Roman"/>
          <w:sz w:val="28"/>
          <w:szCs w:val="28"/>
        </w:rPr>
        <w:lastRenderedPageBreak/>
        <w:t>Утвердить объем бюджетных ассигнований дорожного фонда муниципального образования Ленинградский район:</w:t>
      </w:r>
    </w:p>
    <w:p w14:paraId="33091FCA" w14:textId="77777777" w:rsidR="00966B3F" w:rsidRPr="00966B3F" w:rsidRDefault="00966B3F" w:rsidP="00966B3F">
      <w:pPr>
        <w:widowControl w:val="0"/>
        <w:tabs>
          <w:tab w:val="left" w:pos="1560"/>
        </w:tabs>
        <w:autoSpaceDE w:val="0"/>
        <w:autoSpaceDN w:val="0"/>
        <w:adjustRightInd w:val="0"/>
        <w:spacing w:line="252" w:lineRule="auto"/>
        <w:ind w:firstLine="851"/>
        <w:rPr>
          <w:rFonts w:ascii="Times New Roman" w:hAnsi="Times New Roman"/>
          <w:sz w:val="28"/>
          <w:szCs w:val="28"/>
        </w:rPr>
      </w:pPr>
      <w:r w:rsidRPr="00966B3F">
        <w:rPr>
          <w:rFonts w:ascii="Times New Roman" w:hAnsi="Times New Roman"/>
          <w:sz w:val="28"/>
          <w:szCs w:val="28"/>
        </w:rPr>
        <w:t>1) на 2021 год в сумме 1354,3 тыс. рублей;</w:t>
      </w:r>
    </w:p>
    <w:p w14:paraId="00156838" w14:textId="77777777" w:rsidR="00966B3F" w:rsidRPr="00966B3F" w:rsidRDefault="00966B3F" w:rsidP="00966B3F">
      <w:pPr>
        <w:widowControl w:val="0"/>
        <w:tabs>
          <w:tab w:val="left" w:pos="1560"/>
        </w:tabs>
        <w:autoSpaceDE w:val="0"/>
        <w:autoSpaceDN w:val="0"/>
        <w:adjustRightInd w:val="0"/>
        <w:spacing w:line="252" w:lineRule="auto"/>
        <w:ind w:firstLine="851"/>
        <w:rPr>
          <w:rFonts w:ascii="Times New Roman" w:hAnsi="Times New Roman"/>
          <w:sz w:val="28"/>
          <w:szCs w:val="28"/>
        </w:rPr>
      </w:pPr>
      <w:r w:rsidRPr="00966B3F">
        <w:rPr>
          <w:rFonts w:ascii="Times New Roman" w:hAnsi="Times New Roman"/>
          <w:sz w:val="28"/>
          <w:szCs w:val="28"/>
        </w:rPr>
        <w:t>2) на 2022 год в сумме 66,2 тыс. рублей;</w:t>
      </w:r>
    </w:p>
    <w:p w14:paraId="5BCBD6C6" w14:textId="3207BE15" w:rsidR="00901E4C" w:rsidRDefault="00966B3F" w:rsidP="00966B3F">
      <w:pPr>
        <w:pStyle w:val="ConsPlusNormal"/>
        <w:widowControl w:val="0"/>
        <w:tabs>
          <w:tab w:val="left" w:pos="1560"/>
        </w:tabs>
        <w:ind w:firstLine="851"/>
        <w:jc w:val="both"/>
        <w:outlineLvl w:val="0"/>
        <w:rPr>
          <w:rFonts w:ascii="Times New Roman" w:eastAsia="Times New Roman" w:hAnsi="Times New Roman" w:cs="Times New Roman"/>
          <w:sz w:val="28"/>
          <w:szCs w:val="28"/>
          <w:lang w:eastAsia="ru-RU"/>
        </w:rPr>
      </w:pPr>
      <w:r w:rsidRPr="00966B3F">
        <w:rPr>
          <w:rFonts w:ascii="Times New Roman" w:eastAsia="Times New Roman" w:hAnsi="Times New Roman" w:cs="Times New Roman"/>
          <w:sz w:val="28"/>
          <w:szCs w:val="28"/>
          <w:lang w:eastAsia="ru-RU"/>
        </w:rPr>
        <w:t>3) на 2023 год в сумме 68,7 тыс. рублей</w:t>
      </w:r>
      <w:r>
        <w:rPr>
          <w:rFonts w:ascii="Times New Roman" w:eastAsia="Times New Roman" w:hAnsi="Times New Roman" w:cs="Times New Roman"/>
          <w:sz w:val="28"/>
          <w:szCs w:val="28"/>
          <w:lang w:eastAsia="ru-RU"/>
        </w:rPr>
        <w:t>.</w:t>
      </w:r>
    </w:p>
    <w:p w14:paraId="6E140CE2" w14:textId="77777777" w:rsidR="00966B3F" w:rsidRDefault="00966B3F" w:rsidP="00966B3F">
      <w:pPr>
        <w:pStyle w:val="ConsPlusNormal"/>
        <w:widowControl w:val="0"/>
        <w:tabs>
          <w:tab w:val="left" w:pos="1560"/>
        </w:tabs>
        <w:ind w:firstLine="851"/>
        <w:jc w:val="both"/>
        <w:outlineLvl w:val="0"/>
        <w:rPr>
          <w:rFonts w:ascii="Times New Roman" w:hAnsi="Times New Roman" w:cs="Times New Roman"/>
          <w:b/>
          <w:sz w:val="28"/>
          <w:szCs w:val="28"/>
        </w:rPr>
      </w:pPr>
    </w:p>
    <w:p w14:paraId="35FB4E1C" w14:textId="77777777" w:rsidR="00655A01" w:rsidRPr="00F41B93" w:rsidRDefault="00951F6A" w:rsidP="00055818">
      <w:pPr>
        <w:pStyle w:val="ConsPlusNormal"/>
        <w:widowControl w:val="0"/>
        <w:tabs>
          <w:tab w:val="left" w:pos="1560"/>
        </w:tabs>
        <w:ind w:firstLine="851"/>
        <w:jc w:val="both"/>
        <w:outlineLvl w:val="0"/>
        <w:rPr>
          <w:rFonts w:ascii="Times New Roman" w:hAnsi="Times New Roman" w:cs="Times New Roman"/>
          <w:b/>
          <w:sz w:val="28"/>
          <w:szCs w:val="28"/>
        </w:rPr>
      </w:pPr>
      <w:r w:rsidRPr="00F41B93">
        <w:rPr>
          <w:rFonts w:ascii="Times New Roman" w:hAnsi="Times New Roman" w:cs="Times New Roman"/>
          <w:b/>
          <w:sz w:val="28"/>
          <w:szCs w:val="28"/>
        </w:rPr>
        <w:t>Статья 10</w:t>
      </w:r>
    </w:p>
    <w:p w14:paraId="04F05C65" w14:textId="77777777" w:rsidR="00655A01" w:rsidRPr="005E759F"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F41B93">
        <w:rPr>
          <w:rFonts w:ascii="Times New Roman" w:hAnsi="Times New Roman"/>
          <w:sz w:val="28"/>
          <w:szCs w:val="28"/>
        </w:rPr>
        <w:t>1. Установить, что предоставление субсидий юридическим лицам (за исключением субсидий муниципальным учреждениям</w:t>
      </w:r>
      <w:r w:rsidR="001A2B18" w:rsidRPr="00F41B93">
        <w:rPr>
          <w:rFonts w:ascii="Times New Roman" w:hAnsi="Times New Roman"/>
          <w:sz w:val="28"/>
          <w:szCs w:val="28"/>
        </w:rPr>
        <w:t>, а также субсидий, указанных в пунктах 6-8 статьи 78 Бюджетного кодекса Российской Федерации)</w:t>
      </w:r>
      <w:r w:rsidRPr="00F41B93">
        <w:rPr>
          <w:rFonts w:ascii="Times New Roman" w:hAnsi="Times New Roman"/>
          <w:sz w:val="28"/>
          <w:szCs w:val="28"/>
        </w:rPr>
        <w:t xml:space="preserve">, индивидуальным предпринимателям, физическим лицам - производителям товаров, работ, услуг осуществляется в случаях, предусмотренных частью 2 настоящей статьи, и в порядке, предусмотренном принимаемыми в соответствии с настоящим Решением нормативными правовыми актами администрации муниципального образования </w:t>
      </w:r>
      <w:r w:rsidRPr="005E759F">
        <w:rPr>
          <w:rFonts w:ascii="Times New Roman" w:hAnsi="Times New Roman"/>
          <w:sz w:val="28"/>
          <w:szCs w:val="28"/>
        </w:rPr>
        <w:t>Ленинградский район.</w:t>
      </w:r>
    </w:p>
    <w:p w14:paraId="14154877" w14:textId="77777777" w:rsidR="00655A01" w:rsidRPr="005E759F"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5E759F">
        <w:rPr>
          <w:rFonts w:ascii="Times New Roman" w:hAnsi="Times New Roman"/>
          <w:sz w:val="28"/>
          <w:szCs w:val="28"/>
        </w:rPr>
        <w:t>2. Предоставление субсидий юридическим лицам (за исключением субсидий муниципальным учреждениям</w:t>
      </w:r>
      <w:r w:rsidR="001A2B18" w:rsidRPr="005E759F">
        <w:rPr>
          <w:rFonts w:ascii="Times New Roman" w:hAnsi="Times New Roman"/>
          <w:sz w:val="28"/>
          <w:szCs w:val="28"/>
        </w:rPr>
        <w:t>, а также субсидий, указанных в пунктах 6-8 статьи 78 Бюджетного кодекса Российской Федерации</w:t>
      </w:r>
      <w:r w:rsidRPr="005E759F">
        <w:rPr>
          <w:rFonts w:ascii="Times New Roman" w:hAnsi="Times New Roman"/>
          <w:sz w:val="28"/>
          <w:szCs w:val="28"/>
        </w:rPr>
        <w:t>), индивидуальным предпринимателям, а также физическим лицам – производителям товаров, работ, услуг осуществляется в случаях:</w:t>
      </w:r>
    </w:p>
    <w:p w14:paraId="0F89B26F" w14:textId="77777777" w:rsidR="00655A01" w:rsidRPr="005E759F"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5E759F">
        <w:rPr>
          <w:rFonts w:ascii="Times New Roman" w:hAnsi="Times New Roman"/>
          <w:sz w:val="28"/>
          <w:szCs w:val="28"/>
        </w:rPr>
        <w:t>1) оказания поддержки субъектам малого и среднего предпринимательства;</w:t>
      </w:r>
    </w:p>
    <w:p w14:paraId="308EFE74" w14:textId="77777777" w:rsidR="003F292A" w:rsidRPr="005E759F" w:rsidRDefault="003F292A" w:rsidP="00055818">
      <w:pPr>
        <w:widowControl w:val="0"/>
        <w:tabs>
          <w:tab w:val="left" w:pos="1560"/>
        </w:tabs>
        <w:autoSpaceDE w:val="0"/>
        <w:autoSpaceDN w:val="0"/>
        <w:adjustRightInd w:val="0"/>
        <w:ind w:firstLine="851"/>
        <w:rPr>
          <w:rFonts w:ascii="Times New Roman" w:hAnsi="Times New Roman"/>
          <w:sz w:val="28"/>
          <w:szCs w:val="28"/>
        </w:rPr>
      </w:pPr>
      <w:r w:rsidRPr="005E759F">
        <w:rPr>
          <w:rFonts w:ascii="Times New Roman" w:hAnsi="Times New Roman"/>
          <w:sz w:val="28"/>
          <w:szCs w:val="28"/>
        </w:rPr>
        <w:t>2) оказание мер социальной поддержки отдельным категориям граждан;</w:t>
      </w:r>
    </w:p>
    <w:p w14:paraId="78C46F78" w14:textId="77777777" w:rsidR="00655A01" w:rsidRPr="005E759F"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5E759F">
        <w:rPr>
          <w:rFonts w:ascii="Times New Roman" w:hAnsi="Times New Roman"/>
          <w:sz w:val="28"/>
          <w:szCs w:val="28"/>
        </w:rPr>
        <w:t>3) оказание поддержки субъектам агропромышленного комплекса.</w:t>
      </w:r>
    </w:p>
    <w:p w14:paraId="22F54BCD" w14:textId="77777777" w:rsidR="00901E4C" w:rsidRDefault="00901E4C" w:rsidP="00055818">
      <w:pPr>
        <w:tabs>
          <w:tab w:val="left" w:pos="1560"/>
        </w:tabs>
        <w:autoSpaceDE w:val="0"/>
        <w:autoSpaceDN w:val="0"/>
        <w:adjustRightInd w:val="0"/>
        <w:ind w:firstLine="851"/>
        <w:outlineLvl w:val="1"/>
        <w:rPr>
          <w:rFonts w:ascii="Times New Roman" w:hAnsi="Times New Roman"/>
          <w:b/>
          <w:sz w:val="28"/>
          <w:szCs w:val="28"/>
        </w:rPr>
      </w:pPr>
    </w:p>
    <w:p w14:paraId="1705075E" w14:textId="77777777" w:rsidR="00901E4C" w:rsidRDefault="00901E4C" w:rsidP="00055818">
      <w:pPr>
        <w:widowControl w:val="0"/>
        <w:tabs>
          <w:tab w:val="left" w:pos="1560"/>
        </w:tabs>
        <w:autoSpaceDE w:val="0"/>
        <w:autoSpaceDN w:val="0"/>
        <w:adjustRightInd w:val="0"/>
        <w:ind w:firstLine="851"/>
        <w:outlineLvl w:val="1"/>
        <w:rPr>
          <w:rFonts w:ascii="Times New Roman" w:hAnsi="Times New Roman"/>
          <w:b/>
          <w:sz w:val="28"/>
          <w:szCs w:val="28"/>
        </w:rPr>
      </w:pPr>
    </w:p>
    <w:p w14:paraId="36F860C3" w14:textId="77777777" w:rsidR="00655A01" w:rsidRPr="00D97EFE" w:rsidRDefault="004660B7" w:rsidP="00055818">
      <w:pPr>
        <w:widowControl w:val="0"/>
        <w:tabs>
          <w:tab w:val="left" w:pos="1560"/>
        </w:tabs>
        <w:autoSpaceDE w:val="0"/>
        <w:autoSpaceDN w:val="0"/>
        <w:adjustRightInd w:val="0"/>
        <w:ind w:firstLine="851"/>
        <w:outlineLvl w:val="1"/>
        <w:rPr>
          <w:rFonts w:ascii="Times New Roman" w:hAnsi="Times New Roman"/>
          <w:b/>
          <w:sz w:val="28"/>
          <w:szCs w:val="28"/>
        </w:rPr>
      </w:pPr>
      <w:r w:rsidRPr="00D97EFE">
        <w:rPr>
          <w:rFonts w:ascii="Times New Roman" w:hAnsi="Times New Roman"/>
          <w:b/>
          <w:sz w:val="28"/>
          <w:szCs w:val="28"/>
        </w:rPr>
        <w:t>Статья 1</w:t>
      </w:r>
      <w:r w:rsidR="00901E4C">
        <w:rPr>
          <w:rFonts w:ascii="Times New Roman" w:hAnsi="Times New Roman"/>
          <w:b/>
          <w:sz w:val="28"/>
          <w:szCs w:val="28"/>
        </w:rPr>
        <w:t>2</w:t>
      </w:r>
    </w:p>
    <w:p w14:paraId="71A4FAD8" w14:textId="77777777" w:rsidR="00A17FD4" w:rsidRPr="00D97EFE" w:rsidRDefault="00A17FD4" w:rsidP="00AB164C">
      <w:pPr>
        <w:tabs>
          <w:tab w:val="left" w:pos="0"/>
        </w:tabs>
        <w:autoSpaceDE w:val="0"/>
        <w:autoSpaceDN w:val="0"/>
        <w:adjustRightInd w:val="0"/>
        <w:ind w:firstLine="851"/>
        <w:rPr>
          <w:rFonts w:ascii="Times New Roman" w:hAnsi="Times New Roman"/>
          <w:sz w:val="28"/>
          <w:szCs w:val="28"/>
        </w:rPr>
      </w:pPr>
      <w:r w:rsidRPr="00D97EFE">
        <w:rPr>
          <w:rFonts w:ascii="Times New Roman" w:hAnsi="Times New Roman"/>
          <w:sz w:val="28"/>
          <w:szCs w:val="28"/>
        </w:rPr>
        <w:t xml:space="preserve">Предусмотреть бюджетные ассигнования </w:t>
      </w:r>
      <w:r w:rsidR="001C0E3C" w:rsidRPr="00D97EFE">
        <w:rPr>
          <w:rFonts w:ascii="Times New Roman" w:hAnsi="Times New Roman"/>
          <w:sz w:val="28"/>
          <w:szCs w:val="28"/>
        </w:rPr>
        <w:t xml:space="preserve">на </w:t>
      </w:r>
      <w:r w:rsidRPr="00D97EFE">
        <w:rPr>
          <w:rFonts w:ascii="Times New Roman" w:hAnsi="Times New Roman"/>
          <w:sz w:val="28"/>
          <w:szCs w:val="28"/>
        </w:rPr>
        <w:t>повышен</w:t>
      </w:r>
      <w:r w:rsidR="00E66191" w:rsidRPr="00D97EFE">
        <w:rPr>
          <w:rFonts w:ascii="Times New Roman" w:hAnsi="Times New Roman"/>
          <w:sz w:val="28"/>
          <w:szCs w:val="28"/>
        </w:rPr>
        <w:t xml:space="preserve">ие в пределах компетенции органов местного самоуправления муниципального образования Ленинградский район, установленной законодательством Российской Федерации, средней </w:t>
      </w:r>
      <w:r w:rsidRPr="00D97EFE">
        <w:rPr>
          <w:rFonts w:ascii="Times New Roman" w:hAnsi="Times New Roman"/>
          <w:sz w:val="28"/>
          <w:szCs w:val="28"/>
        </w:rPr>
        <w:t>заработной платы работников</w:t>
      </w:r>
      <w:r w:rsidR="001C4178" w:rsidRPr="00D97EFE">
        <w:rPr>
          <w:rFonts w:ascii="Times New Roman" w:hAnsi="Times New Roman"/>
          <w:sz w:val="28"/>
          <w:szCs w:val="28"/>
        </w:rPr>
        <w:t xml:space="preserve"> муниципальных учреждений муниципального образования Ленинградский район</w:t>
      </w:r>
      <w:r w:rsidR="00F332FB" w:rsidRPr="00D97EFE">
        <w:rPr>
          <w:rFonts w:ascii="Times New Roman" w:hAnsi="Times New Roman"/>
          <w:sz w:val="28"/>
          <w:szCs w:val="28"/>
        </w:rPr>
        <w:t>:</w:t>
      </w:r>
    </w:p>
    <w:p w14:paraId="613820C9" w14:textId="77777777" w:rsidR="00F332FB" w:rsidRPr="00D97EFE" w:rsidRDefault="00F332FB" w:rsidP="00F332FB">
      <w:pPr>
        <w:widowControl w:val="0"/>
        <w:autoSpaceDE w:val="0"/>
        <w:autoSpaceDN w:val="0"/>
        <w:adjustRightInd w:val="0"/>
        <w:ind w:firstLine="992"/>
        <w:rPr>
          <w:rFonts w:ascii="Times New Roman" w:hAnsi="Times New Roman"/>
          <w:sz w:val="28"/>
          <w:szCs w:val="28"/>
        </w:rPr>
      </w:pPr>
      <w:r w:rsidRPr="00D97EFE">
        <w:rPr>
          <w:rFonts w:ascii="Times New Roman" w:hAnsi="Times New Roman"/>
          <w:sz w:val="28"/>
          <w:szCs w:val="28"/>
        </w:rPr>
        <w:t>1) педагогических работников образовательных организаций общего образования,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414EA3A6" w14:textId="77777777" w:rsidR="00F332FB" w:rsidRPr="00D97EFE" w:rsidRDefault="00F332FB" w:rsidP="00F332FB">
      <w:pPr>
        <w:widowControl w:val="0"/>
        <w:autoSpaceDE w:val="0"/>
        <w:autoSpaceDN w:val="0"/>
        <w:adjustRightInd w:val="0"/>
        <w:ind w:firstLine="992"/>
        <w:rPr>
          <w:rFonts w:ascii="Times New Roman" w:hAnsi="Times New Roman"/>
          <w:sz w:val="28"/>
          <w:szCs w:val="28"/>
        </w:rPr>
      </w:pPr>
      <w:r w:rsidRPr="00D97EFE">
        <w:rPr>
          <w:rFonts w:ascii="Times New Roman" w:hAnsi="Times New Roman"/>
          <w:sz w:val="28"/>
          <w:szCs w:val="28"/>
        </w:rPr>
        <w:t>2) педагогических работников дошкольных образовательных организаций – до 100 процентов от средней заработной п</w:t>
      </w:r>
      <w:r w:rsidR="00596CDB" w:rsidRPr="00D97EFE">
        <w:rPr>
          <w:rFonts w:ascii="Times New Roman" w:hAnsi="Times New Roman"/>
          <w:sz w:val="28"/>
          <w:szCs w:val="28"/>
        </w:rPr>
        <w:t>латы в сфере общего образования</w:t>
      </w:r>
      <w:r w:rsidRPr="00D97EFE">
        <w:rPr>
          <w:rFonts w:ascii="Times New Roman" w:hAnsi="Times New Roman"/>
          <w:sz w:val="28"/>
          <w:szCs w:val="28"/>
        </w:rPr>
        <w:t>;</w:t>
      </w:r>
    </w:p>
    <w:p w14:paraId="00E8EEFA" w14:textId="77777777" w:rsidR="00F332FB" w:rsidRPr="00D97EFE" w:rsidRDefault="00F332FB" w:rsidP="00F332FB">
      <w:pPr>
        <w:widowControl w:val="0"/>
        <w:autoSpaceDE w:val="0"/>
        <w:autoSpaceDN w:val="0"/>
        <w:adjustRightInd w:val="0"/>
        <w:ind w:firstLine="992"/>
        <w:rPr>
          <w:rFonts w:ascii="Times New Roman" w:hAnsi="Times New Roman"/>
          <w:sz w:val="28"/>
          <w:szCs w:val="28"/>
        </w:rPr>
      </w:pPr>
      <w:r w:rsidRPr="00D97EFE">
        <w:rPr>
          <w:rFonts w:ascii="Times New Roman" w:hAnsi="Times New Roman"/>
          <w:sz w:val="28"/>
          <w:szCs w:val="28"/>
        </w:rPr>
        <w:t>3) педагогических работников организаций дополнительного образования детей, в том числе педагогических работников в системе учреждений культуры, – до уровня не ниже средней заработной платы учит</w:t>
      </w:r>
      <w:r w:rsidR="00596CDB" w:rsidRPr="00D97EFE">
        <w:rPr>
          <w:rFonts w:ascii="Times New Roman" w:hAnsi="Times New Roman"/>
          <w:sz w:val="28"/>
          <w:szCs w:val="28"/>
        </w:rPr>
        <w:t>елей</w:t>
      </w:r>
      <w:r w:rsidRPr="00D97EFE">
        <w:rPr>
          <w:rFonts w:ascii="Times New Roman" w:hAnsi="Times New Roman"/>
          <w:sz w:val="28"/>
          <w:szCs w:val="28"/>
        </w:rPr>
        <w:t>.</w:t>
      </w:r>
    </w:p>
    <w:p w14:paraId="03248DDE" w14:textId="77777777" w:rsidR="00901E4C" w:rsidRDefault="00901E4C" w:rsidP="00055818">
      <w:pPr>
        <w:pStyle w:val="a6"/>
        <w:widowControl w:val="0"/>
        <w:tabs>
          <w:tab w:val="left" w:pos="855"/>
        </w:tabs>
        <w:suppressAutoHyphens/>
        <w:ind w:firstLine="855"/>
        <w:rPr>
          <w:b/>
          <w:szCs w:val="28"/>
        </w:rPr>
      </w:pPr>
    </w:p>
    <w:p w14:paraId="2C633519" w14:textId="77777777" w:rsidR="00A017BE" w:rsidRPr="00AB164C" w:rsidRDefault="00951F6A" w:rsidP="00055818">
      <w:pPr>
        <w:pStyle w:val="a6"/>
        <w:widowControl w:val="0"/>
        <w:tabs>
          <w:tab w:val="left" w:pos="855"/>
        </w:tabs>
        <w:suppressAutoHyphens/>
        <w:ind w:firstLine="855"/>
        <w:rPr>
          <w:b/>
          <w:szCs w:val="28"/>
        </w:rPr>
      </w:pPr>
      <w:r w:rsidRPr="00AB164C">
        <w:rPr>
          <w:b/>
          <w:szCs w:val="28"/>
        </w:rPr>
        <w:t>Статья 1</w:t>
      </w:r>
      <w:r w:rsidR="00901E4C">
        <w:rPr>
          <w:b/>
          <w:szCs w:val="28"/>
        </w:rPr>
        <w:t>3</w:t>
      </w:r>
    </w:p>
    <w:p w14:paraId="74F8CEF0" w14:textId="6F14F2FA" w:rsidR="00A017BE" w:rsidRPr="00AB164C" w:rsidRDefault="00462C36" w:rsidP="00462C36">
      <w:pPr>
        <w:suppressAutoHyphens/>
        <w:autoSpaceDE w:val="0"/>
        <w:autoSpaceDN w:val="0"/>
        <w:adjustRightInd w:val="0"/>
        <w:ind w:firstLine="709"/>
        <w:rPr>
          <w:rFonts w:ascii="Times New Roman" w:hAnsi="Times New Roman"/>
          <w:sz w:val="28"/>
          <w:szCs w:val="28"/>
        </w:rPr>
      </w:pPr>
      <w:bookmarkStart w:id="1" w:name="Par276"/>
      <w:bookmarkEnd w:id="1"/>
      <w:r w:rsidRPr="00462C36">
        <w:rPr>
          <w:rFonts w:ascii="Times New Roman" w:eastAsia="Times New Roman" w:hAnsi="Times New Roman"/>
          <w:sz w:val="28"/>
          <w:szCs w:val="28"/>
          <w:lang w:eastAsia="ru-RU"/>
        </w:rPr>
        <w:t xml:space="preserve">1. Установить, что в 2021 году бюджетные кредиты бюджетам сельских поселений Ленинградского района из бюджета муниципального образования Ленинградский район предоставляются на срок до одного года в сумме </w:t>
      </w:r>
      <w:r w:rsidR="00B522C0">
        <w:rPr>
          <w:rFonts w:ascii="Times New Roman" w:eastAsia="Times New Roman" w:hAnsi="Times New Roman"/>
          <w:sz w:val="28"/>
          <w:szCs w:val="28"/>
          <w:lang w:eastAsia="ru-RU"/>
        </w:rPr>
        <w:t>26</w:t>
      </w:r>
      <w:r w:rsidR="00683C08">
        <w:rPr>
          <w:rFonts w:ascii="Times New Roman" w:eastAsia="Times New Roman" w:hAnsi="Times New Roman"/>
          <w:sz w:val="28"/>
          <w:szCs w:val="28"/>
          <w:lang w:eastAsia="ru-RU"/>
        </w:rPr>
        <w:t>07</w:t>
      </w:r>
      <w:r w:rsidRPr="00462C36">
        <w:rPr>
          <w:rFonts w:ascii="Times New Roman" w:eastAsia="Times New Roman" w:hAnsi="Times New Roman"/>
          <w:sz w:val="28"/>
          <w:szCs w:val="28"/>
          <w:lang w:eastAsia="ru-RU"/>
        </w:rPr>
        <w:t>,0 тыс. рублей.</w:t>
      </w:r>
    </w:p>
    <w:p w14:paraId="0827D05A" w14:textId="77777777" w:rsidR="00A017BE" w:rsidRPr="00AB164C" w:rsidRDefault="00A017BE" w:rsidP="00055818">
      <w:pPr>
        <w:suppressAutoHyphens/>
        <w:autoSpaceDE w:val="0"/>
        <w:autoSpaceDN w:val="0"/>
        <w:adjustRightInd w:val="0"/>
        <w:ind w:firstLine="709"/>
        <w:rPr>
          <w:rFonts w:ascii="Times New Roman" w:hAnsi="Times New Roman"/>
          <w:sz w:val="28"/>
          <w:szCs w:val="28"/>
        </w:rPr>
      </w:pPr>
      <w:bookmarkStart w:id="2" w:name="Par278"/>
      <w:bookmarkEnd w:id="2"/>
      <w:r w:rsidRPr="00AB164C">
        <w:rPr>
          <w:rFonts w:ascii="Times New Roman" w:hAnsi="Times New Roman"/>
          <w:sz w:val="28"/>
          <w:szCs w:val="28"/>
        </w:rPr>
        <w:t>2. Установить, что бюджетные кредиты бюджетам сельских поселений Ленинградского район предоставляются из бюджета муниципального образования Ленинградский район на следующие цели:</w:t>
      </w:r>
    </w:p>
    <w:p w14:paraId="7A70D200" w14:textId="77777777" w:rsidR="00A017BE" w:rsidRPr="00AB164C" w:rsidRDefault="00A017BE" w:rsidP="00055818">
      <w:pPr>
        <w:suppressAutoHyphens/>
        <w:autoSpaceDE w:val="0"/>
        <w:autoSpaceDN w:val="0"/>
        <w:adjustRightInd w:val="0"/>
        <w:ind w:firstLine="709"/>
        <w:rPr>
          <w:rFonts w:ascii="Times New Roman" w:hAnsi="Times New Roman"/>
          <w:sz w:val="28"/>
          <w:szCs w:val="28"/>
        </w:rPr>
      </w:pPr>
      <w:bookmarkStart w:id="3" w:name="Par279"/>
      <w:bookmarkEnd w:id="3"/>
      <w:r w:rsidRPr="00AB164C">
        <w:rPr>
          <w:rFonts w:ascii="Times New Roman" w:hAnsi="Times New Roman"/>
          <w:sz w:val="28"/>
          <w:szCs w:val="28"/>
        </w:rPr>
        <w:t xml:space="preserve">1) покрытие временных кассовых разрывов, возникающих при исполнении бюджетов сельских поселений Ленинградского района, со сроком возврата в </w:t>
      </w:r>
      <w:r w:rsidR="004D02EA" w:rsidRPr="00AB164C">
        <w:rPr>
          <w:rFonts w:ascii="Times New Roman" w:hAnsi="Times New Roman"/>
          <w:sz w:val="28"/>
          <w:szCs w:val="28"/>
        </w:rPr>
        <w:t>2021</w:t>
      </w:r>
      <w:r w:rsidRPr="00AB164C">
        <w:rPr>
          <w:rFonts w:ascii="Times New Roman" w:hAnsi="Times New Roman"/>
          <w:sz w:val="28"/>
          <w:szCs w:val="28"/>
        </w:rPr>
        <w:t xml:space="preserve"> году;</w:t>
      </w:r>
    </w:p>
    <w:p w14:paraId="55354AE0" w14:textId="77777777" w:rsidR="00A017BE" w:rsidRPr="00C92422" w:rsidRDefault="00A017BE" w:rsidP="00055818">
      <w:pPr>
        <w:suppressAutoHyphens/>
        <w:autoSpaceDE w:val="0"/>
        <w:autoSpaceDN w:val="0"/>
        <w:adjustRightInd w:val="0"/>
        <w:ind w:firstLine="709"/>
        <w:rPr>
          <w:rFonts w:ascii="Times New Roman" w:hAnsi="Times New Roman"/>
          <w:sz w:val="28"/>
          <w:szCs w:val="28"/>
        </w:rPr>
      </w:pPr>
      <w:bookmarkStart w:id="4" w:name="Par280"/>
      <w:bookmarkEnd w:id="4"/>
      <w:r w:rsidRPr="00C92422">
        <w:rPr>
          <w:rFonts w:ascii="Times New Roman" w:hAnsi="Times New Roman"/>
          <w:sz w:val="28"/>
          <w:szCs w:val="28"/>
        </w:rPr>
        <w:t xml:space="preserve">2) частичное покрытие дефицитов бюджетов сельских поселений Ленинградского района при наличии временных кассовых разрывов со сроком возврата в </w:t>
      </w:r>
      <w:r w:rsidR="004D02EA" w:rsidRPr="00C92422">
        <w:rPr>
          <w:rFonts w:ascii="Times New Roman" w:hAnsi="Times New Roman"/>
          <w:sz w:val="28"/>
          <w:szCs w:val="28"/>
        </w:rPr>
        <w:t>2022</w:t>
      </w:r>
      <w:r w:rsidRPr="00C92422">
        <w:rPr>
          <w:rFonts w:ascii="Times New Roman" w:hAnsi="Times New Roman"/>
          <w:sz w:val="28"/>
          <w:szCs w:val="28"/>
        </w:rPr>
        <w:t xml:space="preserve"> году.</w:t>
      </w:r>
    </w:p>
    <w:p w14:paraId="78865D65" w14:textId="77777777" w:rsidR="00A017BE" w:rsidRPr="00C92422" w:rsidRDefault="00A017BE" w:rsidP="00055818">
      <w:pPr>
        <w:suppressAutoHyphens/>
        <w:autoSpaceDE w:val="0"/>
        <w:autoSpaceDN w:val="0"/>
        <w:adjustRightInd w:val="0"/>
        <w:ind w:firstLine="709"/>
        <w:rPr>
          <w:rFonts w:ascii="Times New Roman" w:hAnsi="Times New Roman"/>
          <w:sz w:val="28"/>
          <w:szCs w:val="28"/>
        </w:rPr>
      </w:pPr>
      <w:r w:rsidRPr="00C92422">
        <w:rPr>
          <w:rFonts w:ascii="Times New Roman" w:hAnsi="Times New Roman"/>
          <w:sz w:val="28"/>
          <w:szCs w:val="28"/>
        </w:rPr>
        <w:t>3. Бюджетные кредиты предоставляются в пределах объемов, утвержденных кассовым планом исполнения бюджета муниципального образования Ленинградский район.</w:t>
      </w:r>
    </w:p>
    <w:p w14:paraId="55B9ECB8" w14:textId="77777777" w:rsidR="00A017BE" w:rsidRPr="00E33CD0" w:rsidRDefault="00A017BE" w:rsidP="00055818">
      <w:pPr>
        <w:suppressAutoHyphens/>
        <w:autoSpaceDE w:val="0"/>
        <w:autoSpaceDN w:val="0"/>
        <w:adjustRightInd w:val="0"/>
        <w:ind w:firstLine="709"/>
        <w:rPr>
          <w:rFonts w:ascii="Times New Roman" w:hAnsi="Times New Roman"/>
          <w:sz w:val="28"/>
          <w:szCs w:val="28"/>
        </w:rPr>
      </w:pPr>
      <w:r w:rsidRPr="00E33CD0">
        <w:rPr>
          <w:rFonts w:ascii="Times New Roman" w:hAnsi="Times New Roman"/>
          <w:sz w:val="28"/>
          <w:szCs w:val="28"/>
        </w:rPr>
        <w:t>4. Установить плату за пользование указанными в пункте 2 настоящей статьи бюджетными кредитами в размере 0,1 процента годовых.</w:t>
      </w:r>
    </w:p>
    <w:p w14:paraId="58BB2097" w14:textId="77777777" w:rsidR="00A017BE" w:rsidRPr="00E33CD0" w:rsidRDefault="00A017BE" w:rsidP="00055818">
      <w:pPr>
        <w:suppressAutoHyphens/>
        <w:autoSpaceDE w:val="0"/>
        <w:autoSpaceDN w:val="0"/>
        <w:adjustRightInd w:val="0"/>
        <w:ind w:firstLine="709"/>
        <w:rPr>
          <w:rFonts w:ascii="Times New Roman" w:hAnsi="Times New Roman"/>
          <w:sz w:val="28"/>
          <w:szCs w:val="28"/>
        </w:rPr>
      </w:pPr>
      <w:r w:rsidRPr="00E33CD0">
        <w:rPr>
          <w:rFonts w:ascii="Times New Roman" w:hAnsi="Times New Roman"/>
          <w:sz w:val="28"/>
          <w:szCs w:val="28"/>
        </w:rPr>
        <w:t>5.</w:t>
      </w:r>
      <w:r w:rsidRPr="00E33CD0">
        <w:rPr>
          <w:rFonts w:ascii="Times New Roman" w:hAnsi="Times New Roman"/>
          <w:sz w:val="28"/>
          <w:szCs w:val="28"/>
          <w:lang w:val="en-US"/>
        </w:rPr>
        <w:t> </w:t>
      </w:r>
      <w:r w:rsidRPr="00E33CD0">
        <w:rPr>
          <w:rFonts w:ascii="Times New Roman" w:hAnsi="Times New Roman"/>
          <w:sz w:val="28"/>
          <w:szCs w:val="28"/>
        </w:rPr>
        <w:t>Предоставление, использование и возврат сельскими поселениями Ленинградского района указанных в пункте 2 настоящей статьи бюджетных кредитов, полученных из бюджета муниципального образования Ленинградский район, осуществляются в порядке, установленном администрацией муниципального образования Ленинградский район.</w:t>
      </w:r>
    </w:p>
    <w:p w14:paraId="1DDE2137" w14:textId="77777777" w:rsidR="00A017BE" w:rsidRPr="00E33CD0" w:rsidRDefault="00E33CD0" w:rsidP="00055818">
      <w:pPr>
        <w:suppressAutoHyphens/>
        <w:autoSpaceDE w:val="0"/>
        <w:autoSpaceDN w:val="0"/>
        <w:adjustRightInd w:val="0"/>
        <w:ind w:firstLine="709"/>
        <w:rPr>
          <w:rFonts w:ascii="Times New Roman" w:hAnsi="Times New Roman"/>
          <w:sz w:val="28"/>
          <w:szCs w:val="28"/>
        </w:rPr>
      </w:pPr>
      <w:r w:rsidRPr="00E33CD0">
        <w:rPr>
          <w:rFonts w:ascii="Times New Roman" w:hAnsi="Times New Roman"/>
          <w:sz w:val="28"/>
          <w:szCs w:val="28"/>
        </w:rPr>
        <w:t>6</w:t>
      </w:r>
      <w:r w:rsidR="00A017BE" w:rsidRPr="00E33CD0">
        <w:rPr>
          <w:rFonts w:ascii="Times New Roman" w:hAnsi="Times New Roman"/>
          <w:sz w:val="28"/>
          <w:szCs w:val="28"/>
        </w:rPr>
        <w:t>. В целях, установленных пун</w:t>
      </w:r>
      <w:r w:rsidRPr="00E33CD0">
        <w:rPr>
          <w:rFonts w:ascii="Times New Roman" w:hAnsi="Times New Roman"/>
          <w:sz w:val="28"/>
          <w:szCs w:val="28"/>
        </w:rPr>
        <w:t>ктом</w:t>
      </w:r>
      <w:r w:rsidR="00A017BE" w:rsidRPr="00E33CD0">
        <w:rPr>
          <w:rFonts w:ascii="Times New Roman" w:hAnsi="Times New Roman"/>
          <w:sz w:val="28"/>
          <w:szCs w:val="28"/>
        </w:rPr>
        <w:t xml:space="preserve"> 2 настоящей статьи, бюджетные кредиты из бюджета муниципального образования Ленинградский район предоставляются сельскому поселению Ленинградского района без предоставления им обеспечения исполнения своего обязательства по возврату указанных кредитов, уплате процентных и иных платежей</w:t>
      </w:r>
      <w:r w:rsidRPr="00E33CD0">
        <w:rPr>
          <w:rFonts w:ascii="Times New Roman" w:hAnsi="Times New Roman"/>
          <w:sz w:val="28"/>
          <w:szCs w:val="28"/>
        </w:rPr>
        <w:t>, предусмотренных соответствующим договором</w:t>
      </w:r>
      <w:r w:rsidR="00A017BE" w:rsidRPr="00E33CD0">
        <w:rPr>
          <w:rFonts w:ascii="Times New Roman" w:hAnsi="Times New Roman"/>
          <w:sz w:val="28"/>
          <w:szCs w:val="28"/>
        </w:rPr>
        <w:t>.</w:t>
      </w:r>
    </w:p>
    <w:p w14:paraId="6DAD0515" w14:textId="77777777" w:rsidR="00A017BE" w:rsidRPr="00E33CD0" w:rsidRDefault="00E33CD0" w:rsidP="00055818">
      <w:pPr>
        <w:suppressAutoHyphens/>
        <w:autoSpaceDE w:val="0"/>
        <w:autoSpaceDN w:val="0"/>
        <w:adjustRightInd w:val="0"/>
        <w:ind w:firstLine="709"/>
        <w:rPr>
          <w:rFonts w:ascii="Times New Roman" w:hAnsi="Times New Roman"/>
          <w:sz w:val="28"/>
          <w:szCs w:val="28"/>
        </w:rPr>
      </w:pPr>
      <w:r w:rsidRPr="00E33CD0">
        <w:rPr>
          <w:rFonts w:ascii="Times New Roman" w:hAnsi="Times New Roman"/>
          <w:sz w:val="28"/>
          <w:szCs w:val="28"/>
        </w:rPr>
        <w:t>7</w:t>
      </w:r>
      <w:r w:rsidR="00A017BE" w:rsidRPr="00E33CD0">
        <w:rPr>
          <w:rFonts w:ascii="Times New Roman" w:hAnsi="Times New Roman"/>
          <w:sz w:val="28"/>
          <w:szCs w:val="28"/>
        </w:rPr>
        <w:t>. Бюджетные кредиты из бюджета муниципального образования Ленинградский район не предоставляются бюджетам сельских поселений Ленинградского района, у которых:</w:t>
      </w:r>
    </w:p>
    <w:p w14:paraId="21A8E91F" w14:textId="77777777" w:rsidR="00A017BE" w:rsidRPr="00E33CD0" w:rsidRDefault="00A017BE" w:rsidP="00055818">
      <w:pPr>
        <w:suppressAutoHyphens/>
        <w:autoSpaceDE w:val="0"/>
        <w:autoSpaceDN w:val="0"/>
        <w:adjustRightInd w:val="0"/>
        <w:ind w:firstLine="709"/>
        <w:rPr>
          <w:rFonts w:ascii="Times New Roman" w:hAnsi="Times New Roman"/>
          <w:sz w:val="28"/>
          <w:szCs w:val="28"/>
        </w:rPr>
      </w:pPr>
      <w:r w:rsidRPr="00E33CD0">
        <w:rPr>
          <w:rFonts w:ascii="Times New Roman" w:hAnsi="Times New Roman"/>
          <w:sz w:val="28"/>
          <w:szCs w:val="28"/>
        </w:rPr>
        <w:t>1) не выполнены требования, установленные</w:t>
      </w:r>
      <w:r w:rsidR="00F63F8E" w:rsidRPr="00E33CD0">
        <w:rPr>
          <w:rFonts w:ascii="Times New Roman" w:hAnsi="Times New Roman"/>
          <w:sz w:val="28"/>
          <w:szCs w:val="28"/>
        </w:rPr>
        <w:t xml:space="preserve"> пунктом 3 статьи 92.1,</w:t>
      </w:r>
      <w:r w:rsidRPr="00E33CD0">
        <w:rPr>
          <w:rFonts w:ascii="Times New Roman" w:hAnsi="Times New Roman"/>
          <w:sz w:val="28"/>
          <w:szCs w:val="28"/>
        </w:rPr>
        <w:t xml:space="preserve"> статьями </w:t>
      </w:r>
      <w:hyperlink r:id="rId20" w:history="1">
        <w:r w:rsidRPr="00E33CD0">
          <w:rPr>
            <w:rFonts w:ascii="Times New Roman" w:hAnsi="Times New Roman"/>
            <w:sz w:val="28"/>
            <w:szCs w:val="28"/>
          </w:rPr>
          <w:t>107</w:t>
        </w:r>
      </w:hyperlink>
      <w:r w:rsidRPr="00E33CD0">
        <w:rPr>
          <w:rFonts w:ascii="Times New Roman" w:hAnsi="Times New Roman"/>
          <w:sz w:val="28"/>
          <w:szCs w:val="28"/>
        </w:rPr>
        <w:t xml:space="preserve">, </w:t>
      </w:r>
      <w:hyperlink r:id="rId21" w:history="1">
        <w:r w:rsidRPr="00E33CD0">
          <w:rPr>
            <w:rFonts w:ascii="Times New Roman" w:hAnsi="Times New Roman"/>
            <w:sz w:val="28"/>
            <w:szCs w:val="28"/>
          </w:rPr>
          <w:t>111</w:t>
        </w:r>
      </w:hyperlink>
      <w:r w:rsidRPr="00E33CD0">
        <w:rPr>
          <w:rFonts w:ascii="Times New Roman" w:hAnsi="Times New Roman"/>
          <w:sz w:val="28"/>
          <w:szCs w:val="28"/>
        </w:rPr>
        <w:t xml:space="preserve"> и </w:t>
      </w:r>
      <w:hyperlink r:id="rId22" w:history="1">
        <w:r w:rsidRPr="00E33CD0">
          <w:rPr>
            <w:rFonts w:ascii="Times New Roman" w:hAnsi="Times New Roman"/>
            <w:sz w:val="28"/>
            <w:szCs w:val="28"/>
          </w:rPr>
          <w:t>пунктом 2 статьи 103</w:t>
        </w:r>
      </w:hyperlink>
      <w:r w:rsidRPr="00E33CD0">
        <w:rPr>
          <w:rFonts w:ascii="Times New Roman" w:hAnsi="Times New Roman"/>
          <w:sz w:val="28"/>
          <w:szCs w:val="28"/>
        </w:rPr>
        <w:t xml:space="preserve"> Бюджетного кодекса Российской Федерации;</w:t>
      </w:r>
    </w:p>
    <w:p w14:paraId="680412B7" w14:textId="77777777" w:rsidR="00A017BE" w:rsidRPr="00E33CD0" w:rsidRDefault="00A017BE" w:rsidP="00055818">
      <w:pPr>
        <w:suppressAutoHyphens/>
        <w:autoSpaceDE w:val="0"/>
        <w:autoSpaceDN w:val="0"/>
        <w:adjustRightInd w:val="0"/>
        <w:ind w:firstLine="709"/>
        <w:rPr>
          <w:rFonts w:ascii="Times New Roman" w:hAnsi="Times New Roman"/>
          <w:sz w:val="28"/>
          <w:szCs w:val="28"/>
        </w:rPr>
      </w:pPr>
      <w:r w:rsidRPr="00E33CD0">
        <w:rPr>
          <w:rFonts w:ascii="Times New Roman" w:hAnsi="Times New Roman"/>
          <w:sz w:val="28"/>
          <w:szCs w:val="28"/>
        </w:rPr>
        <w:t xml:space="preserve">2) имеется просроченная </w:t>
      </w:r>
      <w:r w:rsidR="00E33CD0" w:rsidRPr="00E33CD0">
        <w:rPr>
          <w:rFonts w:ascii="Times New Roman" w:hAnsi="Times New Roman"/>
          <w:sz w:val="28"/>
          <w:szCs w:val="28"/>
        </w:rPr>
        <w:t xml:space="preserve">(неурегулированная) </w:t>
      </w:r>
      <w:r w:rsidRPr="00E33CD0">
        <w:rPr>
          <w:rFonts w:ascii="Times New Roman" w:hAnsi="Times New Roman"/>
          <w:sz w:val="28"/>
          <w:szCs w:val="28"/>
        </w:rPr>
        <w:t>задолженность по денежным обязательствам перед бюджетом муниципального об</w:t>
      </w:r>
      <w:r w:rsidR="00F63F8E" w:rsidRPr="00E33CD0">
        <w:rPr>
          <w:rFonts w:ascii="Times New Roman" w:hAnsi="Times New Roman"/>
          <w:sz w:val="28"/>
          <w:szCs w:val="28"/>
        </w:rPr>
        <w:t>разования Ленинградский район.</w:t>
      </w:r>
    </w:p>
    <w:p w14:paraId="7F4EE91E" w14:textId="77777777" w:rsidR="00901E4C" w:rsidRDefault="00901E4C" w:rsidP="00055818">
      <w:pPr>
        <w:autoSpaceDE w:val="0"/>
        <w:autoSpaceDN w:val="0"/>
        <w:adjustRightInd w:val="0"/>
        <w:ind w:firstLine="709"/>
        <w:rPr>
          <w:rFonts w:ascii="Times New Roman" w:hAnsi="Times New Roman"/>
          <w:b/>
          <w:sz w:val="28"/>
          <w:szCs w:val="28"/>
        </w:rPr>
      </w:pPr>
    </w:p>
    <w:p w14:paraId="115220A8" w14:textId="77777777" w:rsidR="00F63F8E" w:rsidRPr="00E33CD0" w:rsidRDefault="00951F6A" w:rsidP="00055818">
      <w:pPr>
        <w:autoSpaceDE w:val="0"/>
        <w:autoSpaceDN w:val="0"/>
        <w:adjustRightInd w:val="0"/>
        <w:ind w:firstLine="709"/>
        <w:rPr>
          <w:rFonts w:ascii="Times New Roman" w:hAnsi="Times New Roman"/>
          <w:sz w:val="28"/>
          <w:szCs w:val="28"/>
        </w:rPr>
      </w:pPr>
      <w:r w:rsidRPr="00E33CD0">
        <w:rPr>
          <w:rFonts w:ascii="Times New Roman" w:hAnsi="Times New Roman"/>
          <w:b/>
          <w:sz w:val="28"/>
          <w:szCs w:val="28"/>
        </w:rPr>
        <w:t>Статья 1</w:t>
      </w:r>
      <w:r w:rsidR="00901E4C">
        <w:rPr>
          <w:rFonts w:ascii="Times New Roman" w:hAnsi="Times New Roman"/>
          <w:b/>
          <w:sz w:val="28"/>
          <w:szCs w:val="28"/>
        </w:rPr>
        <w:t>4</w:t>
      </w:r>
      <w:r w:rsidR="00F63F8E" w:rsidRPr="00E33CD0">
        <w:rPr>
          <w:rFonts w:ascii="Times New Roman" w:hAnsi="Times New Roman"/>
          <w:b/>
          <w:sz w:val="28"/>
          <w:szCs w:val="28"/>
        </w:rPr>
        <w:t xml:space="preserve"> </w:t>
      </w:r>
    </w:p>
    <w:p w14:paraId="16BB9125" w14:textId="77777777" w:rsidR="00F63F8E" w:rsidRPr="00E33CD0" w:rsidRDefault="00F63F8E" w:rsidP="00055818">
      <w:pPr>
        <w:autoSpaceDE w:val="0"/>
        <w:autoSpaceDN w:val="0"/>
        <w:adjustRightInd w:val="0"/>
        <w:ind w:firstLine="709"/>
        <w:rPr>
          <w:rFonts w:ascii="Times New Roman" w:hAnsi="Times New Roman"/>
          <w:sz w:val="28"/>
          <w:szCs w:val="28"/>
        </w:rPr>
      </w:pPr>
      <w:r w:rsidRPr="00E33CD0">
        <w:rPr>
          <w:rFonts w:ascii="Times New Roman" w:hAnsi="Times New Roman"/>
          <w:sz w:val="28"/>
          <w:szCs w:val="28"/>
        </w:rPr>
        <w:t xml:space="preserve">1. Реструктуризация </w:t>
      </w:r>
      <w:r w:rsidR="00F54FD8" w:rsidRPr="00E33CD0">
        <w:rPr>
          <w:rFonts w:ascii="Times New Roman" w:hAnsi="Times New Roman"/>
          <w:sz w:val="28"/>
          <w:szCs w:val="28"/>
        </w:rPr>
        <w:t xml:space="preserve">муниципального долга по бюджетным кредитам, </w:t>
      </w:r>
      <w:r w:rsidRPr="00E33CD0">
        <w:rPr>
          <w:rFonts w:ascii="Times New Roman" w:hAnsi="Times New Roman"/>
          <w:sz w:val="28"/>
          <w:szCs w:val="28"/>
        </w:rPr>
        <w:t xml:space="preserve">предоставленным бюджетам сельских поселений Ленинградского район из </w:t>
      </w:r>
      <w:r w:rsidRPr="00E33CD0">
        <w:rPr>
          <w:rFonts w:ascii="Times New Roman" w:hAnsi="Times New Roman"/>
          <w:sz w:val="28"/>
          <w:szCs w:val="28"/>
        </w:rPr>
        <w:lastRenderedPageBreak/>
        <w:t xml:space="preserve">бюджета муниципального образования Ленинградский район, осуществляется </w:t>
      </w:r>
      <w:r w:rsidR="00F54FD8" w:rsidRPr="00E33CD0">
        <w:rPr>
          <w:rFonts w:ascii="Times New Roman" w:hAnsi="Times New Roman"/>
          <w:sz w:val="28"/>
          <w:szCs w:val="28"/>
        </w:rPr>
        <w:t>способом, предусмотренным частью 2 настоящей статьи</w:t>
      </w:r>
      <w:r w:rsidR="00B5579E" w:rsidRPr="00E33CD0">
        <w:rPr>
          <w:rFonts w:ascii="Times New Roman" w:hAnsi="Times New Roman"/>
          <w:sz w:val="28"/>
          <w:szCs w:val="28"/>
        </w:rPr>
        <w:t>, на основных условиях, установленных настоящей статьей, в порядке, установленном правовым актом администрации муниципального образования Ленинградский район</w:t>
      </w:r>
      <w:r w:rsidRPr="00E33CD0">
        <w:rPr>
          <w:rFonts w:ascii="Times New Roman" w:hAnsi="Times New Roman"/>
          <w:sz w:val="28"/>
          <w:szCs w:val="28"/>
        </w:rPr>
        <w:t>.</w:t>
      </w:r>
    </w:p>
    <w:p w14:paraId="34BBF030" w14:textId="77777777" w:rsidR="00F63F8E" w:rsidRPr="00E33CD0" w:rsidRDefault="00F63F8E" w:rsidP="00055818">
      <w:pPr>
        <w:autoSpaceDE w:val="0"/>
        <w:autoSpaceDN w:val="0"/>
        <w:adjustRightInd w:val="0"/>
        <w:ind w:firstLine="709"/>
        <w:rPr>
          <w:rFonts w:ascii="Times New Roman" w:hAnsi="Times New Roman"/>
          <w:sz w:val="28"/>
          <w:szCs w:val="28"/>
        </w:rPr>
      </w:pPr>
      <w:r w:rsidRPr="00E33CD0">
        <w:rPr>
          <w:rFonts w:ascii="Times New Roman" w:hAnsi="Times New Roman"/>
          <w:sz w:val="28"/>
          <w:szCs w:val="28"/>
        </w:rPr>
        <w:t xml:space="preserve">Установить, что решение о проведении реструктуризации </w:t>
      </w:r>
      <w:r w:rsidR="00B5579E" w:rsidRPr="00E33CD0">
        <w:rPr>
          <w:rFonts w:ascii="Times New Roman" w:hAnsi="Times New Roman"/>
          <w:sz w:val="28"/>
          <w:szCs w:val="28"/>
        </w:rPr>
        <w:t xml:space="preserve">муниципального долга </w:t>
      </w:r>
      <w:r w:rsidRPr="00E33CD0">
        <w:rPr>
          <w:rFonts w:ascii="Times New Roman" w:hAnsi="Times New Roman"/>
          <w:sz w:val="28"/>
          <w:szCs w:val="28"/>
        </w:rPr>
        <w:t xml:space="preserve">по бюджетным кредитам, предоставленным бюджетам </w:t>
      </w:r>
      <w:r w:rsidR="004660B7" w:rsidRPr="00E33CD0">
        <w:rPr>
          <w:rFonts w:ascii="Times New Roman" w:hAnsi="Times New Roman"/>
          <w:sz w:val="28"/>
          <w:szCs w:val="28"/>
        </w:rPr>
        <w:t>сельских поселений Ленинградского района</w:t>
      </w:r>
      <w:r w:rsidRPr="00E33CD0">
        <w:rPr>
          <w:rFonts w:ascii="Times New Roman" w:hAnsi="Times New Roman"/>
          <w:sz w:val="28"/>
          <w:szCs w:val="28"/>
        </w:rPr>
        <w:t xml:space="preserve"> из бюджета</w:t>
      </w:r>
      <w:r w:rsidR="004660B7" w:rsidRPr="00E33CD0">
        <w:rPr>
          <w:rFonts w:ascii="Times New Roman" w:hAnsi="Times New Roman"/>
          <w:sz w:val="28"/>
          <w:szCs w:val="28"/>
        </w:rPr>
        <w:t xml:space="preserve"> муниципального образования Ленинградский район</w:t>
      </w:r>
      <w:r w:rsidRPr="00E33CD0">
        <w:rPr>
          <w:rFonts w:ascii="Times New Roman" w:hAnsi="Times New Roman"/>
          <w:sz w:val="28"/>
          <w:szCs w:val="28"/>
        </w:rPr>
        <w:t xml:space="preserve">, принимает </w:t>
      </w:r>
      <w:r w:rsidR="004660B7" w:rsidRPr="00E33CD0">
        <w:rPr>
          <w:rFonts w:ascii="Times New Roman" w:hAnsi="Times New Roman"/>
          <w:sz w:val="28"/>
          <w:szCs w:val="28"/>
        </w:rPr>
        <w:t>финансовое управление администрации муниципального образования Ленинградский район</w:t>
      </w:r>
      <w:r w:rsidR="00F54FD8" w:rsidRPr="00E33CD0">
        <w:rPr>
          <w:rFonts w:ascii="Times New Roman" w:hAnsi="Times New Roman"/>
          <w:sz w:val="28"/>
          <w:szCs w:val="28"/>
        </w:rPr>
        <w:t xml:space="preserve"> на основании обращения главы сельского поселения</w:t>
      </w:r>
      <w:r w:rsidRPr="00E33CD0">
        <w:rPr>
          <w:rFonts w:ascii="Times New Roman" w:hAnsi="Times New Roman"/>
          <w:sz w:val="28"/>
          <w:szCs w:val="28"/>
        </w:rPr>
        <w:t>.</w:t>
      </w:r>
    </w:p>
    <w:p w14:paraId="572F5A4F" w14:textId="551CCFC0" w:rsidR="00683C08" w:rsidRPr="00683C08" w:rsidRDefault="00683C08" w:rsidP="00683C08">
      <w:pPr>
        <w:autoSpaceDE w:val="0"/>
        <w:autoSpaceDN w:val="0"/>
        <w:adjustRightInd w:val="0"/>
        <w:ind w:firstLine="709"/>
        <w:rPr>
          <w:rFonts w:ascii="Times New Roman" w:eastAsia="Times New Roman" w:hAnsi="Times New Roman"/>
          <w:sz w:val="28"/>
          <w:szCs w:val="28"/>
          <w:lang w:eastAsia="ru-RU"/>
        </w:rPr>
      </w:pPr>
      <w:r w:rsidRPr="00683C08">
        <w:rPr>
          <w:rFonts w:ascii="Times New Roman" w:eastAsia="Times New Roman" w:hAnsi="Times New Roman"/>
          <w:sz w:val="28"/>
          <w:szCs w:val="28"/>
          <w:lang w:eastAsia="ru-RU"/>
        </w:rPr>
        <w:t>2. Реструктуризация муниципального долга по бюджетным кредитам, предоставленным бюджетам сельских поселений Ленинградского района из бюджета муниципального образования Ленинградский район, осуществляется путем предоставления отсрочки исполнения обязательств в пределах срока, установленного частью  1 статьи 13 настоящего Решения начиная с даты предоставления бюджетного кредита, при невозможности погашения указанной задолженности в установленные сроки.</w:t>
      </w:r>
    </w:p>
    <w:p w14:paraId="4EA87605" w14:textId="77777777" w:rsidR="00683C08" w:rsidRPr="00683C08" w:rsidRDefault="00683C08" w:rsidP="00683C08">
      <w:pPr>
        <w:autoSpaceDE w:val="0"/>
        <w:autoSpaceDN w:val="0"/>
        <w:adjustRightInd w:val="0"/>
        <w:ind w:firstLine="709"/>
        <w:rPr>
          <w:rFonts w:ascii="Times New Roman" w:eastAsia="Times New Roman" w:hAnsi="Times New Roman"/>
          <w:sz w:val="28"/>
          <w:szCs w:val="28"/>
          <w:lang w:eastAsia="ru-RU"/>
        </w:rPr>
      </w:pPr>
      <w:r w:rsidRPr="00683C08">
        <w:rPr>
          <w:rFonts w:ascii="Times New Roman" w:eastAsia="Times New Roman" w:hAnsi="Times New Roman"/>
          <w:sz w:val="28"/>
          <w:szCs w:val="28"/>
          <w:lang w:eastAsia="ru-RU"/>
        </w:rPr>
        <w:t>Реструктуризация муниципального долга по бюджетным кредитам, предоставленным не ранее 2020 года из бюджета муниципального образования Ленинградский район на частичное покрытие дефицитов бюджетов сельских поселений Ленинградского района при наличии временных кассовых разрывов путем предоставления рассрочки погашения задолженности по бюджетным кредитам с переносом погашения задолженности по основному долгу на период с 2021 по 2022 годы с возможностью ее досрочного погашения.</w:t>
      </w:r>
    </w:p>
    <w:p w14:paraId="28FA40AC" w14:textId="63447A83" w:rsidR="00B5579E" w:rsidRDefault="00683C08" w:rsidP="00683C08">
      <w:pPr>
        <w:autoSpaceDE w:val="0"/>
        <w:autoSpaceDN w:val="0"/>
        <w:adjustRightInd w:val="0"/>
        <w:ind w:firstLine="709"/>
        <w:rPr>
          <w:rFonts w:ascii="Times New Roman" w:hAnsi="Times New Roman"/>
          <w:sz w:val="28"/>
          <w:szCs w:val="28"/>
        </w:rPr>
      </w:pPr>
      <w:r w:rsidRPr="00683C08">
        <w:rPr>
          <w:rFonts w:ascii="Times New Roman" w:eastAsia="Times New Roman" w:hAnsi="Times New Roman"/>
          <w:sz w:val="28"/>
          <w:szCs w:val="28"/>
          <w:lang w:eastAsia="ru-RU"/>
        </w:rPr>
        <w:t xml:space="preserve"> За пользование средствами бюджета муниципального образования Ленинградский район взимается плата в размере 0,1 процента годовых</w:t>
      </w:r>
      <w:r w:rsidRPr="00E33CD0">
        <w:rPr>
          <w:rFonts w:ascii="Times New Roman" w:hAnsi="Times New Roman"/>
          <w:sz w:val="28"/>
          <w:szCs w:val="28"/>
        </w:rPr>
        <w:t xml:space="preserve"> </w:t>
      </w:r>
    </w:p>
    <w:p w14:paraId="238FDB28" w14:textId="77777777" w:rsidR="002372A9" w:rsidRPr="00E33CD0" w:rsidRDefault="002372A9" w:rsidP="002372A9">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Реструктуризация муниципального долга по </w:t>
      </w:r>
      <w:r w:rsidRPr="00E33CD0">
        <w:rPr>
          <w:rFonts w:ascii="Times New Roman" w:hAnsi="Times New Roman"/>
          <w:sz w:val="28"/>
          <w:szCs w:val="28"/>
        </w:rPr>
        <w:t>бюджетны</w:t>
      </w:r>
      <w:r>
        <w:rPr>
          <w:rFonts w:ascii="Times New Roman" w:hAnsi="Times New Roman"/>
          <w:sz w:val="28"/>
          <w:szCs w:val="28"/>
        </w:rPr>
        <w:t>м</w:t>
      </w:r>
      <w:r w:rsidRPr="00E33CD0">
        <w:rPr>
          <w:rFonts w:ascii="Times New Roman" w:hAnsi="Times New Roman"/>
          <w:sz w:val="28"/>
          <w:szCs w:val="28"/>
        </w:rPr>
        <w:t xml:space="preserve"> кредит</w:t>
      </w:r>
      <w:r>
        <w:rPr>
          <w:rFonts w:ascii="Times New Roman" w:hAnsi="Times New Roman"/>
          <w:sz w:val="28"/>
          <w:szCs w:val="28"/>
        </w:rPr>
        <w:t xml:space="preserve">ам, предоставленным бюджетам сельских поселений Ленинградского район </w:t>
      </w:r>
      <w:r w:rsidRPr="00E33CD0">
        <w:rPr>
          <w:rFonts w:ascii="Times New Roman" w:hAnsi="Times New Roman"/>
          <w:sz w:val="28"/>
          <w:szCs w:val="28"/>
        </w:rPr>
        <w:t xml:space="preserve">из бюджета муниципального образования Ленинградский район </w:t>
      </w:r>
      <w:r>
        <w:rPr>
          <w:rFonts w:ascii="Times New Roman" w:hAnsi="Times New Roman"/>
          <w:sz w:val="28"/>
          <w:szCs w:val="28"/>
        </w:rPr>
        <w:t xml:space="preserve">осуществляется </w:t>
      </w:r>
      <w:r w:rsidRPr="00E33CD0">
        <w:rPr>
          <w:rFonts w:ascii="Times New Roman" w:hAnsi="Times New Roman"/>
          <w:sz w:val="28"/>
          <w:szCs w:val="28"/>
        </w:rPr>
        <w:t>без предоставления им</w:t>
      </w:r>
      <w:r>
        <w:rPr>
          <w:rFonts w:ascii="Times New Roman" w:hAnsi="Times New Roman"/>
          <w:sz w:val="28"/>
          <w:szCs w:val="28"/>
        </w:rPr>
        <w:t>и</w:t>
      </w:r>
      <w:r w:rsidRPr="00E33CD0">
        <w:rPr>
          <w:rFonts w:ascii="Times New Roman" w:hAnsi="Times New Roman"/>
          <w:sz w:val="28"/>
          <w:szCs w:val="28"/>
        </w:rPr>
        <w:t xml:space="preserve"> обеспечения исполнения сво</w:t>
      </w:r>
      <w:r>
        <w:rPr>
          <w:rFonts w:ascii="Times New Roman" w:hAnsi="Times New Roman"/>
          <w:sz w:val="28"/>
          <w:szCs w:val="28"/>
        </w:rPr>
        <w:t>их</w:t>
      </w:r>
      <w:r w:rsidRPr="00E33CD0">
        <w:rPr>
          <w:rFonts w:ascii="Times New Roman" w:hAnsi="Times New Roman"/>
          <w:sz w:val="28"/>
          <w:szCs w:val="28"/>
        </w:rPr>
        <w:t xml:space="preserve"> обязательств по</w:t>
      </w:r>
      <w:r>
        <w:rPr>
          <w:rFonts w:ascii="Times New Roman" w:hAnsi="Times New Roman"/>
          <w:sz w:val="28"/>
          <w:szCs w:val="28"/>
        </w:rPr>
        <w:t xml:space="preserve"> погашению задолженности по основному долгу по предоставленным бюджетным кредитам, по оплате за пользование средствами бюджета муниципального образования Ленинградский район </w:t>
      </w:r>
      <w:r w:rsidRPr="00E33CD0">
        <w:rPr>
          <w:rFonts w:ascii="Times New Roman" w:hAnsi="Times New Roman"/>
          <w:sz w:val="28"/>
          <w:szCs w:val="28"/>
        </w:rPr>
        <w:t>и иных платежей, предусмотренных соответствующим договором.</w:t>
      </w:r>
    </w:p>
    <w:p w14:paraId="60D74ABF" w14:textId="77777777" w:rsidR="00901E4C" w:rsidRDefault="00901E4C" w:rsidP="00055818">
      <w:pPr>
        <w:pStyle w:val="ConsPlusNormal"/>
        <w:widowControl w:val="0"/>
        <w:tabs>
          <w:tab w:val="left" w:pos="1560"/>
        </w:tabs>
        <w:ind w:firstLine="851"/>
        <w:jc w:val="both"/>
        <w:outlineLvl w:val="0"/>
        <w:rPr>
          <w:rFonts w:ascii="Times New Roman" w:hAnsi="Times New Roman" w:cs="Times New Roman"/>
          <w:b/>
          <w:sz w:val="28"/>
          <w:szCs w:val="28"/>
        </w:rPr>
      </w:pPr>
    </w:p>
    <w:p w14:paraId="3E5B6A96" w14:textId="77777777" w:rsidR="004D5BB1" w:rsidRPr="002372A9" w:rsidRDefault="00951F6A" w:rsidP="00055818">
      <w:pPr>
        <w:pStyle w:val="ConsPlusNormal"/>
        <w:widowControl w:val="0"/>
        <w:tabs>
          <w:tab w:val="left" w:pos="1560"/>
        </w:tabs>
        <w:ind w:firstLine="851"/>
        <w:jc w:val="both"/>
        <w:outlineLvl w:val="0"/>
        <w:rPr>
          <w:rFonts w:ascii="Times New Roman" w:hAnsi="Times New Roman" w:cs="Times New Roman"/>
          <w:b/>
          <w:sz w:val="28"/>
          <w:szCs w:val="28"/>
        </w:rPr>
      </w:pPr>
      <w:r w:rsidRPr="002372A9">
        <w:rPr>
          <w:rFonts w:ascii="Times New Roman" w:hAnsi="Times New Roman" w:cs="Times New Roman"/>
          <w:b/>
          <w:sz w:val="28"/>
          <w:szCs w:val="28"/>
        </w:rPr>
        <w:t>Статья 1</w:t>
      </w:r>
      <w:r w:rsidR="00901E4C">
        <w:rPr>
          <w:rFonts w:ascii="Times New Roman" w:hAnsi="Times New Roman" w:cs="Times New Roman"/>
          <w:b/>
          <w:sz w:val="28"/>
          <w:szCs w:val="28"/>
        </w:rPr>
        <w:t>5</w:t>
      </w:r>
    </w:p>
    <w:p w14:paraId="5414D73B" w14:textId="77777777" w:rsidR="004D5BB1" w:rsidRPr="002372A9" w:rsidRDefault="004D5BB1" w:rsidP="00055818">
      <w:pPr>
        <w:widowControl w:val="0"/>
        <w:autoSpaceDE w:val="0"/>
        <w:autoSpaceDN w:val="0"/>
        <w:adjustRightInd w:val="0"/>
        <w:ind w:firstLine="709"/>
        <w:rPr>
          <w:rFonts w:ascii="Times New Roman" w:hAnsi="Times New Roman"/>
          <w:color w:val="000000"/>
          <w:sz w:val="28"/>
          <w:szCs w:val="28"/>
        </w:rPr>
      </w:pPr>
      <w:r w:rsidRPr="002372A9">
        <w:rPr>
          <w:rFonts w:ascii="Times New Roman" w:hAnsi="Times New Roman"/>
          <w:color w:val="000000"/>
          <w:sz w:val="28"/>
          <w:szCs w:val="28"/>
        </w:rPr>
        <w:t xml:space="preserve">Установить, что в соответствии с пунктом </w:t>
      </w:r>
      <w:r w:rsidR="002372A9">
        <w:rPr>
          <w:rFonts w:ascii="Times New Roman" w:hAnsi="Times New Roman"/>
          <w:color w:val="000000"/>
          <w:sz w:val="28"/>
          <w:szCs w:val="28"/>
        </w:rPr>
        <w:t>4</w:t>
      </w:r>
      <w:r w:rsidRPr="002372A9">
        <w:rPr>
          <w:rFonts w:ascii="Times New Roman" w:hAnsi="Times New Roman"/>
          <w:color w:val="000000"/>
          <w:sz w:val="28"/>
          <w:szCs w:val="28"/>
        </w:rPr>
        <w:t xml:space="preserve"> статьи 93</w:t>
      </w:r>
      <w:r w:rsidR="002372A9">
        <w:rPr>
          <w:rFonts w:ascii="Times New Roman" w:hAnsi="Times New Roman"/>
          <w:color w:val="000000"/>
          <w:sz w:val="28"/>
          <w:szCs w:val="28"/>
          <w:vertAlign w:val="superscript"/>
        </w:rPr>
        <w:t>8</w:t>
      </w:r>
      <w:r w:rsidRPr="002372A9">
        <w:rPr>
          <w:rFonts w:ascii="Times New Roman" w:hAnsi="Times New Roman"/>
          <w:color w:val="000000"/>
          <w:sz w:val="28"/>
          <w:szCs w:val="28"/>
        </w:rPr>
        <w:t xml:space="preserve">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финансовое управление администрации муниципального образования Ленинградский район вправе принимать решения о заключении мировых соглашений, устанавливая условия урегулирования задолженности должников </w:t>
      </w:r>
      <w:r w:rsidRPr="002372A9">
        <w:rPr>
          <w:rFonts w:ascii="Times New Roman" w:hAnsi="Times New Roman"/>
          <w:color w:val="000000"/>
          <w:sz w:val="28"/>
          <w:szCs w:val="28"/>
        </w:rPr>
        <w:lastRenderedPageBreak/>
        <w:t>по денежным обязательствам перед муниципальным образованием Ленинградский район.</w:t>
      </w:r>
    </w:p>
    <w:p w14:paraId="3E91CB00" w14:textId="77777777" w:rsidR="004D5BB1" w:rsidRPr="002372A9" w:rsidRDefault="004D5BB1" w:rsidP="00055818">
      <w:pPr>
        <w:autoSpaceDE w:val="0"/>
        <w:autoSpaceDN w:val="0"/>
        <w:adjustRightInd w:val="0"/>
        <w:ind w:firstLine="709"/>
        <w:rPr>
          <w:rFonts w:ascii="Times New Roman" w:hAnsi="Times New Roman"/>
          <w:color w:val="000000"/>
          <w:sz w:val="28"/>
          <w:szCs w:val="28"/>
        </w:rPr>
      </w:pPr>
      <w:r w:rsidRPr="002372A9">
        <w:rPr>
          <w:rFonts w:ascii="Times New Roman" w:hAnsi="Times New Roman"/>
          <w:color w:val="000000"/>
          <w:sz w:val="28"/>
          <w:szCs w:val="28"/>
        </w:rPr>
        <w:t>Способами урегулирования задолженности по денежным обязательствам перед муниципальным образованием Ленинградский район является предоставление отсрочки, рассрочки исполнения обязательств в соответствии с бюджетным законодательством Российской Федерации.</w:t>
      </w:r>
    </w:p>
    <w:p w14:paraId="7A258D4C" w14:textId="77777777" w:rsidR="00901E4C" w:rsidRDefault="00901E4C" w:rsidP="00055818">
      <w:pPr>
        <w:pStyle w:val="ConsPlusNormal"/>
        <w:widowControl w:val="0"/>
        <w:tabs>
          <w:tab w:val="left" w:pos="1560"/>
        </w:tabs>
        <w:ind w:firstLine="851"/>
        <w:jc w:val="both"/>
        <w:outlineLvl w:val="0"/>
        <w:rPr>
          <w:rFonts w:ascii="Times New Roman" w:hAnsi="Times New Roman" w:cs="Times New Roman"/>
          <w:b/>
          <w:sz w:val="28"/>
          <w:szCs w:val="28"/>
        </w:rPr>
      </w:pPr>
    </w:p>
    <w:p w14:paraId="0DAA95B2" w14:textId="77777777" w:rsidR="00655A01" w:rsidRPr="000E57A2" w:rsidRDefault="00655A01" w:rsidP="00055818">
      <w:pPr>
        <w:pStyle w:val="ConsPlusNormal"/>
        <w:widowControl w:val="0"/>
        <w:tabs>
          <w:tab w:val="left" w:pos="1560"/>
        </w:tabs>
        <w:ind w:firstLine="851"/>
        <w:jc w:val="both"/>
        <w:outlineLvl w:val="0"/>
        <w:rPr>
          <w:rFonts w:ascii="Times New Roman" w:hAnsi="Times New Roman" w:cs="Times New Roman"/>
          <w:b/>
          <w:sz w:val="28"/>
          <w:szCs w:val="28"/>
        </w:rPr>
      </w:pPr>
      <w:r w:rsidRPr="000E57A2">
        <w:rPr>
          <w:rFonts w:ascii="Times New Roman" w:hAnsi="Times New Roman" w:cs="Times New Roman"/>
          <w:b/>
          <w:sz w:val="28"/>
          <w:szCs w:val="28"/>
        </w:rPr>
        <w:t>Статья 1</w:t>
      </w:r>
      <w:r w:rsidR="00901E4C">
        <w:rPr>
          <w:rFonts w:ascii="Times New Roman" w:hAnsi="Times New Roman" w:cs="Times New Roman"/>
          <w:b/>
          <w:sz w:val="28"/>
          <w:szCs w:val="28"/>
        </w:rPr>
        <w:t>6</w:t>
      </w:r>
    </w:p>
    <w:p w14:paraId="643D9585" w14:textId="77777777" w:rsidR="00655A01" w:rsidRPr="000E57A2" w:rsidRDefault="00655A01" w:rsidP="00055818">
      <w:pPr>
        <w:widowControl w:val="0"/>
        <w:tabs>
          <w:tab w:val="left" w:pos="1560"/>
        </w:tabs>
        <w:autoSpaceDE w:val="0"/>
        <w:autoSpaceDN w:val="0"/>
        <w:adjustRightInd w:val="0"/>
        <w:ind w:firstLine="851"/>
        <w:rPr>
          <w:rFonts w:ascii="Times New Roman" w:hAnsi="Times New Roman"/>
          <w:sz w:val="28"/>
          <w:szCs w:val="28"/>
        </w:rPr>
      </w:pPr>
      <w:r w:rsidRPr="000E57A2">
        <w:rPr>
          <w:rFonts w:ascii="Times New Roman" w:hAnsi="Times New Roman"/>
          <w:sz w:val="28"/>
          <w:szCs w:val="28"/>
        </w:rPr>
        <w:t xml:space="preserve">1. Утвердить программу муниципальных внутренних заимствований муниципального образования Ленинградский район на </w:t>
      </w:r>
      <w:r w:rsidR="004D02EA" w:rsidRPr="000E57A2">
        <w:rPr>
          <w:rFonts w:ascii="Times New Roman" w:hAnsi="Times New Roman"/>
          <w:sz w:val="28"/>
          <w:szCs w:val="28"/>
        </w:rPr>
        <w:t>2021</w:t>
      </w:r>
      <w:r w:rsidRPr="000E57A2">
        <w:rPr>
          <w:rFonts w:ascii="Times New Roman" w:hAnsi="Times New Roman"/>
          <w:sz w:val="28"/>
          <w:szCs w:val="28"/>
        </w:rPr>
        <w:t xml:space="preserve"> год и а плановый период </w:t>
      </w:r>
      <w:r w:rsidR="004D02EA" w:rsidRPr="000E57A2">
        <w:rPr>
          <w:rFonts w:ascii="Times New Roman" w:hAnsi="Times New Roman"/>
          <w:sz w:val="28"/>
          <w:szCs w:val="28"/>
        </w:rPr>
        <w:t>2022</w:t>
      </w:r>
      <w:r w:rsidRPr="000E57A2">
        <w:rPr>
          <w:rFonts w:ascii="Times New Roman" w:hAnsi="Times New Roman"/>
          <w:sz w:val="28"/>
          <w:szCs w:val="28"/>
        </w:rPr>
        <w:t xml:space="preserve"> и </w:t>
      </w:r>
      <w:r w:rsidR="004D02EA" w:rsidRPr="000E57A2">
        <w:rPr>
          <w:rFonts w:ascii="Times New Roman" w:hAnsi="Times New Roman"/>
          <w:sz w:val="28"/>
          <w:szCs w:val="28"/>
        </w:rPr>
        <w:t>2023</w:t>
      </w:r>
      <w:r w:rsidRPr="000E57A2">
        <w:rPr>
          <w:rFonts w:ascii="Times New Roman" w:hAnsi="Times New Roman"/>
          <w:sz w:val="28"/>
          <w:szCs w:val="28"/>
        </w:rPr>
        <w:t xml:space="preserve"> годов согласно приложению 2</w:t>
      </w:r>
      <w:r w:rsidR="000E57A2" w:rsidRPr="000E57A2">
        <w:rPr>
          <w:rFonts w:ascii="Times New Roman" w:hAnsi="Times New Roman"/>
          <w:sz w:val="28"/>
          <w:szCs w:val="28"/>
        </w:rPr>
        <w:t>0</w:t>
      </w:r>
      <w:r w:rsidRPr="000E57A2">
        <w:rPr>
          <w:rFonts w:ascii="Times New Roman" w:hAnsi="Times New Roman"/>
          <w:sz w:val="28"/>
          <w:szCs w:val="28"/>
        </w:rPr>
        <w:t xml:space="preserve"> к настоящему Решению.</w:t>
      </w:r>
    </w:p>
    <w:p w14:paraId="299DF093" w14:textId="77777777" w:rsidR="00655A01" w:rsidRDefault="00655A01" w:rsidP="00055818">
      <w:pPr>
        <w:pStyle w:val="ConsPlusNormal"/>
        <w:widowControl w:val="0"/>
        <w:tabs>
          <w:tab w:val="left" w:pos="1560"/>
        </w:tabs>
        <w:ind w:firstLine="851"/>
        <w:jc w:val="both"/>
        <w:rPr>
          <w:rFonts w:ascii="Times New Roman" w:hAnsi="Times New Roman" w:cs="Times New Roman"/>
          <w:sz w:val="28"/>
          <w:szCs w:val="28"/>
        </w:rPr>
      </w:pPr>
      <w:r w:rsidRPr="00BE6478">
        <w:rPr>
          <w:rFonts w:ascii="Times New Roman" w:hAnsi="Times New Roman"/>
          <w:sz w:val="28"/>
          <w:szCs w:val="28"/>
        </w:rPr>
        <w:t xml:space="preserve">2. Утвердить </w:t>
      </w:r>
      <w:hyperlink r:id="rId23" w:history="1">
        <w:r w:rsidRPr="00BE6478">
          <w:rPr>
            <w:rFonts w:ascii="Times New Roman" w:hAnsi="Times New Roman"/>
            <w:sz w:val="28"/>
            <w:szCs w:val="28"/>
          </w:rPr>
          <w:t>программу</w:t>
        </w:r>
      </w:hyperlink>
      <w:r w:rsidRPr="00BE6478">
        <w:rPr>
          <w:rFonts w:ascii="Times New Roman" w:hAnsi="Times New Roman"/>
          <w:sz w:val="28"/>
          <w:szCs w:val="28"/>
        </w:rPr>
        <w:t xml:space="preserve"> муниципальных гарантий муниципального образования Ленинградский район в валюте Российской Федерации на </w:t>
      </w:r>
      <w:r w:rsidR="004D02EA" w:rsidRPr="00BE6478">
        <w:rPr>
          <w:rFonts w:ascii="Times New Roman" w:hAnsi="Times New Roman"/>
          <w:sz w:val="28"/>
          <w:szCs w:val="28"/>
        </w:rPr>
        <w:t>2021</w:t>
      </w:r>
      <w:r w:rsidRPr="00BE6478">
        <w:rPr>
          <w:rFonts w:ascii="Times New Roman" w:hAnsi="Times New Roman"/>
          <w:sz w:val="28"/>
          <w:szCs w:val="28"/>
        </w:rPr>
        <w:t xml:space="preserve"> год </w:t>
      </w:r>
      <w:r w:rsidR="00BE6478" w:rsidRPr="00BE6478">
        <w:rPr>
          <w:rFonts w:ascii="Times New Roman" w:hAnsi="Times New Roman"/>
          <w:sz w:val="28"/>
          <w:szCs w:val="28"/>
        </w:rPr>
        <w:t xml:space="preserve">и </w:t>
      </w:r>
      <w:r w:rsidRPr="00BE6478">
        <w:rPr>
          <w:rFonts w:ascii="Times New Roman" w:hAnsi="Times New Roman"/>
          <w:sz w:val="28"/>
          <w:szCs w:val="28"/>
        </w:rPr>
        <w:t xml:space="preserve">плановый период </w:t>
      </w:r>
      <w:r w:rsidR="004D02EA" w:rsidRPr="00BE6478">
        <w:rPr>
          <w:rFonts w:ascii="Times New Roman" w:hAnsi="Times New Roman"/>
          <w:sz w:val="28"/>
          <w:szCs w:val="28"/>
        </w:rPr>
        <w:t>2022</w:t>
      </w:r>
      <w:r w:rsidR="00954E44" w:rsidRPr="00BE6478">
        <w:rPr>
          <w:rFonts w:ascii="Times New Roman" w:hAnsi="Times New Roman"/>
          <w:sz w:val="28"/>
          <w:szCs w:val="28"/>
        </w:rPr>
        <w:t xml:space="preserve"> и </w:t>
      </w:r>
      <w:r w:rsidR="004D02EA" w:rsidRPr="00BE6478">
        <w:rPr>
          <w:rFonts w:ascii="Times New Roman" w:hAnsi="Times New Roman"/>
          <w:sz w:val="28"/>
          <w:szCs w:val="28"/>
        </w:rPr>
        <w:t>2023</w:t>
      </w:r>
      <w:r w:rsidR="00954E44" w:rsidRPr="00BE6478">
        <w:rPr>
          <w:rFonts w:ascii="Times New Roman" w:hAnsi="Times New Roman"/>
          <w:sz w:val="28"/>
          <w:szCs w:val="28"/>
        </w:rPr>
        <w:t xml:space="preserve"> годов </w:t>
      </w:r>
      <w:r w:rsidRPr="00BE6478">
        <w:rPr>
          <w:rFonts w:ascii="Times New Roman" w:hAnsi="Times New Roman"/>
          <w:sz w:val="28"/>
          <w:szCs w:val="28"/>
        </w:rPr>
        <w:t>согласно приложению 2</w:t>
      </w:r>
      <w:r w:rsidR="00BE6478" w:rsidRPr="00BE6478">
        <w:rPr>
          <w:rFonts w:ascii="Times New Roman" w:hAnsi="Times New Roman"/>
          <w:sz w:val="28"/>
          <w:szCs w:val="28"/>
        </w:rPr>
        <w:t>1</w:t>
      </w:r>
      <w:r w:rsidRPr="00BE6478">
        <w:rPr>
          <w:rFonts w:ascii="Times New Roman" w:hAnsi="Times New Roman"/>
          <w:sz w:val="28"/>
          <w:szCs w:val="28"/>
        </w:rPr>
        <w:t xml:space="preserve"> к настоящему Решению</w:t>
      </w:r>
      <w:r w:rsidR="00D06B84" w:rsidRPr="00BE6478">
        <w:rPr>
          <w:rFonts w:ascii="Times New Roman" w:hAnsi="Times New Roman" w:cs="Times New Roman"/>
          <w:sz w:val="28"/>
          <w:szCs w:val="28"/>
        </w:rPr>
        <w:t>.</w:t>
      </w:r>
    </w:p>
    <w:p w14:paraId="085C0043" w14:textId="77777777" w:rsidR="00966B3F" w:rsidRPr="00966B3F" w:rsidRDefault="00966B3F" w:rsidP="00055818">
      <w:pPr>
        <w:widowControl w:val="0"/>
        <w:tabs>
          <w:tab w:val="left" w:pos="1560"/>
        </w:tabs>
        <w:autoSpaceDE w:val="0"/>
        <w:autoSpaceDN w:val="0"/>
        <w:adjustRightInd w:val="0"/>
        <w:ind w:firstLine="851"/>
        <w:rPr>
          <w:rFonts w:ascii="Times New Roman" w:hAnsi="Times New Roman"/>
          <w:sz w:val="28"/>
          <w:szCs w:val="28"/>
        </w:rPr>
      </w:pPr>
      <w:r w:rsidRPr="00966B3F">
        <w:rPr>
          <w:rFonts w:ascii="Times New Roman" w:hAnsi="Times New Roman"/>
          <w:sz w:val="28"/>
          <w:szCs w:val="28"/>
        </w:rPr>
        <w:t>3. Установить предельный объем муниципального долга муниципального образования Ленинградский район на 2021 год в сумме 107440,0 тыс. рублей, на 2022 год в сумме 105744,0 тыс. рублей и на 2023 год 103200,0 тыс. рублей.</w:t>
      </w:r>
    </w:p>
    <w:p w14:paraId="7A061874" w14:textId="72C7EE6C" w:rsidR="00655A01" w:rsidRDefault="00BD0AD1" w:rsidP="00055818">
      <w:pPr>
        <w:widowControl w:val="0"/>
        <w:tabs>
          <w:tab w:val="left" w:pos="1560"/>
        </w:tabs>
        <w:autoSpaceDE w:val="0"/>
        <w:autoSpaceDN w:val="0"/>
        <w:adjustRightInd w:val="0"/>
        <w:ind w:firstLine="851"/>
        <w:rPr>
          <w:rFonts w:ascii="Times New Roman" w:hAnsi="Times New Roman"/>
          <w:sz w:val="28"/>
          <w:szCs w:val="28"/>
        </w:rPr>
      </w:pPr>
      <w:r>
        <w:rPr>
          <w:rFonts w:ascii="Times New Roman" w:hAnsi="Times New Roman"/>
          <w:sz w:val="28"/>
          <w:szCs w:val="28"/>
        </w:rPr>
        <w:t>4</w:t>
      </w:r>
      <w:r w:rsidR="00655A01" w:rsidRPr="00811E60">
        <w:rPr>
          <w:rFonts w:ascii="Times New Roman" w:hAnsi="Times New Roman"/>
          <w:sz w:val="28"/>
          <w:szCs w:val="28"/>
        </w:rPr>
        <w:t>.</w:t>
      </w:r>
      <w:r w:rsidR="00811E60" w:rsidRPr="00811E60">
        <w:rPr>
          <w:rFonts w:ascii="Times New Roman" w:hAnsi="Times New Roman"/>
          <w:sz w:val="28"/>
          <w:szCs w:val="28"/>
        </w:rPr>
        <w:t xml:space="preserve"> </w:t>
      </w:r>
      <w:r w:rsidR="00655A01" w:rsidRPr="00811E60">
        <w:rPr>
          <w:rFonts w:ascii="Times New Roman" w:hAnsi="Times New Roman"/>
          <w:sz w:val="28"/>
          <w:szCs w:val="28"/>
        </w:rPr>
        <w:t xml:space="preserve">Установить предельный объем расходов на обслуживание муниципального долга муниципального образования Ленинградский район на </w:t>
      </w:r>
      <w:r w:rsidR="004D02EA" w:rsidRPr="00811E60">
        <w:rPr>
          <w:rFonts w:ascii="Times New Roman" w:hAnsi="Times New Roman"/>
          <w:sz w:val="28"/>
          <w:szCs w:val="28"/>
        </w:rPr>
        <w:t>2021</w:t>
      </w:r>
      <w:r w:rsidR="00655A01" w:rsidRPr="00811E60">
        <w:rPr>
          <w:rFonts w:ascii="Times New Roman" w:hAnsi="Times New Roman"/>
          <w:sz w:val="28"/>
          <w:szCs w:val="28"/>
        </w:rPr>
        <w:t xml:space="preserve"> год в сумме</w:t>
      </w:r>
      <w:r w:rsidR="00DC1686" w:rsidRPr="00811E60">
        <w:rPr>
          <w:rFonts w:ascii="Times New Roman" w:hAnsi="Times New Roman"/>
          <w:sz w:val="28"/>
          <w:szCs w:val="28"/>
        </w:rPr>
        <w:t xml:space="preserve"> </w:t>
      </w:r>
      <w:r w:rsidR="00811E60" w:rsidRPr="00811E60">
        <w:rPr>
          <w:rFonts w:ascii="Times New Roman" w:hAnsi="Times New Roman"/>
          <w:sz w:val="28"/>
          <w:szCs w:val="28"/>
        </w:rPr>
        <w:t>18</w:t>
      </w:r>
      <w:r w:rsidR="00D06B84" w:rsidRPr="00811E60">
        <w:rPr>
          <w:rFonts w:ascii="Times New Roman" w:hAnsi="Times New Roman"/>
          <w:sz w:val="28"/>
          <w:szCs w:val="28"/>
        </w:rPr>
        <w:t>00,0</w:t>
      </w:r>
      <w:r w:rsidR="00DC1686" w:rsidRPr="00811E60">
        <w:rPr>
          <w:rFonts w:ascii="Times New Roman" w:hAnsi="Times New Roman"/>
          <w:sz w:val="28"/>
          <w:szCs w:val="28"/>
        </w:rPr>
        <w:t xml:space="preserve"> </w:t>
      </w:r>
      <w:r w:rsidR="00655A01" w:rsidRPr="00811E60">
        <w:rPr>
          <w:rFonts w:ascii="Times New Roman" w:hAnsi="Times New Roman"/>
          <w:sz w:val="28"/>
          <w:szCs w:val="28"/>
        </w:rPr>
        <w:t xml:space="preserve">тыс. рублей, на </w:t>
      </w:r>
      <w:r w:rsidR="004D02EA" w:rsidRPr="00811E60">
        <w:rPr>
          <w:rFonts w:ascii="Times New Roman" w:hAnsi="Times New Roman"/>
          <w:sz w:val="28"/>
          <w:szCs w:val="28"/>
        </w:rPr>
        <w:t>2022</w:t>
      </w:r>
      <w:r w:rsidR="00655A01" w:rsidRPr="00811E60">
        <w:rPr>
          <w:rFonts w:ascii="Times New Roman" w:hAnsi="Times New Roman"/>
          <w:sz w:val="28"/>
          <w:szCs w:val="28"/>
        </w:rPr>
        <w:t xml:space="preserve"> год в сумме </w:t>
      </w:r>
      <w:r w:rsidR="00811E60" w:rsidRPr="00811E60">
        <w:rPr>
          <w:rFonts w:ascii="Times New Roman" w:hAnsi="Times New Roman"/>
          <w:sz w:val="28"/>
          <w:szCs w:val="28"/>
        </w:rPr>
        <w:t>1800,0</w:t>
      </w:r>
      <w:r w:rsidR="00655A01" w:rsidRPr="00811E60">
        <w:rPr>
          <w:rFonts w:ascii="Times New Roman" w:hAnsi="Times New Roman"/>
          <w:sz w:val="28"/>
          <w:szCs w:val="28"/>
        </w:rPr>
        <w:t xml:space="preserve"> тыс. рублей и на </w:t>
      </w:r>
      <w:r w:rsidR="004D02EA" w:rsidRPr="00811E60">
        <w:rPr>
          <w:rFonts w:ascii="Times New Roman" w:hAnsi="Times New Roman"/>
          <w:sz w:val="28"/>
          <w:szCs w:val="28"/>
        </w:rPr>
        <w:t>2023</w:t>
      </w:r>
      <w:r w:rsidR="00655A01" w:rsidRPr="00811E60">
        <w:rPr>
          <w:rFonts w:ascii="Times New Roman" w:hAnsi="Times New Roman"/>
          <w:sz w:val="28"/>
          <w:szCs w:val="28"/>
        </w:rPr>
        <w:t xml:space="preserve"> год в сумме </w:t>
      </w:r>
      <w:r w:rsidR="00811E60" w:rsidRPr="00811E60">
        <w:rPr>
          <w:rFonts w:ascii="Times New Roman" w:hAnsi="Times New Roman"/>
          <w:sz w:val="28"/>
          <w:szCs w:val="28"/>
        </w:rPr>
        <w:t>1800,0</w:t>
      </w:r>
      <w:r w:rsidR="00655A01" w:rsidRPr="00811E60">
        <w:rPr>
          <w:rFonts w:ascii="Times New Roman" w:hAnsi="Times New Roman"/>
          <w:sz w:val="28"/>
          <w:szCs w:val="28"/>
        </w:rPr>
        <w:t xml:space="preserve"> тыс. рублей.</w:t>
      </w:r>
    </w:p>
    <w:p w14:paraId="4CC8E0E1" w14:textId="77777777" w:rsidR="00966B3F" w:rsidRPr="00966B3F" w:rsidRDefault="00966B3F" w:rsidP="00966B3F">
      <w:pPr>
        <w:widowControl w:val="0"/>
        <w:tabs>
          <w:tab w:val="left" w:pos="1560"/>
        </w:tabs>
        <w:autoSpaceDE w:val="0"/>
        <w:autoSpaceDN w:val="0"/>
        <w:adjustRightInd w:val="0"/>
        <w:spacing w:line="252" w:lineRule="auto"/>
        <w:ind w:firstLine="851"/>
        <w:rPr>
          <w:rFonts w:ascii="Times New Roman" w:eastAsia="Times New Roman" w:hAnsi="Times New Roman"/>
          <w:sz w:val="28"/>
          <w:szCs w:val="28"/>
          <w:lang w:eastAsia="ru-RU"/>
        </w:rPr>
      </w:pPr>
      <w:r w:rsidRPr="00966B3F">
        <w:rPr>
          <w:rFonts w:ascii="Times New Roman" w:eastAsia="Times New Roman" w:hAnsi="Times New Roman"/>
          <w:sz w:val="28"/>
          <w:szCs w:val="28"/>
          <w:lang w:eastAsia="ru-RU"/>
        </w:rPr>
        <w:t>5. Утвердить программу муниципальных внешних заимствований муниципального образования Ленинградский района 2021 год и на плановый период 2022 и 2023 годов согласно приложению 22 к настоящему Решению.</w:t>
      </w:r>
    </w:p>
    <w:p w14:paraId="5167FF5D" w14:textId="77777777" w:rsidR="00966B3F" w:rsidRPr="00966B3F" w:rsidRDefault="00966B3F" w:rsidP="00966B3F">
      <w:pPr>
        <w:widowControl w:val="0"/>
        <w:tabs>
          <w:tab w:val="left" w:pos="1560"/>
        </w:tabs>
        <w:autoSpaceDE w:val="0"/>
        <w:autoSpaceDN w:val="0"/>
        <w:adjustRightInd w:val="0"/>
        <w:spacing w:line="252" w:lineRule="auto"/>
        <w:ind w:firstLine="851"/>
        <w:rPr>
          <w:rFonts w:ascii="Times New Roman" w:eastAsia="Times New Roman" w:hAnsi="Times New Roman"/>
          <w:sz w:val="28"/>
          <w:szCs w:val="28"/>
          <w:lang w:eastAsia="ru-RU"/>
        </w:rPr>
      </w:pPr>
      <w:r w:rsidRPr="00966B3F">
        <w:rPr>
          <w:rFonts w:ascii="Times New Roman" w:eastAsia="Times New Roman" w:hAnsi="Times New Roman"/>
          <w:sz w:val="28"/>
          <w:szCs w:val="28"/>
          <w:lang w:eastAsia="ru-RU"/>
        </w:rPr>
        <w:t>6. Утвердить программу муниципальных гарантий муниципального образования Ленинградский района в иностранной валюте на 2021 год и на плановый период 2022 и 2023 годов согласно приложению 23 к настоящему Решению.</w:t>
      </w:r>
    </w:p>
    <w:p w14:paraId="7B128DE8" w14:textId="77777777" w:rsidR="00966B3F" w:rsidRPr="00811E60" w:rsidRDefault="00966B3F" w:rsidP="00055818">
      <w:pPr>
        <w:widowControl w:val="0"/>
        <w:tabs>
          <w:tab w:val="left" w:pos="1560"/>
        </w:tabs>
        <w:autoSpaceDE w:val="0"/>
        <w:autoSpaceDN w:val="0"/>
        <w:adjustRightInd w:val="0"/>
        <w:ind w:firstLine="851"/>
        <w:rPr>
          <w:rFonts w:ascii="Times New Roman" w:hAnsi="Times New Roman"/>
          <w:sz w:val="28"/>
          <w:szCs w:val="28"/>
        </w:rPr>
      </w:pPr>
    </w:p>
    <w:p w14:paraId="56E50D74" w14:textId="77777777" w:rsidR="00901E4C" w:rsidRDefault="00901E4C" w:rsidP="00055818">
      <w:pPr>
        <w:pStyle w:val="a4"/>
        <w:widowControl w:val="0"/>
        <w:tabs>
          <w:tab w:val="left" w:pos="1560"/>
        </w:tabs>
        <w:ind w:firstLine="851"/>
        <w:jc w:val="both"/>
        <w:rPr>
          <w:rFonts w:ascii="Times New Roman" w:hAnsi="Times New Roman"/>
          <w:b/>
          <w:color w:val="000000"/>
          <w:sz w:val="28"/>
          <w:szCs w:val="28"/>
        </w:rPr>
      </w:pPr>
    </w:p>
    <w:p w14:paraId="2C4209F6" w14:textId="77777777" w:rsidR="00655A01" w:rsidRPr="00830552" w:rsidRDefault="00655A01" w:rsidP="00055818">
      <w:pPr>
        <w:pStyle w:val="a4"/>
        <w:widowControl w:val="0"/>
        <w:tabs>
          <w:tab w:val="left" w:pos="1560"/>
        </w:tabs>
        <w:ind w:firstLine="851"/>
        <w:jc w:val="both"/>
        <w:rPr>
          <w:rFonts w:ascii="Times New Roman" w:hAnsi="Times New Roman"/>
          <w:b/>
          <w:color w:val="000000"/>
          <w:sz w:val="28"/>
          <w:szCs w:val="28"/>
        </w:rPr>
      </w:pPr>
      <w:r w:rsidRPr="00830552">
        <w:rPr>
          <w:rFonts w:ascii="Times New Roman" w:hAnsi="Times New Roman"/>
          <w:b/>
          <w:color w:val="000000"/>
          <w:sz w:val="28"/>
          <w:szCs w:val="28"/>
        </w:rPr>
        <w:t>Статья 1</w:t>
      </w:r>
      <w:r w:rsidR="00901E4C">
        <w:rPr>
          <w:rFonts w:ascii="Times New Roman" w:hAnsi="Times New Roman"/>
          <w:b/>
          <w:color w:val="000000"/>
          <w:sz w:val="28"/>
          <w:szCs w:val="28"/>
        </w:rPr>
        <w:t>7</w:t>
      </w:r>
    </w:p>
    <w:p w14:paraId="7C84EEA4"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Установить, что в 2020 году получатели средств бюджета муниципального образования Ленинградский район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нормативными правовыми актами Краснодарского края и правовыми актами муниципального образования Ленинградский район, в пределах лимитов бюджетных обязательств на соответствующий финансовый год, доведенных до них в установленном порядке на соответствующие цели:</w:t>
      </w:r>
    </w:p>
    <w:p w14:paraId="12C40656"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lastRenderedPageBreak/>
        <w:t>1) в размере до 100 процентов от суммы договора:</w:t>
      </w:r>
    </w:p>
    <w:p w14:paraId="0533D55B"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а) об оказании услуг связи, о подписке на печатные издания и об их приобретении;</w:t>
      </w:r>
    </w:p>
    <w:p w14:paraId="308CBBCE"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б) на приобретение конвертов и знаков почтовой оплаты;</w:t>
      </w:r>
    </w:p>
    <w:p w14:paraId="220DAD12"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в) об организации профессионального образования и дополнительного профессионального образования лиц, замещающих муниципальные должности муниципального образования Ленинградский район, муниципальных служащих муниципального образования Ленинградский район и работников муниципальных казенных учреждений и иных мероприятий по профессиональному развитию;</w:t>
      </w:r>
    </w:p>
    <w:p w14:paraId="01B56036"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2638B4D6"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д) о приобретении авиа</w:t>
      </w:r>
      <w:r w:rsidRPr="00830552">
        <w:rPr>
          <w:rFonts w:ascii="Times New Roman" w:hAnsi="Times New Roman"/>
          <w:sz w:val="28"/>
          <w:szCs w:val="28"/>
        </w:rPr>
        <w:noBreakHyphen/>
        <w:t xml:space="preserve"> и железнодорожных билетов, билетов для проезда городским и пригородным транспортом;</w:t>
      </w:r>
    </w:p>
    <w:p w14:paraId="687E3894" w14:textId="77777777" w:rsidR="00830552" w:rsidRP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е) об обязательном страховании гражданской ответственности владельцев транспортных средств и других видов обязательного страхования;</w:t>
      </w:r>
    </w:p>
    <w:p w14:paraId="4D4D7782" w14:textId="77777777" w:rsidR="00830552" w:rsidRDefault="00830552" w:rsidP="00830552">
      <w:pPr>
        <w:widowControl w:val="0"/>
        <w:autoSpaceDE w:val="0"/>
        <w:autoSpaceDN w:val="0"/>
        <w:adjustRightInd w:val="0"/>
        <w:ind w:firstLine="709"/>
        <w:rPr>
          <w:rFonts w:ascii="Times New Roman" w:hAnsi="Times New Roman"/>
          <w:sz w:val="28"/>
          <w:szCs w:val="28"/>
        </w:rPr>
      </w:pPr>
      <w:r w:rsidRPr="00830552">
        <w:rPr>
          <w:rFonts w:ascii="Times New Roman" w:hAnsi="Times New Roman"/>
          <w:sz w:val="28"/>
          <w:szCs w:val="28"/>
        </w:rPr>
        <w:t>ж) на поставку горюче - смазочных материалов, сумма которого не превышает 100,0 тысяч рублей;</w:t>
      </w:r>
    </w:p>
    <w:p w14:paraId="2FEE85BA" w14:textId="77777777" w:rsidR="00830552" w:rsidRPr="00830552" w:rsidRDefault="006F0189" w:rsidP="00830552">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з) об оказании услуг по предоставлению права </w:t>
      </w:r>
      <w:r w:rsidR="00937C45">
        <w:rPr>
          <w:rFonts w:ascii="Times New Roman" w:hAnsi="Times New Roman"/>
          <w:sz w:val="28"/>
          <w:szCs w:val="28"/>
        </w:rPr>
        <w:t>проезда и организации дорожного движения на платных автомобильных дорогах и автомобильных дорогах, содержащих платные участки;</w:t>
      </w:r>
    </w:p>
    <w:p w14:paraId="6C8CFFB1" w14:textId="77777777" w:rsidR="00830552" w:rsidRDefault="00830552" w:rsidP="00830552">
      <w:pPr>
        <w:widowControl w:val="0"/>
        <w:autoSpaceDE w:val="0"/>
        <w:autoSpaceDN w:val="0"/>
        <w:adjustRightInd w:val="0"/>
        <w:ind w:firstLine="709"/>
        <w:rPr>
          <w:sz w:val="28"/>
          <w:szCs w:val="28"/>
        </w:rPr>
      </w:pPr>
      <w:r w:rsidRPr="00830552">
        <w:rPr>
          <w:rFonts w:ascii="Times New Roman" w:hAnsi="Times New Roman"/>
          <w:sz w:val="28"/>
          <w:szCs w:val="28"/>
        </w:rPr>
        <w:t>2) в размере до 30 процентов от суммы договора – по остальным договорам</w:t>
      </w:r>
      <w:r w:rsidRPr="00D070B8">
        <w:rPr>
          <w:sz w:val="28"/>
          <w:szCs w:val="28"/>
        </w:rPr>
        <w:t>.</w:t>
      </w:r>
    </w:p>
    <w:p w14:paraId="783A224F" w14:textId="77777777" w:rsidR="00901E4C" w:rsidRDefault="00901E4C" w:rsidP="00055818">
      <w:pPr>
        <w:pStyle w:val="a4"/>
        <w:widowControl w:val="0"/>
        <w:tabs>
          <w:tab w:val="left" w:pos="1560"/>
        </w:tabs>
        <w:ind w:firstLine="851"/>
        <w:jc w:val="both"/>
        <w:rPr>
          <w:rFonts w:ascii="Times New Roman" w:hAnsi="Times New Roman"/>
          <w:b/>
          <w:sz w:val="28"/>
          <w:szCs w:val="28"/>
        </w:rPr>
      </w:pPr>
      <w:bookmarkStart w:id="5" w:name="OLE_LINK1"/>
    </w:p>
    <w:p w14:paraId="69431806" w14:textId="77777777" w:rsidR="00655A01" w:rsidRPr="00937C45" w:rsidRDefault="00655A01" w:rsidP="00055818">
      <w:pPr>
        <w:pStyle w:val="a4"/>
        <w:widowControl w:val="0"/>
        <w:tabs>
          <w:tab w:val="left" w:pos="1560"/>
        </w:tabs>
        <w:ind w:firstLine="851"/>
        <w:jc w:val="both"/>
        <w:rPr>
          <w:rFonts w:ascii="Times New Roman" w:hAnsi="Times New Roman"/>
          <w:b/>
          <w:sz w:val="28"/>
          <w:szCs w:val="28"/>
        </w:rPr>
      </w:pPr>
      <w:r w:rsidRPr="00937C45">
        <w:rPr>
          <w:rFonts w:ascii="Times New Roman" w:hAnsi="Times New Roman"/>
          <w:b/>
          <w:sz w:val="28"/>
          <w:szCs w:val="28"/>
        </w:rPr>
        <w:t>Статья 1</w:t>
      </w:r>
      <w:r w:rsidR="00901E4C">
        <w:rPr>
          <w:rFonts w:ascii="Times New Roman" w:hAnsi="Times New Roman"/>
          <w:b/>
          <w:sz w:val="28"/>
          <w:szCs w:val="28"/>
        </w:rPr>
        <w:t>8</w:t>
      </w:r>
    </w:p>
    <w:p w14:paraId="4DFD8A9A" w14:textId="77777777" w:rsidR="00655A01" w:rsidRPr="00937C45" w:rsidRDefault="00655A01" w:rsidP="00055818">
      <w:pPr>
        <w:pStyle w:val="a4"/>
        <w:widowControl w:val="0"/>
        <w:tabs>
          <w:tab w:val="left" w:pos="1560"/>
        </w:tabs>
        <w:ind w:firstLine="851"/>
        <w:jc w:val="both"/>
        <w:rPr>
          <w:rFonts w:ascii="Times New Roman" w:hAnsi="Times New Roman"/>
          <w:sz w:val="28"/>
          <w:szCs w:val="28"/>
        </w:rPr>
      </w:pPr>
      <w:r w:rsidRPr="00937C45">
        <w:rPr>
          <w:rFonts w:ascii="Times New Roman" w:hAnsi="Times New Roman"/>
          <w:sz w:val="28"/>
          <w:szCs w:val="28"/>
        </w:rPr>
        <w:t xml:space="preserve">Настоящее Решение вступает в силу с 1 января </w:t>
      </w:r>
      <w:r w:rsidR="004D02EA" w:rsidRPr="00937C45">
        <w:rPr>
          <w:rFonts w:ascii="Times New Roman" w:hAnsi="Times New Roman"/>
          <w:sz w:val="28"/>
          <w:szCs w:val="28"/>
        </w:rPr>
        <w:t>2021</w:t>
      </w:r>
      <w:r w:rsidRPr="00937C45">
        <w:rPr>
          <w:rFonts w:ascii="Times New Roman" w:hAnsi="Times New Roman"/>
          <w:sz w:val="28"/>
          <w:szCs w:val="28"/>
        </w:rPr>
        <w:t xml:space="preserve"> года</w:t>
      </w:r>
      <w:r w:rsidR="00937C45" w:rsidRPr="00937C45">
        <w:rPr>
          <w:rFonts w:ascii="Times New Roman" w:hAnsi="Times New Roman"/>
          <w:sz w:val="28"/>
          <w:szCs w:val="28"/>
        </w:rPr>
        <w:t>.</w:t>
      </w:r>
      <w:r w:rsidRPr="00937C45">
        <w:rPr>
          <w:rFonts w:ascii="Times New Roman" w:hAnsi="Times New Roman"/>
          <w:sz w:val="28"/>
          <w:szCs w:val="28"/>
        </w:rPr>
        <w:t xml:space="preserve"> </w:t>
      </w:r>
    </w:p>
    <w:p w14:paraId="12BB096B" w14:textId="77777777" w:rsidR="00D06B84" w:rsidRPr="009B5009" w:rsidRDefault="00D06B84" w:rsidP="00055818">
      <w:pPr>
        <w:widowControl w:val="0"/>
        <w:ind w:right="-143"/>
        <w:rPr>
          <w:rFonts w:ascii="Times New Roman" w:hAnsi="Times New Roman"/>
          <w:sz w:val="28"/>
          <w:szCs w:val="28"/>
          <w:highlight w:val="yellow"/>
        </w:rPr>
      </w:pPr>
    </w:p>
    <w:p w14:paraId="2C650EB0" w14:textId="77777777" w:rsidR="00D06B84" w:rsidRPr="00901E4C" w:rsidRDefault="00D06B84" w:rsidP="00055818">
      <w:pPr>
        <w:widowControl w:val="0"/>
        <w:ind w:right="-143"/>
        <w:rPr>
          <w:rFonts w:ascii="Times New Roman" w:hAnsi="Times New Roman"/>
          <w:sz w:val="28"/>
          <w:szCs w:val="28"/>
        </w:rPr>
      </w:pPr>
    </w:p>
    <w:p w14:paraId="3BF12DFC" w14:textId="77777777" w:rsidR="00655A01" w:rsidRPr="00901E4C" w:rsidRDefault="00901E4C" w:rsidP="00055818">
      <w:pPr>
        <w:widowControl w:val="0"/>
        <w:ind w:right="-143"/>
        <w:rPr>
          <w:rFonts w:ascii="Times New Roman" w:hAnsi="Times New Roman"/>
          <w:sz w:val="28"/>
          <w:szCs w:val="28"/>
        </w:rPr>
      </w:pPr>
      <w:r w:rsidRPr="00901E4C">
        <w:rPr>
          <w:rFonts w:ascii="Times New Roman" w:hAnsi="Times New Roman"/>
          <w:sz w:val="28"/>
          <w:szCs w:val="28"/>
        </w:rPr>
        <w:t>Г</w:t>
      </w:r>
      <w:r w:rsidR="00655A01" w:rsidRPr="00901E4C">
        <w:rPr>
          <w:rFonts w:ascii="Times New Roman" w:hAnsi="Times New Roman"/>
          <w:sz w:val="28"/>
          <w:szCs w:val="28"/>
        </w:rPr>
        <w:t>лав</w:t>
      </w:r>
      <w:r w:rsidRPr="00901E4C">
        <w:rPr>
          <w:rFonts w:ascii="Times New Roman" w:hAnsi="Times New Roman"/>
          <w:sz w:val="28"/>
          <w:szCs w:val="28"/>
        </w:rPr>
        <w:t>а</w:t>
      </w:r>
      <w:r w:rsidR="00655A01" w:rsidRPr="00901E4C">
        <w:rPr>
          <w:rFonts w:ascii="Times New Roman" w:hAnsi="Times New Roman"/>
          <w:sz w:val="28"/>
          <w:szCs w:val="28"/>
        </w:rPr>
        <w:t xml:space="preserve"> муниципального образования</w:t>
      </w:r>
    </w:p>
    <w:p w14:paraId="2E7DF14B" w14:textId="77777777"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Ленинградский район</w:t>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Pr="00901E4C">
        <w:rPr>
          <w:rFonts w:ascii="Times New Roman" w:hAnsi="Times New Roman"/>
          <w:sz w:val="28"/>
          <w:szCs w:val="28"/>
        </w:rPr>
        <w:tab/>
      </w:r>
      <w:r w:rsidR="001F0C4B" w:rsidRPr="00901E4C">
        <w:rPr>
          <w:rFonts w:ascii="Times New Roman" w:hAnsi="Times New Roman"/>
          <w:sz w:val="28"/>
          <w:szCs w:val="28"/>
        </w:rPr>
        <w:tab/>
        <w:t xml:space="preserve">                           </w:t>
      </w:r>
      <w:r w:rsidRPr="00901E4C">
        <w:rPr>
          <w:rFonts w:ascii="Times New Roman" w:hAnsi="Times New Roman"/>
          <w:sz w:val="28"/>
          <w:szCs w:val="28"/>
        </w:rPr>
        <w:t xml:space="preserve">  </w:t>
      </w:r>
      <w:r w:rsidR="00901E4C" w:rsidRPr="00901E4C">
        <w:rPr>
          <w:rFonts w:ascii="Times New Roman" w:hAnsi="Times New Roman"/>
          <w:sz w:val="28"/>
          <w:szCs w:val="28"/>
        </w:rPr>
        <w:t>Ю.Ю. Шулико</w:t>
      </w:r>
    </w:p>
    <w:p w14:paraId="309E8E6F" w14:textId="77777777" w:rsidR="00055818" w:rsidRPr="00901E4C" w:rsidRDefault="00055818" w:rsidP="00055818">
      <w:pPr>
        <w:widowControl w:val="0"/>
        <w:rPr>
          <w:rFonts w:ascii="Times New Roman" w:hAnsi="Times New Roman"/>
          <w:sz w:val="28"/>
          <w:szCs w:val="28"/>
        </w:rPr>
      </w:pPr>
    </w:p>
    <w:p w14:paraId="4DCAF70A" w14:textId="77777777"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 xml:space="preserve">Председатель Совета </w:t>
      </w:r>
    </w:p>
    <w:p w14:paraId="7E7415BE" w14:textId="77777777" w:rsidR="00655A01" w:rsidRPr="00901E4C" w:rsidRDefault="00655A01" w:rsidP="00055818">
      <w:pPr>
        <w:widowControl w:val="0"/>
        <w:rPr>
          <w:rFonts w:ascii="Times New Roman" w:hAnsi="Times New Roman"/>
          <w:sz w:val="28"/>
          <w:szCs w:val="28"/>
        </w:rPr>
      </w:pPr>
      <w:r w:rsidRPr="00901E4C">
        <w:rPr>
          <w:rFonts w:ascii="Times New Roman" w:hAnsi="Times New Roman"/>
          <w:sz w:val="28"/>
          <w:szCs w:val="28"/>
        </w:rPr>
        <w:t>муниципального образования</w:t>
      </w:r>
    </w:p>
    <w:p w14:paraId="4673156E" w14:textId="77777777" w:rsidR="00655A01" w:rsidRDefault="00655A01" w:rsidP="00055818">
      <w:pPr>
        <w:widowControl w:val="0"/>
        <w:tabs>
          <w:tab w:val="left" w:pos="8505"/>
        </w:tabs>
        <w:rPr>
          <w:rFonts w:ascii="Times New Roman" w:hAnsi="Times New Roman"/>
          <w:sz w:val="28"/>
          <w:szCs w:val="28"/>
        </w:rPr>
      </w:pPr>
      <w:r w:rsidRPr="00901E4C">
        <w:rPr>
          <w:rFonts w:ascii="Times New Roman" w:hAnsi="Times New Roman"/>
          <w:sz w:val="28"/>
          <w:szCs w:val="28"/>
        </w:rPr>
        <w:t>Ленинградский район                                                                             И.А. Горелко</w:t>
      </w:r>
      <w:bookmarkEnd w:id="5"/>
    </w:p>
    <w:p w14:paraId="4809FD18" w14:textId="77777777" w:rsidR="00BF538B" w:rsidRDefault="00BF538B" w:rsidP="00055818">
      <w:pPr>
        <w:widowControl w:val="0"/>
        <w:tabs>
          <w:tab w:val="left" w:pos="8505"/>
        </w:tabs>
        <w:rPr>
          <w:rFonts w:ascii="Times New Roman" w:hAnsi="Times New Roman"/>
          <w:sz w:val="28"/>
          <w:szCs w:val="28"/>
        </w:rPr>
      </w:pPr>
    </w:p>
    <w:p w14:paraId="423F5D48" w14:textId="77777777" w:rsidR="00BF538B" w:rsidRDefault="00BF538B" w:rsidP="00055818">
      <w:pPr>
        <w:widowControl w:val="0"/>
        <w:tabs>
          <w:tab w:val="left" w:pos="8505"/>
        </w:tabs>
        <w:rPr>
          <w:rFonts w:ascii="Times New Roman" w:hAnsi="Times New Roman"/>
          <w:sz w:val="28"/>
          <w:szCs w:val="28"/>
        </w:rPr>
      </w:pPr>
    </w:p>
    <w:p w14:paraId="13EA6BA6" w14:textId="77777777" w:rsidR="00BF538B" w:rsidRDefault="00BF538B">
      <w:pPr>
        <w:jc w:val="left"/>
        <w:rPr>
          <w:rFonts w:ascii="Times New Roman" w:eastAsiaTheme="majorEastAsia" w:hAnsi="Times New Roman"/>
          <w:bCs/>
          <w:sz w:val="28"/>
          <w:szCs w:val="28"/>
        </w:rPr>
      </w:pPr>
    </w:p>
    <w:sectPr w:rsidR="00BF538B" w:rsidSect="00EC46DA">
      <w:headerReference w:type="default" r:id="rId2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EC198" w14:textId="77777777" w:rsidR="00B52BC1" w:rsidRDefault="00B52BC1" w:rsidP="00C862D2">
      <w:r>
        <w:separator/>
      </w:r>
    </w:p>
  </w:endnote>
  <w:endnote w:type="continuationSeparator" w:id="0">
    <w:p w14:paraId="0A70DF16" w14:textId="77777777" w:rsidR="00B52BC1" w:rsidRDefault="00B52BC1" w:rsidP="00C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E6366" w14:textId="77777777" w:rsidR="00B52BC1" w:rsidRDefault="00B52BC1" w:rsidP="00C862D2">
      <w:r>
        <w:separator/>
      </w:r>
    </w:p>
  </w:footnote>
  <w:footnote w:type="continuationSeparator" w:id="0">
    <w:p w14:paraId="79858FF9" w14:textId="77777777" w:rsidR="00B52BC1" w:rsidRDefault="00B52BC1" w:rsidP="00C86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0D3A" w14:textId="26DFF0E1" w:rsidR="004A54D1" w:rsidRDefault="00201F29">
    <w:pPr>
      <w:pStyle w:val="af"/>
      <w:jc w:val="center"/>
    </w:pPr>
    <w:r>
      <w:fldChar w:fldCharType="begin"/>
    </w:r>
    <w:r>
      <w:instrText xml:space="preserve"> PAGE   \* MERGEFORMAT </w:instrText>
    </w:r>
    <w:r>
      <w:fldChar w:fldCharType="separate"/>
    </w:r>
    <w:r w:rsidR="00E544ED">
      <w:rPr>
        <w:noProof/>
      </w:rPr>
      <w:t>2</w:t>
    </w:r>
    <w:r>
      <w:rPr>
        <w:noProof/>
      </w:rPr>
      <w:fldChar w:fldCharType="end"/>
    </w:r>
  </w:p>
  <w:p w14:paraId="767219A6" w14:textId="77777777" w:rsidR="004A54D1" w:rsidRDefault="004A54D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903CB"/>
    <w:multiLevelType w:val="hybridMultilevel"/>
    <w:tmpl w:val="5B5664BC"/>
    <w:lvl w:ilvl="0" w:tplc="19D66AD0">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285"/>
    <w:rsid w:val="0000091B"/>
    <w:rsid w:val="000013D9"/>
    <w:rsid w:val="00015811"/>
    <w:rsid w:val="00020D9E"/>
    <w:rsid w:val="00035BAA"/>
    <w:rsid w:val="00047151"/>
    <w:rsid w:val="00055818"/>
    <w:rsid w:val="00055F5B"/>
    <w:rsid w:val="00057235"/>
    <w:rsid w:val="0006726E"/>
    <w:rsid w:val="000868B0"/>
    <w:rsid w:val="00095D46"/>
    <w:rsid w:val="000A6B9B"/>
    <w:rsid w:val="000B0539"/>
    <w:rsid w:val="000D4A4A"/>
    <w:rsid w:val="000E1A89"/>
    <w:rsid w:val="000E57A2"/>
    <w:rsid w:val="000F5587"/>
    <w:rsid w:val="00104122"/>
    <w:rsid w:val="001175D1"/>
    <w:rsid w:val="0014122F"/>
    <w:rsid w:val="00154F10"/>
    <w:rsid w:val="001973A3"/>
    <w:rsid w:val="001A2B18"/>
    <w:rsid w:val="001B7D88"/>
    <w:rsid w:val="001C0E3C"/>
    <w:rsid w:val="001C10D6"/>
    <w:rsid w:val="001C4178"/>
    <w:rsid w:val="001C551E"/>
    <w:rsid w:val="001F0C4B"/>
    <w:rsid w:val="001F6B97"/>
    <w:rsid w:val="00201F29"/>
    <w:rsid w:val="002175FC"/>
    <w:rsid w:val="002372A9"/>
    <w:rsid w:val="00256895"/>
    <w:rsid w:val="0025709F"/>
    <w:rsid w:val="00263BD6"/>
    <w:rsid w:val="00270A68"/>
    <w:rsid w:val="0027330F"/>
    <w:rsid w:val="00287BFE"/>
    <w:rsid w:val="0029213D"/>
    <w:rsid w:val="00294427"/>
    <w:rsid w:val="00297765"/>
    <w:rsid w:val="002A4967"/>
    <w:rsid w:val="002C568A"/>
    <w:rsid w:val="002D60CD"/>
    <w:rsid w:val="002E517E"/>
    <w:rsid w:val="002F3235"/>
    <w:rsid w:val="00310899"/>
    <w:rsid w:val="00332508"/>
    <w:rsid w:val="00335547"/>
    <w:rsid w:val="00343A5E"/>
    <w:rsid w:val="00343C9F"/>
    <w:rsid w:val="00351733"/>
    <w:rsid w:val="0037073A"/>
    <w:rsid w:val="003715AF"/>
    <w:rsid w:val="00384C97"/>
    <w:rsid w:val="00385E3B"/>
    <w:rsid w:val="003959B2"/>
    <w:rsid w:val="00397558"/>
    <w:rsid w:val="00397F29"/>
    <w:rsid w:val="003A3381"/>
    <w:rsid w:val="003B07F0"/>
    <w:rsid w:val="003B098B"/>
    <w:rsid w:val="003C1CC8"/>
    <w:rsid w:val="003E3C14"/>
    <w:rsid w:val="003E51ED"/>
    <w:rsid w:val="003F292A"/>
    <w:rsid w:val="00405E09"/>
    <w:rsid w:val="004125AC"/>
    <w:rsid w:val="0043640D"/>
    <w:rsid w:val="00442126"/>
    <w:rsid w:val="00462C36"/>
    <w:rsid w:val="00462EE3"/>
    <w:rsid w:val="004660B7"/>
    <w:rsid w:val="004772E2"/>
    <w:rsid w:val="00483876"/>
    <w:rsid w:val="00483E57"/>
    <w:rsid w:val="0049179F"/>
    <w:rsid w:val="004A54D1"/>
    <w:rsid w:val="004B7E55"/>
    <w:rsid w:val="004C169F"/>
    <w:rsid w:val="004C1C19"/>
    <w:rsid w:val="004D02EA"/>
    <w:rsid w:val="004D0E70"/>
    <w:rsid w:val="004D2286"/>
    <w:rsid w:val="004D5BB1"/>
    <w:rsid w:val="004F2285"/>
    <w:rsid w:val="005146B1"/>
    <w:rsid w:val="00516032"/>
    <w:rsid w:val="00533E35"/>
    <w:rsid w:val="005374F6"/>
    <w:rsid w:val="005522D5"/>
    <w:rsid w:val="00552BE6"/>
    <w:rsid w:val="00565884"/>
    <w:rsid w:val="00570513"/>
    <w:rsid w:val="00582764"/>
    <w:rsid w:val="0059363C"/>
    <w:rsid w:val="00596CDB"/>
    <w:rsid w:val="00597468"/>
    <w:rsid w:val="00597B49"/>
    <w:rsid w:val="005A1EA0"/>
    <w:rsid w:val="005C0F90"/>
    <w:rsid w:val="005E2CE9"/>
    <w:rsid w:val="005E759F"/>
    <w:rsid w:val="005F3375"/>
    <w:rsid w:val="006001E1"/>
    <w:rsid w:val="006046B9"/>
    <w:rsid w:val="00613EFB"/>
    <w:rsid w:val="00615F47"/>
    <w:rsid w:val="00636DC4"/>
    <w:rsid w:val="00641466"/>
    <w:rsid w:val="00655A01"/>
    <w:rsid w:val="00656EDC"/>
    <w:rsid w:val="00661FA6"/>
    <w:rsid w:val="00663AD4"/>
    <w:rsid w:val="00667DC5"/>
    <w:rsid w:val="00673D2B"/>
    <w:rsid w:val="00681DCD"/>
    <w:rsid w:val="00683C08"/>
    <w:rsid w:val="006859D1"/>
    <w:rsid w:val="006B4D34"/>
    <w:rsid w:val="006F0189"/>
    <w:rsid w:val="006F11D5"/>
    <w:rsid w:val="006F6453"/>
    <w:rsid w:val="00713435"/>
    <w:rsid w:val="00716AC5"/>
    <w:rsid w:val="00722C94"/>
    <w:rsid w:val="00727ECB"/>
    <w:rsid w:val="00740A33"/>
    <w:rsid w:val="00740F3E"/>
    <w:rsid w:val="00761928"/>
    <w:rsid w:val="00767714"/>
    <w:rsid w:val="00770C25"/>
    <w:rsid w:val="00782B39"/>
    <w:rsid w:val="007A54DE"/>
    <w:rsid w:val="007C0CD0"/>
    <w:rsid w:val="007C1305"/>
    <w:rsid w:val="007C4B53"/>
    <w:rsid w:val="007C6D19"/>
    <w:rsid w:val="007E0CCA"/>
    <w:rsid w:val="007E3466"/>
    <w:rsid w:val="007E4503"/>
    <w:rsid w:val="007F1EC8"/>
    <w:rsid w:val="00806B7F"/>
    <w:rsid w:val="00810243"/>
    <w:rsid w:val="00811E60"/>
    <w:rsid w:val="00830552"/>
    <w:rsid w:val="00834173"/>
    <w:rsid w:val="0086797B"/>
    <w:rsid w:val="008A04B0"/>
    <w:rsid w:val="008B57DE"/>
    <w:rsid w:val="008C01BB"/>
    <w:rsid w:val="008C220E"/>
    <w:rsid w:val="008D77A0"/>
    <w:rsid w:val="008E2637"/>
    <w:rsid w:val="00901E4C"/>
    <w:rsid w:val="0093245E"/>
    <w:rsid w:val="00937C45"/>
    <w:rsid w:val="00947C61"/>
    <w:rsid w:val="00951F6A"/>
    <w:rsid w:val="00954E44"/>
    <w:rsid w:val="00957B3A"/>
    <w:rsid w:val="0096106B"/>
    <w:rsid w:val="00961F71"/>
    <w:rsid w:val="00966B3F"/>
    <w:rsid w:val="0097205A"/>
    <w:rsid w:val="00983DAE"/>
    <w:rsid w:val="00993ECC"/>
    <w:rsid w:val="009A1E58"/>
    <w:rsid w:val="009A3537"/>
    <w:rsid w:val="009B5009"/>
    <w:rsid w:val="009B6D0B"/>
    <w:rsid w:val="009D79BC"/>
    <w:rsid w:val="009E1F74"/>
    <w:rsid w:val="009E7F8F"/>
    <w:rsid w:val="009F59E5"/>
    <w:rsid w:val="009F5B06"/>
    <w:rsid w:val="00A017BE"/>
    <w:rsid w:val="00A167A6"/>
    <w:rsid w:val="00A17FD4"/>
    <w:rsid w:val="00A4523A"/>
    <w:rsid w:val="00A648B0"/>
    <w:rsid w:val="00A8113D"/>
    <w:rsid w:val="00A93A2C"/>
    <w:rsid w:val="00AA4346"/>
    <w:rsid w:val="00AB164C"/>
    <w:rsid w:val="00AB6324"/>
    <w:rsid w:val="00AD24B4"/>
    <w:rsid w:val="00AF7A7F"/>
    <w:rsid w:val="00B073E5"/>
    <w:rsid w:val="00B2020A"/>
    <w:rsid w:val="00B3675F"/>
    <w:rsid w:val="00B522C0"/>
    <w:rsid w:val="00B52BC1"/>
    <w:rsid w:val="00B5579E"/>
    <w:rsid w:val="00B57737"/>
    <w:rsid w:val="00B73770"/>
    <w:rsid w:val="00B84E73"/>
    <w:rsid w:val="00B860FB"/>
    <w:rsid w:val="00B949E9"/>
    <w:rsid w:val="00B96772"/>
    <w:rsid w:val="00BA025B"/>
    <w:rsid w:val="00BB077B"/>
    <w:rsid w:val="00BB0D82"/>
    <w:rsid w:val="00BC5146"/>
    <w:rsid w:val="00BD0AD1"/>
    <w:rsid w:val="00BE5A73"/>
    <w:rsid w:val="00BE6478"/>
    <w:rsid w:val="00BE6B63"/>
    <w:rsid w:val="00BF1BDF"/>
    <w:rsid w:val="00BF1F1C"/>
    <w:rsid w:val="00BF39B6"/>
    <w:rsid w:val="00BF538B"/>
    <w:rsid w:val="00C308AF"/>
    <w:rsid w:val="00C30D81"/>
    <w:rsid w:val="00C379D9"/>
    <w:rsid w:val="00C46FBB"/>
    <w:rsid w:val="00C5007B"/>
    <w:rsid w:val="00C533E0"/>
    <w:rsid w:val="00C758BD"/>
    <w:rsid w:val="00C769DF"/>
    <w:rsid w:val="00C83959"/>
    <w:rsid w:val="00C83F12"/>
    <w:rsid w:val="00C862D2"/>
    <w:rsid w:val="00C91018"/>
    <w:rsid w:val="00C92422"/>
    <w:rsid w:val="00C974D8"/>
    <w:rsid w:val="00CA2774"/>
    <w:rsid w:val="00CB7388"/>
    <w:rsid w:val="00CD647E"/>
    <w:rsid w:val="00CF045F"/>
    <w:rsid w:val="00CF1285"/>
    <w:rsid w:val="00D0655D"/>
    <w:rsid w:val="00D06B84"/>
    <w:rsid w:val="00D11908"/>
    <w:rsid w:val="00D33EAF"/>
    <w:rsid w:val="00D41FB0"/>
    <w:rsid w:val="00D467B5"/>
    <w:rsid w:val="00D56A3F"/>
    <w:rsid w:val="00D6307B"/>
    <w:rsid w:val="00D83179"/>
    <w:rsid w:val="00D83DD2"/>
    <w:rsid w:val="00D86FBD"/>
    <w:rsid w:val="00D97EFE"/>
    <w:rsid w:val="00DA27EC"/>
    <w:rsid w:val="00DA640D"/>
    <w:rsid w:val="00DC1686"/>
    <w:rsid w:val="00DC38D0"/>
    <w:rsid w:val="00DC7E33"/>
    <w:rsid w:val="00DD2E11"/>
    <w:rsid w:val="00DE55BB"/>
    <w:rsid w:val="00DF6D6C"/>
    <w:rsid w:val="00E041AA"/>
    <w:rsid w:val="00E12622"/>
    <w:rsid w:val="00E15D56"/>
    <w:rsid w:val="00E171A9"/>
    <w:rsid w:val="00E24245"/>
    <w:rsid w:val="00E33CD0"/>
    <w:rsid w:val="00E510EF"/>
    <w:rsid w:val="00E544ED"/>
    <w:rsid w:val="00E545A6"/>
    <w:rsid w:val="00E558E0"/>
    <w:rsid w:val="00E66191"/>
    <w:rsid w:val="00E7652E"/>
    <w:rsid w:val="00E87274"/>
    <w:rsid w:val="00E94657"/>
    <w:rsid w:val="00E9682A"/>
    <w:rsid w:val="00EC46DA"/>
    <w:rsid w:val="00F15F43"/>
    <w:rsid w:val="00F2408B"/>
    <w:rsid w:val="00F332FB"/>
    <w:rsid w:val="00F417CA"/>
    <w:rsid w:val="00F41B93"/>
    <w:rsid w:val="00F44705"/>
    <w:rsid w:val="00F462CA"/>
    <w:rsid w:val="00F54FD8"/>
    <w:rsid w:val="00F63F8E"/>
    <w:rsid w:val="00F66613"/>
    <w:rsid w:val="00FA46DE"/>
    <w:rsid w:val="00FB49AA"/>
    <w:rsid w:val="00FC3999"/>
    <w:rsid w:val="00FC67DA"/>
    <w:rsid w:val="00FD147F"/>
    <w:rsid w:val="00FD3165"/>
    <w:rsid w:val="00FE3A6F"/>
    <w:rsid w:val="00FF02DA"/>
    <w:rsid w:val="00FF049B"/>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2D6BD"/>
  <w15:docId w15:val="{B1C387DE-6D69-4254-BF8C-D6A07503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85"/>
    <w:pPr>
      <w:jc w:val="both"/>
    </w:pPr>
    <w:rPr>
      <w:sz w:val="22"/>
      <w:szCs w:val="22"/>
      <w:lang w:eastAsia="en-US"/>
    </w:rPr>
  </w:style>
  <w:style w:type="paragraph" w:styleId="1">
    <w:name w:val="heading 1"/>
    <w:basedOn w:val="a"/>
    <w:next w:val="a"/>
    <w:link w:val="10"/>
    <w:uiPriority w:val="99"/>
    <w:qFormat/>
    <w:rsid w:val="004D0E70"/>
    <w:pPr>
      <w:keepNext/>
      <w:spacing w:line="348" w:lineRule="auto"/>
      <w:outlineLvl w:val="0"/>
    </w:pPr>
    <w:rPr>
      <w:rFonts w:ascii="Times New Roman" w:eastAsia="Times New Roman" w:hAnsi="Times New Roman"/>
      <w:sz w:val="28"/>
      <w:szCs w:val="20"/>
      <w:lang w:eastAsia="ru-RU"/>
    </w:rPr>
  </w:style>
  <w:style w:type="paragraph" w:styleId="3">
    <w:name w:val="heading 3"/>
    <w:basedOn w:val="a"/>
    <w:next w:val="a"/>
    <w:link w:val="30"/>
    <w:semiHidden/>
    <w:unhideWhenUsed/>
    <w:qFormat/>
    <w:locked/>
    <w:rsid w:val="00BF53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0E70"/>
    <w:rPr>
      <w:rFonts w:ascii="Times New Roman" w:hAnsi="Times New Roman" w:cs="Times New Roman"/>
      <w:sz w:val="20"/>
      <w:szCs w:val="20"/>
      <w:lang w:eastAsia="ru-RU"/>
    </w:rPr>
  </w:style>
  <w:style w:type="paragraph" w:customStyle="1" w:styleId="ConsPlusNormal">
    <w:name w:val="ConsPlusNormal"/>
    <w:uiPriority w:val="99"/>
    <w:rsid w:val="00CF1285"/>
    <w:pPr>
      <w:autoSpaceDE w:val="0"/>
      <w:autoSpaceDN w:val="0"/>
      <w:adjustRightInd w:val="0"/>
    </w:pPr>
    <w:rPr>
      <w:rFonts w:ascii="Arial" w:hAnsi="Arial" w:cs="Arial"/>
      <w:lang w:eastAsia="en-US"/>
    </w:rPr>
  </w:style>
  <w:style w:type="paragraph" w:styleId="a3">
    <w:name w:val="caption"/>
    <w:basedOn w:val="a"/>
    <w:next w:val="a"/>
    <w:uiPriority w:val="99"/>
    <w:qFormat/>
    <w:rsid w:val="004D0E70"/>
    <w:pPr>
      <w:jc w:val="center"/>
    </w:pPr>
    <w:rPr>
      <w:rFonts w:ascii="Times New Roman" w:eastAsia="Times New Roman" w:hAnsi="Times New Roman"/>
      <w:b/>
      <w:bCs/>
      <w:sz w:val="32"/>
      <w:szCs w:val="28"/>
      <w:lang w:eastAsia="ru-RU"/>
    </w:rPr>
  </w:style>
  <w:style w:type="paragraph" w:styleId="a4">
    <w:name w:val="Plain Text"/>
    <w:basedOn w:val="a"/>
    <w:link w:val="a5"/>
    <w:uiPriority w:val="99"/>
    <w:rsid w:val="006859D1"/>
    <w:pPr>
      <w:jc w:val="left"/>
    </w:pPr>
    <w:rPr>
      <w:rFonts w:ascii="Courier New" w:eastAsia="Times New Roman" w:hAnsi="Courier New"/>
      <w:sz w:val="20"/>
      <w:szCs w:val="20"/>
      <w:lang w:eastAsia="ru-RU"/>
    </w:rPr>
  </w:style>
  <w:style w:type="character" w:customStyle="1" w:styleId="a5">
    <w:name w:val="Текст Знак"/>
    <w:basedOn w:val="a0"/>
    <w:link w:val="a4"/>
    <w:uiPriority w:val="99"/>
    <w:locked/>
    <w:rsid w:val="006859D1"/>
    <w:rPr>
      <w:rFonts w:ascii="Courier New" w:hAnsi="Courier New" w:cs="Times New Roman"/>
      <w:sz w:val="20"/>
      <w:szCs w:val="20"/>
      <w:lang w:eastAsia="ru-RU"/>
    </w:rPr>
  </w:style>
  <w:style w:type="paragraph" w:styleId="a6">
    <w:name w:val="Body Text Indent"/>
    <w:basedOn w:val="a"/>
    <w:link w:val="a7"/>
    <w:uiPriority w:val="99"/>
    <w:rsid w:val="006859D1"/>
    <w:pPr>
      <w:autoSpaceDE w:val="0"/>
      <w:autoSpaceDN w:val="0"/>
      <w:adjustRightInd w:val="0"/>
      <w:ind w:firstLine="709"/>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uiPriority w:val="99"/>
    <w:locked/>
    <w:rsid w:val="006859D1"/>
    <w:rPr>
      <w:rFonts w:ascii="Times New Roman" w:hAnsi="Times New Roman" w:cs="Times New Roman"/>
      <w:sz w:val="20"/>
      <w:szCs w:val="20"/>
      <w:lang w:eastAsia="ru-RU"/>
    </w:rPr>
  </w:style>
  <w:style w:type="character" w:styleId="a8">
    <w:name w:val="annotation reference"/>
    <w:basedOn w:val="a0"/>
    <w:uiPriority w:val="99"/>
    <w:semiHidden/>
    <w:rsid w:val="006859D1"/>
    <w:rPr>
      <w:rFonts w:cs="Times New Roman"/>
      <w:sz w:val="16"/>
      <w:szCs w:val="16"/>
    </w:rPr>
  </w:style>
  <w:style w:type="paragraph" w:styleId="a9">
    <w:name w:val="annotation text"/>
    <w:basedOn w:val="a"/>
    <w:link w:val="aa"/>
    <w:uiPriority w:val="99"/>
    <w:semiHidden/>
    <w:rsid w:val="006859D1"/>
    <w:rPr>
      <w:sz w:val="20"/>
      <w:szCs w:val="20"/>
    </w:rPr>
  </w:style>
  <w:style w:type="character" w:customStyle="1" w:styleId="aa">
    <w:name w:val="Текст примечания Знак"/>
    <w:basedOn w:val="a0"/>
    <w:link w:val="a9"/>
    <w:uiPriority w:val="99"/>
    <w:semiHidden/>
    <w:locked/>
    <w:rsid w:val="006859D1"/>
    <w:rPr>
      <w:rFonts w:ascii="Calibri" w:eastAsia="Times New Roman" w:hAnsi="Calibri" w:cs="Times New Roman"/>
      <w:sz w:val="20"/>
      <w:szCs w:val="20"/>
    </w:rPr>
  </w:style>
  <w:style w:type="paragraph" w:styleId="ab">
    <w:name w:val="annotation subject"/>
    <w:basedOn w:val="a9"/>
    <w:next w:val="a9"/>
    <w:link w:val="ac"/>
    <w:uiPriority w:val="99"/>
    <w:semiHidden/>
    <w:rsid w:val="006859D1"/>
    <w:rPr>
      <w:b/>
      <w:bCs/>
    </w:rPr>
  </w:style>
  <w:style w:type="character" w:customStyle="1" w:styleId="ac">
    <w:name w:val="Тема примечания Знак"/>
    <w:basedOn w:val="aa"/>
    <w:link w:val="ab"/>
    <w:uiPriority w:val="99"/>
    <w:semiHidden/>
    <w:locked/>
    <w:rsid w:val="006859D1"/>
    <w:rPr>
      <w:rFonts w:ascii="Calibri" w:eastAsia="Times New Roman" w:hAnsi="Calibri" w:cs="Times New Roman"/>
      <w:b/>
      <w:bCs/>
      <w:sz w:val="20"/>
      <w:szCs w:val="20"/>
    </w:rPr>
  </w:style>
  <w:style w:type="paragraph" w:styleId="ad">
    <w:name w:val="Balloon Text"/>
    <w:basedOn w:val="a"/>
    <w:link w:val="ae"/>
    <w:uiPriority w:val="99"/>
    <w:semiHidden/>
    <w:rsid w:val="006859D1"/>
    <w:rPr>
      <w:rFonts w:ascii="Tahoma" w:hAnsi="Tahoma" w:cs="Tahoma"/>
      <w:sz w:val="16"/>
      <w:szCs w:val="16"/>
    </w:rPr>
  </w:style>
  <w:style w:type="character" w:customStyle="1" w:styleId="ae">
    <w:name w:val="Текст выноски Знак"/>
    <w:basedOn w:val="a0"/>
    <w:link w:val="ad"/>
    <w:uiPriority w:val="99"/>
    <w:semiHidden/>
    <w:locked/>
    <w:rsid w:val="006859D1"/>
    <w:rPr>
      <w:rFonts w:ascii="Tahoma" w:eastAsia="Times New Roman" w:hAnsi="Tahoma" w:cs="Tahoma"/>
      <w:sz w:val="16"/>
      <w:szCs w:val="16"/>
    </w:rPr>
  </w:style>
  <w:style w:type="paragraph" w:styleId="af">
    <w:name w:val="header"/>
    <w:basedOn w:val="a"/>
    <w:link w:val="af0"/>
    <w:uiPriority w:val="99"/>
    <w:rsid w:val="00C862D2"/>
    <w:pPr>
      <w:tabs>
        <w:tab w:val="center" w:pos="4677"/>
        <w:tab w:val="right" w:pos="9355"/>
      </w:tabs>
    </w:pPr>
  </w:style>
  <w:style w:type="character" w:customStyle="1" w:styleId="af0">
    <w:name w:val="Верхний колонтитул Знак"/>
    <w:basedOn w:val="a0"/>
    <w:link w:val="af"/>
    <w:uiPriority w:val="99"/>
    <w:locked/>
    <w:rsid w:val="00C862D2"/>
    <w:rPr>
      <w:rFonts w:ascii="Calibri" w:eastAsia="Times New Roman" w:hAnsi="Calibri" w:cs="Times New Roman"/>
    </w:rPr>
  </w:style>
  <w:style w:type="paragraph" w:styleId="af1">
    <w:name w:val="footer"/>
    <w:basedOn w:val="a"/>
    <w:link w:val="af2"/>
    <w:uiPriority w:val="99"/>
    <w:semiHidden/>
    <w:rsid w:val="00C862D2"/>
    <w:pPr>
      <w:tabs>
        <w:tab w:val="center" w:pos="4677"/>
        <w:tab w:val="right" w:pos="9355"/>
      </w:tabs>
    </w:pPr>
  </w:style>
  <w:style w:type="character" w:customStyle="1" w:styleId="af2">
    <w:name w:val="Нижний колонтитул Знак"/>
    <w:basedOn w:val="a0"/>
    <w:link w:val="af1"/>
    <w:uiPriority w:val="99"/>
    <w:semiHidden/>
    <w:locked/>
    <w:rsid w:val="00C862D2"/>
    <w:rPr>
      <w:rFonts w:ascii="Calibri" w:eastAsia="Times New Roman" w:hAnsi="Calibri" w:cs="Times New Roman"/>
    </w:rPr>
  </w:style>
  <w:style w:type="character" w:customStyle="1" w:styleId="30">
    <w:name w:val="Заголовок 3 Знак"/>
    <w:basedOn w:val="a0"/>
    <w:link w:val="3"/>
    <w:semiHidden/>
    <w:rsid w:val="00BF538B"/>
    <w:rPr>
      <w:rFonts w:asciiTheme="majorHAnsi" w:eastAsiaTheme="majorEastAsia" w:hAnsiTheme="majorHAnsi" w:cstheme="majorBidi"/>
      <w:b/>
      <w:bCs/>
      <w:color w:val="4F81BD" w:themeColor="accent1"/>
      <w:sz w:val="22"/>
      <w:szCs w:val="22"/>
      <w:lang w:eastAsia="en-US"/>
    </w:rPr>
  </w:style>
  <w:style w:type="paragraph" w:styleId="af3">
    <w:name w:val="Body Text"/>
    <w:basedOn w:val="a"/>
    <w:link w:val="af4"/>
    <w:uiPriority w:val="99"/>
    <w:semiHidden/>
    <w:unhideWhenUsed/>
    <w:rsid w:val="00BF538B"/>
    <w:pPr>
      <w:spacing w:after="120"/>
    </w:pPr>
  </w:style>
  <w:style w:type="character" w:customStyle="1" w:styleId="af4">
    <w:name w:val="Основной текст Знак"/>
    <w:basedOn w:val="a0"/>
    <w:link w:val="af3"/>
    <w:uiPriority w:val="99"/>
    <w:semiHidden/>
    <w:rsid w:val="00BF538B"/>
    <w:rPr>
      <w:sz w:val="22"/>
      <w:szCs w:val="22"/>
      <w:lang w:eastAsia="en-US"/>
    </w:rPr>
  </w:style>
  <w:style w:type="character" w:styleId="af5">
    <w:name w:val="page number"/>
    <w:basedOn w:val="a0"/>
    <w:rsid w:val="0096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FCFF1A2A01C426BFA14C6CF3DBE1D5B68A9533AA3B7AA331E52ED964FCC9E11DCC94946C83FC264B804FCFAY1c3G" TargetMode="External"/><Relationship Id="rId18" Type="http://schemas.openxmlformats.org/officeDocument/2006/relationships/hyperlink" Target="consultantplus://offline/ref=5FCFF1A2A01C426BFA14C6CF3DBE1D5B68A9533AA3B7AA331E52ED964FCC9E11DCC94946C83FC264BC02FEF9Y1c4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592B5141F8780ECD28E5D6C8D5A39A761BAAD17E1D9E186C365D667A6E4D7EF471DC2CAF8Bj4bEP" TargetMode="Externa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805F7FBY1c6G" TargetMode="External"/><Relationship Id="rId17" Type="http://schemas.openxmlformats.org/officeDocument/2006/relationships/hyperlink" Target="consultantplus://offline/ref=5FCFF1A2A01C426BFA14C6CF3DBE1D5B68A9533AA3B7AA331E52ED964FCC9E11DCC94946C83FC264B901FCFFY1c5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FCFF1A2A01C426BFA14C6CF3DBE1D5B68A9533AA3B7AA331E52ED964FCC9E11DCC94946C83FC264B807FCF7Y1c8G" TargetMode="External"/><Relationship Id="rId20" Type="http://schemas.openxmlformats.org/officeDocument/2006/relationships/hyperlink" Target="consultantplus://offline/ref=87592B5141F8780ECD28E5D6C8D5A39A761BAAD17E1D9E186C365D667A6E4D7EF471DC2EAD8Cj4bC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5FCFDY1c3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FCFF1A2A01C426BFA14C6CF3DBE1D5B68A9533AA3B7AA331E52ED964FCC9E11DCC94946C83FC264B804FBF7Y1c8G" TargetMode="External"/><Relationship Id="rId23" Type="http://schemas.openxmlformats.org/officeDocument/2006/relationships/hyperlink" Target="consultantplus://offline/main?base=RLAW177;n=85414;fld=134;dst=112812" TargetMode="External"/><Relationship Id="rId10" Type="http://schemas.openxmlformats.org/officeDocument/2006/relationships/hyperlink" Target="consultantplus://offline/ref=5FCFF1A2A01C426BFA14C6CF3DBE1D5B68A9533AA3B7AA331E52ED964FCC9E11DCC94946C83FC264B805FCFDY1c3G" TargetMode="External"/><Relationship Id="rId19" Type="http://schemas.openxmlformats.org/officeDocument/2006/relationships/hyperlink" Target="consultantplus://offline/ref=5FCFF1A2A01C426BFA14C6CF3DBE1D5B68A9533AA3B7AA331E52ED964FCC9E11DCC94946C83FC264BC0DF8FAY1c4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FCFF1A2A01C426BFA14C6CF3DBE1D5B68A9533AA3B7AA331E52ED964FCC9E11DCC94946C83FC264B804FCFAY1c3G" TargetMode="External"/><Relationship Id="rId22" Type="http://schemas.openxmlformats.org/officeDocument/2006/relationships/hyperlink" Target="consultantplus://offline/ref=87592B5141F8780ECD28E5D6C8D5A39A761BAAD17E1D9E186C365D667A6E4D7EF471DC2CAE8Dj4b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5FD1D-CF83-411D-8776-C5147BDC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3296</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22040</CharactersWithSpaces>
  <SharedDoc>false</SharedDoc>
  <HLinks>
    <vt:vector size="96" baseType="variant">
      <vt:variant>
        <vt:i4>589841</vt:i4>
      </vt:variant>
      <vt:variant>
        <vt:i4>48</vt:i4>
      </vt:variant>
      <vt:variant>
        <vt:i4>0</vt:i4>
      </vt:variant>
      <vt:variant>
        <vt:i4>5</vt:i4>
      </vt:variant>
      <vt:variant>
        <vt:lpwstr>consultantplus://offline/main?base=RLAW177;n=85414;fld=134;dst=112812</vt:lpwstr>
      </vt:variant>
      <vt:variant>
        <vt:lpwstr/>
      </vt:variant>
      <vt:variant>
        <vt:i4>30</vt:i4>
      </vt:variant>
      <vt:variant>
        <vt:i4>45</vt:i4>
      </vt:variant>
      <vt:variant>
        <vt:i4>0</vt:i4>
      </vt:variant>
      <vt:variant>
        <vt:i4>5</vt:i4>
      </vt:variant>
      <vt:variant>
        <vt:lpwstr>consultantplus://offline/main?base=RLAW177;n=85414;fld=134;dst=112780</vt:lpwstr>
      </vt:variant>
      <vt:variant>
        <vt:lpwstr/>
      </vt:variant>
      <vt:variant>
        <vt:i4>3866720</vt:i4>
      </vt:variant>
      <vt:variant>
        <vt:i4>42</vt:i4>
      </vt:variant>
      <vt:variant>
        <vt:i4>0</vt:i4>
      </vt:variant>
      <vt:variant>
        <vt:i4>5</vt:i4>
      </vt:variant>
      <vt:variant>
        <vt:lpwstr>consultantplus://offline/ref=87592B5141F8780ECD28E5D6C8D5A39A761BAAD17E1D9E186C365D667A6E4D7EF471DC2CAE8Dj4bBP</vt:lpwstr>
      </vt:variant>
      <vt:variant>
        <vt:lpwstr/>
      </vt:variant>
      <vt:variant>
        <vt:i4>3866722</vt:i4>
      </vt:variant>
      <vt:variant>
        <vt:i4>39</vt:i4>
      </vt:variant>
      <vt:variant>
        <vt:i4>0</vt:i4>
      </vt:variant>
      <vt:variant>
        <vt:i4>5</vt:i4>
      </vt:variant>
      <vt:variant>
        <vt:lpwstr>consultantplus://offline/ref=87592B5141F8780ECD28E5D6C8D5A39A761BAAD17E1D9E186C365D667A6E4D7EF471DC2CAF8Bj4bEP</vt:lpwstr>
      </vt:variant>
      <vt:variant>
        <vt:lpwstr/>
      </vt:variant>
      <vt:variant>
        <vt:i4>3866721</vt:i4>
      </vt:variant>
      <vt:variant>
        <vt:i4>36</vt:i4>
      </vt:variant>
      <vt:variant>
        <vt:i4>0</vt:i4>
      </vt:variant>
      <vt:variant>
        <vt:i4>5</vt:i4>
      </vt:variant>
      <vt:variant>
        <vt:lpwstr>consultantplus://offline/ref=87592B5141F8780ECD28E5D6C8D5A39A761BAAD17E1D9E186C365D667A6E4D7EF471DC2EAD8Cj4bCP</vt:lpwstr>
      </vt:variant>
      <vt:variant>
        <vt:lpwstr/>
      </vt:variant>
      <vt:variant>
        <vt:i4>196697</vt:i4>
      </vt:variant>
      <vt:variant>
        <vt:i4>33</vt:i4>
      </vt:variant>
      <vt:variant>
        <vt:i4>0</vt:i4>
      </vt:variant>
      <vt:variant>
        <vt:i4>5</vt:i4>
      </vt:variant>
      <vt:variant>
        <vt:lpwstr>consultantplus://offline/main?base=LAW;n=112715;fld=134;dst=1413</vt:lpwstr>
      </vt:variant>
      <vt:variant>
        <vt:lpwstr/>
      </vt:variant>
      <vt:variant>
        <vt:i4>7274596</vt:i4>
      </vt:variant>
      <vt:variant>
        <vt:i4>30</vt:i4>
      </vt:variant>
      <vt:variant>
        <vt:i4>0</vt:i4>
      </vt:variant>
      <vt:variant>
        <vt:i4>5</vt:i4>
      </vt:variant>
      <vt:variant>
        <vt:lpwstr>consultantplus://offline/ref=5FCFF1A2A01C426BFA14C6CF3DBE1D5B68A9533AA3B7AA331E52ED964FCC9E11DCC94946C83FC264BC0DF8FAY1c4G</vt:lpwstr>
      </vt:variant>
      <vt:variant>
        <vt:lpwstr/>
      </vt:variant>
      <vt:variant>
        <vt:i4>7274551</vt:i4>
      </vt:variant>
      <vt:variant>
        <vt:i4>27</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24</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21</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18</vt:i4>
      </vt:variant>
      <vt:variant>
        <vt:i4>0</vt:i4>
      </vt:variant>
      <vt:variant>
        <vt:i4>5</vt:i4>
      </vt:variant>
      <vt:variant>
        <vt:lpwstr>consultantplus://offline/ref=5FCFF1A2A01C426BFA14C6CF3DBE1D5B68A9533AA3B7AA331E52ED964FCC9E11DCC94946C83FC264B804FBF7Y1c8G</vt:lpwstr>
      </vt:variant>
      <vt:variant>
        <vt:lpwstr/>
      </vt:variant>
      <vt:variant>
        <vt:i4>7274547</vt:i4>
      </vt:variant>
      <vt:variant>
        <vt:i4>15</vt:i4>
      </vt:variant>
      <vt:variant>
        <vt:i4>0</vt:i4>
      </vt:variant>
      <vt:variant>
        <vt:i4>5</vt:i4>
      </vt:variant>
      <vt:variant>
        <vt:lpwstr>consultantplus://offline/ref=5FCFF1A2A01C426BFA14C6CF3DBE1D5B68A9533AA3B7AA331E52ED964FCC9E11DCC94946C83FC264B804FCFAY1c3G</vt:lpwstr>
      </vt:variant>
      <vt:variant>
        <vt:lpwstr/>
      </vt:variant>
      <vt:variant>
        <vt:i4>7274547</vt:i4>
      </vt:variant>
      <vt:variant>
        <vt:i4>12</vt:i4>
      </vt:variant>
      <vt:variant>
        <vt:i4>0</vt:i4>
      </vt:variant>
      <vt:variant>
        <vt:i4>5</vt:i4>
      </vt:variant>
      <vt:variant>
        <vt:lpwstr>consultantplus://offline/ref=5FCFF1A2A01C426BFA14C6CF3DBE1D5B68A9533AA3B7AA331E52ED964FCC9E11DCC94946C83FC264B804FCFAY1c3G</vt:lpwstr>
      </vt:variant>
      <vt:variant>
        <vt:lpwstr/>
      </vt:variant>
      <vt:variant>
        <vt:i4>7274592</vt:i4>
      </vt:variant>
      <vt:variant>
        <vt:i4>9</vt:i4>
      </vt:variant>
      <vt:variant>
        <vt:i4>0</vt:i4>
      </vt:variant>
      <vt:variant>
        <vt:i4>5</vt:i4>
      </vt:variant>
      <vt:variant>
        <vt:lpwstr>consultantplus://offline/ref=5FCFF1A2A01C426BFA14C6CF3DBE1D5B68A9533AA3B7AA331E52ED964FCC9E11DCC94946C83FC264B805F7FBY1c6G</vt:lpwstr>
      </vt:variant>
      <vt:variant>
        <vt:lpwstr/>
      </vt:variant>
      <vt:variant>
        <vt:i4>7274551</vt:i4>
      </vt:variant>
      <vt:variant>
        <vt:i4>6</vt:i4>
      </vt:variant>
      <vt:variant>
        <vt:i4>0</vt:i4>
      </vt:variant>
      <vt:variant>
        <vt:i4>5</vt:i4>
      </vt:variant>
      <vt:variant>
        <vt:lpwstr>consultantplus://offline/ref=5FCFF1A2A01C426BFA14C6CF3DBE1D5B68A9533AA3B7AA331E52ED964FCC9E11DCC94946C83FC264B805FCFDY1c3G</vt:lpwstr>
      </vt:variant>
      <vt:variant>
        <vt:lpwstr/>
      </vt:variant>
      <vt:variant>
        <vt:i4>7274551</vt:i4>
      </vt:variant>
      <vt:variant>
        <vt:i4>3</vt:i4>
      </vt:variant>
      <vt:variant>
        <vt:i4>0</vt:i4>
      </vt:variant>
      <vt:variant>
        <vt:i4>5</vt:i4>
      </vt:variant>
      <vt:variant>
        <vt:lpwstr>consultantplus://offline/ref=5FCFF1A2A01C426BFA14C6CF3DBE1D5B68A9533AA3B7AA331E52ED964FCC9E11DCC94946C83FC264B805FCFDY1c3G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b31110</dc:creator>
  <cp:lastModifiedBy>AAS</cp:lastModifiedBy>
  <cp:revision>15</cp:revision>
  <cp:lastPrinted>2021-08-09T14:26:00Z</cp:lastPrinted>
  <dcterms:created xsi:type="dcterms:W3CDTF">2020-12-18T05:16:00Z</dcterms:created>
  <dcterms:modified xsi:type="dcterms:W3CDTF">2022-05-18T10:17:00Z</dcterms:modified>
</cp:coreProperties>
</file>