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C1" w:rsidRPr="006B64F6" w:rsidRDefault="001672C1" w:rsidP="001672C1">
      <w:pPr>
        <w:spacing w:line="240" w:lineRule="atLeast"/>
        <w:ind w:left="3540" w:firstLine="708"/>
      </w:pPr>
      <w:r w:rsidRPr="006B64F6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5pt;height:44.7pt" o:ole="">
            <v:imagedata r:id="rId6" o:title="" gain="0" blacklevel="-.5"/>
          </v:shape>
          <o:OLEObject Type="Embed" ProgID="CorelDRAW.Graphic.11" ShapeID="_x0000_i1025" DrawAspect="Content" ObjectID="_1484489537" r:id="rId7"/>
        </w:object>
      </w:r>
    </w:p>
    <w:p w:rsidR="001672C1" w:rsidRPr="006B64F6" w:rsidRDefault="001672C1" w:rsidP="001672C1">
      <w:pPr>
        <w:spacing w:line="240" w:lineRule="atLeast"/>
        <w:ind w:left="3540" w:firstLine="708"/>
        <w:jc w:val="center"/>
      </w:pPr>
    </w:p>
    <w:p w:rsidR="001672C1" w:rsidRPr="001672C1" w:rsidRDefault="001672C1" w:rsidP="001672C1">
      <w:pPr>
        <w:pStyle w:val="a3"/>
        <w:jc w:val="center"/>
        <w:rPr>
          <w:rFonts w:ascii="Times New Roman" w:hAnsi="Times New Roman"/>
        </w:rPr>
      </w:pPr>
      <w:r w:rsidRPr="001672C1">
        <w:rPr>
          <w:rFonts w:ascii="Times New Roman" w:hAnsi="Times New Roman"/>
        </w:rPr>
        <w:t>АДМИНИСТРАЦИЯ МУНИЦИПАЛЬНОГО ОБРАЗОВАНИЯ</w:t>
      </w:r>
    </w:p>
    <w:p w:rsidR="001672C1" w:rsidRPr="001672C1" w:rsidRDefault="001672C1" w:rsidP="001672C1">
      <w:pPr>
        <w:pStyle w:val="a3"/>
        <w:jc w:val="center"/>
        <w:rPr>
          <w:rFonts w:ascii="Times New Roman" w:hAnsi="Times New Roman"/>
        </w:rPr>
      </w:pPr>
      <w:r w:rsidRPr="001672C1">
        <w:rPr>
          <w:rFonts w:ascii="Times New Roman" w:hAnsi="Times New Roman"/>
        </w:rPr>
        <w:t>ЛЕНИНГРАДСКИЙ РАЙОН</w:t>
      </w:r>
    </w:p>
    <w:p w:rsidR="001672C1" w:rsidRPr="001672C1" w:rsidRDefault="001672C1" w:rsidP="001672C1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1672C1" w:rsidRPr="001672C1" w:rsidRDefault="001672C1" w:rsidP="001672C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Pr="001672C1">
        <w:rPr>
          <w:rFonts w:ascii="Times New Roman" w:hAnsi="Times New Roman"/>
          <w:sz w:val="32"/>
          <w:szCs w:val="32"/>
        </w:rPr>
        <w:t>ПОСТАНОВЛЕНИЕ</w:t>
      </w:r>
    </w:p>
    <w:p w:rsidR="001672C1" w:rsidRPr="001672C1" w:rsidRDefault="001672C1" w:rsidP="001672C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672C1" w:rsidRPr="001672C1" w:rsidRDefault="001672C1" w:rsidP="001672C1">
      <w:pPr>
        <w:pStyle w:val="a3"/>
        <w:jc w:val="both"/>
        <w:rPr>
          <w:rFonts w:ascii="Times New Roman" w:hAnsi="Times New Roman"/>
        </w:rPr>
      </w:pPr>
      <w:r w:rsidRPr="001672C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25 июля </w:t>
      </w:r>
      <w:r w:rsidRPr="001672C1">
        <w:rPr>
          <w:rFonts w:ascii="Times New Roman" w:hAnsi="Times New Roman"/>
        </w:rPr>
        <w:t>.2014 г.</w:t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  <w:t xml:space="preserve">                      № </w:t>
      </w:r>
      <w:r>
        <w:rPr>
          <w:rFonts w:ascii="Times New Roman" w:hAnsi="Times New Roman"/>
        </w:rPr>
        <w:t>918</w:t>
      </w:r>
    </w:p>
    <w:p w:rsidR="001672C1" w:rsidRPr="001672C1" w:rsidRDefault="001672C1" w:rsidP="001672C1">
      <w:pPr>
        <w:pStyle w:val="a3"/>
        <w:jc w:val="both"/>
        <w:rPr>
          <w:rFonts w:ascii="Times New Roman" w:hAnsi="Times New Roman"/>
        </w:rPr>
      </w:pP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</w:r>
      <w:r w:rsidRPr="001672C1">
        <w:rPr>
          <w:rFonts w:ascii="Times New Roman" w:hAnsi="Times New Roman"/>
        </w:rPr>
        <w:tab/>
        <w:t>станица Ленинградская</w:t>
      </w:r>
    </w:p>
    <w:p w:rsidR="001672C1" w:rsidRPr="001672C1" w:rsidRDefault="001672C1" w:rsidP="001672C1">
      <w:pPr>
        <w:pStyle w:val="a3"/>
        <w:jc w:val="both"/>
        <w:rPr>
          <w:rFonts w:ascii="Times New Roman" w:hAnsi="Times New Roman"/>
        </w:rPr>
      </w:pPr>
    </w:p>
    <w:p w:rsidR="007F33A3" w:rsidRDefault="007F33A3" w:rsidP="007F3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3A3" w:rsidRPr="007F33A3" w:rsidRDefault="007F33A3" w:rsidP="007F3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F33A3">
        <w:rPr>
          <w:rFonts w:ascii="Times New Roman" w:hAnsi="Times New Roman"/>
          <w:b/>
          <w:sz w:val="28"/>
          <w:szCs w:val="28"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 муниципального образования Ленинградский  район</w:t>
      </w:r>
      <w:bookmarkEnd w:id="0"/>
    </w:p>
    <w:p w:rsidR="007F33A3" w:rsidRDefault="007F33A3" w:rsidP="007F3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3A3" w:rsidRDefault="007F33A3" w:rsidP="007F33A3">
      <w:pPr>
        <w:widowControl w:val="0"/>
        <w:tabs>
          <w:tab w:val="left" w:pos="5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3A3" w:rsidRDefault="007F33A3" w:rsidP="007F3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3A3" w:rsidRPr="007F33A3" w:rsidRDefault="007F33A3" w:rsidP="007F33A3">
      <w:pPr>
        <w:pStyle w:val="ConsPlusNormal"/>
        <w:ind w:right="-284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5E4304">
        <w:rPr>
          <w:rFonts w:ascii="Times New Roman" w:hAnsi="Times New Roman" w:cs="Times New Roman"/>
          <w:sz w:val="28"/>
          <w:szCs w:val="28"/>
        </w:rPr>
        <w:t>В</w:t>
      </w:r>
      <w:r w:rsidR="001858C6">
        <w:rPr>
          <w:rFonts w:ascii="Times New Roman" w:hAnsi="Times New Roman" w:cs="Times New Roman"/>
          <w:sz w:val="28"/>
          <w:szCs w:val="28"/>
        </w:rPr>
        <w:t xml:space="preserve">  </w:t>
      </w:r>
      <w:r w:rsidRPr="005E430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858C6">
        <w:rPr>
          <w:rFonts w:ascii="Times New Roman" w:hAnsi="Times New Roman" w:cs="Times New Roman"/>
          <w:sz w:val="28"/>
          <w:szCs w:val="28"/>
        </w:rPr>
        <w:t xml:space="preserve">  </w:t>
      </w:r>
      <w:r w:rsidRPr="005E4304">
        <w:rPr>
          <w:rFonts w:ascii="Times New Roman" w:hAnsi="Times New Roman" w:cs="Times New Roman"/>
          <w:sz w:val="28"/>
          <w:szCs w:val="28"/>
        </w:rPr>
        <w:t xml:space="preserve">со </w:t>
      </w:r>
      <w:r w:rsidR="001858C6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tooltip="Федеральный закон от 05.04.2013 N 44-ФЗ (ред. от 04.06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F33A3">
          <w:rPr>
            <w:rFonts w:ascii="Times New Roman" w:hAnsi="Times New Roman" w:cs="Times New Roman"/>
            <w:sz w:val="28"/>
            <w:szCs w:val="28"/>
          </w:rPr>
          <w:t>статьей</w:t>
        </w:r>
        <w:r w:rsidR="001858C6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7F33A3">
          <w:rPr>
            <w:rFonts w:ascii="Times New Roman" w:hAnsi="Times New Roman" w:cs="Times New Roman"/>
            <w:sz w:val="28"/>
            <w:szCs w:val="28"/>
          </w:rPr>
          <w:t xml:space="preserve"> 100</w:t>
        </w:r>
      </w:hyperlink>
      <w:r w:rsidR="001858C6">
        <w:rPr>
          <w:rFonts w:ascii="Times New Roman" w:hAnsi="Times New Roman" w:cs="Times New Roman"/>
          <w:sz w:val="28"/>
          <w:szCs w:val="28"/>
        </w:rPr>
        <w:t xml:space="preserve">   </w:t>
      </w:r>
      <w:r w:rsidRPr="007F33A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858C6">
        <w:rPr>
          <w:rFonts w:ascii="Times New Roman" w:hAnsi="Times New Roman" w:cs="Times New Roman"/>
          <w:sz w:val="28"/>
          <w:szCs w:val="28"/>
        </w:rPr>
        <w:t xml:space="preserve">   </w:t>
      </w:r>
      <w:r w:rsidRPr="007F33A3">
        <w:rPr>
          <w:rFonts w:ascii="Times New Roman" w:hAnsi="Times New Roman" w:cs="Times New Roman"/>
          <w:sz w:val="28"/>
          <w:szCs w:val="28"/>
        </w:rPr>
        <w:t>закона от</w:t>
      </w:r>
      <w:r w:rsidR="001858C6">
        <w:rPr>
          <w:rFonts w:ascii="Times New Roman" w:hAnsi="Times New Roman" w:cs="Times New Roman"/>
          <w:sz w:val="28"/>
          <w:szCs w:val="28"/>
        </w:rPr>
        <w:t xml:space="preserve">  </w:t>
      </w:r>
      <w:r w:rsidRPr="007F33A3">
        <w:rPr>
          <w:rFonts w:ascii="Times New Roman" w:hAnsi="Times New Roman" w:cs="Times New Roman"/>
          <w:sz w:val="28"/>
          <w:szCs w:val="28"/>
        </w:rPr>
        <w:t xml:space="preserve"> 5</w:t>
      </w:r>
      <w:r w:rsidR="001858C6">
        <w:rPr>
          <w:rFonts w:ascii="Times New Roman" w:hAnsi="Times New Roman" w:cs="Times New Roman"/>
          <w:sz w:val="28"/>
          <w:szCs w:val="28"/>
        </w:rPr>
        <w:t xml:space="preserve">   </w:t>
      </w:r>
      <w:r w:rsidRPr="007F33A3">
        <w:rPr>
          <w:rFonts w:ascii="Times New Roman" w:hAnsi="Times New Roman" w:cs="Times New Roman"/>
          <w:sz w:val="28"/>
          <w:szCs w:val="28"/>
        </w:rPr>
        <w:t xml:space="preserve"> апреля 2013 года № 44-ФЗ </w:t>
      </w:r>
      <w:r w:rsidR="0090243E">
        <w:rPr>
          <w:rFonts w:ascii="Times New Roman" w:hAnsi="Times New Roman" w:cs="Times New Roman"/>
          <w:sz w:val="28"/>
          <w:szCs w:val="28"/>
        </w:rPr>
        <w:t>«</w:t>
      </w:r>
      <w:r w:rsidRPr="007F33A3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</w:t>
      </w:r>
      <w:r w:rsidR="001858C6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  <w:r w:rsidR="00DE0F81">
        <w:rPr>
          <w:rFonts w:ascii="Times New Roman" w:hAnsi="Times New Roman" w:cs="Times New Roman"/>
          <w:sz w:val="28"/>
          <w:szCs w:val="28"/>
        </w:rPr>
        <w:t xml:space="preserve">   </w:t>
      </w:r>
      <w:r w:rsidRPr="007F33A3">
        <w:rPr>
          <w:rFonts w:ascii="Times New Roman" w:hAnsi="Times New Roman" w:cs="Times New Roman"/>
          <w:sz w:val="28"/>
          <w:szCs w:val="28"/>
        </w:rPr>
        <w:t xml:space="preserve"> и</w:t>
      </w:r>
      <w:r w:rsidR="00DE0F81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DE0F81">
        <w:rPr>
          <w:rFonts w:ascii="Times New Roman" w:hAnsi="Times New Roman" w:cs="Times New Roman"/>
          <w:sz w:val="28"/>
          <w:szCs w:val="28"/>
        </w:rPr>
        <w:t xml:space="preserve">   </w:t>
      </w:r>
      <w:r w:rsidRPr="007F33A3">
        <w:rPr>
          <w:rFonts w:ascii="Times New Roman" w:hAnsi="Times New Roman" w:cs="Times New Roman"/>
          <w:sz w:val="28"/>
          <w:szCs w:val="28"/>
        </w:rPr>
        <w:t>нужд</w:t>
      </w:r>
      <w:r w:rsidR="009024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0F81">
        <w:rPr>
          <w:rFonts w:ascii="Times New Roman" w:hAnsi="Times New Roman" w:cs="Times New Roman"/>
          <w:sz w:val="28"/>
          <w:szCs w:val="28"/>
        </w:rPr>
        <w:t xml:space="preserve">  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п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о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с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т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а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н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о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в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л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я</w:t>
      </w:r>
      <w:r w:rsidR="00524BE8">
        <w:rPr>
          <w:rFonts w:ascii="Times New Roman" w:hAnsi="Times New Roman" w:cs="Times New Roman"/>
          <w:sz w:val="28"/>
          <w:szCs w:val="28"/>
        </w:rPr>
        <w:t xml:space="preserve"> </w:t>
      </w:r>
      <w:r w:rsidRPr="007F33A3">
        <w:rPr>
          <w:rFonts w:ascii="Times New Roman" w:hAnsi="Times New Roman" w:cs="Times New Roman"/>
          <w:sz w:val="28"/>
          <w:szCs w:val="28"/>
        </w:rPr>
        <w:t>ю:</w:t>
      </w:r>
    </w:p>
    <w:p w:rsidR="007F33A3" w:rsidRPr="007F33A3" w:rsidRDefault="007F33A3" w:rsidP="007F33A3">
      <w:pPr>
        <w:pStyle w:val="ConsPlusNormal"/>
        <w:ind w:right="-284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7F33A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tooltip="Ссылка на текущий документ" w:history="1">
        <w:r w:rsidRPr="007F33A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F33A3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Pr="007F33A3">
        <w:rPr>
          <w:rFonts w:ascii="Times New Roman" w:hAnsi="Times New Roman" w:cs="Times New Roman"/>
          <w:sz w:val="28"/>
          <w:szCs w:val="28"/>
        </w:rPr>
        <w:t xml:space="preserve"> район (прилагается).</w:t>
      </w:r>
    </w:p>
    <w:p w:rsidR="007F33A3" w:rsidRPr="007F33A3" w:rsidRDefault="007F33A3" w:rsidP="007F33A3">
      <w:pPr>
        <w:pStyle w:val="ConsPlusNormal"/>
        <w:ind w:right="-284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33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33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33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Pr="007F33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24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3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="0002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Pr="007F33A3">
        <w:rPr>
          <w:rFonts w:ascii="Times New Roman" w:hAnsi="Times New Roman" w:cs="Times New Roman"/>
          <w:sz w:val="28"/>
          <w:szCs w:val="28"/>
        </w:rPr>
        <w:t>.</w:t>
      </w:r>
    </w:p>
    <w:p w:rsidR="007F33A3" w:rsidRPr="005E4304" w:rsidRDefault="0035131A" w:rsidP="007F33A3">
      <w:pPr>
        <w:pStyle w:val="ConsPlusNormal"/>
        <w:ind w:right="-284" w:firstLine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3A3" w:rsidRPr="005E4304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</w:t>
      </w:r>
      <w:r w:rsidR="007F33A3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7F33A3" w:rsidRPr="007F33A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сайте администрации муниципального образования </w:t>
      </w:r>
      <w:r w:rsidR="007F33A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F33A3" w:rsidRPr="007F33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33A3" w:rsidRPr="005E4304">
        <w:rPr>
          <w:rFonts w:ascii="Times New Roman" w:hAnsi="Times New Roman" w:cs="Times New Roman"/>
          <w:sz w:val="28"/>
          <w:szCs w:val="28"/>
        </w:rPr>
        <w:t>.</w:t>
      </w:r>
    </w:p>
    <w:p w:rsidR="00F05D9E" w:rsidRDefault="00F05D9E" w:rsidP="00F05D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D9E" w:rsidRDefault="00F05D9E" w:rsidP="00F05D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D9E" w:rsidRDefault="00F05D9E" w:rsidP="00F05D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D9E" w:rsidRDefault="007F33A3" w:rsidP="00F05D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4304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851436">
        <w:rPr>
          <w:rFonts w:ascii="Times New Roman" w:hAnsi="Times New Roman" w:cs="Times New Roman"/>
          <w:sz w:val="28"/>
          <w:szCs w:val="28"/>
        </w:rPr>
        <w:t xml:space="preserve"> </w:t>
      </w:r>
      <w:r w:rsidRPr="005E430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F33A3" w:rsidRPr="005E4304" w:rsidRDefault="00F05D9E" w:rsidP="00F05D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="007F33A3" w:rsidRPr="005E43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В.Н.Гукалов</w:t>
      </w:r>
      <w:proofErr w:type="spellEnd"/>
    </w:p>
    <w:p w:rsidR="007F33A3" w:rsidRDefault="007F33A3"/>
    <w:sectPr w:rsidR="007F33A3" w:rsidSect="0073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68B"/>
    <w:rsid w:val="0002244C"/>
    <w:rsid w:val="00023AF5"/>
    <w:rsid w:val="001672C1"/>
    <w:rsid w:val="001858C6"/>
    <w:rsid w:val="0035131A"/>
    <w:rsid w:val="003D368B"/>
    <w:rsid w:val="00524BE8"/>
    <w:rsid w:val="00737CA0"/>
    <w:rsid w:val="007F33A3"/>
    <w:rsid w:val="00851436"/>
    <w:rsid w:val="008C17ED"/>
    <w:rsid w:val="0090243E"/>
    <w:rsid w:val="00DE0F81"/>
    <w:rsid w:val="00F0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672C1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01962F5DAFC5C7F83782CF75842A13414715FFB16C024C28B134DBEFAAEA4428403D8E3E2F8D6p5M7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B6AF-CFFB-4A77-91E2-856867E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Troyanovskaya</dc:creator>
  <cp:lastModifiedBy>Наталья</cp:lastModifiedBy>
  <cp:revision>12</cp:revision>
  <cp:lastPrinted>2015-02-03T14:24:00Z</cp:lastPrinted>
  <dcterms:created xsi:type="dcterms:W3CDTF">2014-07-25T12:19:00Z</dcterms:created>
  <dcterms:modified xsi:type="dcterms:W3CDTF">2015-02-03T14:26:00Z</dcterms:modified>
</cp:coreProperties>
</file>