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tabs>
          <w:tab w:leader="none" w:pos="567" w:val="left"/>
        </w:tabs>
        <w:ind/>
        <w:jc w:val="right"/>
        <w:rPr>
          <w:i w:val="1"/>
        </w:rPr>
      </w:pPr>
      <w:r>
        <w:t xml:space="preserve">        </w:t>
      </w:r>
      <w:r>
        <w:t xml:space="preserve">                                                       </w:t>
      </w:r>
    </w:p>
    <w:p w14:paraId="08000000">
      <w:pPr>
        <w:pStyle w:val="Style_4"/>
        <w:widowControl w:val="1"/>
        <w:spacing w:before="120" w:line="240" w:lineRule="auto"/>
        <w:ind w:left="0"/>
        <w:jc w:val="center"/>
      </w:pPr>
      <w:r>
        <w:t xml:space="preserve">Протокол </w:t>
      </w:r>
      <w:r>
        <w:t xml:space="preserve">№ </w:t>
      </w:r>
      <w:r>
        <w:t>U21000023290000000014-1</w:t>
      </w:r>
      <w:r>
        <w:t xml:space="preserve"> </w:t>
      </w:r>
      <w:r>
        <w:t>рассмотрения</w:t>
      </w:r>
      <w:r>
        <w:t xml:space="preserve"> заявок на участие в аукционе</w:t>
      </w:r>
    </w:p>
    <w:p w14:paraId="09000000">
      <w:pPr>
        <w:widowControl w:val="1"/>
        <w:ind/>
        <w:jc w:val="center"/>
        <w:rPr>
          <w:b w:val="1"/>
        </w:rPr>
      </w:pPr>
    </w:p>
    <w:p w14:paraId="0A000000">
      <w:pPr>
        <w:widowControl w:val="1"/>
        <w:ind/>
        <w:jc w:val="center"/>
        <w:rPr>
          <w:b w:val="1"/>
        </w:rPr>
      </w:pPr>
    </w:p>
    <w:tbl>
      <w:tblPr>
        <w:tblStyle w:val="Style_5"/>
        <w:tblW w:type="auto" w:w="0"/>
        <w:jc w:val="right"/>
        <w:tblLayout w:type="fixed"/>
      </w:tblPr>
      <w:tblGrid>
        <w:gridCol w:w="3794"/>
      </w:tblGrid>
      <w:tr>
        <w:tc>
          <w:tcPr>
            <w:tcW w:type="dxa" w:w="3794"/>
            <w:tcBorders>
              <w:bottom w:color="000000" w:sz="4" w:val="single"/>
            </w:tcBorders>
            <w:shd w:fill="auto" w:val="clear"/>
          </w:tcPr>
          <w:p w14:paraId="0B000000">
            <w:pPr>
              <w:widowControl w:val="1"/>
              <w:ind/>
              <w:jc w:val="center"/>
            </w:pPr>
            <w:r>
              <w:t>24.03.2026 09:36:50</w:t>
            </w:r>
          </w:p>
        </w:tc>
      </w:tr>
      <w:tr>
        <w:tc>
          <w:tcPr>
            <w:tcW w:type="dxa" w:w="3794"/>
            <w:tcBorders>
              <w:top w:color="000000" w:sz="4" w:val="single"/>
            </w:tcBorders>
            <w:shd w:fill="auto" w:val="clear"/>
          </w:tcPr>
          <w:p w14:paraId="0C000000">
            <w:pPr>
              <w:widowControl w:val="1"/>
              <w:ind/>
              <w:jc w:val="center"/>
              <w:rPr>
                <w:i w:val="1"/>
              </w:rPr>
            </w:pPr>
            <w:r>
              <w:rPr>
                <w:i w:val="1"/>
                <w:sz w:val="16"/>
              </w:rPr>
              <w:t>(дата и время формирования протокола)</w:t>
            </w:r>
          </w:p>
        </w:tc>
      </w:tr>
    </w:tbl>
    <w:p w14:paraId="0D000000">
      <w:pPr>
        <w:widowControl w:val="1"/>
        <w:tabs>
          <w:tab w:leader="none" w:pos="7845" w:val="left"/>
        </w:tabs>
        <w:ind/>
        <w:rPr>
          <w:b w:val="1"/>
        </w:rPr>
      </w:pPr>
    </w:p>
    <w:p w14:paraId="0E000000">
      <w:pPr>
        <w:widowControl w:val="1"/>
        <w:tabs>
          <w:tab w:leader="none" w:pos="7845" w:val="left"/>
        </w:tabs>
        <w:ind/>
      </w:pPr>
      <w:r>
        <w:rPr>
          <w:b w:val="1"/>
        </w:rPr>
        <w:tab/>
      </w:r>
    </w:p>
    <w:p w14:paraId="0F000000">
      <w:pPr>
        <w:widowControl w:val="1"/>
        <w:ind/>
        <w:jc w:val="both"/>
      </w:pPr>
      <w:r>
        <w:rPr>
          <w:b w:val="1"/>
          <w:spacing w:val="-2"/>
        </w:rPr>
        <w:t xml:space="preserve">1. </w:t>
      </w:r>
      <w:r>
        <w:rPr>
          <w:b w:val="1"/>
          <w:spacing w:val="-2"/>
        </w:rPr>
        <w:t xml:space="preserve"> </w:t>
      </w:r>
      <w:r>
        <w:rPr>
          <w:b w:val="1"/>
          <w:spacing w:val="-2"/>
        </w:rPr>
        <w:t>Предмет аукциона в электронной форме</w:t>
      </w:r>
      <w:r>
        <w:rPr>
          <w:b w:val="1"/>
          <w:spacing w:val="-2"/>
        </w:rPr>
        <w:t xml:space="preserve">: </w:t>
      </w:r>
      <w:r>
        <w:rPr>
          <w:spacing w:val="-2"/>
        </w:rPr>
        <w:t>Право на размещение нестационарного торгового объекта</w:t>
      </w:r>
      <w:r>
        <w:rPr>
          <w:spacing w:val="-2"/>
        </w:rPr>
        <w:t>.</w:t>
      </w:r>
      <w:bookmarkStart w:id="1" w:name="_GoBack"/>
      <w:bookmarkEnd w:id="1"/>
    </w:p>
    <w:p w14:paraId="10000000">
      <w:pPr>
        <w:widowControl w:val="1"/>
        <w:ind/>
        <w:jc w:val="both"/>
        <w:rPr>
          <w:b w:val="1"/>
          <w:spacing w:val="-2"/>
        </w:rPr>
      </w:pPr>
    </w:p>
    <w:p w14:paraId="11000000">
      <w:pPr>
        <w:widowControl w:val="1"/>
        <w:ind/>
        <w:jc w:val="both"/>
        <w:rPr>
          <w:i w:val="1"/>
        </w:rPr>
      </w:pPr>
      <w:r>
        <w:rPr>
          <w:b w:val="1"/>
          <w:spacing w:val="-2"/>
        </w:rPr>
        <w:t>2.</w:t>
      </w:r>
      <w:r>
        <w:rPr>
          <w:b w:val="1"/>
          <w:spacing w:val="-2"/>
        </w:rPr>
        <w:t xml:space="preserve">  Продавец</w:t>
      </w:r>
      <w:r>
        <w:rPr>
          <w:b w:val="1"/>
          <w:spacing w:val="-2"/>
        </w:rPr>
        <w:t>:</w:t>
      </w:r>
      <w:r>
        <w:t xml:space="preserve"> </w:t>
      </w:r>
      <w:r>
        <w:t>АДМИНИСТРАЦИЯ МУНИЦИПАЛЬНОГО ОБРАЗОВАНИЯ ЛЕНИНГРАДСКИЙ МУНИЦИПАЛЬНЫЙ ОКРУГ КРАСНОДАРСКОГО КРАЯ</w:t>
      </w:r>
      <w:r>
        <w:t>.</w:t>
      </w:r>
    </w:p>
    <w:p w14:paraId="12000000">
      <w:pPr>
        <w:widowControl w:val="1"/>
        <w:ind/>
        <w:jc w:val="both"/>
        <w:rPr>
          <w:b w:val="1"/>
          <w:spacing w:val="-2"/>
        </w:rPr>
      </w:pPr>
    </w:p>
    <w:p w14:paraId="13000000">
      <w:pPr>
        <w:widowControl w:val="1"/>
        <w:ind/>
        <w:jc w:val="both"/>
        <w:rPr>
          <w:i w:val="1"/>
        </w:rPr>
      </w:pPr>
      <w:r>
        <w:rPr>
          <w:b w:val="1"/>
          <w:spacing w:val="-2"/>
        </w:rPr>
        <w:t>3.</w:t>
      </w:r>
      <w:r>
        <w:rPr>
          <w:b w:val="1"/>
          <w:spacing w:val="-2"/>
        </w:rPr>
        <w:t xml:space="preserve"> </w:t>
      </w:r>
      <w:r>
        <w:rPr>
          <w:b w:val="1"/>
          <w:spacing w:val="-2"/>
        </w:rPr>
        <w:t xml:space="preserve"> Организатор</w:t>
      </w:r>
      <w:r>
        <w:rPr>
          <w:b w:val="1"/>
          <w:spacing w:val="-2"/>
        </w:rPr>
        <w:t>:</w:t>
      </w:r>
      <w:r>
        <w:t xml:space="preserve"> </w:t>
      </w:r>
      <w:r>
        <w:t>АДМИНИСТРАЦИЯ ЛЕНИНГРАДСКОГО МУНИЦИПАЛЬНОГО ОКРУГА</w:t>
      </w:r>
      <w:r>
        <w:rPr>
          <w:i w:val="1"/>
        </w:rPr>
        <w:t>,</w:t>
      </w:r>
      <w:r>
        <w:rPr>
          <w:i w:val="1"/>
        </w:rPr>
        <w:t xml:space="preserve"> </w:t>
      </w:r>
      <w:r>
        <w:rPr>
          <w:i w:val="1"/>
        </w:rPr>
        <w:t>Юридический адрес: 353740, Россия, Краснодарский, Ленинградская, Чернышевского, 179</w:t>
      </w:r>
      <w:r>
        <w:rPr>
          <w:i w:val="1"/>
        </w:rPr>
        <w:t xml:space="preserve">, </w:t>
      </w:r>
      <w:r>
        <w:rPr>
          <w:i w:val="1"/>
        </w:rPr>
        <w:t>Почтовый адрес: 353740, Россия, Краснодарский, Ленинградская, Чернышевского, 179</w:t>
      </w:r>
      <w:r>
        <w:rPr>
          <w:i w:val="1"/>
        </w:rPr>
        <w:t>.</w:t>
      </w:r>
    </w:p>
    <w:p w14:paraId="14000000">
      <w:pPr>
        <w:widowControl w:val="1"/>
        <w:ind/>
        <w:jc w:val="both"/>
        <w:rPr>
          <w:i w:val="1"/>
        </w:rPr>
      </w:pPr>
    </w:p>
    <w:p w14:paraId="15000000">
      <w:pPr>
        <w:widowControl w:val="1"/>
        <w:ind/>
        <w:jc w:val="both"/>
        <w:rPr>
          <w:b w:val="1"/>
        </w:rPr>
      </w:pPr>
      <w:r>
        <w:rPr>
          <w:b w:val="1"/>
        </w:rPr>
        <w:t>4. Лоты аукциона в электронной форме:</w:t>
      </w:r>
    </w:p>
    <w:p w14:paraId="16000000">
      <w:pPr>
        <w:widowControl w:val="1"/>
        <w:ind/>
        <w:jc w:val="both"/>
        <w:rPr>
          <w:b w:val="1"/>
        </w:rPr>
      </w:pPr>
    </w:p>
    <w:tbl>
      <w:tblPr>
        <w:tblStyle w:val="Style_5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177"/>
        <w:gridCol w:w="3285"/>
        <w:gridCol w:w="3286"/>
      </w:tblGrid>
      <w:tr>
        <w:trPr>
          <w:trHeight w:hRule="atLeast" w:val="230"/>
        </w:trPr>
        <w:tc>
          <w:tcPr>
            <w:tcW w:type="dxa" w:w="3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vAlign w:val="center"/>
          </w:tcPr>
          <w:p w14:paraId="17000000">
            <w:pPr>
              <w:widowControl w:val="1"/>
              <w:ind/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</w:rPr>
              <w:t xml:space="preserve">/ </w:t>
            </w:r>
            <w:r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лота</w:t>
            </w:r>
          </w:p>
        </w:tc>
        <w:tc>
          <w:tcPr>
            <w:tcW w:type="dxa" w:w="3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vAlign w:val="center"/>
          </w:tcPr>
          <w:p w14:paraId="18000000">
            <w:pPr>
              <w:widowControl w:val="1"/>
              <w:ind/>
              <w:jc w:val="center"/>
            </w:pPr>
            <w:r>
              <w:rPr>
                <w:spacing w:val="-2"/>
              </w:rPr>
              <w:t>Начальная предмета аукциона</w:t>
            </w:r>
          </w:p>
        </w:tc>
        <w:tc>
          <w:tcPr>
            <w:tcW w:type="dxa" w:w="3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vAlign w:val="center"/>
          </w:tcPr>
          <w:p w14:paraId="19000000">
            <w:pPr>
              <w:widowControl w:val="1"/>
              <w:ind/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>
        <w:trPr>
          <w:trHeight w:hRule="atLeast" w:val="230"/>
        </w:trPr>
        <w:tc>
          <w:tcPr>
            <w:tcW w:type="dxa" w:w="3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1</w:t>
            </w:r>
            <w:r>
              <w:t xml:space="preserve"> / </w:t>
            </w:r>
            <w:r>
              <w:t>Киоск</w:t>
            </w:r>
          </w:p>
        </w:tc>
        <w:tc>
          <w:tcPr>
            <w:tcW w:type="dxa" w:w="3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1"/>
              <w:spacing w:after="120" w:before="120"/>
              <w:ind/>
              <w:jc w:val="center"/>
            </w:pPr>
            <w:r>
              <w:t>4 400,00 руб.</w:t>
            </w:r>
          </w:p>
        </w:tc>
        <w:tc>
          <w:tcPr>
            <w:tcW w:type="dxa" w:w="3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1"/>
              <w:spacing w:after="120" w:before="120"/>
              <w:ind/>
              <w:jc w:val="center"/>
            </w:pPr>
            <w:bookmarkStart w:id="2" w:name="OLE_LINK6"/>
            <w:bookmarkStart w:id="3" w:name="OLE_LINK5"/>
            <w:r>
              <w:t>Не состоялся</w:t>
            </w:r>
            <w:r>
              <w:t>- 1 заявка</w:t>
            </w:r>
          </w:p>
        </w:tc>
      </w:tr>
      <w:tr>
        <w:trPr>
          <w:trHeight w:hRule="atLeast" w:val="230"/>
        </w:trPr>
        <w:tc>
          <w:tcPr>
            <w:tcW w:type="dxa" w:w="3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2</w:t>
            </w:r>
            <w:r>
              <w:t xml:space="preserve"> / </w:t>
            </w:r>
            <w:r>
              <w:t>Киоск</w:t>
            </w:r>
          </w:p>
        </w:tc>
        <w:tc>
          <w:tcPr>
            <w:tcW w:type="dxa" w:w="3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1"/>
              <w:spacing w:after="120" w:before="120"/>
              <w:ind/>
              <w:jc w:val="center"/>
            </w:pPr>
            <w:r>
              <w:t>4 400,00 руб.</w:t>
            </w:r>
          </w:p>
        </w:tc>
        <w:tc>
          <w:tcPr>
            <w:tcW w:type="dxa" w:w="3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1"/>
              <w:spacing w:after="120" w:before="120"/>
              <w:ind/>
              <w:jc w:val="center"/>
            </w:pPr>
            <w:bookmarkEnd w:id="2"/>
            <w:bookmarkEnd w:id="3"/>
            <w:r>
              <w:t>Не состоялся</w:t>
            </w:r>
            <w:r>
              <w:t>- 1 заявка</w:t>
            </w:r>
          </w:p>
        </w:tc>
      </w:tr>
      <w:tr>
        <w:trPr>
          <w:trHeight w:hRule="atLeast" w:val="230"/>
        </w:trPr>
        <w:tc>
          <w:tcPr>
            <w:tcW w:type="dxa" w:w="3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3</w:t>
            </w:r>
            <w:r>
              <w:t xml:space="preserve"> / </w:t>
            </w:r>
            <w:r>
              <w:t>Киоск</w:t>
            </w:r>
          </w:p>
        </w:tc>
        <w:tc>
          <w:tcPr>
            <w:tcW w:type="dxa" w:w="3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widowControl w:val="1"/>
              <w:spacing w:after="120" w:before="120"/>
              <w:ind/>
              <w:jc w:val="center"/>
            </w:pPr>
            <w:r>
              <w:t>4 400,00 руб.</w:t>
            </w:r>
          </w:p>
        </w:tc>
        <w:tc>
          <w:tcPr>
            <w:tcW w:type="dxa" w:w="3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widowControl w:val="1"/>
              <w:spacing w:after="120" w:before="120"/>
              <w:ind/>
              <w:jc w:val="center"/>
            </w:pPr>
            <w:r>
              <w:t>Не состоялся</w:t>
            </w:r>
            <w:r>
              <w:t>- 1 заявка</w:t>
            </w:r>
          </w:p>
        </w:tc>
      </w:tr>
      <w:tr>
        <w:trPr>
          <w:trHeight w:hRule="atLeast" w:val="230"/>
        </w:trPr>
        <w:tc>
          <w:tcPr>
            <w:tcW w:type="dxa" w:w="3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4</w:t>
            </w:r>
            <w:r>
              <w:t xml:space="preserve"> / </w:t>
            </w:r>
            <w:r>
              <w:t>Киоск</w:t>
            </w:r>
          </w:p>
        </w:tc>
        <w:tc>
          <w:tcPr>
            <w:tcW w:type="dxa" w:w="3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1"/>
              <w:spacing w:after="120" w:before="120"/>
              <w:ind/>
              <w:jc w:val="center"/>
            </w:pPr>
            <w:r>
              <w:t>4 400,00 руб.</w:t>
            </w:r>
          </w:p>
        </w:tc>
        <w:tc>
          <w:tcPr>
            <w:tcW w:type="dxa" w:w="3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1"/>
              <w:spacing w:after="120" w:before="120"/>
              <w:ind/>
              <w:jc w:val="center"/>
            </w:pPr>
            <w:r>
              <w:t>Не состоялся</w:t>
            </w:r>
            <w:r>
              <w:t>- 1 заявка</w:t>
            </w:r>
          </w:p>
        </w:tc>
      </w:tr>
      <w:tr>
        <w:trPr>
          <w:trHeight w:hRule="atLeast" w:val="230"/>
        </w:trPr>
        <w:tc>
          <w:tcPr>
            <w:tcW w:type="dxa" w:w="3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5</w:t>
            </w:r>
            <w:r>
              <w:t xml:space="preserve"> / </w:t>
            </w:r>
            <w:r>
              <w:t>Киоск</w:t>
            </w:r>
          </w:p>
        </w:tc>
        <w:tc>
          <w:tcPr>
            <w:tcW w:type="dxa" w:w="3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1"/>
              <w:spacing w:after="120" w:before="120"/>
              <w:ind/>
              <w:jc w:val="center"/>
            </w:pPr>
            <w:r>
              <w:t>4 400,00 руб.</w:t>
            </w:r>
          </w:p>
        </w:tc>
        <w:tc>
          <w:tcPr>
            <w:tcW w:type="dxa" w:w="3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widowControl w:val="1"/>
              <w:spacing w:after="120" w:before="120"/>
              <w:ind/>
              <w:jc w:val="center"/>
            </w:pPr>
            <w:r>
              <w:t>Не состоялся</w:t>
            </w:r>
            <w:r>
              <w:t>- 1 заявка</w:t>
            </w:r>
          </w:p>
        </w:tc>
      </w:tr>
      <w:tr>
        <w:trPr>
          <w:trHeight w:hRule="atLeast" w:val="230"/>
        </w:trPr>
        <w:tc>
          <w:tcPr>
            <w:tcW w:type="dxa" w:w="3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6</w:t>
            </w:r>
            <w:r>
              <w:t xml:space="preserve"> / </w:t>
            </w:r>
            <w:r>
              <w:t>Киоск</w:t>
            </w:r>
          </w:p>
        </w:tc>
        <w:tc>
          <w:tcPr>
            <w:tcW w:type="dxa" w:w="3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1"/>
              <w:spacing w:after="120" w:before="120"/>
              <w:ind/>
              <w:jc w:val="center"/>
            </w:pPr>
            <w:r>
              <w:t>4 400,00 руб.</w:t>
            </w:r>
          </w:p>
        </w:tc>
        <w:tc>
          <w:tcPr>
            <w:tcW w:type="dxa" w:w="3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1"/>
              <w:spacing w:after="120" w:before="120"/>
              <w:ind/>
              <w:jc w:val="center"/>
            </w:pPr>
            <w:r>
              <w:t>Не состоялся</w:t>
            </w:r>
            <w:r>
              <w:t>- 1 заявка</w:t>
            </w:r>
          </w:p>
        </w:tc>
      </w:tr>
      <w:tr>
        <w:trPr>
          <w:trHeight w:hRule="atLeast" w:val="230"/>
        </w:trPr>
        <w:tc>
          <w:tcPr>
            <w:tcW w:type="dxa" w:w="3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7</w:t>
            </w:r>
            <w:r>
              <w:t xml:space="preserve"> / </w:t>
            </w:r>
            <w:r>
              <w:t>Киоск</w:t>
            </w:r>
          </w:p>
        </w:tc>
        <w:tc>
          <w:tcPr>
            <w:tcW w:type="dxa" w:w="3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1"/>
              <w:spacing w:after="120" w:before="120"/>
              <w:ind/>
              <w:jc w:val="center"/>
            </w:pPr>
            <w:r>
              <w:t>4 400,00 руб.</w:t>
            </w:r>
          </w:p>
        </w:tc>
        <w:tc>
          <w:tcPr>
            <w:tcW w:type="dxa" w:w="3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1"/>
              <w:spacing w:after="120" w:before="120"/>
              <w:ind/>
              <w:jc w:val="center"/>
            </w:pPr>
            <w:r>
              <w:t>Не состоялся</w:t>
            </w:r>
            <w:r>
              <w:t>- 1 заявка</w:t>
            </w:r>
          </w:p>
        </w:tc>
      </w:tr>
      <w:tr>
        <w:trPr>
          <w:trHeight w:hRule="atLeast" w:val="230"/>
        </w:trPr>
        <w:tc>
          <w:tcPr>
            <w:tcW w:type="dxa" w:w="3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8</w:t>
            </w:r>
            <w:r>
              <w:t xml:space="preserve"> / </w:t>
            </w:r>
            <w:r>
              <w:t>Торговая тележка</w:t>
            </w:r>
          </w:p>
        </w:tc>
        <w:tc>
          <w:tcPr>
            <w:tcW w:type="dxa" w:w="3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1"/>
              <w:spacing w:after="120" w:before="120"/>
              <w:ind/>
              <w:jc w:val="center"/>
            </w:pPr>
            <w:r>
              <w:t>2 100,00 руб.</w:t>
            </w:r>
          </w:p>
        </w:tc>
        <w:tc>
          <w:tcPr>
            <w:tcW w:type="dxa" w:w="3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1"/>
              <w:spacing w:after="120" w:before="120"/>
              <w:ind/>
              <w:jc w:val="center"/>
            </w:pPr>
            <w:r>
              <w:t>Не состоялся</w:t>
            </w:r>
            <w:r>
              <w:t>- 1 заявка</w:t>
            </w:r>
          </w:p>
        </w:tc>
      </w:tr>
      <w:tr>
        <w:trPr>
          <w:trHeight w:hRule="atLeast" w:val="230"/>
        </w:trPr>
        <w:tc>
          <w:tcPr>
            <w:tcW w:type="dxa" w:w="3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9</w:t>
            </w:r>
            <w:r>
              <w:t xml:space="preserve"> / </w:t>
            </w:r>
            <w:r>
              <w:t>Киоск</w:t>
            </w:r>
          </w:p>
        </w:tc>
        <w:tc>
          <w:tcPr>
            <w:tcW w:type="dxa" w:w="3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1"/>
              <w:spacing w:after="120" w:before="120"/>
              <w:ind/>
              <w:jc w:val="center"/>
            </w:pPr>
            <w:r>
              <w:t>850,00 руб.</w:t>
            </w:r>
          </w:p>
        </w:tc>
        <w:tc>
          <w:tcPr>
            <w:tcW w:type="dxa" w:w="3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1"/>
              <w:spacing w:after="120" w:before="120"/>
              <w:ind/>
              <w:jc w:val="center"/>
            </w:pPr>
            <w:r>
              <w:t>Не состоялся</w:t>
            </w:r>
            <w:r>
              <w:t>- 0 заявок</w:t>
            </w:r>
          </w:p>
        </w:tc>
      </w:tr>
    </w:tbl>
    <w:p w14:paraId="35000000">
      <w:pPr>
        <w:widowControl w:val="1"/>
        <w:tabs>
          <w:tab w:leader="none" w:pos="567" w:val="left"/>
        </w:tabs>
        <w:ind/>
        <w:jc w:val="right"/>
        <w:rPr>
          <w:i w:val="1"/>
        </w:rPr>
      </w:pPr>
    </w:p>
    <w:p w14:paraId="36000000">
      <w:pPr>
        <w:widowControl w:val="1"/>
        <w:ind/>
        <w:jc w:val="both"/>
      </w:pPr>
      <w:r>
        <w:t>5</w:t>
      </w:r>
      <w:r>
        <w:t>.</w:t>
      </w:r>
      <w:r>
        <w:t xml:space="preserve"> </w:t>
      </w:r>
      <w:r>
        <w:t>Извещение</w:t>
      </w:r>
      <w:r>
        <w:t xml:space="preserve"> о проведении </w:t>
      </w:r>
      <w:r>
        <w:t>аукцион</w:t>
      </w:r>
      <w:r>
        <w:t>а</w:t>
      </w:r>
      <w:r>
        <w:t xml:space="preserve"> </w:t>
      </w:r>
      <w:r>
        <w:t xml:space="preserve">в электронной форме и документация по проведению </w:t>
      </w:r>
      <w:r>
        <w:t>аукцион</w:t>
      </w:r>
      <w:r>
        <w:t>а</w:t>
      </w:r>
      <w:r>
        <w:t xml:space="preserve"> в</w:t>
      </w:r>
      <w:r>
        <w:t xml:space="preserve"> электронной форме размещены </w:t>
      </w:r>
      <w:r>
        <w:t>на</w:t>
      </w:r>
      <w:r>
        <w:t xml:space="preserve"> </w:t>
      </w:r>
      <w:r>
        <w:t>Официальн</w:t>
      </w:r>
      <w:r>
        <w:t>ом</w:t>
      </w:r>
      <w:r>
        <w:t xml:space="preserve"> сайт</w:t>
      </w:r>
      <w:r>
        <w:t>е</w:t>
      </w:r>
      <w:r>
        <w:t xml:space="preserve"> Российской Федерации в информационно-телекоммуникационной сети «Интернет» www.torgi.gov.ru</w:t>
      </w:r>
      <w:r>
        <w:t xml:space="preserve"> </w:t>
      </w:r>
      <w:r>
        <w:t>и Э</w:t>
      </w:r>
      <w:r>
        <w:t>лектронной площадке</w:t>
      </w:r>
      <w:r>
        <w:t xml:space="preserve"> РТС-</w:t>
      </w:r>
      <w:r>
        <w:t>тендер</w:t>
      </w:r>
      <w:r>
        <w:t xml:space="preserve"> </w:t>
      </w:r>
      <w:r>
        <w:t>i.rts-tender.ru</w:t>
      </w:r>
      <w:r>
        <w:t xml:space="preserve"> </w:t>
      </w:r>
      <w:r>
        <w:t>процедура</w:t>
      </w:r>
      <w:r>
        <w:t xml:space="preserve"> №  </w:t>
      </w:r>
      <w:r>
        <w:t>21000023290000000014</w:t>
      </w:r>
      <w:r>
        <w:t>.</w:t>
      </w:r>
    </w:p>
    <w:p w14:paraId="37000000">
      <w:pPr>
        <w:widowControl w:val="1"/>
        <w:ind/>
        <w:jc w:val="both"/>
      </w:pPr>
    </w:p>
    <w:p w14:paraId="38000000">
      <w:pPr>
        <w:widowControl w:val="1"/>
        <w:ind/>
        <w:jc w:val="both"/>
      </w:pPr>
      <w:r>
        <w:t>6</w:t>
      </w:r>
      <w:r>
        <w:t xml:space="preserve">. </w:t>
      </w:r>
      <w:r>
        <w:t xml:space="preserve"> </w:t>
      </w:r>
      <w:r>
        <w:t xml:space="preserve">Аукционный торг проводится через систему электронной площадки по </w:t>
      </w:r>
      <w:r>
        <w:t xml:space="preserve">адресу </w:t>
      </w:r>
      <w:r>
        <w:t>i.rts-tender.ru</w:t>
      </w:r>
      <w:r>
        <w:t>.</w:t>
      </w:r>
    </w:p>
    <w:p w14:paraId="39000000">
      <w:pPr>
        <w:widowControl w:val="1"/>
        <w:ind/>
        <w:jc w:val="both"/>
        <w:rPr>
          <w:spacing w:val="-2"/>
        </w:rPr>
      </w:pPr>
    </w:p>
    <w:p w14:paraId="3A000000">
      <w:pPr>
        <w:widowControl w:val="1"/>
        <w:ind/>
        <w:jc w:val="both"/>
      </w:pPr>
      <w:r>
        <w:rPr>
          <w:spacing w:val="-2"/>
        </w:rPr>
        <w:t>7</w:t>
      </w:r>
      <w:r>
        <w:rPr>
          <w:spacing w:val="-2"/>
        </w:rPr>
        <w:t>.</w:t>
      </w:r>
      <w:r>
        <w:rPr>
          <w:spacing w:val="-2"/>
        </w:rPr>
        <w:t xml:space="preserve"> </w:t>
      </w:r>
      <w:r>
        <w:rPr>
          <w:spacing w:val="-2"/>
        </w:rPr>
        <w:t xml:space="preserve"> </w:t>
      </w:r>
      <w:r>
        <w:rPr>
          <w:spacing w:val="-2"/>
        </w:rPr>
        <w:t xml:space="preserve">На момент окончания срока подачи заявок на участие в </w:t>
      </w:r>
      <w:r>
        <w:t>аукцион</w:t>
      </w:r>
      <w:r>
        <w:t>е</w:t>
      </w:r>
      <w:r>
        <w:t xml:space="preserve"> </w:t>
      </w:r>
      <w:r>
        <w:rPr>
          <w:spacing w:val="-2"/>
        </w:rPr>
        <w:t xml:space="preserve">в электронной </w:t>
      </w:r>
      <w:r>
        <w:rPr>
          <w:spacing w:val="-2"/>
        </w:rPr>
        <w:t xml:space="preserve">форме </w:t>
      </w:r>
      <w:r>
        <w:t>23.03.2026 16:00:00</w:t>
      </w:r>
      <w:r>
        <w:t xml:space="preserve"> </w:t>
      </w:r>
      <w:r>
        <w:t>поданы</w:t>
      </w:r>
      <w:r>
        <w:t xml:space="preserve"> заявки от:</w:t>
      </w:r>
    </w:p>
    <w:p w14:paraId="3B000000">
      <w:pPr>
        <w:widowControl w:val="1"/>
        <w:ind/>
        <w:jc w:val="both"/>
      </w:pPr>
    </w:p>
    <w:tbl>
      <w:tblPr>
        <w:tblStyle w:val="Style_5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06"/>
        <w:gridCol w:w="2412"/>
        <w:gridCol w:w="2412"/>
        <w:gridCol w:w="2300"/>
      </w:tblGrid>
      <w:tr>
        <w:trPr>
          <w:trHeight w:hRule="atLeast" w:val="544"/>
        </w:trPr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3C000000">
            <w:pPr>
              <w:widowControl w:val="1"/>
              <w:ind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лота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3D000000">
            <w:pPr>
              <w:widowControl w:val="1"/>
              <w:ind/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3E000000">
            <w:pPr>
              <w:widowControl w:val="1"/>
              <w:ind/>
              <w:jc w:val="center"/>
              <w:rPr>
                <w:spacing w:val="-2"/>
              </w:rPr>
            </w:pPr>
            <w:r>
              <w:rPr>
                <w:spacing w:val="-2"/>
              </w:rPr>
              <w:t>ИНН/КПП</w:t>
            </w:r>
          </w:p>
        </w:tc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3F000000">
            <w:pPr>
              <w:widowControl w:val="1"/>
              <w:ind/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</w:t>
            </w:r>
          </w:p>
        </w:tc>
      </w:tr>
      <w:tr>
        <w:trPr>
          <w:trHeight w:hRule="atLeast" w:val="670"/>
        </w:trPr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1</w:t>
            </w:r>
            <w:r>
              <w:t xml:space="preserve"> / </w:t>
            </w:r>
            <w:r>
              <w:t>Киоск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АПАНАЩЕНКО АЛЕКСАНДР ВЛАДИМИРОВИЧ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widowControl w:val="1"/>
              <w:spacing w:after="120" w:before="120"/>
              <w:ind/>
              <w:jc w:val="center"/>
            </w:pPr>
            <w:r>
              <w:t>234104931408</w:t>
            </w:r>
          </w:p>
        </w:tc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1"/>
              <w:spacing w:after="120" w:before="120"/>
              <w:ind/>
              <w:jc w:val="center"/>
            </w:pPr>
            <w:r>
              <w:t>579300/780966</w:t>
            </w:r>
          </w:p>
        </w:tc>
      </w:tr>
      <w:tr>
        <w:trPr>
          <w:trHeight w:hRule="atLeast" w:val="670"/>
        </w:trPr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2</w:t>
            </w:r>
            <w:r>
              <w:t xml:space="preserve"> / </w:t>
            </w:r>
            <w:r>
              <w:t>Киоск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АПАНАЩЕНКО АЛЕКСАНДР ВЛАДИМИРОВИЧ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widowControl w:val="1"/>
              <w:spacing w:after="120" w:before="120"/>
              <w:ind/>
              <w:jc w:val="center"/>
            </w:pPr>
            <w:r>
              <w:t>234104931408</w:t>
            </w:r>
          </w:p>
        </w:tc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1"/>
              <w:spacing w:after="120" w:before="120"/>
              <w:ind/>
              <w:jc w:val="center"/>
            </w:pPr>
            <w:r>
              <w:t>579300/780967</w:t>
            </w:r>
          </w:p>
        </w:tc>
      </w:tr>
      <w:tr>
        <w:trPr>
          <w:trHeight w:hRule="atLeast" w:val="670"/>
        </w:trPr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3</w:t>
            </w:r>
            <w:r>
              <w:t xml:space="preserve"> / </w:t>
            </w:r>
            <w:r>
              <w:t>Киоск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АПАНАЩЕНКО АЛЕКСАНДР ВЛАДИМИРОВИЧ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widowControl w:val="1"/>
              <w:spacing w:after="120" w:before="120"/>
              <w:ind/>
              <w:jc w:val="center"/>
            </w:pPr>
            <w:r>
              <w:t>234104931408</w:t>
            </w:r>
          </w:p>
        </w:tc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1"/>
              <w:spacing w:after="120" w:before="120"/>
              <w:ind/>
              <w:jc w:val="center"/>
            </w:pPr>
            <w:r>
              <w:t>579300/780968</w:t>
            </w:r>
          </w:p>
        </w:tc>
      </w:tr>
      <w:tr>
        <w:trPr>
          <w:trHeight w:hRule="atLeast" w:val="670"/>
        </w:trPr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4</w:t>
            </w:r>
            <w:r>
              <w:t xml:space="preserve"> / </w:t>
            </w:r>
            <w:r>
              <w:t>Киоск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АПАНАЩЕНКО АЛЕКСАНДР ВЛАДИМИРОВИЧ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widowControl w:val="1"/>
              <w:spacing w:after="120" w:before="120"/>
              <w:ind/>
              <w:jc w:val="center"/>
            </w:pPr>
            <w:r>
              <w:t>234104931408</w:t>
            </w:r>
          </w:p>
        </w:tc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widowControl w:val="1"/>
              <w:spacing w:after="120" w:before="120"/>
              <w:ind/>
              <w:jc w:val="center"/>
            </w:pPr>
            <w:r>
              <w:t>579300/780969</w:t>
            </w:r>
          </w:p>
        </w:tc>
      </w:tr>
      <w:tr>
        <w:trPr>
          <w:trHeight w:hRule="atLeast" w:val="670"/>
        </w:trPr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5</w:t>
            </w:r>
            <w:r>
              <w:t xml:space="preserve"> / </w:t>
            </w:r>
            <w:r>
              <w:t>Киоск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АПАНАЩЕНКО АЛЕКСАНДР ВЛАДИМИРОВИЧ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widowControl w:val="1"/>
              <w:spacing w:after="120" w:before="120"/>
              <w:ind/>
              <w:jc w:val="center"/>
            </w:pPr>
            <w:r>
              <w:t>234104931408</w:t>
            </w:r>
          </w:p>
        </w:tc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1"/>
              <w:spacing w:after="120" w:before="120"/>
              <w:ind/>
              <w:jc w:val="center"/>
            </w:pPr>
            <w:r>
              <w:t>579300/780970</w:t>
            </w:r>
          </w:p>
        </w:tc>
      </w:tr>
      <w:tr>
        <w:trPr>
          <w:trHeight w:hRule="atLeast" w:val="670"/>
        </w:trPr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6</w:t>
            </w:r>
            <w:r>
              <w:t xml:space="preserve"> / </w:t>
            </w:r>
            <w:r>
              <w:t>Киоск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АПАНАЩЕНКО АЛЕКСАНДР ВЛАДИМИРОВИЧ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widowControl w:val="1"/>
              <w:spacing w:after="120" w:before="120"/>
              <w:ind/>
              <w:jc w:val="center"/>
            </w:pPr>
            <w:r>
              <w:t>234104931408</w:t>
            </w:r>
          </w:p>
        </w:tc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1"/>
              <w:spacing w:after="120" w:before="120"/>
              <w:ind/>
              <w:jc w:val="center"/>
            </w:pPr>
            <w:r>
              <w:t>579300/780971</w:t>
            </w:r>
          </w:p>
        </w:tc>
      </w:tr>
      <w:tr>
        <w:trPr>
          <w:trHeight w:hRule="atLeast" w:val="670"/>
        </w:trPr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7</w:t>
            </w:r>
            <w:r>
              <w:t xml:space="preserve"> / </w:t>
            </w:r>
            <w:r>
              <w:t>Киоск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АПАНАЩЕНКО АЛЕКСАНДР ВЛАДИМИРОВИЧ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widowControl w:val="1"/>
              <w:spacing w:after="120" w:before="120"/>
              <w:ind/>
              <w:jc w:val="center"/>
            </w:pPr>
            <w:r>
              <w:t>234104931408</w:t>
            </w:r>
          </w:p>
        </w:tc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1"/>
              <w:spacing w:after="120" w:before="120"/>
              <w:ind/>
              <w:jc w:val="center"/>
            </w:pPr>
            <w:r>
              <w:t>579300/780972</w:t>
            </w:r>
          </w:p>
        </w:tc>
      </w:tr>
      <w:tr>
        <w:trPr>
          <w:trHeight w:hRule="atLeast" w:val="670"/>
        </w:trPr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8</w:t>
            </w:r>
            <w:r>
              <w:t xml:space="preserve"> / </w:t>
            </w:r>
            <w:r>
              <w:t>Торговая тележка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widowControl w:val="1"/>
              <w:spacing w:after="120" w:before="120"/>
              <w:ind/>
              <w:jc w:val="center"/>
            </w:pPr>
            <w:r>
              <w:t>Быкадоров Герман Геннадьевич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widowControl w:val="1"/>
              <w:spacing w:after="120" w:before="120"/>
              <w:ind/>
              <w:jc w:val="center"/>
            </w:pPr>
            <w:r>
              <w:t>234104378751</w:t>
            </w:r>
          </w:p>
        </w:tc>
        <w:tc>
          <w:tcPr>
            <w:tcW w:type="dxa" w:w="2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1"/>
              <w:spacing w:after="120" w:before="120"/>
              <w:ind/>
              <w:jc w:val="center"/>
            </w:pPr>
            <w:r>
              <w:t>579754/781558</w:t>
            </w:r>
          </w:p>
        </w:tc>
      </w:tr>
    </w:tbl>
    <w:p w14:paraId="60000000">
      <w:pPr>
        <w:widowControl w:val="1"/>
        <w:ind/>
        <w:jc w:val="both"/>
        <w:rPr>
          <w:spacing w:val="-2"/>
        </w:rPr>
      </w:pPr>
    </w:p>
    <w:p w14:paraId="61000000">
      <w:pPr>
        <w:widowControl w:val="1"/>
        <w:ind/>
        <w:jc w:val="both"/>
      </w:pPr>
      <w:r>
        <w:t>8</w:t>
      </w:r>
      <w:r>
        <w:t>.</w:t>
      </w:r>
      <w:r>
        <w:t xml:space="preserve"> Отозванные заявки:</w:t>
      </w:r>
    </w:p>
    <w:p w14:paraId="62000000">
      <w:pPr>
        <w:widowControl w:val="1"/>
        <w:ind/>
        <w:jc w:val="both"/>
      </w:pPr>
      <w:r>
        <w:t xml:space="preserve"> </w:t>
      </w:r>
    </w:p>
    <w:tbl>
      <w:tblPr>
        <w:tblStyle w:val="Style_5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68"/>
        <w:gridCol w:w="2552"/>
        <w:gridCol w:w="2410"/>
        <w:gridCol w:w="2410"/>
      </w:tblGrid>
      <w:t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63000000">
            <w:pPr>
              <w:widowControl w:val="1"/>
              <w:ind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лота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64000000">
            <w:pPr>
              <w:widowControl w:val="1"/>
              <w:ind/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65000000">
            <w:pPr>
              <w:widowControl w:val="1"/>
              <w:ind/>
              <w:jc w:val="center"/>
              <w:rPr>
                <w:spacing w:val="-2"/>
              </w:rPr>
            </w:pPr>
            <w:r>
              <w:rPr>
                <w:spacing w:val="-2"/>
              </w:rPr>
              <w:t>ИНН/КПП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66000000">
            <w:pPr>
              <w:widowControl w:val="1"/>
              <w:ind/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</w:t>
            </w:r>
          </w:p>
        </w:tc>
      </w:tr>
      <w:tr>
        <w:trPr>
          <w:trHeight w:hRule="atLeast" w:val="494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8</w:t>
            </w:r>
            <w:r>
              <w:t xml:space="preserve"> / </w:t>
            </w:r>
            <w:r>
              <w:t>Торговая тележка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widowControl w:val="1"/>
              <w:spacing w:after="120" w:before="120"/>
              <w:ind/>
              <w:jc w:val="center"/>
            </w:pPr>
            <w:r>
              <w:t>Быкадоров Герман Геннадьевич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1"/>
              <w:spacing w:after="120" w:before="120"/>
              <w:ind/>
              <w:jc w:val="center"/>
              <w:rPr>
                <w:highlight w:val="cyan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widowControl w:val="1"/>
              <w:spacing w:after="120" w:before="120"/>
              <w:ind/>
              <w:jc w:val="center"/>
            </w:pPr>
            <w:r>
              <w:t>579749/781553</w:t>
            </w:r>
          </w:p>
        </w:tc>
      </w:tr>
    </w:tbl>
    <w:p w14:paraId="6B000000">
      <w:pPr>
        <w:widowControl w:val="1"/>
        <w:ind/>
        <w:jc w:val="both"/>
        <w:rPr>
          <w:spacing w:val="-2"/>
        </w:rPr>
      </w:pPr>
    </w:p>
    <w:p w14:paraId="6C000000">
      <w:pPr>
        <w:widowControl w:val="1"/>
        <w:spacing w:before="134"/>
        <w:ind/>
        <w:jc w:val="both"/>
      </w:pPr>
      <w:r>
        <w:t>9</w:t>
      </w:r>
      <w:r>
        <w:t>. По результатам рассмотрения заявок</w:t>
      </w:r>
      <w:r>
        <w:t xml:space="preserve"> на участие в </w:t>
      </w:r>
      <w:r>
        <w:t xml:space="preserve">аукционе </w:t>
      </w:r>
      <w:r>
        <w:t>в электронной форме приняты следующие решения:</w:t>
      </w:r>
    </w:p>
    <w:p w14:paraId="6D000000">
      <w:pPr>
        <w:widowControl w:val="1"/>
        <w:ind/>
        <w:jc w:val="both"/>
      </w:pPr>
    </w:p>
    <w:p w14:paraId="6E000000">
      <w:pPr>
        <w:widowControl w:val="1"/>
        <w:ind/>
        <w:jc w:val="both"/>
      </w:pPr>
      <w:r>
        <w:t>9</w:t>
      </w:r>
      <w:r>
        <w:t>.1. Допустить к дальнейшему участию в процедуре следующих участников:</w:t>
      </w:r>
    </w:p>
    <w:p w14:paraId="6F000000">
      <w:pPr>
        <w:widowControl w:val="1"/>
        <w:ind/>
        <w:jc w:val="both"/>
      </w:pPr>
    </w:p>
    <w:tbl>
      <w:tblPr>
        <w:tblStyle w:val="Style_5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402"/>
        <w:gridCol w:w="2410"/>
        <w:gridCol w:w="1985"/>
        <w:gridCol w:w="1951"/>
      </w:tblGrid>
      <w:t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vAlign w:val="center"/>
          </w:tcPr>
          <w:p w14:paraId="70000000">
            <w:pPr>
              <w:widowControl w:val="1"/>
              <w:ind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лота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vAlign w:val="center"/>
          </w:tcPr>
          <w:p w14:paraId="71000000">
            <w:pPr>
              <w:widowControl w:val="1"/>
              <w:ind/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vAlign w:val="center"/>
          </w:tcPr>
          <w:p w14:paraId="72000000">
            <w:pPr>
              <w:widowControl w:val="1"/>
              <w:ind/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</w:t>
            </w:r>
          </w:p>
        </w:tc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vAlign w:val="center"/>
          </w:tcPr>
          <w:p w14:paraId="73000000">
            <w:pPr>
              <w:widowControl w:val="1"/>
              <w:ind/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>
        <w:trPr>
          <w:trHeight w:hRule="atLeast" w:val="670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1</w:t>
            </w:r>
            <w:r>
              <w:t xml:space="preserve"> / </w:t>
            </w:r>
            <w:r>
              <w:t>Киоск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АПАНАЩЕНКО АЛЕКСАНДР ВЛАДИМИРОВИЧ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widowControl w:val="1"/>
              <w:spacing w:after="120" w:before="120"/>
              <w:ind/>
              <w:jc w:val="center"/>
            </w:pPr>
            <w:r>
              <w:t>579300/780966</w:t>
            </w:r>
          </w:p>
        </w:tc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widowControl w:val="1"/>
              <w:spacing w:after="120" w:before="120"/>
              <w:ind/>
              <w:jc w:val="center"/>
            </w:pPr>
            <w:r>
              <w:t>18.03.2026 16:18:18</w:t>
            </w:r>
          </w:p>
        </w:tc>
      </w:tr>
      <w:tr>
        <w:trPr>
          <w:trHeight w:hRule="atLeast" w:val="670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2</w:t>
            </w:r>
            <w:r>
              <w:t xml:space="preserve"> / </w:t>
            </w:r>
            <w:r>
              <w:t>Киоск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АПАНАЩЕНКО АЛЕКСАНДР ВЛАДИМИРОВИЧ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widowControl w:val="1"/>
              <w:spacing w:after="120" w:before="120"/>
              <w:ind/>
              <w:jc w:val="center"/>
            </w:pPr>
            <w:r>
              <w:t>579300/780967</w:t>
            </w:r>
          </w:p>
        </w:tc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widowControl w:val="1"/>
              <w:spacing w:after="120" w:before="120"/>
              <w:ind/>
              <w:jc w:val="center"/>
            </w:pPr>
            <w:r>
              <w:t>18.03.2026 16:18:18</w:t>
            </w:r>
          </w:p>
        </w:tc>
      </w:tr>
      <w:tr>
        <w:trPr>
          <w:trHeight w:hRule="atLeast" w:val="670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3</w:t>
            </w:r>
            <w:r>
              <w:t xml:space="preserve"> / </w:t>
            </w:r>
            <w:r>
              <w:t>Киоск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АПАНАЩЕНКО АЛЕКСАНДР ВЛАДИМИРОВИЧ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widowControl w:val="1"/>
              <w:spacing w:after="120" w:before="120"/>
              <w:ind/>
              <w:jc w:val="center"/>
            </w:pPr>
            <w:r>
              <w:t>579300/780968</w:t>
            </w:r>
          </w:p>
        </w:tc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1"/>
              <w:spacing w:after="120" w:before="120"/>
              <w:ind/>
              <w:jc w:val="center"/>
            </w:pPr>
            <w:r>
              <w:t>18.03.2026 16:18:18</w:t>
            </w:r>
          </w:p>
        </w:tc>
      </w:tr>
      <w:tr>
        <w:trPr>
          <w:trHeight w:hRule="atLeast" w:val="670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4</w:t>
            </w:r>
            <w:r>
              <w:t xml:space="preserve"> / </w:t>
            </w:r>
            <w:r>
              <w:t>Киоск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АПАНАЩЕНКО АЛЕКСАНДР ВЛАДИМИРОВИЧ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widowControl w:val="1"/>
              <w:spacing w:after="120" w:before="120"/>
              <w:ind/>
              <w:jc w:val="center"/>
            </w:pPr>
            <w:r>
              <w:t>579300/780969</w:t>
            </w:r>
          </w:p>
        </w:tc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1"/>
              <w:spacing w:after="120" w:before="120"/>
              <w:ind/>
              <w:jc w:val="center"/>
            </w:pPr>
            <w:r>
              <w:t>18.03.2026 16:18:18</w:t>
            </w:r>
          </w:p>
        </w:tc>
      </w:tr>
      <w:tr>
        <w:trPr>
          <w:trHeight w:hRule="atLeast" w:val="670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5</w:t>
            </w:r>
            <w:r>
              <w:t xml:space="preserve"> / </w:t>
            </w:r>
            <w:r>
              <w:t>Киоск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АПАНАЩЕНКО АЛЕКСАНДР ВЛАДИМИРОВИЧ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pPr>
              <w:widowControl w:val="1"/>
              <w:spacing w:after="120" w:before="120"/>
              <w:ind/>
              <w:jc w:val="center"/>
            </w:pPr>
            <w:r>
              <w:t>579300/780970</w:t>
            </w:r>
          </w:p>
        </w:tc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1"/>
              <w:spacing w:after="120" w:before="120"/>
              <w:ind/>
              <w:jc w:val="center"/>
            </w:pPr>
            <w:r>
              <w:t>18.03.2026 16:18:18</w:t>
            </w:r>
          </w:p>
        </w:tc>
      </w:tr>
      <w:tr>
        <w:trPr>
          <w:trHeight w:hRule="atLeast" w:val="670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6</w:t>
            </w:r>
            <w:r>
              <w:t xml:space="preserve"> / </w:t>
            </w:r>
            <w:r>
              <w:t>Киоск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АПАНАЩЕНКО АЛЕКСАНДР ВЛАДИМИРОВИЧ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widowControl w:val="1"/>
              <w:spacing w:after="120" w:before="120"/>
              <w:ind/>
              <w:jc w:val="center"/>
            </w:pPr>
            <w:r>
              <w:t>579300/780971</w:t>
            </w:r>
          </w:p>
        </w:tc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widowControl w:val="1"/>
              <w:spacing w:after="120" w:before="120"/>
              <w:ind/>
              <w:jc w:val="center"/>
            </w:pPr>
            <w:r>
              <w:t>18.03.2026 16:18:18</w:t>
            </w:r>
          </w:p>
        </w:tc>
      </w:tr>
      <w:tr>
        <w:trPr>
          <w:trHeight w:hRule="atLeast" w:val="670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7</w:t>
            </w:r>
            <w:r>
              <w:t xml:space="preserve"> / </w:t>
            </w:r>
            <w:r>
              <w:t>Киоск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АПАНАЩЕНКО АЛЕКСАНДР ВЛАДИМИРОВИЧ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00000">
            <w:pPr>
              <w:widowControl w:val="1"/>
              <w:spacing w:after="120" w:before="120"/>
              <w:ind/>
              <w:jc w:val="center"/>
            </w:pPr>
            <w:r>
              <w:t>579300/780972</w:t>
            </w:r>
          </w:p>
        </w:tc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1"/>
              <w:spacing w:after="120" w:before="120"/>
              <w:ind/>
              <w:jc w:val="center"/>
            </w:pPr>
            <w:r>
              <w:t>18.03.2026 16:18:18</w:t>
            </w:r>
          </w:p>
        </w:tc>
      </w:tr>
      <w:tr>
        <w:trPr>
          <w:trHeight w:hRule="atLeast" w:val="670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8</w:t>
            </w:r>
            <w:r>
              <w:t xml:space="preserve"> / </w:t>
            </w:r>
            <w:r>
              <w:t>Торговая тележка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widowControl w:val="1"/>
              <w:spacing w:after="120" w:before="120"/>
              <w:ind/>
              <w:jc w:val="center"/>
            </w:pPr>
            <w:r>
              <w:t>Быкадоров Герман Геннадьевич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widowControl w:val="1"/>
              <w:spacing w:after="120" w:before="120"/>
              <w:ind/>
              <w:jc w:val="center"/>
            </w:pPr>
            <w:r>
              <w:t>579754/781558</w:t>
            </w:r>
          </w:p>
        </w:tc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widowControl w:val="1"/>
              <w:spacing w:after="120" w:before="120"/>
              <w:ind/>
              <w:jc w:val="center"/>
            </w:pPr>
            <w:r>
              <w:t>19.03.2026 23:12:16</w:t>
            </w:r>
          </w:p>
        </w:tc>
      </w:tr>
    </w:tbl>
    <w:p w14:paraId="94000000">
      <w:pPr>
        <w:widowControl w:val="1"/>
        <w:ind/>
        <w:jc w:val="both"/>
      </w:pPr>
    </w:p>
    <w:p w14:paraId="95000000">
      <w:pPr>
        <w:widowControl w:val="1"/>
        <w:ind/>
        <w:jc w:val="both"/>
      </w:pPr>
      <w:r>
        <w:t>9</w:t>
      </w:r>
      <w:r>
        <w:t>.2. Отказать в допуске к дальнейшему участию в процедуре следующим участникам: - .</w:t>
      </w:r>
    </w:p>
    <w:p w14:paraId="96000000">
      <w:pPr>
        <w:widowControl w:val="1"/>
        <w:ind/>
        <w:jc w:val="both"/>
      </w:pPr>
    </w:p>
    <w:p w14:paraId="97000000">
      <w:pPr>
        <w:widowControl w:val="1"/>
        <w:ind/>
        <w:jc w:val="both"/>
      </w:pPr>
      <w:r>
        <w:rPr>
          <w:b w:val="0"/>
        </w:rPr>
        <w:t>9.3.</w:t>
      </w:r>
      <w:r>
        <w:rPr>
          <w:b w:val="1"/>
        </w:rPr>
        <w:t xml:space="preserve"> </w:t>
      </w:r>
      <w:r>
        <w:rPr>
          <w:b w:val="1"/>
        </w:rPr>
        <w:t>по лоту</w:t>
      </w:r>
      <w:r>
        <w:rPr>
          <w:rStyle w:val="Style_6_ch"/>
          <w:b w:val="1"/>
        </w:rPr>
        <w:t xml:space="preserve"> </w:t>
      </w:r>
      <w:r>
        <w:rPr>
          <w:rStyle w:val="Style_6_ch"/>
          <w:b w:val="1"/>
        </w:rPr>
        <w:t xml:space="preserve">№ </w:t>
      </w:r>
      <w:r>
        <w:rPr>
          <w:rStyle w:val="Style_6_ch"/>
          <w:b w:val="1"/>
        </w:rPr>
        <w:t>1</w:t>
      </w:r>
      <w:r>
        <w:rPr>
          <w:rStyle w:val="Style_6_ch"/>
        </w:rPr>
        <w:t xml:space="preserve">: </w:t>
      </w:r>
      <w:r>
        <w:rPr>
          <w:rStyle w:val="Style_6_ch"/>
        </w:rPr>
        <w:t xml:space="preserve">Россия, Краснодарский край, Ленинградский район, </w:t>
      </w:r>
      <w:r>
        <w:rPr>
          <w:rStyle w:val="Style_6_ch"/>
        </w:rPr>
        <w:t xml:space="preserve">ст.Ленинградская, ул.Ленина, у входа в Центральный стадион (46.318604/39.406665*), </w:t>
      </w:r>
      <w:r>
        <w:rPr>
          <w:rStyle w:val="Style_6_ch"/>
        </w:rPr>
        <w:t>т</w:t>
      </w:r>
      <w:r>
        <w:rPr>
          <w:rStyle w:val="Style_6_ch"/>
        </w:rPr>
        <w:t xml:space="preserve">ип нестационарного торгового объекта: </w:t>
      </w:r>
      <w:r>
        <w:rPr>
          <w:rStyle w:val="Style_6_ch"/>
        </w:rPr>
        <w:t>киоск</w:t>
      </w:r>
      <w:r>
        <w:rPr>
          <w:rStyle w:val="Style_6_ch"/>
        </w:rPr>
        <w:t xml:space="preserve">, площадь </w:t>
      </w:r>
      <w:r>
        <w:rPr>
          <w:rStyle w:val="Style_6_ch"/>
        </w:rPr>
        <w:t>6</w:t>
      </w:r>
      <w:r>
        <w:rPr>
          <w:rStyle w:val="Style_6_ch"/>
        </w:rPr>
        <w:t xml:space="preserve"> </w:t>
      </w:r>
      <w:r>
        <w:rPr>
          <w:rStyle w:val="Style_6_ch"/>
        </w:rPr>
        <w:t>кв.м</w:t>
      </w:r>
      <w:r>
        <w:rPr>
          <w:rStyle w:val="Style_6_ch"/>
        </w:rPr>
        <w:t xml:space="preserve">., специализация нестационарного торгового объекта </w:t>
      </w:r>
      <w:r>
        <w:rPr>
          <w:rStyle w:val="Style_6_ch"/>
        </w:rPr>
        <w:t>–</w:t>
      </w:r>
      <w:r>
        <w:rPr>
          <w:rStyle w:val="Style_6_ch"/>
        </w:rPr>
        <w:t xml:space="preserve"> квас</w:t>
      </w:r>
      <w:r>
        <w:rPr>
          <w:rStyle w:val="Style_6_ch"/>
        </w:rPr>
        <w:t>;</w:t>
      </w:r>
    </w:p>
    <w:p w14:paraId="98000000">
      <w:pPr>
        <w:widowControl w:val="1"/>
        <w:ind w:firstLine="425"/>
        <w:jc w:val="both"/>
      </w:pPr>
      <w:r>
        <w:rPr>
          <w:b w:val="1"/>
        </w:rPr>
        <w:t>по лоту</w:t>
      </w:r>
      <w:r>
        <w:rPr>
          <w:rStyle w:val="Style_6_ch"/>
          <w:b w:val="1"/>
        </w:rPr>
        <w:t xml:space="preserve"> </w:t>
      </w:r>
      <w:r>
        <w:rPr>
          <w:rStyle w:val="Style_6_ch"/>
          <w:b w:val="1"/>
        </w:rPr>
        <w:t xml:space="preserve">№ </w:t>
      </w:r>
      <w:r>
        <w:rPr>
          <w:rStyle w:val="Style_6_ch"/>
          <w:b w:val="1"/>
        </w:rPr>
        <w:t>2</w:t>
      </w:r>
      <w:r>
        <w:rPr>
          <w:rStyle w:val="Style_6_ch"/>
        </w:rPr>
        <w:t xml:space="preserve"> </w:t>
      </w:r>
      <w:r>
        <w:rPr>
          <w:rStyle w:val="Style_6_ch"/>
        </w:rPr>
        <w:t>Россия, Краснодарский</w:t>
      </w:r>
      <w:r>
        <w:rPr>
          <w:rStyle w:val="Style_6_ch"/>
        </w:rPr>
        <w:t xml:space="preserve"> край, Ленинградский район, </w:t>
      </w:r>
      <w:r>
        <w:rPr>
          <w:rStyle w:val="Style_6_ch"/>
        </w:rPr>
        <w:t>ст.Ленинградская, ул.Кооперации (у здания автостанции) (46.326530/39.390175*);</w:t>
      </w:r>
      <w:r>
        <w:rPr>
          <w:rStyle w:val="Style_6_ch"/>
        </w:rPr>
        <w:t>т</w:t>
      </w:r>
      <w:r>
        <w:rPr>
          <w:rStyle w:val="Style_6_ch"/>
        </w:rPr>
        <w:t xml:space="preserve">ип нестационарного торгового объекта: </w:t>
      </w:r>
      <w:r>
        <w:rPr>
          <w:rStyle w:val="Style_6_ch"/>
        </w:rPr>
        <w:t>киоск</w:t>
      </w:r>
      <w:r>
        <w:rPr>
          <w:rStyle w:val="Style_6_ch"/>
        </w:rPr>
        <w:t xml:space="preserve">, площадь </w:t>
      </w:r>
      <w:r>
        <w:rPr>
          <w:rStyle w:val="Style_6_ch"/>
        </w:rPr>
        <w:t>6</w:t>
      </w:r>
      <w:r>
        <w:rPr>
          <w:rStyle w:val="Style_6_ch"/>
        </w:rPr>
        <w:t xml:space="preserve"> </w:t>
      </w:r>
      <w:r>
        <w:rPr>
          <w:rStyle w:val="Style_6_ch"/>
        </w:rPr>
        <w:t>к</w:t>
      </w:r>
      <w:r>
        <w:rPr>
          <w:rStyle w:val="Style_6_ch"/>
        </w:rPr>
        <w:t>в.м</w:t>
      </w:r>
      <w:r>
        <w:rPr>
          <w:rStyle w:val="Style_6_ch"/>
        </w:rPr>
        <w:t xml:space="preserve">., специализация нестационарного торгового объекта </w:t>
      </w:r>
      <w:r>
        <w:rPr>
          <w:rStyle w:val="Style_6_ch"/>
        </w:rPr>
        <w:t>–</w:t>
      </w:r>
      <w:r>
        <w:rPr>
          <w:rStyle w:val="Style_6_ch"/>
        </w:rPr>
        <w:t xml:space="preserve"> квас</w:t>
      </w:r>
      <w:r>
        <w:rPr>
          <w:rStyle w:val="Style_6_ch"/>
        </w:rPr>
        <w:t>;</w:t>
      </w:r>
    </w:p>
    <w:p w14:paraId="99000000">
      <w:pPr>
        <w:widowControl w:val="1"/>
        <w:ind w:firstLine="425"/>
        <w:jc w:val="both"/>
      </w:pPr>
      <w:r>
        <w:rPr>
          <w:b w:val="1"/>
        </w:rPr>
        <w:t>по лоту</w:t>
      </w:r>
      <w:r>
        <w:rPr>
          <w:rStyle w:val="Style_6_ch"/>
          <w:b w:val="1"/>
        </w:rPr>
        <w:t xml:space="preserve"> </w:t>
      </w:r>
      <w:r>
        <w:rPr>
          <w:rStyle w:val="Style_6_ch"/>
          <w:b w:val="1"/>
        </w:rPr>
        <w:t>№</w:t>
      </w:r>
      <w:r>
        <w:rPr>
          <w:rStyle w:val="Style_6_ch"/>
          <w:b w:val="1"/>
        </w:rPr>
        <w:t xml:space="preserve"> </w:t>
      </w:r>
      <w:r>
        <w:rPr>
          <w:rStyle w:val="Style_6_ch"/>
          <w:b w:val="1"/>
        </w:rPr>
        <w:t>3</w:t>
      </w:r>
      <w:r>
        <w:rPr>
          <w:rStyle w:val="Style_6_ch"/>
        </w:rPr>
        <w:t xml:space="preserve">: </w:t>
      </w:r>
      <w:r>
        <w:rPr>
          <w:rStyle w:val="Style_6_ch"/>
        </w:rPr>
        <w:t>Россия, Краснодарский</w:t>
      </w:r>
      <w:r>
        <w:rPr>
          <w:rStyle w:val="Style_6_ch"/>
        </w:rPr>
        <w:t xml:space="preserve"> край, Ленинградский район, </w:t>
      </w:r>
      <w:r>
        <w:rPr>
          <w:rStyle w:val="Style_6_ch"/>
        </w:rPr>
        <w:t xml:space="preserve">ст.Ленинградская, ул.Крестьянская (в переходе между рынками) (46.325702/39.386025*); </w:t>
      </w:r>
      <w:r>
        <w:rPr>
          <w:rStyle w:val="Style_6_ch"/>
        </w:rPr>
        <w:t>т</w:t>
      </w:r>
      <w:r>
        <w:rPr>
          <w:rStyle w:val="Style_6_ch"/>
        </w:rPr>
        <w:t xml:space="preserve">ип нестационарного торгового объекта: </w:t>
      </w:r>
      <w:r>
        <w:rPr>
          <w:rStyle w:val="Style_6_ch"/>
        </w:rPr>
        <w:t>киоск</w:t>
      </w:r>
      <w:r>
        <w:rPr>
          <w:rStyle w:val="Style_6_ch"/>
        </w:rPr>
        <w:t xml:space="preserve">, площадь </w:t>
      </w:r>
      <w:r>
        <w:rPr>
          <w:rStyle w:val="Style_6_ch"/>
        </w:rPr>
        <w:t>6</w:t>
      </w:r>
      <w:r>
        <w:rPr>
          <w:rStyle w:val="Style_6_ch"/>
        </w:rPr>
        <w:t xml:space="preserve"> </w:t>
      </w:r>
      <w:r>
        <w:rPr>
          <w:rStyle w:val="Style_6_ch"/>
        </w:rPr>
        <w:t>к</w:t>
      </w:r>
      <w:r>
        <w:rPr>
          <w:rStyle w:val="Style_6_ch"/>
        </w:rPr>
        <w:t>в.м</w:t>
      </w:r>
      <w:r>
        <w:rPr>
          <w:rStyle w:val="Style_6_ch"/>
        </w:rPr>
        <w:t xml:space="preserve">., специализация нестационарного торгового объекта </w:t>
      </w:r>
      <w:r>
        <w:rPr>
          <w:rStyle w:val="Style_6_ch"/>
        </w:rPr>
        <w:t>–</w:t>
      </w:r>
      <w:r>
        <w:rPr>
          <w:rStyle w:val="Style_6_ch"/>
        </w:rPr>
        <w:t xml:space="preserve"> квас</w:t>
      </w:r>
      <w:r>
        <w:rPr>
          <w:rStyle w:val="Style_6_ch"/>
        </w:rPr>
        <w:t>;</w:t>
      </w:r>
    </w:p>
    <w:p w14:paraId="9A000000">
      <w:pPr>
        <w:widowControl w:val="1"/>
        <w:ind w:firstLine="425"/>
        <w:jc w:val="both"/>
      </w:pPr>
      <w:r>
        <w:rPr>
          <w:b w:val="1"/>
        </w:rPr>
        <w:t>по лоту</w:t>
      </w:r>
      <w:r>
        <w:rPr>
          <w:rStyle w:val="Style_6_ch"/>
          <w:b w:val="1"/>
        </w:rPr>
        <w:t xml:space="preserve"> </w:t>
      </w:r>
      <w:r>
        <w:rPr>
          <w:rStyle w:val="Style_6_ch"/>
          <w:b w:val="1"/>
        </w:rPr>
        <w:t>№</w:t>
      </w:r>
      <w:r>
        <w:rPr>
          <w:rStyle w:val="Style_6_ch"/>
          <w:b w:val="1"/>
        </w:rPr>
        <w:t xml:space="preserve"> </w:t>
      </w:r>
      <w:r>
        <w:rPr>
          <w:rStyle w:val="Style_6_ch"/>
          <w:b w:val="1"/>
        </w:rPr>
        <w:t>4</w:t>
      </w:r>
      <w:r>
        <w:rPr>
          <w:rStyle w:val="Style_6_ch"/>
        </w:rPr>
        <w:t>:</w:t>
      </w:r>
      <w:r>
        <w:rPr>
          <w:rStyle w:val="Style_6_ch"/>
        </w:rPr>
        <w:t xml:space="preserve"> </w:t>
      </w:r>
      <w:r>
        <w:rPr>
          <w:rStyle w:val="Style_6_ch"/>
        </w:rPr>
        <w:t>Россия, Краснодарский</w:t>
      </w:r>
      <w:r>
        <w:rPr>
          <w:rStyle w:val="Style_6_ch"/>
        </w:rPr>
        <w:t xml:space="preserve"> край, Ленинградский район, </w:t>
      </w:r>
      <w:r>
        <w:rPr>
          <w:rStyle w:val="Style_6_ch"/>
        </w:rPr>
        <w:t xml:space="preserve">ст.Ленинградская, ул.Красная, рядом с № 137-А (магазин «Орхидея») (46.324224/39.394683*); </w:t>
      </w:r>
      <w:r>
        <w:rPr>
          <w:rStyle w:val="Style_6_ch"/>
        </w:rPr>
        <w:t>т</w:t>
      </w:r>
      <w:r>
        <w:rPr>
          <w:rStyle w:val="Style_6_ch"/>
        </w:rPr>
        <w:t xml:space="preserve">ип нестационарного торгового объекта: </w:t>
      </w:r>
      <w:r>
        <w:rPr>
          <w:rStyle w:val="Style_6_ch"/>
        </w:rPr>
        <w:t>киоск</w:t>
      </w:r>
      <w:r>
        <w:rPr>
          <w:rStyle w:val="Style_6_ch"/>
        </w:rPr>
        <w:t xml:space="preserve">, площадь </w:t>
      </w:r>
      <w:r>
        <w:rPr>
          <w:rStyle w:val="Style_6_ch"/>
        </w:rPr>
        <w:t>6</w:t>
      </w:r>
      <w:r>
        <w:rPr>
          <w:rStyle w:val="Style_6_ch"/>
        </w:rPr>
        <w:t xml:space="preserve"> </w:t>
      </w:r>
      <w:r>
        <w:rPr>
          <w:rStyle w:val="Style_6_ch"/>
        </w:rPr>
        <w:t>к</w:t>
      </w:r>
      <w:r>
        <w:rPr>
          <w:rStyle w:val="Style_6_ch"/>
        </w:rPr>
        <w:t>в.м</w:t>
      </w:r>
      <w:r>
        <w:rPr>
          <w:rStyle w:val="Style_6_ch"/>
        </w:rPr>
        <w:t xml:space="preserve">., специализация нестационарного торгового объекта </w:t>
      </w:r>
      <w:r>
        <w:rPr>
          <w:rStyle w:val="Style_6_ch"/>
        </w:rPr>
        <w:t>–</w:t>
      </w:r>
      <w:r>
        <w:rPr>
          <w:rStyle w:val="Style_6_ch"/>
        </w:rPr>
        <w:t xml:space="preserve"> квас</w:t>
      </w:r>
      <w:r>
        <w:rPr>
          <w:rStyle w:val="Style_6_ch"/>
        </w:rPr>
        <w:t>;</w:t>
      </w:r>
    </w:p>
    <w:p w14:paraId="9B000000">
      <w:pPr>
        <w:widowControl w:val="1"/>
        <w:ind w:firstLine="425"/>
        <w:jc w:val="both"/>
      </w:pPr>
      <w:r>
        <w:rPr>
          <w:b w:val="1"/>
        </w:rPr>
        <w:t>по лоту</w:t>
      </w:r>
      <w:r>
        <w:rPr>
          <w:rStyle w:val="Style_6_ch"/>
          <w:b w:val="1"/>
        </w:rPr>
        <w:t xml:space="preserve"> </w:t>
      </w:r>
      <w:r>
        <w:rPr>
          <w:rStyle w:val="Style_6_ch"/>
          <w:b w:val="1"/>
        </w:rPr>
        <w:t>№</w:t>
      </w:r>
      <w:r>
        <w:rPr>
          <w:rStyle w:val="Style_6_ch"/>
          <w:b w:val="1"/>
        </w:rPr>
        <w:t xml:space="preserve"> 5</w:t>
      </w:r>
      <w:r>
        <w:rPr>
          <w:rStyle w:val="Style_6_ch"/>
        </w:rPr>
        <w:t>: Р</w:t>
      </w:r>
      <w:r>
        <w:rPr>
          <w:rStyle w:val="Style_6_ch"/>
        </w:rPr>
        <w:t>оссия, Краснодарский</w:t>
      </w:r>
      <w:r>
        <w:rPr>
          <w:rStyle w:val="Style_6_ch"/>
        </w:rPr>
        <w:t xml:space="preserve"> край, Ленинградский район, </w:t>
      </w:r>
      <w:r>
        <w:rPr>
          <w:rStyle w:val="Style_6_ch"/>
        </w:rPr>
        <w:t xml:space="preserve">ст.Ленинградская, ул.им.302 Дивизии, рядом с № 26-А (46.313989/39.381870*); </w:t>
      </w:r>
      <w:r>
        <w:rPr>
          <w:rStyle w:val="Style_6_ch"/>
        </w:rPr>
        <w:t>т</w:t>
      </w:r>
      <w:r>
        <w:rPr>
          <w:rStyle w:val="Style_6_ch"/>
        </w:rPr>
        <w:t xml:space="preserve">ип нестационарного торгового объекта: </w:t>
      </w:r>
      <w:r>
        <w:rPr>
          <w:rStyle w:val="Style_6_ch"/>
        </w:rPr>
        <w:t>киоск</w:t>
      </w:r>
      <w:r>
        <w:rPr>
          <w:rStyle w:val="Style_6_ch"/>
        </w:rPr>
        <w:t xml:space="preserve">, площадь </w:t>
      </w:r>
      <w:r>
        <w:rPr>
          <w:rStyle w:val="Style_6_ch"/>
        </w:rPr>
        <w:t>6</w:t>
      </w:r>
      <w:r>
        <w:rPr>
          <w:rStyle w:val="Style_6_ch"/>
        </w:rPr>
        <w:t xml:space="preserve"> </w:t>
      </w:r>
      <w:r>
        <w:rPr>
          <w:rStyle w:val="Style_6_ch"/>
        </w:rPr>
        <w:t>к</w:t>
      </w:r>
      <w:r>
        <w:rPr>
          <w:rStyle w:val="Style_6_ch"/>
        </w:rPr>
        <w:t>в.м</w:t>
      </w:r>
      <w:r>
        <w:rPr>
          <w:rStyle w:val="Style_6_ch"/>
        </w:rPr>
        <w:t xml:space="preserve">., специализация нестационарного торгового объекта </w:t>
      </w:r>
      <w:r>
        <w:rPr>
          <w:rStyle w:val="Style_6_ch"/>
        </w:rPr>
        <w:t>–</w:t>
      </w:r>
      <w:r>
        <w:rPr>
          <w:rStyle w:val="Style_6_ch"/>
        </w:rPr>
        <w:t xml:space="preserve"> квас</w:t>
      </w:r>
      <w:r>
        <w:rPr>
          <w:rStyle w:val="Style_6_ch"/>
        </w:rPr>
        <w:t>;</w:t>
      </w:r>
    </w:p>
    <w:p w14:paraId="9C000000">
      <w:pPr>
        <w:widowControl w:val="1"/>
        <w:ind w:firstLine="425"/>
        <w:jc w:val="both"/>
      </w:pPr>
      <w:r>
        <w:rPr>
          <w:b w:val="1"/>
        </w:rPr>
        <w:t>по лоту</w:t>
      </w:r>
      <w:r>
        <w:rPr>
          <w:rStyle w:val="Style_6_ch"/>
          <w:b w:val="1"/>
        </w:rPr>
        <w:t xml:space="preserve"> </w:t>
      </w:r>
      <w:r>
        <w:rPr>
          <w:rStyle w:val="Style_6_ch"/>
          <w:b w:val="1"/>
        </w:rPr>
        <w:t xml:space="preserve">№ </w:t>
      </w:r>
      <w:r>
        <w:rPr>
          <w:rStyle w:val="Style_6_ch"/>
          <w:b w:val="1"/>
        </w:rPr>
        <w:t>6</w:t>
      </w:r>
      <w:r>
        <w:rPr>
          <w:rStyle w:val="Style_6_ch"/>
          <w:b w:val="1"/>
        </w:rPr>
        <w:t>:</w:t>
      </w:r>
      <w:r>
        <w:rPr>
          <w:rStyle w:val="Style_6_ch"/>
        </w:rPr>
        <w:t xml:space="preserve"> </w:t>
      </w:r>
      <w:r>
        <w:rPr>
          <w:rStyle w:val="Style_6_ch"/>
        </w:rPr>
        <w:t>Россия, Краснодарский</w:t>
      </w:r>
      <w:r>
        <w:rPr>
          <w:rStyle w:val="Style_6_ch"/>
        </w:rPr>
        <w:t xml:space="preserve"> край, Ленинградский район, </w:t>
      </w:r>
      <w:r>
        <w:rPr>
          <w:rStyle w:val="Style_6_ch"/>
        </w:rPr>
        <w:t>ст.Ленинградская, пер.Базарный, 19-Д (остановка «Рынок») (46.325137/39.387240*);</w:t>
      </w:r>
      <w:r>
        <w:rPr>
          <w:rStyle w:val="Style_6_ch"/>
        </w:rPr>
        <w:t xml:space="preserve"> </w:t>
      </w:r>
      <w:r>
        <w:rPr>
          <w:rStyle w:val="Style_6_ch"/>
        </w:rPr>
        <w:t>т</w:t>
      </w:r>
      <w:r>
        <w:rPr>
          <w:rStyle w:val="Style_6_ch"/>
        </w:rPr>
        <w:t xml:space="preserve">ип нестационарного торгового объекта: </w:t>
      </w:r>
      <w:r>
        <w:rPr>
          <w:rStyle w:val="Style_6_ch"/>
        </w:rPr>
        <w:t>киоск</w:t>
      </w:r>
      <w:r>
        <w:rPr>
          <w:rStyle w:val="Style_6_ch"/>
        </w:rPr>
        <w:t xml:space="preserve">, площадь </w:t>
      </w:r>
      <w:r>
        <w:rPr>
          <w:rStyle w:val="Style_6_ch"/>
        </w:rPr>
        <w:t>6</w:t>
      </w:r>
      <w:r>
        <w:rPr>
          <w:rStyle w:val="Style_6_ch"/>
        </w:rPr>
        <w:t xml:space="preserve"> </w:t>
      </w:r>
      <w:r>
        <w:rPr>
          <w:rStyle w:val="Style_6_ch"/>
        </w:rPr>
        <w:t>к</w:t>
      </w:r>
      <w:r>
        <w:rPr>
          <w:rStyle w:val="Style_6_ch"/>
        </w:rPr>
        <w:t>в.м</w:t>
      </w:r>
      <w:r>
        <w:rPr>
          <w:rStyle w:val="Style_6_ch"/>
        </w:rPr>
        <w:t xml:space="preserve">., </w:t>
      </w:r>
      <w:r>
        <w:rPr>
          <w:rStyle w:val="Style_6_ch"/>
        </w:rPr>
        <w:t xml:space="preserve">специализация нестационарного торгового объекта </w:t>
      </w:r>
      <w:r>
        <w:rPr>
          <w:rStyle w:val="Style_6_ch"/>
        </w:rPr>
        <w:t>–</w:t>
      </w:r>
      <w:r>
        <w:rPr>
          <w:rStyle w:val="Style_6_ch"/>
        </w:rPr>
        <w:t xml:space="preserve"> квас</w:t>
      </w:r>
      <w:r>
        <w:rPr>
          <w:rStyle w:val="Style_6_ch"/>
        </w:rPr>
        <w:t>;</w:t>
      </w:r>
    </w:p>
    <w:p w14:paraId="9D000000">
      <w:pPr>
        <w:widowControl w:val="1"/>
        <w:ind w:firstLine="425"/>
        <w:jc w:val="both"/>
      </w:pPr>
      <w:r>
        <w:rPr>
          <w:b w:val="1"/>
        </w:rPr>
        <w:t>по лоту</w:t>
      </w:r>
      <w:r>
        <w:rPr>
          <w:rStyle w:val="Style_6_ch"/>
          <w:b w:val="1"/>
        </w:rPr>
        <w:t xml:space="preserve"> </w:t>
      </w:r>
      <w:r>
        <w:rPr>
          <w:rStyle w:val="Style_6_ch"/>
          <w:b w:val="1"/>
        </w:rPr>
        <w:t>№</w:t>
      </w:r>
      <w:r>
        <w:rPr>
          <w:rStyle w:val="Style_6_ch"/>
          <w:b w:val="1"/>
        </w:rPr>
        <w:t xml:space="preserve"> </w:t>
      </w:r>
      <w:r>
        <w:rPr>
          <w:rStyle w:val="Style_6_ch"/>
          <w:b w:val="1"/>
        </w:rPr>
        <w:t>7</w:t>
      </w:r>
      <w:r>
        <w:rPr>
          <w:rStyle w:val="Style_6_ch"/>
        </w:rPr>
        <w:t xml:space="preserve">: </w:t>
      </w:r>
      <w:r>
        <w:rPr>
          <w:rStyle w:val="Style_6_ch"/>
        </w:rPr>
        <w:t>Россия, Краснодарский</w:t>
      </w:r>
      <w:r>
        <w:rPr>
          <w:rStyle w:val="Style_6_ch"/>
        </w:rPr>
        <w:t xml:space="preserve"> край, Ленинградский район, </w:t>
      </w:r>
      <w:r>
        <w:rPr>
          <w:rStyle w:val="Style_6_ch"/>
        </w:rPr>
        <w:t xml:space="preserve">ст.Ленинградская, парк им.Островского (напротив обелиска в честь жертв фашистской оккупации) (46.323457/39.397712*); </w:t>
      </w:r>
      <w:r>
        <w:rPr>
          <w:rStyle w:val="Style_6_ch"/>
        </w:rPr>
        <w:t>т</w:t>
      </w:r>
      <w:r>
        <w:rPr>
          <w:rStyle w:val="Style_6_ch"/>
        </w:rPr>
        <w:t xml:space="preserve">ип нестационарного торгового объекта: </w:t>
      </w:r>
      <w:r>
        <w:rPr>
          <w:rStyle w:val="Style_6_ch"/>
        </w:rPr>
        <w:t>киоск</w:t>
      </w:r>
      <w:r>
        <w:rPr>
          <w:rStyle w:val="Style_6_ch"/>
        </w:rPr>
        <w:t xml:space="preserve">, площадь </w:t>
      </w:r>
      <w:r>
        <w:rPr>
          <w:rStyle w:val="Style_6_ch"/>
        </w:rPr>
        <w:t>6</w:t>
      </w:r>
      <w:r>
        <w:rPr>
          <w:rStyle w:val="Style_6_ch"/>
        </w:rPr>
        <w:t xml:space="preserve"> </w:t>
      </w:r>
      <w:r>
        <w:rPr>
          <w:rStyle w:val="Style_6_ch"/>
        </w:rPr>
        <w:t>к</w:t>
      </w:r>
      <w:r>
        <w:rPr>
          <w:rStyle w:val="Style_6_ch"/>
        </w:rPr>
        <w:t>в.м</w:t>
      </w:r>
      <w:r>
        <w:rPr>
          <w:rStyle w:val="Style_6_ch"/>
        </w:rPr>
        <w:t xml:space="preserve">., </w:t>
      </w:r>
      <w:r>
        <w:rPr>
          <w:rStyle w:val="Style_6_ch"/>
        </w:rPr>
        <w:t xml:space="preserve">специализация нестационарного торгового объекта </w:t>
      </w:r>
      <w:r>
        <w:rPr>
          <w:rStyle w:val="Style_6_ch"/>
        </w:rPr>
        <w:t>–</w:t>
      </w:r>
      <w:r>
        <w:rPr>
          <w:rStyle w:val="Style_6_ch"/>
        </w:rPr>
        <w:t xml:space="preserve"> квас</w:t>
      </w:r>
      <w:r>
        <w:rPr>
          <w:rStyle w:val="Style_6_ch"/>
        </w:rPr>
        <w:t>;</w:t>
      </w:r>
    </w:p>
    <w:p w14:paraId="9E000000">
      <w:pPr>
        <w:widowControl w:val="1"/>
        <w:ind w:firstLine="425"/>
        <w:jc w:val="both"/>
      </w:pPr>
      <w:r>
        <w:rPr>
          <w:b w:val="1"/>
        </w:rPr>
        <w:t>по лоту</w:t>
      </w:r>
      <w:r>
        <w:rPr>
          <w:rStyle w:val="Style_6_ch"/>
          <w:b w:val="1"/>
        </w:rPr>
        <w:t xml:space="preserve"> </w:t>
      </w:r>
      <w:r>
        <w:rPr>
          <w:rStyle w:val="Style_6_ch"/>
          <w:b w:val="1"/>
        </w:rPr>
        <w:t xml:space="preserve">№ </w:t>
      </w:r>
      <w:r>
        <w:rPr>
          <w:rStyle w:val="Style_6_ch"/>
          <w:b w:val="1"/>
        </w:rPr>
        <w:t>8</w:t>
      </w:r>
      <w:r>
        <w:rPr>
          <w:rStyle w:val="Style_6_ch"/>
        </w:rPr>
        <w:t xml:space="preserve">: </w:t>
      </w:r>
      <w:r>
        <w:rPr>
          <w:rStyle w:val="Style_6_ch"/>
        </w:rPr>
        <w:t xml:space="preserve">Россия, Краснодарский край, Ленинградский район, </w:t>
      </w:r>
      <w:r>
        <w:rPr>
          <w:rStyle w:val="Style_6_ch"/>
        </w:rPr>
        <w:t>ст.</w:t>
      </w:r>
      <w:r>
        <w:rPr>
          <w:rStyle w:val="Style_6_ch"/>
        </w:rPr>
        <w:t xml:space="preserve"> </w:t>
      </w:r>
      <w:r>
        <w:rPr>
          <w:rStyle w:val="Style_6_ch"/>
        </w:rPr>
        <w:t>Ленинградская, парк им. Островского</w:t>
      </w:r>
      <w:r>
        <w:rPr>
          <w:rStyle w:val="Style_6_ch"/>
        </w:rPr>
        <w:t xml:space="preserve"> (</w:t>
      </w:r>
      <w:r>
        <w:rPr>
          <w:rStyle w:val="Style_6_ch"/>
        </w:rPr>
        <w:t xml:space="preserve">напротив кафе «Terrasse») (46.323700/39.398406*); </w:t>
      </w:r>
      <w:r>
        <w:rPr>
          <w:rStyle w:val="Style_6_ch"/>
        </w:rPr>
        <w:t>т</w:t>
      </w:r>
      <w:r>
        <w:rPr>
          <w:rStyle w:val="Style_6_ch"/>
        </w:rPr>
        <w:t xml:space="preserve">ип нестационарного торгового объекта: </w:t>
      </w:r>
      <w:r>
        <w:rPr>
          <w:rStyle w:val="Style_6_ch"/>
        </w:rPr>
        <w:t>торговая тележка</w:t>
      </w:r>
      <w:r>
        <w:rPr>
          <w:rStyle w:val="Style_6_ch"/>
        </w:rPr>
        <w:t>, площадь 4</w:t>
      </w:r>
      <w:r>
        <w:rPr>
          <w:rStyle w:val="Style_6_ch"/>
        </w:rPr>
        <w:t xml:space="preserve"> </w:t>
      </w:r>
      <w:r>
        <w:rPr>
          <w:rStyle w:val="Style_6_ch"/>
        </w:rPr>
        <w:t>кв.м</w:t>
      </w:r>
      <w:r>
        <w:rPr>
          <w:rStyle w:val="Style_6_ch"/>
        </w:rPr>
        <w:t>., специализация нестаци</w:t>
      </w:r>
      <w:r>
        <w:rPr>
          <w:rStyle w:val="Style_6_ch"/>
        </w:rPr>
        <w:t xml:space="preserve">онарного торгового объекта </w:t>
      </w:r>
      <w:r>
        <w:rPr>
          <w:rStyle w:val="Style_6_ch"/>
        </w:rPr>
        <w:t>–</w:t>
      </w:r>
      <w:r>
        <w:rPr>
          <w:rStyle w:val="Style_6_ch"/>
        </w:rPr>
        <w:t xml:space="preserve"> </w:t>
      </w:r>
      <w:r>
        <w:rPr>
          <w:rStyle w:val="Style_6_ch"/>
        </w:rPr>
        <w:t>попкорн/сладкая вата;</w:t>
      </w:r>
    </w:p>
    <w:p w14:paraId="9F000000">
      <w:pPr>
        <w:widowControl w:val="1"/>
        <w:ind/>
        <w:jc w:val="both"/>
        <w:rPr>
          <w:b w:val="1"/>
        </w:rPr>
      </w:pPr>
      <w:r>
        <w:rPr>
          <w:rFonts w:ascii="Times New Roman" w:hAnsi="Times New Roman"/>
          <w:b w:val="0"/>
          <w:color w:val="000000"/>
        </w:rPr>
        <w:t xml:space="preserve"> </w:t>
      </w:r>
      <w:r>
        <w:rPr>
          <w:b w:val="1"/>
        </w:rPr>
        <w:t xml:space="preserve">аукцион не состоится, в связи с подачей только 1 заявки по данным лотам. С </w:t>
      </w:r>
      <w:r>
        <w:rPr>
          <w:b w:val="1"/>
        </w:rPr>
        <w:t xml:space="preserve">единственными </w:t>
      </w:r>
      <w:r>
        <w:rPr>
          <w:b w:val="1"/>
        </w:rPr>
        <w:t>участниками</w:t>
      </w:r>
      <w:r>
        <w:t xml:space="preserve">,  </w:t>
      </w:r>
      <w:r>
        <w:rPr>
          <w:b w:val="1"/>
        </w:rPr>
        <w:t xml:space="preserve">подавшими  заявку на данные лоты и </w:t>
      </w:r>
      <w:r>
        <w:rPr>
          <w:rStyle w:val="Style_6_ch"/>
          <w:b w:val="1"/>
        </w:rPr>
        <w:t xml:space="preserve"> соответствующими требованиям и условиям, предусмотренным документацией об аукционе,</w:t>
      </w:r>
      <w:r>
        <w:rPr>
          <w:rStyle w:val="Style_6_ch"/>
          <w:b w:val="1"/>
        </w:rPr>
        <w:t xml:space="preserve"> зак</w:t>
      </w:r>
      <w:r>
        <w:rPr>
          <w:b w:val="1"/>
        </w:rPr>
        <w:t>лючается договор,</w:t>
      </w:r>
      <w:r>
        <w:rPr>
          <w:rStyle w:val="Style_6_ch"/>
          <w:b w:val="1"/>
        </w:rPr>
        <w:t xml:space="preserve">  </w:t>
      </w:r>
      <w:r>
        <w:rPr>
          <w:rStyle w:val="Style_6_ch"/>
          <w:b w:val="1"/>
        </w:rPr>
        <w:t>на условиях и по цене, которые предусмотрены заявкой на участие в аукционе и документацией об аукционе.</w:t>
      </w:r>
    </w:p>
    <w:p w14:paraId="A0000000">
      <w:pPr>
        <w:widowControl w:val="1"/>
        <w:ind/>
        <w:jc w:val="both"/>
        <w:rPr>
          <w:b w:val="1"/>
        </w:rPr>
      </w:pPr>
    </w:p>
    <w:p w14:paraId="A1000000">
      <w:pPr>
        <w:widowControl w:val="1"/>
        <w:ind/>
        <w:jc w:val="both"/>
      </w:pPr>
      <w:r>
        <w:rPr>
          <w:b w:val="1"/>
        </w:rPr>
        <w:t xml:space="preserve">по  лоту </w:t>
      </w:r>
      <w:r>
        <w:rPr>
          <w:b w:val="1"/>
        </w:rPr>
        <w:t>№</w:t>
      </w:r>
      <w:r>
        <w:t xml:space="preserve"> 9 </w:t>
      </w:r>
      <w:r>
        <w:rPr>
          <w:rStyle w:val="Style_6_ch"/>
        </w:rPr>
        <w:t xml:space="preserve"> </w:t>
      </w:r>
      <w:r>
        <w:rPr>
          <w:rStyle w:val="Style_6_ch"/>
        </w:rPr>
        <w:t xml:space="preserve">Россия, Краснодарский край, Ленинградский район, </w:t>
      </w:r>
      <w:r>
        <w:rPr>
          <w:rStyle w:val="Style_6_ch"/>
        </w:rPr>
        <w:t>х.</w:t>
      </w:r>
      <w:r>
        <w:rPr>
          <w:rStyle w:val="Style_6_ch"/>
        </w:rPr>
        <w:t xml:space="preserve"> </w:t>
      </w:r>
      <w:r>
        <w:rPr>
          <w:rStyle w:val="Style_6_ch"/>
        </w:rPr>
        <w:t>Белый, ул.</w:t>
      </w:r>
      <w:r>
        <w:rPr>
          <w:rStyle w:val="Style_6_ch"/>
        </w:rPr>
        <w:t xml:space="preserve"> </w:t>
      </w:r>
      <w:r>
        <w:rPr>
          <w:rStyle w:val="Style_6_ch"/>
        </w:rPr>
        <w:t>Горького, 230 (46.291029/39.624938*);</w:t>
      </w:r>
      <w:r>
        <w:rPr>
          <w:rStyle w:val="Style_6_ch"/>
        </w:rPr>
        <w:t>т</w:t>
      </w:r>
      <w:r>
        <w:rPr>
          <w:rStyle w:val="Style_6_ch"/>
        </w:rPr>
        <w:t xml:space="preserve">ип нестационарного торгового объекта: </w:t>
      </w:r>
      <w:r>
        <w:rPr>
          <w:rStyle w:val="Style_6_ch"/>
        </w:rPr>
        <w:t>киоск</w:t>
      </w:r>
      <w:r>
        <w:rPr>
          <w:rStyle w:val="Style_6_ch"/>
        </w:rPr>
        <w:t xml:space="preserve">, площадь </w:t>
      </w:r>
      <w:r>
        <w:rPr>
          <w:rStyle w:val="Style_6_ch"/>
        </w:rPr>
        <w:t>6</w:t>
      </w:r>
      <w:r>
        <w:rPr>
          <w:rStyle w:val="Style_6_ch"/>
        </w:rPr>
        <w:t xml:space="preserve"> </w:t>
      </w:r>
      <w:r>
        <w:rPr>
          <w:rStyle w:val="Style_6_ch"/>
        </w:rPr>
        <w:t>кв.м</w:t>
      </w:r>
      <w:r>
        <w:rPr>
          <w:rStyle w:val="Style_6_ch"/>
        </w:rPr>
        <w:t xml:space="preserve">., специализация нестационарного торгового объекта - </w:t>
      </w:r>
      <w:r>
        <w:rPr>
          <w:rStyle w:val="Style_6_ch"/>
        </w:rPr>
        <w:t>хлеб и хлебобулочные изделия</w:t>
      </w:r>
      <w:r>
        <w:t xml:space="preserve"> </w:t>
      </w:r>
      <w:r>
        <w:rPr>
          <w:b w:val="1"/>
        </w:rPr>
        <w:t>аукцион не состоится, в связи с  отсутствием заявок на данный лот.</w:t>
      </w:r>
    </w:p>
    <w:p w14:paraId="A2000000">
      <w:pPr>
        <w:widowControl w:val="1"/>
        <w:ind/>
        <w:jc w:val="both"/>
        <w:rPr>
          <w:b w:val="1"/>
        </w:rPr>
      </w:pPr>
    </w:p>
    <w:p w14:paraId="A3000000">
      <w:pPr>
        <w:widowControl w:val="1"/>
        <w:tabs>
          <w:tab w:leader="none" w:pos="6795" w:val="left"/>
        </w:tabs>
        <w:ind/>
        <w:jc w:val="both"/>
      </w:pPr>
      <w:r>
        <w:rPr>
          <w:b w:val="1"/>
        </w:rPr>
        <w:t>10</w:t>
      </w:r>
      <w:r>
        <w:rPr>
          <w:b w:val="1"/>
        </w:rPr>
        <w:t>.</w:t>
      </w:r>
      <w:r>
        <w:t>Протокол составлен в единственном экземпляре, имеющим юридическую силу.</w:t>
      </w:r>
    </w:p>
    <w:p w14:paraId="A4000000">
      <w:pPr>
        <w:widowControl w:val="1"/>
        <w:ind/>
        <w:jc w:val="both"/>
        <w:rPr>
          <w:b w:val="1"/>
        </w:rPr>
      </w:pPr>
    </w:p>
    <w:p w14:paraId="A5000000">
      <w:pPr>
        <w:widowControl w:val="1"/>
        <w:ind/>
        <w:jc w:val="both"/>
      </w:pPr>
    </w:p>
    <w:sectPr>
      <w:headerReference r:id="rId2" w:type="even"/>
      <w:footerReference r:id="rId1" w:type="default"/>
      <w:footerReference r:id="rId3" w:type="even"/>
      <w:pgSz w:h="16834" w:orient="portrait" w:w="11909"/>
      <w:pgMar w:bottom="851" w:footer="720" w:gutter="0" w:header="720" w:left="1418" w:right="851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3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ind/>
    </w:pPr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Body Text Indent 2"/>
    <w:basedOn w:val="Style_6"/>
    <w:link w:val="Style_11_ch"/>
    <w:pPr>
      <w:widowControl w:val="1"/>
      <w:spacing w:line="324" w:lineRule="exact"/>
      <w:ind w:firstLine="626" w:right="29"/>
      <w:jc w:val="both"/>
    </w:pPr>
  </w:style>
  <w:style w:styleId="Style_11_ch" w:type="character">
    <w:name w:val="Body Text Indent 2"/>
    <w:basedOn w:val="Style_6_ch"/>
    <w:link w:val="Style_11"/>
  </w:style>
  <w:style w:styleId="Style_12" w:type="paragraph">
    <w:name w:val="Знак Знак Знак2 Знак"/>
    <w:basedOn w:val="Style_6"/>
    <w:link w:val="Style_12_ch"/>
    <w:pPr>
      <w:widowControl w:val="1"/>
      <w:spacing w:after="160" w:line="240" w:lineRule="exact"/>
      <w:ind/>
      <w:jc w:val="right"/>
    </w:pPr>
  </w:style>
  <w:style w:styleId="Style_12_ch" w:type="character">
    <w:name w:val="Знак Знак Знак2 Знак"/>
    <w:basedOn w:val="Style_6_ch"/>
    <w:link w:val="Style_12"/>
  </w:style>
  <w:style w:styleId="Style_2" w:type="paragraph">
    <w:name w:val="page number"/>
    <w:link w:val="Style_2_ch"/>
  </w:style>
  <w:style w:styleId="Style_2_ch" w:type="character">
    <w:name w:val="page number"/>
    <w:link w:val="Style_2"/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6"/>
    <w:next w:val="Style_6"/>
    <w:link w:val="Style_14_ch"/>
    <w:uiPriority w:val="9"/>
    <w:qFormat/>
    <w:pPr>
      <w:keepNext w:val="1"/>
      <w:widowControl w:val="1"/>
      <w:tabs>
        <w:tab w:leader="none" w:pos="1008" w:val="left"/>
      </w:tabs>
      <w:spacing w:before="96" w:line="346" w:lineRule="exact"/>
      <w:ind w:firstLine="701"/>
      <w:jc w:val="both"/>
      <w:outlineLvl w:val="2"/>
    </w:pPr>
    <w:rPr>
      <w:rFonts w:ascii="Cambria" w:hAnsi="Cambria"/>
      <w:b w:val="1"/>
      <w:sz w:val="26"/>
    </w:rPr>
  </w:style>
  <w:style w:styleId="Style_14_ch" w:type="character">
    <w:name w:val="heading 3"/>
    <w:basedOn w:val="Style_6_ch"/>
    <w:link w:val="Style_14"/>
    <w:rPr>
      <w:rFonts w:ascii="Cambria" w:hAnsi="Cambria"/>
      <w:b w:val="1"/>
      <w:sz w:val="26"/>
    </w:rPr>
  </w:style>
  <w:style w:styleId="Style_15" w:type="paragraph">
    <w:name w:val="Body Text 2"/>
    <w:basedOn w:val="Style_6"/>
    <w:link w:val="Style_15_ch"/>
    <w:pPr>
      <w:widowControl w:val="1"/>
      <w:spacing w:after="120" w:line="480" w:lineRule="auto"/>
      <w:ind/>
    </w:pPr>
  </w:style>
  <w:style w:styleId="Style_15_ch" w:type="character">
    <w:name w:val="Body Text 2"/>
    <w:basedOn w:val="Style_6_ch"/>
    <w:link w:val="Style_15"/>
  </w:style>
  <w:style w:styleId="Style_16" w:type="paragraph">
    <w:name w:val="Block Text"/>
    <w:basedOn w:val="Style_6"/>
    <w:link w:val="Style_16_ch"/>
    <w:pPr>
      <w:widowControl w:val="1"/>
      <w:spacing w:before="5" w:line="317" w:lineRule="exact"/>
      <w:ind w:firstLine="614" w:left="10" w:right="19"/>
      <w:jc w:val="both"/>
    </w:pPr>
    <w:rPr>
      <w:b w:val="1"/>
      <w:i w:val="1"/>
      <w:color w:val="000000"/>
      <w:sz w:val="28"/>
    </w:rPr>
  </w:style>
  <w:style w:styleId="Style_16_ch" w:type="character">
    <w:name w:val="Block Text"/>
    <w:basedOn w:val="Style_6_ch"/>
    <w:link w:val="Style_16"/>
    <w:rPr>
      <w:b w:val="1"/>
      <w:i w:val="1"/>
      <w:color w:val="000000"/>
      <w:sz w:val="28"/>
    </w:rPr>
  </w:style>
  <w:style w:styleId="Style_17" w:type="paragraph">
    <w:name w:val="Normal1"/>
    <w:link w:val="Style_17_ch"/>
    <w:rPr>
      <w:sz w:val="24"/>
    </w:rPr>
  </w:style>
  <w:style w:styleId="Style_17_ch" w:type="character">
    <w:name w:val="Normal1"/>
    <w:link w:val="Style_17"/>
    <w:rPr>
      <w:sz w:val="24"/>
    </w:rPr>
  </w:style>
  <w:style w:styleId="Style_3" w:type="paragraph">
    <w:name w:val="header"/>
    <w:basedOn w:val="Style_6"/>
    <w:link w:val="Style_3_ch"/>
    <w:pPr>
      <w:widowControl w:val="1"/>
      <w:tabs>
        <w:tab w:leader="none" w:pos="4677" w:val="center"/>
        <w:tab w:leader="none" w:pos="9355" w:val="right"/>
      </w:tabs>
      <w:ind/>
    </w:pPr>
  </w:style>
  <w:style w:styleId="Style_3_ch" w:type="character">
    <w:name w:val="header"/>
    <w:basedOn w:val="Style_6_ch"/>
    <w:link w:val="Style_3"/>
  </w:style>
  <w:style w:styleId="Style_18" w:type="paragraph">
    <w:name w:val="ConsNonformat"/>
    <w:link w:val="Style_18_ch"/>
    <w:pPr>
      <w:widowControl w:val="0"/>
      <w:ind/>
    </w:pPr>
    <w:rPr>
      <w:rFonts w:ascii="Courier New" w:hAnsi="Courier New"/>
    </w:rPr>
  </w:style>
  <w:style w:styleId="Style_18_ch" w:type="character">
    <w:name w:val="ConsNonformat"/>
    <w:link w:val="Style_18"/>
    <w:rPr>
      <w:rFonts w:ascii="Courier New" w:hAnsi="Courier New"/>
    </w:rPr>
  </w:style>
  <w:style w:styleId="Style_19" w:type="paragraph">
    <w:name w:val="*Document Title"/>
    <w:basedOn w:val="Style_1"/>
    <w:link w:val="Style_19_ch"/>
    <w:pPr>
      <w:widowControl w:val="1"/>
      <w:tabs>
        <w:tab w:leader="none" w:pos="4677" w:val="clear"/>
        <w:tab w:leader="none" w:pos="9355" w:val="clear"/>
      </w:tabs>
      <w:spacing w:after="120"/>
      <w:ind/>
      <w:jc w:val="center"/>
    </w:pPr>
    <w:rPr>
      <w:b w:val="1"/>
      <w:smallCaps w:val="1"/>
      <w:sz w:val="32"/>
    </w:rPr>
  </w:style>
  <w:style w:styleId="Style_19_ch" w:type="character">
    <w:name w:val="*Document Title"/>
    <w:basedOn w:val="Style_1_ch"/>
    <w:link w:val="Style_19"/>
    <w:rPr>
      <w:b w:val="1"/>
      <w:smallCaps w:val="1"/>
      <w:sz w:val="32"/>
    </w:rPr>
  </w:style>
  <w:style w:styleId="Style_20" w:type="paragraph">
    <w:name w:val="annotation text"/>
    <w:basedOn w:val="Style_6"/>
    <w:link w:val="Style_20_ch"/>
  </w:style>
  <w:style w:styleId="Style_20_ch" w:type="character">
    <w:name w:val="annotation text"/>
    <w:basedOn w:val="Style_6_ch"/>
    <w:link w:val="Style_20"/>
  </w:style>
  <w:style w:styleId="Style_21" w:type="paragraph">
    <w:name w:val="annotation reference"/>
    <w:link w:val="Style_21_ch"/>
    <w:rPr>
      <w:sz w:val="16"/>
    </w:rPr>
  </w:style>
  <w:style w:styleId="Style_21_ch" w:type="character">
    <w:name w:val="annotation reference"/>
    <w:link w:val="Style_21"/>
    <w:rPr>
      <w:sz w:val="16"/>
    </w:rPr>
  </w:style>
  <w:style w:styleId="Style_22" w:type="paragraph">
    <w:name w:val="toc 3"/>
    <w:next w:val="Style_6"/>
    <w:link w:val="Style_2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annotation subject"/>
    <w:basedOn w:val="Style_20"/>
    <w:next w:val="Style_20"/>
    <w:link w:val="Style_23_ch"/>
    <w:rPr>
      <w:b w:val="1"/>
    </w:rPr>
  </w:style>
  <w:style w:styleId="Style_23_ch" w:type="character">
    <w:name w:val="annotation subject"/>
    <w:basedOn w:val="Style_20_ch"/>
    <w:link w:val="Style_23"/>
    <w:rPr>
      <w:b w:val="1"/>
    </w:rPr>
  </w:style>
  <w:style w:styleId="Style_24" w:type="paragraph">
    <w:name w:val="heading 5"/>
    <w:next w:val="Style_6"/>
    <w:link w:val="Style_2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Пункт"/>
    <w:basedOn w:val="Style_6"/>
    <w:link w:val="Style_25_ch"/>
    <w:pPr>
      <w:widowControl w:val="1"/>
      <w:spacing w:line="360" w:lineRule="auto"/>
      <w:ind/>
      <w:jc w:val="both"/>
    </w:pPr>
    <w:rPr>
      <w:sz w:val="28"/>
    </w:rPr>
  </w:style>
  <w:style w:styleId="Style_25_ch" w:type="character">
    <w:name w:val="Пункт"/>
    <w:basedOn w:val="Style_6_ch"/>
    <w:link w:val="Style_25"/>
    <w:rPr>
      <w:sz w:val="28"/>
    </w:rPr>
  </w:style>
  <w:style w:styleId="Style_4" w:type="paragraph">
    <w:name w:val="heading 1"/>
    <w:basedOn w:val="Style_6"/>
    <w:next w:val="Style_6"/>
    <w:link w:val="Style_4_ch"/>
    <w:uiPriority w:val="9"/>
    <w:qFormat/>
    <w:pPr>
      <w:keepNext w:val="1"/>
      <w:widowControl w:val="1"/>
      <w:spacing w:before="634" w:line="322" w:lineRule="exact"/>
      <w:ind w:left="3734"/>
      <w:outlineLvl w:val="0"/>
    </w:pPr>
    <w:rPr>
      <w:rFonts w:ascii="Cambria" w:hAnsi="Cambria"/>
      <w:b w:val="1"/>
      <w:sz w:val="32"/>
    </w:rPr>
  </w:style>
  <w:style w:styleId="Style_4_ch" w:type="character">
    <w:name w:val="heading 1"/>
    <w:basedOn w:val="Style_6_ch"/>
    <w:link w:val="Style_4"/>
    <w:rPr>
      <w:rFonts w:ascii="Cambria" w:hAnsi="Cambria"/>
      <w:b w:val="1"/>
      <w:sz w:val="32"/>
    </w:rPr>
  </w:style>
  <w:style w:styleId="Style_26" w:type="paragraph">
    <w:name w:val="Body Text Indent 3"/>
    <w:basedOn w:val="Style_6"/>
    <w:link w:val="Style_26_ch"/>
    <w:pPr>
      <w:widowControl w:val="1"/>
      <w:spacing w:after="120" w:line="360" w:lineRule="auto"/>
      <w:ind w:firstLine="567" w:left="283"/>
      <w:jc w:val="both"/>
    </w:pPr>
    <w:rPr>
      <w:sz w:val="16"/>
    </w:rPr>
  </w:style>
  <w:style w:styleId="Style_26_ch" w:type="character">
    <w:name w:val="Body Text Indent 3"/>
    <w:basedOn w:val="Style_6_ch"/>
    <w:link w:val="Style_26"/>
    <w:rPr>
      <w:sz w:val="16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6"/>
    <w:link w:val="Style_2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1" w:type="paragraph">
    <w:name w:val="foot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6_ch"/>
    <w:link w:val="Style_1"/>
  </w:style>
  <w:style w:styleId="Style_31" w:type="paragraph">
    <w:name w:val="toc 9"/>
    <w:next w:val="Style_6"/>
    <w:link w:val="Style_3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toc 8"/>
    <w:next w:val="Style_6"/>
    <w:link w:val="Style_3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toc 5"/>
    <w:next w:val="Style_6"/>
    <w:link w:val="Style_3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Default Paragraph Font"/>
    <w:link w:val="Style_34_ch"/>
  </w:style>
  <w:style w:styleId="Style_34_ch" w:type="character">
    <w:name w:val="Default Paragraph Font"/>
    <w:link w:val="Style_34"/>
  </w:style>
  <w:style w:styleId="Style_35" w:type="paragraph">
    <w:name w:val="Subtitle"/>
    <w:next w:val="Style_6"/>
    <w:link w:val="Style_3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Balloon Text"/>
    <w:basedOn w:val="Style_6"/>
    <w:link w:val="Style_36_ch"/>
    <w:rPr>
      <w:sz w:val="2"/>
    </w:rPr>
  </w:style>
  <w:style w:styleId="Style_36_ch" w:type="character">
    <w:name w:val="Balloon Text"/>
    <w:basedOn w:val="Style_6_ch"/>
    <w:link w:val="Style_36"/>
    <w:rPr>
      <w:sz w:val="2"/>
    </w:rPr>
  </w:style>
  <w:style w:styleId="Style_37" w:type="paragraph">
    <w:name w:val="Body Text"/>
    <w:basedOn w:val="Style_6"/>
    <w:link w:val="Style_37_ch"/>
    <w:pPr>
      <w:widowControl w:val="1"/>
      <w:spacing w:after="120" w:line="360" w:lineRule="auto"/>
      <w:ind w:firstLine="567"/>
      <w:jc w:val="both"/>
    </w:pPr>
  </w:style>
  <w:style w:styleId="Style_37_ch" w:type="character">
    <w:name w:val="Body Text"/>
    <w:basedOn w:val="Style_6_ch"/>
    <w:link w:val="Style_37"/>
  </w:style>
  <w:style w:styleId="Style_38" w:type="paragraph">
    <w:name w:val="Title"/>
    <w:next w:val="Style_6"/>
    <w:link w:val="Style_3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6"/>
    <w:link w:val="Style_3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ing 2"/>
    <w:basedOn w:val="Style_6"/>
    <w:next w:val="Style_6"/>
    <w:link w:val="Style_40_ch"/>
    <w:uiPriority w:val="9"/>
    <w:qFormat/>
    <w:pPr>
      <w:keepNext w:val="1"/>
      <w:widowControl w:val="1"/>
      <w:spacing w:before="984"/>
      <w:ind w:left="1258"/>
      <w:outlineLvl w:val="1"/>
    </w:pPr>
    <w:rPr>
      <w:rFonts w:ascii="Cambria" w:hAnsi="Cambria"/>
      <w:b w:val="1"/>
      <w:i w:val="1"/>
      <w:sz w:val="28"/>
    </w:rPr>
  </w:style>
  <w:style w:styleId="Style_40_ch" w:type="character">
    <w:name w:val="heading 2"/>
    <w:basedOn w:val="Style_6_ch"/>
    <w:link w:val="Style_40"/>
    <w:rPr>
      <w:rFonts w:ascii="Cambria" w:hAnsi="Cambria"/>
      <w:b w:val="1"/>
      <w:i w:val="1"/>
      <w:sz w:val="28"/>
    </w:rPr>
  </w:style>
  <w:style w:styleId="Style_41" w:type="paragraph">
    <w:name w:val="val"/>
    <w:link w:val="Style_41_ch"/>
  </w:style>
  <w:style w:styleId="Style_41_ch" w:type="character">
    <w:name w:val="val"/>
    <w:link w:val="Style_41"/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" w:type="table">
    <w:name w:val="Table Grid"/>
    <w:basedOn w:val="Style_5"/>
    <w:pPr>
      <w:widowControl w:val="0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2023-12-11T14:43:00Z</dcterms:created>
  <dcterms:modified xsi:type="dcterms:W3CDTF">2026-03-24T08:05:14Z</dcterms:modified>
</cp:coreProperties>
</file>