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41"/>
        <w:tblW w:w="0" w:type="auto"/>
        <w:tblLook w:val="04A0"/>
      </w:tblPr>
      <w:tblGrid>
        <w:gridCol w:w="4822"/>
        <w:gridCol w:w="4749"/>
      </w:tblGrid>
      <w:tr w:rsidR="00346B4C">
        <w:tc>
          <w:tcPr>
            <w:tcW w:w="4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46B4C" w:rsidRDefault="00346B4C">
            <w:pPr>
              <w:spacing w:after="0" w:line="240" w:lineRule="auto"/>
              <w:ind w:left="-506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</w:tc>
        <w:tc>
          <w:tcPr>
            <w:tcW w:w="4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92823">
            <w:pPr>
              <w:tabs>
                <w:tab w:val="left" w:pos="990"/>
                <w:tab w:val="center" w:pos="2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СОГЛАСОВАНО</w:t>
            </w:r>
          </w:p>
          <w:p w:rsidR="00346B4C" w:rsidRDefault="0039282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346B4C">
        <w:tc>
          <w:tcPr>
            <w:tcW w:w="4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районной</w:t>
            </w:r>
            <w:proofErr w:type="gramEnd"/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общественной организации ВОС</w:t>
            </w:r>
          </w:p>
        </w:tc>
        <w:tc>
          <w:tcPr>
            <w:tcW w:w="4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Председатель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районной</w:t>
            </w:r>
            <w:proofErr w:type="gramEnd"/>
          </w:p>
          <w:p w:rsidR="00346B4C" w:rsidRDefault="003928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общественной организации ВОИ</w:t>
            </w:r>
          </w:p>
        </w:tc>
      </w:tr>
      <w:tr w:rsidR="00346B4C">
        <w:tc>
          <w:tcPr>
            <w:tcW w:w="4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____________Синяков А.В.</w:t>
            </w: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______________ 2025 г.</w:t>
            </w: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СОГЛАСОВАНО                    </w:t>
            </w: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районной</w:t>
            </w:r>
            <w:proofErr w:type="gramEnd"/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общественной организации ВОГ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1B6F9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Давыдова Н.В.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«_____»_______________2025г.</w:t>
            </w:r>
          </w:p>
        </w:tc>
        <w:tc>
          <w:tcPr>
            <w:tcW w:w="4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46B4C" w:rsidRDefault="003928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______________Гончарова Л.М.</w:t>
            </w: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«___» ______________ 2025 г.</w:t>
            </w: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6B4C" w:rsidRDefault="00346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6B4C" w:rsidRDefault="00346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B4C" w:rsidRDefault="003928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РЕЕСТР</w:t>
      </w:r>
    </w:p>
    <w:p w:rsidR="00346B4C" w:rsidRDefault="003928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приоритетных объектов </w:t>
      </w:r>
    </w:p>
    <w:p w:rsidR="00346B4C" w:rsidRDefault="003928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в приоритетных сферах жизнедеятельности инвалидов </w:t>
      </w:r>
    </w:p>
    <w:p w:rsidR="00346B4C" w:rsidRDefault="003928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и других маломобильных групп населения </w:t>
      </w:r>
    </w:p>
    <w:p w:rsidR="00346B4C" w:rsidRDefault="003928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в муниципальном образовании </w:t>
      </w:r>
    </w:p>
    <w:p w:rsidR="00346B4C" w:rsidRDefault="003928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Ленинградский муниципальный округ на 2026 год</w:t>
      </w: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46B4C" w:rsidRDefault="00346B4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6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2835"/>
        <w:gridCol w:w="2835"/>
        <w:gridCol w:w="2976"/>
        <w:gridCol w:w="3259"/>
        <w:gridCol w:w="3259"/>
      </w:tblGrid>
      <w:tr w:rsidR="00346B4C">
        <w:trPr>
          <w:gridAfter w:val="2"/>
          <w:wAfter w:w="6518" w:type="dxa"/>
          <w:trHeight w:val="750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B4C" w:rsidRDefault="0039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B4C" w:rsidRDefault="0039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B4C" w:rsidRDefault="0039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 объекта (адрес)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B4C" w:rsidRDefault="0039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о лице, осуществляющем деятельность на объекте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Государственное (муниципальное) управление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Чернышевского, 179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D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Шулико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рий Юрьевич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Ленинградский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Ленина, 53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Т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атьяна Леонидовна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Крыловской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Крыловская,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Ленина, 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roofErr w:type="spellStart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Рендюк</w:t>
            </w:r>
            <w:proofErr w:type="spellEnd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 xml:space="preserve"> С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ветлана Ивановна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Восточный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П.Бичевой,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Красная,1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Запорожец В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алерий Викторович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Новоплатнировский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Ст.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Новоплатнировская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Советов, 42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roofErr w:type="spellStart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Цымбал</w:t>
            </w:r>
            <w:proofErr w:type="gramStart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.О</w:t>
            </w:r>
            <w:proofErr w:type="gramEnd"/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льга</w:t>
            </w:r>
            <w:proofErr w:type="spellEnd"/>
            <w:r w:rsidR="000361DC">
              <w:rPr>
                <w:rFonts w:ascii="Times New Roman" w:hAnsi="Times New Roman"/>
                <w:bCs/>
                <w:sz w:val="24"/>
                <w:szCs w:val="24"/>
              </w:rPr>
              <w:t xml:space="preserve"> Викторовна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Белохуторской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Х.Белый,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Горького, 2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18/3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roofErr w:type="spellStart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Погребняк</w:t>
            </w:r>
            <w:proofErr w:type="spellEnd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 xml:space="preserve"> Г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алина Владимировна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Уманский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0361D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П.Уманский, Ул. </w:t>
            </w:r>
            <w:proofErr w:type="gramStart"/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>Садовая</w:t>
            </w:r>
            <w:proofErr w:type="gramEnd"/>
            <w:r w:rsidR="00392823" w:rsidRPr="00C4554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0361DC" w:rsidRDefault="003928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Ивчик</w:t>
            </w:r>
            <w:proofErr w:type="spellEnd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 xml:space="preserve"> А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нна Викторовна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197DA8" w:rsidP="00197DA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Коржовский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92823">
              <w:rPr>
                <w:rFonts w:ascii="Times New Roman" w:hAnsi="Times New Roman"/>
                <w:bCs/>
                <w:sz w:val="24"/>
                <w:szCs w:val="24"/>
              </w:rPr>
              <w:t>территориальный отдел</w:t>
            </w:r>
          </w:p>
          <w:p w:rsidR="00346B4C" w:rsidRDefault="00392823" w:rsidP="00197DA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Х.Коржи,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Победы,1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Смирнова О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льга Викторовна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Куликовский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Х.</w:t>
            </w:r>
            <w:r w:rsidR="00197D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Куликовский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Красная, 163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roofErr w:type="spellStart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Брекинова</w:t>
            </w:r>
            <w:proofErr w:type="spellEnd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аргарита Владимировна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Образцовый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Пос. Образцовый,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Октябрьская,12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DC" w:rsidRDefault="000361D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Цымбал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346B4C" w:rsidRPr="00392823" w:rsidRDefault="00392823"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льга Викторовна</w:t>
            </w:r>
          </w:p>
          <w:p w:rsidR="00346B4C" w:rsidRPr="00392823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Новоуманский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Пос. Октябрьский,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Пер. Пионерский, 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Ячменева В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иктория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Первомайский территориальный отдел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администрации Ленинградского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Пос. Первомайский,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Комарова,14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 xml:space="preserve">Пантелеева </w:t>
            </w:r>
            <w:proofErr w:type="spellStart"/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нежана</w:t>
            </w:r>
            <w:proofErr w:type="spellEnd"/>
            <w:r w:rsidR="000361DC">
              <w:rPr>
                <w:rFonts w:ascii="Times New Roman" w:hAnsi="Times New Roman"/>
                <w:bCs/>
                <w:sz w:val="24"/>
                <w:szCs w:val="24"/>
              </w:rPr>
              <w:t xml:space="preserve"> Васильевна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Межрайонная инспекция федеральной налоговой службы № 12 по Краснодарскому краю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Кооперации, 187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Дмитраш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Н.П.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МБУ «Многофункциональный центр»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Ул. Красная, 136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Середовая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Ирина Анатольевна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Прокуратура Ленинградского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Кооперации, 177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Коргулев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Геннадьевич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Федеральная служба судебных приставов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Советов, 46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C45545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197DA8" w:rsidRPr="00C45545">
              <w:rPr>
                <w:rFonts w:ascii="Times New Roman" w:hAnsi="Times New Roman"/>
                <w:bCs/>
                <w:sz w:val="24"/>
                <w:szCs w:val="24"/>
              </w:rPr>
              <w:t>авиденко Юрий Викторович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Ленинградский  районный суд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Советов, 32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Горлов В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ладимир Сергеевич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Отдел ОГИБД МВД РФ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ул. Ленина, 251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Самойленко Евгений Александрович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Отдел по вопросам миграции отдела МВД России по Ленинградскому району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Набережная, 88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Михиденко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О.С.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 w:rsidP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Нотариальная контора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Пер. Кооперативный, 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Иванов А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>лексей Владимирович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bCs/>
                <w:sz w:val="24"/>
                <w:szCs w:val="24"/>
              </w:rPr>
              <w:t>Нотариальная контора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Крестьянская,167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197DA8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>Чувило</w:t>
            </w:r>
            <w:proofErr w:type="spellEnd"/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 xml:space="preserve"> А</w:t>
            </w:r>
            <w:r w:rsidR="000361DC" w:rsidRPr="00C45545">
              <w:rPr>
                <w:rFonts w:ascii="Times New Roman" w:hAnsi="Times New Roman"/>
                <w:bCs/>
                <w:sz w:val="24"/>
                <w:szCs w:val="24"/>
              </w:rPr>
              <w:t>лександр</w:t>
            </w:r>
            <w:r w:rsidR="000361DC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bCs/>
                <w:sz w:val="24"/>
                <w:szCs w:val="24"/>
              </w:rPr>
              <w:t>Нотариальная контора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Чернышевского, 199 «А»/4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C45545" w:rsidRDefault="0039282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>Суходолин</w:t>
            </w:r>
            <w:proofErr w:type="spellEnd"/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 xml:space="preserve"> А</w:t>
            </w:r>
            <w:r w:rsidR="000361DC" w:rsidRPr="00C45545">
              <w:rPr>
                <w:rFonts w:ascii="Times New Roman" w:hAnsi="Times New Roman"/>
                <w:bCs/>
                <w:sz w:val="24"/>
                <w:szCs w:val="24"/>
              </w:rPr>
              <w:t>ндрей Николаевич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Финансово-кредитные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Дополнительный офис ПАО «Сбербанк» №  8619/0847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Набережная, 94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Сергиенко Татьяна Геннадьевна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ПАО «Сбербанк России», отделение сбербанка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П. Уманский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Советов,1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Сергиенко Татьяна Геннадьевна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ПАО «Сбербанк»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Отделение сбербанка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П.Образцовый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Ленина,1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Сергиенко Татьяна Геннадьевна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pStyle w:val="Default"/>
              <w:spacing w:line="240" w:lineRule="atLeast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Банк ВТБ (ПАО) </w:t>
            </w:r>
          </w:p>
          <w:p w:rsidR="00346B4C" w:rsidRDefault="00346B4C">
            <w:pPr>
              <w:pStyle w:val="Default"/>
              <w:rPr>
                <w:lang w:val="ru-RU"/>
              </w:rPr>
            </w:pP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Красная,138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Лесняк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Наталья Николаевна, руководитель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Дополнительный офис № 3349/3/08 ст.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Ленинградской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Краснодарского регионального филиала ПАО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Россельхозбанк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Пер. Базарный,13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Управляющий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Бойко Л.В.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271D94" w:rsidP="00271D9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 xml:space="preserve">ДО «Ленинградский» филиала № 8 </w:t>
            </w:r>
            <w:r w:rsidR="00392823" w:rsidRPr="00C45545">
              <w:rPr>
                <w:rFonts w:ascii="Times New Roman" w:hAnsi="Times New Roman"/>
                <w:bCs/>
                <w:sz w:val="24"/>
                <w:szCs w:val="24"/>
              </w:rPr>
              <w:t>ПАО КБ «</w:t>
            </w:r>
            <w:proofErr w:type="spellStart"/>
            <w:r w:rsidR="00392823" w:rsidRPr="00C45545">
              <w:rPr>
                <w:rFonts w:ascii="Times New Roman" w:hAnsi="Times New Roman"/>
                <w:bCs/>
                <w:sz w:val="24"/>
                <w:szCs w:val="24"/>
              </w:rPr>
              <w:t>Центр-инвест</w:t>
            </w:r>
            <w:proofErr w:type="spellEnd"/>
            <w:r w:rsidR="00392823" w:rsidRPr="00C45545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3928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Советов, 46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Дремина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Ивановна, директор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«Сбербанк России», отделение сбербанка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Новоплатнировская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Ул. Ленина,81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Сергиенко Татьяна Геннадьевна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Коммерческий банк  «Кубань кредит» ООО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, Ул.417 Дивизии, 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Операционный директор Галка Виталий Николаевич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Сбербанк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Отделение сбербанка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Крыловская,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Красная, 41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Сергиенко Татьяна Геннадьевна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Здравоохранение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больницы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Хирургическое отделение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302Дивизии, 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Терапевтическое отделение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302Дивизии, 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Инфекционное отделение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302Дивизии, 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Крыловская  участковая больница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Больничный</w:t>
            </w:r>
            <w:r w:rsidR="00197DA8">
              <w:rPr>
                <w:rFonts w:ascii="Times New Roman" w:hAnsi="Times New Roman"/>
                <w:sz w:val="24"/>
                <w:szCs w:val="24"/>
              </w:rPr>
              <w:t>,15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Кирпичная,</w:t>
            </w:r>
            <w:r w:rsidR="00197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7DA8" w:rsidRPr="00C4554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поликлиники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Поликлиника ГБУЗ «Ленинградская  ЦРБ»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поликлиника ГБУЗ «Ленинградская ЦРБ»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Красная,139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Стоматологическая поликлиника ГБУЗ «Ленинградская ЦРБ»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Крестьянская, 188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аптеки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Ул. 302 Дивизии, 26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ООО «Центр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комплексных услуг «Медея»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Аптека «Здоровье»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Дивизии,99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«Здоровье- север»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л. Ленина, 118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Аптека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Жлобы, 80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«Достижение»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Аптечный склад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 Крыловская,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35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Аптечный склад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103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Аптека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Базарный,3/2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 Анисимов В.Г.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Здесь аптека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Крестьянская, 165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«Центр комплексных услуг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Здесь аптека»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Кооперации,88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«Центр комплексных услуг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Аптечный склад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Жлобы, 78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Театральная, 108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«Здоровье-север»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Аптека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Лагерная, 15 «Е»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Аптека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Ленина,85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 «Апрель»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Тихая, 145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«Апрель Кубань»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аптека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Крестьянская, 83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«Социальная Аптека Краснодар»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Здесь аптека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Ул.302 Дивизии,  16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комплексных услуг «Медея»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иные учреждения здравоохранения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Врачебная амбулатория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Первомайского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Первомайский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Первомайская,4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Врачебная амбулатория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х. Куликовского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Куликовский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Советов,20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Врачебная амбулатория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 Образцового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Образцовый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Октябрьская, 25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3.4.4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МЦ «Здоровье»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Кооперации,84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«Южное»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МЦ «Гиппократ»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Давидян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Врачебная амбулатория</w:t>
            </w:r>
          </w:p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пос. Октябрьский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Пос. Октябрьский,</w:t>
            </w:r>
          </w:p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ул. Садовая, 23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Врачебная амбулатория</w:t>
            </w:r>
          </w:p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пос. Уманский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Пос. Уманский,</w:t>
            </w:r>
          </w:p>
          <w:p w:rsidR="00346B4C" w:rsidRDefault="003928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Советов, 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Врачебная амбулатория х. Коржи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Х.Коржи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Школьная, 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Врачебная амбулатория врача общей практики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Бичевой,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23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ЦРБ» МЗ КК</w:t>
            </w:r>
          </w:p>
        </w:tc>
      </w:tr>
      <w:tr w:rsidR="00346B4C">
        <w:trPr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учреждения санаторно-курортного назначения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trHeight w:val="22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детские санаторно-курортные и оздоровительные учреждения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Социальная защита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управления и учреждения социальной защиты населения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ГБУСОКК «Ленинградский КЦСОН»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Коммунальная,42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Березикова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="000361DC">
              <w:rPr>
                <w:rFonts w:ascii="Times New Roman" w:hAnsi="Times New Roman"/>
                <w:sz w:val="24"/>
                <w:szCs w:val="24"/>
              </w:rPr>
              <w:t>аталья Анатольевна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Управление социальной защиты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302 Дивизии,18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 w:rsidP="00197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7DA8" w:rsidRPr="00C45545">
              <w:rPr>
                <w:rFonts w:ascii="Times New Roman" w:hAnsi="Times New Roman"/>
                <w:sz w:val="24"/>
                <w:szCs w:val="24"/>
              </w:rPr>
              <w:t>Арнаут С</w:t>
            </w:r>
            <w:r w:rsidR="000361DC">
              <w:rPr>
                <w:rFonts w:ascii="Times New Roman" w:hAnsi="Times New Roman"/>
                <w:sz w:val="24"/>
                <w:szCs w:val="24"/>
              </w:rPr>
              <w:t>ветлана Владимировна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ГБУСОКК «Ленинградский комплексный центр реабилитации инвалидов»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Ленина, 52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Тесля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0361DC">
              <w:rPr>
                <w:rFonts w:ascii="Times New Roman" w:hAnsi="Times New Roman"/>
                <w:sz w:val="24"/>
                <w:szCs w:val="24"/>
              </w:rPr>
              <w:t>рина Андреевна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ГБУСОКК «Ленинградский дом-интернат для престарелых и инвалидов»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Хлеборобов, 291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Шередекин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0361DC">
              <w:rPr>
                <w:rFonts w:ascii="Times New Roman" w:hAnsi="Times New Roman"/>
                <w:sz w:val="24"/>
                <w:szCs w:val="24"/>
              </w:rPr>
              <w:t>лександр Николаевич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ГБУСОКК «Ленинградский дом-интернат для престарелых и инвалидов». Здание 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Крестьянская, 192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Шередекин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0361DC">
              <w:rPr>
                <w:rFonts w:ascii="Times New Roman" w:hAnsi="Times New Roman"/>
                <w:sz w:val="24"/>
                <w:szCs w:val="24"/>
              </w:rPr>
              <w:t>лександр Николаевич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ГКУСОКК «Ленинградский СРЦН»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Приемное отделение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Новая, 85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Станкунас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0361DC">
              <w:rPr>
                <w:rFonts w:ascii="Times New Roman" w:hAnsi="Times New Roman"/>
                <w:sz w:val="24"/>
                <w:szCs w:val="24"/>
              </w:rPr>
              <w:t>лександра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ГКУСОКК «Ленинградский СРЦН»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Отделение диагностики и социальной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Кооперации, 84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Станкунас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0361DC">
              <w:rPr>
                <w:rFonts w:ascii="Times New Roman" w:hAnsi="Times New Roman"/>
                <w:sz w:val="24"/>
                <w:szCs w:val="24"/>
              </w:rPr>
              <w:t>лександра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учреждения социального фонда России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Фонд социального и пенсионного страхования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C45545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 xml:space="preserve">Ст. Ленинградская </w:t>
            </w:r>
          </w:p>
          <w:p w:rsidR="00346B4C" w:rsidRPr="00C45545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 xml:space="preserve">Ул. </w:t>
            </w:r>
            <w:r w:rsidR="00197DA8" w:rsidRPr="00C45545">
              <w:rPr>
                <w:rFonts w:ascii="Times New Roman" w:hAnsi="Times New Roman"/>
                <w:bCs/>
                <w:sz w:val="24"/>
                <w:szCs w:val="24"/>
              </w:rPr>
              <w:t>Вокзальная, 164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Куликова И</w:t>
            </w:r>
            <w:r w:rsidR="000361DC">
              <w:rPr>
                <w:rFonts w:ascii="Times New Roman" w:hAnsi="Times New Roman"/>
                <w:sz w:val="24"/>
                <w:szCs w:val="24"/>
              </w:rPr>
              <w:t>рина Анатольевна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учреждения бюро медико-социальной экспертизы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учреждения службы труда и занятости населения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853250" w:rsidP="008532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5545">
              <w:rPr>
                <w:rFonts w:ascii="Times New Roman" w:hAnsi="Times New Roman"/>
                <w:bCs/>
                <w:sz w:val="24"/>
                <w:szCs w:val="24"/>
              </w:rPr>
              <w:t>Филиал ГКУ КК "Центр занятости населения Краснодарского края" в Ленинградском муниципальном округе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Юбилейная, 133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D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Гром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0361DC">
              <w:rPr>
                <w:rFonts w:ascii="Times New Roman" w:hAnsi="Times New Roman"/>
                <w:sz w:val="24"/>
                <w:szCs w:val="24"/>
              </w:rPr>
              <w:t>ндрей Леонидович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 и наука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среднего общего образования (школы)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МАОУ СОШ №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168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Баева Наталья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МАОУ СОШ № 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Школьная,14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ind w:hanging="11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823">
              <w:rPr>
                <w:rFonts w:ascii="Times New Roman" w:hAnsi="Times New Roman"/>
                <w:sz w:val="24"/>
                <w:szCs w:val="24"/>
              </w:rPr>
              <w:t>Тишковец</w:t>
            </w:r>
            <w:proofErr w:type="spellEnd"/>
            <w:r w:rsidRPr="00392823">
              <w:rPr>
                <w:rFonts w:ascii="Times New Roman" w:hAnsi="Times New Roman"/>
                <w:sz w:val="24"/>
                <w:szCs w:val="24"/>
              </w:rPr>
              <w:t xml:space="preserve"> Юлия Сергеевна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Крыловская,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Юбилейная, 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И.о.</w:t>
            </w:r>
            <w:r w:rsidR="000361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2823">
              <w:rPr>
                <w:rFonts w:ascii="Times New Roman" w:hAnsi="Times New Roman"/>
                <w:sz w:val="24"/>
                <w:szCs w:val="24"/>
              </w:rPr>
              <w:t>Солошенко</w:t>
            </w:r>
            <w:proofErr w:type="spellEnd"/>
            <w:r w:rsidRPr="00392823">
              <w:rPr>
                <w:rFonts w:ascii="Times New Roman" w:hAnsi="Times New Roman"/>
                <w:sz w:val="24"/>
                <w:szCs w:val="24"/>
              </w:rPr>
              <w:t xml:space="preserve"> Татьяна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Крыловская,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Энгельса, 100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Науменко Ольга Геннадьевна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МАОУ СОШ № 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Октябрьский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Мира, 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7C1" w:rsidRPr="00C45545" w:rsidRDefault="00426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545">
              <w:rPr>
                <w:rFonts w:ascii="Times New Roman" w:hAnsi="Times New Roman"/>
                <w:sz w:val="24"/>
                <w:szCs w:val="24"/>
              </w:rPr>
              <w:t xml:space="preserve">Иванова </w:t>
            </w:r>
          </w:p>
          <w:p w:rsidR="00346B4C" w:rsidRPr="004267C1" w:rsidRDefault="00426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45545">
              <w:rPr>
                <w:rFonts w:ascii="Times New Roman" w:hAnsi="Times New Roman"/>
                <w:sz w:val="24"/>
                <w:szCs w:val="24"/>
              </w:rPr>
              <w:t>Анна Павловна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МАОУ СОШ № 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Западная, 36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 w:rsidRPr="00392823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392823">
              <w:rPr>
                <w:rFonts w:ascii="Times New Roman" w:hAnsi="Times New Roman"/>
                <w:sz w:val="24"/>
                <w:szCs w:val="24"/>
              </w:rPr>
              <w:t>ракчеева</w:t>
            </w:r>
          </w:p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Алла Викторовна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Первомайский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Гагарина,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Солошенко Татьяна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Бичевый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Школьная, 20 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Скубанова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Валентина Владимировна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Образцовый, ул.</w:t>
            </w:r>
            <w:r w:rsidR="008532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Школьная, 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Левченко Вера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Куликовский, ул. Советов, 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Проценко Галина Витальевна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МАОУ СОШ №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л. Советов, 65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Эпп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Григорьевич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ул. Шевченко, 42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Аракчеева Алла Викторовна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Ул. Красная,1а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Васильченко Наталья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ООШ № 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Уманский,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 xml:space="preserve">Макарова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Анна Юрьевна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Горького, 212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Булатецкая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О.А.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СОШ № 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Коржи</w:t>
            </w:r>
            <w:r w:rsidRPr="00392823">
              <w:rPr>
                <w:rFonts w:ascii="Times New Roman" w:hAnsi="Times New Roman"/>
                <w:sz w:val="24"/>
                <w:szCs w:val="24"/>
              </w:rPr>
              <w:t>, ул. Победы, 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250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Безуглая Тамара </w:t>
            </w:r>
          </w:p>
          <w:p w:rsidR="00853250" w:rsidRDefault="00853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5.1.17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ООШ № 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Звезда, ул. Механическая, 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853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 Т</w:t>
            </w:r>
            <w:r w:rsidR="00392823">
              <w:rPr>
                <w:rFonts w:ascii="Times New Roman" w:hAnsi="Times New Roman"/>
                <w:sz w:val="24"/>
                <w:szCs w:val="24"/>
              </w:rPr>
              <w:t>ощев Михаил Михайлович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ООШ № 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Восточный, ул. Юбилейная, 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Борисенко Инна Геннадьевна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ООШ № 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Западный,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Светлая, 131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426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545">
              <w:rPr>
                <w:rFonts w:ascii="Times New Roman" w:hAnsi="Times New Roman"/>
                <w:sz w:val="24"/>
                <w:szCs w:val="24"/>
              </w:rPr>
              <w:t>Смирнова Елена Владимировна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Гимназия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Чернышевского,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Белякова Ирина Викторовна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ГОУ КК «Школа-интернат 8 вида»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Грузская,48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Марченко Николай Николаевич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среднего профессионального образования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ГОУ СПО КК «Ленинградский педагогический колледж»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152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Бауэр Герман  Владимирович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ГОУ СПО КК «Ленинградский технический колледж»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Кооперации, 159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Валерий Владимирович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учреждения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высшего профессионального  образования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иные образовательные учреждения (художественные, музыкальные школы и т.д.)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МОУ ДОД «Детско-юношеский центр»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31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D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Наталья Юрьевна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МОУ ДОД «Станция юных техников»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Кооперации,84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426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Кригер Екатерина</w:t>
            </w:r>
            <w:r w:rsidR="00392823">
              <w:rPr>
                <w:rFonts w:ascii="Times New Roman" w:hAnsi="Times New Roman"/>
                <w:sz w:val="24"/>
                <w:szCs w:val="24"/>
              </w:rPr>
              <w:t xml:space="preserve"> Игоревна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МОУ ДОД «Детская музыкальная школа»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Красная, 164,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Горелко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Игорь Анатольевич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МОУ ДОД «Детская художественная школа»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Красная, 149,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Кузнецов </w:t>
            </w:r>
            <w:r w:rsidR="004267C1">
              <w:rPr>
                <w:rFonts w:ascii="Times New Roman" w:hAnsi="Times New Roman"/>
                <w:sz w:val="24"/>
                <w:szCs w:val="24"/>
              </w:rPr>
              <w:t>Игорь Анатольевич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МБДОУ детский сад общеразвивающего вида № 8 ст.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Ленинградский район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Хлеборобов, 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267C1">
              <w:rPr>
                <w:rFonts w:ascii="Times New Roman" w:hAnsi="Times New Roman"/>
                <w:sz w:val="24"/>
                <w:szCs w:val="24"/>
              </w:rPr>
              <w:t>ищерякова</w:t>
            </w:r>
            <w:proofErr w:type="spellEnd"/>
            <w:r w:rsidR="004267C1">
              <w:rPr>
                <w:rFonts w:ascii="Times New Roman" w:hAnsi="Times New Roman"/>
                <w:sz w:val="24"/>
                <w:szCs w:val="24"/>
              </w:rPr>
              <w:t xml:space="preserve"> Юлия Григорьевна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МАУДОУ центр развития ребенка-детский сад № 31 ст.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Ленинградский район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Базарный,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D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Голева</w:t>
            </w:r>
            <w:proofErr w:type="spellEnd"/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Ольга Игоревна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 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Советов</w:t>
            </w:r>
            <w:r w:rsidRPr="00C45545">
              <w:rPr>
                <w:rFonts w:ascii="Times New Roman" w:hAnsi="Times New Roman"/>
                <w:sz w:val="24"/>
                <w:szCs w:val="24"/>
              </w:rPr>
              <w:t>, 9</w:t>
            </w:r>
            <w:r w:rsidR="001B6F94" w:rsidRPr="00C4554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Терновая Елена Александровна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 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ул. Кущевская, 25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Красуля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Евгеньевна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5.4.9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 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Комсомольская, 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Мельник Светлана Владимировна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№ 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Лагерная, 12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И.о. Сердюк Дарья Александровна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89284309740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МАОДО ПО «Ленинградский учебный центр»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Пролетарская,33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Позвонкова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="004267C1">
              <w:rPr>
                <w:rFonts w:ascii="Times New Roman" w:hAnsi="Times New Roman"/>
                <w:sz w:val="24"/>
                <w:szCs w:val="24"/>
              </w:rPr>
              <w:t>атьяна Ивановна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№ 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Веселая, 68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Сухорукова Инна Игоревна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 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Энгельса, 136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Нестерова Виктория Александровна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 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Первомайский,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Первомайская,5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Добижа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Ивановна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 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Народная,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Коротя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Алла Федоровна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№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Ленина,49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Давыдова Людмила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Вячеславовна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 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Рабочая, 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И.о. Постол Виктория Валерьевна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МБОУ  </w:t>
            </w: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СШ «Юность»  ст. Крыловской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Энгельса, 138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Тел.77058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Ежова Людмила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МБУДО  СШ «Виктория»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417 Дивизии, 23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Карпенко Екатерина Павловна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МАУ ДО СШ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Акватика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Ленина, 59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Воропаева Анастасия Викторовна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>МАУ ДО СШ «Лидер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 МО Ленинградский район (стадион)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96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Савчук </w:t>
            </w:r>
            <w:r w:rsidRPr="00392823">
              <w:rPr>
                <w:rFonts w:ascii="Times New Roman" w:hAnsi="Times New Roman"/>
                <w:sz w:val="24"/>
                <w:szCs w:val="24"/>
              </w:rPr>
              <w:t xml:space="preserve">Богдан </w:t>
            </w:r>
            <w:r>
              <w:rPr>
                <w:rFonts w:ascii="Times New Roman" w:hAnsi="Times New Roman"/>
                <w:sz w:val="24"/>
                <w:szCs w:val="24"/>
              </w:rPr>
              <w:t>Михайлович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Универсальный спортивный комплекс «Лидер»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96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Савчук </w:t>
            </w:r>
            <w:r w:rsidRPr="003928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Богдан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Михайлович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Центр единоборств им. Героя России Половинка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96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Савчук </w:t>
            </w:r>
            <w:r w:rsidRPr="00392823">
              <w:rPr>
                <w:rFonts w:ascii="Times New Roman" w:hAnsi="Times New Roman"/>
                <w:sz w:val="24"/>
                <w:szCs w:val="24"/>
              </w:rPr>
              <w:t xml:space="preserve">Богдан </w:t>
            </w:r>
            <w:r>
              <w:rPr>
                <w:rFonts w:ascii="Times New Roman" w:hAnsi="Times New Roman"/>
                <w:sz w:val="24"/>
                <w:szCs w:val="24"/>
              </w:rPr>
              <w:t>Михайлович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7C1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Дворец культуры станицы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="004267C1">
              <w:rPr>
                <w:rFonts w:ascii="Times New Roman" w:hAnsi="Times New Roman"/>
                <w:sz w:val="24"/>
                <w:szCs w:val="24"/>
              </w:rPr>
              <w:t xml:space="preserve">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бюджетного учреждения культуры «Центр творчества и искусства»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Ленинградский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ст. Крыловская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Давиденко А</w:t>
            </w:r>
            <w:r w:rsidR="003D36C2">
              <w:rPr>
                <w:rFonts w:ascii="Times New Roman" w:hAnsi="Times New Roman"/>
                <w:sz w:val="24"/>
                <w:szCs w:val="24"/>
              </w:rPr>
              <w:t>нтон Викторович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посёлка Первомайского </w:t>
            </w:r>
            <w:r w:rsidR="004267C1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Первомайский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Комарова, 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Дворец культуры «Юбилейный» </w:t>
            </w:r>
            <w:r w:rsidR="004267C1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Бичевый</w:t>
            </w:r>
            <w:proofErr w:type="spellEnd"/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хутора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Куликовского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="004267C1">
              <w:rPr>
                <w:rFonts w:ascii="Times New Roman" w:hAnsi="Times New Roman"/>
                <w:sz w:val="24"/>
                <w:szCs w:val="24"/>
              </w:rPr>
              <w:t xml:space="preserve">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Куликовский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96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Дворец культуры «Кубань» м</w:t>
            </w:r>
            <w:r w:rsidR="003D36C2">
              <w:rPr>
                <w:rFonts w:ascii="Times New Roman" w:hAnsi="Times New Roman"/>
                <w:sz w:val="24"/>
                <w:szCs w:val="24"/>
              </w:rPr>
              <w:t xml:space="preserve">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Ленина, 83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хутора Белого </w:t>
            </w:r>
            <w:r w:rsidR="003D36C2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х.</w:t>
            </w:r>
            <w:r w:rsidR="000361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Горького, 234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хутора Западного </w:t>
            </w:r>
            <w:r w:rsidR="003D36C2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«Центр творчества и искусства» муниципального образования Ленинградский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Западный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Светлая, 153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 w:rsidP="003D36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 хутора Коржи муниципального 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Коржи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Ленина,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 w:rsidP="003D36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 «Вдохновение» муниципального 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Октябрьский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Мира,13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6C2" w:rsidRPr="003D36C2" w:rsidRDefault="00392823" w:rsidP="003D36C2">
            <w:pPr>
              <w:pStyle w:val="Default"/>
              <w:rPr>
                <w:bCs/>
                <w:lang w:val="ru-RU"/>
              </w:rPr>
            </w:pPr>
            <w:r w:rsidRPr="003D36C2">
              <w:rPr>
                <w:lang w:val="ru-RU"/>
              </w:rPr>
              <w:t>Муниципальное бюджетное учреждение культуры</w:t>
            </w:r>
            <w:r w:rsidR="003D36C2" w:rsidRPr="003D36C2">
              <w:rPr>
                <w:lang w:val="ru-RU"/>
              </w:rPr>
              <w:t xml:space="preserve"> «Ленинградская </w:t>
            </w:r>
            <w:r w:rsidRPr="003D36C2">
              <w:rPr>
                <w:lang w:val="ru-RU"/>
              </w:rPr>
              <w:t>библиотека»</w:t>
            </w:r>
            <w:r w:rsidR="003D36C2" w:rsidRPr="003D36C2">
              <w:rPr>
                <w:b/>
                <w:bCs/>
                <w:sz w:val="28"/>
                <w:szCs w:val="28"/>
                <w:u w:val="single"/>
                <w:lang w:val="ru-RU"/>
              </w:rPr>
              <w:t xml:space="preserve"> </w:t>
            </w:r>
            <w:r w:rsidR="003D36C2" w:rsidRPr="003D36C2">
              <w:rPr>
                <w:bCs/>
                <w:lang w:val="ru-RU"/>
              </w:rPr>
              <w:t>муниципального образования Ленинградский муниципальный округ Краснодарского края</w:t>
            </w:r>
          </w:p>
          <w:p w:rsidR="00346B4C" w:rsidRDefault="003D36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Советов, 53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Панасенко Анна Александровна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 w:rsidP="003D36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Краснодарского края Кировский дворец культуры муниципального бюджетного учреждения культуры «Центр творчества и искусства» муниципального образования Ленинградский муниципальный округ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Школьная,70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  <w:r w:rsidR="00392823">
              <w:rPr>
                <w:rFonts w:ascii="Times New Roman" w:hAnsi="Times New Roman"/>
                <w:sz w:val="24"/>
                <w:szCs w:val="24"/>
              </w:rPr>
              <w:t xml:space="preserve"> бюджетное учреждение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121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 народной культуры «Казачье подворье» м</w:t>
            </w:r>
            <w:r w:rsidR="003D36C2">
              <w:rPr>
                <w:rFonts w:ascii="Times New Roman" w:hAnsi="Times New Roman"/>
                <w:sz w:val="24"/>
                <w:szCs w:val="24"/>
              </w:rPr>
              <w:t xml:space="preserve">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бюджетного учреждения культуры «Центр творчества и искусства» муниципального образования Ленинградский муниципальный округ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98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 w:rsidP="003D3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Давиденко Антон Викторович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культуры «Ленинградский районный историко-краеведческий музей»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Советов,46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Кравченко Галина Николаевна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кинотеатр «Горн» Ленинградского сельского поселения Ленинградского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Советов,47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Миронов Евгений Викторови</w:t>
            </w:r>
            <w:r w:rsidRPr="00392823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7.16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92823">
              <w:rPr>
                <w:rFonts w:ascii="Times New Roman" w:hAnsi="Times New Roman"/>
                <w:bCs/>
                <w:sz w:val="24"/>
                <w:szCs w:val="24"/>
              </w:rPr>
              <w:t xml:space="preserve">Историко-краеведческий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музей «Народный»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ст. Крыловская</w:t>
            </w:r>
          </w:p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823">
              <w:rPr>
                <w:rFonts w:ascii="Times New Roman" w:hAnsi="Times New Roman"/>
                <w:sz w:val="24"/>
                <w:szCs w:val="24"/>
              </w:rPr>
              <w:t>ул. Ленина, 8 «В»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92823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823">
              <w:rPr>
                <w:rFonts w:ascii="Times New Roman" w:hAnsi="Times New Roman"/>
                <w:sz w:val="24"/>
                <w:szCs w:val="24"/>
              </w:rPr>
              <w:t>Стоякин</w:t>
            </w:r>
            <w:proofErr w:type="spellEnd"/>
            <w:r w:rsidRPr="00392823">
              <w:rPr>
                <w:rFonts w:ascii="Times New Roman" w:hAnsi="Times New Roman"/>
                <w:sz w:val="24"/>
                <w:szCs w:val="24"/>
              </w:rPr>
              <w:t xml:space="preserve"> Ю</w:t>
            </w:r>
            <w:r w:rsidR="003D36C2">
              <w:rPr>
                <w:rFonts w:ascii="Times New Roman" w:hAnsi="Times New Roman"/>
                <w:sz w:val="24"/>
                <w:szCs w:val="24"/>
              </w:rPr>
              <w:t>рий Алексеевич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Транспорт и дорожно-транспортная инфраструктура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автовокзалы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автостанции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Автостанция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Ул. Кооперации, 88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Сосновый П.А.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8.2.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железнодорожные вокзалы (станции)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аэровокзалы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остановки общественного транспорта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Больница (четная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Больница (нечетная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Рынок (четная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Базарный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Рынок (нечетная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Базарный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Почта (четная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Почта (нечетная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Почтовая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Поликлиника (четная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Поликлиника (нечетная сторона)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автостоянки (парковки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Автостоянка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Кооперации (возле парка)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8.5.2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Автостоянка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24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(возле поликлиники)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«Ленинградская ЦРБ»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Автостоянка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115 «А» (возле гипермаркета)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Автостоянка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Жлобы (напротив автостанции)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Автостоянка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Кооперации (напротив входа в рынок)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Автостоянка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 ул. 302 Дивизии (напротив м-на «Пятерочка»)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тротуары (улицы)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346B4C" w:rsidRDefault="00346B4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Кооперации (от ул. Шевченко до ул. Набережной)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 от ул. Кооперации до ул. Гагарина) четная сторона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Советов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(от ул. Набережной до ул. Жлобы), нечетная сторона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(от ул. Красной до ул. Раздольной)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Жлобы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ул. Ленина  до ул. Кооперации)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Крестьянская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(от ул. Кооперации до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Базарного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Базарный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(от ул. Жлобы до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Юбилейной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 нечетная сторона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Наземные переходы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8.9.1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улиц 302 Дивизии и ул. Победы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улиц Ленина и Жлобы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улиц Ленина и ул. Чернышевского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Пересечение улиц Жлобы  и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Базарного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Пересечение ул. Кооперации и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Жлобы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ул. Красной и ул. Кооперации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ул. Кооперации и ул. Крестьянской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ул. Ленина и ул. Красная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Пересечение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Крестьянской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 пер. Базарного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ул.417 Дивизии и ул. Ленина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/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Кооперации (от парка к школе)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Наземный переход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 (от гипермаркета к детскому саду)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Администрация Ленинградского муниципального округа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 и связь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8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Х.Белый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Горького,216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</w:t>
            </w:r>
            <w:r w:rsidR="001B6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81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П.Образцовый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Куликовский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155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33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ОФПС Краснодарского края, филиал ФГУП «Почта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Уманский,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Советов,1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Францевна</w:t>
            </w:r>
            <w:proofErr w:type="spell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Услуги потребительского рынка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коммунально-бытового назначения (бани, прачечные, химчистки, фотоателье, парикмахерские и т.д.)</w:t>
            </w:r>
            <w:proofErr w:type="gramEnd"/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Краснодаррегионгаз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 Абонентский отдел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Ленина,11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Гудзь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Э.Н.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МУП ЖКХ «Водоканал» Абонентский отдел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Набережная, 62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Гаделиа</w:t>
            </w:r>
            <w:proofErr w:type="spellEnd"/>
            <w:r w:rsidR="003928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92823">
              <w:rPr>
                <w:rFonts w:ascii="Times New Roman" w:hAnsi="Times New Roman"/>
                <w:sz w:val="24"/>
                <w:szCs w:val="24"/>
              </w:rPr>
              <w:t>Милиса</w:t>
            </w:r>
            <w:proofErr w:type="spellEnd"/>
            <w:r w:rsidR="00392823">
              <w:rPr>
                <w:rFonts w:ascii="Times New Roman" w:hAnsi="Times New Roman"/>
                <w:sz w:val="24"/>
                <w:szCs w:val="24"/>
              </w:rPr>
              <w:t xml:space="preserve"> Васильевна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Парикмахерская «Семейная»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</w:t>
            </w:r>
            <w:r w:rsidR="003D36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91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 Федоренко А.В.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ПАО «ТНС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Кубань»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Ейский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филиал Ленинградский участок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им 302 Дивизии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Крутько Е.И.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учреждения общественного питания (рестораны, кафе, столовые, закусочные и т.д.)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Додопица</w:t>
            </w:r>
            <w:proofErr w:type="spellEnd"/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Кооперации, 90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Павлюк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Е.Г.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Пицерия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«Сицилия»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Кооперации,141/2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Ням-ням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Карамян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К.К.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учреждения розничной торговли продовольственными товарами</w:t>
            </w:r>
          </w:p>
          <w:p w:rsidR="00346B4C" w:rsidRDefault="00346B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«Продукты»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Куликовский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94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л. Ленина,118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Белый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Горького, 236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rPr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П.Уманский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Советов, 2 «Г»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Pr="003D36C2" w:rsidRDefault="003D36C2">
            <w:pPr>
              <w:rPr>
                <w:rFonts w:ascii="Times New Roman" w:hAnsi="Times New Roman"/>
                <w:sz w:val="24"/>
                <w:szCs w:val="24"/>
              </w:rPr>
            </w:pPr>
            <w:r w:rsidRPr="003D36C2">
              <w:rPr>
                <w:rFonts w:ascii="Times New Roman" w:hAnsi="Times New Roman"/>
                <w:sz w:val="24"/>
                <w:szCs w:val="24"/>
              </w:rPr>
              <w:t>ИП Федоров А.А.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Х.Западный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Светлая, 159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D36C2">
            <w:pPr>
              <w:rPr>
                <w:sz w:val="24"/>
                <w:szCs w:val="24"/>
              </w:rPr>
            </w:pPr>
            <w:r w:rsidRPr="003D36C2">
              <w:rPr>
                <w:rFonts w:ascii="Times New Roman" w:hAnsi="Times New Roman"/>
                <w:sz w:val="24"/>
                <w:szCs w:val="24"/>
              </w:rPr>
              <w:t>ИП Федоров А.А.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Х.Коржи Ул. Победы, 3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rPr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Образцовый Пер. Кооперативный, 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rPr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Фикспрайс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Советов, 44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Бэст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прайс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«Пятерочка»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Кооперации,72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«Агроторг»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Октябрьский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Пионерский,1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Салатгереева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Л.Р.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Красная, 30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 у дома»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 пер. Базарный, 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П.Бичевой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6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rPr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Лагерная, 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rPr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«Агрокомплекс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302 Дивизии,103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«Агрокомплекс им. Н.И.Ткачева»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Универсам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Доброцен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Братская , 1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 Еременко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Юбилейная, 23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Семейный гипермаркет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л.302 Дивизии,115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«Светлана»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л. Красная, 17 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</w:p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Мальчевская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«МиГ»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Пос. Первомайский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Первомайская, 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«МиГ»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 Октябрьский 30 лет Победы, 2 «Д»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 ул. Ленина,85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Брызгалова Ж.А.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«Пятерочка»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Набережная, 62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«Агроторг»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«Пятерочка»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16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«Агроторг»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«Чижик»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Победы,90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«Пятерочка»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Базарный,32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«Агроторг» 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«Пятерочка»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Кооперации 2 «Г»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«Агроторг»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«У Стаса»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Ленина,114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Куклинская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З.В.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«Калория»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Крыловская,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Красная, 29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«Калория»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«Пятерочка»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Победы, 95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«Агроторг»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«Елена»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 Октябрьский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Пионерский,4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Нечепуренко Д.Н.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Набережная, 84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Мясов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Крестьянская,83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учреждения розничной торговли промышленными (бытовыми) товарами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«Нил»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Куликовский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Советов,17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Антохин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«Удачный»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Образцовый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Кооперативный, 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Лактионов С.Н.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«Природа»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 Территория рынка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Салангина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«Мебель»»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Победы,92 «Г»-2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Коротя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Н.И.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«Нил»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П.Бичевой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Школьная, 28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Антохин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«Магнит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косметик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 пер. Базарный, 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Красное-белое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Братская, 49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«Альфа – М»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«Нил»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л. Ленина, 100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Антохин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«Клен»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Лагерная, 15 «Е»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Бадалова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Народная, 78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Брызгалова Ж.А.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134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Тихая, 145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 ул. Вокзальная,54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 Первомайский, ул. Первомайская, 10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Брызгалова Ж.А.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«Магнит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косметик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16 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 у дома»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Кооперации, 155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10.4.17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«Магнит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косметик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Кооперации, 157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«Пятерочка»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Крыловская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Юбилейная,46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«Агроторг»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Новоплатнировская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Колесник О.Н.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«Рубль»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302 Дивизии, 79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«ТКМ»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«Табак»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Крестьянская, 83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Еременко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«Бавария»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Крестьянская, 83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Мокану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Ю.А.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«Фикс прайс»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302 Дивизии, 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Бэст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прайс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 ул. Ленина, 52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«Тандер»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«Автозапчасти»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Ленинградская,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Крестьянская, 83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10.5.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Гостиницы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Гостиница «Роза»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Фомушкин Р.Н.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Гостиница «Уют»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Советов, 40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10.6.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места отдыха (парки, аллеи и т.д.)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Центральный парк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Ленинградский муниципальный округ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Сквер на Октябрьской площади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Октябрьская площадь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Ленинградский муниципальный округ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10.7.3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пляжи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Жилищная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(жилые многоквартирные дома)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Мира, 2, литер «З»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Ленинградская,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Мира, 2, литер «Ж»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46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Религиозного значения</w:t>
            </w:r>
          </w:p>
        </w:tc>
      </w:tr>
      <w:tr w:rsidR="00346B4C">
        <w:trPr>
          <w:gridAfter w:val="2"/>
          <w:wAfter w:w="6518" w:type="dxa"/>
          <w:trHeight w:val="30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0361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Свято-Т</w:t>
            </w:r>
            <w:r w:rsidR="00392823">
              <w:rPr>
                <w:rFonts w:ascii="Times New Roman" w:hAnsi="Times New Roman"/>
                <w:sz w:val="24"/>
                <w:szCs w:val="24"/>
              </w:rPr>
              <w:t>рехсвятительский</w:t>
            </w:r>
            <w:proofErr w:type="spellEnd"/>
            <w:r w:rsidR="00392823">
              <w:rPr>
                <w:rFonts w:ascii="Times New Roman" w:hAnsi="Times New Roman"/>
                <w:sz w:val="24"/>
                <w:szCs w:val="24"/>
              </w:rPr>
              <w:t xml:space="preserve"> храм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Ст. Ленинградская </w:t>
            </w:r>
          </w:p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/ул. Базарный,3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4C" w:rsidRDefault="0039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Протоирей  отец Александр Кузнецов</w:t>
            </w:r>
          </w:p>
        </w:tc>
      </w:tr>
    </w:tbl>
    <w:p w:rsidR="00346B4C" w:rsidRDefault="00346B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6B4C" w:rsidRDefault="003928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Итого: 250</w:t>
      </w:r>
      <w:bookmarkStart w:id="0" w:name="_GoBack"/>
      <w:bookmarkEnd w:id="0"/>
      <w:r w:rsidR="000361DC">
        <w:rPr>
          <w:rFonts w:ascii="Times New Roman" w:hAnsi="Times New Roman"/>
          <w:sz w:val="24"/>
          <w:szCs w:val="24"/>
        </w:rPr>
        <w:t xml:space="preserve"> объектов.</w:t>
      </w:r>
    </w:p>
    <w:p w:rsidR="00346B4C" w:rsidRDefault="00346B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6B4C" w:rsidRDefault="00346B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6B4C" w:rsidRDefault="00392823">
      <w:pPr>
        <w:spacing w:after="0" w:line="240" w:lineRule="auto"/>
        <w:ind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                                                                                             </w:t>
      </w:r>
      <w:r w:rsidR="003D36C2">
        <w:rPr>
          <w:rFonts w:ascii="Times New Roman" w:hAnsi="Times New Roman"/>
          <w:sz w:val="24"/>
          <w:szCs w:val="24"/>
        </w:rPr>
        <w:t xml:space="preserve">                     С.В. Арнаут</w:t>
      </w:r>
    </w:p>
    <w:p w:rsidR="00346B4C" w:rsidRDefault="003928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«___» ______________ </w:t>
      </w:r>
      <w:r w:rsidR="00271D94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</w:t>
      </w:r>
    </w:p>
    <w:sectPr w:rsidR="00346B4C" w:rsidSect="00DF0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61DC" w:rsidRDefault="000361DC">
      <w:pPr>
        <w:spacing w:after="0" w:line="240" w:lineRule="auto"/>
      </w:pPr>
      <w:r>
        <w:separator/>
      </w:r>
    </w:p>
  </w:endnote>
  <w:endnote w:type="continuationSeparator" w:id="1">
    <w:p w:rsidR="000361DC" w:rsidRDefault="0003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61DC" w:rsidRDefault="000361DC">
      <w:pPr>
        <w:spacing w:after="0" w:line="240" w:lineRule="auto"/>
      </w:pPr>
      <w:r>
        <w:separator/>
      </w:r>
    </w:p>
  </w:footnote>
  <w:footnote w:type="continuationSeparator" w:id="1">
    <w:p w:rsidR="000361DC" w:rsidRDefault="00036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6B4C"/>
    <w:rsid w:val="000361DC"/>
    <w:rsid w:val="00197DA8"/>
    <w:rsid w:val="001B6F94"/>
    <w:rsid w:val="00271D94"/>
    <w:rsid w:val="00346B4C"/>
    <w:rsid w:val="00392823"/>
    <w:rsid w:val="003D36C2"/>
    <w:rsid w:val="004267C1"/>
    <w:rsid w:val="00853250"/>
    <w:rsid w:val="009E2C71"/>
    <w:rsid w:val="00C45545"/>
    <w:rsid w:val="00DF01B3"/>
    <w:rsid w:val="00FD4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B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F01B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F01B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F01B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F01B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F01B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F01B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DF01B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DF01B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DF01B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DF01B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F01B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F01B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F01B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F01B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F01B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DF01B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DF01B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DF01B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DF01B3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F01B3"/>
    <w:rPr>
      <w:sz w:val="24"/>
      <w:szCs w:val="24"/>
    </w:rPr>
  </w:style>
  <w:style w:type="character" w:customStyle="1" w:styleId="QuoteChar">
    <w:name w:val="Quote Char"/>
    <w:uiPriority w:val="29"/>
    <w:rsid w:val="00DF01B3"/>
    <w:rPr>
      <w:i/>
    </w:rPr>
  </w:style>
  <w:style w:type="character" w:customStyle="1" w:styleId="IntenseQuoteChar">
    <w:name w:val="Intense Quote Char"/>
    <w:uiPriority w:val="30"/>
    <w:rsid w:val="00DF01B3"/>
    <w:rPr>
      <w:i/>
    </w:rPr>
  </w:style>
  <w:style w:type="character" w:customStyle="1" w:styleId="CaptionChar">
    <w:name w:val="Caption Char"/>
    <w:basedOn w:val="a0"/>
    <w:uiPriority w:val="35"/>
    <w:rsid w:val="00DF01B3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sid w:val="00DF01B3"/>
    <w:rPr>
      <w:sz w:val="18"/>
    </w:rPr>
  </w:style>
  <w:style w:type="character" w:customStyle="1" w:styleId="EndnoteTextChar">
    <w:name w:val="Endnote Text Char"/>
    <w:uiPriority w:val="99"/>
    <w:rsid w:val="00DF01B3"/>
    <w:rPr>
      <w:sz w:val="20"/>
    </w:rPr>
  </w:style>
  <w:style w:type="character" w:customStyle="1" w:styleId="10">
    <w:name w:val="Заголовок 1 Знак"/>
    <w:link w:val="1"/>
    <w:uiPriority w:val="9"/>
    <w:rsid w:val="00DF01B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DF01B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DF01B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DF01B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DF01B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DF01B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DF01B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DF01B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DF01B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F01B3"/>
    <w:pPr>
      <w:ind w:left="720"/>
      <w:contextualSpacing/>
    </w:pPr>
  </w:style>
  <w:style w:type="paragraph" w:styleId="a4">
    <w:name w:val="No Spacing"/>
    <w:uiPriority w:val="1"/>
    <w:qFormat/>
    <w:rsid w:val="00DF01B3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DF01B3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DF01B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F01B3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DF01B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F01B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F01B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F01B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F01B3"/>
    <w:rPr>
      <w:i/>
    </w:rPr>
  </w:style>
  <w:style w:type="paragraph" w:styleId="ab">
    <w:name w:val="header"/>
    <w:basedOn w:val="a"/>
    <w:link w:val="11"/>
    <w:uiPriority w:val="99"/>
    <w:semiHidden/>
    <w:unhideWhenUsed/>
    <w:rsid w:val="00DF01B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HeaderChar">
    <w:name w:val="Header Char"/>
    <w:uiPriority w:val="99"/>
    <w:rsid w:val="00DF01B3"/>
  </w:style>
  <w:style w:type="paragraph" w:styleId="ac">
    <w:name w:val="footer"/>
    <w:basedOn w:val="a"/>
    <w:link w:val="12"/>
    <w:uiPriority w:val="99"/>
    <w:semiHidden/>
    <w:unhideWhenUsed/>
    <w:rsid w:val="00DF01B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FooterChar">
    <w:name w:val="Footer Char"/>
    <w:uiPriority w:val="99"/>
    <w:rsid w:val="00DF01B3"/>
  </w:style>
  <w:style w:type="paragraph" w:styleId="ad">
    <w:name w:val="caption"/>
    <w:basedOn w:val="a"/>
    <w:next w:val="a"/>
    <w:link w:val="ae"/>
    <w:uiPriority w:val="35"/>
    <w:semiHidden/>
    <w:unhideWhenUsed/>
    <w:qFormat/>
    <w:rsid w:val="00DF01B3"/>
    <w:rPr>
      <w:b/>
      <w:bCs/>
      <w:color w:val="4F81BD"/>
      <w:sz w:val="18"/>
      <w:szCs w:val="18"/>
    </w:rPr>
  </w:style>
  <w:style w:type="character" w:customStyle="1" w:styleId="ae">
    <w:name w:val="Название объекта Знак"/>
    <w:link w:val="ad"/>
    <w:uiPriority w:val="35"/>
    <w:rsid w:val="00DF01B3"/>
    <w:rPr>
      <w:b/>
      <w:bCs/>
      <w:color w:val="4F81BD"/>
      <w:sz w:val="18"/>
      <w:szCs w:val="18"/>
    </w:rPr>
  </w:style>
  <w:style w:type="table" w:styleId="af">
    <w:name w:val="Table Grid"/>
    <w:uiPriority w:val="59"/>
    <w:rsid w:val="00DF01B3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F01B3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DF01B3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DF01B3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DF01B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DF01B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DF01B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DF01B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DF01B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DF01B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DF01B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DF01B3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DF01B3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DF01B3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DF01B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DF01B3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DF01B3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DF01B3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DF01B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sid w:val="00DF01B3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F01B3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DF01B3"/>
    <w:rPr>
      <w:sz w:val="18"/>
    </w:rPr>
  </w:style>
  <w:style w:type="character" w:styleId="af3">
    <w:name w:val="footnote reference"/>
    <w:uiPriority w:val="99"/>
    <w:unhideWhenUsed/>
    <w:rsid w:val="00DF01B3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F01B3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DF01B3"/>
    <w:rPr>
      <w:sz w:val="20"/>
    </w:rPr>
  </w:style>
  <w:style w:type="character" w:styleId="af6">
    <w:name w:val="endnote reference"/>
    <w:uiPriority w:val="99"/>
    <w:semiHidden/>
    <w:unhideWhenUsed/>
    <w:rsid w:val="00DF01B3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DF01B3"/>
    <w:pPr>
      <w:spacing w:after="57"/>
    </w:pPr>
  </w:style>
  <w:style w:type="paragraph" w:styleId="23">
    <w:name w:val="toc 2"/>
    <w:basedOn w:val="a"/>
    <w:next w:val="a"/>
    <w:uiPriority w:val="39"/>
    <w:unhideWhenUsed/>
    <w:rsid w:val="00DF01B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DF01B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DF01B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DF01B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F01B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F01B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F01B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F01B3"/>
    <w:pPr>
      <w:spacing w:after="57"/>
      <w:ind w:left="2268"/>
    </w:pPr>
  </w:style>
  <w:style w:type="paragraph" w:styleId="af7">
    <w:name w:val="TOC Heading"/>
    <w:uiPriority w:val="39"/>
    <w:unhideWhenUsed/>
    <w:rsid w:val="00DF01B3"/>
    <w:rPr>
      <w:lang w:eastAsia="zh-CN"/>
    </w:rPr>
  </w:style>
  <w:style w:type="paragraph" w:styleId="af8">
    <w:name w:val="table of figures"/>
    <w:basedOn w:val="a"/>
    <w:next w:val="a"/>
    <w:uiPriority w:val="99"/>
    <w:unhideWhenUsed/>
    <w:rsid w:val="00DF01B3"/>
    <w:pPr>
      <w:spacing w:after="0"/>
    </w:pPr>
  </w:style>
  <w:style w:type="character" w:customStyle="1" w:styleId="af9">
    <w:name w:val="Верхний колонтитул Знак"/>
    <w:uiPriority w:val="99"/>
    <w:semiHidden/>
    <w:rsid w:val="00DF01B3"/>
    <w:rPr>
      <w:rFonts w:ascii="Calibri" w:eastAsia="Calibri" w:hAnsi="Calibri" w:cs="Times New Roman"/>
    </w:rPr>
  </w:style>
  <w:style w:type="character" w:customStyle="1" w:styleId="afa">
    <w:name w:val="Нижний колонтитул Знак"/>
    <w:uiPriority w:val="99"/>
    <w:semiHidden/>
    <w:rsid w:val="00DF01B3"/>
    <w:rPr>
      <w:rFonts w:ascii="Calibri" w:eastAsia="Calibri" w:hAnsi="Calibri" w:cs="Times New Roman"/>
    </w:rPr>
  </w:style>
  <w:style w:type="paragraph" w:styleId="afb">
    <w:name w:val="Balloon Text"/>
    <w:basedOn w:val="a"/>
    <w:link w:val="14"/>
    <w:uiPriority w:val="99"/>
    <w:semiHidden/>
    <w:unhideWhenUsed/>
    <w:rsid w:val="00DF01B3"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uiPriority w:val="99"/>
    <w:semiHidden/>
    <w:rsid w:val="00DF01B3"/>
    <w:rPr>
      <w:rFonts w:ascii="Tahoma" w:eastAsia="Calibri" w:hAnsi="Tahoma" w:cs="Tahoma"/>
      <w:sz w:val="16"/>
      <w:szCs w:val="16"/>
    </w:rPr>
  </w:style>
  <w:style w:type="character" w:customStyle="1" w:styleId="11">
    <w:name w:val="Верхний колонтитул Знак1"/>
    <w:link w:val="ab"/>
    <w:uiPriority w:val="99"/>
    <w:semiHidden/>
    <w:rsid w:val="00DF01B3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2">
    <w:name w:val="Нижний колонтитул Знак1"/>
    <w:link w:val="ac"/>
    <w:uiPriority w:val="99"/>
    <w:semiHidden/>
    <w:rsid w:val="00DF01B3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4">
    <w:name w:val="Текст выноски Знак1"/>
    <w:link w:val="afb"/>
    <w:uiPriority w:val="99"/>
    <w:semiHidden/>
    <w:rsid w:val="00DF01B3"/>
    <w:rPr>
      <w:rFonts w:ascii="Tahoma" w:eastAsia="Calibri" w:hAnsi="Tahoma" w:cs="Times New Roman"/>
      <w:sz w:val="16"/>
      <w:szCs w:val="16"/>
      <w:lang w:val="en-US" w:eastAsia="en-US"/>
    </w:rPr>
  </w:style>
  <w:style w:type="paragraph" w:customStyle="1" w:styleId="Default">
    <w:name w:val="Default"/>
    <w:qFormat/>
    <w:rsid w:val="00DF01B3"/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A7212-EC80-435F-BD3E-56E922205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19</Pages>
  <Words>4345</Words>
  <Characters>24772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 в Ленинградском районе</Company>
  <LinksUpToDate>false</LinksUpToDate>
  <CharactersWithSpaces>29059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 Н.И.</dc:creator>
  <cp:lastModifiedBy>Специалист УСЗН</cp:lastModifiedBy>
  <cp:revision>53</cp:revision>
  <dcterms:created xsi:type="dcterms:W3CDTF">2024-12-28T13:12:00Z</dcterms:created>
  <dcterms:modified xsi:type="dcterms:W3CDTF">2026-07-13T08:55:00Z</dcterms:modified>
  <cp:version>917504</cp:version>
</cp:coreProperties>
</file>