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154E06E7" w:rsidR="0006448A" w:rsidRPr="0006448A" w:rsidRDefault="000A074B" w:rsidP="000537C7">
      <w:pPr>
        <w:ind w:left="5670" w:firstLine="0"/>
        <w:jc w:val="left"/>
        <w:rPr>
          <w:rStyle w:val="a3"/>
          <w:rFonts w:ascii="Times New Roman" w:hAnsi="Times New Roman" w:cs="Times New Roman"/>
          <w:b w:val="0"/>
          <w:bCs/>
          <w:color w:val="auto"/>
          <w:sz w:val="28"/>
          <w:szCs w:val="28"/>
        </w:rPr>
      </w:pPr>
      <w:r>
        <w:rPr>
          <w:sz w:val="28"/>
          <w:szCs w:val="28"/>
        </w:rPr>
        <w:t>от 29.09.2022 №74</w:t>
      </w:r>
      <w:bookmarkStart w:id="1" w:name="_GoBack"/>
      <w:bookmarkEnd w:id="1"/>
    </w:p>
    <w:bookmarkEnd w:id="0"/>
    <w:p w14:paraId="667F24DC" w14:textId="77777777" w:rsidR="00183BD4" w:rsidRPr="0006448A" w:rsidRDefault="00183BD4" w:rsidP="000537C7">
      <w:pPr>
        <w:ind w:left="5670"/>
        <w:rPr>
          <w:sz w:val="28"/>
          <w:szCs w:val="28"/>
        </w:rPr>
      </w:pPr>
    </w:p>
    <w:p w14:paraId="08B42CCA" w14:textId="278CF61E"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6B68F1">
        <w:rPr>
          <w:color w:val="auto"/>
          <w:sz w:val="28"/>
          <w:szCs w:val="28"/>
        </w:rPr>
        <w:t>У</w:t>
      </w:r>
      <w:r w:rsidR="00F85348">
        <w:rPr>
          <w:color w:val="auto"/>
          <w:sz w:val="28"/>
          <w:szCs w:val="28"/>
        </w:rPr>
        <w:t>манского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3B81FD5E"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6B68F1">
        <w:rPr>
          <w:rStyle w:val="af3"/>
          <w:sz w:val="28"/>
          <w:szCs w:val="28"/>
          <w:lang w:eastAsia="ru-RU"/>
        </w:rPr>
        <w:t>У</w:t>
      </w:r>
      <w:r w:rsidR="00F85348">
        <w:rPr>
          <w:rStyle w:val="af3"/>
          <w:sz w:val="28"/>
          <w:szCs w:val="28"/>
          <w:lang w:eastAsia="ru-RU"/>
        </w:rPr>
        <w:t>манского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8306C3">
        <w:rPr>
          <w:rStyle w:val="af3"/>
          <w:sz w:val="28"/>
          <w:szCs w:val="28"/>
          <w:lang w:eastAsia="ru-RU"/>
        </w:rPr>
        <w:t>я</w:t>
      </w:r>
      <w:r w:rsidRPr="00B96823">
        <w:rPr>
          <w:rStyle w:val="af3"/>
          <w:sz w:val="28"/>
          <w:szCs w:val="28"/>
          <w:lang w:eastAsia="ru-RU"/>
        </w:rPr>
        <w:t xml:space="preserve">т </w:t>
      </w:r>
      <w:r w:rsidR="008306C3">
        <w:rPr>
          <w:rStyle w:val="af3"/>
          <w:sz w:val="28"/>
          <w:szCs w:val="28"/>
          <w:lang w:eastAsia="ru-RU"/>
        </w:rPr>
        <w:t>3</w:t>
      </w:r>
      <w:r w:rsidRPr="00B96823">
        <w:rPr>
          <w:rStyle w:val="af3"/>
          <w:sz w:val="28"/>
          <w:szCs w:val="28"/>
          <w:lang w:eastAsia="ru-RU"/>
        </w:rPr>
        <w:t xml:space="preserve"> населенных пункт</w:t>
      </w:r>
      <w:r w:rsidR="008306C3">
        <w:rPr>
          <w:rStyle w:val="af3"/>
          <w:sz w:val="28"/>
          <w:szCs w:val="28"/>
          <w:lang w:eastAsia="ru-RU"/>
        </w:rPr>
        <w:t>а</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F85348">
        <w:rPr>
          <w:rStyle w:val="af3"/>
          <w:sz w:val="28"/>
          <w:szCs w:val="28"/>
          <w:lang w:eastAsia="ru-RU"/>
        </w:rPr>
        <w:t>3</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0058636A" w:rsidR="00931BED" w:rsidRPr="0006448A" w:rsidRDefault="006B68F1" w:rsidP="00F63F6C">
      <w:pPr>
        <w:pStyle w:val="af2"/>
        <w:jc w:val="center"/>
        <w:rPr>
          <w:rStyle w:val="af3"/>
          <w:b/>
          <w:sz w:val="28"/>
          <w:szCs w:val="28"/>
          <w:lang w:eastAsia="ru-RU"/>
        </w:rPr>
      </w:pPr>
      <w:r>
        <w:rPr>
          <w:rStyle w:val="af3"/>
          <w:b/>
          <w:sz w:val="28"/>
          <w:szCs w:val="28"/>
          <w:lang w:eastAsia="ru-RU"/>
        </w:rPr>
        <w:t>У</w:t>
      </w:r>
      <w:r w:rsidR="00F85348">
        <w:rPr>
          <w:rStyle w:val="af3"/>
          <w:b/>
          <w:sz w:val="28"/>
          <w:szCs w:val="28"/>
          <w:lang w:eastAsia="ru-RU"/>
        </w:rPr>
        <w:t>манского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8306C3"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177162BD" w:rsidR="008306C3" w:rsidRPr="00B96823" w:rsidRDefault="008306C3" w:rsidP="008306C3">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Уман</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13BC9E09" w:rsidR="008306C3" w:rsidRPr="00B96823"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1542</w:t>
            </w:r>
          </w:p>
        </w:tc>
        <w:tc>
          <w:tcPr>
            <w:tcW w:w="2127" w:type="dxa"/>
            <w:tcBorders>
              <w:top w:val="nil"/>
              <w:left w:val="nil"/>
              <w:bottom w:val="single" w:sz="4" w:space="0" w:color="auto"/>
              <w:right w:val="single" w:sz="4" w:space="0" w:color="auto"/>
            </w:tcBorders>
            <w:hideMark/>
          </w:tcPr>
          <w:p w14:paraId="47F69EC0" w14:textId="2AC64D26" w:rsidR="008306C3" w:rsidRPr="00B96823" w:rsidRDefault="008306C3" w:rsidP="008306C3">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5753,42</w:t>
            </w:r>
          </w:p>
        </w:tc>
      </w:tr>
      <w:tr w:rsidR="008306C3"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8306C3" w:rsidRPr="00F85348" w:rsidRDefault="008306C3" w:rsidP="008306C3">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4A4A784C"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 xml:space="preserve">поселок </w:t>
            </w:r>
            <w:r w:rsidRPr="00B96823">
              <w:rPr>
                <w:rFonts w:ascii="Times New Roman" w:hAnsi="Times New Roman" w:cs="Times New Roman"/>
                <w:sz w:val="28"/>
                <w:szCs w:val="28"/>
              </w:rPr>
              <w:t xml:space="preserve">Уманский </w:t>
            </w:r>
          </w:p>
        </w:tc>
        <w:tc>
          <w:tcPr>
            <w:tcW w:w="1984" w:type="dxa"/>
            <w:tcBorders>
              <w:top w:val="nil"/>
              <w:left w:val="nil"/>
              <w:bottom w:val="single" w:sz="4" w:space="0" w:color="auto"/>
              <w:right w:val="single" w:sz="4" w:space="0" w:color="auto"/>
            </w:tcBorders>
            <w:noWrap/>
            <w:vAlign w:val="bottom"/>
          </w:tcPr>
          <w:p w14:paraId="65899A17" w14:textId="2F10C77E"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1362</w:t>
            </w:r>
          </w:p>
        </w:tc>
        <w:tc>
          <w:tcPr>
            <w:tcW w:w="2127" w:type="dxa"/>
            <w:tcBorders>
              <w:top w:val="nil"/>
              <w:left w:val="nil"/>
              <w:bottom w:val="single" w:sz="4" w:space="0" w:color="auto"/>
              <w:right w:val="single" w:sz="4" w:space="0" w:color="auto"/>
            </w:tcBorders>
          </w:tcPr>
          <w:p w14:paraId="6AE95F29" w14:textId="31C1F3BB"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125,0109</w:t>
            </w:r>
          </w:p>
        </w:tc>
      </w:tr>
      <w:tr w:rsidR="008306C3" w:rsidRPr="00F85348" w14:paraId="600B8DB2"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8306C3" w:rsidRPr="00F85348" w:rsidRDefault="008306C3" w:rsidP="008306C3">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tcPr>
          <w:p w14:paraId="6BB81B88" w14:textId="6443C05A"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п</w:t>
            </w:r>
            <w:r w:rsidRPr="00B96823">
              <w:rPr>
                <w:rFonts w:ascii="Times New Roman" w:hAnsi="Times New Roman" w:cs="Times New Roman"/>
                <w:sz w:val="28"/>
                <w:szCs w:val="28"/>
              </w:rPr>
              <w:t>ос</w:t>
            </w:r>
            <w:r>
              <w:rPr>
                <w:rFonts w:ascii="Times New Roman" w:hAnsi="Times New Roman" w:cs="Times New Roman"/>
                <w:sz w:val="28"/>
                <w:szCs w:val="28"/>
              </w:rPr>
              <w:t xml:space="preserve">елок </w:t>
            </w:r>
            <w:r w:rsidRPr="00B96823">
              <w:rPr>
                <w:rFonts w:ascii="Times New Roman" w:hAnsi="Times New Roman" w:cs="Times New Roman"/>
                <w:sz w:val="28"/>
                <w:szCs w:val="28"/>
              </w:rPr>
              <w:t>Грачевка</w:t>
            </w:r>
          </w:p>
        </w:tc>
        <w:tc>
          <w:tcPr>
            <w:tcW w:w="1984" w:type="dxa"/>
            <w:tcBorders>
              <w:top w:val="nil"/>
              <w:left w:val="nil"/>
              <w:bottom w:val="single" w:sz="4" w:space="0" w:color="auto"/>
              <w:right w:val="single" w:sz="4" w:space="0" w:color="auto"/>
            </w:tcBorders>
            <w:noWrap/>
            <w:vAlign w:val="bottom"/>
          </w:tcPr>
          <w:p w14:paraId="110531A9" w14:textId="18E06AB3"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71</w:t>
            </w:r>
          </w:p>
        </w:tc>
        <w:tc>
          <w:tcPr>
            <w:tcW w:w="2127" w:type="dxa"/>
            <w:tcBorders>
              <w:top w:val="nil"/>
              <w:left w:val="nil"/>
              <w:bottom w:val="single" w:sz="4" w:space="0" w:color="auto"/>
              <w:right w:val="single" w:sz="4" w:space="0" w:color="auto"/>
            </w:tcBorders>
          </w:tcPr>
          <w:p w14:paraId="0F4EE09D" w14:textId="746A11A4"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19,2321</w:t>
            </w:r>
          </w:p>
        </w:tc>
      </w:tr>
      <w:tr w:rsidR="008306C3" w:rsidRPr="00F85348" w14:paraId="16DFDB59" w14:textId="77777777" w:rsidTr="00AC3BD4">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8306C3" w:rsidRPr="00F85348" w:rsidRDefault="008306C3" w:rsidP="008306C3">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5C0364F2" w:rsidR="008306C3" w:rsidRPr="00F85348" w:rsidRDefault="008306C3" w:rsidP="008306C3">
            <w:pPr>
              <w:shd w:val="clear" w:color="auto" w:fill="FFFFFF"/>
              <w:rPr>
                <w:rFonts w:ascii="Times New Roman" w:hAnsi="Times New Roman" w:cs="Times New Roman"/>
                <w:sz w:val="28"/>
                <w:szCs w:val="28"/>
              </w:rPr>
            </w:pPr>
            <w:r>
              <w:rPr>
                <w:rFonts w:ascii="Times New Roman" w:hAnsi="Times New Roman" w:cs="Times New Roman"/>
                <w:sz w:val="28"/>
                <w:szCs w:val="28"/>
              </w:rPr>
              <w:t>п</w:t>
            </w:r>
            <w:r w:rsidRPr="00B96823">
              <w:rPr>
                <w:rFonts w:ascii="Times New Roman" w:hAnsi="Times New Roman" w:cs="Times New Roman"/>
                <w:sz w:val="28"/>
                <w:szCs w:val="28"/>
              </w:rPr>
              <w:t>ос</w:t>
            </w:r>
            <w:r>
              <w:rPr>
                <w:rFonts w:ascii="Times New Roman" w:hAnsi="Times New Roman" w:cs="Times New Roman"/>
                <w:sz w:val="28"/>
                <w:szCs w:val="28"/>
              </w:rPr>
              <w:t xml:space="preserve">елок </w:t>
            </w:r>
            <w:r w:rsidRPr="00B96823">
              <w:rPr>
                <w:rFonts w:ascii="Times New Roman" w:hAnsi="Times New Roman" w:cs="Times New Roman"/>
                <w:sz w:val="28"/>
                <w:szCs w:val="28"/>
              </w:rPr>
              <w:t>Моторный</w:t>
            </w:r>
          </w:p>
        </w:tc>
        <w:tc>
          <w:tcPr>
            <w:tcW w:w="1984" w:type="dxa"/>
            <w:tcBorders>
              <w:top w:val="nil"/>
              <w:left w:val="nil"/>
              <w:bottom w:val="single" w:sz="4" w:space="0" w:color="auto"/>
              <w:right w:val="single" w:sz="4" w:space="0" w:color="auto"/>
            </w:tcBorders>
            <w:noWrap/>
            <w:vAlign w:val="bottom"/>
          </w:tcPr>
          <w:p w14:paraId="744249B4" w14:textId="7029EDD1"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109</w:t>
            </w:r>
          </w:p>
        </w:tc>
        <w:tc>
          <w:tcPr>
            <w:tcW w:w="2127" w:type="dxa"/>
            <w:tcBorders>
              <w:top w:val="nil"/>
              <w:left w:val="nil"/>
              <w:bottom w:val="single" w:sz="4" w:space="0" w:color="auto"/>
              <w:right w:val="single" w:sz="4" w:space="0" w:color="auto"/>
            </w:tcBorders>
          </w:tcPr>
          <w:p w14:paraId="2E1280B1" w14:textId="139566DC" w:rsidR="008306C3" w:rsidRPr="00F85348" w:rsidRDefault="008306C3" w:rsidP="008306C3">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185,1696</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lastRenderedPageBreak/>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4D25DA67"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6B68F1">
        <w:rPr>
          <w:color w:val="auto"/>
          <w:sz w:val="28"/>
          <w:szCs w:val="28"/>
        </w:rPr>
        <w:t>У</w:t>
      </w:r>
      <w:r w:rsidR="007E1C15">
        <w:rPr>
          <w:color w:val="auto"/>
          <w:sz w:val="28"/>
          <w:szCs w:val="28"/>
        </w:rPr>
        <w:t>манско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6B68F1"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6B68F1" w:rsidRPr="00B96823" w:rsidRDefault="006B68F1" w:rsidP="006B68F1">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065DF96" w:rsidR="006B68F1" w:rsidRPr="00B96823" w:rsidRDefault="006B68F1" w:rsidP="006B68F1">
            <w:pPr>
              <w:pStyle w:val="ac"/>
            </w:pPr>
            <w:r w:rsidRPr="00B96823">
              <w:t>Обелиск землякам, погиб</w:t>
            </w:r>
            <w:r w:rsidRPr="00B96823">
              <w:lastRenderedPageBreak/>
              <w:t>шим в годы Великой Отечественной войны</w:t>
            </w:r>
          </w:p>
        </w:tc>
        <w:tc>
          <w:tcPr>
            <w:tcW w:w="5659" w:type="dxa"/>
            <w:tcBorders>
              <w:top w:val="single" w:sz="4" w:space="0" w:color="auto"/>
              <w:left w:val="single" w:sz="4" w:space="0" w:color="auto"/>
              <w:bottom w:val="single" w:sz="4" w:space="0" w:color="auto"/>
              <w:right w:val="single" w:sz="4" w:space="0" w:color="auto"/>
            </w:tcBorders>
          </w:tcPr>
          <w:p w14:paraId="4F3F45F2" w14:textId="77777777" w:rsidR="006B68F1" w:rsidRPr="00B96823" w:rsidRDefault="006B68F1" w:rsidP="006B68F1">
            <w:pPr>
              <w:pStyle w:val="ac"/>
            </w:pPr>
            <w:r w:rsidRPr="00B96823">
              <w:lastRenderedPageBreak/>
              <w:t>пос. Уманский,</w:t>
            </w:r>
          </w:p>
          <w:p w14:paraId="61805496" w14:textId="496B478E" w:rsidR="006B68F1" w:rsidRPr="00B96823" w:rsidRDefault="006B68F1" w:rsidP="006B68F1">
            <w:pPr>
              <w:pStyle w:val="ac"/>
            </w:pPr>
            <w:r w:rsidRPr="00B96823">
              <w:t xml:space="preserve">сквер у здания администрации сельского поселения, </w:t>
            </w:r>
            <w:r w:rsidRPr="00B96823">
              <w:lastRenderedPageBreak/>
              <w:t>ул. Советов, 1</w:t>
            </w:r>
          </w:p>
        </w:tc>
        <w:tc>
          <w:tcPr>
            <w:tcW w:w="1012" w:type="dxa"/>
            <w:tcBorders>
              <w:top w:val="single" w:sz="4" w:space="0" w:color="auto"/>
              <w:left w:val="single" w:sz="4" w:space="0" w:color="auto"/>
              <w:bottom w:val="single" w:sz="4" w:space="0" w:color="auto"/>
            </w:tcBorders>
          </w:tcPr>
          <w:p w14:paraId="1339E5F9" w14:textId="33A4E8FB" w:rsidR="006B68F1" w:rsidRPr="00B96823" w:rsidRDefault="006B68F1" w:rsidP="006B68F1">
            <w:pPr>
              <w:pStyle w:val="aa"/>
              <w:jc w:val="center"/>
            </w:pPr>
            <w:r w:rsidRPr="00B96823">
              <w:lastRenderedPageBreak/>
              <w:t>2127</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B25848"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B25848"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B25848"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B25848"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B25848"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B25848"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B25848"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B25848"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C6B0A" w14:textId="77777777" w:rsidR="00B25848" w:rsidRDefault="00B25848">
      <w:r>
        <w:separator/>
      </w:r>
    </w:p>
  </w:endnote>
  <w:endnote w:type="continuationSeparator" w:id="0">
    <w:p w14:paraId="089E6493" w14:textId="77777777" w:rsidR="00B25848" w:rsidRDefault="00B2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09B62" w14:textId="77777777" w:rsidR="00B25848" w:rsidRDefault="00B25848">
      <w:r>
        <w:separator/>
      </w:r>
    </w:p>
  </w:footnote>
  <w:footnote w:type="continuationSeparator" w:id="0">
    <w:p w14:paraId="1D2241EC" w14:textId="77777777" w:rsidR="00B25848" w:rsidRDefault="00B25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0A074B">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0A074B">
          <w:rPr>
            <w:noProof/>
          </w:rPr>
          <w:t>129</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448A"/>
    <w:rsid w:val="00074640"/>
    <w:rsid w:val="00077964"/>
    <w:rsid w:val="000916EA"/>
    <w:rsid w:val="000965B1"/>
    <w:rsid w:val="000A074B"/>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25848"/>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4D58C-C62D-41DB-B838-B81BC94A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138577</Words>
  <Characters>789891</Characters>
  <Application>Microsoft Office Word</Application>
  <DocSecurity>0</DocSecurity>
  <Lines>6582</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49</cp:revision>
  <cp:lastPrinted>2022-05-21T04:55:00Z</cp:lastPrinted>
  <dcterms:created xsi:type="dcterms:W3CDTF">2022-02-18T12:19:00Z</dcterms:created>
  <dcterms:modified xsi:type="dcterms:W3CDTF">2022-10-07T11:47:00Z</dcterms:modified>
</cp:coreProperties>
</file>