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2"/>
        <w:jc w:val="left"/>
        <w:rPr>
          <w:rFonts w:eastAsia="Tinos"/>
          <w:color w:val="000000"/>
          <w:sz w:val="28"/>
          <w:szCs w:val="28"/>
          <w:highlight w:val="none"/>
        </w:rPr>
      </w:pPr>
      <w:r>
        <w:rPr>
          <w:rFonts w:eastAsia="Tinos"/>
          <w:color w:val="000000"/>
          <w:sz w:val="28"/>
          <w:szCs w:val="28"/>
        </w:rPr>
        <w:t xml:space="preserve">                                                                </w:t>
      </w:r>
      <w:r>
        <w:rPr>
          <w:rFonts w:eastAsia="Tinos"/>
          <w:color w:val="000000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80809" cy="570395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480809" cy="570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7.86pt;height:44.91pt;mso-wrap-distance-left:0.00pt;mso-wrap-distance-top:0.00pt;mso-wrap-distance-right:0.00pt;mso-wrap-distance-bottom:0.00pt;" stroked="f">
                <v:path textboxrect="0,0,0,0"/>
                <v:imagedata r:id="rId8" o:title=""/>
              </v:shape>
            </w:pict>
          </mc:Fallback>
        </mc:AlternateContent>
      </w:r>
      <w:r>
        <w:rPr>
          <w:rFonts w:eastAsia="Tinos"/>
          <w:color w:val="000000"/>
          <w:sz w:val="28"/>
          <w:szCs w:val="28"/>
        </w:rPr>
        <w:t xml:space="preserve">                                 </w:t>
      </w:r>
      <w:r>
        <w:rPr>
          <w:rFonts w:eastAsia="Tinos"/>
          <w:color w:val="000000"/>
          <w:sz w:val="28"/>
          <w:szCs w:val="28"/>
          <w:highlight w:val="none"/>
        </w:rPr>
      </w:r>
      <w:r>
        <w:rPr>
          <w:rFonts w:eastAsia="Tinos"/>
          <w:color w:val="000000"/>
          <w:sz w:val="28"/>
          <w:szCs w:val="28"/>
          <w:highlight w:val="none"/>
        </w:rPr>
      </w:r>
    </w:p>
    <w:p>
      <w:pPr>
        <w:jc w:val="center"/>
        <w:rPr>
          <w:color w:val="000000"/>
          <w:sz w:val="28"/>
          <w:szCs w:val="28"/>
        </w:rPr>
      </w:pPr>
      <w:r>
        <w:rPr>
          <w:rFonts w:eastAsia="Tinos"/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32"/>
        <w:jc w:val="center"/>
        <w:rPr>
          <w:rFonts w:ascii="FreeSerif" w:hAnsi="FreeSerif" w:cs="FreeSerif"/>
          <w:b/>
          <w:bCs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СОВЕТ МУНИЦИПАЛЬНОГО ОБРАЗОВАНИЯ</w:t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</w:p>
    <w:p>
      <w:pPr>
        <w:pStyle w:val="832"/>
        <w:jc w:val="center"/>
        <w:rPr>
          <w:rFonts w:ascii="FreeSerif" w:hAnsi="FreeSerif" w:cs="FreeSerif"/>
          <w:b/>
          <w:bCs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ЛЕНИНГРАДСКИЙ МУНИЦИПАЛЬНЫЙ ОКРУГ</w:t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</w:p>
    <w:p>
      <w:pPr>
        <w:pStyle w:val="832"/>
        <w:jc w:val="center"/>
        <w:rPr>
          <w:rFonts w:ascii="FreeSerif" w:hAnsi="FreeSerif" w:cs="FreeSerif"/>
          <w:b/>
          <w:bCs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КРАСНОДАРСКОГО КРАЯ</w:t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</w:p>
    <w:p>
      <w:pPr>
        <w:pStyle w:val="832"/>
        <w:jc w:val="center"/>
        <w:rPr>
          <w:rFonts w:ascii="FreeSerif" w:hAnsi="FreeSerif" w:cs="FreeSerif"/>
          <w:b/>
          <w:bCs/>
          <w:color w:val="000000"/>
          <w:sz w:val="24"/>
          <w:szCs w:val="24"/>
        </w:rPr>
      </w:pPr>
      <w:r>
        <w:rPr>
          <w:rFonts w:ascii="FreeSerif" w:hAnsi="FreeSerif" w:eastAsia="FreeSerif" w:cs="FreeSerif"/>
          <w:b/>
          <w:bCs/>
          <w:color w:val="000000"/>
          <w:sz w:val="24"/>
          <w:szCs w:val="24"/>
        </w:rPr>
        <w:t xml:space="preserve">ПЕРВОГО СОЗЫВА</w:t>
      </w:r>
      <w:r>
        <w:rPr>
          <w:rFonts w:ascii="FreeSerif" w:hAnsi="FreeSerif" w:cs="FreeSerif"/>
          <w:b/>
          <w:bCs/>
          <w:color w:val="000000"/>
          <w:sz w:val="24"/>
          <w:szCs w:val="24"/>
        </w:rPr>
      </w:r>
      <w:r>
        <w:rPr>
          <w:rFonts w:ascii="FreeSerif" w:hAnsi="FreeSerif" w:cs="FreeSerif"/>
          <w:b/>
          <w:bCs/>
          <w:color w:val="000000"/>
          <w:sz w:val="24"/>
          <w:szCs w:val="24"/>
        </w:rPr>
      </w:r>
    </w:p>
    <w:p>
      <w:pPr>
        <w:pStyle w:val="832"/>
        <w:jc w:val="center"/>
        <w:rPr>
          <w:rFonts w:ascii="FreeSerif" w:hAnsi="FreeSerif" w:cs="FreeSerif"/>
          <w:b/>
          <w:bCs/>
          <w:color w:val="000000"/>
          <w:sz w:val="24"/>
          <w:szCs w:val="24"/>
        </w:rPr>
      </w:pPr>
      <w:r>
        <w:rPr>
          <w:rFonts w:ascii="FreeSerif" w:hAnsi="FreeSerif" w:eastAsia="FreeSerif" w:cs="FreeSerif"/>
          <w:b/>
          <w:bCs/>
          <w:color w:val="000000"/>
          <w:sz w:val="24"/>
          <w:szCs w:val="24"/>
        </w:rPr>
      </w:r>
      <w:r>
        <w:rPr>
          <w:rFonts w:ascii="FreeSerif" w:hAnsi="FreeSerif" w:cs="FreeSerif"/>
          <w:b/>
          <w:bCs/>
          <w:color w:val="000000"/>
          <w:sz w:val="24"/>
          <w:szCs w:val="24"/>
        </w:rPr>
      </w:r>
      <w:r>
        <w:rPr>
          <w:rFonts w:ascii="FreeSerif" w:hAnsi="FreeSerif" w:cs="FreeSerif"/>
          <w:b/>
          <w:bCs/>
          <w:color w:val="000000"/>
          <w:sz w:val="24"/>
          <w:szCs w:val="24"/>
        </w:rPr>
      </w:r>
    </w:p>
    <w:p>
      <w:pPr>
        <w:pStyle w:val="840"/>
        <w:jc w:val="center"/>
        <w:spacing w:after="0" w:line="240" w:lineRule="auto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РЕШЕНИЕ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r/>
      <w:r/>
    </w:p>
    <w:p>
      <w:r/>
      <w:r/>
    </w:p>
    <w:p>
      <w:pPr>
        <w:pStyle w:val="832"/>
        <w:jc w:val="center"/>
        <w:tabs>
          <w:tab w:val="left" w:pos="546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от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12.11.2024 г. </w:t>
        <w:tab/>
        <w:tab/>
        <w:tab/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                     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№ </w:t>
      </w:r>
      <w:r>
        <w:rPr>
          <w:rFonts w:ascii="FreeSerif" w:hAnsi="FreeSerif" w:cs="FreeSerif"/>
          <w:color w:val="000000"/>
          <w:sz w:val="28"/>
          <w:szCs w:val="28"/>
        </w:rPr>
        <w:t xml:space="preserve">57</w:t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32"/>
        <w:jc w:val="center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станица Ленин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градская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32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32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32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О принятии Устава муниципального образования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32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Лени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нградс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кий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муниципальный округ Краснодарского края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jc w:val="both"/>
        <w:tabs>
          <w:tab w:val="left" w:pos="90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 xml:space="preserve">В соответствии с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пунктом 1 </w:t>
      </w:r>
      <w:r>
        <w:rPr>
          <w:rFonts w:ascii="FreeSerif" w:hAnsi="FreeSerif" w:eastAsia="FreeSerif" w:cs="FreeSerif"/>
          <w:sz w:val="28"/>
          <w:szCs w:val="28"/>
        </w:rPr>
        <w:t xml:space="preserve">част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10</w:t>
      </w:r>
      <w:r>
        <w:rPr>
          <w:rFonts w:ascii="FreeSerif" w:hAnsi="FreeSerif" w:eastAsia="FreeSerif" w:cs="FreeSerif"/>
          <w:sz w:val="28"/>
          <w:szCs w:val="28"/>
        </w:rPr>
        <w:t xml:space="preserve"> статьи </w:t>
      </w:r>
      <w:r>
        <w:rPr>
          <w:rFonts w:ascii="FreeSerif" w:hAnsi="FreeSerif" w:eastAsia="FreeSerif" w:cs="FreeSerif"/>
          <w:sz w:val="28"/>
          <w:szCs w:val="28"/>
        </w:rPr>
        <w:t xml:space="preserve">35</w:t>
      </w:r>
      <w:r>
        <w:rPr>
          <w:rFonts w:ascii="FreeSerif" w:hAnsi="FreeSerif" w:eastAsia="FreeSerif" w:cs="FreeSerif"/>
          <w:sz w:val="28"/>
          <w:szCs w:val="28"/>
        </w:rPr>
        <w:t xml:space="preserve">,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частью 3</w:t>
      </w:r>
      <w:r>
        <w:rPr>
          <w:rFonts w:ascii="FreeSerif" w:hAnsi="FreeSerif" w:eastAsia="FreeSerif" w:cs="FreeSerif"/>
          <w:sz w:val="28"/>
          <w:szCs w:val="28"/>
        </w:rPr>
        <w:t xml:space="preserve"> стать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 44 Ф</w:t>
      </w: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дерального закона от 6 октября 2003 г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 № 131-ФЗ «Об </w:t>
      </w:r>
      <w:r>
        <w:rPr>
          <w:rFonts w:ascii="FreeSerif" w:hAnsi="FreeSerif" w:eastAsia="FreeSerif" w:cs="FreeSerif"/>
          <w:sz w:val="28"/>
          <w:szCs w:val="28"/>
        </w:rPr>
        <w:t xml:space="preserve">общих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принципах о</w:t>
      </w:r>
      <w:r>
        <w:rPr>
          <w:rFonts w:ascii="FreeSerif" w:hAnsi="FreeSerif" w:eastAsia="FreeSerif" w:cs="FreeSerif"/>
          <w:sz w:val="28"/>
          <w:szCs w:val="28"/>
        </w:rPr>
        <w:t xml:space="preserve">р</w:t>
      </w:r>
      <w:r>
        <w:rPr>
          <w:rFonts w:ascii="FreeSerif" w:hAnsi="FreeSerif" w:eastAsia="FreeSerif" w:cs="FreeSerif"/>
          <w:sz w:val="28"/>
          <w:szCs w:val="28"/>
        </w:rPr>
        <w:t xml:space="preserve">ганизации местного самоуправ</w:t>
      </w:r>
      <w:r>
        <w:rPr>
          <w:rFonts w:ascii="FreeSerif" w:hAnsi="FreeSerif" w:eastAsia="FreeSerif" w:cs="FreeSerif"/>
          <w:sz w:val="28"/>
          <w:szCs w:val="28"/>
        </w:rPr>
        <w:t xml:space="preserve">ления в Российской Федерации»</w:t>
      </w:r>
      <w:r>
        <w:rPr>
          <w:rFonts w:ascii="FreeSerif" w:hAnsi="FreeSerif" w:eastAsia="FreeSerif" w:cs="FreeSerif"/>
          <w:sz w:val="28"/>
          <w:szCs w:val="28"/>
        </w:rPr>
        <w:t xml:space="preserve">, </w:t>
      </w:r>
      <w:r>
        <w:rPr>
          <w:rFonts w:ascii="FreeSerif" w:hAnsi="FreeSerif" w:eastAsia="FreeSerif" w:cs="FreeSerif"/>
          <w:sz w:val="28"/>
          <w:szCs w:val="28"/>
        </w:rPr>
        <w:t xml:space="preserve">статьей 5 </w:t>
      </w:r>
      <w:r>
        <w:rPr>
          <w:rFonts w:ascii="FreeSerif" w:hAnsi="FreeSerif" w:eastAsia="FreeSerif" w:cs="FreeSerif"/>
          <w:sz w:val="28"/>
          <w:szCs w:val="28"/>
        </w:rPr>
        <w:t xml:space="preserve">Зак</w:t>
      </w:r>
      <w:r>
        <w:rPr>
          <w:rFonts w:ascii="FreeSerif" w:hAnsi="FreeSerif" w:eastAsia="FreeSerif" w:cs="FreeSerif"/>
          <w:sz w:val="28"/>
          <w:szCs w:val="28"/>
        </w:rPr>
        <w:t xml:space="preserve">он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 Краснодар</w:t>
      </w:r>
      <w:r>
        <w:rPr>
          <w:rFonts w:ascii="FreeSerif" w:hAnsi="FreeSerif" w:eastAsia="FreeSerif" w:cs="FreeSerif"/>
          <w:sz w:val="28"/>
          <w:szCs w:val="28"/>
        </w:rPr>
        <w:t xml:space="preserve">с</w:t>
      </w:r>
      <w:r>
        <w:rPr>
          <w:rFonts w:ascii="FreeSerif" w:hAnsi="FreeSerif" w:eastAsia="FreeSerif" w:cs="FreeSerif"/>
          <w:sz w:val="28"/>
          <w:szCs w:val="28"/>
        </w:rPr>
        <w:t xml:space="preserve">кого края от </w:t>
      </w:r>
      <w:r>
        <w:rPr>
          <w:rFonts w:ascii="FreeSerif" w:hAnsi="FreeSerif" w:eastAsia="FreeSerif" w:cs="FreeSerif"/>
          <w:sz w:val="28"/>
          <w:szCs w:val="28"/>
        </w:rPr>
        <w:t xml:space="preserve">8 февраля 202</w:t>
      </w:r>
      <w:r>
        <w:rPr>
          <w:rFonts w:ascii="FreeSerif" w:hAnsi="FreeSerif" w:eastAsia="FreeSerif" w:cs="FreeSerif"/>
          <w:sz w:val="28"/>
          <w:szCs w:val="28"/>
        </w:rPr>
        <w:t xml:space="preserve">4 г. №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5054-КЗ «О преобразовании </w:t>
      </w:r>
      <w:r>
        <w:rPr>
          <w:rFonts w:ascii="FreeSerif" w:hAnsi="FreeSerif" w:eastAsia="FreeSerif" w:cs="FreeSerif"/>
          <w:sz w:val="28"/>
          <w:szCs w:val="28"/>
        </w:rPr>
        <w:t xml:space="preserve">поселений, входящих в состав муниципального образования Ленинградский район, путем их объедин</w:t>
      </w:r>
      <w:r>
        <w:rPr>
          <w:rFonts w:ascii="FreeSerif" w:hAnsi="FreeSerif" w:eastAsia="FreeSerif" w:cs="FreeSerif"/>
          <w:sz w:val="28"/>
          <w:szCs w:val="28"/>
        </w:rPr>
        <w:t xml:space="preserve">ения и о надел</w:t>
      </w: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нии вновь образованного муниципального образования статусом муниципальн</w:t>
      </w:r>
      <w:r>
        <w:rPr>
          <w:rFonts w:ascii="FreeSerif" w:hAnsi="FreeSerif" w:eastAsia="FreeSerif" w:cs="FreeSerif"/>
          <w:sz w:val="28"/>
          <w:szCs w:val="28"/>
        </w:rPr>
        <w:t xml:space="preserve">ого </w:t>
      </w:r>
      <w:r>
        <w:rPr>
          <w:rFonts w:ascii="FreeSerif" w:hAnsi="FreeSerif" w:eastAsia="FreeSerif" w:cs="FreeSerif"/>
          <w:sz w:val="28"/>
          <w:szCs w:val="28"/>
        </w:rPr>
        <w:t xml:space="preserve">окру</w:t>
      </w:r>
      <w:r>
        <w:rPr>
          <w:rFonts w:ascii="FreeSerif" w:hAnsi="FreeSerif" w:eastAsia="FreeSerif" w:cs="FreeSerif"/>
          <w:sz w:val="28"/>
          <w:szCs w:val="28"/>
        </w:rPr>
        <w:t xml:space="preserve">га»</w:t>
      </w:r>
      <w:r>
        <w:rPr>
          <w:rFonts w:ascii="FreeSerif" w:hAnsi="FreeSerif" w:eastAsia="FreeSerif" w:cs="FreeSerif"/>
          <w:sz w:val="28"/>
          <w:szCs w:val="28"/>
        </w:rPr>
        <w:t xml:space="preserve">  </w:t>
      </w:r>
      <w:r>
        <w:rPr>
          <w:rFonts w:ascii="FreeSerif" w:hAnsi="FreeSerif" w:eastAsia="FreeSerif" w:cs="FreeSerif"/>
          <w:sz w:val="28"/>
          <w:szCs w:val="28"/>
        </w:rPr>
        <w:t xml:space="preserve">С</w:t>
      </w:r>
      <w:r>
        <w:rPr>
          <w:rFonts w:ascii="FreeSerif" w:hAnsi="FreeSerif" w:eastAsia="FreeSerif" w:cs="FreeSerif"/>
          <w:sz w:val="28"/>
          <w:szCs w:val="28"/>
        </w:rPr>
        <w:t xml:space="preserve">ове</w:t>
      </w:r>
      <w:r>
        <w:rPr>
          <w:rFonts w:ascii="FreeSerif" w:hAnsi="FreeSerif" w:eastAsia="FreeSerif" w:cs="FreeSerif"/>
          <w:sz w:val="28"/>
          <w:szCs w:val="28"/>
        </w:rPr>
        <w:t xml:space="preserve">т м</w:t>
      </w:r>
      <w:r>
        <w:rPr>
          <w:rFonts w:ascii="FreeSerif" w:hAnsi="FreeSerif" w:eastAsia="FreeSerif" w:cs="FreeSerif"/>
          <w:sz w:val="28"/>
          <w:szCs w:val="28"/>
        </w:rPr>
        <w:t xml:space="preserve">униципально</w:t>
      </w:r>
      <w:r>
        <w:rPr>
          <w:rFonts w:ascii="FreeSerif" w:hAnsi="FreeSerif" w:eastAsia="FreeSerif" w:cs="FreeSerif"/>
          <w:sz w:val="28"/>
          <w:szCs w:val="28"/>
        </w:rPr>
        <w:t xml:space="preserve">го образова</w:t>
      </w:r>
      <w:r>
        <w:rPr>
          <w:rFonts w:ascii="FreeSerif" w:hAnsi="FreeSerif" w:eastAsia="FreeSerif" w:cs="FreeSerif"/>
          <w:sz w:val="28"/>
          <w:szCs w:val="28"/>
        </w:rPr>
        <w:t xml:space="preserve">ния</w:t>
      </w:r>
      <w:r>
        <w:rPr>
          <w:rFonts w:ascii="FreeSerif" w:hAnsi="FreeSerif" w:eastAsia="FreeSerif" w:cs="FreeSerif"/>
          <w:sz w:val="28"/>
          <w:szCs w:val="28"/>
        </w:rPr>
        <w:t xml:space="preserve"> Л</w:t>
      </w: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окр</w:t>
      </w:r>
      <w:r>
        <w:rPr>
          <w:rFonts w:ascii="FreeSerif" w:hAnsi="FreeSerif" w:eastAsia="FreeSerif" w:cs="FreeSerif"/>
          <w:sz w:val="28"/>
          <w:szCs w:val="28"/>
        </w:rPr>
        <w:t xml:space="preserve">уг Краснодарского края </w:t>
      </w:r>
      <w:r>
        <w:rPr>
          <w:rFonts w:ascii="FreeSerif" w:hAnsi="FreeSerif" w:eastAsia="FreeSerif" w:cs="FreeSerif"/>
          <w:sz w:val="28"/>
          <w:szCs w:val="28"/>
        </w:rPr>
        <w:t xml:space="preserve">р е ш и л: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jc w:val="both"/>
        <w:tabs>
          <w:tab w:val="left" w:pos="90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ab/>
        <w:t xml:space="preserve">1.Принять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Устав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Ленингра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дский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(пр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л</w:t>
      </w:r>
      <w:r>
        <w:rPr>
          <w:rFonts w:ascii="FreeSerif" w:hAnsi="FreeSerif" w:eastAsia="FreeSerif" w:cs="FreeSerif"/>
          <w:sz w:val="28"/>
          <w:szCs w:val="28"/>
        </w:rPr>
        <w:t xml:space="preserve">ожение</w:t>
      </w:r>
      <w:r>
        <w:rPr>
          <w:rFonts w:ascii="FreeSerif" w:hAnsi="FreeSerif" w:eastAsia="FreeSerif" w:cs="FreeSerif"/>
          <w:sz w:val="28"/>
          <w:szCs w:val="28"/>
        </w:rPr>
        <w:t xml:space="preserve">).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jc w:val="both"/>
        <w:tabs>
          <w:tab w:val="left" w:pos="90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ab/>
        <w:t xml:space="preserve">2</w:t>
      </w:r>
      <w:r>
        <w:rPr>
          <w:rFonts w:ascii="FreeSerif" w:hAnsi="FreeSerif" w:eastAsia="FreeSerif" w:cs="FreeSerif"/>
          <w:sz w:val="28"/>
          <w:szCs w:val="28"/>
        </w:rPr>
        <w:t xml:space="preserve">.Поручить главе </w:t>
      </w:r>
      <w:r>
        <w:rPr>
          <w:rFonts w:ascii="FreeSerif" w:hAnsi="FreeSerif" w:eastAsia="FreeSerif" w:cs="FreeSerif"/>
          <w:sz w:val="28"/>
          <w:szCs w:val="28"/>
        </w:rPr>
        <w:t xml:space="preserve">муни</w:t>
      </w:r>
      <w:r>
        <w:rPr>
          <w:rFonts w:ascii="FreeSerif" w:hAnsi="FreeSerif" w:eastAsia="FreeSerif" w:cs="FreeSerif"/>
          <w:sz w:val="28"/>
          <w:szCs w:val="28"/>
        </w:rPr>
        <w:t xml:space="preserve">ципального </w:t>
      </w:r>
      <w:r>
        <w:rPr>
          <w:rFonts w:ascii="FreeSerif" w:hAnsi="FreeSerif" w:eastAsia="FreeSerif" w:cs="FreeSerif"/>
          <w:sz w:val="28"/>
          <w:szCs w:val="28"/>
        </w:rPr>
        <w:t xml:space="preserve">образования</w:t>
      </w:r>
      <w:r>
        <w:rPr>
          <w:rFonts w:ascii="FreeSerif" w:hAnsi="FreeSerif" w:eastAsia="FreeSerif" w:cs="FreeSerif"/>
          <w:sz w:val="28"/>
          <w:szCs w:val="28"/>
        </w:rPr>
        <w:t xml:space="preserve"> Ленинградский ра</w:t>
      </w:r>
      <w:r>
        <w:rPr>
          <w:rFonts w:ascii="FreeSerif" w:hAnsi="FreeSerif" w:eastAsia="FreeSerif" w:cs="FreeSerif"/>
          <w:sz w:val="28"/>
          <w:szCs w:val="28"/>
        </w:rPr>
        <w:t xml:space="preserve">йон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направить на регистрацию</w:t>
      </w:r>
      <w:r>
        <w:rPr>
          <w:rFonts w:ascii="FreeSerif" w:hAnsi="FreeSerif" w:eastAsia="FreeSerif" w:cs="FreeSerif"/>
          <w:sz w:val="28"/>
          <w:szCs w:val="28"/>
        </w:rPr>
        <w:t xml:space="preserve"> Устав </w:t>
      </w:r>
      <w:r>
        <w:rPr>
          <w:rFonts w:ascii="FreeSerif" w:hAnsi="FreeSerif" w:eastAsia="FreeSerif" w:cs="FreeSerif"/>
          <w:sz w:val="28"/>
          <w:szCs w:val="28"/>
        </w:rPr>
        <w:t xml:space="preserve">мун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цип</w:t>
      </w:r>
      <w:r>
        <w:rPr>
          <w:rFonts w:ascii="FreeSerif" w:hAnsi="FreeSerif" w:eastAsia="FreeSerif" w:cs="FreeSerif"/>
          <w:sz w:val="28"/>
          <w:szCs w:val="28"/>
        </w:rPr>
        <w:t xml:space="preserve">ального образования Ленинградски</w:t>
      </w:r>
      <w:r>
        <w:rPr>
          <w:rFonts w:ascii="FreeSerif" w:hAnsi="FreeSerif" w:eastAsia="FreeSerif" w:cs="FreeSerif"/>
          <w:sz w:val="28"/>
          <w:szCs w:val="28"/>
        </w:rPr>
        <w:t xml:space="preserve">й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в установленном порядке.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jc w:val="both"/>
        <w:tabs>
          <w:tab w:val="left" w:pos="90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ab/>
        <w:t xml:space="preserve">3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Со дня вступления в силу Устава муниципального образования Ленинградский муниципаль</w:t>
      </w:r>
      <w:r>
        <w:rPr>
          <w:rFonts w:ascii="FreeSerif" w:hAnsi="FreeSerif" w:eastAsia="FreeSerif" w:cs="FreeSerif"/>
          <w:sz w:val="28"/>
          <w:szCs w:val="28"/>
        </w:rPr>
        <w:t xml:space="preserve">ный округ Краснодарского края, принятог</w:t>
      </w:r>
      <w:r>
        <w:rPr>
          <w:rFonts w:ascii="FreeSerif" w:hAnsi="FreeSerif" w:eastAsia="FreeSerif" w:cs="FreeSerif"/>
          <w:sz w:val="28"/>
          <w:szCs w:val="28"/>
        </w:rPr>
        <w:t xml:space="preserve">о настоящим решением, признать утратившим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 силу: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jc w:val="both"/>
        <w:tabs>
          <w:tab w:val="left" w:pos="90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ab/>
        <w:t xml:space="preserve">1) решение Совета муниципального образования Ленинградский район от </w:t>
      </w:r>
      <w:r>
        <w:rPr>
          <w:rFonts w:ascii="FreeSerif" w:hAnsi="FreeSerif" w:eastAsia="FreeSerif" w:cs="FreeSerif"/>
          <w:sz w:val="28"/>
          <w:szCs w:val="28"/>
        </w:rPr>
        <w:t xml:space="preserve">26 апреля 2</w:t>
      </w:r>
      <w:r>
        <w:rPr>
          <w:rFonts w:ascii="FreeSerif" w:hAnsi="FreeSerif" w:eastAsia="FreeSerif" w:cs="FreeSerif"/>
          <w:sz w:val="28"/>
          <w:szCs w:val="28"/>
        </w:rPr>
        <w:t xml:space="preserve">017 г. № 41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</w:rPr>
        <w:t xml:space="preserve">О принятии Устава муниципального образования Ленинградский район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eastAsia="FreeSerif" w:cs="FreeSerif"/>
          <w:sz w:val="28"/>
          <w:szCs w:val="28"/>
        </w:rPr>
        <w:t xml:space="preserve">,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jc w:val="both"/>
        <w:tabs>
          <w:tab w:val="left" w:pos="90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ab/>
        <w:t xml:space="preserve">2) </w:t>
      </w:r>
      <w:r>
        <w:rPr>
          <w:rFonts w:ascii="FreeSerif" w:hAnsi="FreeSerif" w:eastAsia="FreeSerif" w:cs="FreeSerif"/>
          <w:sz w:val="28"/>
          <w:szCs w:val="28"/>
        </w:rPr>
        <w:t xml:space="preserve">реше</w:t>
      </w:r>
      <w:r>
        <w:rPr>
          <w:rFonts w:ascii="FreeSerif" w:hAnsi="FreeSerif" w:eastAsia="FreeSerif" w:cs="FreeSerif"/>
          <w:sz w:val="28"/>
          <w:szCs w:val="28"/>
        </w:rPr>
        <w:t xml:space="preserve">ние </w:t>
      </w:r>
      <w:r>
        <w:rPr>
          <w:rFonts w:ascii="FreeSerif" w:hAnsi="FreeSerif" w:eastAsia="FreeSerif" w:cs="FreeSerif"/>
          <w:sz w:val="28"/>
          <w:szCs w:val="28"/>
        </w:rPr>
        <w:t xml:space="preserve">Совета муниципального образования Ленинградский район от </w:t>
      </w: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eastAsia="FreeSerif" w:cs="FreeSerif"/>
          <w:sz w:val="28"/>
          <w:szCs w:val="28"/>
        </w:rPr>
        <w:t xml:space="preserve">4 мая</w:t>
      </w:r>
      <w:r>
        <w:rPr>
          <w:rFonts w:ascii="FreeSerif" w:hAnsi="FreeSerif" w:eastAsia="FreeSerif" w:cs="FreeSerif"/>
          <w:sz w:val="28"/>
          <w:szCs w:val="28"/>
        </w:rPr>
        <w:t xml:space="preserve"> 201</w:t>
      </w:r>
      <w:r>
        <w:rPr>
          <w:rFonts w:ascii="FreeSerif" w:hAnsi="FreeSerif" w:eastAsia="FreeSerif" w:cs="FreeSerif"/>
          <w:sz w:val="28"/>
          <w:szCs w:val="28"/>
        </w:rPr>
        <w:t xml:space="preserve">8</w:t>
      </w:r>
      <w:r>
        <w:rPr>
          <w:rFonts w:ascii="FreeSerif" w:hAnsi="FreeSerif" w:eastAsia="FreeSerif" w:cs="FreeSerif"/>
          <w:sz w:val="28"/>
          <w:szCs w:val="28"/>
        </w:rPr>
        <w:t xml:space="preserve"> г. № </w:t>
      </w:r>
      <w:r>
        <w:rPr>
          <w:rFonts w:ascii="FreeSerif" w:hAnsi="FreeSerif" w:eastAsia="FreeSerif" w:cs="FreeSerif"/>
          <w:sz w:val="28"/>
          <w:szCs w:val="28"/>
        </w:rPr>
        <w:t xml:space="preserve">39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</w:rPr>
        <w:t xml:space="preserve">О внесении изменений в решение </w:t>
      </w:r>
      <w:r>
        <w:rPr>
          <w:rFonts w:ascii="FreeSerif" w:hAnsi="FreeSerif" w:eastAsia="FreeSerif" w:cs="FreeSerif"/>
          <w:sz w:val="28"/>
          <w:szCs w:val="28"/>
        </w:rPr>
        <w:t xml:space="preserve">Совета муниципального образования Ленинградский район о</w:t>
      </w:r>
      <w:r>
        <w:rPr>
          <w:rFonts w:ascii="FreeSerif" w:hAnsi="FreeSerif" w:eastAsia="FreeSerif" w:cs="FreeSerif"/>
          <w:sz w:val="28"/>
          <w:szCs w:val="28"/>
        </w:rPr>
        <w:t xml:space="preserve">т </w:t>
      </w:r>
      <w:r>
        <w:rPr>
          <w:rFonts w:ascii="FreeSerif" w:hAnsi="FreeSerif" w:eastAsia="FreeSerif" w:cs="FreeSerif"/>
          <w:sz w:val="28"/>
          <w:szCs w:val="28"/>
        </w:rPr>
        <w:t xml:space="preserve">26 апреля 2017 г. № 41 </w:t>
      </w: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</w:rPr>
        <w:t xml:space="preserve">О принятии Устава муниципального образования Ленинградский рай</w:t>
      </w:r>
      <w:r>
        <w:rPr>
          <w:rFonts w:ascii="FreeSerif" w:hAnsi="FreeSerif" w:eastAsia="FreeSerif" w:cs="FreeSerif"/>
          <w:sz w:val="28"/>
          <w:szCs w:val="28"/>
        </w:rPr>
        <w:t xml:space="preserve">он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eastAsia="FreeSerif" w:cs="FreeSerif"/>
          <w:sz w:val="28"/>
          <w:szCs w:val="28"/>
        </w:rPr>
        <w:t xml:space="preserve">,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jc w:val="both"/>
        <w:tabs>
          <w:tab w:val="left" w:pos="90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ab/>
        <w:t xml:space="preserve">3) </w:t>
      </w:r>
      <w:r>
        <w:rPr>
          <w:rFonts w:ascii="FreeSerif" w:hAnsi="FreeSerif" w:eastAsia="FreeSerif" w:cs="FreeSerif"/>
          <w:sz w:val="28"/>
          <w:szCs w:val="28"/>
        </w:rPr>
        <w:t xml:space="preserve">решение Совета муниципального образования Ленинградский район от </w:t>
      </w:r>
      <w:r>
        <w:rPr>
          <w:rFonts w:ascii="FreeSerif" w:hAnsi="FreeSerif" w:eastAsia="FreeSerif" w:cs="FreeSerif"/>
          <w:sz w:val="28"/>
          <w:szCs w:val="28"/>
        </w:rPr>
        <w:t xml:space="preserve">6 и</w:t>
      </w:r>
      <w:r>
        <w:rPr>
          <w:rFonts w:ascii="FreeSerif" w:hAnsi="FreeSerif" w:eastAsia="FreeSerif" w:cs="FreeSerif"/>
          <w:sz w:val="28"/>
          <w:szCs w:val="28"/>
        </w:rPr>
        <w:t xml:space="preserve">юня</w:t>
      </w:r>
      <w:r>
        <w:rPr>
          <w:rFonts w:ascii="FreeSerif" w:hAnsi="FreeSerif" w:eastAsia="FreeSerif" w:cs="FreeSerif"/>
          <w:sz w:val="28"/>
          <w:szCs w:val="28"/>
        </w:rPr>
        <w:t xml:space="preserve"> 201</w:t>
      </w:r>
      <w:r>
        <w:rPr>
          <w:rFonts w:ascii="FreeSerif" w:hAnsi="FreeSerif" w:eastAsia="FreeSerif" w:cs="FreeSerif"/>
          <w:sz w:val="28"/>
          <w:szCs w:val="28"/>
        </w:rPr>
        <w:t xml:space="preserve">9</w:t>
      </w:r>
      <w:r>
        <w:rPr>
          <w:rFonts w:ascii="FreeSerif" w:hAnsi="FreeSerif" w:eastAsia="FreeSerif" w:cs="FreeSerif"/>
          <w:sz w:val="28"/>
          <w:szCs w:val="28"/>
        </w:rPr>
        <w:t xml:space="preserve"> г. № </w:t>
      </w:r>
      <w:r>
        <w:rPr>
          <w:rFonts w:ascii="FreeSerif" w:hAnsi="FreeSerif" w:eastAsia="FreeSerif" w:cs="FreeSerif"/>
          <w:sz w:val="28"/>
          <w:szCs w:val="28"/>
        </w:rPr>
        <w:t xml:space="preserve">31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</w:rPr>
        <w:t xml:space="preserve">О внесении изменений в решение </w:t>
      </w:r>
      <w:r>
        <w:rPr>
          <w:rFonts w:ascii="FreeSerif" w:hAnsi="FreeSerif" w:eastAsia="FreeSerif" w:cs="FreeSerif"/>
          <w:sz w:val="28"/>
          <w:szCs w:val="28"/>
        </w:rPr>
        <w:t xml:space="preserve">Совета муниципального образования Ленингра</w:t>
      </w:r>
      <w:r>
        <w:rPr>
          <w:rFonts w:ascii="FreeSerif" w:hAnsi="FreeSerif" w:eastAsia="FreeSerif" w:cs="FreeSerif"/>
          <w:sz w:val="28"/>
          <w:szCs w:val="28"/>
        </w:rPr>
        <w:t xml:space="preserve">дский район от </w:t>
      </w:r>
      <w:r>
        <w:rPr>
          <w:rFonts w:ascii="FreeSerif" w:hAnsi="FreeSerif" w:eastAsia="FreeSerif" w:cs="FreeSerif"/>
          <w:sz w:val="28"/>
          <w:szCs w:val="28"/>
        </w:rPr>
        <w:t xml:space="preserve">26 апреля 2017 г. № 41 </w:t>
      </w: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</w:rPr>
        <w:t xml:space="preserve">О принятии Устава муниципального образования Лени</w:t>
      </w:r>
      <w:r>
        <w:rPr>
          <w:rFonts w:ascii="FreeSerif" w:hAnsi="FreeSerif" w:eastAsia="FreeSerif" w:cs="FreeSerif"/>
          <w:sz w:val="28"/>
          <w:szCs w:val="28"/>
        </w:rPr>
        <w:t xml:space="preserve">нградский район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eastAsia="FreeSerif" w:cs="FreeSerif"/>
          <w:sz w:val="28"/>
          <w:szCs w:val="28"/>
        </w:rPr>
        <w:t xml:space="preserve">,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jc w:val="both"/>
        <w:tabs>
          <w:tab w:val="left" w:pos="90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ab/>
        <w:t xml:space="preserve">4) </w:t>
      </w:r>
      <w:r>
        <w:rPr>
          <w:rFonts w:ascii="FreeSerif" w:hAnsi="FreeSerif" w:eastAsia="FreeSerif" w:cs="FreeSerif"/>
          <w:sz w:val="28"/>
          <w:szCs w:val="28"/>
        </w:rPr>
        <w:t xml:space="preserve">решение Совета муниципального образования Ленинградский район от </w:t>
      </w: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eastAsia="FreeSerif" w:cs="FreeSerif"/>
          <w:sz w:val="28"/>
          <w:szCs w:val="28"/>
        </w:rPr>
        <w:t xml:space="preserve">2 июня</w:t>
      </w:r>
      <w:r>
        <w:rPr>
          <w:rFonts w:ascii="FreeSerif" w:hAnsi="FreeSerif" w:eastAsia="FreeSerif" w:cs="FreeSerif"/>
          <w:sz w:val="28"/>
          <w:szCs w:val="28"/>
        </w:rPr>
        <w:t xml:space="preserve"> 20</w:t>
      </w:r>
      <w:r>
        <w:rPr>
          <w:rFonts w:ascii="FreeSerif" w:hAnsi="FreeSerif" w:eastAsia="FreeSerif" w:cs="FreeSerif"/>
          <w:sz w:val="28"/>
          <w:szCs w:val="28"/>
        </w:rPr>
        <w:t xml:space="preserve">20</w:t>
      </w:r>
      <w:r>
        <w:rPr>
          <w:rFonts w:ascii="FreeSerif" w:hAnsi="FreeSerif" w:eastAsia="FreeSerif" w:cs="FreeSerif"/>
          <w:sz w:val="28"/>
          <w:szCs w:val="28"/>
        </w:rPr>
        <w:t xml:space="preserve"> г. № </w:t>
      </w:r>
      <w:r>
        <w:rPr>
          <w:rFonts w:ascii="FreeSerif" w:hAnsi="FreeSerif" w:eastAsia="FreeSerif" w:cs="FreeSerif"/>
          <w:sz w:val="28"/>
          <w:szCs w:val="28"/>
        </w:rPr>
        <w:t xml:space="preserve">30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</w:rPr>
        <w:t xml:space="preserve">О внесении изменений в решение </w:t>
      </w:r>
      <w:r>
        <w:rPr>
          <w:rFonts w:ascii="FreeSerif" w:hAnsi="FreeSerif" w:eastAsia="FreeSerif" w:cs="FreeSerif"/>
          <w:sz w:val="28"/>
          <w:szCs w:val="28"/>
        </w:rPr>
        <w:t xml:space="preserve">Совета муниципального образо</w:t>
      </w:r>
      <w:r>
        <w:rPr>
          <w:rFonts w:ascii="FreeSerif" w:hAnsi="FreeSerif" w:eastAsia="FreeSerif" w:cs="FreeSerif"/>
          <w:sz w:val="28"/>
          <w:szCs w:val="28"/>
        </w:rPr>
        <w:t xml:space="preserve">вания Ленинградский район от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26 апреля 2017 г. № 41 </w:t>
      </w: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</w:rPr>
        <w:t xml:space="preserve">О принятии Устава муниципального об</w:t>
      </w:r>
      <w:r>
        <w:rPr>
          <w:rFonts w:ascii="FreeSerif" w:hAnsi="FreeSerif" w:eastAsia="FreeSerif" w:cs="FreeSerif"/>
          <w:sz w:val="28"/>
          <w:szCs w:val="28"/>
        </w:rPr>
        <w:t xml:space="preserve">разования Ленинградский район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eastAsia="FreeSerif" w:cs="FreeSerif"/>
          <w:sz w:val="28"/>
          <w:szCs w:val="28"/>
        </w:rPr>
        <w:t xml:space="preserve">,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jc w:val="both"/>
        <w:tabs>
          <w:tab w:val="left" w:pos="90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ab/>
        <w:t xml:space="preserve">5) </w:t>
      </w:r>
      <w:r>
        <w:rPr>
          <w:rFonts w:ascii="FreeSerif" w:hAnsi="FreeSerif" w:eastAsia="FreeSerif" w:cs="FreeSerif"/>
          <w:sz w:val="28"/>
          <w:szCs w:val="28"/>
        </w:rPr>
        <w:t xml:space="preserve">решение Совета муниципального образования Ленинградский район от </w:t>
      </w: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eastAsia="FreeSerif" w:cs="FreeSerif"/>
          <w:sz w:val="28"/>
          <w:szCs w:val="28"/>
        </w:rPr>
        <w:t xml:space="preserve">5 июня</w:t>
      </w:r>
      <w:r>
        <w:rPr>
          <w:rFonts w:ascii="FreeSerif" w:hAnsi="FreeSerif" w:eastAsia="FreeSerif" w:cs="FreeSerif"/>
          <w:sz w:val="28"/>
          <w:szCs w:val="28"/>
        </w:rPr>
        <w:t xml:space="preserve"> 20</w:t>
      </w: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eastAsia="FreeSerif" w:cs="FreeSerif"/>
          <w:sz w:val="28"/>
          <w:szCs w:val="28"/>
        </w:rPr>
        <w:t xml:space="preserve">1</w:t>
      </w:r>
      <w:r>
        <w:rPr>
          <w:rFonts w:ascii="FreeSerif" w:hAnsi="FreeSerif" w:eastAsia="FreeSerif" w:cs="FreeSerif"/>
          <w:sz w:val="28"/>
          <w:szCs w:val="28"/>
        </w:rPr>
        <w:t xml:space="preserve"> г. № 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8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</w:rPr>
        <w:t xml:space="preserve">О внесении изменений в решение </w:t>
      </w:r>
      <w:r>
        <w:rPr>
          <w:rFonts w:ascii="FreeSerif" w:hAnsi="FreeSerif" w:eastAsia="FreeSerif" w:cs="FreeSerif"/>
          <w:sz w:val="28"/>
          <w:szCs w:val="28"/>
        </w:rPr>
        <w:t xml:space="preserve">Совета муниципального образо</w:t>
      </w:r>
      <w:r>
        <w:rPr>
          <w:rFonts w:ascii="FreeSerif" w:hAnsi="FreeSerif" w:eastAsia="FreeSerif" w:cs="FreeSerif"/>
          <w:sz w:val="28"/>
          <w:szCs w:val="28"/>
        </w:rPr>
        <w:t xml:space="preserve">вания Ленинградский район от </w:t>
      </w:r>
      <w:r>
        <w:rPr>
          <w:rFonts w:ascii="FreeSerif" w:hAnsi="FreeSerif" w:eastAsia="FreeSerif" w:cs="FreeSerif"/>
          <w:sz w:val="28"/>
          <w:szCs w:val="28"/>
        </w:rPr>
        <w:t xml:space="preserve">26 апреля 2017 г. № 41 </w:t>
      </w: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</w:rPr>
        <w:t xml:space="preserve">О принятии Устава муниципального образован</w:t>
      </w:r>
      <w:r>
        <w:rPr>
          <w:rFonts w:ascii="FreeSerif" w:hAnsi="FreeSerif" w:eastAsia="FreeSerif" w:cs="FreeSerif"/>
          <w:sz w:val="28"/>
          <w:szCs w:val="28"/>
        </w:rPr>
        <w:t xml:space="preserve">ия Ленинградский район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eastAsia="FreeSerif" w:cs="FreeSerif"/>
          <w:sz w:val="28"/>
          <w:szCs w:val="28"/>
        </w:rPr>
        <w:t xml:space="preserve">,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jc w:val="both"/>
        <w:tabs>
          <w:tab w:val="left" w:pos="90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ab/>
        <w:t xml:space="preserve">6) </w:t>
      </w:r>
      <w:r>
        <w:rPr>
          <w:rFonts w:ascii="FreeSerif" w:hAnsi="FreeSerif" w:eastAsia="FreeSerif" w:cs="FreeSerif"/>
          <w:sz w:val="28"/>
          <w:szCs w:val="28"/>
        </w:rPr>
        <w:t xml:space="preserve">решение Совета муниципального образования Ленинградский район от </w:t>
      </w: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eastAsia="FreeSerif" w:cs="FreeSerif"/>
          <w:sz w:val="28"/>
          <w:szCs w:val="28"/>
        </w:rPr>
        <w:t xml:space="preserve">8 июня</w:t>
      </w:r>
      <w:r>
        <w:rPr>
          <w:rFonts w:ascii="FreeSerif" w:hAnsi="FreeSerif" w:eastAsia="FreeSerif" w:cs="FreeSerif"/>
          <w:sz w:val="28"/>
          <w:szCs w:val="28"/>
        </w:rPr>
        <w:t xml:space="preserve"> 20</w:t>
      </w: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eastAsia="FreeSerif" w:cs="FreeSerif"/>
          <w:sz w:val="28"/>
          <w:szCs w:val="28"/>
        </w:rPr>
        <w:t xml:space="preserve"> г. № 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</w:rPr>
        <w:t xml:space="preserve">О внесении измене</w:t>
      </w:r>
      <w:r>
        <w:rPr>
          <w:rFonts w:ascii="FreeSerif" w:hAnsi="FreeSerif" w:eastAsia="FreeSerif" w:cs="FreeSerif"/>
          <w:sz w:val="28"/>
          <w:szCs w:val="28"/>
        </w:rPr>
        <w:t xml:space="preserve">ний в решение </w:t>
      </w:r>
      <w:r>
        <w:rPr>
          <w:rFonts w:ascii="FreeSerif" w:hAnsi="FreeSerif" w:eastAsia="FreeSerif" w:cs="FreeSerif"/>
          <w:sz w:val="28"/>
          <w:szCs w:val="28"/>
        </w:rPr>
        <w:t xml:space="preserve">Совета муниципального образования Ленинградский район от </w:t>
      </w:r>
      <w:r>
        <w:rPr>
          <w:rFonts w:ascii="FreeSerif" w:hAnsi="FreeSerif" w:eastAsia="FreeSerif" w:cs="FreeSerif"/>
          <w:sz w:val="28"/>
          <w:szCs w:val="28"/>
        </w:rPr>
        <w:t xml:space="preserve">26 апреля </w:t>
      </w:r>
      <w:r>
        <w:rPr>
          <w:rFonts w:ascii="FreeSerif" w:hAnsi="FreeSerif" w:eastAsia="FreeSerif" w:cs="FreeSerif"/>
          <w:sz w:val="28"/>
          <w:szCs w:val="28"/>
        </w:rPr>
        <w:t xml:space="preserve">2017 г. № 41 </w:t>
      </w: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</w:rPr>
        <w:t xml:space="preserve">О принятии Устава муниципального образования Ленинградский район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eastAsia="FreeSerif" w:cs="FreeSerif"/>
          <w:sz w:val="28"/>
          <w:szCs w:val="28"/>
        </w:rPr>
        <w:t xml:space="preserve">,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jc w:val="both"/>
        <w:tabs>
          <w:tab w:val="left" w:pos="90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ab/>
        <w:t xml:space="preserve">7) </w:t>
      </w:r>
      <w:r>
        <w:rPr>
          <w:rFonts w:ascii="FreeSerif" w:hAnsi="FreeSerif" w:eastAsia="FreeSerif" w:cs="FreeSerif"/>
          <w:sz w:val="28"/>
          <w:szCs w:val="28"/>
        </w:rPr>
        <w:t xml:space="preserve">решение Совета муниципального образования Ленинградский район от </w:t>
      </w: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eastAsia="FreeSerif" w:cs="FreeSerif"/>
          <w:sz w:val="28"/>
          <w:szCs w:val="28"/>
        </w:rPr>
        <w:t xml:space="preserve">7 июля</w:t>
      </w:r>
      <w:r>
        <w:rPr>
          <w:rFonts w:ascii="FreeSerif" w:hAnsi="FreeSerif" w:eastAsia="FreeSerif" w:cs="FreeSerif"/>
          <w:sz w:val="28"/>
          <w:szCs w:val="28"/>
        </w:rPr>
        <w:t xml:space="preserve"> 20</w:t>
      </w: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eastAsia="FreeSerif" w:cs="FreeSerif"/>
          <w:sz w:val="28"/>
          <w:szCs w:val="28"/>
        </w:rPr>
        <w:t xml:space="preserve">3</w:t>
      </w:r>
      <w:r>
        <w:rPr>
          <w:rFonts w:ascii="FreeSerif" w:hAnsi="FreeSerif" w:eastAsia="FreeSerif" w:cs="FreeSerif"/>
          <w:sz w:val="28"/>
          <w:szCs w:val="28"/>
        </w:rPr>
        <w:t xml:space="preserve"> г. № </w:t>
      </w:r>
      <w:r>
        <w:rPr>
          <w:rFonts w:ascii="FreeSerif" w:hAnsi="FreeSerif" w:eastAsia="FreeSerif" w:cs="FreeSerif"/>
          <w:sz w:val="28"/>
          <w:szCs w:val="28"/>
        </w:rPr>
        <w:t xml:space="preserve">62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</w:rPr>
        <w:t xml:space="preserve">О в</w:t>
      </w:r>
      <w:r>
        <w:rPr>
          <w:rFonts w:ascii="FreeSerif" w:hAnsi="FreeSerif" w:eastAsia="FreeSerif" w:cs="FreeSerif"/>
          <w:sz w:val="28"/>
          <w:szCs w:val="28"/>
        </w:rPr>
        <w:t xml:space="preserve">несении изменений в решение </w:t>
      </w:r>
      <w:r>
        <w:rPr>
          <w:rFonts w:ascii="FreeSerif" w:hAnsi="FreeSerif" w:eastAsia="FreeSerif" w:cs="FreeSerif"/>
          <w:sz w:val="28"/>
          <w:szCs w:val="28"/>
        </w:rPr>
        <w:t xml:space="preserve">Совета муниципального образования Ленинградский район</w:t>
      </w:r>
      <w:r>
        <w:rPr>
          <w:rFonts w:ascii="FreeSerif" w:hAnsi="FreeSerif" w:eastAsia="FreeSerif" w:cs="FreeSerif"/>
          <w:sz w:val="28"/>
          <w:szCs w:val="28"/>
        </w:rPr>
        <w:t xml:space="preserve"> от </w:t>
      </w:r>
      <w:r>
        <w:rPr>
          <w:rFonts w:ascii="FreeSerif" w:hAnsi="FreeSerif" w:eastAsia="FreeSerif" w:cs="FreeSerif"/>
          <w:sz w:val="28"/>
          <w:szCs w:val="28"/>
        </w:rPr>
        <w:t xml:space="preserve">26 апреля 2017 г. № 41 </w:t>
      </w: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</w:rPr>
        <w:t xml:space="preserve">О принятии Устава муниципального образования Ленинградский район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ind w:firstLine="851"/>
        <w:jc w:val="both"/>
        <w:tabs>
          <w:tab w:val="left" w:pos="90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.Конт</w:t>
      </w:r>
      <w:r>
        <w:rPr>
          <w:rFonts w:ascii="FreeSerif" w:hAnsi="FreeSerif" w:eastAsia="FreeSerif" w:cs="FreeSerif"/>
          <w:sz w:val="28"/>
          <w:szCs w:val="28"/>
        </w:rPr>
        <w:t xml:space="preserve">роль з</w:t>
      </w:r>
      <w:r>
        <w:rPr>
          <w:rFonts w:ascii="FreeSerif" w:hAnsi="FreeSerif" w:eastAsia="FreeSerif" w:cs="FreeSerif"/>
          <w:sz w:val="28"/>
          <w:szCs w:val="28"/>
        </w:rPr>
        <w:t xml:space="preserve">а выполнением настоящего решения возложить на комисси</w:t>
      </w:r>
      <w:r>
        <w:rPr>
          <w:rFonts w:ascii="FreeSerif" w:hAnsi="FreeSerif" w:eastAsia="FreeSerif" w:cs="FreeSerif"/>
          <w:sz w:val="28"/>
          <w:szCs w:val="28"/>
        </w:rPr>
        <w:t xml:space="preserve">ю </w:t>
      </w:r>
      <w:r>
        <w:rPr>
          <w:rFonts w:ascii="FreeSerif" w:hAnsi="FreeSerif" w:eastAsia="FreeSerif" w:cs="FreeSerif"/>
          <w:sz w:val="28"/>
          <w:szCs w:val="28"/>
        </w:rPr>
        <w:t xml:space="preserve">Совета муни</w:t>
      </w:r>
      <w:r>
        <w:rPr>
          <w:rFonts w:ascii="FreeSerif" w:hAnsi="FreeSerif" w:eastAsia="FreeSerif" w:cs="FreeSerif"/>
          <w:sz w:val="28"/>
          <w:szCs w:val="28"/>
        </w:rPr>
        <w:t xml:space="preserve">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по в</w:t>
      </w:r>
      <w:r>
        <w:rPr>
          <w:rFonts w:ascii="FreeSerif" w:hAnsi="FreeSerif" w:eastAsia="FreeSerif" w:cs="FreeSerif"/>
          <w:sz w:val="28"/>
          <w:szCs w:val="28"/>
        </w:rPr>
        <w:t xml:space="preserve">опросам социально-правовой политики и взаимодействию с общес</w:t>
      </w:r>
      <w:r>
        <w:rPr>
          <w:rFonts w:ascii="FreeSerif" w:hAnsi="FreeSerif" w:eastAsia="FreeSerif" w:cs="FreeSerif"/>
          <w:sz w:val="28"/>
          <w:szCs w:val="28"/>
        </w:rPr>
        <w:t xml:space="preserve">т</w:t>
      </w:r>
      <w:r>
        <w:rPr>
          <w:rFonts w:ascii="FreeSerif" w:hAnsi="FreeSerif" w:eastAsia="FreeSerif" w:cs="FreeSerif"/>
          <w:sz w:val="28"/>
          <w:szCs w:val="28"/>
        </w:rPr>
        <w:t xml:space="preserve">венн</w:t>
      </w:r>
      <w:r>
        <w:rPr>
          <w:rFonts w:ascii="FreeSerif" w:hAnsi="FreeSerif" w:eastAsia="FreeSerif" w:cs="FreeSerif"/>
          <w:sz w:val="28"/>
          <w:szCs w:val="28"/>
        </w:rPr>
        <w:t xml:space="preserve">ы</w:t>
      </w:r>
      <w:r>
        <w:rPr>
          <w:rFonts w:ascii="FreeSerif" w:hAnsi="FreeSerif" w:eastAsia="FreeSerif" w:cs="FreeSerif"/>
          <w:sz w:val="28"/>
          <w:szCs w:val="28"/>
        </w:rPr>
        <w:t xml:space="preserve">ми организациями (Баева</w:t>
      </w:r>
      <w:r>
        <w:rPr>
          <w:rFonts w:ascii="FreeSerif" w:hAnsi="FreeSerif" w:eastAsia="FreeSerif" w:cs="FreeSerif"/>
          <w:sz w:val="28"/>
          <w:szCs w:val="28"/>
        </w:rPr>
        <w:t xml:space="preserve"> Н.Н.</w:t>
      </w:r>
      <w:r>
        <w:rPr>
          <w:rFonts w:ascii="FreeSerif" w:hAnsi="FreeSerif" w:eastAsia="FreeSerif" w:cs="FreeSerif"/>
          <w:sz w:val="28"/>
          <w:szCs w:val="28"/>
        </w:rPr>
        <w:t xml:space="preserve">).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jc w:val="both"/>
        <w:tabs>
          <w:tab w:val="left" w:pos="90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 xml:space="preserve">5</w:t>
      </w:r>
      <w:r>
        <w:rPr>
          <w:rFonts w:ascii="FreeSerif" w:hAnsi="FreeSerif" w:eastAsia="FreeSerif" w:cs="FreeSerif"/>
          <w:sz w:val="28"/>
          <w:szCs w:val="28"/>
        </w:rPr>
        <w:t xml:space="preserve">.Настоящее решение вступает в силу со дн</w:t>
      </w:r>
      <w:r>
        <w:rPr>
          <w:rFonts w:ascii="FreeSerif" w:hAnsi="FreeSerif" w:eastAsia="FreeSerif" w:cs="FreeSerif"/>
          <w:sz w:val="28"/>
          <w:szCs w:val="28"/>
        </w:rPr>
        <w:t xml:space="preserve">я его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официального 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публикован</w:t>
      </w:r>
      <w:r>
        <w:rPr>
          <w:rFonts w:ascii="FreeSerif" w:hAnsi="FreeSerif" w:eastAsia="FreeSerif" w:cs="FreeSerif"/>
          <w:sz w:val="28"/>
          <w:szCs w:val="28"/>
        </w:rPr>
        <w:t xml:space="preserve">ия</w:t>
      </w:r>
      <w:r>
        <w:rPr>
          <w:rFonts w:ascii="FreeSerif" w:hAnsi="FreeSerif" w:eastAsia="FreeSerif" w:cs="FreeSerif"/>
          <w:sz w:val="28"/>
          <w:szCs w:val="28"/>
        </w:rPr>
        <w:t xml:space="preserve">, п</w:t>
      </w:r>
      <w:r>
        <w:rPr>
          <w:rFonts w:ascii="FreeSerif" w:hAnsi="FreeSerif" w:eastAsia="FreeSerif" w:cs="FreeSerif"/>
          <w:sz w:val="28"/>
          <w:szCs w:val="28"/>
        </w:rPr>
        <w:t xml:space="preserve">роизведенного после его госу</w:t>
      </w:r>
      <w:r>
        <w:rPr>
          <w:rFonts w:ascii="FreeSerif" w:hAnsi="FreeSerif" w:eastAsia="FreeSerif" w:cs="FreeSerif"/>
          <w:sz w:val="28"/>
          <w:szCs w:val="28"/>
        </w:rPr>
        <w:t xml:space="preserve">да</w:t>
      </w:r>
      <w:r>
        <w:rPr>
          <w:rFonts w:ascii="FreeSerif" w:hAnsi="FreeSerif" w:eastAsia="FreeSerif" w:cs="FreeSerif"/>
          <w:sz w:val="28"/>
          <w:szCs w:val="28"/>
        </w:rPr>
        <w:t xml:space="preserve">рственной регистрации, за исключением положений пунктов</w:t>
      </w:r>
      <w:r>
        <w:rPr>
          <w:rFonts w:ascii="FreeSerif" w:hAnsi="FreeSerif" w:eastAsia="FreeSerif" w:cs="FreeSerif"/>
          <w:sz w:val="28"/>
          <w:szCs w:val="28"/>
        </w:rPr>
        <w:t xml:space="preserve"> 2</w:t>
      </w:r>
      <w:r>
        <w:rPr>
          <w:rFonts w:ascii="FreeSerif" w:hAnsi="FreeSerif" w:eastAsia="FreeSerif" w:cs="FreeSerif"/>
          <w:sz w:val="28"/>
          <w:szCs w:val="28"/>
        </w:rPr>
        <w:t xml:space="preserve">, 4</w:t>
      </w:r>
      <w:r>
        <w:rPr>
          <w:rFonts w:ascii="FreeSerif" w:hAnsi="FreeSerif" w:eastAsia="FreeSerif" w:cs="FreeSerif"/>
          <w:sz w:val="28"/>
          <w:szCs w:val="28"/>
        </w:rPr>
        <w:t xml:space="preserve">, вс</w:t>
      </w:r>
      <w:r>
        <w:rPr>
          <w:rFonts w:ascii="FreeSerif" w:hAnsi="FreeSerif" w:eastAsia="FreeSerif" w:cs="FreeSerif"/>
          <w:sz w:val="28"/>
          <w:szCs w:val="28"/>
        </w:rPr>
        <w:t xml:space="preserve">тупающих в силу со дня его подписания.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Глава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район </w:t>
      </w:r>
      <w:r>
        <w:rPr>
          <w:rFonts w:ascii="FreeSerif" w:hAnsi="FreeSerif" w:eastAsia="FreeSerif" w:cs="FreeSerif"/>
          <w:sz w:val="28"/>
          <w:szCs w:val="28"/>
        </w:rPr>
        <w:t xml:space="preserve">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</w:t>
      </w:r>
      <w:r>
        <w:rPr>
          <w:rFonts w:ascii="FreeSerif" w:hAnsi="FreeSerif" w:eastAsia="FreeSerif" w:cs="FreeSerif"/>
          <w:sz w:val="28"/>
          <w:szCs w:val="28"/>
        </w:rPr>
        <w:t xml:space="preserve">      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Ю.Ю.Шулико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Предс</w:t>
      </w:r>
      <w:r>
        <w:rPr>
          <w:rFonts w:ascii="FreeSerif" w:hAnsi="FreeSerif" w:eastAsia="FreeSerif" w:cs="FreeSerif"/>
          <w:sz w:val="28"/>
          <w:szCs w:val="28"/>
        </w:rPr>
        <w:t xml:space="preserve">едатель Совета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</w:t>
      </w:r>
      <w:r>
        <w:rPr>
          <w:rFonts w:ascii="FreeSerif" w:hAnsi="FreeSerif" w:eastAsia="FreeSerif" w:cs="FreeSerif"/>
          <w:sz w:val="28"/>
          <w:szCs w:val="28"/>
        </w:rPr>
        <w:t xml:space="preserve">льный округ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Краснод</w:t>
      </w:r>
      <w:r>
        <w:rPr>
          <w:rFonts w:ascii="FreeSerif" w:hAnsi="FreeSerif" w:eastAsia="FreeSerif" w:cs="FreeSerif"/>
          <w:sz w:val="28"/>
          <w:szCs w:val="28"/>
        </w:rPr>
        <w:t xml:space="preserve">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</w:t>
      </w:r>
      <w:r>
        <w:rPr>
          <w:rFonts w:ascii="FreeSerif" w:hAnsi="FreeSerif" w:eastAsia="FreeSerif" w:cs="FreeSerif"/>
          <w:sz w:val="28"/>
          <w:szCs w:val="28"/>
        </w:rPr>
        <w:t xml:space="preserve">    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И.А.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Горелко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32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32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sectPr>
      <w:footnotePr/>
      <w:endnotePr/>
      <w:type w:val="nextPage"/>
      <w:pgSz w:w="11906" w:h="16838" w:orient="portrait"/>
      <w:pgMar w:top="851" w:right="624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inos">
    <w:panose1 w:val="02020603050405020304"/>
  </w:font>
  <w:font w:name="Calibri">
    <w:panose1 w:val="020F0502020204030204"/>
  </w:font>
  <w:font w:name="Tahoma">
    <w:panose1 w:val="020B060604050402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next w:val="832"/>
    <w:link w:val="832"/>
    <w:qFormat/>
    <w:rPr>
      <w:sz w:val="24"/>
      <w:szCs w:val="24"/>
      <w:lang w:val="ru-RU" w:eastAsia="ru-RU" w:bidi="ar-SA"/>
    </w:rPr>
  </w:style>
  <w:style w:type="paragraph" w:styleId="833">
    <w:name w:val="Заголовок 5"/>
    <w:basedOn w:val="832"/>
    <w:next w:val="832"/>
    <w:link w:val="832"/>
    <w:qFormat/>
    <w:pPr>
      <w:jc w:val="center"/>
      <w:keepNext/>
      <w:outlineLvl w:val="4"/>
    </w:pPr>
    <w:rPr>
      <w:b/>
      <w:sz w:val="28"/>
      <w:szCs w:val="20"/>
    </w:rPr>
  </w:style>
  <w:style w:type="character" w:styleId="834">
    <w:name w:val="Основной шрифт абзаца"/>
    <w:next w:val="834"/>
    <w:link w:val="832"/>
    <w:semiHidden/>
  </w:style>
  <w:style w:type="table" w:styleId="835">
    <w:name w:val="Обычная таблица"/>
    <w:next w:val="835"/>
    <w:link w:val="832"/>
    <w:semiHidden/>
    <w:tblPr/>
  </w:style>
  <w:style w:type="numbering" w:styleId="836">
    <w:name w:val="Нет списка"/>
    <w:next w:val="836"/>
    <w:link w:val="832"/>
    <w:semiHidden/>
  </w:style>
  <w:style w:type="paragraph" w:styleId="837">
    <w:name w:val="Название объекта"/>
    <w:basedOn w:val="832"/>
    <w:next w:val="832"/>
    <w:link w:val="832"/>
    <w:qFormat/>
    <w:pPr>
      <w:jc w:val="center"/>
      <w:spacing w:line="240" w:lineRule="atLeast"/>
    </w:pPr>
    <w:rPr>
      <w:b/>
      <w:bCs/>
      <w:sz w:val="32"/>
      <w:szCs w:val="28"/>
    </w:rPr>
  </w:style>
  <w:style w:type="paragraph" w:styleId="838">
    <w:name w:val="Текст выноски"/>
    <w:basedOn w:val="832"/>
    <w:next w:val="838"/>
    <w:link w:val="832"/>
    <w:semiHidden/>
    <w:rPr>
      <w:rFonts w:ascii="Tahoma" w:hAnsi="Tahoma" w:cs="Tahoma"/>
      <w:sz w:val="16"/>
      <w:szCs w:val="16"/>
    </w:rPr>
  </w:style>
  <w:style w:type="paragraph" w:styleId="839">
    <w:name w:val="Основной текст"/>
    <w:basedOn w:val="832"/>
    <w:next w:val="839"/>
    <w:link w:val="832"/>
    <w:pPr>
      <w:jc w:val="both"/>
    </w:pPr>
    <w:rPr>
      <w:sz w:val="28"/>
      <w:szCs w:val="28"/>
    </w:rPr>
  </w:style>
  <w:style w:type="paragraph" w:styleId="840">
    <w:name w:val="Название объекта1"/>
    <w:basedOn w:val="832"/>
    <w:next w:val="832"/>
    <w:link w:val="832"/>
    <w:uiPriority w:val="35"/>
    <w:semiHidden/>
    <w:unhideWhenUsed/>
    <w:qFormat/>
    <w:pPr>
      <w:spacing w:after="160" w:line="276" w:lineRule="auto"/>
    </w:pPr>
    <w:rPr>
      <w:rFonts w:ascii="Calibri" w:hAnsi="Calibri" w:eastAsia="Calibri"/>
      <w:b/>
      <w:bCs/>
      <w:color w:val="5b9bd5"/>
      <w:sz w:val="18"/>
      <w:szCs w:val="18"/>
      <w:lang w:eastAsia="en-US"/>
    </w:rPr>
  </w:style>
  <w:style w:type="character" w:styleId="841" w:default="1">
    <w:name w:val="Default Paragraph Font"/>
    <w:uiPriority w:val="1"/>
    <w:semiHidden/>
    <w:unhideWhenUsed/>
  </w:style>
  <w:style w:type="numbering" w:styleId="842" w:default="1">
    <w:name w:val="No List"/>
    <w:uiPriority w:val="99"/>
    <w:semiHidden/>
    <w:unhideWhenUsed/>
  </w:style>
  <w:style w:type="table" w:styleId="84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Р7-Офис/2024.3.1.487</Application>
  <Company>Администрация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ПРОЕКТ: </dc:title>
  <dc:creator>Администрация</dc:creator>
  <cp:revision>68</cp:revision>
  <dcterms:created xsi:type="dcterms:W3CDTF">2009-12-11T07:15:00Z</dcterms:created>
  <dcterms:modified xsi:type="dcterms:W3CDTF">2024-11-15T06:18:46Z</dcterms:modified>
  <cp:version>1048576</cp:version>
</cp:coreProperties>
</file>