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F423" w14:textId="77777777" w:rsidR="00BD2623" w:rsidRPr="00E92800" w:rsidRDefault="00BD2623">
      <w:pPr>
        <w:rPr>
          <w:rFonts w:ascii="Times New Roman" w:hAnsi="Times New Roman" w:cs="Times New Roman"/>
          <w:b/>
          <w:sz w:val="28"/>
          <w:szCs w:val="28"/>
          <w:lang w:eastAsia="ar-SA"/>
        </w:rPr>
      </w:pPr>
    </w:p>
    <w:p w14:paraId="109EDDC5" w14:textId="58ED5A33" w:rsidR="00E92800" w:rsidRPr="00E92800" w:rsidRDefault="00E92800" w:rsidP="00E92800">
      <w:pPr>
        <w:tabs>
          <w:tab w:val="left" w:pos="0"/>
        </w:tabs>
        <w:spacing w:line="240" w:lineRule="atLeast"/>
        <w:jc w:val="center"/>
        <w:rPr>
          <w:rFonts w:ascii="Times New Roman" w:hAnsi="Times New Roman" w:cs="Times New Roman"/>
          <w:sz w:val="28"/>
          <w:szCs w:val="28"/>
        </w:rPr>
      </w:pPr>
      <w:r w:rsidRPr="00E92800">
        <w:rPr>
          <w:rFonts w:ascii="Times New Roman" w:hAnsi="Times New Roman" w:cs="Times New Roman"/>
          <w:sz w:val="28"/>
          <w:szCs w:val="28"/>
        </w:rPr>
        <w:t xml:space="preserve">                              </w:t>
      </w:r>
      <w:r w:rsidRPr="00E92800">
        <w:rPr>
          <w:rFonts w:ascii="Times New Roman" w:hAnsi="Times New Roman" w:cs="Times New Roman"/>
          <w:sz w:val="28"/>
          <w:szCs w:val="28"/>
        </w:rPr>
        <w:t xml:space="preserve">      </w:t>
      </w:r>
      <w:r w:rsidRPr="00E92800">
        <w:rPr>
          <w:rFonts w:ascii="Times New Roman" w:hAnsi="Times New Roman" w:cs="Times New Roman"/>
          <w:sz w:val="28"/>
          <w:szCs w:val="28"/>
        </w:rPr>
        <w:t xml:space="preserve">    </w:t>
      </w:r>
      <w:r w:rsidRPr="00E92800">
        <w:rPr>
          <w:rFonts w:ascii="Times New Roman" w:hAnsi="Times New Roman" w:cs="Times New Roman"/>
          <w:sz w:val="28"/>
          <w:szCs w:val="28"/>
        </w:rPr>
        <w:object w:dxaOrig="735" w:dyaOrig="915" w14:anchorId="05330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43.1pt" o:ole="">
            <v:imagedata r:id="rId7" o:title=""/>
          </v:shape>
          <o:OLEObject Type="Embed" ProgID="CorelDRAW.Graphic.11" ShapeID="_x0000_i1025" DrawAspect="Content" ObjectID="_1768823584" r:id="rId8"/>
        </w:object>
      </w:r>
      <w:r w:rsidRPr="00E92800">
        <w:rPr>
          <w:rFonts w:ascii="Times New Roman" w:hAnsi="Times New Roman" w:cs="Times New Roman"/>
          <w:sz w:val="28"/>
          <w:szCs w:val="28"/>
        </w:rPr>
        <w:t xml:space="preserve">                                 проект</w:t>
      </w:r>
    </w:p>
    <w:p w14:paraId="39AE7B99" w14:textId="77777777" w:rsidR="00E92800" w:rsidRPr="00E92800" w:rsidRDefault="00E92800" w:rsidP="00E92800">
      <w:pPr>
        <w:spacing w:line="240" w:lineRule="atLeast"/>
        <w:jc w:val="center"/>
        <w:rPr>
          <w:rFonts w:ascii="Times New Roman" w:hAnsi="Times New Roman" w:cs="Times New Roman"/>
          <w:b/>
          <w:sz w:val="28"/>
          <w:szCs w:val="28"/>
        </w:rPr>
      </w:pPr>
      <w:r w:rsidRPr="00E92800">
        <w:rPr>
          <w:rFonts w:ascii="Times New Roman" w:hAnsi="Times New Roman" w:cs="Times New Roman"/>
          <w:b/>
          <w:sz w:val="28"/>
          <w:szCs w:val="28"/>
        </w:rPr>
        <w:t>АДМИНИСТРАЦИЯ МУНИЦИПАЛЬНОГО ОБРАЗОВАНИЯ                                                                                                       ЛЕНИНГРАДСКИЙ РАЙОН</w:t>
      </w:r>
    </w:p>
    <w:p w14:paraId="75C87CC9" w14:textId="77777777" w:rsidR="00E92800" w:rsidRPr="00E92800" w:rsidRDefault="00E92800" w:rsidP="00E92800">
      <w:pPr>
        <w:tabs>
          <w:tab w:val="left" w:pos="3240"/>
        </w:tabs>
        <w:spacing w:line="240" w:lineRule="atLeast"/>
        <w:jc w:val="center"/>
        <w:rPr>
          <w:rFonts w:ascii="Times New Roman" w:hAnsi="Times New Roman" w:cs="Times New Roman"/>
          <w:b/>
          <w:sz w:val="28"/>
          <w:szCs w:val="28"/>
        </w:rPr>
      </w:pPr>
      <w:r w:rsidRPr="00E92800">
        <w:rPr>
          <w:rFonts w:ascii="Times New Roman" w:hAnsi="Times New Roman" w:cs="Times New Roman"/>
          <w:b/>
          <w:sz w:val="28"/>
          <w:szCs w:val="28"/>
        </w:rPr>
        <w:t>ПОСТАНОВЛЕНИЕ</w:t>
      </w:r>
    </w:p>
    <w:p w14:paraId="276833EA" w14:textId="77777777" w:rsidR="00E92800" w:rsidRPr="00E92800" w:rsidRDefault="00E92800" w:rsidP="00E92800">
      <w:pPr>
        <w:tabs>
          <w:tab w:val="left" w:pos="3240"/>
        </w:tabs>
        <w:jc w:val="center"/>
        <w:rPr>
          <w:rFonts w:ascii="Times New Roman" w:hAnsi="Times New Roman" w:cs="Times New Roman"/>
          <w:sz w:val="28"/>
          <w:szCs w:val="28"/>
        </w:rPr>
      </w:pPr>
      <w:r w:rsidRPr="00E92800">
        <w:rPr>
          <w:rFonts w:ascii="Times New Roman" w:hAnsi="Times New Roman" w:cs="Times New Roman"/>
          <w:sz w:val="28"/>
          <w:szCs w:val="28"/>
        </w:rPr>
        <w:t>от ___________</w:t>
      </w:r>
      <w:r w:rsidRPr="00E92800">
        <w:rPr>
          <w:rFonts w:ascii="Times New Roman" w:hAnsi="Times New Roman" w:cs="Times New Roman"/>
          <w:sz w:val="28"/>
          <w:szCs w:val="28"/>
        </w:rPr>
        <w:tab/>
      </w:r>
      <w:r w:rsidRPr="00E92800">
        <w:rPr>
          <w:rFonts w:ascii="Times New Roman" w:hAnsi="Times New Roman" w:cs="Times New Roman"/>
          <w:sz w:val="28"/>
          <w:szCs w:val="28"/>
        </w:rPr>
        <w:tab/>
      </w:r>
      <w:r w:rsidRPr="00E92800">
        <w:rPr>
          <w:rFonts w:ascii="Times New Roman" w:hAnsi="Times New Roman" w:cs="Times New Roman"/>
          <w:sz w:val="28"/>
          <w:szCs w:val="28"/>
        </w:rPr>
        <w:tab/>
      </w:r>
      <w:r w:rsidRPr="00E92800">
        <w:rPr>
          <w:rFonts w:ascii="Times New Roman" w:hAnsi="Times New Roman" w:cs="Times New Roman"/>
          <w:sz w:val="28"/>
          <w:szCs w:val="28"/>
        </w:rPr>
        <w:tab/>
        <w:t xml:space="preserve">                      </w:t>
      </w:r>
      <w:r w:rsidRPr="00E92800">
        <w:rPr>
          <w:rFonts w:ascii="Times New Roman" w:hAnsi="Times New Roman" w:cs="Times New Roman"/>
          <w:sz w:val="28"/>
          <w:szCs w:val="28"/>
        </w:rPr>
        <w:tab/>
        <w:t xml:space="preserve">                  № _____</w:t>
      </w:r>
    </w:p>
    <w:p w14:paraId="639C6C73" w14:textId="77777777" w:rsidR="00E92800" w:rsidRPr="00E92800" w:rsidRDefault="00E92800" w:rsidP="00E92800">
      <w:pPr>
        <w:tabs>
          <w:tab w:val="left" w:pos="3240"/>
        </w:tabs>
        <w:jc w:val="center"/>
        <w:rPr>
          <w:rFonts w:ascii="Times New Roman" w:hAnsi="Times New Roman" w:cs="Times New Roman"/>
          <w:sz w:val="28"/>
          <w:szCs w:val="28"/>
        </w:rPr>
      </w:pPr>
    </w:p>
    <w:p w14:paraId="02F96CD2" w14:textId="77777777" w:rsidR="00E92800" w:rsidRPr="00E92800" w:rsidRDefault="00E92800" w:rsidP="00E92800">
      <w:pPr>
        <w:jc w:val="center"/>
        <w:rPr>
          <w:rFonts w:ascii="Times New Roman" w:hAnsi="Times New Roman" w:cs="Times New Roman"/>
          <w:sz w:val="28"/>
          <w:szCs w:val="28"/>
        </w:rPr>
      </w:pPr>
      <w:r w:rsidRPr="00E92800">
        <w:rPr>
          <w:rFonts w:ascii="Times New Roman" w:hAnsi="Times New Roman" w:cs="Times New Roman"/>
          <w:sz w:val="28"/>
          <w:szCs w:val="28"/>
        </w:rPr>
        <w:t>станица  Ленинградская</w:t>
      </w:r>
    </w:p>
    <w:p w14:paraId="491471FF" w14:textId="3ECA5344" w:rsidR="00DA29D5" w:rsidRPr="00E92800" w:rsidRDefault="00E92800" w:rsidP="00E92800">
      <w:pPr>
        <w:tabs>
          <w:tab w:val="left" w:pos="0"/>
        </w:tabs>
        <w:spacing w:line="240" w:lineRule="atLeast"/>
        <w:rPr>
          <w:rFonts w:ascii="Times New Roman" w:hAnsi="Times New Roman" w:cs="Times New Roman"/>
          <w:sz w:val="28"/>
          <w:szCs w:val="28"/>
        </w:rPr>
      </w:pPr>
      <w:r w:rsidRPr="00E92800">
        <w:rPr>
          <w:rFonts w:ascii="Times New Roman" w:hAnsi="Times New Roman" w:cs="Times New Roman"/>
          <w:sz w:val="28"/>
          <w:szCs w:val="28"/>
        </w:rPr>
        <w:t xml:space="preserve">                                                                            </w:t>
      </w:r>
    </w:p>
    <w:p w14:paraId="30661B3B" w14:textId="77777777" w:rsidR="004A248F" w:rsidRPr="00E92800" w:rsidRDefault="00BC094F" w:rsidP="004A248F">
      <w:pPr>
        <w:pStyle w:val="2"/>
        <w:spacing w:after="151"/>
        <w:contextualSpacing/>
        <w:jc w:val="center"/>
        <w:rPr>
          <w:rFonts w:ascii="Times New Roman" w:eastAsia="Times New Roman" w:hAnsi="Times New Roman" w:cs="Times New Roman"/>
          <w:b/>
          <w:sz w:val="28"/>
          <w:szCs w:val="28"/>
        </w:rPr>
      </w:pPr>
      <w:r w:rsidRPr="00E92800">
        <w:rPr>
          <w:rFonts w:ascii="Times New Roman" w:hAnsi="Times New Roman" w:cs="Times New Roman"/>
          <w:b/>
          <w:sz w:val="28"/>
          <w:szCs w:val="28"/>
          <w:lang w:eastAsia="ar-SA"/>
        </w:rPr>
        <w:t xml:space="preserve">Об утверждении </w:t>
      </w:r>
      <w:r w:rsidR="003A098D" w:rsidRPr="00E92800">
        <w:rPr>
          <w:rFonts w:ascii="Times New Roman" w:hAnsi="Times New Roman" w:cs="Times New Roman"/>
          <w:b/>
          <w:sz w:val="28"/>
          <w:szCs w:val="28"/>
          <w:lang w:eastAsia="ar-SA"/>
        </w:rPr>
        <w:t xml:space="preserve">административного </w:t>
      </w:r>
      <w:r w:rsidR="004A248F" w:rsidRPr="00E92800">
        <w:rPr>
          <w:rFonts w:ascii="Times New Roman" w:eastAsia="Times New Roman" w:hAnsi="Times New Roman" w:cs="Times New Roman"/>
          <w:b/>
          <w:sz w:val="28"/>
          <w:szCs w:val="28"/>
        </w:rPr>
        <w:t>регламента</w:t>
      </w:r>
    </w:p>
    <w:p w14:paraId="582F66DF" w14:textId="77777777" w:rsidR="004A248F" w:rsidRPr="00E92800" w:rsidRDefault="003A098D" w:rsidP="004A248F">
      <w:pPr>
        <w:pStyle w:val="2"/>
        <w:spacing w:after="151"/>
        <w:contextualSpacing/>
        <w:jc w:val="center"/>
        <w:rPr>
          <w:rFonts w:ascii="Times New Roman" w:hAnsi="Times New Roman" w:cs="Times New Roman"/>
          <w:b/>
          <w:sz w:val="28"/>
          <w:szCs w:val="28"/>
        </w:rPr>
      </w:pPr>
      <w:r w:rsidRPr="00E92800">
        <w:rPr>
          <w:rFonts w:ascii="Times New Roman" w:hAnsi="Times New Roman" w:cs="Times New Roman"/>
          <w:b/>
          <w:sz w:val="28"/>
          <w:szCs w:val="28"/>
        </w:rPr>
        <w:t>п</w:t>
      </w:r>
      <w:r w:rsidR="004A248F" w:rsidRPr="00E92800">
        <w:rPr>
          <w:rFonts w:ascii="Times New Roman" w:hAnsi="Times New Roman" w:cs="Times New Roman"/>
          <w:b/>
          <w:sz w:val="28"/>
          <w:szCs w:val="28"/>
        </w:rPr>
        <w:t xml:space="preserve">редоставления муниципальной услуги </w:t>
      </w:r>
    </w:p>
    <w:p w14:paraId="2D8A5AF2" w14:textId="77777777" w:rsidR="004A248F" w:rsidRPr="00E92800" w:rsidRDefault="004A248F" w:rsidP="004A248F">
      <w:pPr>
        <w:pStyle w:val="2"/>
        <w:spacing w:after="151"/>
        <w:contextualSpacing/>
        <w:jc w:val="center"/>
        <w:rPr>
          <w:rFonts w:ascii="Times New Roman" w:eastAsia="Times New Roman" w:hAnsi="Times New Roman" w:cs="Times New Roman"/>
          <w:b/>
          <w:sz w:val="28"/>
          <w:szCs w:val="28"/>
        </w:rPr>
      </w:pPr>
      <w:r w:rsidRPr="00E92800">
        <w:rPr>
          <w:rFonts w:ascii="Times New Roman" w:hAnsi="Times New Roman" w:cs="Times New Roman"/>
          <w:b/>
          <w:sz w:val="28"/>
          <w:szCs w:val="28"/>
        </w:rPr>
        <w:t>«Запись на обучение по дополнительной общеобразовательной программе»</w:t>
      </w:r>
    </w:p>
    <w:p w14:paraId="2FCFB8E7" w14:textId="77777777" w:rsidR="00BD2623" w:rsidRPr="00E92800" w:rsidRDefault="00BD2623" w:rsidP="004A248F">
      <w:pPr>
        <w:jc w:val="center"/>
        <w:rPr>
          <w:rFonts w:ascii="Times New Roman" w:hAnsi="Times New Roman" w:cs="Times New Roman"/>
          <w:b/>
          <w:sz w:val="28"/>
          <w:szCs w:val="28"/>
          <w:lang w:eastAsia="ar-SA"/>
        </w:rPr>
      </w:pPr>
    </w:p>
    <w:p w14:paraId="4EF5383B" w14:textId="77777777" w:rsidR="00BD2623" w:rsidRPr="00E92800" w:rsidRDefault="00BD2623" w:rsidP="00884114">
      <w:pPr>
        <w:ind w:firstLine="851"/>
        <w:jc w:val="center"/>
        <w:rPr>
          <w:rFonts w:ascii="Times New Roman" w:hAnsi="Times New Roman" w:cs="Times New Roman"/>
          <w:b/>
          <w:sz w:val="28"/>
          <w:szCs w:val="28"/>
          <w:lang w:eastAsia="ar-SA"/>
        </w:rPr>
      </w:pPr>
    </w:p>
    <w:p w14:paraId="307AFFC2" w14:textId="77777777" w:rsidR="00BD2623" w:rsidRPr="00E92800" w:rsidRDefault="003A098D" w:rsidP="00E36EA8">
      <w:pPr>
        <w:pStyle w:val="2"/>
        <w:spacing w:before="0" w:after="0"/>
        <w:contextualSpacing/>
        <w:rPr>
          <w:rFonts w:ascii="Times New Roman" w:hAnsi="Times New Roman" w:cs="Times New Roman"/>
          <w:sz w:val="28"/>
          <w:szCs w:val="28"/>
        </w:rPr>
      </w:pPr>
      <w:r w:rsidRPr="00E92800">
        <w:rPr>
          <w:rFonts w:ascii="Times New Roman" w:hAnsi="Times New Roman" w:cs="Times New Roman"/>
          <w:bCs/>
          <w:sz w:val="28"/>
          <w:szCs w:val="28"/>
        </w:rPr>
        <w:t xml:space="preserve">В соответствии с Федеральным законом от 27 июля 2010 г. №210-ФЗ «Об организации предоставления государственных и муниципальных услуг», Уставом муниципального образования Ленинградский район                                                     </w:t>
      </w:r>
      <w:r w:rsidR="00517781" w:rsidRPr="00E92800">
        <w:rPr>
          <w:rFonts w:ascii="Times New Roman" w:hAnsi="Times New Roman" w:cs="Times New Roman"/>
          <w:bCs/>
          <w:sz w:val="28"/>
          <w:szCs w:val="28"/>
        </w:rPr>
        <w:t>п о с т а н о в л я ю</w:t>
      </w:r>
      <w:r w:rsidR="00BC094F" w:rsidRPr="00E92800">
        <w:rPr>
          <w:rFonts w:ascii="Times New Roman" w:hAnsi="Times New Roman" w:cs="Times New Roman"/>
          <w:sz w:val="28"/>
          <w:szCs w:val="28"/>
          <w:lang w:eastAsia="ar-SA"/>
        </w:rPr>
        <w:t>:</w:t>
      </w:r>
    </w:p>
    <w:p w14:paraId="79B28486" w14:textId="77777777" w:rsidR="004A248F" w:rsidRPr="00E92800" w:rsidRDefault="00004621" w:rsidP="00E36EA8">
      <w:pPr>
        <w:ind w:firstLine="851"/>
        <w:rPr>
          <w:rFonts w:ascii="Times New Roman" w:hAnsi="Times New Roman" w:cs="Times New Roman"/>
          <w:sz w:val="28"/>
          <w:szCs w:val="28"/>
        </w:rPr>
      </w:pPr>
      <w:r w:rsidRPr="00E92800">
        <w:rPr>
          <w:rFonts w:ascii="Times New Roman" w:hAnsi="Times New Roman" w:cs="Times New Roman"/>
          <w:sz w:val="28"/>
          <w:szCs w:val="28"/>
          <w:lang w:eastAsia="ar-SA"/>
        </w:rPr>
        <w:t>1</w:t>
      </w:r>
      <w:r w:rsidR="007A6404" w:rsidRPr="00E92800">
        <w:rPr>
          <w:rFonts w:ascii="Times New Roman" w:hAnsi="Times New Roman" w:cs="Times New Roman"/>
          <w:sz w:val="28"/>
          <w:szCs w:val="28"/>
          <w:lang w:eastAsia="ar-SA"/>
        </w:rPr>
        <w:t xml:space="preserve">. </w:t>
      </w:r>
      <w:r w:rsidR="004A248F" w:rsidRPr="00E92800">
        <w:rPr>
          <w:rFonts w:ascii="Times New Roman" w:hAnsi="Times New Roman" w:cs="Times New Roman"/>
          <w:sz w:val="28"/>
          <w:szCs w:val="28"/>
          <w:lang w:eastAsia="ar-SA"/>
        </w:rPr>
        <w:t xml:space="preserve">Утвердить </w:t>
      </w:r>
      <w:r w:rsidR="003A098D" w:rsidRPr="00E92800">
        <w:rPr>
          <w:rFonts w:ascii="Times New Roman" w:hAnsi="Times New Roman" w:cs="Times New Roman"/>
          <w:sz w:val="28"/>
          <w:szCs w:val="28"/>
          <w:lang w:eastAsia="ar-SA"/>
        </w:rPr>
        <w:t>а</w:t>
      </w:r>
      <w:r w:rsidR="00CD5739" w:rsidRPr="00E92800">
        <w:rPr>
          <w:rFonts w:ascii="Times New Roman" w:hAnsi="Times New Roman" w:cs="Times New Roman"/>
          <w:sz w:val="28"/>
          <w:szCs w:val="28"/>
          <w:lang w:eastAsia="ar-SA"/>
        </w:rPr>
        <w:t>дминистративный</w:t>
      </w:r>
      <w:r w:rsidR="004A248F" w:rsidRPr="00E92800">
        <w:rPr>
          <w:rFonts w:ascii="Times New Roman" w:hAnsi="Times New Roman" w:cs="Times New Roman"/>
          <w:sz w:val="28"/>
          <w:szCs w:val="28"/>
          <w:lang w:eastAsia="ar-SA"/>
        </w:rPr>
        <w:t xml:space="preserve"> </w:t>
      </w:r>
      <w:r w:rsidR="00CD5739" w:rsidRPr="00E92800">
        <w:rPr>
          <w:rFonts w:ascii="Times New Roman" w:hAnsi="Times New Roman" w:cs="Times New Roman"/>
          <w:sz w:val="28"/>
          <w:szCs w:val="28"/>
        </w:rPr>
        <w:t>регламент</w:t>
      </w:r>
      <w:r w:rsidR="004A248F" w:rsidRPr="00E92800">
        <w:rPr>
          <w:rFonts w:ascii="Times New Roman" w:hAnsi="Times New Roman" w:cs="Times New Roman"/>
          <w:sz w:val="28"/>
          <w:szCs w:val="28"/>
        </w:rPr>
        <w:t xml:space="preserve"> </w:t>
      </w:r>
      <w:r w:rsidR="003A098D" w:rsidRPr="00E92800">
        <w:rPr>
          <w:rFonts w:ascii="Times New Roman" w:hAnsi="Times New Roman" w:cs="Times New Roman"/>
          <w:sz w:val="28"/>
          <w:szCs w:val="28"/>
        </w:rPr>
        <w:t>п</w:t>
      </w:r>
      <w:r w:rsidR="004A248F" w:rsidRPr="00E92800">
        <w:rPr>
          <w:rFonts w:ascii="Times New Roman" w:hAnsi="Times New Roman" w:cs="Times New Roman"/>
          <w:sz w:val="28"/>
          <w:szCs w:val="28"/>
        </w:rPr>
        <w:t>редоставления муниципальной услуги «Запись на обучение по дополнительной общеобразовательной программе»</w:t>
      </w:r>
      <w:r w:rsidR="00E36EA8" w:rsidRPr="00E92800">
        <w:rPr>
          <w:rFonts w:ascii="Times New Roman" w:hAnsi="Times New Roman" w:cs="Times New Roman"/>
          <w:sz w:val="28"/>
          <w:szCs w:val="28"/>
        </w:rPr>
        <w:t xml:space="preserve"> (приложение)</w:t>
      </w:r>
      <w:r w:rsidR="004A248F" w:rsidRPr="00E92800">
        <w:rPr>
          <w:rFonts w:ascii="Times New Roman" w:hAnsi="Times New Roman" w:cs="Times New Roman"/>
          <w:sz w:val="28"/>
          <w:szCs w:val="28"/>
        </w:rPr>
        <w:t>.</w:t>
      </w:r>
    </w:p>
    <w:p w14:paraId="5092FAB8" w14:textId="77777777" w:rsidR="00BD2623" w:rsidRPr="00E92800" w:rsidRDefault="004A248F" w:rsidP="00884114">
      <w:pPr>
        <w:ind w:firstLine="851"/>
        <w:rPr>
          <w:rFonts w:ascii="Times New Roman" w:hAnsi="Times New Roman" w:cs="Times New Roman"/>
          <w:sz w:val="28"/>
          <w:szCs w:val="28"/>
          <w:lang w:eastAsia="ar-SA"/>
        </w:rPr>
      </w:pPr>
      <w:r w:rsidRPr="00E92800">
        <w:rPr>
          <w:rFonts w:ascii="Times New Roman" w:hAnsi="Times New Roman" w:cs="Times New Roman"/>
          <w:sz w:val="28"/>
          <w:szCs w:val="28"/>
          <w:lang w:eastAsia="ar-SA"/>
        </w:rPr>
        <w:t xml:space="preserve"> </w:t>
      </w:r>
      <w:r w:rsidR="00004621" w:rsidRPr="00E92800">
        <w:rPr>
          <w:rFonts w:ascii="Times New Roman" w:hAnsi="Times New Roman" w:cs="Times New Roman"/>
          <w:sz w:val="28"/>
          <w:szCs w:val="28"/>
          <w:lang w:eastAsia="ar-SA"/>
        </w:rPr>
        <w:t>2</w:t>
      </w:r>
      <w:r w:rsidR="00BC094F" w:rsidRPr="00E92800">
        <w:rPr>
          <w:rFonts w:ascii="Times New Roman" w:hAnsi="Times New Roman" w:cs="Times New Roman"/>
          <w:sz w:val="28"/>
          <w:szCs w:val="28"/>
          <w:lang w:eastAsia="ar-SA"/>
        </w:rPr>
        <w:t xml:space="preserve">. </w:t>
      </w:r>
      <w:r w:rsidR="00EC11B1" w:rsidRPr="00E92800">
        <w:rPr>
          <w:rFonts w:ascii="Times New Roman" w:hAnsi="Times New Roman" w:cs="Times New Roman"/>
          <w:sz w:val="28"/>
          <w:szCs w:val="28"/>
        </w:rPr>
        <w:t>Управлению образования администрации муниципального образования Ленинградский район (</w:t>
      </w:r>
      <w:proofErr w:type="spellStart"/>
      <w:r w:rsidR="00EC11B1" w:rsidRPr="00E92800">
        <w:rPr>
          <w:rFonts w:ascii="Times New Roman" w:hAnsi="Times New Roman" w:cs="Times New Roman"/>
          <w:sz w:val="28"/>
          <w:szCs w:val="28"/>
        </w:rPr>
        <w:t>О.В.Казимир</w:t>
      </w:r>
      <w:proofErr w:type="spellEnd"/>
      <w:r w:rsidR="00EC11B1" w:rsidRPr="00E92800">
        <w:rPr>
          <w:rFonts w:ascii="Times New Roman" w:hAnsi="Times New Roman" w:cs="Times New Roman"/>
          <w:sz w:val="28"/>
          <w:szCs w:val="28"/>
        </w:rPr>
        <w:t xml:space="preserve">) обеспечить </w:t>
      </w:r>
      <w:r w:rsidR="003A098D" w:rsidRPr="00E92800">
        <w:rPr>
          <w:rFonts w:ascii="Times New Roman" w:hAnsi="Times New Roman" w:cs="Times New Roman"/>
          <w:sz w:val="28"/>
          <w:szCs w:val="28"/>
        </w:rPr>
        <w:t xml:space="preserve">официальное опубликование и </w:t>
      </w:r>
      <w:r w:rsidR="00EC11B1" w:rsidRPr="00E92800">
        <w:rPr>
          <w:rFonts w:ascii="Times New Roman" w:hAnsi="Times New Roman" w:cs="Times New Roman"/>
          <w:sz w:val="28"/>
          <w:szCs w:val="28"/>
        </w:rPr>
        <w:t xml:space="preserve">размещение данного </w:t>
      </w:r>
      <w:r w:rsidR="009E31B1" w:rsidRPr="00E92800">
        <w:rPr>
          <w:rFonts w:ascii="Times New Roman" w:hAnsi="Times New Roman" w:cs="Times New Roman"/>
          <w:sz w:val="28"/>
          <w:szCs w:val="28"/>
        </w:rPr>
        <w:t>постановления</w:t>
      </w:r>
      <w:r w:rsidR="00EC11B1" w:rsidRPr="00E92800">
        <w:rPr>
          <w:rFonts w:ascii="Times New Roman" w:hAnsi="Times New Roman" w:cs="Times New Roman"/>
          <w:sz w:val="28"/>
          <w:szCs w:val="28"/>
        </w:rPr>
        <w:t xml:space="preserve"> на сайте администрации муниципального образования Ленинградский район в сети «Интернет» (</w:t>
      </w:r>
      <w:hyperlink r:id="rId9" w:history="1">
        <w:r w:rsidR="00EC11B1" w:rsidRPr="00E92800">
          <w:rPr>
            <w:rStyle w:val="aff9"/>
            <w:rFonts w:ascii="Times New Roman" w:hAnsi="Times New Roman" w:cs="Times New Roman"/>
            <w:sz w:val="28"/>
            <w:szCs w:val="28"/>
            <w:lang w:val="en-US"/>
          </w:rPr>
          <w:t>www</w:t>
        </w:r>
        <w:r w:rsidR="00EC11B1" w:rsidRPr="00E92800">
          <w:rPr>
            <w:rStyle w:val="aff9"/>
            <w:rFonts w:ascii="Times New Roman" w:hAnsi="Times New Roman" w:cs="Times New Roman"/>
            <w:sz w:val="28"/>
            <w:szCs w:val="28"/>
          </w:rPr>
          <w:t>.</w:t>
        </w:r>
        <w:proofErr w:type="spellStart"/>
        <w:r w:rsidR="00EC11B1" w:rsidRPr="00E92800">
          <w:rPr>
            <w:rStyle w:val="aff9"/>
            <w:rFonts w:ascii="Times New Roman" w:hAnsi="Times New Roman" w:cs="Times New Roman"/>
            <w:sz w:val="28"/>
            <w:szCs w:val="28"/>
            <w:lang w:val="en-US"/>
          </w:rPr>
          <w:t>adminlenkub</w:t>
        </w:r>
        <w:proofErr w:type="spellEnd"/>
        <w:r w:rsidR="00EC11B1" w:rsidRPr="00E92800">
          <w:rPr>
            <w:rStyle w:val="aff9"/>
            <w:rFonts w:ascii="Times New Roman" w:hAnsi="Times New Roman" w:cs="Times New Roman"/>
            <w:sz w:val="28"/>
            <w:szCs w:val="28"/>
          </w:rPr>
          <w:t>.</w:t>
        </w:r>
        <w:proofErr w:type="spellStart"/>
        <w:r w:rsidR="00EC11B1" w:rsidRPr="00E92800">
          <w:rPr>
            <w:rStyle w:val="aff9"/>
            <w:rFonts w:ascii="Times New Roman" w:hAnsi="Times New Roman" w:cs="Times New Roman"/>
            <w:sz w:val="28"/>
            <w:szCs w:val="28"/>
            <w:lang w:val="en-US"/>
          </w:rPr>
          <w:t>ru</w:t>
        </w:r>
        <w:proofErr w:type="spellEnd"/>
      </w:hyperlink>
      <w:r w:rsidR="00EC11B1" w:rsidRPr="00E92800">
        <w:rPr>
          <w:rFonts w:ascii="Times New Roman" w:hAnsi="Times New Roman" w:cs="Times New Roman"/>
          <w:sz w:val="28"/>
          <w:szCs w:val="28"/>
        </w:rPr>
        <w:t xml:space="preserve">) </w:t>
      </w:r>
    </w:p>
    <w:p w14:paraId="31A9505E" w14:textId="77777777" w:rsidR="007A6404" w:rsidRPr="00E92800" w:rsidRDefault="00004621" w:rsidP="00CD5739">
      <w:pPr>
        <w:ind w:firstLine="851"/>
        <w:rPr>
          <w:rFonts w:ascii="Times New Roman" w:hAnsi="Times New Roman" w:cs="Times New Roman"/>
          <w:sz w:val="28"/>
          <w:szCs w:val="28"/>
        </w:rPr>
      </w:pPr>
      <w:r w:rsidRPr="00E92800">
        <w:rPr>
          <w:rFonts w:ascii="Times New Roman" w:hAnsi="Times New Roman" w:cs="Times New Roman"/>
          <w:sz w:val="28"/>
          <w:szCs w:val="28"/>
          <w:lang w:eastAsia="ar-SA"/>
        </w:rPr>
        <w:t>3</w:t>
      </w:r>
      <w:r w:rsidR="00BC094F" w:rsidRPr="00E92800">
        <w:rPr>
          <w:rFonts w:ascii="Times New Roman" w:hAnsi="Times New Roman" w:cs="Times New Roman"/>
          <w:sz w:val="28"/>
          <w:szCs w:val="28"/>
          <w:lang w:eastAsia="ar-SA"/>
        </w:rPr>
        <w:t xml:space="preserve">. Контроль за исполнением </w:t>
      </w:r>
      <w:r w:rsidR="0086384F" w:rsidRPr="00E92800">
        <w:rPr>
          <w:rFonts w:ascii="Times New Roman" w:hAnsi="Times New Roman" w:cs="Times New Roman"/>
          <w:sz w:val="28"/>
          <w:szCs w:val="28"/>
          <w:lang w:eastAsia="ar-SA"/>
        </w:rPr>
        <w:t xml:space="preserve">настоящего </w:t>
      </w:r>
      <w:r w:rsidR="00BC094F" w:rsidRPr="00E92800">
        <w:rPr>
          <w:rFonts w:ascii="Times New Roman" w:hAnsi="Times New Roman" w:cs="Times New Roman"/>
          <w:sz w:val="28"/>
          <w:szCs w:val="28"/>
          <w:lang w:eastAsia="ar-SA"/>
        </w:rPr>
        <w:t>постановления</w:t>
      </w:r>
      <w:r w:rsidR="00EC11B1" w:rsidRPr="00E92800">
        <w:rPr>
          <w:rFonts w:ascii="Times New Roman" w:hAnsi="Times New Roman" w:cs="Times New Roman"/>
          <w:sz w:val="28"/>
          <w:szCs w:val="28"/>
          <w:lang w:eastAsia="ar-SA"/>
        </w:rPr>
        <w:t xml:space="preserve"> </w:t>
      </w:r>
      <w:r w:rsidR="0086384F" w:rsidRPr="00E92800">
        <w:rPr>
          <w:rFonts w:ascii="Times New Roman" w:hAnsi="Times New Roman" w:cs="Times New Roman"/>
          <w:sz w:val="28"/>
          <w:szCs w:val="28"/>
          <w:lang w:eastAsia="ar-SA"/>
        </w:rPr>
        <w:t>возложить на заместителя главы</w:t>
      </w:r>
      <w:r w:rsidR="0086384F" w:rsidRPr="00E92800">
        <w:rPr>
          <w:rFonts w:ascii="Times New Roman" w:hAnsi="Times New Roman" w:cs="Times New Roman"/>
          <w:sz w:val="28"/>
          <w:szCs w:val="28"/>
        </w:rPr>
        <w:t xml:space="preserve"> муниципального образования Ленинградский район </w:t>
      </w:r>
      <w:r w:rsidR="009E31B1" w:rsidRPr="00E92800">
        <w:rPr>
          <w:rFonts w:ascii="Times New Roman" w:hAnsi="Times New Roman" w:cs="Times New Roman"/>
          <w:sz w:val="28"/>
          <w:szCs w:val="28"/>
        </w:rPr>
        <w:t xml:space="preserve">                  </w:t>
      </w:r>
      <w:r w:rsidR="0086384F" w:rsidRPr="00E92800">
        <w:rPr>
          <w:rFonts w:ascii="Times New Roman" w:hAnsi="Times New Roman" w:cs="Times New Roman"/>
          <w:sz w:val="28"/>
          <w:szCs w:val="28"/>
        </w:rPr>
        <w:t xml:space="preserve">Мазурову Ю.И. </w:t>
      </w:r>
    </w:p>
    <w:p w14:paraId="477CF2BA" w14:textId="77777777" w:rsidR="00BD2623" w:rsidRPr="00E92800" w:rsidRDefault="00CD5739" w:rsidP="00884114">
      <w:pPr>
        <w:ind w:firstLine="851"/>
        <w:rPr>
          <w:rFonts w:ascii="Times New Roman" w:hAnsi="Times New Roman" w:cs="Times New Roman"/>
          <w:sz w:val="28"/>
          <w:szCs w:val="28"/>
          <w:lang w:eastAsia="ar-SA"/>
        </w:rPr>
      </w:pPr>
      <w:r w:rsidRPr="00E92800">
        <w:rPr>
          <w:rFonts w:ascii="Times New Roman" w:hAnsi="Times New Roman" w:cs="Times New Roman"/>
          <w:sz w:val="28"/>
          <w:szCs w:val="28"/>
          <w:lang w:eastAsia="ar-SA"/>
        </w:rPr>
        <w:t>4</w:t>
      </w:r>
      <w:r w:rsidR="007A6404" w:rsidRPr="00E92800">
        <w:rPr>
          <w:rFonts w:ascii="Times New Roman" w:hAnsi="Times New Roman" w:cs="Times New Roman"/>
          <w:sz w:val="28"/>
          <w:szCs w:val="28"/>
          <w:lang w:eastAsia="ar-SA"/>
        </w:rPr>
        <w:t>.</w:t>
      </w:r>
      <w:r w:rsidRPr="00E92800">
        <w:rPr>
          <w:rFonts w:ascii="Times New Roman" w:hAnsi="Times New Roman" w:cs="Times New Roman"/>
          <w:sz w:val="28"/>
          <w:szCs w:val="28"/>
          <w:lang w:eastAsia="ar-SA"/>
        </w:rPr>
        <w:t xml:space="preserve"> </w:t>
      </w:r>
      <w:r w:rsidR="007A6404" w:rsidRPr="00E92800">
        <w:rPr>
          <w:rFonts w:ascii="Times New Roman" w:hAnsi="Times New Roman" w:cs="Times New Roman"/>
          <w:sz w:val="28"/>
          <w:szCs w:val="28"/>
          <w:lang w:eastAsia="ar-SA"/>
        </w:rPr>
        <w:t>Настоящее постановление вступает в силу со дня его</w:t>
      </w:r>
      <w:r w:rsidR="003A098D" w:rsidRPr="00E92800">
        <w:rPr>
          <w:rFonts w:ascii="Times New Roman" w:hAnsi="Times New Roman" w:cs="Times New Roman"/>
          <w:sz w:val="28"/>
          <w:szCs w:val="28"/>
          <w:lang w:eastAsia="ar-SA"/>
        </w:rPr>
        <w:t xml:space="preserve"> официального опубликования</w:t>
      </w:r>
      <w:r w:rsidR="007A6404" w:rsidRPr="00E92800">
        <w:rPr>
          <w:rFonts w:ascii="Times New Roman" w:hAnsi="Times New Roman" w:cs="Times New Roman"/>
          <w:sz w:val="28"/>
          <w:szCs w:val="28"/>
          <w:lang w:eastAsia="ar-SA"/>
        </w:rPr>
        <w:t>.</w:t>
      </w:r>
    </w:p>
    <w:p w14:paraId="1F78957A" w14:textId="77777777" w:rsidR="00BD2623" w:rsidRPr="00E92800" w:rsidRDefault="00BD2623" w:rsidP="00884114">
      <w:pPr>
        <w:ind w:firstLine="851"/>
        <w:rPr>
          <w:rFonts w:ascii="Times New Roman" w:hAnsi="Times New Roman" w:cs="Times New Roman"/>
          <w:sz w:val="28"/>
          <w:szCs w:val="28"/>
          <w:lang w:eastAsia="ar-SA"/>
        </w:rPr>
      </w:pPr>
    </w:p>
    <w:p w14:paraId="700B1CDE" w14:textId="77777777" w:rsidR="00DA29D5" w:rsidRPr="00E92800" w:rsidRDefault="00DA29D5" w:rsidP="00884114">
      <w:pPr>
        <w:ind w:firstLine="851"/>
        <w:rPr>
          <w:rFonts w:ascii="Times New Roman" w:hAnsi="Times New Roman" w:cs="Times New Roman"/>
          <w:sz w:val="28"/>
          <w:szCs w:val="28"/>
          <w:lang w:eastAsia="ar-SA"/>
        </w:rPr>
      </w:pPr>
    </w:p>
    <w:p w14:paraId="755F6FA6" w14:textId="77777777" w:rsidR="00E979FB" w:rsidRPr="00E92800" w:rsidRDefault="00BC094F" w:rsidP="00884114">
      <w:pPr>
        <w:ind w:firstLine="0"/>
        <w:rPr>
          <w:rFonts w:ascii="Times New Roman" w:hAnsi="Times New Roman" w:cs="Times New Roman"/>
          <w:sz w:val="28"/>
          <w:szCs w:val="28"/>
        </w:rPr>
      </w:pPr>
      <w:r w:rsidRPr="00E92800">
        <w:rPr>
          <w:rFonts w:ascii="Times New Roman" w:hAnsi="Times New Roman" w:cs="Times New Roman"/>
          <w:sz w:val="28"/>
          <w:szCs w:val="28"/>
        </w:rPr>
        <w:t>Глава муниципального образования</w:t>
      </w:r>
    </w:p>
    <w:p w14:paraId="694B2F02" w14:textId="7342ADFA" w:rsidR="00A32AA0" w:rsidRPr="00E92800" w:rsidRDefault="00E979FB" w:rsidP="00CD5739">
      <w:pPr>
        <w:ind w:firstLine="0"/>
        <w:rPr>
          <w:rFonts w:ascii="Times New Roman" w:hAnsi="Times New Roman" w:cs="Times New Roman"/>
          <w:sz w:val="28"/>
          <w:szCs w:val="28"/>
        </w:rPr>
      </w:pPr>
      <w:r w:rsidRPr="00E92800">
        <w:rPr>
          <w:rFonts w:ascii="Times New Roman" w:hAnsi="Times New Roman" w:cs="Times New Roman"/>
          <w:sz w:val="28"/>
          <w:szCs w:val="28"/>
        </w:rPr>
        <w:t>Ленинградский район</w:t>
      </w:r>
      <w:r w:rsidR="00BC094F" w:rsidRPr="00E92800">
        <w:rPr>
          <w:rFonts w:ascii="Times New Roman" w:hAnsi="Times New Roman" w:cs="Times New Roman"/>
          <w:sz w:val="28"/>
          <w:szCs w:val="28"/>
        </w:rPr>
        <w:t xml:space="preserve">                         </w:t>
      </w:r>
      <w:r w:rsidRPr="00E92800">
        <w:rPr>
          <w:rFonts w:ascii="Times New Roman" w:hAnsi="Times New Roman" w:cs="Times New Roman"/>
          <w:sz w:val="28"/>
          <w:szCs w:val="28"/>
        </w:rPr>
        <w:t xml:space="preserve">                  </w:t>
      </w:r>
      <w:r w:rsidR="007A6404" w:rsidRPr="00E92800">
        <w:rPr>
          <w:rFonts w:ascii="Times New Roman" w:hAnsi="Times New Roman" w:cs="Times New Roman"/>
          <w:sz w:val="28"/>
          <w:szCs w:val="28"/>
        </w:rPr>
        <w:t xml:space="preserve">                            </w:t>
      </w:r>
      <w:r w:rsidRPr="00E92800">
        <w:rPr>
          <w:rFonts w:ascii="Times New Roman" w:hAnsi="Times New Roman" w:cs="Times New Roman"/>
          <w:sz w:val="28"/>
          <w:szCs w:val="28"/>
        </w:rPr>
        <w:t xml:space="preserve">  </w:t>
      </w:r>
      <w:r w:rsidR="00BC094F" w:rsidRPr="00E92800">
        <w:rPr>
          <w:rFonts w:ascii="Times New Roman" w:hAnsi="Times New Roman" w:cs="Times New Roman"/>
          <w:sz w:val="28"/>
          <w:szCs w:val="28"/>
        </w:rPr>
        <w:t xml:space="preserve">      </w:t>
      </w:r>
      <w:r w:rsidRPr="00E92800">
        <w:rPr>
          <w:rFonts w:ascii="Times New Roman" w:hAnsi="Times New Roman" w:cs="Times New Roman"/>
          <w:sz w:val="28"/>
          <w:szCs w:val="28"/>
        </w:rPr>
        <w:t xml:space="preserve">Ю.Ю. </w:t>
      </w:r>
      <w:proofErr w:type="spellStart"/>
      <w:r w:rsidRPr="00E92800">
        <w:rPr>
          <w:rFonts w:ascii="Times New Roman" w:hAnsi="Times New Roman" w:cs="Times New Roman"/>
          <w:sz w:val="28"/>
          <w:szCs w:val="28"/>
        </w:rPr>
        <w:t>Шулико</w:t>
      </w:r>
      <w:proofErr w:type="spellEnd"/>
    </w:p>
    <w:p w14:paraId="60194C80" w14:textId="4598ADEE" w:rsidR="00E92800" w:rsidRPr="00E92800" w:rsidRDefault="00E92800" w:rsidP="00CD5739">
      <w:pPr>
        <w:ind w:firstLine="0"/>
        <w:rPr>
          <w:rFonts w:ascii="Times New Roman" w:hAnsi="Times New Roman" w:cs="Times New Roman"/>
          <w:sz w:val="28"/>
          <w:szCs w:val="28"/>
        </w:rPr>
      </w:pPr>
    </w:p>
    <w:p w14:paraId="1F1FC231" w14:textId="77777777" w:rsidR="00E92800" w:rsidRPr="00E92800" w:rsidRDefault="00E92800" w:rsidP="00E92800">
      <w:pPr>
        <w:ind w:firstLine="0"/>
        <w:jc w:val="left"/>
        <w:rPr>
          <w:rFonts w:ascii="Times New Roman" w:hAnsi="Times New Roman" w:cs="Times New Roman"/>
          <w:sz w:val="28"/>
          <w:szCs w:val="28"/>
        </w:rPr>
      </w:pPr>
    </w:p>
    <w:tbl>
      <w:tblPr>
        <w:tblStyle w:val="af"/>
        <w:tblW w:w="0" w:type="auto"/>
        <w:tblInd w:w="3903" w:type="dxa"/>
        <w:tblLook w:val="04A0" w:firstRow="1" w:lastRow="0" w:firstColumn="1" w:lastColumn="0" w:noHBand="0" w:noVBand="1"/>
      </w:tblPr>
      <w:tblGrid>
        <w:gridCol w:w="5595"/>
      </w:tblGrid>
      <w:tr w:rsidR="00E92800" w:rsidRPr="00E92800" w14:paraId="2A91C84F" w14:textId="77777777" w:rsidTr="003E6F74">
        <w:trPr>
          <w:trHeight w:val="1620"/>
        </w:trPr>
        <w:tc>
          <w:tcPr>
            <w:tcW w:w="5595" w:type="dxa"/>
            <w:tcBorders>
              <w:top w:val="nil"/>
              <w:left w:val="nil"/>
              <w:bottom w:val="nil"/>
              <w:right w:val="nil"/>
            </w:tcBorders>
          </w:tcPr>
          <w:p w14:paraId="0ADD29F6" w14:textId="44389159" w:rsidR="00E92800" w:rsidRPr="00E92800" w:rsidRDefault="00E92800" w:rsidP="00E92800">
            <w:pPr>
              <w:ind w:left="384" w:firstLine="708"/>
              <w:jc w:val="left"/>
              <w:rPr>
                <w:rFonts w:ascii="Times New Roman" w:eastAsiaTheme="minorHAnsi" w:hAnsi="Times New Roman" w:cs="Times New Roman"/>
                <w:spacing w:val="6"/>
                <w:sz w:val="28"/>
                <w:szCs w:val="28"/>
                <w:lang w:eastAsia="en-US"/>
              </w:rPr>
            </w:pPr>
            <w:r w:rsidRPr="00E92800">
              <w:rPr>
                <w:rFonts w:ascii="Times New Roman" w:eastAsiaTheme="minorHAnsi" w:hAnsi="Times New Roman" w:cs="Times New Roman"/>
                <w:spacing w:val="6"/>
                <w:sz w:val="28"/>
                <w:szCs w:val="28"/>
                <w:lang w:eastAsia="en-US"/>
              </w:rPr>
              <w:lastRenderedPageBreak/>
              <w:t xml:space="preserve">Приложение </w:t>
            </w:r>
          </w:p>
          <w:p w14:paraId="619F7192" w14:textId="77777777" w:rsidR="00E92800" w:rsidRPr="00E92800" w:rsidRDefault="00E92800" w:rsidP="003E6F74">
            <w:pPr>
              <w:ind w:left="384" w:firstLine="708"/>
              <w:jc w:val="left"/>
              <w:rPr>
                <w:rFonts w:ascii="Times New Roman" w:eastAsiaTheme="minorHAnsi" w:hAnsi="Times New Roman" w:cs="Times New Roman"/>
                <w:spacing w:val="6"/>
                <w:sz w:val="28"/>
                <w:szCs w:val="28"/>
                <w:lang w:eastAsia="en-US"/>
              </w:rPr>
            </w:pPr>
            <w:r w:rsidRPr="00E92800">
              <w:rPr>
                <w:rFonts w:ascii="Times New Roman" w:eastAsiaTheme="minorHAnsi" w:hAnsi="Times New Roman" w:cs="Times New Roman"/>
                <w:spacing w:val="6"/>
                <w:sz w:val="28"/>
                <w:szCs w:val="28"/>
                <w:lang w:eastAsia="en-US"/>
              </w:rPr>
              <w:t xml:space="preserve">УТВЕРЖДЕН </w:t>
            </w:r>
          </w:p>
          <w:p w14:paraId="3CD4D883" w14:textId="77777777" w:rsidR="00E92800" w:rsidRPr="00E92800" w:rsidRDefault="00E92800" w:rsidP="003E6F74">
            <w:pPr>
              <w:ind w:left="384" w:firstLine="708"/>
              <w:jc w:val="left"/>
              <w:rPr>
                <w:rFonts w:ascii="Times New Roman" w:eastAsiaTheme="minorHAnsi" w:hAnsi="Times New Roman" w:cs="Times New Roman"/>
                <w:spacing w:val="6"/>
                <w:sz w:val="28"/>
                <w:szCs w:val="28"/>
                <w:lang w:eastAsia="en-US"/>
              </w:rPr>
            </w:pPr>
            <w:r w:rsidRPr="00E92800">
              <w:rPr>
                <w:rFonts w:ascii="Times New Roman" w:eastAsiaTheme="minorHAnsi" w:hAnsi="Times New Roman" w:cs="Times New Roman"/>
                <w:spacing w:val="6"/>
                <w:sz w:val="28"/>
                <w:szCs w:val="28"/>
                <w:lang w:eastAsia="en-US"/>
              </w:rPr>
              <w:t xml:space="preserve">постановлением администрации </w:t>
            </w:r>
          </w:p>
          <w:p w14:paraId="4C82F7B3" w14:textId="77777777" w:rsidR="00E92800" w:rsidRPr="00E92800" w:rsidRDefault="00E92800" w:rsidP="003E6F74">
            <w:pPr>
              <w:ind w:left="384" w:firstLine="708"/>
              <w:jc w:val="left"/>
              <w:rPr>
                <w:rFonts w:ascii="Times New Roman" w:eastAsiaTheme="minorHAnsi" w:hAnsi="Times New Roman" w:cs="Times New Roman"/>
                <w:spacing w:val="6"/>
                <w:sz w:val="28"/>
                <w:szCs w:val="28"/>
                <w:lang w:eastAsia="en-US"/>
              </w:rPr>
            </w:pPr>
            <w:r w:rsidRPr="00E92800">
              <w:rPr>
                <w:rFonts w:ascii="Times New Roman" w:eastAsiaTheme="minorHAnsi" w:hAnsi="Times New Roman" w:cs="Times New Roman"/>
                <w:spacing w:val="6"/>
                <w:sz w:val="28"/>
                <w:szCs w:val="28"/>
                <w:lang w:eastAsia="en-US"/>
              </w:rPr>
              <w:t xml:space="preserve">муниципального образования </w:t>
            </w:r>
          </w:p>
          <w:p w14:paraId="57656D43" w14:textId="77777777" w:rsidR="00E92800" w:rsidRPr="00E92800" w:rsidRDefault="00E92800" w:rsidP="003E6F74">
            <w:pPr>
              <w:ind w:left="384" w:firstLine="708"/>
              <w:jc w:val="left"/>
              <w:rPr>
                <w:rFonts w:ascii="Times New Roman" w:eastAsiaTheme="minorHAnsi" w:hAnsi="Times New Roman" w:cs="Times New Roman"/>
                <w:spacing w:val="6"/>
                <w:sz w:val="28"/>
                <w:szCs w:val="28"/>
                <w:lang w:eastAsia="en-US"/>
              </w:rPr>
            </w:pPr>
            <w:r w:rsidRPr="00E92800">
              <w:rPr>
                <w:rFonts w:ascii="Times New Roman" w:eastAsiaTheme="minorHAnsi" w:hAnsi="Times New Roman" w:cs="Times New Roman"/>
                <w:spacing w:val="6"/>
                <w:sz w:val="28"/>
                <w:szCs w:val="28"/>
                <w:lang w:eastAsia="en-US"/>
              </w:rPr>
              <w:t xml:space="preserve">Ленинградский район </w:t>
            </w:r>
          </w:p>
          <w:p w14:paraId="691D7802" w14:textId="77777777" w:rsidR="00E92800" w:rsidRPr="00E92800" w:rsidRDefault="00E92800" w:rsidP="003E6F74">
            <w:pPr>
              <w:pStyle w:val="2"/>
              <w:spacing w:after="0"/>
              <w:ind w:left="384" w:firstLine="708"/>
              <w:contextualSpacing/>
              <w:jc w:val="left"/>
              <w:outlineLvl w:val="1"/>
              <w:rPr>
                <w:rFonts w:ascii="Times New Roman" w:hAnsi="Times New Roman" w:cs="Times New Roman"/>
                <w:b/>
                <w:sz w:val="28"/>
                <w:szCs w:val="28"/>
              </w:rPr>
            </w:pPr>
            <w:r w:rsidRPr="00E92800">
              <w:rPr>
                <w:rFonts w:ascii="Times New Roman" w:eastAsiaTheme="minorHAnsi" w:hAnsi="Times New Roman" w:cs="Times New Roman"/>
                <w:spacing w:val="6"/>
                <w:sz w:val="28"/>
                <w:szCs w:val="28"/>
                <w:lang w:eastAsia="en-US"/>
              </w:rPr>
              <w:t>от ____________№ _______</w:t>
            </w:r>
          </w:p>
        </w:tc>
      </w:tr>
    </w:tbl>
    <w:p w14:paraId="35BE4189" w14:textId="77777777" w:rsidR="00E92800" w:rsidRPr="00E92800" w:rsidRDefault="00E92800" w:rsidP="00E92800">
      <w:pPr>
        <w:pStyle w:val="2"/>
        <w:spacing w:after="151"/>
        <w:ind w:firstLine="242"/>
        <w:contextualSpacing/>
        <w:rPr>
          <w:rFonts w:ascii="Times New Roman" w:hAnsi="Times New Roman" w:cs="Times New Roman"/>
          <w:sz w:val="28"/>
          <w:szCs w:val="28"/>
        </w:rPr>
      </w:pPr>
    </w:p>
    <w:p w14:paraId="5EE4FF82" w14:textId="77777777" w:rsidR="00E92800" w:rsidRPr="00E92800" w:rsidRDefault="00E92800" w:rsidP="00E92800">
      <w:pPr>
        <w:pStyle w:val="2"/>
        <w:spacing w:after="151"/>
        <w:contextualSpacing/>
        <w:jc w:val="center"/>
        <w:rPr>
          <w:rFonts w:ascii="Times New Roman" w:hAnsi="Times New Roman" w:cs="Times New Roman"/>
          <w:sz w:val="28"/>
          <w:szCs w:val="28"/>
        </w:rPr>
      </w:pPr>
      <w:r w:rsidRPr="00E92800">
        <w:rPr>
          <w:rFonts w:ascii="Times New Roman" w:hAnsi="Times New Roman" w:cs="Times New Roman"/>
          <w:sz w:val="28"/>
          <w:szCs w:val="28"/>
        </w:rPr>
        <w:t>АДМИНИСТРАТИВНЫЙ РЕГЛАМЕНТ</w:t>
      </w:r>
    </w:p>
    <w:p w14:paraId="122AF6CC" w14:textId="47DDA27C" w:rsidR="00E92800" w:rsidRPr="00E92800" w:rsidRDefault="00E92800" w:rsidP="00E92800">
      <w:pPr>
        <w:pStyle w:val="2"/>
        <w:spacing w:after="151"/>
        <w:contextualSpacing/>
        <w:jc w:val="center"/>
        <w:rPr>
          <w:rFonts w:ascii="Times New Roman" w:hAnsi="Times New Roman" w:cs="Times New Roman"/>
          <w:sz w:val="28"/>
          <w:szCs w:val="28"/>
        </w:rPr>
      </w:pPr>
      <w:r w:rsidRPr="00E92800">
        <w:rPr>
          <w:rFonts w:ascii="Times New Roman" w:hAnsi="Times New Roman" w:cs="Times New Roman"/>
          <w:sz w:val="28"/>
          <w:szCs w:val="28"/>
        </w:rPr>
        <w:t>предоставления муниципальной услуги «Запись на обучение по дополнительной</w:t>
      </w:r>
    </w:p>
    <w:p w14:paraId="154A980D" w14:textId="1CAF3BB3" w:rsidR="00E92800" w:rsidRPr="00E92800" w:rsidRDefault="00E92800" w:rsidP="00E92800">
      <w:pPr>
        <w:pStyle w:val="2"/>
        <w:spacing w:after="151"/>
        <w:contextualSpacing/>
        <w:jc w:val="center"/>
        <w:rPr>
          <w:rFonts w:ascii="Times New Roman" w:hAnsi="Times New Roman" w:cs="Times New Roman"/>
          <w:sz w:val="28"/>
          <w:szCs w:val="28"/>
        </w:rPr>
      </w:pPr>
      <w:r w:rsidRPr="00E92800">
        <w:rPr>
          <w:rFonts w:ascii="Times New Roman" w:hAnsi="Times New Roman" w:cs="Times New Roman"/>
          <w:sz w:val="28"/>
          <w:szCs w:val="28"/>
        </w:rPr>
        <w:t>общеобразовательной программе»</w:t>
      </w:r>
    </w:p>
    <w:p w14:paraId="69B7D714" w14:textId="77777777" w:rsidR="00E92800" w:rsidRPr="00E92800" w:rsidRDefault="00E92800" w:rsidP="00E92800">
      <w:pPr>
        <w:contextualSpacing/>
        <w:jc w:val="center"/>
        <w:rPr>
          <w:rFonts w:ascii="Times New Roman" w:hAnsi="Times New Roman" w:cs="Times New Roman"/>
          <w:sz w:val="28"/>
          <w:szCs w:val="28"/>
        </w:rPr>
      </w:pPr>
    </w:p>
    <w:p w14:paraId="4CC3087C" w14:textId="099214E7" w:rsidR="00E92800" w:rsidRPr="00E92800" w:rsidRDefault="00E92800" w:rsidP="00E92800">
      <w:pPr>
        <w:pStyle w:val="2"/>
        <w:tabs>
          <w:tab w:val="center" w:pos="3969"/>
          <w:tab w:val="center" w:pos="5464"/>
        </w:tabs>
        <w:ind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I. Общие положения</w:t>
      </w:r>
    </w:p>
    <w:p w14:paraId="71295E4D" w14:textId="77777777" w:rsidR="00E92800" w:rsidRPr="00E92800" w:rsidRDefault="00E92800" w:rsidP="00E92800">
      <w:pPr>
        <w:tabs>
          <w:tab w:val="left" w:pos="5464"/>
        </w:tabs>
        <w:ind w:firstLine="0"/>
        <w:contextualSpacing/>
        <w:jc w:val="left"/>
        <w:rPr>
          <w:rFonts w:ascii="Times New Roman" w:hAnsi="Times New Roman" w:cs="Times New Roman"/>
          <w:sz w:val="28"/>
          <w:szCs w:val="28"/>
        </w:rPr>
      </w:pPr>
      <w:r w:rsidRPr="00E92800">
        <w:rPr>
          <w:rFonts w:ascii="Times New Roman" w:hAnsi="Times New Roman" w:cs="Times New Roman"/>
          <w:b/>
          <w:sz w:val="28"/>
          <w:szCs w:val="28"/>
        </w:rPr>
        <w:t xml:space="preserve"> </w:t>
      </w:r>
      <w:r w:rsidRPr="00E92800">
        <w:rPr>
          <w:rFonts w:ascii="Times New Roman" w:hAnsi="Times New Roman" w:cs="Times New Roman"/>
          <w:b/>
          <w:sz w:val="28"/>
          <w:szCs w:val="28"/>
        </w:rPr>
        <w:tab/>
      </w:r>
    </w:p>
    <w:p w14:paraId="5B13A755" w14:textId="77777777" w:rsidR="00E92800" w:rsidRPr="00E92800" w:rsidRDefault="00E92800" w:rsidP="00E92800">
      <w:pPr>
        <w:pStyle w:val="1"/>
        <w:spacing w:after="0"/>
        <w:ind w:left="993"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1.</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Предмет регулирования Административного регламента</w:t>
      </w:r>
    </w:p>
    <w:p w14:paraId="1C074F5B" w14:textId="77777777" w:rsidR="00E92800" w:rsidRPr="00E92800" w:rsidRDefault="00E92800" w:rsidP="00E92800">
      <w:pPr>
        <w:ind w:left="1454" w:firstLine="0"/>
        <w:contextualSpacing/>
        <w:jc w:val="center"/>
        <w:rPr>
          <w:rFonts w:ascii="Times New Roman" w:hAnsi="Times New Roman" w:cs="Times New Roman"/>
          <w:sz w:val="28"/>
          <w:szCs w:val="28"/>
        </w:rPr>
      </w:pPr>
    </w:p>
    <w:p w14:paraId="5F7C29FA" w14:textId="77777777" w:rsidR="00E92800" w:rsidRPr="00E92800" w:rsidRDefault="00E92800" w:rsidP="00E92800">
      <w:pPr>
        <w:autoSpaceDE w:val="0"/>
        <w:autoSpaceDN w:val="0"/>
        <w:adjustRightInd w:val="0"/>
        <w:ind w:firstLine="691"/>
        <w:rPr>
          <w:rFonts w:ascii="Times New Roman" w:eastAsiaTheme="minorEastAsia" w:hAnsi="Times New Roman" w:cs="Times New Roman"/>
          <w:sz w:val="28"/>
          <w:szCs w:val="28"/>
        </w:rPr>
      </w:pPr>
      <w:r w:rsidRPr="00E92800">
        <w:rPr>
          <w:rFonts w:ascii="Times New Roman" w:hAnsi="Times New Roman" w:cs="Times New Roman"/>
          <w:sz w:val="28"/>
          <w:szCs w:val="28"/>
        </w:rPr>
        <w:t>1.1.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Настоящий Административный регламент регулирует отношения, возникающие в связи с предоставлением муниципальной услуги «Запись на обучение по дополнительной общеобразовательной программе» (далее – Муниципальная услуга) </w:t>
      </w:r>
      <w:r w:rsidRPr="00E92800">
        <w:rPr>
          <w:rFonts w:ascii="Times New Roman" w:eastAsiaTheme="minorEastAsia" w:hAnsi="Times New Roman" w:cs="Times New Roman"/>
          <w:sz w:val="28"/>
          <w:szCs w:val="28"/>
        </w:rPr>
        <w:t>муниципальными учреждениями, подведомственными управлению образования администрации муниципального образования Ленинградский район</w:t>
      </w:r>
      <w:r w:rsidRPr="00E92800">
        <w:rPr>
          <w:rFonts w:ascii="Times New Roman" w:hAnsi="Times New Roman" w:cs="Times New Roman"/>
          <w:sz w:val="28"/>
          <w:szCs w:val="28"/>
          <w:lang w:eastAsia="en-US"/>
        </w:rPr>
        <w:t xml:space="preserve"> </w:t>
      </w:r>
      <w:r w:rsidRPr="00E92800">
        <w:rPr>
          <w:rFonts w:ascii="Times New Roman" w:hAnsi="Times New Roman" w:cs="Times New Roman"/>
          <w:sz w:val="28"/>
          <w:szCs w:val="28"/>
        </w:rPr>
        <w:t>(далее – Организация).</w:t>
      </w:r>
    </w:p>
    <w:p w14:paraId="39634672" w14:textId="77777777" w:rsidR="00E92800" w:rsidRPr="00E92800" w:rsidRDefault="00E92800" w:rsidP="00E92800">
      <w:pPr>
        <w:spacing w:line="231" w:lineRule="auto"/>
        <w:ind w:left="-6" w:right="28" w:firstLine="697"/>
        <w:contextualSpacing/>
        <w:rPr>
          <w:rFonts w:ascii="Times New Roman" w:hAnsi="Times New Roman" w:cs="Times New Roman"/>
          <w:sz w:val="28"/>
          <w:szCs w:val="28"/>
        </w:rPr>
      </w:pPr>
      <w:r w:rsidRPr="00E92800">
        <w:rPr>
          <w:rFonts w:ascii="Times New Roman" w:hAnsi="Times New Roman" w:cs="Times New Roman"/>
          <w:sz w:val="28"/>
          <w:szCs w:val="28"/>
        </w:rPr>
        <w:t>1.2.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w:t>
      </w:r>
    </w:p>
    <w:p w14:paraId="30924919" w14:textId="77777777" w:rsidR="00E92800" w:rsidRPr="00E92800" w:rsidRDefault="00E92800" w:rsidP="00E92800">
      <w:pPr>
        <w:spacing w:line="231" w:lineRule="auto"/>
        <w:ind w:left="-6" w:right="28" w:firstLine="697"/>
        <w:contextualSpacing/>
        <w:rPr>
          <w:rFonts w:ascii="Times New Roman" w:hAnsi="Times New Roman" w:cs="Times New Roman"/>
          <w:sz w:val="28"/>
          <w:szCs w:val="28"/>
        </w:rPr>
      </w:pPr>
      <w:r w:rsidRPr="00E92800">
        <w:rPr>
          <w:rFonts w:ascii="Times New Roman" w:hAnsi="Times New Roman" w:cs="Times New Roman"/>
          <w:sz w:val="28"/>
          <w:szCs w:val="28"/>
        </w:rPr>
        <w:t>1.3.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Термины и определения, используемые в настоящем Административном регламенте: </w:t>
      </w:r>
    </w:p>
    <w:p w14:paraId="770B1B12" w14:textId="77777777" w:rsidR="00E92800" w:rsidRPr="00E92800" w:rsidRDefault="00E92800" w:rsidP="00E92800">
      <w:pPr>
        <w:spacing w:line="231" w:lineRule="auto"/>
        <w:ind w:left="-6" w:right="28" w:firstLine="697"/>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ИС – информационная система «Навигатор дополнительного образования </w:t>
      </w:r>
      <w:r w:rsidRPr="00E92800">
        <w:rPr>
          <w:rFonts w:ascii="Times New Roman" w:hAnsi="Times New Roman" w:cs="Times New Roman"/>
          <w:sz w:val="28"/>
          <w:szCs w:val="28"/>
          <w:shd w:val="clear" w:color="auto" w:fill="FFFFFF" w:themeFill="background1"/>
        </w:rPr>
        <w:t>Краснодарского края»,</w:t>
      </w:r>
      <w:r w:rsidRPr="00E92800">
        <w:rPr>
          <w:rFonts w:ascii="Times New Roman" w:hAnsi="Times New Roman" w:cs="Times New Roman"/>
          <w:sz w:val="28"/>
          <w:szCs w:val="28"/>
        </w:rPr>
        <w:t xml:space="preserve"> расположенная в информационно-коммуникационной сети «Интернет» по адресу: </w:t>
      </w:r>
      <w:hyperlink r:id="rId10" w:history="1">
        <w:r w:rsidRPr="00E92800">
          <w:rPr>
            <w:rStyle w:val="aff9"/>
            <w:rFonts w:ascii="Times New Roman" w:eastAsia="Arial" w:hAnsi="Times New Roman" w:cs="Times New Roman"/>
            <w:sz w:val="28"/>
            <w:szCs w:val="28"/>
          </w:rPr>
          <w:t>https://р23.навигатор.дети</w:t>
        </w:r>
      </w:hyperlink>
      <w:r w:rsidRPr="00E92800">
        <w:rPr>
          <w:rFonts w:ascii="Times New Roman" w:hAnsi="Times New Roman" w:cs="Times New Roman"/>
          <w:sz w:val="28"/>
          <w:szCs w:val="28"/>
        </w:rPr>
        <w:t xml:space="preserve">. </w:t>
      </w:r>
    </w:p>
    <w:p w14:paraId="001A7D53" w14:textId="77777777" w:rsidR="00E92800" w:rsidRPr="00E92800" w:rsidRDefault="00E92800" w:rsidP="00E92800">
      <w:pPr>
        <w:spacing w:line="231" w:lineRule="auto"/>
        <w:ind w:left="-6" w:right="28" w:firstLine="697"/>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w:t>
      </w:r>
    </w:p>
    <w:p w14:paraId="13468F54" w14:textId="77777777" w:rsidR="00E92800" w:rsidRPr="00E92800" w:rsidRDefault="00E92800" w:rsidP="00E92800">
      <w:pPr>
        <w:spacing w:line="231" w:lineRule="auto"/>
        <w:ind w:left="-6" w:right="28" w:firstLine="697"/>
        <w:contextualSpacing/>
        <w:rPr>
          <w:rFonts w:ascii="Times New Roman" w:hAnsi="Times New Roman" w:cs="Times New Roman"/>
          <w:sz w:val="28"/>
          <w:szCs w:val="28"/>
        </w:rPr>
      </w:pPr>
      <w:r w:rsidRPr="00E92800">
        <w:rPr>
          <w:rFonts w:ascii="Times New Roman" w:hAnsi="Times New Roman" w:cs="Times New Roman"/>
          <w:sz w:val="28"/>
          <w:szCs w:val="28"/>
        </w:rPr>
        <w:t>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ЕПГУ – федеральная государственная информационная система, </w:t>
      </w:r>
      <w:r w:rsidRPr="00E92800">
        <w:rPr>
          <w:rFonts w:ascii="Times New Roman" w:hAnsi="Times New Roman" w:cs="Times New Roman"/>
          <w:sz w:val="28"/>
          <w:szCs w:val="28"/>
        </w:rPr>
        <w:lastRenderedPageBreak/>
        <w:t xml:space="preserve">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11">
        <w:r w:rsidRPr="00E92800">
          <w:rPr>
            <w:rFonts w:ascii="Times New Roman" w:hAnsi="Times New Roman" w:cs="Times New Roman"/>
            <w:sz w:val="28"/>
            <w:szCs w:val="28"/>
          </w:rPr>
          <w:t>www.gosuslugi.ru</w:t>
        </w:r>
      </w:hyperlink>
      <w:hyperlink r:id="rId12">
        <w:r w:rsidRPr="00E92800">
          <w:rPr>
            <w:rFonts w:ascii="Times New Roman" w:hAnsi="Times New Roman" w:cs="Times New Roman"/>
            <w:sz w:val="28"/>
            <w:szCs w:val="28"/>
          </w:rPr>
          <w:t>;</w:t>
        </w:r>
      </w:hyperlink>
      <w:r w:rsidRPr="00E92800">
        <w:rPr>
          <w:rFonts w:ascii="Times New Roman" w:hAnsi="Times New Roman" w:cs="Times New Roman"/>
          <w:sz w:val="28"/>
          <w:szCs w:val="28"/>
        </w:rPr>
        <w:t xml:space="preserve"> </w:t>
      </w:r>
    </w:p>
    <w:p w14:paraId="14F54982"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111C6B8"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5)</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личный кабинет – сервис ЕПГУ, позволяющий Заявителю получать информацию о ходе обработки запросов, поданных посредством ЕПГУ; </w:t>
      </w:r>
    </w:p>
    <w:p w14:paraId="4201393F" w14:textId="77777777" w:rsidR="00E92800" w:rsidRPr="00E92800" w:rsidRDefault="00E92800" w:rsidP="00E92800">
      <w:pPr>
        <w:ind w:right="31" w:firstLine="695"/>
        <w:contextualSpacing/>
        <w:rPr>
          <w:rFonts w:ascii="Times New Roman" w:hAnsi="Times New Roman" w:cs="Times New Roman"/>
          <w:sz w:val="28"/>
          <w:szCs w:val="28"/>
        </w:rPr>
      </w:pPr>
      <w:r w:rsidRPr="00E92800">
        <w:rPr>
          <w:rFonts w:ascii="Times New Roman" w:hAnsi="Times New Roman" w:cs="Times New Roman"/>
          <w:sz w:val="28"/>
          <w:szCs w:val="28"/>
        </w:rPr>
        <w:t xml:space="preserve">6) основной набор – период основного комплектования групп, обучающихся; </w:t>
      </w:r>
    </w:p>
    <w:p w14:paraId="43FDFEFA"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7) дополнительный набор – период дополнительного комплектования групп обучающихся при наличии свободных мест; </w:t>
      </w:r>
    </w:p>
    <w:p w14:paraId="022B958A"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8) система ПФ ДОД – система персонифицированного финансирования дополнительного образования детей, функционирующая на территории Краснодарского края на основании распоряжения главы администрации (губернатора) Краснодарского края от </w:t>
      </w:r>
      <w:r w:rsidRPr="00E92800">
        <w:rPr>
          <w:rFonts w:ascii="Times New Roman" w:hAnsi="Times New Roman" w:cs="Times New Roman"/>
          <w:sz w:val="28"/>
          <w:szCs w:val="28"/>
          <w:shd w:val="clear" w:color="auto" w:fill="FFFFFF" w:themeFill="background1"/>
        </w:rPr>
        <w:t>20 ноября 2020 г.</w:t>
      </w:r>
      <w:r w:rsidRPr="00E92800">
        <w:rPr>
          <w:rFonts w:ascii="Times New Roman" w:hAnsi="Times New Roman" w:cs="Times New Roman"/>
          <w:sz w:val="28"/>
          <w:szCs w:val="28"/>
        </w:rPr>
        <w:t xml:space="preserve"> № 272-р «О внедрении системы персонифицированного финансирования дополнительного образования детей в Краснодарском крае», функционирующая на территории муниципального образования; </w:t>
      </w:r>
    </w:p>
    <w:p w14:paraId="5D148501"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9)</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Краснодарского края, нормативными актами министерства образования, науки и молодежной политики Краснодарского края, а также муниципальными правовыми актами муниципального образования Ленинградский район. </w:t>
      </w:r>
    </w:p>
    <w:p w14:paraId="773F6834" w14:textId="77777777" w:rsidR="00E92800" w:rsidRPr="00E92800" w:rsidRDefault="00E92800" w:rsidP="00E92800">
      <w:pPr>
        <w:tabs>
          <w:tab w:val="center" w:pos="5405"/>
          <w:tab w:val="left" w:pos="6315"/>
        </w:tabs>
        <w:ind w:firstLine="0"/>
        <w:contextualSpacing/>
        <w:jc w:val="left"/>
        <w:rPr>
          <w:rFonts w:ascii="Times New Roman" w:hAnsi="Times New Roman" w:cs="Times New Roman"/>
          <w:sz w:val="28"/>
          <w:szCs w:val="28"/>
        </w:rPr>
      </w:pPr>
    </w:p>
    <w:p w14:paraId="568D98DD" w14:textId="77777777" w:rsidR="00E92800" w:rsidRPr="00E92800" w:rsidRDefault="00E92800" w:rsidP="00E92800">
      <w:pPr>
        <w:pStyle w:val="1"/>
        <w:ind w:left="567" w:right="1247" w:hanging="10"/>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2.</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Круг Заявителей </w:t>
      </w:r>
    </w:p>
    <w:p w14:paraId="112E2770"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32AB9C4D"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Лицами, имеющими право на получение Муниципальной услуги, являются граждане Российской Федерации, либо их уполномоченные представители, обратившиеся в Организацию с запросом о предоставлении Муниципальной услуги (далее – Заявители).  </w:t>
      </w:r>
    </w:p>
    <w:p w14:paraId="7C97FAAE"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2.2.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Категории Заявителей: </w:t>
      </w:r>
    </w:p>
    <w:p w14:paraId="6D78D4B4"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 xml:space="preserve">1) лица, достигшие возраста 14 лет; </w:t>
      </w:r>
    </w:p>
    <w:p w14:paraId="4F84E205"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родители (законные представители) несовершеннолетних лиц                          (кандидатов на получение Муниципальной услуги). </w:t>
      </w:r>
    </w:p>
    <w:p w14:paraId="37DFB18F" w14:textId="77777777" w:rsidR="00E92800" w:rsidRPr="00E92800" w:rsidRDefault="00E92800" w:rsidP="00E92800">
      <w:pPr>
        <w:ind w:left="708"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 </w:t>
      </w:r>
    </w:p>
    <w:p w14:paraId="1BAB8954" w14:textId="77777777" w:rsidR="00E92800" w:rsidRPr="00E92800" w:rsidRDefault="00E92800" w:rsidP="00E92800">
      <w:pPr>
        <w:pStyle w:val="1"/>
        <w:spacing w:after="10"/>
        <w:ind w:left="10" w:right="195" w:hanging="10"/>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3.</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Требования к порядку информирования </w:t>
      </w:r>
    </w:p>
    <w:p w14:paraId="1EC00ED8" w14:textId="77777777" w:rsidR="00E92800" w:rsidRPr="00E92800" w:rsidRDefault="00E92800" w:rsidP="00E92800">
      <w:pPr>
        <w:pStyle w:val="1"/>
        <w:spacing w:after="10"/>
        <w:ind w:left="10" w:right="195" w:hanging="10"/>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lastRenderedPageBreak/>
        <w:t>о предоставлении Муниципальной услуги</w:t>
      </w:r>
    </w:p>
    <w:p w14:paraId="49063834" w14:textId="77777777" w:rsidR="00E92800" w:rsidRPr="00E92800" w:rsidRDefault="00E92800" w:rsidP="00E92800">
      <w:pPr>
        <w:contextualSpacing/>
        <w:rPr>
          <w:rFonts w:ascii="Times New Roman" w:hAnsi="Times New Roman" w:cs="Times New Roman"/>
          <w:sz w:val="28"/>
          <w:szCs w:val="28"/>
        </w:rPr>
      </w:pPr>
    </w:p>
    <w:p w14:paraId="0EA70487" w14:textId="77777777" w:rsidR="00E92800" w:rsidRPr="00E92800" w:rsidRDefault="00E92800" w:rsidP="00E92800">
      <w:pPr>
        <w:ind w:firstLine="695"/>
        <w:contextualSpacing/>
        <w:rPr>
          <w:rFonts w:ascii="Times New Roman" w:hAnsi="Times New Roman" w:cs="Times New Roman"/>
          <w:sz w:val="28"/>
          <w:szCs w:val="28"/>
        </w:rPr>
      </w:pPr>
      <w:r w:rsidRPr="00E92800">
        <w:rPr>
          <w:rFonts w:ascii="Times New Roman" w:hAnsi="Times New Roman" w:cs="Times New Roman"/>
          <w:sz w:val="28"/>
          <w:szCs w:val="28"/>
        </w:rPr>
        <w:t>3.1.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 </w:t>
      </w:r>
    </w:p>
    <w:p w14:paraId="38655628"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3.2.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 </w:t>
      </w:r>
    </w:p>
    <w:p w14:paraId="22A70F54"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полное наименование, место нахождения, режим и график работы Организации (ее структурных подразделений); </w:t>
      </w:r>
    </w:p>
    <w:p w14:paraId="7E03D856"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справочные телефоны Организации (ее структурных подразделений);  </w:t>
      </w:r>
    </w:p>
    <w:p w14:paraId="748F5EBD"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адрес официального сайта Организации, а также адрес электронной почты и (или) формы обратной связи Организации в сети Интернет; </w:t>
      </w:r>
    </w:p>
    <w:p w14:paraId="3B327079"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ссылка на страницу Муниципальной услуги на ЕПГУ. </w:t>
      </w:r>
    </w:p>
    <w:p w14:paraId="19119685"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3.3.</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14:paraId="52C82782"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3.4.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Размещение и актуализацию справочной информации на официальном сайте Организации обеспечивает Организация. </w:t>
      </w:r>
    </w:p>
    <w:p w14:paraId="63A09318"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3.5.</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На официальном сайте Организации в целях информирования Заявителей по вопросам предоставления Муниципальной услуги размещается следующая информация:</w:t>
      </w:r>
    </w:p>
    <w:p w14:paraId="2237FD00"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14:paraId="58F1B773" w14:textId="77777777" w:rsidR="00E92800" w:rsidRPr="00E92800" w:rsidRDefault="00E92800" w:rsidP="00E92800">
      <w:pPr>
        <w:shd w:val="clear" w:color="auto" w:fill="FFFFFF" w:themeFill="background1"/>
        <w:ind w:right="31" w:firstLine="695"/>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перечень лиц, имеющих право на получение Муниципальной услуги; </w:t>
      </w:r>
    </w:p>
    <w:p w14:paraId="4C17976F" w14:textId="77777777" w:rsidR="00E92800" w:rsidRPr="00E92800" w:rsidRDefault="00E92800" w:rsidP="00E92800">
      <w:pPr>
        <w:shd w:val="clear" w:color="auto" w:fill="FFFFFF" w:themeFill="background1"/>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срок предоставления Муниципальной услуги; </w:t>
      </w:r>
    </w:p>
    <w:p w14:paraId="4019634D"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290362FB"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14:paraId="01F90124"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14:paraId="48AD8045"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7) формы запросов (заявлений, уведомлений, сообщений), используемые при предоставлении Муниципальной услуги. </w:t>
      </w:r>
    </w:p>
    <w:p w14:paraId="431EA7C4"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3.6.</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 </w:t>
      </w:r>
    </w:p>
    <w:p w14:paraId="0A16ECBD" w14:textId="77777777" w:rsidR="00E92800" w:rsidRPr="00E92800" w:rsidRDefault="00E92800" w:rsidP="00E92800">
      <w:pPr>
        <w:shd w:val="clear" w:color="auto" w:fill="FFFFFF" w:themeFill="background1"/>
        <w:spacing w:after="40"/>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lastRenderedPageBreak/>
        <w:t>3.7.</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На официальном сайте Организации дополнительно размещаются: </w:t>
      </w:r>
    </w:p>
    <w:p w14:paraId="2C84BCAB" w14:textId="77777777" w:rsidR="00E92800" w:rsidRPr="00E92800" w:rsidRDefault="00E92800" w:rsidP="00E92800">
      <w:pPr>
        <w:shd w:val="clear" w:color="auto" w:fill="FFFFFF" w:themeFill="background1"/>
        <w:tabs>
          <w:tab w:val="center" w:pos="1355"/>
          <w:tab w:val="center" w:pos="3027"/>
          <w:tab w:val="center" w:pos="4119"/>
          <w:tab w:val="center" w:pos="4983"/>
          <w:tab w:val="center" w:pos="6063"/>
          <w:tab w:val="center" w:pos="7314"/>
          <w:tab w:val="center" w:pos="8432"/>
          <w:tab w:val="right" w:pos="10244"/>
        </w:tabs>
        <w:ind w:firstLine="709"/>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полное наименование </w:t>
      </w:r>
      <w:r w:rsidRPr="00E92800">
        <w:rPr>
          <w:rFonts w:ascii="Times New Roman" w:hAnsi="Times New Roman" w:cs="Times New Roman"/>
          <w:sz w:val="28"/>
          <w:szCs w:val="28"/>
        </w:rPr>
        <w:tab/>
        <w:t xml:space="preserve">и почтовый адрес Организации (ее структурных подразделений); </w:t>
      </w:r>
    </w:p>
    <w:p w14:paraId="7B46B3D3"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номера телефонов-автоинформаторов (при наличии), справочные номера телефонов Организации (ее структурных подразделений); </w:t>
      </w:r>
    </w:p>
    <w:p w14:paraId="626D9F56"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режим работы Организации (ее структурных подразделений), график работы работников Организации (ее структурных подразделений); </w:t>
      </w:r>
    </w:p>
    <w:p w14:paraId="22867F7C"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выдержки из нормативных правовых актов, содержащие нормы, регулирующие деятельность Организации по предоставлению Муниципальной услуги; </w:t>
      </w:r>
    </w:p>
    <w:p w14:paraId="1CD57856"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5) порядок и способы предварительной записи по вопросам предоставления Муниципальной услуги, на получение Муниципальной услуги; </w:t>
      </w:r>
    </w:p>
    <w:p w14:paraId="44764F3D" w14:textId="77777777" w:rsidR="00E92800" w:rsidRPr="00E92800" w:rsidRDefault="00E92800" w:rsidP="00E92800">
      <w:pPr>
        <w:shd w:val="clear" w:color="auto" w:fill="FFFFFF" w:themeFill="background1"/>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6)</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текст Административного регламента с приложениями; </w:t>
      </w:r>
    </w:p>
    <w:p w14:paraId="09CAA264" w14:textId="77777777" w:rsidR="00E92800" w:rsidRPr="00E92800" w:rsidRDefault="00E92800" w:rsidP="00E92800">
      <w:pPr>
        <w:shd w:val="clear" w:color="auto" w:fill="FFFFFF" w:themeFill="background1"/>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7)</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краткое описание порядка предоставления Муниципальной услуги; </w:t>
      </w:r>
    </w:p>
    <w:p w14:paraId="3DC497E4"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8)</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порядок обжалования решений, действий или бездействия работников Организации (ее структурных подразделений); </w:t>
      </w:r>
    </w:p>
    <w:p w14:paraId="3A03DD32"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9)</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14:paraId="41499910"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3.8.</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 </w:t>
      </w:r>
    </w:p>
    <w:p w14:paraId="3F81C2BE"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 </w:t>
      </w:r>
    </w:p>
    <w:p w14:paraId="7018DB3F"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  </w:t>
      </w:r>
    </w:p>
    <w:p w14:paraId="049FF321"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 </w:t>
      </w:r>
    </w:p>
    <w:p w14:paraId="073EFA8E"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 </w:t>
      </w:r>
    </w:p>
    <w:p w14:paraId="161ECA98"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3.9.</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При ответах на телефонные звонки и устные обращения по вопросам о порядке предоставления услуги работником Организации (ее структурного подразделения) обратившемуся сообщается следующая информация: </w:t>
      </w:r>
    </w:p>
    <w:p w14:paraId="364ED4C1" w14:textId="77777777" w:rsidR="00E92800" w:rsidRPr="00E92800" w:rsidRDefault="00E92800" w:rsidP="00E92800">
      <w:pPr>
        <w:shd w:val="clear" w:color="auto" w:fill="FFFFFF" w:themeFill="background1"/>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 перечне лиц, имеющих право на получение Муниципальной услуги; </w:t>
      </w:r>
    </w:p>
    <w:p w14:paraId="0944B80C"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о нормативных правовых актах, регулирующих вопросы </w:t>
      </w:r>
      <w:r w:rsidRPr="00E92800">
        <w:rPr>
          <w:rFonts w:ascii="Times New Roman" w:hAnsi="Times New Roman" w:cs="Times New Roman"/>
          <w:sz w:val="28"/>
          <w:szCs w:val="28"/>
        </w:rPr>
        <w:lastRenderedPageBreak/>
        <w:t xml:space="preserve">предоставления Муниципальной услуги (наименование, дата и номер принятия нормативного правового акта); </w:t>
      </w:r>
    </w:p>
    <w:p w14:paraId="2C556639" w14:textId="77777777" w:rsidR="00E92800" w:rsidRPr="00E92800" w:rsidRDefault="00E92800" w:rsidP="00E92800">
      <w:pPr>
        <w:shd w:val="clear" w:color="auto" w:fill="FFFFFF" w:themeFill="background1"/>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 перечне документов, необходимых для получения Муниципальной услуги; </w:t>
      </w:r>
    </w:p>
    <w:p w14:paraId="633F6595" w14:textId="77777777" w:rsidR="00E92800" w:rsidRPr="00E92800" w:rsidRDefault="00E92800" w:rsidP="00E92800">
      <w:pPr>
        <w:shd w:val="clear" w:color="auto" w:fill="FFFFFF" w:themeFill="background1"/>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 сроках предоставления Муниципальной услуги; </w:t>
      </w:r>
    </w:p>
    <w:p w14:paraId="1228ECE8"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5)</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об основаниях для отказа в приеме документов, необходимых для предоставления Муниципальной услуги;  </w:t>
      </w:r>
    </w:p>
    <w:p w14:paraId="471549B6"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6)</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об основаниях для приостановления предоставления Муниципальной услуги, отказа в предоставлении Муниципальной услуги; </w:t>
      </w:r>
    </w:p>
    <w:p w14:paraId="16B9A542"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7) о месте размещения на ЕПГУ, официальном сайте Организации информации по вопросам предоставления Муниципальной услуги. </w:t>
      </w:r>
    </w:p>
    <w:p w14:paraId="6B059C28"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3.10.</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Информирование о порядке предоставления Муниципальной услуги осуществляется также по единому номеру телефона поддержки ЕГПУ                                   8- 800-100-70-10. </w:t>
      </w:r>
    </w:p>
    <w:p w14:paraId="514499CD"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3.11.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p>
    <w:p w14:paraId="4FCD1D45"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3.12.</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Организация обеспечивает своевременную актуализацию информационных материалов, указанных в пункте 3.11 настоящего Административного регламента, на официальном сайте Организации. </w:t>
      </w:r>
    </w:p>
    <w:p w14:paraId="0AE8CB11"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3.13.</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FC30D57"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3.14.</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Консультирование по вопросам предоставления Муниципальной услуги работниками Организациями (ее структурных подразделений) осуществляется бесплатно. </w:t>
      </w:r>
    </w:p>
    <w:p w14:paraId="18E384FF" w14:textId="77777777" w:rsidR="00E92800" w:rsidRPr="00E92800" w:rsidRDefault="00E92800" w:rsidP="00E92800">
      <w:pPr>
        <w:shd w:val="clear" w:color="auto" w:fill="FFFFFF" w:themeFill="background1"/>
        <w:ind w:left="708"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 </w:t>
      </w:r>
    </w:p>
    <w:p w14:paraId="6B71DB90" w14:textId="77777777" w:rsidR="00E92800" w:rsidRPr="00E92800" w:rsidRDefault="00E92800" w:rsidP="00E92800">
      <w:pPr>
        <w:shd w:val="clear" w:color="auto" w:fill="FFFFFF" w:themeFill="background1"/>
        <w:ind w:left="708" w:firstLine="0"/>
        <w:contextualSpacing/>
        <w:jc w:val="center"/>
        <w:rPr>
          <w:rFonts w:ascii="Times New Roman" w:hAnsi="Times New Roman" w:cs="Times New Roman"/>
          <w:b/>
          <w:sz w:val="28"/>
          <w:szCs w:val="28"/>
        </w:rPr>
      </w:pPr>
      <w:r w:rsidRPr="00E92800">
        <w:rPr>
          <w:rFonts w:ascii="Times New Roman" w:hAnsi="Times New Roman" w:cs="Times New Roman"/>
          <w:b/>
          <w:sz w:val="28"/>
          <w:szCs w:val="28"/>
        </w:rPr>
        <w:t>II.</w:t>
      </w:r>
      <w:r w:rsidRPr="00E92800">
        <w:rPr>
          <w:rFonts w:ascii="Times New Roman" w:eastAsia="Arial" w:hAnsi="Times New Roman" w:cs="Times New Roman"/>
          <w:b/>
          <w:sz w:val="28"/>
          <w:szCs w:val="28"/>
        </w:rPr>
        <w:t xml:space="preserve"> </w:t>
      </w:r>
      <w:r w:rsidRPr="00E92800">
        <w:rPr>
          <w:rFonts w:ascii="Times New Roman" w:hAnsi="Times New Roman" w:cs="Times New Roman"/>
          <w:b/>
          <w:sz w:val="28"/>
          <w:szCs w:val="28"/>
        </w:rPr>
        <w:t>Стандарт</w:t>
      </w:r>
      <w:r w:rsidRPr="00E92800">
        <w:rPr>
          <w:rFonts w:ascii="Times New Roman" w:eastAsia="Arial" w:hAnsi="Times New Roman" w:cs="Times New Roman"/>
          <w:b/>
          <w:sz w:val="28"/>
          <w:szCs w:val="28"/>
        </w:rPr>
        <w:t xml:space="preserve"> </w:t>
      </w:r>
      <w:r w:rsidRPr="00E92800">
        <w:rPr>
          <w:rFonts w:ascii="Times New Roman" w:hAnsi="Times New Roman" w:cs="Times New Roman"/>
          <w:b/>
          <w:sz w:val="28"/>
          <w:szCs w:val="28"/>
        </w:rPr>
        <w:t xml:space="preserve">предоставления </w:t>
      </w:r>
    </w:p>
    <w:p w14:paraId="0A01149C" w14:textId="77777777" w:rsidR="00E92800" w:rsidRPr="00E92800" w:rsidRDefault="00E92800" w:rsidP="00E92800">
      <w:pPr>
        <w:shd w:val="clear" w:color="auto" w:fill="FFFFFF" w:themeFill="background1"/>
        <w:ind w:left="708" w:firstLine="0"/>
        <w:contextualSpacing/>
        <w:jc w:val="center"/>
        <w:rPr>
          <w:rFonts w:ascii="Times New Roman" w:hAnsi="Times New Roman" w:cs="Times New Roman"/>
          <w:sz w:val="28"/>
          <w:szCs w:val="28"/>
        </w:rPr>
      </w:pPr>
      <w:r w:rsidRPr="00E92800">
        <w:rPr>
          <w:rFonts w:ascii="Times New Roman" w:hAnsi="Times New Roman" w:cs="Times New Roman"/>
          <w:b/>
          <w:sz w:val="28"/>
          <w:szCs w:val="28"/>
        </w:rPr>
        <w:t>Муниципальной услуги</w:t>
      </w:r>
    </w:p>
    <w:p w14:paraId="66804A5C" w14:textId="77777777" w:rsidR="00E92800" w:rsidRPr="00E92800" w:rsidRDefault="00E92800" w:rsidP="00E92800">
      <w:pPr>
        <w:ind w:left="23" w:firstLine="0"/>
        <w:contextualSpacing/>
        <w:jc w:val="center"/>
        <w:rPr>
          <w:rFonts w:ascii="Times New Roman" w:hAnsi="Times New Roman" w:cs="Times New Roman"/>
          <w:sz w:val="28"/>
          <w:szCs w:val="28"/>
        </w:rPr>
      </w:pPr>
      <w:r w:rsidRPr="00E92800">
        <w:rPr>
          <w:rFonts w:ascii="Times New Roman" w:hAnsi="Times New Roman" w:cs="Times New Roman"/>
          <w:b/>
          <w:sz w:val="28"/>
          <w:szCs w:val="28"/>
        </w:rPr>
        <w:t xml:space="preserve"> </w:t>
      </w:r>
    </w:p>
    <w:p w14:paraId="62B19345" w14:textId="77777777" w:rsidR="00E92800" w:rsidRPr="00E92800" w:rsidRDefault="00E92800" w:rsidP="00E92800">
      <w:pPr>
        <w:pStyle w:val="1"/>
        <w:ind w:left="2286" w:right="1247" w:hanging="10"/>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4.</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Наименование Муниципальной услуги </w:t>
      </w:r>
    </w:p>
    <w:p w14:paraId="516BB4D4"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2C04FF0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Наименование муниципальной услуги «Запись на обучение по дополнительной общеобразовательной программе» муниципальными учреждениями муниципального образования Ленинградский район.</w:t>
      </w:r>
    </w:p>
    <w:p w14:paraId="56B8C3D3"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093D6167" w14:textId="77777777" w:rsidR="00E92800" w:rsidRPr="00E92800" w:rsidRDefault="00E92800" w:rsidP="00E92800">
      <w:pPr>
        <w:pStyle w:val="1"/>
        <w:ind w:left="993"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5.</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Наименование органа, предоставляющего</w:t>
      </w:r>
    </w:p>
    <w:p w14:paraId="12CE678A" w14:textId="77777777" w:rsidR="00E92800" w:rsidRPr="00E92800" w:rsidRDefault="00E92800" w:rsidP="00E92800">
      <w:pPr>
        <w:pStyle w:val="1"/>
        <w:ind w:left="993"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Муниципальную услугу</w:t>
      </w:r>
    </w:p>
    <w:p w14:paraId="1366D8AD" w14:textId="77777777" w:rsidR="00E92800" w:rsidRPr="00E92800" w:rsidRDefault="00E92800" w:rsidP="00E92800">
      <w:pPr>
        <w:ind w:left="1454" w:firstLine="0"/>
        <w:contextualSpacing/>
        <w:jc w:val="center"/>
        <w:rPr>
          <w:rFonts w:ascii="Times New Roman" w:hAnsi="Times New Roman" w:cs="Times New Roman"/>
          <w:b/>
          <w:sz w:val="28"/>
          <w:szCs w:val="28"/>
        </w:rPr>
      </w:pPr>
    </w:p>
    <w:p w14:paraId="6B931985"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lastRenderedPageBreak/>
        <w:t>5.1.</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Органом, ответственным за предоставление Муниципальной услуги в муниципальном образовании Ленинградский район, является управление образования администрации муниципального образования Ленинградский район (далее – Управление).</w:t>
      </w:r>
    </w:p>
    <w:p w14:paraId="0546F7C2"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5.2.</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Непосредственное предоставление Муниципальной услуги осуществляет Организация. </w:t>
      </w:r>
    </w:p>
    <w:p w14:paraId="0E9B8B72" w14:textId="77777777" w:rsidR="00E92800" w:rsidRPr="00E92800" w:rsidRDefault="00E92800" w:rsidP="00E92800">
      <w:pPr>
        <w:spacing w:line="235" w:lineRule="auto"/>
        <w:ind w:left="-3" w:right="31"/>
        <w:contextualSpacing/>
        <w:rPr>
          <w:rFonts w:ascii="Times New Roman" w:hAnsi="Times New Roman" w:cs="Times New Roman"/>
          <w:sz w:val="28"/>
          <w:szCs w:val="28"/>
        </w:rPr>
      </w:pPr>
      <w:r w:rsidRPr="00E92800">
        <w:rPr>
          <w:rFonts w:ascii="Times New Roman" w:hAnsi="Times New Roman" w:cs="Times New Roman"/>
          <w:sz w:val="28"/>
          <w:szCs w:val="28"/>
        </w:rPr>
        <w:t>5.3.</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Организация обеспечивает предоставление Муниципальной услуги в электронной форме посредством ЕПГУ, а также путем подачи заявки посредством ИС, по выбору Заявителя.</w:t>
      </w:r>
    </w:p>
    <w:p w14:paraId="00415036" w14:textId="77777777" w:rsidR="00E92800" w:rsidRPr="00E92800" w:rsidRDefault="00E92800" w:rsidP="00E92800">
      <w:pPr>
        <w:spacing w:line="235" w:lineRule="auto"/>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5.4. В целях предоставления Муниципальной услуги Организация взаимодействует с Управлением. </w:t>
      </w:r>
    </w:p>
    <w:p w14:paraId="64AED925" w14:textId="77777777" w:rsidR="00E92800" w:rsidRPr="00E92800" w:rsidRDefault="00E92800" w:rsidP="00E92800">
      <w:pPr>
        <w:spacing w:line="235" w:lineRule="auto"/>
        <w:ind w:left="-3" w:right="31"/>
        <w:contextualSpacing/>
        <w:rPr>
          <w:rFonts w:ascii="Times New Roman" w:hAnsi="Times New Roman" w:cs="Times New Roman"/>
          <w:sz w:val="28"/>
          <w:szCs w:val="28"/>
        </w:rPr>
      </w:pPr>
      <w:r w:rsidRPr="00E92800">
        <w:rPr>
          <w:rFonts w:ascii="Times New Roman" w:hAnsi="Times New Roman" w:cs="Times New Roman"/>
          <w:sz w:val="28"/>
          <w:szCs w:val="28"/>
        </w:rPr>
        <w:t>5.5.</w:t>
      </w:r>
      <w:r w:rsidRPr="00E92800">
        <w:rPr>
          <w:rFonts w:ascii="Times New Roman" w:eastAsia="Arial" w:hAnsi="Times New Roman" w:cs="Times New Roman"/>
          <w:sz w:val="28"/>
          <w:szCs w:val="28"/>
        </w:rPr>
        <w:t xml:space="preserve"> Организация</w:t>
      </w:r>
      <w:r w:rsidRPr="00E92800">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власти, органы местного самоуправления или организации. </w:t>
      </w:r>
    </w:p>
    <w:p w14:paraId="22CD3CC2" w14:textId="77777777" w:rsidR="00E92800" w:rsidRPr="00E92800" w:rsidRDefault="00E92800" w:rsidP="00E92800">
      <w:pPr>
        <w:spacing w:line="235" w:lineRule="auto"/>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36A097F3" w14:textId="77777777" w:rsidR="00E92800" w:rsidRPr="00E92800" w:rsidRDefault="00E92800" w:rsidP="00E92800">
      <w:pPr>
        <w:pStyle w:val="1"/>
        <w:spacing w:line="235" w:lineRule="auto"/>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6.</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Результат предоставления Муниципальной услуги</w:t>
      </w:r>
    </w:p>
    <w:p w14:paraId="49F204F7" w14:textId="77777777" w:rsidR="00E92800" w:rsidRPr="00E92800" w:rsidRDefault="00E92800" w:rsidP="00E92800">
      <w:pPr>
        <w:spacing w:line="235" w:lineRule="auto"/>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64B560B4" w14:textId="77777777" w:rsidR="00E92800" w:rsidRPr="00E92800" w:rsidRDefault="00E92800" w:rsidP="00E92800">
      <w:pPr>
        <w:spacing w:line="235" w:lineRule="auto"/>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6.1.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Результатом предоставления Муниципальной услуги является: </w:t>
      </w:r>
    </w:p>
    <w:p w14:paraId="1D4BC597" w14:textId="77777777" w:rsidR="00E92800" w:rsidRPr="00E92800" w:rsidRDefault="00E92800" w:rsidP="00E92800">
      <w:pPr>
        <w:spacing w:line="235" w:lineRule="auto"/>
        <w:ind w:left="-3" w:right="31"/>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решение о предоставлении Муниципальной услуги в виде электронной записи в Личном кабинете Заявителя в ИС или на ЕПГУ;</w:t>
      </w:r>
    </w:p>
    <w:p w14:paraId="7EE7F06B" w14:textId="77777777" w:rsidR="00E92800" w:rsidRPr="00E92800" w:rsidRDefault="00E92800" w:rsidP="00E92800">
      <w:pPr>
        <w:spacing w:line="235" w:lineRule="auto"/>
        <w:ind w:left="-3" w:right="31"/>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решение об отказе в предоставлении Муниципальной услуги при наличии оснований для отказа, указанных в подразделе 12 настоящего Административного регламента, которое оформляется в соответствии с Приложением 3 к настоящему Административному регламенту. </w:t>
      </w:r>
    </w:p>
    <w:p w14:paraId="22FF2C6A" w14:textId="77777777" w:rsidR="00E92800" w:rsidRPr="00E92800" w:rsidRDefault="00E92800" w:rsidP="00E92800">
      <w:pPr>
        <w:spacing w:line="235" w:lineRule="auto"/>
        <w:ind w:left="-3" w:right="31"/>
        <w:contextualSpacing/>
        <w:rPr>
          <w:rFonts w:ascii="Times New Roman" w:hAnsi="Times New Roman" w:cs="Times New Roman"/>
          <w:sz w:val="28"/>
          <w:szCs w:val="28"/>
        </w:rPr>
      </w:pPr>
      <w:r w:rsidRPr="00E92800">
        <w:rPr>
          <w:rFonts w:ascii="Times New Roman" w:hAnsi="Times New Roman" w:cs="Times New Roman"/>
          <w:sz w:val="28"/>
          <w:szCs w:val="28"/>
        </w:rPr>
        <w:t>6.2.</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результата при обращении за предоставлением Муниципальной услуги посредством ЕПГУ.</w:t>
      </w:r>
    </w:p>
    <w:p w14:paraId="32579595" w14:textId="77777777" w:rsidR="00E92800" w:rsidRPr="00E92800" w:rsidRDefault="00E92800" w:rsidP="00E92800">
      <w:pPr>
        <w:spacing w:line="235" w:lineRule="auto"/>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Результат предоставления Муниципальной услуги независимо от принятого решения оформляется в виде уведомления об изменении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w:t>
      </w:r>
    </w:p>
    <w:p w14:paraId="65123C02" w14:textId="77777777" w:rsidR="00E92800" w:rsidRPr="00E92800" w:rsidRDefault="00E92800" w:rsidP="00E92800">
      <w:pPr>
        <w:spacing w:line="235" w:lineRule="auto"/>
        <w:ind w:left="-3" w:right="31"/>
        <w:contextualSpacing/>
        <w:rPr>
          <w:rFonts w:ascii="Times New Roman" w:hAnsi="Times New Roman" w:cs="Times New Roman"/>
          <w:sz w:val="28"/>
          <w:szCs w:val="28"/>
        </w:rPr>
      </w:pPr>
      <w:r w:rsidRPr="00E92800">
        <w:rPr>
          <w:rFonts w:ascii="Times New Roman" w:hAnsi="Times New Roman" w:cs="Times New Roman"/>
          <w:sz w:val="28"/>
          <w:szCs w:val="28"/>
        </w:rPr>
        <w:t>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о предоставлении Муниципальной услуги (далее – запрос), которая осуществляется в течение  4 (четырех) рабочих дней с момента издания приказа о зачислении на обучение по дополнительным общеобразовательным программам, либо подписания договора</w:t>
      </w:r>
      <w:r w:rsidRPr="00E92800">
        <w:rPr>
          <w:rFonts w:ascii="Times New Roman" w:hAnsi="Times New Roman" w:cs="Times New Roman"/>
          <w:b/>
          <w:sz w:val="28"/>
          <w:szCs w:val="28"/>
        </w:rPr>
        <w:t xml:space="preserve"> </w:t>
      </w:r>
      <w:r w:rsidRPr="00E92800">
        <w:rPr>
          <w:rFonts w:ascii="Times New Roman" w:hAnsi="Times New Roman" w:cs="Times New Roman"/>
          <w:sz w:val="28"/>
          <w:szCs w:val="28"/>
        </w:rPr>
        <w:t xml:space="preserve">об образовании на обучение по дополнительным общеразвивающим программам в рамках системы ПФ ДОД по форме в соответствии с </w:t>
      </w:r>
      <w:r w:rsidRPr="00E92800">
        <w:rPr>
          <w:rFonts w:ascii="Times New Roman" w:hAnsi="Times New Roman" w:cs="Times New Roman"/>
          <w:sz w:val="28"/>
          <w:szCs w:val="28"/>
        </w:rPr>
        <w:lastRenderedPageBreak/>
        <w:t xml:space="preserve">Приложением 5 к настоящему Административному регламенту (далее –договор ПФ). </w:t>
      </w:r>
    </w:p>
    <w:p w14:paraId="0795127D" w14:textId="77777777" w:rsidR="00E92800" w:rsidRPr="00E92800" w:rsidRDefault="00E92800" w:rsidP="00E92800">
      <w:pPr>
        <w:spacing w:line="235" w:lineRule="auto"/>
        <w:ind w:left="-6" w:right="28" w:firstLine="697"/>
        <w:contextualSpacing/>
        <w:rPr>
          <w:rFonts w:ascii="Times New Roman" w:hAnsi="Times New Roman" w:cs="Times New Roman"/>
          <w:sz w:val="28"/>
          <w:szCs w:val="28"/>
        </w:rPr>
      </w:pPr>
      <w:r w:rsidRPr="00E92800">
        <w:rPr>
          <w:rFonts w:ascii="Times New Roman" w:hAnsi="Times New Roman" w:cs="Times New Roman"/>
          <w:sz w:val="28"/>
          <w:szCs w:val="28"/>
        </w:rPr>
        <w:t>6.3.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Сведения о предоставлении Муниципальной услуги в течение                               3 (трех) рабочих дней подлежат обязательному размещению в ИС, а также                    на ЕПГУ в случае, если заявление о предоставлении услуги подано посредством ЕПГУ.   </w:t>
      </w:r>
    </w:p>
    <w:p w14:paraId="7CF2FF40"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7.</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Срок и порядок регистрации запроса Заявителя </w:t>
      </w:r>
    </w:p>
    <w:p w14:paraId="11374326"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о предоставлении Муниципальной услуги, </w:t>
      </w:r>
    </w:p>
    <w:p w14:paraId="1017B6E4"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в том числе в электронной форме</w:t>
      </w:r>
    </w:p>
    <w:p w14:paraId="78CFF123" w14:textId="77777777" w:rsidR="00E92800" w:rsidRPr="00E92800" w:rsidRDefault="00E92800" w:rsidP="00E92800">
      <w:pPr>
        <w:pStyle w:val="1"/>
        <w:ind w:right="31"/>
        <w:contextualSpacing/>
        <w:rPr>
          <w:rFonts w:ascii="Times New Roman" w:hAnsi="Times New Roman" w:cs="Times New Roman"/>
          <w:color w:val="auto"/>
          <w:sz w:val="28"/>
          <w:szCs w:val="28"/>
        </w:rPr>
      </w:pPr>
      <w:r w:rsidRPr="00E92800">
        <w:rPr>
          <w:rFonts w:ascii="Times New Roman" w:hAnsi="Times New Roman" w:cs="Times New Roman"/>
          <w:color w:val="auto"/>
          <w:sz w:val="28"/>
          <w:szCs w:val="28"/>
        </w:rPr>
        <w:t xml:space="preserve"> </w:t>
      </w:r>
    </w:p>
    <w:p w14:paraId="5C62C147"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7.1.</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  </w:t>
      </w:r>
    </w:p>
    <w:p w14:paraId="539D9A7B"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7.2.</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 </w:t>
      </w:r>
    </w:p>
    <w:p w14:paraId="603C4AC8"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040DBC4B" w14:textId="77777777" w:rsidR="00E92800" w:rsidRPr="00E92800" w:rsidRDefault="00E92800" w:rsidP="00E92800">
      <w:pPr>
        <w:pStyle w:val="1"/>
        <w:ind w:hanging="10"/>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8.</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Срок предоставления Муниципальной услуги </w:t>
      </w:r>
    </w:p>
    <w:p w14:paraId="1DFD305C" w14:textId="77777777" w:rsidR="00E92800" w:rsidRPr="00E92800" w:rsidRDefault="00E92800" w:rsidP="00E92800">
      <w:pPr>
        <w:spacing w:after="7"/>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15350C38" w14:textId="77777777" w:rsidR="00E92800" w:rsidRPr="00E92800" w:rsidRDefault="00E92800" w:rsidP="00E92800">
      <w:pPr>
        <w:ind w:firstLine="709"/>
        <w:contextualSpacing/>
        <w:rPr>
          <w:rFonts w:ascii="Times New Roman" w:hAnsi="Times New Roman" w:cs="Times New Roman"/>
          <w:sz w:val="28"/>
          <w:szCs w:val="28"/>
        </w:rPr>
      </w:pPr>
      <w:r w:rsidRPr="00E92800">
        <w:rPr>
          <w:rFonts w:ascii="Times New Roman" w:hAnsi="Times New Roman" w:cs="Times New Roman"/>
          <w:sz w:val="28"/>
          <w:szCs w:val="28"/>
        </w:rPr>
        <w:t>8.1.</w:t>
      </w:r>
      <w:r w:rsidRPr="00E92800">
        <w:rPr>
          <w:rFonts w:ascii="Times New Roman" w:eastAsia="Arial" w:hAnsi="Times New Roman" w:cs="Times New Roman"/>
          <w:sz w:val="28"/>
          <w:szCs w:val="28"/>
        </w:rPr>
        <w:t xml:space="preserve"> </w:t>
      </w:r>
      <w:r w:rsidRPr="00E92800">
        <w:rPr>
          <w:rFonts w:ascii="Times New Roman" w:eastAsia="Arial" w:hAnsi="Times New Roman" w:cs="Times New Roman"/>
          <w:sz w:val="28"/>
          <w:szCs w:val="28"/>
        </w:rPr>
        <w:tab/>
      </w:r>
      <w:r w:rsidRPr="00E92800">
        <w:rPr>
          <w:rFonts w:ascii="Times New Roman" w:hAnsi="Times New Roman" w:cs="Times New Roman"/>
          <w:sz w:val="28"/>
          <w:szCs w:val="28"/>
        </w:rPr>
        <w:t xml:space="preserve">Срок предоставления Муниципальной услуги составляет не более                  7 (семи) рабочих дней со дня регистрации запроса о предоставлении Муниципальной услуги в Организации. </w:t>
      </w:r>
    </w:p>
    <w:p w14:paraId="2F228F2B"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8.2.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В случае наличия оснований для отказа в предоставлении Муниципальной услуги соответствующий результат направляется Заявителю                             в срок не более 7 (семи) рабочих дней со дня регистрации запроса                                                 о предоставлении Муниципальной услуги в Организации. </w:t>
      </w:r>
    </w:p>
    <w:p w14:paraId="5BDB41C1" w14:textId="77777777" w:rsidR="00E92800" w:rsidRPr="00E92800" w:rsidRDefault="00E92800" w:rsidP="00E92800">
      <w:pPr>
        <w:ind w:firstLine="709"/>
        <w:contextualSpacing/>
        <w:rPr>
          <w:rFonts w:ascii="Times New Roman" w:hAnsi="Times New Roman" w:cs="Times New Roman"/>
          <w:sz w:val="28"/>
          <w:szCs w:val="28"/>
        </w:rPr>
      </w:pPr>
      <w:r w:rsidRPr="00E92800">
        <w:rPr>
          <w:rFonts w:ascii="Times New Roman" w:hAnsi="Times New Roman" w:cs="Times New Roman"/>
          <w:sz w:val="28"/>
          <w:szCs w:val="28"/>
        </w:rPr>
        <w:t>8.3.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Периоды обращения за предоставлением Муниципальной услуги: </w:t>
      </w:r>
    </w:p>
    <w:p w14:paraId="057680DA"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 Муниципальная услуга предоставляется Организацией в период                             с 1 января по 31 декабря текущего года. </w:t>
      </w:r>
    </w:p>
    <w:p w14:paraId="2E39E8B6"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 </w:t>
      </w:r>
    </w:p>
    <w:p w14:paraId="7EA16CD3"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11D8CB46" w14:textId="77777777" w:rsidR="00E92800" w:rsidRPr="00E92800" w:rsidRDefault="00E92800" w:rsidP="00E92800">
      <w:pPr>
        <w:pStyle w:val="1"/>
        <w:ind w:left="709" w:right="31" w:hanging="65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9.</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Нормативные правовые акты, регулирующие </w:t>
      </w:r>
    </w:p>
    <w:p w14:paraId="44FAF035" w14:textId="77777777" w:rsidR="00E92800" w:rsidRPr="00E92800" w:rsidRDefault="00E92800" w:rsidP="00E92800">
      <w:pPr>
        <w:pStyle w:val="1"/>
        <w:ind w:left="709" w:right="31" w:hanging="65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предоставление Муниципальной услуги</w:t>
      </w:r>
    </w:p>
    <w:p w14:paraId="69DDE86F" w14:textId="77777777" w:rsidR="00E92800" w:rsidRPr="00E92800" w:rsidRDefault="00E92800" w:rsidP="00E92800">
      <w:pPr>
        <w:ind w:left="1454" w:firstLine="0"/>
        <w:contextualSpacing/>
        <w:jc w:val="center"/>
        <w:rPr>
          <w:rFonts w:ascii="Times New Roman" w:hAnsi="Times New Roman" w:cs="Times New Roman"/>
          <w:b/>
          <w:sz w:val="28"/>
          <w:szCs w:val="28"/>
        </w:rPr>
      </w:pPr>
      <w:r w:rsidRPr="00E92800">
        <w:rPr>
          <w:rFonts w:ascii="Times New Roman" w:hAnsi="Times New Roman" w:cs="Times New Roman"/>
          <w:b/>
          <w:sz w:val="28"/>
          <w:szCs w:val="28"/>
        </w:rPr>
        <w:t xml:space="preserve"> </w:t>
      </w:r>
    </w:p>
    <w:p w14:paraId="012AD99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9.1.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E92800">
        <w:rPr>
          <w:rFonts w:ascii="Times New Roman" w:hAnsi="Times New Roman" w:cs="Times New Roman"/>
          <w:sz w:val="28"/>
          <w:szCs w:val="28"/>
        </w:rPr>
        <w:lastRenderedPageBreak/>
        <w:t xml:space="preserve">Организации. </w:t>
      </w:r>
    </w:p>
    <w:p w14:paraId="63EA6BF1"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9.2.</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 </w:t>
      </w:r>
    </w:p>
    <w:p w14:paraId="333BE095" w14:textId="77777777" w:rsidR="00E92800" w:rsidRPr="00E92800" w:rsidRDefault="00E92800" w:rsidP="00E92800">
      <w:pPr>
        <w:ind w:left="1454" w:firstLine="0"/>
        <w:contextualSpacing/>
        <w:jc w:val="center"/>
        <w:rPr>
          <w:rFonts w:ascii="Times New Roman" w:hAnsi="Times New Roman" w:cs="Times New Roman"/>
          <w:sz w:val="28"/>
          <w:szCs w:val="28"/>
        </w:rPr>
      </w:pPr>
    </w:p>
    <w:p w14:paraId="1B2385E1" w14:textId="77777777" w:rsidR="00E92800" w:rsidRPr="00E92800" w:rsidRDefault="00E92800" w:rsidP="00E92800">
      <w:pPr>
        <w:pStyle w:val="1"/>
        <w:ind w:right="31" w:firstLine="709"/>
        <w:contextualSpacing/>
        <w:rPr>
          <w:rFonts w:ascii="Times New Roman" w:hAnsi="Times New Roman" w:cs="Times New Roman"/>
          <w:b w:val="0"/>
          <w:color w:val="auto"/>
          <w:sz w:val="28"/>
          <w:szCs w:val="28"/>
        </w:rPr>
      </w:pPr>
    </w:p>
    <w:p w14:paraId="3CD3C2BC" w14:textId="77777777" w:rsidR="00E92800" w:rsidRPr="00E92800" w:rsidRDefault="00E92800" w:rsidP="00E92800">
      <w:pPr>
        <w:pStyle w:val="1"/>
        <w:ind w:right="31" w:firstLine="709"/>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10.</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Исчерпывающий перечень документов, </w:t>
      </w:r>
    </w:p>
    <w:p w14:paraId="22E27067" w14:textId="77777777" w:rsidR="00E92800" w:rsidRPr="00E92800" w:rsidRDefault="00E92800" w:rsidP="00E92800">
      <w:pPr>
        <w:pStyle w:val="1"/>
        <w:ind w:right="31" w:firstLine="709"/>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необходимых для предоставления Муниципальной</w:t>
      </w:r>
    </w:p>
    <w:p w14:paraId="63FEEB8B" w14:textId="77777777" w:rsidR="00E92800" w:rsidRPr="00E92800" w:rsidRDefault="00E92800" w:rsidP="00E92800">
      <w:pPr>
        <w:pStyle w:val="1"/>
        <w:ind w:right="31" w:firstLine="709"/>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услуги, подлежащих представлению Заявителем</w:t>
      </w:r>
    </w:p>
    <w:p w14:paraId="459F2251" w14:textId="77777777" w:rsidR="00E92800" w:rsidRPr="00E92800" w:rsidRDefault="00E92800" w:rsidP="00E92800">
      <w:pPr>
        <w:ind w:firstLine="0"/>
        <w:contextualSpacing/>
        <w:rPr>
          <w:rFonts w:ascii="Times New Roman" w:hAnsi="Times New Roman" w:cs="Times New Roman"/>
          <w:sz w:val="28"/>
          <w:szCs w:val="28"/>
        </w:rPr>
      </w:pPr>
      <w:r w:rsidRPr="00E92800">
        <w:rPr>
          <w:rFonts w:ascii="Times New Roman" w:hAnsi="Times New Roman" w:cs="Times New Roman"/>
          <w:sz w:val="28"/>
          <w:szCs w:val="28"/>
        </w:rPr>
        <w:t xml:space="preserve"> </w:t>
      </w:r>
    </w:p>
    <w:p w14:paraId="04F449B5"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10.1.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 </w:t>
      </w:r>
    </w:p>
    <w:p w14:paraId="2ABC54C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запрос о предоставлении Муниципальной услуги по форме, приведенной в Приложении 2 к настоящему Административному регламенту; </w:t>
      </w:r>
    </w:p>
    <w:p w14:paraId="160D670F"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документ, удостоверяющий личность кандидата на обучение; </w:t>
      </w:r>
    </w:p>
    <w:p w14:paraId="1B375B3B"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документ, удостоверяющий личность Заявителя в случае обращения                 за предоставлением Муниципальной услуги в соответствии с подпунктом                         2 пункта 2.2 раздела </w:t>
      </w:r>
      <w:r w:rsidRPr="00E92800">
        <w:rPr>
          <w:rFonts w:ascii="Times New Roman" w:hAnsi="Times New Roman" w:cs="Times New Roman"/>
          <w:sz w:val="28"/>
          <w:szCs w:val="28"/>
          <w:lang w:val="en-US"/>
        </w:rPr>
        <w:t>I</w:t>
      </w:r>
      <w:r w:rsidRPr="00E92800">
        <w:rPr>
          <w:rFonts w:ascii="Times New Roman" w:hAnsi="Times New Roman" w:cs="Times New Roman"/>
          <w:sz w:val="28"/>
          <w:szCs w:val="28"/>
        </w:rPr>
        <w:t xml:space="preserve"> настоящего Административного регламента законного представителя несовершеннолетнего лица; </w:t>
      </w:r>
    </w:p>
    <w:p w14:paraId="35B3A36D"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14:paraId="479160E4" w14:textId="77777777" w:rsidR="00E92800" w:rsidRPr="00E92800" w:rsidRDefault="00E92800" w:rsidP="00E92800">
      <w:pPr>
        <w:spacing w:before="240"/>
        <w:ind w:left="-3" w:right="31"/>
        <w:contextualSpacing/>
        <w:rPr>
          <w:rFonts w:ascii="Times New Roman" w:hAnsi="Times New Roman" w:cs="Times New Roman"/>
          <w:sz w:val="28"/>
          <w:szCs w:val="28"/>
        </w:rPr>
      </w:pPr>
      <w:r w:rsidRPr="00E92800">
        <w:rPr>
          <w:rFonts w:ascii="Times New Roman" w:hAnsi="Times New Roman" w:cs="Times New Roman"/>
          <w:sz w:val="28"/>
          <w:szCs w:val="28"/>
        </w:rPr>
        <w:t>5)</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документы об отсутствии медицинских противопоказаний для занятий отдельными видами искусства, физической культурой и спортом; </w:t>
      </w:r>
    </w:p>
    <w:p w14:paraId="2F3EF1EE"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 </w:t>
      </w:r>
    </w:p>
    <w:p w14:paraId="1CD40EE8"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7)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в соответствии с подпунктом 2 пункта 2.2 настоящего Административного регламента законного представителя несовершеннолетнего лица. </w:t>
      </w:r>
    </w:p>
    <w:p w14:paraId="0E4C8CC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10.2.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Перечень документов, необходимых для предоставления Муниципальной услуги, подлежащих представлению Заявителем при подаче запроса на предоставление Муниципальной услуги посредством ЕПГУ (сведения о документах заполняются в поля электронной формы на ЕПГУ): </w:t>
      </w:r>
    </w:p>
    <w:p w14:paraId="29C1BED5"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запрос о предоставлении Муниципальной услуги по форме, приведенной в </w:t>
      </w:r>
      <w:r w:rsidRPr="00E92800">
        <w:rPr>
          <w:rFonts w:ascii="Times New Roman" w:hAnsi="Times New Roman" w:cs="Times New Roman"/>
          <w:sz w:val="28"/>
          <w:szCs w:val="28"/>
          <w:shd w:val="clear" w:color="auto" w:fill="FFFFFF" w:themeFill="background1"/>
        </w:rPr>
        <w:t>Приложении 2 к настоящему</w:t>
      </w:r>
      <w:r w:rsidRPr="00E92800">
        <w:rPr>
          <w:rFonts w:ascii="Times New Roman" w:hAnsi="Times New Roman" w:cs="Times New Roman"/>
          <w:sz w:val="28"/>
          <w:szCs w:val="28"/>
        </w:rPr>
        <w:t xml:space="preserve"> Административному регламенту; </w:t>
      </w:r>
    </w:p>
    <w:p w14:paraId="08C2B39F" w14:textId="77777777" w:rsidR="00E92800" w:rsidRPr="00E92800" w:rsidRDefault="00E92800" w:rsidP="00E92800">
      <w:pPr>
        <w:ind w:right="31" w:firstLine="695"/>
        <w:contextualSpacing/>
        <w:rPr>
          <w:rFonts w:ascii="Times New Roman" w:hAnsi="Times New Roman" w:cs="Times New Roman"/>
          <w:sz w:val="28"/>
          <w:szCs w:val="28"/>
        </w:rPr>
      </w:pPr>
      <w:r w:rsidRPr="00E92800">
        <w:rPr>
          <w:rFonts w:ascii="Times New Roman" w:hAnsi="Times New Roman" w:cs="Times New Roman"/>
          <w:sz w:val="28"/>
          <w:szCs w:val="28"/>
        </w:rPr>
        <w:lastRenderedPageBreak/>
        <w:t>2)</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сведения о документе, удостоверяющем личность кандидата на обучение; </w:t>
      </w:r>
    </w:p>
    <w:p w14:paraId="30717DC1"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сведения о документе, удостоверяющем личность Заявителя в случае обращения за предоставлением Муниципальной услуги в соответствии                           с подпунктом 2 пункта 2.2 настоящего Административного регламента законного представителя несовершеннолетнего лица; </w:t>
      </w:r>
    </w:p>
    <w:p w14:paraId="0CF2284A"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  </w:t>
      </w:r>
    </w:p>
    <w:p w14:paraId="410043D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5)</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сведения о документах об отсутствии медицинских противопоказаний для занятий отдельными видами искусства, физической культурой и спортом; </w:t>
      </w:r>
    </w:p>
    <w:p w14:paraId="4236BE2F" w14:textId="77777777" w:rsidR="00E92800" w:rsidRPr="00E92800" w:rsidRDefault="00E92800" w:rsidP="00E92800">
      <w:pPr>
        <w:spacing w:after="38"/>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6)</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сведения о номере СНИЛС кандидата на обучение; </w:t>
      </w:r>
    </w:p>
    <w:p w14:paraId="492AE452" w14:textId="77777777" w:rsidR="00E92800" w:rsidRPr="00E92800" w:rsidRDefault="00E92800" w:rsidP="00E92800">
      <w:pPr>
        <w:spacing w:after="38"/>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 xml:space="preserve">7) сведения о номере СНИЛС Заявителя в случае обращения                                           за предоставлением Муниципальной услуги в соответствии с подпунктом                          2 пункта 2.2 раздела </w:t>
      </w:r>
      <w:r w:rsidRPr="00E92800">
        <w:rPr>
          <w:rFonts w:ascii="Times New Roman" w:hAnsi="Times New Roman" w:cs="Times New Roman"/>
          <w:sz w:val="28"/>
          <w:szCs w:val="28"/>
          <w:lang w:val="en-US"/>
        </w:rPr>
        <w:t>I</w:t>
      </w:r>
      <w:r w:rsidRPr="00E92800">
        <w:rPr>
          <w:rFonts w:ascii="Times New Roman" w:hAnsi="Times New Roman" w:cs="Times New Roman"/>
          <w:sz w:val="28"/>
          <w:szCs w:val="28"/>
        </w:rPr>
        <w:t xml:space="preserve"> настоящего Административного регламента законного представителя несовершеннолетнего лица. </w:t>
      </w:r>
    </w:p>
    <w:p w14:paraId="0D85F010"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10.3.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Описание требований к документам и формам представления в зависимости от способа обращения приведено в Приложении 6 к настоящему Административному регламенту. </w:t>
      </w:r>
    </w:p>
    <w:p w14:paraId="66575A38"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10.4.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14:paraId="402D1054"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10.5.</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Организации запрещено требовать у Заявителя: </w:t>
      </w:r>
    </w:p>
    <w:p w14:paraId="1BD83545"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муниципального образования Ленинградский район, настоящим Административным регламентом для предоставления Муниципальной услуги; </w:t>
      </w:r>
    </w:p>
    <w:p w14:paraId="508047D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Организации,  иных государственных органов, органов местного самоуправления, либо подведомственных государственным органам, или органами местного самоуправления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муниципального образования </w:t>
      </w:r>
      <w:r w:rsidRPr="00E92800">
        <w:rPr>
          <w:rFonts w:ascii="Times New Roman" w:hAnsi="Times New Roman" w:cs="Times New Roman"/>
          <w:sz w:val="28"/>
          <w:szCs w:val="28"/>
        </w:rPr>
        <w:lastRenderedPageBreak/>
        <w:t>Ленинградский район, настоящим Административным регламентом, за исключением документов, включенных в определенный частью 6</w:t>
      </w:r>
      <w:hyperlink r:id="rId13">
        <w:r w:rsidRPr="00E92800">
          <w:rPr>
            <w:rFonts w:ascii="Times New Roman" w:hAnsi="Times New Roman" w:cs="Times New Roman"/>
            <w:sz w:val="28"/>
            <w:szCs w:val="28"/>
          </w:rPr>
          <w:t xml:space="preserve"> </w:t>
        </w:r>
      </w:hyperlink>
      <w:r w:rsidRPr="00E92800">
        <w:rPr>
          <w:rFonts w:ascii="Times New Roman" w:hAnsi="Times New Roman" w:cs="Times New Roman"/>
          <w:sz w:val="28"/>
          <w:szCs w:val="28"/>
        </w:rPr>
        <w:t xml:space="preserve">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p>
    <w:p w14:paraId="64520B81"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14:paraId="3A90375E"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49A8F361"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запроса; </w:t>
      </w:r>
    </w:p>
    <w:p w14:paraId="718DAF18"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14:paraId="63832A45"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9F99154"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14:paraId="36490B7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10.6.</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 </w:t>
      </w:r>
    </w:p>
    <w:p w14:paraId="2B48FCA4" w14:textId="77777777" w:rsidR="00E92800" w:rsidRPr="00E92800" w:rsidRDefault="00E92800" w:rsidP="00E92800">
      <w:pPr>
        <w:ind w:left="1454" w:firstLine="0"/>
        <w:contextualSpacing/>
        <w:jc w:val="center"/>
        <w:rPr>
          <w:rFonts w:ascii="Times New Roman" w:hAnsi="Times New Roman" w:cs="Times New Roman"/>
          <w:b/>
          <w:sz w:val="28"/>
          <w:szCs w:val="28"/>
        </w:rPr>
      </w:pPr>
    </w:p>
    <w:p w14:paraId="2A10EC75"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b/>
          <w:sz w:val="28"/>
          <w:szCs w:val="28"/>
        </w:rPr>
        <w:t xml:space="preserve"> </w:t>
      </w:r>
      <w:r w:rsidRPr="00E92800">
        <w:rPr>
          <w:rFonts w:ascii="Times New Roman" w:hAnsi="Times New Roman" w:cs="Times New Roman"/>
          <w:sz w:val="28"/>
          <w:szCs w:val="28"/>
        </w:rPr>
        <w:t xml:space="preserve"> </w:t>
      </w:r>
    </w:p>
    <w:p w14:paraId="664C05EA" w14:textId="77777777" w:rsidR="00E92800" w:rsidRPr="00E92800" w:rsidRDefault="00E92800" w:rsidP="00E92800">
      <w:pPr>
        <w:pStyle w:val="1"/>
        <w:ind w:left="709"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lastRenderedPageBreak/>
        <w:t>11.</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Исчерпывающий перечень оснований для отказа </w:t>
      </w:r>
    </w:p>
    <w:p w14:paraId="0D8BD1CE" w14:textId="77777777" w:rsidR="00E92800" w:rsidRPr="00E92800" w:rsidRDefault="00E92800" w:rsidP="00E92800">
      <w:pPr>
        <w:pStyle w:val="1"/>
        <w:ind w:left="709"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в приеме документов, необходимых для предоставления </w:t>
      </w:r>
    </w:p>
    <w:p w14:paraId="47FC7F9C" w14:textId="77777777" w:rsidR="00E92800" w:rsidRPr="00E92800" w:rsidRDefault="00E92800" w:rsidP="00E92800">
      <w:pPr>
        <w:pStyle w:val="1"/>
        <w:ind w:left="709"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Муниципальной услуги</w:t>
      </w:r>
    </w:p>
    <w:p w14:paraId="3CB87138"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0ADC3A41"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11.1.</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Основаниями для отказа в приеме документов, необходимых для предоставления Муниципальной услуги, являются:  </w:t>
      </w:r>
    </w:p>
    <w:p w14:paraId="3DB378F9"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запрос направлен адресату не по принадлежности; </w:t>
      </w:r>
    </w:p>
    <w:p w14:paraId="2934CC7D"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Заявителем представлен неполный комплект документов, необходимых для предоставления Муниципальной услуги; </w:t>
      </w:r>
    </w:p>
    <w:p w14:paraId="69959DB1"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документы, необходимые для предоставления Муниципальной услуги, утратили силу; </w:t>
      </w:r>
    </w:p>
    <w:p w14:paraId="2BCF77AD"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документы содержат подчистки и исправления текста, не заверенные                    в порядке, установленном законодательством Российской Федерации; </w:t>
      </w:r>
    </w:p>
    <w:p w14:paraId="512F02A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5)</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385ECEE"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6)</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 </w:t>
      </w:r>
    </w:p>
    <w:p w14:paraId="13DF30A5"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7)</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 </w:t>
      </w:r>
    </w:p>
    <w:p w14:paraId="7459D6AC"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8)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p w14:paraId="358D6F2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11.2.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При обращении через ЕПГУ решение об отказе в приеме документов, необходимых для предоставления Муниципальной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не позднее первого рабочего дня, следующего за днем подачи запроса. </w:t>
      </w:r>
    </w:p>
    <w:p w14:paraId="0DEF2ABB"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11.3.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Выдача решения об отказе в приеме документов, необходимых для предоставления Муниципальной услуги, в случае обращения Заявителя                             в Организацию и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w:t>
      </w:r>
    </w:p>
    <w:p w14:paraId="2B46F471"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11.4.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в Организацию за предоставлением Муниципальной услуги.  </w:t>
      </w:r>
    </w:p>
    <w:p w14:paraId="5C1C68D8" w14:textId="77777777" w:rsidR="00E92800" w:rsidRPr="00E92800" w:rsidRDefault="00E92800" w:rsidP="00E92800">
      <w:pPr>
        <w:ind w:left="-3" w:right="31"/>
        <w:contextualSpacing/>
        <w:rPr>
          <w:rFonts w:ascii="Times New Roman" w:hAnsi="Times New Roman" w:cs="Times New Roman"/>
          <w:sz w:val="28"/>
          <w:szCs w:val="28"/>
        </w:rPr>
      </w:pPr>
    </w:p>
    <w:p w14:paraId="48EEFF7C" w14:textId="77777777" w:rsidR="00E92800" w:rsidRPr="00E92800" w:rsidRDefault="00E92800" w:rsidP="00E92800">
      <w:pPr>
        <w:pStyle w:val="afe"/>
        <w:ind w:left="0" w:right="31" w:firstLine="0"/>
        <w:jc w:val="center"/>
        <w:rPr>
          <w:rFonts w:ascii="Times New Roman" w:hAnsi="Times New Roman" w:cs="Times New Roman"/>
          <w:b/>
          <w:sz w:val="28"/>
          <w:szCs w:val="28"/>
        </w:rPr>
      </w:pPr>
      <w:r w:rsidRPr="00E92800">
        <w:rPr>
          <w:rFonts w:ascii="Times New Roman" w:hAnsi="Times New Roman" w:cs="Times New Roman"/>
          <w:b/>
          <w:sz w:val="28"/>
          <w:szCs w:val="28"/>
        </w:rPr>
        <w:t xml:space="preserve">12. Исчерпывающий перечень оснований для </w:t>
      </w:r>
    </w:p>
    <w:p w14:paraId="13CC09CC" w14:textId="77777777" w:rsidR="00E92800" w:rsidRPr="00E92800" w:rsidRDefault="00E92800" w:rsidP="00E92800">
      <w:pPr>
        <w:pStyle w:val="afe"/>
        <w:ind w:left="0" w:right="31" w:firstLine="0"/>
        <w:jc w:val="center"/>
        <w:rPr>
          <w:rFonts w:ascii="Times New Roman" w:hAnsi="Times New Roman" w:cs="Times New Roman"/>
          <w:b/>
          <w:sz w:val="28"/>
          <w:szCs w:val="28"/>
        </w:rPr>
      </w:pPr>
      <w:r w:rsidRPr="00E92800">
        <w:rPr>
          <w:rFonts w:ascii="Times New Roman" w:hAnsi="Times New Roman" w:cs="Times New Roman"/>
          <w:b/>
          <w:sz w:val="28"/>
          <w:szCs w:val="28"/>
        </w:rPr>
        <w:t xml:space="preserve">приостановления или отказа в предоставлении </w:t>
      </w:r>
    </w:p>
    <w:p w14:paraId="15A0911B" w14:textId="77777777" w:rsidR="00E92800" w:rsidRPr="00E92800" w:rsidRDefault="00E92800" w:rsidP="00E92800">
      <w:pPr>
        <w:pStyle w:val="afe"/>
        <w:ind w:left="0" w:right="31" w:firstLine="0"/>
        <w:jc w:val="center"/>
        <w:rPr>
          <w:rFonts w:ascii="Times New Roman" w:hAnsi="Times New Roman" w:cs="Times New Roman"/>
          <w:b/>
          <w:sz w:val="28"/>
          <w:szCs w:val="28"/>
        </w:rPr>
      </w:pPr>
      <w:r w:rsidRPr="00E92800">
        <w:rPr>
          <w:rFonts w:ascii="Times New Roman" w:hAnsi="Times New Roman" w:cs="Times New Roman"/>
          <w:b/>
          <w:sz w:val="28"/>
          <w:szCs w:val="28"/>
        </w:rPr>
        <w:t>Муниципальной услуги</w:t>
      </w:r>
    </w:p>
    <w:p w14:paraId="4BEB82EA" w14:textId="77777777" w:rsidR="00E92800" w:rsidRPr="00E92800" w:rsidRDefault="00E92800" w:rsidP="00E92800">
      <w:pPr>
        <w:ind w:right="31" w:firstLine="0"/>
        <w:contextualSpacing/>
        <w:rPr>
          <w:rFonts w:ascii="Times New Roman" w:hAnsi="Times New Roman" w:cs="Times New Roman"/>
          <w:sz w:val="28"/>
          <w:szCs w:val="28"/>
        </w:rPr>
      </w:pPr>
    </w:p>
    <w:p w14:paraId="250A1723"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 xml:space="preserve">12.1 Основания для приостановления предоставления Муниципальной услуги отсутствуют. </w:t>
      </w:r>
    </w:p>
    <w:p w14:paraId="0F26622C"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 xml:space="preserve">12.2 Основаниями для отказа в предоставлении Муниципальной услуги являются: </w:t>
      </w:r>
    </w:p>
    <w:p w14:paraId="4E90FE43" w14:textId="77777777" w:rsidR="00E92800" w:rsidRPr="00E92800" w:rsidRDefault="00E92800" w:rsidP="00E92800">
      <w:pPr>
        <w:spacing w:after="38"/>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 xml:space="preserve">1) наличие противоречивых сведений в запросе и приложенных к нему документах; </w:t>
      </w:r>
    </w:p>
    <w:p w14:paraId="2B7726BC"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 xml:space="preserve">2) несоответствие категории Заявителя кругу лиц, указанных в подразделе 2 настоящего Административного регламента; </w:t>
      </w:r>
    </w:p>
    <w:p w14:paraId="1515BE56" w14:textId="77777777" w:rsidR="00E92800" w:rsidRPr="00E92800" w:rsidRDefault="00E92800" w:rsidP="00E92800">
      <w:pPr>
        <w:tabs>
          <w:tab w:val="center" w:pos="1859"/>
          <w:tab w:val="center" w:pos="4001"/>
          <w:tab w:val="center" w:pos="5536"/>
          <w:tab w:val="center" w:pos="6491"/>
          <w:tab w:val="center" w:pos="7481"/>
          <w:tab w:val="center" w:pos="8541"/>
          <w:tab w:val="right" w:pos="10244"/>
        </w:tabs>
        <w:ind w:firstLine="709"/>
        <w:contextualSpacing/>
        <w:rPr>
          <w:rFonts w:ascii="Times New Roman" w:hAnsi="Times New Roman" w:cs="Times New Roman"/>
          <w:sz w:val="28"/>
          <w:szCs w:val="28"/>
        </w:rPr>
      </w:pPr>
      <w:r w:rsidRPr="00E92800">
        <w:rPr>
          <w:rFonts w:ascii="Times New Roman" w:hAnsi="Times New Roman" w:cs="Times New Roman"/>
          <w:sz w:val="28"/>
          <w:szCs w:val="28"/>
        </w:rPr>
        <w:t>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несоответствие </w:t>
      </w:r>
      <w:r w:rsidRPr="00E92800">
        <w:rPr>
          <w:rFonts w:ascii="Times New Roman" w:hAnsi="Times New Roman" w:cs="Times New Roman"/>
          <w:sz w:val="28"/>
          <w:szCs w:val="28"/>
        </w:rPr>
        <w:tab/>
        <w:t xml:space="preserve">документов, </w:t>
      </w:r>
      <w:r w:rsidRPr="00E92800">
        <w:rPr>
          <w:rFonts w:ascii="Times New Roman" w:hAnsi="Times New Roman" w:cs="Times New Roman"/>
          <w:sz w:val="28"/>
          <w:szCs w:val="28"/>
        </w:rPr>
        <w:tab/>
        <w:t xml:space="preserve">указанных в подразделе 10 настоящего Административного регламента, по форме или содержанию требованиям законодательства Российской Федерации; </w:t>
      </w:r>
    </w:p>
    <w:p w14:paraId="7E339A04"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запрос подан лицом, не имеющим полномочий представлять интересы Заявителя; </w:t>
      </w:r>
    </w:p>
    <w:p w14:paraId="1CA8952C"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5)</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отзыв запроса по инициативе Заявителя; </w:t>
      </w:r>
    </w:p>
    <w:p w14:paraId="0A6F8D6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6) наличие медицинских противопоказаний для освоения программ по отдельным видам искусства, физической культуры и спорта, программ спортивной подготовки; </w:t>
      </w:r>
    </w:p>
    <w:p w14:paraId="749183A2"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7)</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отсутствие свободных мест в Организации; </w:t>
      </w:r>
    </w:p>
    <w:p w14:paraId="0D73D36B"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14:paraId="2F826333" w14:textId="77777777" w:rsidR="00E92800" w:rsidRPr="00E92800" w:rsidRDefault="00E92800" w:rsidP="00E92800">
      <w:pPr>
        <w:spacing w:after="36"/>
        <w:ind w:left="-3" w:right="31"/>
        <w:contextualSpacing/>
        <w:rPr>
          <w:rFonts w:ascii="Times New Roman" w:hAnsi="Times New Roman" w:cs="Times New Roman"/>
          <w:sz w:val="28"/>
          <w:szCs w:val="28"/>
        </w:rPr>
      </w:pPr>
      <w:r w:rsidRPr="00E92800">
        <w:rPr>
          <w:rFonts w:ascii="Times New Roman" w:hAnsi="Times New Roman" w:cs="Times New Roman"/>
          <w:sz w:val="28"/>
          <w:szCs w:val="28"/>
        </w:rPr>
        <w:t>9</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14:paraId="38245F4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10)</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непредставление оригиналов документов, сведения о которых указаны Заявителем в электронной форме запроса на ЕПГУ, в день подписания договора; </w:t>
      </w:r>
    </w:p>
    <w:p w14:paraId="66676EF8" w14:textId="77777777" w:rsidR="00E92800" w:rsidRPr="00E92800" w:rsidRDefault="00E92800" w:rsidP="00E92800">
      <w:pPr>
        <w:spacing w:after="36"/>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11) несоответствие оригиналов документов сведениям, указанным                             в электронной форме запроса на ЕПГУ; </w:t>
      </w:r>
    </w:p>
    <w:p w14:paraId="291913E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12)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14:paraId="421E8A9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12.3.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Заявитель вправе отказаться от получения Муниципальной услуги на основании заявления, написанного в свободной форме, направив его по адресу электронной почты или обратившись в Организацию, а также посредством ЕПГУ в Личном кабинете. На основании поступившего заявления об отказе от предоставления Муниципальной услуги работником Организации,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за предоставлением Муниципальной услуги. </w:t>
      </w:r>
    </w:p>
    <w:p w14:paraId="28B8C497"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lastRenderedPageBreak/>
        <w:t>12.4.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Заявитель вправе повторно обратиться в Организацию с запросом после устранения оснований, указанных в пункте 12.2 настоящего Административного регламента. </w:t>
      </w:r>
    </w:p>
    <w:p w14:paraId="535A8BA1" w14:textId="77777777" w:rsidR="00E92800" w:rsidRPr="00E92800" w:rsidRDefault="00E92800" w:rsidP="00E92800">
      <w:pPr>
        <w:spacing w:after="22"/>
        <w:ind w:left="708"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 </w:t>
      </w:r>
    </w:p>
    <w:p w14:paraId="53AB70DC" w14:textId="77777777" w:rsidR="00E92800" w:rsidRPr="00E92800" w:rsidRDefault="00E92800" w:rsidP="00E92800">
      <w:pPr>
        <w:pStyle w:val="1"/>
        <w:ind w:left="46" w:right="31" w:firstLine="663"/>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13.</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Порядок, размер и основания взимания </w:t>
      </w:r>
    </w:p>
    <w:p w14:paraId="73158BCC" w14:textId="77777777" w:rsidR="00E92800" w:rsidRPr="00E92800" w:rsidRDefault="00E92800" w:rsidP="00E92800">
      <w:pPr>
        <w:pStyle w:val="1"/>
        <w:ind w:left="46" w:right="31" w:firstLine="663"/>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государственной пошлины или иной платы, </w:t>
      </w:r>
    </w:p>
    <w:p w14:paraId="1CA1162F" w14:textId="77777777" w:rsidR="00E92800" w:rsidRPr="00E92800" w:rsidRDefault="00E92800" w:rsidP="00E92800">
      <w:pPr>
        <w:pStyle w:val="1"/>
        <w:ind w:left="46" w:right="31" w:firstLine="663"/>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взимаемой за предоставление Муниципальной услуги</w:t>
      </w:r>
    </w:p>
    <w:p w14:paraId="6ADCD353"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34A41795" w14:textId="77777777" w:rsidR="00E92800" w:rsidRPr="00E92800" w:rsidRDefault="00E92800" w:rsidP="00E92800">
      <w:pPr>
        <w:widowControl/>
        <w:numPr>
          <w:ilvl w:val="1"/>
          <w:numId w:val="34"/>
        </w:numPr>
        <w:autoSpaceDE w:val="0"/>
        <w:autoSpaceDN w:val="0"/>
        <w:adjustRightInd w:val="0"/>
        <w:ind w:left="0" w:firstLine="709"/>
        <w:rPr>
          <w:rFonts w:ascii="Times New Roman" w:eastAsia="Calibri" w:hAnsi="Times New Roman" w:cs="Times New Roman"/>
          <w:sz w:val="28"/>
          <w:szCs w:val="28"/>
          <w:lang w:eastAsia="en-US"/>
        </w:rPr>
      </w:pPr>
      <w:r w:rsidRPr="00E92800">
        <w:rPr>
          <w:rFonts w:ascii="Times New Roman" w:hAnsi="Times New Roman" w:cs="Times New Roman"/>
          <w:sz w:val="28"/>
          <w:szCs w:val="28"/>
        </w:rPr>
        <w:t xml:space="preserve">Муниципальная услуга предоставляется бесплатно, </w:t>
      </w:r>
      <w:r w:rsidRPr="00E92800">
        <w:rPr>
          <w:rFonts w:ascii="Times New Roman" w:eastAsia="Calibri" w:hAnsi="Times New Roman" w:cs="Times New Roman"/>
          <w:sz w:val="28"/>
          <w:szCs w:val="28"/>
          <w:lang w:eastAsia="en-US"/>
        </w:rPr>
        <w:t>за исключением случаев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w:t>
      </w:r>
    </w:p>
    <w:p w14:paraId="16296F7F" w14:textId="77777777" w:rsidR="00E92800" w:rsidRPr="00E92800" w:rsidRDefault="00E92800" w:rsidP="00E92800">
      <w:pPr>
        <w:autoSpaceDE w:val="0"/>
        <w:autoSpaceDN w:val="0"/>
        <w:adjustRightInd w:val="0"/>
        <w:ind w:left="709" w:firstLine="0"/>
        <w:rPr>
          <w:rFonts w:ascii="Times New Roman" w:eastAsia="Calibri" w:hAnsi="Times New Roman" w:cs="Times New Roman"/>
          <w:sz w:val="28"/>
          <w:szCs w:val="28"/>
          <w:lang w:eastAsia="en-US"/>
        </w:rPr>
      </w:pPr>
    </w:p>
    <w:p w14:paraId="4EA70FBC" w14:textId="77777777" w:rsidR="00E92800" w:rsidRPr="00E92800" w:rsidRDefault="00E92800" w:rsidP="00E92800">
      <w:pPr>
        <w:pStyle w:val="1"/>
        <w:ind w:right="-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14. Максимальный срок ожидания в очереди </w:t>
      </w:r>
    </w:p>
    <w:p w14:paraId="7A138CC4"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5B0C2381" w14:textId="77777777" w:rsidR="00E92800" w:rsidRPr="00E92800" w:rsidRDefault="00E92800" w:rsidP="00E92800">
      <w:pPr>
        <w:ind w:firstLine="708"/>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Максимальный срок ожидания в очереди при личной подаче запроса и при получении результата предоставления Муниципальной услуги в Организации не должен превышать 25 минут.   </w:t>
      </w:r>
    </w:p>
    <w:p w14:paraId="7BBADFB4" w14:textId="77777777" w:rsidR="00E92800" w:rsidRPr="00E92800" w:rsidRDefault="00E92800" w:rsidP="00E92800">
      <w:pPr>
        <w:ind w:left="-3" w:right="31"/>
        <w:contextualSpacing/>
        <w:rPr>
          <w:rFonts w:ascii="Times New Roman" w:hAnsi="Times New Roman" w:cs="Times New Roman"/>
          <w:sz w:val="28"/>
          <w:szCs w:val="28"/>
        </w:rPr>
      </w:pPr>
    </w:p>
    <w:p w14:paraId="4B250668" w14:textId="77777777" w:rsidR="00E92800" w:rsidRPr="00E92800" w:rsidRDefault="00E92800" w:rsidP="00E92800">
      <w:pPr>
        <w:pStyle w:val="1"/>
        <w:ind w:left="360"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15. Способы предоставления заявителем документов, </w:t>
      </w:r>
    </w:p>
    <w:p w14:paraId="6673B419" w14:textId="77777777" w:rsidR="00E92800" w:rsidRPr="00E92800" w:rsidRDefault="00E92800" w:rsidP="00E92800">
      <w:pPr>
        <w:pStyle w:val="1"/>
        <w:ind w:left="720"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необходимых для получения Муниципальной услуги</w:t>
      </w:r>
    </w:p>
    <w:p w14:paraId="7FD107A2"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111EC8EA" w14:textId="77777777" w:rsidR="00E92800" w:rsidRPr="00E92800" w:rsidRDefault="00E92800" w:rsidP="00E92800">
      <w:pPr>
        <w:spacing w:after="16"/>
        <w:ind w:right="36" w:firstLine="708"/>
        <w:contextualSpacing/>
        <w:rPr>
          <w:rFonts w:ascii="Times New Roman" w:hAnsi="Times New Roman" w:cs="Times New Roman"/>
          <w:sz w:val="28"/>
          <w:szCs w:val="28"/>
        </w:rPr>
      </w:pPr>
      <w:r w:rsidRPr="00E92800">
        <w:rPr>
          <w:rFonts w:ascii="Times New Roman" w:hAnsi="Times New Roman" w:cs="Times New Roman"/>
          <w:sz w:val="28"/>
          <w:szCs w:val="28"/>
        </w:rPr>
        <w:t>15.1.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Организация обеспечивает предоставление Муниципальной услуги посредством ЕПГУ, а также в иных формах по выбору Заявителя в соответствии с Федеральным законом от 27 июля 2010 г. № 210-ФЗ «Об организации предоставления государственных и муниципальных услуг». </w:t>
      </w:r>
    </w:p>
    <w:p w14:paraId="650E849C" w14:textId="77777777" w:rsidR="00E92800" w:rsidRPr="00E92800" w:rsidRDefault="00E92800" w:rsidP="00E92800">
      <w:pPr>
        <w:spacing w:after="29"/>
        <w:ind w:left="703" w:hanging="10"/>
        <w:contextualSpacing/>
        <w:jc w:val="left"/>
        <w:rPr>
          <w:rFonts w:ascii="Times New Roman" w:hAnsi="Times New Roman" w:cs="Times New Roman"/>
          <w:sz w:val="28"/>
          <w:szCs w:val="28"/>
        </w:rPr>
      </w:pPr>
      <w:r w:rsidRPr="00E92800">
        <w:rPr>
          <w:rFonts w:ascii="Times New Roman" w:hAnsi="Times New Roman" w:cs="Times New Roman"/>
          <w:sz w:val="28"/>
          <w:szCs w:val="28"/>
        </w:rPr>
        <w:t>15.2.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Обращение Заявителя посредством ЕПГУ. </w:t>
      </w:r>
    </w:p>
    <w:p w14:paraId="7902391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 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 </w:t>
      </w:r>
    </w:p>
    <w:p w14:paraId="65547706"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 xml:space="preserve">2) заполненный запрос отправляется Заявителем в Организацию. </w:t>
      </w:r>
    </w:p>
    <w:p w14:paraId="74671B6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отправленные документы поступают в Организацию путем размещения в ИС, интегрированной с ЕАИС ДО.  </w:t>
      </w:r>
    </w:p>
    <w:p w14:paraId="3292889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Заявитель уведомляется о получении Организации запроса и документов в день его подачи посредством изменения статуса запроса в Личном кабинете Заявителя на ЕПГУ. </w:t>
      </w:r>
    </w:p>
    <w:p w14:paraId="3A9005B7" w14:textId="77777777" w:rsidR="00E92800" w:rsidRPr="00E92800" w:rsidRDefault="00E92800" w:rsidP="00E92800">
      <w:pPr>
        <w:shd w:val="clear" w:color="auto" w:fill="FFFFFF" w:themeFill="background1"/>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5) в случае отсутствия оснований для отказа в предоставлении Муниципальной услуги, указанных в подразделе 12 настоящего Административного регламента, в Личный кабинет на ЕПГУ направляется </w:t>
      </w:r>
      <w:r w:rsidRPr="00E92800">
        <w:rPr>
          <w:rFonts w:ascii="Times New Roman" w:hAnsi="Times New Roman" w:cs="Times New Roman"/>
          <w:sz w:val="28"/>
          <w:szCs w:val="28"/>
        </w:rPr>
        <w:lastRenderedPageBreak/>
        <w:t>уведомление о предоставлении Муниципальной услуги в соответствии с подпунктом 1 пункта 6.2 подраздел 6 настоящего Административного регламента в течение 4 (четырех) рабочих дней с даты регистрации запроса в Организации  и о необходимости в течение 4 (четырех) рабочих дней подписания договора посредством функционала Личного кабинета на ЕПГУ.</w:t>
      </w:r>
    </w:p>
    <w:p w14:paraId="42382209" w14:textId="77777777" w:rsidR="00E92800" w:rsidRPr="00E92800" w:rsidRDefault="00E92800" w:rsidP="00E92800">
      <w:pPr>
        <w:shd w:val="clear" w:color="auto" w:fill="FFFFFF" w:themeFill="background1"/>
        <w:ind w:left="-3" w:right="31"/>
        <w:contextualSpacing/>
        <w:rPr>
          <w:rFonts w:ascii="Times New Roman" w:eastAsia="Calibri" w:hAnsi="Times New Roman" w:cs="Times New Roman"/>
          <w:sz w:val="28"/>
          <w:szCs w:val="28"/>
          <w:lang w:eastAsia="en-US"/>
        </w:rPr>
      </w:pPr>
      <w:r w:rsidRPr="00E92800">
        <w:rPr>
          <w:rFonts w:ascii="Times New Roman" w:hAnsi="Times New Roman" w:cs="Times New Roman"/>
          <w:sz w:val="28"/>
          <w:szCs w:val="28"/>
        </w:rPr>
        <w:t>6)</w:t>
      </w:r>
      <w:r w:rsidRPr="00E92800">
        <w:rPr>
          <w:rFonts w:ascii="Times New Roman" w:hAnsi="Times New Roman" w:cs="Times New Roman"/>
          <w:sz w:val="28"/>
          <w:szCs w:val="28"/>
          <w:lang w:eastAsia="en-US"/>
        </w:rPr>
        <w:t xml:space="preserve"> </w:t>
      </w:r>
      <w:r w:rsidRPr="00E92800">
        <w:rPr>
          <w:rFonts w:ascii="Times New Roman" w:eastAsia="Calibri" w:hAnsi="Times New Roman" w:cs="Times New Roman"/>
          <w:sz w:val="28"/>
          <w:szCs w:val="28"/>
          <w:lang w:eastAsia="en-US"/>
        </w:rPr>
        <w:t xml:space="preserve">Заявителю </w:t>
      </w:r>
      <w:r w:rsidRPr="00E92800">
        <w:rPr>
          <w:rFonts w:ascii="Times New Roman" w:hAnsi="Times New Roman" w:cs="Times New Roman"/>
          <w:sz w:val="28"/>
          <w:szCs w:val="28"/>
          <w:lang w:eastAsia="en-US"/>
        </w:rPr>
        <w:t>в течение 4 (четырех) рабочих дней с даты регистрации Запроса в Организацию в Личный кабинет на ЕПГУ направляется уведомление о необходимости в течение 4 (четырех) рабочих дней подписания</w:t>
      </w:r>
      <w:r w:rsidRPr="00E92800">
        <w:rPr>
          <w:rFonts w:ascii="Times New Roman" w:eastAsia="Calibri" w:hAnsi="Times New Roman" w:cs="Times New Roman"/>
          <w:sz w:val="28"/>
          <w:szCs w:val="28"/>
          <w:lang w:eastAsia="en-US"/>
        </w:rPr>
        <w:t xml:space="preserve"> договора посредством функционала Личного кабинета на ЕПГУ.</w:t>
      </w:r>
    </w:p>
    <w:p w14:paraId="7E7E83F7" w14:textId="77777777" w:rsidR="00E92800" w:rsidRPr="00E92800" w:rsidRDefault="00E92800" w:rsidP="00E92800">
      <w:pPr>
        <w:shd w:val="clear" w:color="auto" w:fill="FFFFFF" w:themeFill="background1"/>
        <w:spacing w:after="29"/>
        <w:ind w:left="703" w:hanging="10"/>
        <w:contextualSpacing/>
        <w:jc w:val="left"/>
        <w:rPr>
          <w:rFonts w:ascii="Times New Roman" w:hAnsi="Times New Roman" w:cs="Times New Roman"/>
          <w:sz w:val="28"/>
          <w:szCs w:val="28"/>
        </w:rPr>
      </w:pPr>
      <w:r w:rsidRPr="00E92800">
        <w:rPr>
          <w:rFonts w:ascii="Times New Roman" w:hAnsi="Times New Roman" w:cs="Times New Roman"/>
          <w:sz w:val="28"/>
          <w:szCs w:val="28"/>
        </w:rPr>
        <w:t>15.3.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Обращение Заявителя посредством ИС. </w:t>
      </w:r>
    </w:p>
    <w:p w14:paraId="56998C9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для получения Муниципальной услуги Заявитель авторизуется в ИС, затем заполняет запрос в электронном виде с использованием специальной интерактивной формы. </w:t>
      </w:r>
    </w:p>
    <w:p w14:paraId="5BB48D32"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заполненный запрос отправляется Заявителем в Организацию. </w:t>
      </w:r>
    </w:p>
    <w:p w14:paraId="3899A46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Заявитель уведомляется о получении Организацией запроса и документов в день его подачи посредством изменения статуса запроса в ИС. </w:t>
      </w:r>
    </w:p>
    <w:p w14:paraId="7945238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 подраздел 6 настоящего Административного регламента. </w:t>
      </w:r>
    </w:p>
    <w:p w14:paraId="6C714557" w14:textId="77777777" w:rsidR="00E92800" w:rsidRPr="00E92800" w:rsidRDefault="00E92800" w:rsidP="00E92800">
      <w:pPr>
        <w:spacing w:after="35"/>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5) выбор Заявителем способа подачи запроса и документов, необходимых для получения услуги, осуществляется в соответствии с законодательством Российский Федерации. </w:t>
      </w:r>
    </w:p>
    <w:p w14:paraId="507DFD23" w14:textId="77777777" w:rsidR="00E92800" w:rsidRPr="00E92800" w:rsidRDefault="00E92800" w:rsidP="00E92800">
      <w:pPr>
        <w:tabs>
          <w:tab w:val="left" w:pos="5812"/>
        </w:tabs>
        <w:spacing w:after="35"/>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6) порядок приема документов, необходимых для предоставления Муниципальной услуги, в иных формах в соответствии с Федеральным законом                             от 27 июля 2010 г.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 </w:t>
      </w:r>
    </w:p>
    <w:p w14:paraId="0C64FC2A" w14:textId="77777777" w:rsidR="00E92800" w:rsidRPr="00E92800" w:rsidRDefault="00E92800" w:rsidP="00E92800">
      <w:pPr>
        <w:spacing w:after="29"/>
        <w:ind w:left="703" w:hanging="10"/>
        <w:contextualSpacing/>
        <w:jc w:val="left"/>
        <w:rPr>
          <w:rFonts w:ascii="Times New Roman" w:hAnsi="Times New Roman" w:cs="Times New Roman"/>
          <w:sz w:val="28"/>
          <w:szCs w:val="28"/>
        </w:rPr>
      </w:pPr>
      <w:r w:rsidRPr="00E92800">
        <w:rPr>
          <w:rFonts w:ascii="Times New Roman" w:hAnsi="Times New Roman" w:cs="Times New Roman"/>
          <w:sz w:val="28"/>
          <w:szCs w:val="28"/>
        </w:rPr>
        <w:t>15.4.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Обращение Заявителя в Организацию. </w:t>
      </w:r>
    </w:p>
    <w:p w14:paraId="192A7F92"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 для получения Муниципальной услуги Заявитель обращается                                   в Организацию, где предоставляет пакет документов, предусмотренных пунктом 10.1 подраздел 10 настоящего Административного регламента. </w:t>
      </w:r>
    </w:p>
    <w:p w14:paraId="0E6CD33E"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 </w:t>
      </w:r>
    </w:p>
    <w:p w14:paraId="7FF0A4C5"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w:t>
      </w:r>
      <w:r w:rsidRPr="00E92800">
        <w:rPr>
          <w:rFonts w:ascii="Times New Roman" w:hAnsi="Times New Roman" w:cs="Times New Roman"/>
          <w:sz w:val="28"/>
          <w:szCs w:val="28"/>
        </w:rPr>
        <w:lastRenderedPageBreak/>
        <w:t xml:space="preserve">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 </w:t>
      </w:r>
    </w:p>
    <w:p w14:paraId="4DEE230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 </w:t>
      </w:r>
    </w:p>
    <w:p w14:paraId="43C3DC47"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5) работник Организации выдает Заявителю расписку о получении документов, которая содержит опись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 </w:t>
      </w:r>
    </w:p>
    <w:p w14:paraId="4BE663DD" w14:textId="77777777" w:rsidR="00E92800" w:rsidRPr="00E92800" w:rsidRDefault="00E92800" w:rsidP="00E92800">
      <w:pPr>
        <w:ind w:firstLine="709"/>
        <w:contextualSpacing/>
        <w:rPr>
          <w:rFonts w:ascii="Times New Roman" w:hAnsi="Times New Roman" w:cs="Times New Roman"/>
          <w:sz w:val="28"/>
          <w:szCs w:val="28"/>
        </w:rPr>
      </w:pPr>
      <w:r w:rsidRPr="00E92800">
        <w:rPr>
          <w:rFonts w:ascii="Times New Roman" w:hAnsi="Times New Roman" w:cs="Times New Roman"/>
          <w:sz w:val="28"/>
          <w:szCs w:val="28"/>
        </w:rPr>
        <w:t xml:space="preserve"> </w:t>
      </w:r>
    </w:p>
    <w:p w14:paraId="6091E77B" w14:textId="77777777" w:rsidR="00E92800" w:rsidRPr="00E92800" w:rsidRDefault="00E92800" w:rsidP="00E92800">
      <w:pPr>
        <w:pStyle w:val="1"/>
        <w:ind w:left="360"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 16. Способы получения Заявителем результатов предоставления </w:t>
      </w:r>
    </w:p>
    <w:p w14:paraId="586A3D7D" w14:textId="77777777" w:rsidR="00E92800" w:rsidRPr="00E92800" w:rsidRDefault="00E92800" w:rsidP="00E92800">
      <w:pPr>
        <w:pStyle w:val="1"/>
        <w:ind w:left="720"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Муниципальной услуги</w:t>
      </w:r>
    </w:p>
    <w:p w14:paraId="7EC5BC26" w14:textId="77777777" w:rsidR="00E92800" w:rsidRPr="00E92800" w:rsidRDefault="00E92800" w:rsidP="00E92800">
      <w:pPr>
        <w:ind w:left="1454" w:firstLine="0"/>
        <w:contextualSpacing/>
        <w:jc w:val="center"/>
        <w:rPr>
          <w:rFonts w:ascii="Times New Roman" w:hAnsi="Times New Roman" w:cs="Times New Roman"/>
          <w:b/>
          <w:sz w:val="28"/>
          <w:szCs w:val="28"/>
        </w:rPr>
      </w:pPr>
      <w:r w:rsidRPr="00E92800">
        <w:rPr>
          <w:rFonts w:ascii="Times New Roman" w:hAnsi="Times New Roman" w:cs="Times New Roman"/>
          <w:b/>
          <w:sz w:val="28"/>
          <w:szCs w:val="28"/>
        </w:rPr>
        <w:t xml:space="preserve"> </w:t>
      </w:r>
    </w:p>
    <w:p w14:paraId="02CFF28C"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16.1.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Заявитель уведомляется о ходе рассмотрения и готовности результата предоставления Муниципальной услуги следующими способами: </w:t>
      </w:r>
    </w:p>
    <w:p w14:paraId="7E989855"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в Личном кабинете на ЕПГУ и в ИС; </w:t>
      </w:r>
    </w:p>
    <w:p w14:paraId="3F18ECEB"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по электронной почте; </w:t>
      </w:r>
    </w:p>
    <w:p w14:paraId="3A45BD7A"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Заявитель может самостоятельно получить информацию о ходе рассмотрения и готовности результата предоставления Муниципальной услуги посредством: </w:t>
      </w:r>
    </w:p>
    <w:p w14:paraId="2082BD73"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а) сервиса ЕПГУ «Узнать статус Заявления»;</w:t>
      </w:r>
    </w:p>
    <w:p w14:paraId="52AAAD3B"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 xml:space="preserve">б) сообщения на электронный адрес регистрации аккаунта получателя услуги. </w:t>
      </w:r>
    </w:p>
    <w:p w14:paraId="78C4A312"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в) по бесплатному единому номеру телефона поддержки ЕПГУ                                       8 800 100-70-10.</w:t>
      </w:r>
    </w:p>
    <w:p w14:paraId="2AB0E64C" w14:textId="77777777" w:rsidR="00E92800" w:rsidRPr="00E92800" w:rsidRDefault="00E92800" w:rsidP="00E92800">
      <w:pPr>
        <w:ind w:left="708" w:right="1114" w:firstLine="0"/>
        <w:contextualSpacing/>
        <w:rPr>
          <w:rFonts w:ascii="Times New Roman" w:hAnsi="Times New Roman" w:cs="Times New Roman"/>
          <w:sz w:val="28"/>
          <w:szCs w:val="28"/>
        </w:rPr>
      </w:pPr>
      <w:r w:rsidRPr="00E92800">
        <w:rPr>
          <w:rFonts w:ascii="Times New Roman" w:hAnsi="Times New Roman" w:cs="Times New Roman"/>
          <w:sz w:val="28"/>
          <w:szCs w:val="28"/>
        </w:rPr>
        <w:t>16.2.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Способы получения результата Муниципальной услуги: </w:t>
      </w:r>
    </w:p>
    <w:p w14:paraId="5F7FB5B8" w14:textId="77777777" w:rsidR="00E92800" w:rsidRPr="00E92800" w:rsidRDefault="00E92800" w:rsidP="00E92800">
      <w:pPr>
        <w:spacing w:after="29"/>
        <w:ind w:left="703" w:hanging="10"/>
        <w:contextualSpacing/>
        <w:jc w:val="left"/>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в Личном кабинете на ЕПГУ </w:t>
      </w:r>
    </w:p>
    <w:p w14:paraId="416B31F4"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Результат предоставления Муниципальной услуги независимо от принятого решения направляется Заявителю в Личный кабинет на ЕПГУ.</w:t>
      </w:r>
    </w:p>
    <w:p w14:paraId="48683CE0"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ЕПГУ о необходимости явиться для подписания договора в соответствии с пунктом 6.2 подраздел 6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в Организацию. </w:t>
      </w:r>
    </w:p>
    <w:p w14:paraId="61F4320B" w14:textId="77777777" w:rsidR="00E92800" w:rsidRPr="00E92800" w:rsidRDefault="00E92800" w:rsidP="00E92800">
      <w:pPr>
        <w:spacing w:after="29"/>
        <w:ind w:left="703" w:hanging="1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2) в Личном кабинете Заявителя в ИС. </w:t>
      </w:r>
    </w:p>
    <w:p w14:paraId="7030B39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Результат предоставления Муниципальной услуги независимо от принятого решения направляется Заявителю в Личный кабинет в ИС и на </w:t>
      </w:r>
      <w:r w:rsidRPr="00E92800">
        <w:rPr>
          <w:rFonts w:ascii="Times New Roman" w:hAnsi="Times New Roman" w:cs="Times New Roman"/>
          <w:sz w:val="28"/>
          <w:szCs w:val="28"/>
        </w:rPr>
        <w:lastRenderedPageBreak/>
        <w:t xml:space="preserve">электронную почту, указанную при регистрации в ИС. </w:t>
      </w:r>
    </w:p>
    <w:p w14:paraId="1765F79B"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 о необходимости явиться для подписания договора в соответствии с подпунктом 1 пункта 6.2 подраздел 6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приведенной в Приложении 5 к настоящему  Административному регламенту. </w:t>
      </w:r>
    </w:p>
    <w:p w14:paraId="3DD8A9A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в Организацию в виде выписки из приказа о зачислении на обучение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 </w:t>
      </w:r>
    </w:p>
    <w:p w14:paraId="3BF27724"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16.3.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 </w:t>
      </w:r>
    </w:p>
    <w:p w14:paraId="5FD16E60" w14:textId="77777777" w:rsidR="00E92800" w:rsidRPr="00E92800" w:rsidRDefault="00E92800" w:rsidP="00E92800">
      <w:pPr>
        <w:ind w:left="708"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 </w:t>
      </w:r>
    </w:p>
    <w:p w14:paraId="008451F7" w14:textId="77777777" w:rsidR="00E92800" w:rsidRPr="00E92800" w:rsidRDefault="00E92800" w:rsidP="00E92800">
      <w:pPr>
        <w:ind w:right="31" w:firstLine="0"/>
        <w:contextualSpacing/>
        <w:rPr>
          <w:rFonts w:ascii="Times New Roman" w:hAnsi="Times New Roman" w:cs="Times New Roman"/>
          <w:sz w:val="28"/>
          <w:szCs w:val="28"/>
        </w:rPr>
      </w:pPr>
    </w:p>
    <w:p w14:paraId="6F491239" w14:textId="77777777" w:rsidR="00E92800" w:rsidRPr="00E92800" w:rsidRDefault="00E92800" w:rsidP="00E92800">
      <w:pPr>
        <w:ind w:left="360" w:right="31" w:firstLine="0"/>
        <w:jc w:val="center"/>
        <w:rPr>
          <w:rFonts w:ascii="Times New Roman" w:hAnsi="Times New Roman" w:cs="Times New Roman"/>
          <w:b/>
          <w:sz w:val="28"/>
          <w:szCs w:val="28"/>
        </w:rPr>
      </w:pPr>
      <w:r w:rsidRPr="00E92800">
        <w:rPr>
          <w:rFonts w:ascii="Times New Roman" w:hAnsi="Times New Roman" w:cs="Times New Roman"/>
          <w:b/>
          <w:sz w:val="28"/>
          <w:szCs w:val="28"/>
        </w:rPr>
        <w:t xml:space="preserve">17. Требования к помещениям, в которых предоставляется </w:t>
      </w:r>
    </w:p>
    <w:p w14:paraId="614CF5F7" w14:textId="77777777" w:rsidR="00E92800" w:rsidRPr="00E92800" w:rsidRDefault="00E92800" w:rsidP="00E92800">
      <w:pPr>
        <w:pStyle w:val="afe"/>
        <w:ind w:right="31" w:firstLine="0"/>
        <w:jc w:val="center"/>
        <w:rPr>
          <w:rFonts w:ascii="Times New Roman" w:hAnsi="Times New Roman" w:cs="Times New Roman"/>
          <w:b/>
          <w:sz w:val="28"/>
          <w:szCs w:val="28"/>
        </w:rPr>
      </w:pPr>
      <w:r w:rsidRPr="00E92800">
        <w:rPr>
          <w:rFonts w:ascii="Times New Roman" w:hAnsi="Times New Roman" w:cs="Times New Roman"/>
          <w:b/>
          <w:sz w:val="28"/>
          <w:szCs w:val="28"/>
        </w:rPr>
        <w:t>Муниципальная услуга, к залу ожидания,</w:t>
      </w:r>
    </w:p>
    <w:p w14:paraId="6084E144" w14:textId="77777777" w:rsidR="00E92800" w:rsidRPr="00E92800" w:rsidRDefault="00E92800" w:rsidP="00E92800">
      <w:pPr>
        <w:ind w:left="-3" w:right="31"/>
        <w:contextualSpacing/>
        <w:jc w:val="center"/>
        <w:rPr>
          <w:rFonts w:ascii="Times New Roman" w:hAnsi="Times New Roman" w:cs="Times New Roman"/>
          <w:b/>
          <w:sz w:val="28"/>
          <w:szCs w:val="28"/>
        </w:rPr>
      </w:pPr>
      <w:r w:rsidRPr="00E92800">
        <w:rPr>
          <w:rFonts w:ascii="Times New Roman" w:hAnsi="Times New Roman" w:cs="Times New Roman"/>
          <w:b/>
          <w:sz w:val="28"/>
          <w:szCs w:val="28"/>
        </w:rPr>
        <w:t xml:space="preserve">местам для заполнения запросов о предоставлении </w:t>
      </w:r>
    </w:p>
    <w:p w14:paraId="64C2D40E" w14:textId="77777777" w:rsidR="00E92800" w:rsidRPr="00E92800" w:rsidRDefault="00E92800" w:rsidP="00E92800">
      <w:pPr>
        <w:ind w:left="-3" w:right="31"/>
        <w:contextualSpacing/>
        <w:jc w:val="center"/>
        <w:rPr>
          <w:rFonts w:ascii="Times New Roman" w:hAnsi="Times New Roman" w:cs="Times New Roman"/>
          <w:b/>
          <w:sz w:val="28"/>
          <w:szCs w:val="28"/>
        </w:rPr>
      </w:pPr>
      <w:r w:rsidRPr="00E92800">
        <w:rPr>
          <w:rFonts w:ascii="Times New Roman" w:hAnsi="Times New Roman" w:cs="Times New Roman"/>
          <w:b/>
          <w:sz w:val="28"/>
          <w:szCs w:val="28"/>
        </w:rPr>
        <w:t xml:space="preserve">Государственной услуги, информационным стендам с образцами </w:t>
      </w:r>
    </w:p>
    <w:p w14:paraId="214DFB93" w14:textId="77777777" w:rsidR="00E92800" w:rsidRPr="00E92800" w:rsidRDefault="00E92800" w:rsidP="00E92800">
      <w:pPr>
        <w:ind w:left="-3" w:right="31"/>
        <w:contextualSpacing/>
        <w:jc w:val="center"/>
        <w:rPr>
          <w:rFonts w:ascii="Times New Roman" w:hAnsi="Times New Roman" w:cs="Times New Roman"/>
          <w:b/>
          <w:sz w:val="28"/>
          <w:szCs w:val="28"/>
        </w:rPr>
      </w:pPr>
      <w:r w:rsidRPr="00E92800">
        <w:rPr>
          <w:rFonts w:ascii="Times New Roman" w:hAnsi="Times New Roman" w:cs="Times New Roman"/>
          <w:b/>
          <w:sz w:val="28"/>
          <w:szCs w:val="28"/>
        </w:rPr>
        <w:t xml:space="preserve">их заполнения и перечнем документов, необходимых </w:t>
      </w:r>
    </w:p>
    <w:p w14:paraId="47B8EBC0" w14:textId="77777777" w:rsidR="00E92800" w:rsidRPr="00E92800" w:rsidRDefault="00E92800" w:rsidP="00E92800">
      <w:pPr>
        <w:ind w:left="-3" w:right="31"/>
        <w:contextualSpacing/>
        <w:jc w:val="center"/>
        <w:rPr>
          <w:rFonts w:ascii="Times New Roman" w:hAnsi="Times New Roman" w:cs="Times New Roman"/>
          <w:b/>
          <w:sz w:val="28"/>
          <w:szCs w:val="28"/>
        </w:rPr>
      </w:pPr>
      <w:r w:rsidRPr="00E92800">
        <w:rPr>
          <w:rFonts w:ascii="Times New Roman" w:hAnsi="Times New Roman" w:cs="Times New Roman"/>
          <w:b/>
          <w:sz w:val="28"/>
          <w:szCs w:val="28"/>
        </w:rPr>
        <w:t xml:space="preserve">для предоставления Муниципальной услуги, </w:t>
      </w:r>
    </w:p>
    <w:p w14:paraId="1C390B2E" w14:textId="77777777" w:rsidR="00E92800" w:rsidRPr="00E92800" w:rsidRDefault="00E92800" w:rsidP="00E92800">
      <w:pPr>
        <w:ind w:left="-3" w:right="31"/>
        <w:contextualSpacing/>
        <w:jc w:val="center"/>
        <w:rPr>
          <w:rFonts w:ascii="Times New Roman" w:hAnsi="Times New Roman" w:cs="Times New Roman"/>
          <w:b/>
          <w:sz w:val="28"/>
          <w:szCs w:val="28"/>
        </w:rPr>
      </w:pPr>
      <w:r w:rsidRPr="00E92800">
        <w:rPr>
          <w:rFonts w:ascii="Times New Roman" w:hAnsi="Times New Roman" w:cs="Times New Roman"/>
          <w:b/>
          <w:sz w:val="28"/>
          <w:szCs w:val="28"/>
        </w:rPr>
        <w:t xml:space="preserve">в том числе к обеспечению доступности указанных объектов </w:t>
      </w:r>
    </w:p>
    <w:p w14:paraId="536EA2CD" w14:textId="77777777" w:rsidR="00E92800" w:rsidRPr="00E92800" w:rsidRDefault="00E92800" w:rsidP="00E92800">
      <w:pPr>
        <w:ind w:left="-3" w:right="31"/>
        <w:contextualSpacing/>
        <w:jc w:val="center"/>
        <w:rPr>
          <w:rFonts w:ascii="Times New Roman" w:hAnsi="Times New Roman" w:cs="Times New Roman"/>
          <w:b/>
          <w:sz w:val="28"/>
          <w:szCs w:val="28"/>
        </w:rPr>
      </w:pPr>
      <w:r w:rsidRPr="00E92800">
        <w:rPr>
          <w:rFonts w:ascii="Times New Roman" w:hAnsi="Times New Roman" w:cs="Times New Roman"/>
          <w:b/>
          <w:sz w:val="28"/>
          <w:szCs w:val="28"/>
        </w:rPr>
        <w:t>для инвалидов, маломобильных групп населения</w:t>
      </w:r>
    </w:p>
    <w:p w14:paraId="56686A10"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7EB9CE9C"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17.1.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w:t>
      </w:r>
    </w:p>
    <w:p w14:paraId="39383EF8"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17.2.</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3DD47328"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17.3.</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Помещения, в которых осуществляется предоставление Муниципальной услуги должны соответствовать нормам и правилам, установленным законодательством Российской Федерации, а также обеспечивать: </w:t>
      </w:r>
    </w:p>
    <w:p w14:paraId="1A528ED0"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 беспрепятственный доступ к помещениям Организации, где предоставляется Муниципальная услуга; </w:t>
      </w:r>
    </w:p>
    <w:p w14:paraId="6C3D8DC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возможность самостоятельного или с помощью работников Организации передвижения по территории, на которой расположены </w:t>
      </w:r>
      <w:r w:rsidRPr="00E92800">
        <w:rPr>
          <w:rFonts w:ascii="Times New Roman" w:hAnsi="Times New Roman" w:cs="Times New Roman"/>
          <w:sz w:val="28"/>
          <w:szCs w:val="28"/>
        </w:rPr>
        <w:lastRenderedPageBreak/>
        <w:t xml:space="preserve">помещения; </w:t>
      </w:r>
    </w:p>
    <w:p w14:paraId="107467A1"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w:t>
      </w:r>
    </w:p>
    <w:p w14:paraId="5CB853A5"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 в которой осуществляется предоставление Муниципальной услуги.</w:t>
      </w:r>
    </w:p>
    <w:p w14:paraId="266DB7B6" w14:textId="77777777" w:rsidR="00E92800" w:rsidRPr="00E92800" w:rsidRDefault="00E92800" w:rsidP="00E92800">
      <w:pPr>
        <w:pStyle w:val="1"/>
        <w:ind w:right="31" w:firstLine="851"/>
        <w:contextualSpacing/>
        <w:rPr>
          <w:rFonts w:ascii="Times New Roman" w:hAnsi="Times New Roman" w:cs="Times New Roman"/>
          <w:b w:val="0"/>
          <w:color w:val="auto"/>
          <w:sz w:val="28"/>
          <w:szCs w:val="28"/>
        </w:rPr>
      </w:pPr>
    </w:p>
    <w:p w14:paraId="5A2D81A1" w14:textId="77777777" w:rsidR="00E92800" w:rsidRPr="00E92800" w:rsidRDefault="00E92800" w:rsidP="00E92800">
      <w:pPr>
        <w:pStyle w:val="1"/>
        <w:ind w:right="31" w:firstLine="85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18.</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Показатели доступности и качества предоставления</w:t>
      </w:r>
    </w:p>
    <w:p w14:paraId="1ED2E664" w14:textId="77777777" w:rsidR="00E92800" w:rsidRPr="00E92800" w:rsidRDefault="00E92800" w:rsidP="00E92800">
      <w:pPr>
        <w:pStyle w:val="1"/>
        <w:ind w:right="31" w:firstLine="85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Муниципальной услуги</w:t>
      </w:r>
    </w:p>
    <w:p w14:paraId="1BDD4932"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134DC5DA"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18.1.</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Оценка доступности и качества предоставления Муниципальной услуги должна осуществляться по следующим показателям: </w:t>
      </w:r>
    </w:p>
    <w:p w14:paraId="29AC0900"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
    <w:p w14:paraId="47E1FF72"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возможность выбора заявителем форм предоставления Муниципальной услуги, в том числе в электронной форме посредством ЕПГУ; </w:t>
      </w:r>
    </w:p>
    <w:p w14:paraId="441185F7"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обеспечение бесплатного доступа к ЕПГУ для подачи запросов, документов, информации, необходимых для получения Муниципальной услуги в электронной форме; </w:t>
      </w:r>
    </w:p>
    <w:p w14:paraId="6F4D2E7E"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доступность обращения за предоставлением Муниципальной услуги, в том числе для инвалидов и других маломобильных групп населения;  </w:t>
      </w:r>
    </w:p>
    <w:p w14:paraId="7EFD88D6"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5) соблюдения установленного времени ожидания в очереди при подаче запроса и при получении результата предоставления Муниципальной услуги; </w:t>
      </w:r>
    </w:p>
    <w:p w14:paraId="5F777DB0"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6)</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14:paraId="061DC43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7) отсутствие обоснованных жалоб со стороны Заявителей по результатам предоставления Муниципальной услуги; </w:t>
      </w:r>
    </w:p>
    <w:p w14:paraId="3EFC844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8) предоставление возможности получения информации о ходе предоставления Муниципальной услуги, в том числе с использованием ЕПГУ. </w:t>
      </w:r>
    </w:p>
    <w:p w14:paraId="786BC15A"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18.2.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14:paraId="58E59BEB" w14:textId="77777777" w:rsidR="00E92800" w:rsidRPr="00E92800" w:rsidRDefault="00E92800" w:rsidP="00E92800">
      <w:pPr>
        <w:ind w:left="708"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 </w:t>
      </w:r>
    </w:p>
    <w:p w14:paraId="7B9B7AE2" w14:textId="77777777" w:rsidR="00E92800" w:rsidRPr="00E92800" w:rsidRDefault="00E92800" w:rsidP="00E92800">
      <w:pPr>
        <w:pStyle w:val="1"/>
        <w:ind w:right="31" w:firstLine="709"/>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19.</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Требования к организации предоставления </w:t>
      </w:r>
    </w:p>
    <w:p w14:paraId="16C61B40" w14:textId="77777777" w:rsidR="00E92800" w:rsidRPr="00E92800" w:rsidRDefault="00E92800" w:rsidP="00E92800">
      <w:pPr>
        <w:pStyle w:val="1"/>
        <w:ind w:right="31" w:firstLine="709"/>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Муниципальной услуги в электронной форме</w:t>
      </w:r>
    </w:p>
    <w:p w14:paraId="4910367F"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0E079496"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lastRenderedPageBreak/>
        <w:t>19.1.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В целях предоставления Муниципальной услуги в электронной форме с использованием ЕПГУ Заявителем заполняется электронная форма запроса в карточке Муниципальной услуги на ЕПГУ с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
    <w:p w14:paraId="53DBE7ED"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19.2.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При предоставлении Муниципальной услуги в электронной форме осуществляются: </w:t>
      </w:r>
    </w:p>
    <w:p w14:paraId="365D5A1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14:paraId="3656333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подача запроса и иных документов, необходимых для предоставления Муниципальной услуги, в Организации с использованием ЕПГУ; </w:t>
      </w:r>
    </w:p>
    <w:p w14:paraId="23F8BA46"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поступление запроса и документов, необходимых для предоставления Муниципальной услуги, в интегрированную систему ЕАИС ДО; </w:t>
      </w:r>
    </w:p>
    <w:p w14:paraId="180EE6B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обработка и регистрация запроса и документов, необходимых для предоставления Муниципальной услуги, в ИС; </w:t>
      </w:r>
    </w:p>
    <w:p w14:paraId="0EB6122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5) получение Заявителем уведомлений о ходе предоставления Муниципальной услуги в Личный кабинет на ЕПГУ; </w:t>
      </w:r>
    </w:p>
    <w:p w14:paraId="79E294C4"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6) 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 </w:t>
      </w:r>
    </w:p>
    <w:p w14:paraId="04720B0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7) возможность оплаты государственной пошлины, иной платы за предоставление Муниципальной услуги посредством электронных сервисов на ЕПГУ; </w:t>
      </w:r>
    </w:p>
    <w:p w14:paraId="261EE8A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8) получение Заявителем сведений о ходе предоставления Муниципальной услуги посредством информационного сервиса «Узнать статус Заявления»; </w:t>
      </w:r>
    </w:p>
    <w:p w14:paraId="0ACF72C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9) получение Заявителем результата предоставления Муниципальной услуги в Личном кабинете на ЕПГУ в виде электронного документа; </w:t>
      </w:r>
    </w:p>
    <w:p w14:paraId="53742E8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10)</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 </w:t>
      </w:r>
    </w:p>
    <w:p w14:paraId="2B294416"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19.3.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 на территории Краснодарского края:</w:t>
      </w:r>
    </w:p>
    <w:p w14:paraId="6925DA6E"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электронные документы представляются в следующих форматах: </w:t>
      </w:r>
    </w:p>
    <w:p w14:paraId="6C399104" w14:textId="77777777" w:rsidR="00E92800" w:rsidRPr="00E92800" w:rsidRDefault="00E92800" w:rsidP="00E92800">
      <w:pPr>
        <w:ind w:left="720" w:right="31" w:firstLine="0"/>
        <w:contextualSpacing/>
        <w:rPr>
          <w:rFonts w:ascii="Times New Roman" w:hAnsi="Times New Roman" w:cs="Times New Roman"/>
          <w:sz w:val="28"/>
          <w:szCs w:val="28"/>
        </w:rPr>
      </w:pPr>
      <w:r w:rsidRPr="00E92800">
        <w:rPr>
          <w:rFonts w:ascii="Times New Roman" w:hAnsi="Times New Roman" w:cs="Times New Roman"/>
          <w:sz w:val="28"/>
          <w:szCs w:val="28"/>
        </w:rPr>
        <w:t>а.</w:t>
      </w:r>
      <w:r w:rsidRPr="00E92800">
        <w:rPr>
          <w:rFonts w:ascii="Times New Roman" w:eastAsia="Arial" w:hAnsi="Times New Roman" w:cs="Times New Roman"/>
          <w:sz w:val="28"/>
          <w:szCs w:val="28"/>
        </w:rPr>
        <w:t xml:space="preserve"> </w:t>
      </w:r>
      <w:proofErr w:type="spellStart"/>
      <w:r w:rsidRPr="00E92800">
        <w:rPr>
          <w:rFonts w:ascii="Times New Roman" w:hAnsi="Times New Roman" w:cs="Times New Roman"/>
          <w:sz w:val="28"/>
          <w:szCs w:val="28"/>
        </w:rPr>
        <w:t>xml</w:t>
      </w:r>
      <w:proofErr w:type="spellEnd"/>
      <w:r w:rsidRPr="00E92800">
        <w:rPr>
          <w:rFonts w:ascii="Times New Roman" w:hAnsi="Times New Roman" w:cs="Times New Roman"/>
          <w:sz w:val="28"/>
          <w:szCs w:val="28"/>
        </w:rPr>
        <w:t xml:space="preserve"> – для формализованных документов; </w:t>
      </w:r>
    </w:p>
    <w:p w14:paraId="777D253C"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б.</w:t>
      </w:r>
      <w:r w:rsidRPr="00E92800">
        <w:rPr>
          <w:rFonts w:ascii="Times New Roman" w:eastAsia="Arial" w:hAnsi="Times New Roman" w:cs="Times New Roman"/>
          <w:sz w:val="28"/>
          <w:szCs w:val="28"/>
        </w:rPr>
        <w:t xml:space="preserve"> </w:t>
      </w:r>
      <w:proofErr w:type="spellStart"/>
      <w:r w:rsidRPr="00E92800">
        <w:rPr>
          <w:rFonts w:ascii="Times New Roman" w:hAnsi="Times New Roman" w:cs="Times New Roman"/>
          <w:sz w:val="28"/>
          <w:szCs w:val="28"/>
        </w:rPr>
        <w:t>doc</w:t>
      </w:r>
      <w:proofErr w:type="spellEnd"/>
      <w:r w:rsidRPr="00E92800">
        <w:rPr>
          <w:rFonts w:ascii="Times New Roman" w:hAnsi="Times New Roman" w:cs="Times New Roman"/>
          <w:sz w:val="28"/>
          <w:szCs w:val="28"/>
        </w:rPr>
        <w:t xml:space="preserve">, </w:t>
      </w:r>
      <w:proofErr w:type="spellStart"/>
      <w:r w:rsidRPr="00E92800">
        <w:rPr>
          <w:rFonts w:ascii="Times New Roman" w:hAnsi="Times New Roman" w:cs="Times New Roman"/>
          <w:sz w:val="28"/>
          <w:szCs w:val="28"/>
        </w:rPr>
        <w:t>docx</w:t>
      </w:r>
      <w:proofErr w:type="spellEnd"/>
      <w:r w:rsidRPr="00E92800">
        <w:rPr>
          <w:rFonts w:ascii="Times New Roman" w:hAnsi="Times New Roman" w:cs="Times New Roman"/>
          <w:sz w:val="28"/>
          <w:szCs w:val="28"/>
        </w:rPr>
        <w:t xml:space="preserve">, </w:t>
      </w:r>
      <w:proofErr w:type="spellStart"/>
      <w:r w:rsidRPr="00E92800">
        <w:rPr>
          <w:rFonts w:ascii="Times New Roman" w:hAnsi="Times New Roman" w:cs="Times New Roman"/>
          <w:sz w:val="28"/>
          <w:szCs w:val="28"/>
        </w:rPr>
        <w:t>odt</w:t>
      </w:r>
      <w:proofErr w:type="spellEnd"/>
      <w:r w:rsidRPr="00E92800">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Pr="00E92800">
        <w:rPr>
          <w:rFonts w:ascii="Times New Roman" w:hAnsi="Times New Roman" w:cs="Times New Roman"/>
          <w:sz w:val="28"/>
          <w:szCs w:val="28"/>
        </w:rPr>
        <w:lastRenderedPageBreak/>
        <w:t xml:space="preserve">«в» настоящего пункта); </w:t>
      </w:r>
    </w:p>
    <w:p w14:paraId="170A6676" w14:textId="77777777" w:rsidR="00E92800" w:rsidRPr="00E92800" w:rsidRDefault="00E92800" w:rsidP="00E92800">
      <w:pPr>
        <w:ind w:left="720" w:right="31" w:firstLine="0"/>
        <w:contextualSpacing/>
        <w:rPr>
          <w:rFonts w:ascii="Times New Roman" w:hAnsi="Times New Roman" w:cs="Times New Roman"/>
          <w:sz w:val="28"/>
          <w:szCs w:val="28"/>
        </w:rPr>
      </w:pPr>
      <w:r w:rsidRPr="00E92800">
        <w:rPr>
          <w:rFonts w:ascii="Times New Roman" w:hAnsi="Times New Roman" w:cs="Times New Roman"/>
          <w:sz w:val="28"/>
          <w:szCs w:val="28"/>
        </w:rPr>
        <w:t>в.</w:t>
      </w:r>
      <w:r w:rsidRPr="00E92800">
        <w:rPr>
          <w:rFonts w:ascii="Times New Roman" w:eastAsia="Arial" w:hAnsi="Times New Roman" w:cs="Times New Roman"/>
          <w:sz w:val="28"/>
          <w:szCs w:val="28"/>
        </w:rPr>
        <w:t xml:space="preserve"> </w:t>
      </w:r>
      <w:proofErr w:type="spellStart"/>
      <w:r w:rsidRPr="00E92800">
        <w:rPr>
          <w:rFonts w:ascii="Times New Roman" w:hAnsi="Times New Roman" w:cs="Times New Roman"/>
          <w:sz w:val="28"/>
          <w:szCs w:val="28"/>
        </w:rPr>
        <w:t>xls</w:t>
      </w:r>
      <w:proofErr w:type="spellEnd"/>
      <w:r w:rsidRPr="00E92800">
        <w:rPr>
          <w:rFonts w:ascii="Times New Roman" w:hAnsi="Times New Roman" w:cs="Times New Roman"/>
          <w:sz w:val="28"/>
          <w:szCs w:val="28"/>
        </w:rPr>
        <w:t xml:space="preserve">, </w:t>
      </w:r>
      <w:proofErr w:type="spellStart"/>
      <w:r w:rsidRPr="00E92800">
        <w:rPr>
          <w:rFonts w:ascii="Times New Roman" w:hAnsi="Times New Roman" w:cs="Times New Roman"/>
          <w:sz w:val="28"/>
          <w:szCs w:val="28"/>
        </w:rPr>
        <w:t>xlsx</w:t>
      </w:r>
      <w:proofErr w:type="spellEnd"/>
      <w:r w:rsidRPr="00E92800">
        <w:rPr>
          <w:rFonts w:ascii="Times New Roman" w:hAnsi="Times New Roman" w:cs="Times New Roman"/>
          <w:sz w:val="28"/>
          <w:szCs w:val="28"/>
        </w:rPr>
        <w:t xml:space="preserve">, </w:t>
      </w:r>
      <w:proofErr w:type="spellStart"/>
      <w:r w:rsidRPr="00E92800">
        <w:rPr>
          <w:rFonts w:ascii="Times New Roman" w:hAnsi="Times New Roman" w:cs="Times New Roman"/>
          <w:sz w:val="28"/>
          <w:szCs w:val="28"/>
        </w:rPr>
        <w:t>ods</w:t>
      </w:r>
      <w:proofErr w:type="spellEnd"/>
      <w:r w:rsidRPr="00E92800">
        <w:rPr>
          <w:rFonts w:ascii="Times New Roman" w:hAnsi="Times New Roman" w:cs="Times New Roman"/>
          <w:sz w:val="28"/>
          <w:szCs w:val="28"/>
        </w:rPr>
        <w:t xml:space="preserve"> – для документов, содержащих расчеты; </w:t>
      </w:r>
    </w:p>
    <w:p w14:paraId="0509737E" w14:textId="77777777" w:rsidR="00E92800" w:rsidRPr="00E92800" w:rsidRDefault="00E92800" w:rsidP="00E92800">
      <w:pPr>
        <w:ind w:right="31"/>
        <w:contextualSpacing/>
        <w:rPr>
          <w:rFonts w:ascii="Times New Roman" w:hAnsi="Times New Roman" w:cs="Times New Roman"/>
          <w:sz w:val="28"/>
          <w:szCs w:val="28"/>
        </w:rPr>
      </w:pPr>
      <w:r w:rsidRPr="00E92800">
        <w:rPr>
          <w:rFonts w:ascii="Times New Roman" w:hAnsi="Times New Roman" w:cs="Times New Roman"/>
          <w:sz w:val="28"/>
          <w:szCs w:val="28"/>
        </w:rPr>
        <w:t>г.</w:t>
      </w:r>
      <w:r w:rsidRPr="00E92800">
        <w:rPr>
          <w:rFonts w:ascii="Times New Roman" w:eastAsia="Arial" w:hAnsi="Times New Roman" w:cs="Times New Roman"/>
          <w:sz w:val="28"/>
          <w:szCs w:val="28"/>
        </w:rPr>
        <w:t xml:space="preserve"> </w:t>
      </w:r>
      <w:proofErr w:type="spellStart"/>
      <w:r w:rsidRPr="00E92800">
        <w:rPr>
          <w:rFonts w:ascii="Times New Roman" w:hAnsi="Times New Roman" w:cs="Times New Roman"/>
          <w:sz w:val="28"/>
          <w:szCs w:val="28"/>
        </w:rPr>
        <w:t>pdf</w:t>
      </w:r>
      <w:proofErr w:type="spellEnd"/>
      <w:r w:rsidRPr="00E92800">
        <w:rPr>
          <w:rFonts w:ascii="Times New Roman" w:hAnsi="Times New Roman" w:cs="Times New Roman"/>
          <w:sz w:val="28"/>
          <w:szCs w:val="28"/>
        </w:rPr>
        <w:t xml:space="preserve">, </w:t>
      </w:r>
      <w:proofErr w:type="spellStart"/>
      <w:r w:rsidRPr="00E92800">
        <w:rPr>
          <w:rFonts w:ascii="Times New Roman" w:hAnsi="Times New Roman" w:cs="Times New Roman"/>
          <w:sz w:val="28"/>
          <w:szCs w:val="28"/>
        </w:rPr>
        <w:t>jpg</w:t>
      </w:r>
      <w:proofErr w:type="spellEnd"/>
      <w:r w:rsidRPr="00E92800">
        <w:rPr>
          <w:rFonts w:ascii="Times New Roman" w:hAnsi="Times New Roman" w:cs="Times New Roman"/>
          <w:sz w:val="28"/>
          <w:szCs w:val="28"/>
        </w:rPr>
        <w:t xml:space="preserve">, </w:t>
      </w:r>
      <w:proofErr w:type="spellStart"/>
      <w:r w:rsidRPr="00E92800">
        <w:rPr>
          <w:rFonts w:ascii="Times New Roman" w:hAnsi="Times New Roman" w:cs="Times New Roman"/>
          <w:sz w:val="28"/>
          <w:szCs w:val="28"/>
        </w:rPr>
        <w:t>jpeg</w:t>
      </w:r>
      <w:proofErr w:type="spellEnd"/>
      <w:r w:rsidRPr="00E9280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56A06C35"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92800">
        <w:rPr>
          <w:rFonts w:ascii="Times New Roman" w:hAnsi="Times New Roman" w:cs="Times New Roman"/>
          <w:sz w:val="28"/>
          <w:szCs w:val="28"/>
        </w:rPr>
        <w:t>dpi</w:t>
      </w:r>
      <w:proofErr w:type="spellEnd"/>
      <w:r w:rsidRPr="00E92800">
        <w:rPr>
          <w:rFonts w:ascii="Times New Roman" w:hAnsi="Times New Roman" w:cs="Times New Roman"/>
          <w:sz w:val="28"/>
          <w:szCs w:val="28"/>
        </w:rPr>
        <w:t xml:space="preserve"> (масштаб 1:1) с использованием следующих режимов: </w:t>
      </w:r>
    </w:p>
    <w:p w14:paraId="63641960"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а) «черно-белый» (при отсутствии в документе графических изображений и (или) цветного текста); </w:t>
      </w:r>
    </w:p>
    <w:p w14:paraId="122E55D7"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 xml:space="preserve">б) «оттенки серого» (при наличии в документе графических изображений, отличных от цветного графического изображения); </w:t>
      </w:r>
    </w:p>
    <w:p w14:paraId="169FC40B"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 xml:space="preserve">в) «цветной» или «режим полной цветопередачи» (при наличии                                    в документе цветных графических изображений либо цветного текста);  </w:t>
      </w:r>
    </w:p>
    <w:p w14:paraId="0A30908C"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 xml:space="preserve">г) сохранением всех аутентичных признаков подлинности, а именно: графической подписи лица, печати, углового штампа бланка; </w:t>
      </w:r>
    </w:p>
    <w:p w14:paraId="04260755"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14:paraId="41F3EB65"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 xml:space="preserve">3) электронные документы должны содержать оглавление, соответствующее смыслу и содержанию документа; </w:t>
      </w:r>
    </w:p>
    <w:p w14:paraId="459A5F47"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 xml:space="preserve">обеспечивать: </w:t>
      </w:r>
    </w:p>
    <w:p w14:paraId="4E45FB9C"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 xml:space="preserve">а) возможность идентифицировать документ и количество листов                                в документе; </w:t>
      </w:r>
    </w:p>
    <w:p w14:paraId="6DD28130"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3FB2EF65"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 xml:space="preserve">в) для документов, содержащих структурированные по частям, главам, разделам (подразделам) данные и закладки – переходы по оглавлению и (или) к содержащимся в тексте рисункам и таблицам; </w:t>
      </w:r>
    </w:p>
    <w:p w14:paraId="4E96D154"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документы, подлежащие представлению в форматах </w:t>
      </w:r>
      <w:proofErr w:type="spellStart"/>
      <w:r w:rsidRPr="00E92800">
        <w:rPr>
          <w:rFonts w:ascii="Times New Roman" w:hAnsi="Times New Roman" w:cs="Times New Roman"/>
          <w:sz w:val="28"/>
          <w:szCs w:val="28"/>
        </w:rPr>
        <w:t>xls</w:t>
      </w:r>
      <w:proofErr w:type="spellEnd"/>
      <w:r w:rsidRPr="00E92800">
        <w:rPr>
          <w:rFonts w:ascii="Times New Roman" w:hAnsi="Times New Roman" w:cs="Times New Roman"/>
          <w:sz w:val="28"/>
          <w:szCs w:val="28"/>
        </w:rPr>
        <w:t xml:space="preserve">, </w:t>
      </w:r>
      <w:proofErr w:type="spellStart"/>
      <w:r w:rsidRPr="00E92800">
        <w:rPr>
          <w:rFonts w:ascii="Times New Roman" w:hAnsi="Times New Roman" w:cs="Times New Roman"/>
          <w:sz w:val="28"/>
          <w:szCs w:val="28"/>
        </w:rPr>
        <w:t>xlsx</w:t>
      </w:r>
      <w:proofErr w:type="spellEnd"/>
      <w:r w:rsidRPr="00E92800">
        <w:rPr>
          <w:rFonts w:ascii="Times New Roman" w:hAnsi="Times New Roman" w:cs="Times New Roman"/>
          <w:sz w:val="28"/>
          <w:szCs w:val="28"/>
        </w:rPr>
        <w:t xml:space="preserve"> или </w:t>
      </w:r>
      <w:proofErr w:type="spellStart"/>
      <w:r w:rsidRPr="00E92800">
        <w:rPr>
          <w:rFonts w:ascii="Times New Roman" w:hAnsi="Times New Roman" w:cs="Times New Roman"/>
          <w:sz w:val="28"/>
          <w:szCs w:val="28"/>
        </w:rPr>
        <w:t>ods</w:t>
      </w:r>
      <w:proofErr w:type="spellEnd"/>
      <w:r w:rsidRPr="00E92800">
        <w:rPr>
          <w:rFonts w:ascii="Times New Roman" w:hAnsi="Times New Roman" w:cs="Times New Roman"/>
          <w:sz w:val="28"/>
          <w:szCs w:val="28"/>
        </w:rPr>
        <w:t xml:space="preserve">, формируются в виде отдельного электронного документа; </w:t>
      </w:r>
    </w:p>
    <w:p w14:paraId="0AE962FA"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5)</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максимально допустимый размер прикрепленного пакета документов не должен превышать 10 ГБ. </w:t>
      </w:r>
    </w:p>
    <w:p w14:paraId="3686D408"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b/>
          <w:sz w:val="28"/>
          <w:szCs w:val="28"/>
        </w:rPr>
        <w:t xml:space="preserve"> </w:t>
      </w:r>
    </w:p>
    <w:p w14:paraId="6D810E1F" w14:textId="77777777" w:rsidR="00E92800" w:rsidRPr="00E92800" w:rsidRDefault="00E92800" w:rsidP="00E92800">
      <w:pPr>
        <w:ind w:left="-3" w:right="31"/>
        <w:contextualSpacing/>
        <w:rPr>
          <w:rFonts w:ascii="Times New Roman" w:hAnsi="Times New Roman" w:cs="Times New Roman"/>
          <w:sz w:val="28"/>
          <w:szCs w:val="28"/>
        </w:rPr>
      </w:pPr>
    </w:p>
    <w:p w14:paraId="0B07A597" w14:textId="77777777" w:rsidR="00E92800" w:rsidRPr="00E92800" w:rsidRDefault="00E92800" w:rsidP="00E92800">
      <w:pPr>
        <w:ind w:left="708"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 </w:t>
      </w:r>
    </w:p>
    <w:p w14:paraId="3F683BBE" w14:textId="77777777" w:rsidR="00E92800" w:rsidRPr="00E92800" w:rsidRDefault="00E92800" w:rsidP="00E92800">
      <w:pPr>
        <w:pStyle w:val="2"/>
        <w:ind w:left="10" w:right="45"/>
        <w:contextualSpacing/>
        <w:rPr>
          <w:rFonts w:ascii="Times New Roman" w:hAnsi="Times New Roman" w:cs="Times New Roman"/>
          <w:sz w:val="28"/>
          <w:szCs w:val="28"/>
        </w:rPr>
      </w:pPr>
      <w:r w:rsidRPr="00E92800">
        <w:rPr>
          <w:rFonts w:ascii="Times New Roman" w:hAnsi="Times New Roman" w:cs="Times New Roman"/>
          <w:sz w:val="28"/>
          <w:szCs w:val="28"/>
        </w:rPr>
        <w:t xml:space="preserve">III. Состав, последовательность и сроки выполнения </w:t>
      </w:r>
    </w:p>
    <w:p w14:paraId="1CC8B01B" w14:textId="77777777" w:rsidR="00E92800" w:rsidRPr="00E92800" w:rsidRDefault="00E92800" w:rsidP="00E92800">
      <w:pPr>
        <w:pStyle w:val="2"/>
        <w:ind w:left="10" w:right="45"/>
        <w:contextualSpacing/>
        <w:rPr>
          <w:rFonts w:ascii="Times New Roman" w:hAnsi="Times New Roman" w:cs="Times New Roman"/>
          <w:sz w:val="28"/>
          <w:szCs w:val="28"/>
        </w:rPr>
      </w:pPr>
      <w:r w:rsidRPr="00E92800">
        <w:rPr>
          <w:rFonts w:ascii="Times New Roman" w:hAnsi="Times New Roman" w:cs="Times New Roman"/>
          <w:sz w:val="28"/>
          <w:szCs w:val="28"/>
        </w:rPr>
        <w:t xml:space="preserve">административных процедур (действий), требования </w:t>
      </w:r>
    </w:p>
    <w:p w14:paraId="5A18CB9B" w14:textId="77777777" w:rsidR="00E92800" w:rsidRPr="00E92800" w:rsidRDefault="00E92800" w:rsidP="00E92800">
      <w:pPr>
        <w:pStyle w:val="2"/>
        <w:spacing w:after="0"/>
        <w:ind w:left="10" w:right="45"/>
        <w:contextualSpacing/>
        <w:rPr>
          <w:rFonts w:ascii="Times New Roman" w:hAnsi="Times New Roman" w:cs="Times New Roman"/>
          <w:sz w:val="28"/>
          <w:szCs w:val="28"/>
        </w:rPr>
      </w:pPr>
      <w:r w:rsidRPr="00E92800">
        <w:rPr>
          <w:rFonts w:ascii="Times New Roman" w:hAnsi="Times New Roman" w:cs="Times New Roman"/>
          <w:sz w:val="28"/>
          <w:szCs w:val="28"/>
        </w:rPr>
        <w:t xml:space="preserve">к порядку их выполнения </w:t>
      </w:r>
    </w:p>
    <w:p w14:paraId="0447E44F" w14:textId="77777777" w:rsidR="00E92800" w:rsidRPr="00E92800" w:rsidRDefault="00E92800" w:rsidP="00E92800">
      <w:pPr>
        <w:rPr>
          <w:rFonts w:ascii="Times New Roman" w:hAnsi="Times New Roman" w:cs="Times New Roman"/>
          <w:sz w:val="28"/>
          <w:szCs w:val="28"/>
        </w:rPr>
      </w:pPr>
    </w:p>
    <w:p w14:paraId="550E6CDC" w14:textId="77777777" w:rsidR="00E92800" w:rsidRPr="00E92800" w:rsidRDefault="00E92800" w:rsidP="00E92800">
      <w:pPr>
        <w:ind w:firstLine="0"/>
        <w:contextualSpacing/>
        <w:rPr>
          <w:rFonts w:ascii="Times New Roman" w:hAnsi="Times New Roman" w:cs="Times New Roman"/>
          <w:b/>
          <w:sz w:val="28"/>
          <w:szCs w:val="28"/>
        </w:rPr>
      </w:pPr>
      <w:r w:rsidRPr="00E92800">
        <w:rPr>
          <w:rFonts w:ascii="Times New Roman" w:hAnsi="Times New Roman" w:cs="Times New Roman"/>
          <w:b/>
          <w:sz w:val="28"/>
          <w:szCs w:val="28"/>
        </w:rPr>
        <w:lastRenderedPageBreak/>
        <w:t xml:space="preserve"> </w:t>
      </w:r>
    </w:p>
    <w:p w14:paraId="25731CAC" w14:textId="77777777" w:rsidR="00E92800" w:rsidRPr="00E92800" w:rsidRDefault="00E92800" w:rsidP="00E92800">
      <w:pPr>
        <w:ind w:firstLine="0"/>
        <w:contextualSpacing/>
        <w:jc w:val="center"/>
        <w:rPr>
          <w:rFonts w:ascii="Times New Roman" w:hAnsi="Times New Roman" w:cs="Times New Roman"/>
          <w:b/>
          <w:sz w:val="28"/>
          <w:szCs w:val="28"/>
        </w:rPr>
      </w:pPr>
      <w:r w:rsidRPr="00E92800">
        <w:rPr>
          <w:rFonts w:ascii="Times New Roman" w:hAnsi="Times New Roman" w:cs="Times New Roman"/>
          <w:b/>
          <w:sz w:val="28"/>
          <w:szCs w:val="28"/>
        </w:rPr>
        <w:t>20.</w:t>
      </w:r>
      <w:r w:rsidRPr="00E92800">
        <w:rPr>
          <w:rFonts w:ascii="Times New Roman" w:eastAsia="Arial" w:hAnsi="Times New Roman" w:cs="Times New Roman"/>
          <w:b/>
          <w:sz w:val="28"/>
          <w:szCs w:val="28"/>
        </w:rPr>
        <w:t xml:space="preserve"> </w:t>
      </w:r>
      <w:r w:rsidRPr="00E92800">
        <w:rPr>
          <w:rFonts w:ascii="Times New Roman" w:hAnsi="Times New Roman" w:cs="Times New Roman"/>
          <w:b/>
          <w:sz w:val="28"/>
          <w:szCs w:val="28"/>
        </w:rPr>
        <w:t>Состав, последовательность и сроки выполнения</w:t>
      </w:r>
    </w:p>
    <w:p w14:paraId="4C1FC9C7" w14:textId="77777777" w:rsidR="00E92800" w:rsidRPr="00E92800" w:rsidRDefault="00E92800" w:rsidP="00E92800">
      <w:pPr>
        <w:ind w:firstLine="0"/>
        <w:contextualSpacing/>
        <w:jc w:val="center"/>
        <w:rPr>
          <w:rFonts w:ascii="Times New Roman" w:hAnsi="Times New Roman" w:cs="Times New Roman"/>
          <w:b/>
          <w:sz w:val="28"/>
          <w:szCs w:val="28"/>
        </w:rPr>
      </w:pPr>
      <w:r w:rsidRPr="00E92800">
        <w:rPr>
          <w:rFonts w:ascii="Times New Roman" w:hAnsi="Times New Roman" w:cs="Times New Roman"/>
          <w:b/>
          <w:sz w:val="28"/>
          <w:szCs w:val="28"/>
        </w:rPr>
        <w:t>административных процедур (действий) при предоставлении</w:t>
      </w:r>
    </w:p>
    <w:p w14:paraId="7A8CA238" w14:textId="77777777" w:rsidR="00E92800" w:rsidRPr="00E92800" w:rsidRDefault="00E92800" w:rsidP="00E92800">
      <w:pPr>
        <w:ind w:firstLine="0"/>
        <w:contextualSpacing/>
        <w:jc w:val="center"/>
        <w:rPr>
          <w:rFonts w:ascii="Times New Roman" w:hAnsi="Times New Roman" w:cs="Times New Roman"/>
          <w:b/>
          <w:sz w:val="28"/>
          <w:szCs w:val="28"/>
        </w:rPr>
      </w:pPr>
      <w:r w:rsidRPr="00E92800">
        <w:rPr>
          <w:rFonts w:ascii="Times New Roman" w:hAnsi="Times New Roman" w:cs="Times New Roman"/>
          <w:b/>
          <w:sz w:val="28"/>
          <w:szCs w:val="28"/>
        </w:rPr>
        <w:t>Муниципальной услуги</w:t>
      </w:r>
    </w:p>
    <w:p w14:paraId="003830C3"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06B36A68"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20.1. Перечень административных процедур: </w:t>
      </w:r>
    </w:p>
    <w:p w14:paraId="2C05C8CA"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 прием и регистрация запроса и документов, необходимых для предоставления Муниципальной услуги; </w:t>
      </w:r>
    </w:p>
    <w:p w14:paraId="74F4A74A"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формирование и направление межведомственных информационных запросов в органы (организации), участвующие в предоставлении Муниципальной услуги; </w:t>
      </w:r>
    </w:p>
    <w:p w14:paraId="68C2C27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рассмотрение документов и принятие предварительного решения; </w:t>
      </w:r>
    </w:p>
    <w:p w14:paraId="12AC6711"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14:paraId="7AFAC45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5) выдача результата предоставления Муниципальной услуги Заявителю. </w:t>
      </w:r>
    </w:p>
    <w:p w14:paraId="014B8DFC"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20.2.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6 к настоящему Административному регламенту. </w:t>
      </w:r>
    </w:p>
    <w:p w14:paraId="4A92B591"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20.3.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14:paraId="794C5E48"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14:paraId="01C9D6F6"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Организация обеспечивает устранение опечаток и ошибок в документах, являющихся результатом предоставления Муниципальной услуги; </w:t>
      </w:r>
    </w:p>
    <w:p w14:paraId="374856F0"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срок устранения опечаток и ошибок не должен превышать 5 (пяти) рабочих дней с момента регистрации заявления, указанного в подпункте                              1 пункта 20.3 настоящего Административного регламента; </w:t>
      </w:r>
    </w:p>
    <w:p w14:paraId="6D3BF82C"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w:t>
      </w:r>
    </w:p>
    <w:p w14:paraId="30ACAFAA"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 </w:t>
      </w:r>
    </w:p>
    <w:p w14:paraId="6BDBD40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исправление технических ошибок осуществляется в течение 5 (пяти) рабочих дней. </w:t>
      </w:r>
    </w:p>
    <w:p w14:paraId="6B616D5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20.4.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Исправление технических ошибок в выданных в результате предоставления Муниципальной услуги документах не влечет за собой </w:t>
      </w:r>
      <w:r w:rsidRPr="00E92800">
        <w:rPr>
          <w:rFonts w:ascii="Times New Roman" w:hAnsi="Times New Roman" w:cs="Times New Roman"/>
          <w:sz w:val="28"/>
          <w:szCs w:val="28"/>
        </w:rPr>
        <w:lastRenderedPageBreak/>
        <w:t xml:space="preserve">приостановление или прекращение оказания Муниципальной услуги. </w:t>
      </w:r>
    </w:p>
    <w:p w14:paraId="13ABFB45" w14:textId="77777777" w:rsidR="00E92800" w:rsidRPr="00E92800" w:rsidRDefault="00E92800" w:rsidP="00E92800">
      <w:pPr>
        <w:ind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 </w:t>
      </w:r>
    </w:p>
    <w:p w14:paraId="47D3521E" w14:textId="77777777" w:rsidR="00E92800" w:rsidRPr="00E92800" w:rsidRDefault="00E92800" w:rsidP="00E92800">
      <w:pPr>
        <w:keepLines/>
        <w:spacing w:after="160"/>
        <w:ind w:firstLine="0"/>
        <w:contextualSpacing/>
        <w:jc w:val="center"/>
        <w:rPr>
          <w:rFonts w:ascii="Times New Roman" w:hAnsi="Times New Roman" w:cs="Times New Roman"/>
          <w:b/>
          <w:sz w:val="28"/>
          <w:szCs w:val="28"/>
        </w:rPr>
      </w:pPr>
    </w:p>
    <w:p w14:paraId="110230C1" w14:textId="77777777" w:rsidR="00E92800" w:rsidRPr="00E92800" w:rsidRDefault="00E92800" w:rsidP="00E92800">
      <w:pPr>
        <w:keepLines/>
        <w:spacing w:after="160"/>
        <w:ind w:firstLine="0"/>
        <w:contextualSpacing/>
        <w:jc w:val="center"/>
        <w:rPr>
          <w:rFonts w:ascii="Times New Roman" w:hAnsi="Times New Roman" w:cs="Times New Roman"/>
          <w:sz w:val="28"/>
          <w:szCs w:val="28"/>
        </w:rPr>
      </w:pPr>
      <w:r w:rsidRPr="00E92800">
        <w:rPr>
          <w:rFonts w:ascii="Times New Roman" w:hAnsi="Times New Roman" w:cs="Times New Roman"/>
          <w:b/>
          <w:sz w:val="28"/>
          <w:szCs w:val="28"/>
        </w:rPr>
        <w:t>IV.</w:t>
      </w:r>
      <w:r w:rsidRPr="00E92800">
        <w:rPr>
          <w:rFonts w:ascii="Times New Roman" w:eastAsia="Arial" w:hAnsi="Times New Roman" w:cs="Times New Roman"/>
          <w:b/>
          <w:sz w:val="28"/>
          <w:szCs w:val="28"/>
        </w:rPr>
        <w:t xml:space="preserve"> </w:t>
      </w:r>
      <w:r w:rsidRPr="00E92800">
        <w:rPr>
          <w:rFonts w:ascii="Times New Roman" w:hAnsi="Times New Roman" w:cs="Times New Roman"/>
          <w:b/>
          <w:sz w:val="28"/>
          <w:szCs w:val="28"/>
        </w:rPr>
        <w:t>Порядок и формы контроля за исполнением</w:t>
      </w:r>
      <w:r w:rsidRPr="00E92800">
        <w:rPr>
          <w:rFonts w:ascii="Times New Roman" w:hAnsi="Times New Roman" w:cs="Times New Roman"/>
          <w:sz w:val="28"/>
          <w:szCs w:val="28"/>
        </w:rPr>
        <w:t xml:space="preserve"> </w:t>
      </w:r>
    </w:p>
    <w:p w14:paraId="1C150627" w14:textId="77777777" w:rsidR="00E92800" w:rsidRPr="00E92800" w:rsidRDefault="00E92800" w:rsidP="00E92800">
      <w:pPr>
        <w:keepLines/>
        <w:spacing w:after="160"/>
        <w:ind w:firstLine="0"/>
        <w:contextualSpacing/>
        <w:jc w:val="center"/>
        <w:rPr>
          <w:rFonts w:ascii="Times New Roman" w:hAnsi="Times New Roman" w:cs="Times New Roman"/>
          <w:sz w:val="28"/>
          <w:szCs w:val="28"/>
        </w:rPr>
      </w:pPr>
      <w:r w:rsidRPr="00E92800">
        <w:rPr>
          <w:rFonts w:ascii="Times New Roman" w:hAnsi="Times New Roman" w:cs="Times New Roman"/>
          <w:b/>
          <w:sz w:val="28"/>
          <w:szCs w:val="28"/>
        </w:rPr>
        <w:t>Административного регламента</w:t>
      </w:r>
    </w:p>
    <w:p w14:paraId="6D99B5D2"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21.</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Порядок осуществления текущего контроля</w:t>
      </w:r>
    </w:p>
    <w:p w14:paraId="3CE12736"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за соблюдением и исполнением ответственными работниками</w:t>
      </w:r>
    </w:p>
    <w:p w14:paraId="24AA0814"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Организации положений Административного </w:t>
      </w:r>
    </w:p>
    <w:p w14:paraId="2A04A95B"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регламента и иных нормативных правовых актов, </w:t>
      </w:r>
    </w:p>
    <w:p w14:paraId="0FE1C37B"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устанавливающих требования</w:t>
      </w:r>
    </w:p>
    <w:p w14:paraId="6314FABB"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к предоставлению Муниципальной услуги,</w:t>
      </w:r>
    </w:p>
    <w:p w14:paraId="36E3C8DA"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а также принятием ими решений</w:t>
      </w:r>
    </w:p>
    <w:p w14:paraId="5B9D22C5" w14:textId="77777777" w:rsidR="00E92800" w:rsidRPr="00E92800" w:rsidRDefault="00E92800" w:rsidP="00E92800">
      <w:pPr>
        <w:ind w:firstLine="0"/>
        <w:contextualSpacing/>
        <w:jc w:val="center"/>
        <w:rPr>
          <w:rFonts w:ascii="Times New Roman" w:hAnsi="Times New Roman" w:cs="Times New Roman"/>
          <w:sz w:val="28"/>
          <w:szCs w:val="28"/>
        </w:rPr>
      </w:pPr>
    </w:p>
    <w:p w14:paraId="364BB5A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21.1.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Организации 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14:paraId="1184E2EC" w14:textId="77777777" w:rsidR="00E92800" w:rsidRPr="00E92800" w:rsidRDefault="00E92800" w:rsidP="00E92800">
      <w:pPr>
        <w:spacing w:after="35"/>
        <w:ind w:left="-3" w:right="31"/>
        <w:contextualSpacing/>
        <w:rPr>
          <w:rFonts w:ascii="Times New Roman" w:hAnsi="Times New Roman" w:cs="Times New Roman"/>
          <w:sz w:val="28"/>
          <w:szCs w:val="28"/>
        </w:rPr>
      </w:pPr>
      <w:r w:rsidRPr="00E92800">
        <w:rPr>
          <w:rFonts w:ascii="Times New Roman" w:hAnsi="Times New Roman" w:cs="Times New Roman"/>
          <w:sz w:val="28"/>
          <w:szCs w:val="28"/>
        </w:rPr>
        <w:t>21.2.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Требованиями к порядку и формам текущего контроля за предоставлением Муниципальной услуги являются: </w:t>
      </w:r>
    </w:p>
    <w:p w14:paraId="32023900" w14:textId="77777777" w:rsidR="00E92800" w:rsidRPr="00E92800" w:rsidRDefault="00E92800" w:rsidP="00E92800">
      <w:pPr>
        <w:spacing w:after="35"/>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независимость; </w:t>
      </w:r>
    </w:p>
    <w:p w14:paraId="1A51707F" w14:textId="77777777" w:rsidR="00E92800" w:rsidRPr="00E92800" w:rsidRDefault="00E92800" w:rsidP="00E92800">
      <w:pPr>
        <w:ind w:firstLine="709"/>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тщательность. </w:t>
      </w:r>
    </w:p>
    <w:p w14:paraId="41557428" w14:textId="77777777" w:rsidR="00E92800" w:rsidRPr="00E92800" w:rsidRDefault="00E92800" w:rsidP="00E92800">
      <w:pPr>
        <w:spacing w:after="36"/>
        <w:ind w:left="-3" w:right="31"/>
        <w:contextualSpacing/>
        <w:rPr>
          <w:rFonts w:ascii="Times New Roman" w:hAnsi="Times New Roman" w:cs="Times New Roman"/>
          <w:sz w:val="28"/>
          <w:szCs w:val="28"/>
        </w:rPr>
      </w:pPr>
      <w:r w:rsidRPr="00E92800">
        <w:rPr>
          <w:rFonts w:ascii="Times New Roman" w:hAnsi="Times New Roman" w:cs="Times New Roman"/>
          <w:sz w:val="28"/>
          <w:szCs w:val="28"/>
        </w:rPr>
        <w:t>21.3.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0655E8F8" w14:textId="77777777" w:rsidR="00E92800" w:rsidRPr="00E92800" w:rsidRDefault="00E92800" w:rsidP="00E92800">
      <w:pPr>
        <w:tabs>
          <w:tab w:val="center" w:pos="2389"/>
          <w:tab w:val="center" w:pos="4198"/>
          <w:tab w:val="center" w:pos="6357"/>
          <w:tab w:val="center" w:pos="8258"/>
          <w:tab w:val="right" w:pos="10244"/>
        </w:tabs>
        <w:spacing w:after="33"/>
        <w:ind w:firstLine="709"/>
        <w:contextualSpacing/>
        <w:rPr>
          <w:rFonts w:ascii="Times New Roman" w:hAnsi="Times New Roman" w:cs="Times New Roman"/>
          <w:sz w:val="28"/>
          <w:szCs w:val="28"/>
        </w:rPr>
      </w:pPr>
      <w:r w:rsidRPr="00E92800">
        <w:rPr>
          <w:rFonts w:ascii="Times New Roman" w:hAnsi="Times New Roman" w:cs="Times New Roman"/>
          <w:sz w:val="28"/>
          <w:szCs w:val="28"/>
        </w:rPr>
        <w:t>21.4.</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Работники Организации,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28D71BAE"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21.5.</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 </w:t>
      </w:r>
    </w:p>
    <w:p w14:paraId="5F4DB4C8" w14:textId="77777777" w:rsidR="00E92800" w:rsidRPr="00E92800" w:rsidRDefault="00E92800" w:rsidP="00E92800">
      <w:pPr>
        <w:ind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 </w:t>
      </w:r>
    </w:p>
    <w:p w14:paraId="431D3CF0" w14:textId="77777777" w:rsidR="00E92800" w:rsidRPr="00E92800" w:rsidRDefault="00E92800" w:rsidP="00E92800">
      <w:pPr>
        <w:pStyle w:val="1"/>
        <w:ind w:left="689"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22.</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Порядок и периодичность осуществления плановых и внеплановых проверок полноты и качества предоставления </w:t>
      </w:r>
    </w:p>
    <w:p w14:paraId="53B7ACB0" w14:textId="77777777" w:rsidR="00E92800" w:rsidRPr="00E92800" w:rsidRDefault="00E92800" w:rsidP="00E92800">
      <w:pPr>
        <w:pStyle w:val="1"/>
        <w:ind w:left="689"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Муниципальной услуги</w:t>
      </w:r>
    </w:p>
    <w:p w14:paraId="4868AC2F"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lastRenderedPageBreak/>
        <w:t xml:space="preserve"> </w:t>
      </w:r>
    </w:p>
    <w:p w14:paraId="72A27584"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22.1.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Организации. </w:t>
      </w:r>
    </w:p>
    <w:p w14:paraId="5D833F1D"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22.2.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 </w:t>
      </w:r>
    </w:p>
    <w:p w14:paraId="0F19269C" w14:textId="77777777" w:rsidR="00E92800" w:rsidRPr="00E92800" w:rsidRDefault="00E92800" w:rsidP="00E92800">
      <w:pPr>
        <w:ind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 </w:t>
      </w:r>
    </w:p>
    <w:p w14:paraId="52EAF7CD"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23. Ответственность работников Организации</w:t>
      </w:r>
    </w:p>
    <w:p w14:paraId="1B31581B"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за решения и действия (бездействие), принимаемые</w:t>
      </w:r>
    </w:p>
    <w:p w14:paraId="4F0DB51C"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(осуществляемые) ими в ходе предоставления</w:t>
      </w:r>
    </w:p>
    <w:p w14:paraId="5BE9E0F1" w14:textId="77777777" w:rsidR="00E92800" w:rsidRPr="00E92800" w:rsidRDefault="00E92800" w:rsidP="00E92800">
      <w:pPr>
        <w:pStyle w:val="1"/>
        <w:ind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Муниципальной услуги</w:t>
      </w:r>
    </w:p>
    <w:p w14:paraId="36675B5D" w14:textId="77777777" w:rsidR="00E92800" w:rsidRPr="00E92800" w:rsidRDefault="00E92800" w:rsidP="00E92800">
      <w:pPr>
        <w:ind w:left="1454"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3628C226"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23.1.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 </w:t>
      </w:r>
    </w:p>
    <w:p w14:paraId="54ACEA98"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23.2.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14:paraId="08B0AB4E" w14:textId="77777777" w:rsidR="00E92800" w:rsidRPr="00E92800" w:rsidRDefault="00E92800" w:rsidP="00E92800">
      <w:pPr>
        <w:spacing w:after="25"/>
        <w:ind w:left="708"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 </w:t>
      </w:r>
    </w:p>
    <w:p w14:paraId="7CA879E4" w14:textId="77777777" w:rsidR="00E92800" w:rsidRPr="00E92800" w:rsidRDefault="00E92800" w:rsidP="00E92800">
      <w:pPr>
        <w:pStyle w:val="1"/>
        <w:spacing w:after="4"/>
        <w:ind w:left="142" w:hanging="202"/>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24.</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Положения, характеризующие требования к порядку </w:t>
      </w:r>
    </w:p>
    <w:p w14:paraId="6659269F" w14:textId="77777777" w:rsidR="00E92800" w:rsidRPr="00E92800" w:rsidRDefault="00E92800" w:rsidP="00E92800">
      <w:pPr>
        <w:pStyle w:val="1"/>
        <w:spacing w:after="4"/>
        <w:ind w:left="142" w:hanging="202"/>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и формам контроля за предоставлением Муниципальной </w:t>
      </w:r>
    </w:p>
    <w:p w14:paraId="052B9947" w14:textId="77777777" w:rsidR="00E92800" w:rsidRPr="00E92800" w:rsidRDefault="00E92800" w:rsidP="00E92800">
      <w:pPr>
        <w:pStyle w:val="1"/>
        <w:spacing w:after="4"/>
        <w:ind w:left="142" w:hanging="202"/>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услуги, в том числе со стороны граждан, </w:t>
      </w:r>
    </w:p>
    <w:p w14:paraId="74A3E167" w14:textId="77777777" w:rsidR="00E92800" w:rsidRPr="00E92800" w:rsidRDefault="00E92800" w:rsidP="00E92800">
      <w:pPr>
        <w:pStyle w:val="1"/>
        <w:spacing w:after="4"/>
        <w:ind w:left="142" w:hanging="202"/>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их объединений и организаций</w:t>
      </w:r>
    </w:p>
    <w:p w14:paraId="4E0B177D" w14:textId="77777777" w:rsidR="00E92800" w:rsidRPr="00E92800" w:rsidRDefault="00E92800" w:rsidP="00E92800">
      <w:pPr>
        <w:ind w:left="142" w:firstLine="0"/>
        <w:contextualSpacing/>
        <w:jc w:val="center"/>
        <w:rPr>
          <w:rFonts w:ascii="Times New Roman" w:hAnsi="Times New Roman" w:cs="Times New Roman"/>
          <w:b/>
          <w:sz w:val="28"/>
          <w:szCs w:val="28"/>
        </w:rPr>
      </w:pPr>
      <w:r w:rsidRPr="00E92800">
        <w:rPr>
          <w:rFonts w:ascii="Times New Roman" w:hAnsi="Times New Roman" w:cs="Times New Roman"/>
          <w:b/>
          <w:sz w:val="28"/>
          <w:szCs w:val="28"/>
        </w:rPr>
        <w:t xml:space="preserve"> </w:t>
      </w:r>
    </w:p>
    <w:p w14:paraId="1A9105FB" w14:textId="77777777" w:rsidR="00E92800" w:rsidRPr="00E92800" w:rsidRDefault="00E92800" w:rsidP="00E92800">
      <w:pPr>
        <w:spacing w:line="233" w:lineRule="auto"/>
        <w:ind w:left="-3" w:right="31"/>
        <w:contextualSpacing/>
        <w:rPr>
          <w:rFonts w:ascii="Times New Roman" w:hAnsi="Times New Roman" w:cs="Times New Roman"/>
          <w:sz w:val="28"/>
          <w:szCs w:val="28"/>
        </w:rPr>
      </w:pPr>
      <w:r w:rsidRPr="00E92800">
        <w:rPr>
          <w:rFonts w:ascii="Times New Roman" w:hAnsi="Times New Roman" w:cs="Times New Roman"/>
          <w:sz w:val="28"/>
          <w:szCs w:val="28"/>
        </w:rPr>
        <w:t>24.1.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Контроль за предоставлением Муниципальной услуги осуществляется в порядке и формах, предусмотренными подразделами 22 и 23 настоящего Административного регламента. </w:t>
      </w:r>
    </w:p>
    <w:p w14:paraId="489F336B" w14:textId="77777777" w:rsidR="00E92800" w:rsidRPr="00E92800" w:rsidRDefault="00E92800" w:rsidP="00E92800">
      <w:pPr>
        <w:spacing w:line="233" w:lineRule="auto"/>
        <w:ind w:left="-3" w:right="31"/>
        <w:contextualSpacing/>
        <w:rPr>
          <w:rFonts w:ascii="Times New Roman" w:hAnsi="Times New Roman" w:cs="Times New Roman"/>
          <w:sz w:val="28"/>
          <w:szCs w:val="28"/>
        </w:rPr>
      </w:pPr>
      <w:r w:rsidRPr="00E92800">
        <w:rPr>
          <w:rFonts w:ascii="Times New Roman" w:hAnsi="Times New Roman" w:cs="Times New Roman"/>
          <w:sz w:val="28"/>
          <w:szCs w:val="28"/>
        </w:rPr>
        <w:t>24.2.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Управление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 </w:t>
      </w:r>
    </w:p>
    <w:p w14:paraId="1E84636B" w14:textId="77777777" w:rsidR="00E92800" w:rsidRPr="00E92800" w:rsidRDefault="00E92800" w:rsidP="00E92800">
      <w:pPr>
        <w:spacing w:line="233" w:lineRule="auto"/>
        <w:ind w:left="-3" w:right="31"/>
        <w:contextualSpacing/>
        <w:rPr>
          <w:rFonts w:ascii="Times New Roman" w:hAnsi="Times New Roman" w:cs="Times New Roman"/>
          <w:sz w:val="28"/>
          <w:szCs w:val="28"/>
        </w:rPr>
      </w:pPr>
      <w:r w:rsidRPr="00E92800">
        <w:rPr>
          <w:rFonts w:ascii="Times New Roman" w:hAnsi="Times New Roman" w:cs="Times New Roman"/>
          <w:sz w:val="28"/>
          <w:szCs w:val="28"/>
        </w:rPr>
        <w:t>24.3.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w:t>
      </w:r>
      <w:r w:rsidRPr="00E92800">
        <w:rPr>
          <w:rFonts w:ascii="Times New Roman" w:hAnsi="Times New Roman" w:cs="Times New Roman"/>
          <w:sz w:val="28"/>
          <w:szCs w:val="28"/>
        </w:rPr>
        <w:lastRenderedPageBreak/>
        <w:t xml:space="preserve">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 </w:t>
      </w:r>
    </w:p>
    <w:p w14:paraId="57E6C7A7" w14:textId="77777777" w:rsidR="00E92800" w:rsidRPr="00E92800" w:rsidRDefault="00E92800" w:rsidP="00E92800">
      <w:pPr>
        <w:spacing w:line="233" w:lineRule="auto"/>
        <w:ind w:left="-3" w:right="31"/>
        <w:contextualSpacing/>
        <w:rPr>
          <w:rFonts w:ascii="Times New Roman" w:hAnsi="Times New Roman" w:cs="Times New Roman"/>
          <w:sz w:val="28"/>
          <w:szCs w:val="28"/>
        </w:rPr>
      </w:pPr>
      <w:r w:rsidRPr="00E92800">
        <w:rPr>
          <w:rFonts w:ascii="Times New Roman" w:hAnsi="Times New Roman" w:cs="Times New Roman"/>
          <w:sz w:val="28"/>
          <w:szCs w:val="28"/>
        </w:rPr>
        <w:t>24.4.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14:paraId="4B862BF5" w14:textId="77777777" w:rsidR="00E92800" w:rsidRPr="00E92800" w:rsidRDefault="00E92800" w:rsidP="00E92800">
      <w:pPr>
        <w:spacing w:line="233" w:lineRule="auto"/>
        <w:ind w:left="-3" w:right="31"/>
        <w:contextualSpacing/>
        <w:rPr>
          <w:rFonts w:ascii="Times New Roman" w:hAnsi="Times New Roman" w:cs="Times New Roman"/>
          <w:sz w:val="28"/>
          <w:szCs w:val="28"/>
        </w:rPr>
      </w:pPr>
    </w:p>
    <w:p w14:paraId="75512B1F" w14:textId="77777777" w:rsidR="00E92800" w:rsidRPr="00E92800" w:rsidRDefault="00E92800" w:rsidP="00E92800">
      <w:pPr>
        <w:pStyle w:val="2"/>
        <w:keepNext w:val="0"/>
        <w:keepLines w:val="0"/>
        <w:ind w:right="686" w:firstLine="0"/>
        <w:contextualSpacing/>
        <w:rPr>
          <w:rFonts w:ascii="Times New Roman" w:hAnsi="Times New Roman" w:cs="Times New Roman"/>
          <w:sz w:val="28"/>
          <w:szCs w:val="28"/>
        </w:rPr>
      </w:pPr>
      <w:r w:rsidRPr="00E92800">
        <w:rPr>
          <w:rFonts w:ascii="Times New Roman" w:hAnsi="Times New Roman" w:cs="Times New Roman"/>
          <w:sz w:val="28"/>
          <w:szCs w:val="28"/>
        </w:rPr>
        <w:t>V. Досудебный (внесудебный) порядок обжалования</w:t>
      </w:r>
    </w:p>
    <w:p w14:paraId="45F02B4A" w14:textId="77777777" w:rsidR="00E92800" w:rsidRPr="00E92800" w:rsidRDefault="00E92800" w:rsidP="00E92800">
      <w:pPr>
        <w:pStyle w:val="2"/>
        <w:keepNext w:val="0"/>
        <w:keepLines w:val="0"/>
        <w:ind w:right="686" w:firstLine="0"/>
        <w:contextualSpacing/>
        <w:rPr>
          <w:rFonts w:ascii="Times New Roman" w:hAnsi="Times New Roman" w:cs="Times New Roman"/>
          <w:sz w:val="28"/>
          <w:szCs w:val="28"/>
        </w:rPr>
      </w:pPr>
      <w:r w:rsidRPr="00E92800">
        <w:rPr>
          <w:rFonts w:ascii="Times New Roman" w:hAnsi="Times New Roman" w:cs="Times New Roman"/>
          <w:sz w:val="28"/>
          <w:szCs w:val="28"/>
        </w:rPr>
        <w:t>решений и действий (бездействия) Организации,</w:t>
      </w:r>
    </w:p>
    <w:p w14:paraId="29B9866F" w14:textId="77777777" w:rsidR="00E92800" w:rsidRPr="00E92800" w:rsidRDefault="00E92800" w:rsidP="00E92800">
      <w:pPr>
        <w:pStyle w:val="2"/>
        <w:keepNext w:val="0"/>
        <w:keepLines w:val="0"/>
        <w:ind w:right="686" w:firstLine="0"/>
        <w:contextualSpacing/>
        <w:rPr>
          <w:rFonts w:ascii="Times New Roman" w:hAnsi="Times New Roman" w:cs="Times New Roman"/>
          <w:sz w:val="28"/>
          <w:szCs w:val="28"/>
        </w:rPr>
      </w:pPr>
      <w:r w:rsidRPr="00E92800">
        <w:rPr>
          <w:rFonts w:ascii="Times New Roman" w:hAnsi="Times New Roman" w:cs="Times New Roman"/>
          <w:sz w:val="28"/>
          <w:szCs w:val="28"/>
        </w:rPr>
        <w:t>работников Организации</w:t>
      </w:r>
    </w:p>
    <w:p w14:paraId="4D670DEA" w14:textId="77777777" w:rsidR="00E92800" w:rsidRPr="00E92800" w:rsidRDefault="00E92800" w:rsidP="00E92800">
      <w:pPr>
        <w:ind w:left="23" w:firstLine="0"/>
        <w:contextualSpacing/>
        <w:rPr>
          <w:rFonts w:ascii="Times New Roman" w:hAnsi="Times New Roman" w:cs="Times New Roman"/>
          <w:b/>
          <w:sz w:val="28"/>
          <w:szCs w:val="28"/>
        </w:rPr>
      </w:pPr>
    </w:p>
    <w:p w14:paraId="058DAFB0" w14:textId="77777777" w:rsidR="00E92800" w:rsidRPr="00E92800" w:rsidRDefault="00E92800" w:rsidP="00E92800">
      <w:pPr>
        <w:pStyle w:val="1"/>
        <w:spacing w:after="4"/>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25.</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Информация для заинтересованных лиц об их праве</w:t>
      </w:r>
    </w:p>
    <w:p w14:paraId="2799B912" w14:textId="77777777" w:rsidR="00E92800" w:rsidRPr="00E92800" w:rsidRDefault="00E92800" w:rsidP="00E92800">
      <w:pPr>
        <w:pStyle w:val="1"/>
        <w:spacing w:after="4"/>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на досудебное (внесудебное) обжалование</w:t>
      </w:r>
    </w:p>
    <w:p w14:paraId="4F5DC1FA" w14:textId="77777777" w:rsidR="00E92800" w:rsidRPr="00E92800" w:rsidRDefault="00E92800" w:rsidP="00E92800">
      <w:pPr>
        <w:pStyle w:val="1"/>
        <w:spacing w:after="4"/>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действий (бездействия) и (или) решений,</w:t>
      </w:r>
    </w:p>
    <w:p w14:paraId="5AE776E0" w14:textId="77777777" w:rsidR="00E92800" w:rsidRPr="00E92800" w:rsidRDefault="00E92800" w:rsidP="00E92800">
      <w:pPr>
        <w:pStyle w:val="1"/>
        <w:spacing w:after="4"/>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принятых (осуществленных)</w:t>
      </w:r>
    </w:p>
    <w:p w14:paraId="7CC84E28" w14:textId="77777777" w:rsidR="00E92800" w:rsidRPr="00E92800" w:rsidRDefault="00E92800" w:rsidP="00E92800">
      <w:pPr>
        <w:pStyle w:val="1"/>
        <w:spacing w:after="4"/>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в ходе предоставления Муниципальной услуги</w:t>
      </w:r>
    </w:p>
    <w:p w14:paraId="2B6B4C1E" w14:textId="77777777" w:rsidR="00E92800" w:rsidRPr="00E92800" w:rsidRDefault="00E92800" w:rsidP="00E92800">
      <w:pPr>
        <w:ind w:firstLine="0"/>
        <w:contextualSpacing/>
        <w:jc w:val="center"/>
        <w:rPr>
          <w:rFonts w:ascii="Times New Roman" w:hAnsi="Times New Roman" w:cs="Times New Roman"/>
          <w:sz w:val="28"/>
          <w:szCs w:val="28"/>
        </w:rPr>
      </w:pPr>
    </w:p>
    <w:p w14:paraId="4E53F0D7"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Организации, работниками Организации (далее – жалоба). </w:t>
      </w:r>
    </w:p>
    <w:p w14:paraId="054B4F10"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оформленная                                   в соответствии с законодательством Российской Федерации доверенность (для физических лиц). </w:t>
      </w:r>
    </w:p>
    <w:p w14:paraId="3524BBF4"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25.3.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Заявитель может обратиться с жалобой, в том числе в следующих случаях: </w:t>
      </w:r>
    </w:p>
    <w:p w14:paraId="5D4B60BF"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 xml:space="preserve">1) нарушения срока регистрации запроса о предоставлении Муниципальной услуги;  </w:t>
      </w:r>
    </w:p>
    <w:p w14:paraId="2FCB68D0"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нарушения срока предоставления Муниципальной услуги; </w:t>
      </w:r>
    </w:p>
    <w:p w14:paraId="2980BCD8"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4AD976AC"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отказа в приеме документов, предоставление которых предусмотрено законодательством Российской Федерации для предоставления Муниципальной </w:t>
      </w:r>
      <w:r w:rsidRPr="00E92800">
        <w:rPr>
          <w:rFonts w:ascii="Times New Roman" w:hAnsi="Times New Roman" w:cs="Times New Roman"/>
          <w:sz w:val="28"/>
          <w:szCs w:val="28"/>
        </w:rPr>
        <w:lastRenderedPageBreak/>
        <w:t xml:space="preserve">услуги, у Заявителя; </w:t>
      </w:r>
    </w:p>
    <w:p w14:paraId="13AA73E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5) отказа в предоставлении Муниципальной услуги, если основания отказа не предусмотрены законодательством Российской Федерации; </w:t>
      </w:r>
    </w:p>
    <w:p w14:paraId="0D2D79CE"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6)</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требования с Заявителя при предоставлении Муниципальной услуги платы, не предусмотренной законодательством Российской Федерации; </w:t>
      </w:r>
    </w:p>
    <w:p w14:paraId="24A6843E"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7) 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w:t>
      </w:r>
    </w:p>
    <w:p w14:paraId="232BFF0A"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8) нарушения срока или порядка выдачи документов по результатам предоставления Муниципальной услуги; </w:t>
      </w:r>
    </w:p>
    <w:p w14:paraId="69E3E52B"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9) приостановления предоставления Муниципальной услуги, если основания приостановления не предусмотрены законодательством Российской Федерации; </w:t>
      </w:r>
    </w:p>
    <w:p w14:paraId="66DB87D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10.5 подраздел 10 настоящего Административного регламента. </w:t>
      </w:r>
    </w:p>
    <w:p w14:paraId="0EF778E3"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25.4.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Жалоба должна содержать: </w:t>
      </w:r>
    </w:p>
    <w:p w14:paraId="46E542E7"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hAnsi="Times New Roman" w:cs="Times New Roman"/>
          <w:sz w:val="28"/>
          <w:szCs w:val="28"/>
          <w:lang w:val="en-US"/>
        </w:rPr>
        <w:t> </w:t>
      </w:r>
      <w:r w:rsidRPr="00E92800">
        <w:rPr>
          <w:rFonts w:ascii="Times New Roman" w:hAnsi="Times New Roman" w:cs="Times New Roman"/>
          <w:sz w:val="28"/>
          <w:szCs w:val="28"/>
        </w:rPr>
        <w:t xml:space="preserve">наименование Организации, указание на работника Организации, решения и действия (бездействие) которых обжалуются; </w:t>
      </w:r>
    </w:p>
    <w:p w14:paraId="644478B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1D8451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сведения об обжалуемых решениях и действиях (бездействии) Организации, работника Организации; </w:t>
      </w:r>
    </w:p>
    <w:p w14:paraId="50E09006"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14:paraId="5202273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25.5.</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Жалоба подается в письменной форме на бумажном носителе, в том числе на личном приеме Заявителя, по почте либо в электронной форме.  </w:t>
      </w:r>
    </w:p>
    <w:p w14:paraId="37A87966"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25.6.</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14:paraId="55460BE7"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25.7.</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При подаче жалобы в электронном виде документы, указанные в пункте 27.2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14:paraId="7B43928D"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25.8.</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В электронной форме жалоба может быть подана Заявителем посредством: </w:t>
      </w:r>
    </w:p>
    <w:p w14:paraId="6A5A322B"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lastRenderedPageBreak/>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официального сайта Управления в сети Интернет; </w:t>
      </w:r>
    </w:p>
    <w:p w14:paraId="21437AB5"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официального сайта Организации в сети Интернет; </w:t>
      </w:r>
    </w:p>
    <w:p w14:paraId="34C7387D"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ЕПГУ; </w:t>
      </w:r>
    </w:p>
    <w:p w14:paraId="59CED8DE"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F62A519"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25.9.</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В Организации и Управлении определяются работники, которые обеспечивают: </w:t>
      </w:r>
    </w:p>
    <w:p w14:paraId="366491DD"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прием и регистрацию жалоб; </w:t>
      </w:r>
    </w:p>
    <w:p w14:paraId="4B3CA6C6"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направление жалоб в уполномоченные на их рассмотрение Организацию, Управление в соответствии с </w:t>
      </w:r>
      <w:hyperlink r:id="rId14">
        <w:r w:rsidRPr="00E92800">
          <w:rPr>
            <w:rFonts w:ascii="Times New Roman" w:hAnsi="Times New Roman" w:cs="Times New Roman"/>
            <w:sz w:val="28"/>
            <w:szCs w:val="28"/>
          </w:rPr>
          <w:t>пунктом</w:t>
        </w:r>
      </w:hyperlink>
      <w:hyperlink r:id="rId15">
        <w:r w:rsidRPr="00E92800">
          <w:rPr>
            <w:rFonts w:ascii="Times New Roman" w:hAnsi="Times New Roman" w:cs="Times New Roman"/>
            <w:sz w:val="28"/>
            <w:szCs w:val="28"/>
          </w:rPr>
          <w:t xml:space="preserve"> </w:t>
        </w:r>
      </w:hyperlink>
      <w:hyperlink r:id="rId16">
        <w:r w:rsidRPr="00E92800">
          <w:rPr>
            <w:rFonts w:ascii="Times New Roman" w:hAnsi="Times New Roman" w:cs="Times New Roman"/>
            <w:sz w:val="28"/>
            <w:szCs w:val="28"/>
          </w:rPr>
          <w:t>26.1</w:t>
        </w:r>
      </w:hyperlink>
      <w:hyperlink r:id="rId17">
        <w:r w:rsidRPr="00E92800">
          <w:rPr>
            <w:rFonts w:ascii="Times New Roman" w:hAnsi="Times New Roman" w:cs="Times New Roman"/>
            <w:sz w:val="28"/>
            <w:szCs w:val="28"/>
          </w:rPr>
          <w:t xml:space="preserve"> </w:t>
        </w:r>
      </w:hyperlink>
      <w:r w:rsidRPr="00E92800">
        <w:rPr>
          <w:rFonts w:ascii="Times New Roman" w:hAnsi="Times New Roman" w:cs="Times New Roman"/>
          <w:sz w:val="28"/>
          <w:szCs w:val="28"/>
        </w:rPr>
        <w:t xml:space="preserve">настоящего Административного регламента; </w:t>
      </w:r>
    </w:p>
    <w:p w14:paraId="70D6CB7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рассмотрение жалоб в соответствии с требованиями законодательства Российской Федерации. </w:t>
      </w:r>
    </w:p>
    <w:p w14:paraId="7B47EC97"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25.10.</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По результатам рассмотрения жалобы Организация, Управление принимает одно из следующих решений: </w:t>
      </w:r>
    </w:p>
    <w:p w14:paraId="114C59C4"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 </w:t>
      </w:r>
    </w:p>
    <w:p w14:paraId="391C5FE3"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 xml:space="preserve">2) в удовлетворении жалобы отказывается по основаниям, предусмотренным </w:t>
      </w:r>
      <w:hyperlink r:id="rId18" w:anchor="p129">
        <w:r w:rsidRPr="00E92800">
          <w:rPr>
            <w:rFonts w:ascii="Times New Roman" w:hAnsi="Times New Roman" w:cs="Times New Roman"/>
            <w:sz w:val="28"/>
            <w:szCs w:val="28"/>
          </w:rPr>
          <w:t>пунктом</w:t>
        </w:r>
      </w:hyperlink>
      <w:hyperlink r:id="rId19" w:anchor="p129">
        <w:r w:rsidRPr="00E92800">
          <w:rPr>
            <w:rFonts w:ascii="Times New Roman" w:hAnsi="Times New Roman" w:cs="Times New Roman"/>
            <w:sz w:val="28"/>
            <w:szCs w:val="28"/>
          </w:rPr>
          <w:t xml:space="preserve"> </w:t>
        </w:r>
      </w:hyperlink>
      <w:hyperlink r:id="rId20" w:anchor="p129">
        <w:r w:rsidRPr="00E92800">
          <w:rPr>
            <w:rFonts w:ascii="Times New Roman" w:hAnsi="Times New Roman" w:cs="Times New Roman"/>
            <w:sz w:val="28"/>
            <w:szCs w:val="28"/>
          </w:rPr>
          <w:t>25.18</w:t>
        </w:r>
      </w:hyperlink>
      <w:hyperlink r:id="rId21" w:anchor="p129">
        <w:r w:rsidRPr="00E92800">
          <w:rPr>
            <w:rFonts w:ascii="Times New Roman" w:hAnsi="Times New Roman" w:cs="Times New Roman"/>
            <w:sz w:val="28"/>
            <w:szCs w:val="28"/>
          </w:rPr>
          <w:t xml:space="preserve"> </w:t>
        </w:r>
      </w:hyperlink>
      <w:r w:rsidRPr="00E92800">
        <w:rPr>
          <w:rFonts w:ascii="Times New Roman" w:hAnsi="Times New Roman" w:cs="Times New Roman"/>
          <w:sz w:val="28"/>
          <w:szCs w:val="28"/>
        </w:rPr>
        <w:t xml:space="preserve">настоящего Административного регламента. </w:t>
      </w:r>
    </w:p>
    <w:p w14:paraId="10975D56"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25.11.</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При удовлетворении жалобы Организация, Управление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14:paraId="19E465DD"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25.12.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Не позднее дня, следующего за днем принятия решения, указанного в </w:t>
      </w:r>
      <w:hyperlink r:id="rId22" w:anchor="p112">
        <w:r w:rsidRPr="00E92800">
          <w:rPr>
            <w:rFonts w:ascii="Times New Roman" w:hAnsi="Times New Roman" w:cs="Times New Roman"/>
            <w:sz w:val="28"/>
            <w:szCs w:val="28"/>
          </w:rPr>
          <w:t>пункте</w:t>
        </w:r>
      </w:hyperlink>
      <w:hyperlink r:id="rId23" w:anchor="p112">
        <w:r w:rsidRPr="00E92800">
          <w:rPr>
            <w:rFonts w:ascii="Times New Roman" w:hAnsi="Times New Roman" w:cs="Times New Roman"/>
            <w:sz w:val="28"/>
            <w:szCs w:val="28"/>
          </w:rPr>
          <w:t xml:space="preserve"> </w:t>
        </w:r>
      </w:hyperlink>
      <w:r w:rsidRPr="00E92800">
        <w:rPr>
          <w:rFonts w:ascii="Times New Roman" w:hAnsi="Times New Roman" w:cs="Times New Roman"/>
          <w:sz w:val="28"/>
          <w:szCs w:val="28"/>
        </w:rPr>
        <w:t xml:space="preserve">25.10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A249CE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25.13.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Управления соответственно. </w:t>
      </w:r>
    </w:p>
    <w:p w14:paraId="19A47761"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25.14.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14:paraId="55848AD2"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25.15.</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E92800">
        <w:rPr>
          <w:rFonts w:ascii="Times New Roman" w:hAnsi="Times New Roman" w:cs="Times New Roman"/>
          <w:sz w:val="28"/>
          <w:szCs w:val="28"/>
        </w:rPr>
        <w:lastRenderedPageBreak/>
        <w:t xml:space="preserve">необходимо совершить Заявителю для получения Муниципальной услуги. </w:t>
      </w:r>
    </w:p>
    <w:p w14:paraId="58CE782C"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25.16.</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3E520AE"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25.17.</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В ответе по результатам рассмотрения жалобы указываются: </w:t>
      </w:r>
    </w:p>
    <w:p w14:paraId="08236DE2"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 наименование Организации, Управления, рассмотревших жалобу, должность, фамилия, имя, отчество (при наличии) должностного лица и (или) работника, принявшего решение по жалобе; </w:t>
      </w:r>
    </w:p>
    <w:p w14:paraId="523B3331"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номер, дата, место принятия решения, включая сведения о должностном лице, работнике, решение или действие (бездействие) которого обжалуется; </w:t>
      </w:r>
    </w:p>
    <w:p w14:paraId="4427D291" w14:textId="77777777" w:rsidR="00E92800" w:rsidRPr="00E92800" w:rsidRDefault="00E92800" w:rsidP="00E92800">
      <w:pPr>
        <w:ind w:right="31" w:firstLine="708"/>
        <w:contextualSpacing/>
        <w:rPr>
          <w:rFonts w:ascii="Times New Roman" w:hAnsi="Times New Roman" w:cs="Times New Roman"/>
          <w:sz w:val="28"/>
          <w:szCs w:val="28"/>
        </w:rPr>
      </w:pPr>
      <w:r w:rsidRPr="00E92800">
        <w:rPr>
          <w:rFonts w:ascii="Times New Roman" w:hAnsi="Times New Roman" w:cs="Times New Roman"/>
          <w:sz w:val="28"/>
          <w:szCs w:val="28"/>
        </w:rPr>
        <w:t>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фамилия, имя, отчество (при наличии) или наименование Заявителя; </w:t>
      </w:r>
    </w:p>
    <w:p w14:paraId="46C5D081"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основания для принятия решения по жалобе; </w:t>
      </w:r>
    </w:p>
    <w:p w14:paraId="2DDCB7CF"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5)</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принятое по жалобе решение; </w:t>
      </w:r>
    </w:p>
    <w:p w14:paraId="07845CF7"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27.15 настоящего Административного регламента; </w:t>
      </w:r>
    </w:p>
    <w:p w14:paraId="7BEF1E42"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7)</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информация о порядке обжалования принятого по жалобе решения. </w:t>
      </w:r>
    </w:p>
    <w:p w14:paraId="1F68C277"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25.18.</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Организация, Управление отказывает в удовлетворении жалобы в следующих случаях: </w:t>
      </w:r>
    </w:p>
    <w:p w14:paraId="10F905B5" w14:textId="77777777" w:rsidR="00E92800" w:rsidRPr="00E92800" w:rsidRDefault="00E92800" w:rsidP="00E92800">
      <w:pPr>
        <w:spacing w:after="36"/>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1) наличия вступившего в законную силу решения суда, арбитражного суда по жалобе о том же предмете и по тем же основаниям; </w:t>
      </w:r>
    </w:p>
    <w:p w14:paraId="3C5CA641" w14:textId="77777777" w:rsidR="00E92800" w:rsidRPr="00E92800" w:rsidRDefault="00E92800" w:rsidP="00E92800">
      <w:pPr>
        <w:tabs>
          <w:tab w:val="right" w:pos="9356"/>
        </w:tabs>
        <w:ind w:firstLine="709"/>
        <w:contextualSpacing/>
        <w:rPr>
          <w:rFonts w:ascii="Times New Roman" w:hAnsi="Times New Roman" w:cs="Times New Roman"/>
          <w:sz w:val="28"/>
          <w:szCs w:val="28"/>
        </w:rPr>
      </w:pPr>
      <w:r w:rsidRPr="00E92800">
        <w:rPr>
          <w:rFonts w:ascii="Times New Roman" w:hAnsi="Times New Roman" w:cs="Times New Roman"/>
          <w:sz w:val="28"/>
          <w:szCs w:val="28"/>
        </w:rPr>
        <w:t>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подачи жалобы лицом, полномочия которого </w:t>
      </w:r>
      <w:r w:rsidRPr="00E92800">
        <w:rPr>
          <w:rFonts w:ascii="Times New Roman" w:hAnsi="Times New Roman" w:cs="Times New Roman"/>
          <w:sz w:val="28"/>
          <w:szCs w:val="28"/>
        </w:rPr>
        <w:tab/>
        <w:t xml:space="preserve">не подтверждены в порядке, установленном законодательством Российской Федерации; </w:t>
      </w:r>
    </w:p>
    <w:p w14:paraId="4962D99D"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14:paraId="7043393E"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25.19.</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Организация, Управление вправе оставить жалобу без ответа в следующих случаях: </w:t>
      </w:r>
    </w:p>
    <w:p w14:paraId="5DF7FE3A"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14:paraId="0DE0D6E8"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14:paraId="05A141F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25.20.</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Организация, Управление сообщает Заявителю об оставлении жалобы без ответа в течение 3 (трех) рабочих дней со дня регистрации жалобы. </w:t>
      </w:r>
    </w:p>
    <w:p w14:paraId="166CB012"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25.21. Заявитель вправе обжаловать принятое по жалобе решение в судебном порядке в соответствии с законодательством Российской Федерации. </w:t>
      </w:r>
    </w:p>
    <w:p w14:paraId="62AB685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25.22.</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4">
        <w:r w:rsidRPr="00E92800">
          <w:rPr>
            <w:rFonts w:ascii="Times New Roman" w:hAnsi="Times New Roman" w:cs="Times New Roman"/>
            <w:sz w:val="28"/>
            <w:szCs w:val="28"/>
          </w:rPr>
          <w:t>статьей 5.63</w:t>
        </w:r>
      </w:hyperlink>
      <w:hyperlink r:id="rId25">
        <w:r w:rsidRPr="00E92800">
          <w:rPr>
            <w:rFonts w:ascii="Times New Roman" w:hAnsi="Times New Roman" w:cs="Times New Roman"/>
            <w:sz w:val="28"/>
            <w:szCs w:val="28"/>
          </w:rPr>
          <w:t xml:space="preserve"> </w:t>
        </w:r>
      </w:hyperlink>
      <w:r w:rsidRPr="00E92800">
        <w:rPr>
          <w:rFonts w:ascii="Times New Roman" w:hAnsi="Times New Roman" w:cs="Times New Roman"/>
          <w:sz w:val="28"/>
          <w:szCs w:val="28"/>
        </w:rPr>
        <w:t xml:space="preserve">Кодекса Российской Федерации об </w:t>
      </w:r>
      <w:r w:rsidRPr="00E92800">
        <w:rPr>
          <w:rFonts w:ascii="Times New Roman" w:hAnsi="Times New Roman" w:cs="Times New Roman"/>
          <w:sz w:val="28"/>
          <w:szCs w:val="28"/>
        </w:rPr>
        <w:lastRenderedPageBreak/>
        <w:t xml:space="preserve">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Управление. </w:t>
      </w:r>
    </w:p>
    <w:p w14:paraId="64CFE970"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25.23.</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Организация обеспечивает: </w:t>
      </w:r>
    </w:p>
    <w:p w14:paraId="173B613B" w14:textId="77777777" w:rsidR="00E92800" w:rsidRPr="00E92800" w:rsidRDefault="00E92800" w:rsidP="00E92800">
      <w:pPr>
        <w:ind w:left="708" w:right="31" w:firstLine="0"/>
        <w:contextualSpacing/>
        <w:rPr>
          <w:rFonts w:ascii="Times New Roman" w:hAnsi="Times New Roman" w:cs="Times New Roman"/>
          <w:sz w:val="28"/>
          <w:szCs w:val="28"/>
        </w:rPr>
      </w:pPr>
      <w:r w:rsidRPr="00E92800">
        <w:rPr>
          <w:rFonts w:ascii="Times New Roman" w:hAnsi="Times New Roman" w:cs="Times New Roman"/>
          <w:sz w:val="28"/>
          <w:szCs w:val="28"/>
        </w:rPr>
        <w:t>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оснащение мест приема жалоб; </w:t>
      </w:r>
    </w:p>
    <w:p w14:paraId="5C0DCB5B"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 информирование Заявителей о порядке обжалования решений и действий (бездействия) Организации, работников Организации и посредством размещения информации на стендах в местах предоставления государственных услуг, на официальных сайтах Организации, ЕПГУ; </w:t>
      </w:r>
    </w:p>
    <w:p w14:paraId="183F415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3)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 </w:t>
      </w:r>
    </w:p>
    <w:p w14:paraId="4DBB8EC9"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4)</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формирование и представление ежеквартально не позднее 10 (десятого) числа месяца, следующего за отчетным, в Управление отчетности о полученных и рассмотренных жалобах (в том числе о количестве удовлетворенных и неудовлетворенных жалоб). </w:t>
      </w:r>
    </w:p>
    <w:p w14:paraId="2F61947B"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25.24.</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6">
        <w:r w:rsidRPr="00E92800">
          <w:rPr>
            <w:rFonts w:ascii="Times New Roman" w:hAnsi="Times New Roman" w:cs="Times New Roman"/>
            <w:sz w:val="28"/>
            <w:szCs w:val="28"/>
          </w:rPr>
          <w:t>Положения</w:t>
        </w:r>
      </w:hyperlink>
      <w:hyperlink r:id="rId27">
        <w:r w:rsidRPr="00E92800">
          <w:rPr>
            <w:rFonts w:ascii="Times New Roman" w:hAnsi="Times New Roman" w:cs="Times New Roman"/>
            <w:sz w:val="28"/>
            <w:szCs w:val="28"/>
          </w:rPr>
          <w:t xml:space="preserve"> </w:t>
        </w:r>
      </w:hyperlink>
      <w:r w:rsidRPr="00E92800">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4D89F5E5" w14:textId="77777777" w:rsidR="00E92800" w:rsidRPr="00E92800" w:rsidRDefault="00E92800" w:rsidP="00E92800">
      <w:pPr>
        <w:ind w:left="708"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 </w:t>
      </w:r>
    </w:p>
    <w:p w14:paraId="40AB2969" w14:textId="77777777" w:rsidR="00E92800" w:rsidRPr="00E92800" w:rsidRDefault="00E92800" w:rsidP="00E92800">
      <w:pPr>
        <w:pStyle w:val="1"/>
        <w:spacing w:after="4"/>
        <w:ind w:left="1066" w:hanging="605"/>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26.</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Органы муниципальной власти, организации </w:t>
      </w:r>
    </w:p>
    <w:p w14:paraId="0160651C" w14:textId="77777777" w:rsidR="00E92800" w:rsidRPr="00E92800" w:rsidRDefault="00E92800" w:rsidP="00E92800">
      <w:pPr>
        <w:pStyle w:val="1"/>
        <w:spacing w:after="4"/>
        <w:ind w:left="1066" w:hanging="605"/>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и уполномоченные на рассмотрение жалобы лица, </w:t>
      </w:r>
    </w:p>
    <w:p w14:paraId="6A138CFB" w14:textId="77777777" w:rsidR="00E92800" w:rsidRPr="00E92800" w:rsidRDefault="00E92800" w:rsidP="00E92800">
      <w:pPr>
        <w:pStyle w:val="1"/>
        <w:spacing w:after="4"/>
        <w:ind w:left="1066" w:hanging="605"/>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которым может быть направлена жалоба </w:t>
      </w:r>
    </w:p>
    <w:p w14:paraId="0B1460AA" w14:textId="77777777" w:rsidR="00E92800" w:rsidRPr="00E92800" w:rsidRDefault="00E92800" w:rsidP="00E92800">
      <w:pPr>
        <w:pStyle w:val="1"/>
        <w:spacing w:after="4"/>
        <w:ind w:left="1066" w:hanging="605"/>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Заявителя в досудебном (внесудебном) порядке</w:t>
      </w:r>
    </w:p>
    <w:p w14:paraId="27CD12C8" w14:textId="77777777" w:rsidR="00E92800" w:rsidRPr="00E92800" w:rsidRDefault="00E92800" w:rsidP="00E92800">
      <w:pPr>
        <w:ind w:left="540" w:firstLine="0"/>
        <w:contextualSpacing/>
        <w:jc w:val="left"/>
        <w:rPr>
          <w:rFonts w:ascii="Times New Roman" w:hAnsi="Times New Roman" w:cs="Times New Roman"/>
          <w:sz w:val="28"/>
          <w:szCs w:val="28"/>
        </w:rPr>
      </w:pPr>
      <w:r w:rsidRPr="00E92800">
        <w:rPr>
          <w:rFonts w:ascii="Times New Roman" w:hAnsi="Times New Roman" w:cs="Times New Roman"/>
          <w:b/>
          <w:sz w:val="28"/>
          <w:szCs w:val="28"/>
        </w:rPr>
        <w:t xml:space="preserve"> </w:t>
      </w:r>
    </w:p>
    <w:p w14:paraId="01563EE7"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26.1.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14:paraId="64B7D8E4"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26.2.</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Жалобу на решения и действия (бездействие) Организации можно подать в Управление. </w:t>
      </w:r>
    </w:p>
    <w:p w14:paraId="7C088CC6"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26.3.</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Прием жалоб в письменной форме на бумажном носителе </w:t>
      </w:r>
      <w:r w:rsidRPr="00E92800">
        <w:rPr>
          <w:rFonts w:ascii="Times New Roman" w:hAnsi="Times New Roman" w:cs="Times New Roman"/>
          <w:sz w:val="28"/>
          <w:szCs w:val="28"/>
        </w:rPr>
        <w:lastRenderedPageBreak/>
        <w:t xml:space="preserve">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14:paraId="6F0D8D73"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Прием жалоб в письменной форме на бумажном носителе осуществляется Управлением по месту его работы. Время приема жалоб должно совпадать со временем работы Управления. </w:t>
      </w:r>
    </w:p>
    <w:p w14:paraId="75F868FD"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26.4.</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Жалоба, поступившая в Организацию, Управление, подлежит регистрации не позднее следующего рабочего дня со дня ее поступления.  </w:t>
      </w:r>
    </w:p>
    <w:p w14:paraId="55E0A79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26.5.</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Управлением). </w:t>
      </w:r>
    </w:p>
    <w:p w14:paraId="268B6664"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26.6.</w:t>
      </w:r>
      <w:r w:rsidRPr="00E92800">
        <w:rPr>
          <w:rFonts w:ascii="Times New Roman" w:eastAsia="Arial" w:hAnsi="Times New Roman" w:cs="Times New Roman"/>
          <w:sz w:val="28"/>
          <w:szCs w:val="28"/>
        </w:rPr>
        <w:t> </w:t>
      </w:r>
      <w:r w:rsidRPr="00E92800">
        <w:rPr>
          <w:rFonts w:ascii="Times New Roman" w:hAnsi="Times New Roman" w:cs="Times New Roman"/>
          <w:sz w:val="28"/>
          <w:szCs w:val="28"/>
        </w:rPr>
        <w:t xml:space="preserve">В случае обжалования отказа Организацией,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14:paraId="4CE3C5D2"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муниципальный орган, о чем в письменной форме информируется заявитель. </w:t>
      </w:r>
    </w:p>
    <w:p w14:paraId="5928EBAB"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муниципальном органе.</w:t>
      </w:r>
    </w:p>
    <w:p w14:paraId="11E5EBEC"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 </w:t>
      </w:r>
    </w:p>
    <w:p w14:paraId="3C986652" w14:textId="77777777" w:rsidR="00E92800" w:rsidRPr="00E92800" w:rsidRDefault="00E92800" w:rsidP="00E92800">
      <w:pPr>
        <w:ind w:left="142" w:firstLine="566"/>
        <w:contextualSpacing/>
        <w:jc w:val="center"/>
        <w:rPr>
          <w:rFonts w:ascii="Times New Roman" w:hAnsi="Times New Roman" w:cs="Times New Roman"/>
          <w:sz w:val="28"/>
          <w:szCs w:val="28"/>
        </w:rPr>
      </w:pPr>
    </w:p>
    <w:p w14:paraId="3D9A2A5C" w14:textId="77777777" w:rsidR="00E92800" w:rsidRPr="00E92800" w:rsidRDefault="00E92800" w:rsidP="00E92800">
      <w:pPr>
        <w:pStyle w:val="1"/>
        <w:ind w:left="142" w:right="284" w:firstLine="566"/>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27.</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Способы информирования Заявителей о порядке </w:t>
      </w:r>
    </w:p>
    <w:p w14:paraId="5E57EBB4" w14:textId="77777777" w:rsidR="00E92800" w:rsidRPr="00E92800" w:rsidRDefault="00E92800" w:rsidP="00E92800">
      <w:pPr>
        <w:pStyle w:val="1"/>
        <w:ind w:left="142" w:right="284" w:firstLine="566"/>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подачи и рассмотрения жалобы, </w:t>
      </w:r>
    </w:p>
    <w:p w14:paraId="6DFA41E3" w14:textId="77777777" w:rsidR="00E92800" w:rsidRPr="00E92800" w:rsidRDefault="00E92800" w:rsidP="00E92800">
      <w:pPr>
        <w:pStyle w:val="1"/>
        <w:ind w:left="142" w:right="284" w:firstLine="566"/>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в том числе с использованием ЕПГУ</w:t>
      </w:r>
    </w:p>
    <w:p w14:paraId="34BE9814" w14:textId="77777777" w:rsidR="00E92800" w:rsidRPr="00E92800" w:rsidRDefault="00E92800" w:rsidP="00E92800">
      <w:pPr>
        <w:ind w:left="23" w:firstLine="0"/>
        <w:contextualSpacing/>
        <w:jc w:val="center"/>
        <w:rPr>
          <w:rFonts w:ascii="Times New Roman" w:hAnsi="Times New Roman" w:cs="Times New Roman"/>
          <w:sz w:val="28"/>
          <w:szCs w:val="28"/>
        </w:rPr>
      </w:pPr>
      <w:r w:rsidRPr="00E92800">
        <w:rPr>
          <w:rFonts w:ascii="Times New Roman" w:hAnsi="Times New Roman" w:cs="Times New Roman"/>
          <w:b/>
          <w:sz w:val="28"/>
          <w:szCs w:val="28"/>
        </w:rPr>
        <w:t xml:space="preserve"> </w:t>
      </w:r>
    </w:p>
    <w:p w14:paraId="0EDCFF6D"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 xml:space="preserve">27.1. 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 </w:t>
      </w:r>
    </w:p>
    <w:p w14:paraId="4F3FA900"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27.2.</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 </w:t>
      </w:r>
    </w:p>
    <w:p w14:paraId="58434BE0" w14:textId="77777777" w:rsidR="00E92800" w:rsidRPr="00E92800" w:rsidRDefault="00E92800" w:rsidP="00E92800">
      <w:pPr>
        <w:ind w:left="23" w:firstLine="0"/>
        <w:contextualSpacing/>
        <w:jc w:val="center"/>
        <w:rPr>
          <w:rFonts w:ascii="Times New Roman" w:hAnsi="Times New Roman" w:cs="Times New Roman"/>
          <w:sz w:val="28"/>
          <w:szCs w:val="28"/>
        </w:rPr>
      </w:pPr>
      <w:r w:rsidRPr="00E92800">
        <w:rPr>
          <w:rFonts w:ascii="Times New Roman" w:hAnsi="Times New Roman" w:cs="Times New Roman"/>
          <w:b/>
          <w:sz w:val="28"/>
          <w:szCs w:val="28"/>
        </w:rPr>
        <w:t xml:space="preserve"> </w:t>
      </w:r>
    </w:p>
    <w:p w14:paraId="28C2B947" w14:textId="77777777" w:rsidR="00E92800" w:rsidRPr="00E92800" w:rsidRDefault="00E92800" w:rsidP="00E92800">
      <w:pPr>
        <w:pStyle w:val="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28.</w:t>
      </w:r>
      <w:r w:rsidRPr="00E92800">
        <w:rPr>
          <w:rFonts w:ascii="Times New Roman" w:eastAsia="Arial" w:hAnsi="Times New Roman" w:cs="Times New Roman"/>
          <w:color w:val="auto"/>
          <w:sz w:val="28"/>
          <w:szCs w:val="28"/>
        </w:rPr>
        <w:t xml:space="preserve"> </w:t>
      </w:r>
      <w:r w:rsidRPr="00E92800">
        <w:rPr>
          <w:rFonts w:ascii="Times New Roman" w:hAnsi="Times New Roman" w:cs="Times New Roman"/>
          <w:color w:val="auto"/>
          <w:sz w:val="28"/>
          <w:szCs w:val="28"/>
        </w:rPr>
        <w:t xml:space="preserve">Перечень нормативных правовых актов, </w:t>
      </w:r>
    </w:p>
    <w:p w14:paraId="514A97A8" w14:textId="77777777" w:rsidR="00E92800" w:rsidRPr="00E92800" w:rsidRDefault="00E92800" w:rsidP="00E92800">
      <w:pPr>
        <w:pStyle w:val="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 xml:space="preserve">регулирующих порядок досудебного (внесудебного) </w:t>
      </w:r>
    </w:p>
    <w:p w14:paraId="35A8F115" w14:textId="77777777" w:rsidR="00E92800" w:rsidRPr="00E92800" w:rsidRDefault="00E92800" w:rsidP="00E92800">
      <w:pPr>
        <w:pStyle w:val="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lastRenderedPageBreak/>
        <w:t xml:space="preserve">обжалования решений и действий (бездействия) </w:t>
      </w:r>
    </w:p>
    <w:p w14:paraId="2D357F6F" w14:textId="77777777" w:rsidR="00E92800" w:rsidRPr="00E92800" w:rsidRDefault="00E92800" w:rsidP="00E92800">
      <w:pPr>
        <w:pStyle w:val="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Учреждения, работников Учреждения</w:t>
      </w:r>
    </w:p>
    <w:p w14:paraId="78667FC4" w14:textId="77777777" w:rsidR="00E92800" w:rsidRPr="00E92800" w:rsidRDefault="00E92800" w:rsidP="00E92800">
      <w:pPr>
        <w:ind w:left="1848" w:firstLine="0"/>
        <w:contextualSpacing/>
        <w:jc w:val="center"/>
        <w:rPr>
          <w:rFonts w:ascii="Times New Roman" w:hAnsi="Times New Roman" w:cs="Times New Roman"/>
          <w:sz w:val="28"/>
          <w:szCs w:val="28"/>
        </w:rPr>
      </w:pPr>
      <w:r w:rsidRPr="00E92800">
        <w:rPr>
          <w:rFonts w:ascii="Times New Roman" w:hAnsi="Times New Roman" w:cs="Times New Roman"/>
          <w:b/>
          <w:sz w:val="28"/>
          <w:szCs w:val="28"/>
        </w:rPr>
        <w:t xml:space="preserve"> </w:t>
      </w:r>
    </w:p>
    <w:p w14:paraId="0F40761F" w14:textId="77777777" w:rsidR="00E92800" w:rsidRPr="00E92800" w:rsidRDefault="00E92800" w:rsidP="00E92800">
      <w:pPr>
        <w:ind w:left="-3" w:right="31"/>
        <w:contextualSpacing/>
        <w:rPr>
          <w:rFonts w:ascii="Times New Roman" w:hAnsi="Times New Roman" w:cs="Times New Roman"/>
          <w:sz w:val="28"/>
          <w:szCs w:val="28"/>
        </w:rPr>
      </w:pPr>
      <w:r w:rsidRPr="00E92800">
        <w:rPr>
          <w:rFonts w:ascii="Times New Roman" w:hAnsi="Times New Roman" w:cs="Times New Roman"/>
          <w:sz w:val="28"/>
          <w:szCs w:val="28"/>
        </w:rPr>
        <w:t>28.1.</w:t>
      </w:r>
      <w:r w:rsidRPr="00E92800">
        <w:rPr>
          <w:rFonts w:ascii="Times New Roman" w:eastAsia="Arial" w:hAnsi="Times New Roman" w:cs="Times New Roman"/>
          <w:sz w:val="28"/>
          <w:szCs w:val="28"/>
        </w:rPr>
        <w:t xml:space="preserve"> </w:t>
      </w:r>
      <w:r w:rsidRPr="00E92800">
        <w:rPr>
          <w:rFonts w:ascii="Times New Roman" w:hAnsi="Times New Roman" w:cs="Times New Roman"/>
          <w:sz w:val="28"/>
          <w:szCs w:val="28"/>
        </w:rPr>
        <w:t xml:space="preserve">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  </w:t>
      </w:r>
    </w:p>
    <w:p w14:paraId="370036BD" w14:textId="77777777" w:rsidR="00E92800" w:rsidRPr="00E92800" w:rsidRDefault="00E92800" w:rsidP="00E92800">
      <w:pPr>
        <w:ind w:firstLine="0"/>
        <w:contextualSpacing/>
        <w:rPr>
          <w:rFonts w:ascii="Times New Roman" w:hAnsi="Times New Roman" w:cs="Times New Roman"/>
          <w:sz w:val="28"/>
          <w:szCs w:val="28"/>
        </w:rPr>
      </w:pPr>
    </w:p>
    <w:p w14:paraId="1E40C256" w14:textId="77777777" w:rsidR="00E92800" w:rsidRPr="00E92800" w:rsidRDefault="00E92800" w:rsidP="00E92800">
      <w:pPr>
        <w:ind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Исполняющий обязанности</w:t>
      </w:r>
    </w:p>
    <w:p w14:paraId="356C1045" w14:textId="77777777" w:rsidR="00E92800" w:rsidRPr="00E92800" w:rsidRDefault="00E92800" w:rsidP="00E92800">
      <w:pPr>
        <w:ind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начальника управления образования</w:t>
      </w:r>
    </w:p>
    <w:p w14:paraId="0DB8F54C" w14:textId="77777777" w:rsidR="00E92800" w:rsidRPr="00E92800" w:rsidRDefault="00E92800" w:rsidP="00E92800">
      <w:pPr>
        <w:ind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администрации муниципального образования</w:t>
      </w:r>
    </w:p>
    <w:p w14:paraId="0BA70A01" w14:textId="77777777" w:rsidR="00E92800" w:rsidRPr="00E92800" w:rsidRDefault="00E92800" w:rsidP="00E92800">
      <w:pPr>
        <w:ind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Ленинградский район                                                                            О.В. Казимир</w:t>
      </w:r>
    </w:p>
    <w:p w14:paraId="22376DFB" w14:textId="77777777" w:rsidR="00E92800" w:rsidRPr="00E92800" w:rsidRDefault="00E92800" w:rsidP="00E92800">
      <w:pPr>
        <w:contextualSpacing/>
        <w:rPr>
          <w:rFonts w:ascii="Times New Roman" w:hAnsi="Times New Roman" w:cs="Times New Roman"/>
          <w:sz w:val="28"/>
          <w:szCs w:val="28"/>
        </w:rPr>
      </w:pPr>
    </w:p>
    <w:p w14:paraId="4382F0B4" w14:textId="77777777" w:rsidR="00E92800" w:rsidRPr="00E92800" w:rsidRDefault="00E92800" w:rsidP="00E92800">
      <w:pPr>
        <w:contextualSpacing/>
        <w:rPr>
          <w:rFonts w:ascii="Times New Roman" w:hAnsi="Times New Roman" w:cs="Times New Roman"/>
          <w:sz w:val="28"/>
          <w:szCs w:val="28"/>
        </w:rPr>
      </w:pPr>
    </w:p>
    <w:p w14:paraId="1158FDEA" w14:textId="77777777" w:rsidR="00E92800" w:rsidRPr="00E92800" w:rsidRDefault="00E92800" w:rsidP="00E92800">
      <w:pPr>
        <w:contextualSpacing/>
        <w:rPr>
          <w:rFonts w:ascii="Times New Roman" w:hAnsi="Times New Roman" w:cs="Times New Roman"/>
          <w:sz w:val="28"/>
          <w:szCs w:val="28"/>
        </w:rPr>
      </w:pPr>
    </w:p>
    <w:p w14:paraId="1E11A94A" w14:textId="77777777" w:rsidR="00E92800" w:rsidRPr="00E92800" w:rsidRDefault="00E92800" w:rsidP="00E92800">
      <w:pPr>
        <w:contextualSpacing/>
        <w:rPr>
          <w:rFonts w:ascii="Times New Roman" w:hAnsi="Times New Roman" w:cs="Times New Roman"/>
          <w:sz w:val="28"/>
          <w:szCs w:val="28"/>
        </w:rPr>
      </w:pPr>
    </w:p>
    <w:p w14:paraId="269846F6" w14:textId="77777777" w:rsidR="00E92800" w:rsidRPr="00E92800" w:rsidRDefault="00E92800" w:rsidP="00E92800">
      <w:pPr>
        <w:ind w:firstLine="0"/>
        <w:contextualSpacing/>
        <w:rPr>
          <w:rFonts w:ascii="Times New Roman" w:hAnsi="Times New Roman" w:cs="Times New Roman"/>
          <w:sz w:val="28"/>
          <w:szCs w:val="28"/>
        </w:rPr>
      </w:pPr>
    </w:p>
    <w:p w14:paraId="3AE7255B" w14:textId="77777777" w:rsidR="00E92800" w:rsidRPr="00E92800" w:rsidRDefault="00E92800" w:rsidP="00E92800">
      <w:pPr>
        <w:ind w:firstLine="0"/>
        <w:contextualSpacing/>
        <w:rPr>
          <w:rFonts w:ascii="Times New Roman" w:hAnsi="Times New Roman" w:cs="Times New Roman"/>
          <w:sz w:val="28"/>
          <w:szCs w:val="28"/>
        </w:rPr>
        <w:sectPr w:rsidR="00E92800" w:rsidRPr="00E92800" w:rsidSect="00E92800">
          <w:headerReference w:type="even" r:id="rId28"/>
          <w:headerReference w:type="default" r:id="rId29"/>
          <w:footerReference w:type="even" r:id="rId30"/>
          <w:footerReference w:type="default" r:id="rId31"/>
          <w:headerReference w:type="first" r:id="rId32"/>
          <w:footerReference w:type="first" r:id="rId33"/>
          <w:pgSz w:w="11906" w:h="16838"/>
          <w:pgMar w:top="1134" w:right="624" w:bottom="1134" w:left="1701" w:header="720" w:footer="720" w:gutter="0"/>
          <w:cols w:space="720"/>
          <w:titlePg/>
          <w:docGrid w:linePitch="326"/>
        </w:sectPr>
      </w:pPr>
    </w:p>
    <w:tbl>
      <w:tblPr>
        <w:tblStyle w:val="af"/>
        <w:tblW w:w="0" w:type="auto"/>
        <w:tblInd w:w="4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tblGrid>
      <w:tr w:rsidR="00E92800" w:rsidRPr="00E92800" w14:paraId="63E0B844" w14:textId="77777777" w:rsidTr="003E6F74">
        <w:trPr>
          <w:trHeight w:val="329"/>
        </w:trPr>
        <w:tc>
          <w:tcPr>
            <w:tcW w:w="4646" w:type="dxa"/>
          </w:tcPr>
          <w:p w14:paraId="5090F3AB" w14:textId="77777777" w:rsidR="00E92800" w:rsidRPr="00E92800" w:rsidRDefault="00E92800" w:rsidP="003E6F74">
            <w:pPr>
              <w:ind w:left="504" w:right="-185" w:firstLine="0"/>
              <w:contextualSpacing/>
              <w:rPr>
                <w:rFonts w:ascii="Times New Roman" w:hAnsi="Times New Roman" w:cs="Times New Roman"/>
                <w:sz w:val="28"/>
                <w:szCs w:val="28"/>
              </w:rPr>
            </w:pPr>
            <w:r w:rsidRPr="00E92800">
              <w:rPr>
                <w:rFonts w:ascii="Times New Roman" w:hAnsi="Times New Roman" w:cs="Times New Roman"/>
                <w:sz w:val="28"/>
                <w:szCs w:val="28"/>
              </w:rPr>
              <w:lastRenderedPageBreak/>
              <w:t xml:space="preserve">Приложение 1 </w:t>
            </w:r>
          </w:p>
        </w:tc>
      </w:tr>
      <w:tr w:rsidR="00E92800" w:rsidRPr="00E92800" w14:paraId="3100EFAD" w14:textId="77777777" w:rsidTr="003E6F74">
        <w:tc>
          <w:tcPr>
            <w:tcW w:w="4646" w:type="dxa"/>
          </w:tcPr>
          <w:p w14:paraId="3F09FE0B" w14:textId="77777777" w:rsidR="00E92800" w:rsidRPr="00E92800" w:rsidRDefault="00E92800" w:rsidP="003E6F74">
            <w:pPr>
              <w:ind w:left="504" w:right="-185"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к Административному </w:t>
            </w:r>
          </w:p>
          <w:p w14:paraId="7D63B0B4" w14:textId="77777777" w:rsidR="00E92800" w:rsidRPr="00E92800" w:rsidRDefault="00E92800" w:rsidP="003E6F74">
            <w:pPr>
              <w:ind w:left="504" w:right="-185"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регламенту предоставления                         муниципальной услуги «Запись на обучение по дополнительной общеобразовательной </w:t>
            </w:r>
          </w:p>
          <w:p w14:paraId="747ED8E2" w14:textId="77777777" w:rsidR="00E92800" w:rsidRPr="00E92800" w:rsidRDefault="00E92800" w:rsidP="003E6F74">
            <w:pPr>
              <w:ind w:left="504" w:right="-185"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программе»</w:t>
            </w:r>
          </w:p>
          <w:p w14:paraId="41533ABB" w14:textId="77777777" w:rsidR="00E92800" w:rsidRPr="00E92800" w:rsidRDefault="00E92800" w:rsidP="003E6F74">
            <w:pPr>
              <w:ind w:left="504" w:right="-185" w:firstLine="0"/>
              <w:contextualSpacing/>
              <w:jc w:val="left"/>
              <w:rPr>
                <w:rFonts w:ascii="Times New Roman" w:hAnsi="Times New Roman" w:cs="Times New Roman"/>
                <w:sz w:val="28"/>
                <w:szCs w:val="28"/>
              </w:rPr>
            </w:pPr>
            <w:r w:rsidRPr="00E92800">
              <w:rPr>
                <w:rFonts w:ascii="Times New Roman" w:hAnsi="Times New Roman" w:cs="Times New Roman"/>
                <w:sz w:val="28"/>
                <w:szCs w:val="28"/>
              </w:rPr>
              <w:t xml:space="preserve"> </w:t>
            </w:r>
          </w:p>
        </w:tc>
      </w:tr>
    </w:tbl>
    <w:p w14:paraId="0BF78E3A" w14:textId="77777777" w:rsidR="00E92800" w:rsidRPr="00E92800" w:rsidRDefault="00E92800" w:rsidP="00E92800">
      <w:pPr>
        <w:ind w:left="12" w:firstLine="0"/>
        <w:contextualSpacing/>
        <w:jc w:val="left"/>
        <w:rPr>
          <w:rFonts w:ascii="Times New Roman" w:hAnsi="Times New Roman" w:cs="Times New Roman"/>
          <w:sz w:val="28"/>
          <w:szCs w:val="28"/>
        </w:rPr>
      </w:pPr>
    </w:p>
    <w:p w14:paraId="3317FA66" w14:textId="77777777" w:rsidR="00E92800" w:rsidRPr="00E92800" w:rsidRDefault="00E92800" w:rsidP="00E92800">
      <w:pPr>
        <w:pStyle w:val="1"/>
        <w:ind w:left="284" w:right="31"/>
        <w:contextualSpacing/>
        <w:rPr>
          <w:rFonts w:ascii="Times New Roman" w:hAnsi="Times New Roman" w:cs="Times New Roman"/>
          <w:b w:val="0"/>
          <w:color w:val="auto"/>
          <w:sz w:val="28"/>
          <w:szCs w:val="28"/>
        </w:rPr>
      </w:pPr>
      <w:r w:rsidRPr="00E92800">
        <w:rPr>
          <w:rFonts w:ascii="Times New Roman" w:hAnsi="Times New Roman" w:cs="Times New Roman"/>
          <w:color w:val="auto"/>
          <w:sz w:val="28"/>
          <w:szCs w:val="28"/>
        </w:rPr>
        <w:t>Перечень нормативных правовых актов,</w:t>
      </w:r>
    </w:p>
    <w:p w14:paraId="39EDDECA" w14:textId="77777777" w:rsidR="00E92800" w:rsidRPr="00E92800" w:rsidRDefault="00E92800" w:rsidP="00E92800">
      <w:pPr>
        <w:ind w:left="504" w:right="-185" w:firstLine="0"/>
        <w:contextualSpacing/>
        <w:jc w:val="left"/>
        <w:rPr>
          <w:rFonts w:ascii="Times New Roman" w:hAnsi="Times New Roman" w:cs="Times New Roman"/>
          <w:sz w:val="28"/>
          <w:szCs w:val="28"/>
        </w:rPr>
      </w:pPr>
      <w:r w:rsidRPr="00E92800">
        <w:rPr>
          <w:rFonts w:ascii="Times New Roman" w:hAnsi="Times New Roman" w:cs="Times New Roman"/>
          <w:b/>
          <w:sz w:val="28"/>
          <w:szCs w:val="28"/>
        </w:rPr>
        <w:t xml:space="preserve">регулирующих предоставление муниципальной услуги </w:t>
      </w:r>
    </w:p>
    <w:p w14:paraId="7588CD03" w14:textId="77777777" w:rsidR="00E92800" w:rsidRPr="00E92800" w:rsidRDefault="00E92800" w:rsidP="00E92800">
      <w:pPr>
        <w:spacing w:after="5"/>
        <w:ind w:left="1429" w:firstLine="0"/>
        <w:contextualSpacing/>
        <w:jc w:val="center"/>
        <w:rPr>
          <w:rFonts w:ascii="Times New Roman" w:hAnsi="Times New Roman" w:cs="Times New Roman"/>
          <w:sz w:val="28"/>
          <w:szCs w:val="28"/>
        </w:rPr>
      </w:pPr>
      <w:r w:rsidRPr="00E92800">
        <w:rPr>
          <w:rFonts w:ascii="Times New Roman" w:hAnsi="Times New Roman" w:cs="Times New Roman"/>
          <w:sz w:val="28"/>
          <w:szCs w:val="28"/>
        </w:rPr>
        <w:t xml:space="preserve"> </w:t>
      </w:r>
    </w:p>
    <w:p w14:paraId="1C2DDFEE" w14:textId="77777777" w:rsidR="00E92800" w:rsidRPr="00E92800" w:rsidRDefault="00E92800" w:rsidP="00E92800">
      <w:pPr>
        <w:tabs>
          <w:tab w:val="left" w:pos="0"/>
        </w:tabs>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 xml:space="preserve">1. Конституция Российской Федерации, принятая всенародным голосованием 12 декабря 1993 г. («Российская газета», № 237, 25 декабря 1993 г.); </w:t>
      </w:r>
    </w:p>
    <w:p w14:paraId="26F48069" w14:textId="77777777" w:rsidR="00E92800" w:rsidRPr="00E92800" w:rsidRDefault="00E92800" w:rsidP="00E92800">
      <w:pPr>
        <w:tabs>
          <w:tab w:val="left" w:pos="0"/>
        </w:tabs>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 xml:space="preserve">2. Конвенция о правах ребенка, одобренная Генеральной Ассамблеей ООН 20 ноября 1989 г. («Сборник международных договоров СССР», выпуск XLVI, 1993); </w:t>
      </w:r>
    </w:p>
    <w:p w14:paraId="0CEEF28C" w14:textId="77777777" w:rsidR="00E92800" w:rsidRPr="00E92800" w:rsidRDefault="00E92800" w:rsidP="00E92800">
      <w:pPr>
        <w:tabs>
          <w:tab w:val="left" w:pos="0"/>
        </w:tabs>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3. Федеральный закон от 29 декабря 2012 г. № 273-ФЗ «Об образовании в Российской Федерации» (Официальный интернет-портал правовой информации http://www.pravo.gov.ru, декабрь 2012 года, «Собрание законодательства Российской Федерации», 31 декабря 2012 г., № 53 (ч. 1), ст. 7598, «Российская газета», № 303, 31 декабря 2012 г.);</w:t>
      </w:r>
      <w:r w:rsidRPr="00E92800">
        <w:rPr>
          <w:rFonts w:ascii="Times New Roman" w:hAnsi="Times New Roman" w:cs="Times New Roman"/>
          <w:b/>
          <w:sz w:val="28"/>
          <w:szCs w:val="28"/>
        </w:rPr>
        <w:t xml:space="preserve"> </w:t>
      </w:r>
    </w:p>
    <w:p w14:paraId="45DB9364" w14:textId="77777777" w:rsidR="00E92800" w:rsidRPr="00E92800" w:rsidRDefault="00E92800" w:rsidP="00E92800">
      <w:pPr>
        <w:tabs>
          <w:tab w:val="left" w:pos="1134"/>
        </w:tabs>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 xml:space="preserve"> 4. Федеральный закон от 04 декабря 2007 г. № 329-ФЗ «О физической культуре и спорте в Российской Федерации» («Российская газета», № 276,  8 декабря 2007 г., «Собрание законодательства Российской Федерации»,                               10 декабря 2007 г., № 50, ст. 6242, «Парламентская газета», № 178-180, 14 декабря 2007 г.); </w:t>
      </w:r>
    </w:p>
    <w:p w14:paraId="13B23574" w14:textId="77777777" w:rsidR="00E92800" w:rsidRPr="00E92800" w:rsidRDefault="00E92800" w:rsidP="00E92800">
      <w:pPr>
        <w:tabs>
          <w:tab w:val="left" w:pos="1134"/>
        </w:tabs>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 xml:space="preserve">5. 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6 октября 2003 г., № 40, ст. 3822, «Парламентская газета», № 186, 8 октября 2003 г., «Российская газета», № 202, 8 октября 2003 г.); </w:t>
      </w:r>
    </w:p>
    <w:p w14:paraId="36B9599D" w14:textId="77777777" w:rsidR="00E92800" w:rsidRPr="00E92800" w:rsidRDefault="00E92800" w:rsidP="00E92800">
      <w:pPr>
        <w:tabs>
          <w:tab w:val="left" w:pos="1134"/>
        </w:tabs>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 xml:space="preserve">6. Федеральный закон от 2 мая 2006 г. № 59-ФЗ «О порядке рассмотрения обращений граждан Российской Федерации» («Российская газета», № 95, 5 мая 2006 г., «Собрание законодательства Российской Федерации», 8 мая 2006 г. № 19, ст. 2060, «Парламентская газета», № 70-71, 11 мая 2006 г.); </w:t>
      </w:r>
    </w:p>
    <w:p w14:paraId="7FAFB7E5" w14:textId="77777777" w:rsidR="00E92800" w:rsidRPr="00E92800" w:rsidRDefault="00E92800" w:rsidP="00E92800">
      <w:pPr>
        <w:tabs>
          <w:tab w:val="left" w:pos="1134"/>
        </w:tabs>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 xml:space="preserve">7. Федеральный закон от 27 июля 2006 г. № 152-ФЗ «О персональных данных» («Российская газета», № 165, 29 июля 2006 г., «Собрание законодательства Российской Федерации», июль 2006 года, № 31 (1 ч.), ст. 3451, «Парламентская газета», № 126-127, 3 августа 2006 г.); </w:t>
      </w:r>
    </w:p>
    <w:p w14:paraId="132EC08F"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 xml:space="preserve">8. Федеральный закон от 25 июля 2002 г. № 115-ФЗ «О правовом положении иностранных граждан в Российской Федерации» («Собрание </w:t>
      </w:r>
      <w:r w:rsidRPr="00E92800">
        <w:rPr>
          <w:rFonts w:ascii="Times New Roman" w:hAnsi="Times New Roman" w:cs="Times New Roman"/>
          <w:sz w:val="28"/>
          <w:szCs w:val="28"/>
        </w:rPr>
        <w:lastRenderedPageBreak/>
        <w:t xml:space="preserve">законодательства Российской Федерации», 29 июля 2002 г., № 30, ст. 3032, «Российская газета», № 140, 31 июля 2002 г., «Парламентская газета», № 144, 31 июля 2002 г.); </w:t>
      </w:r>
    </w:p>
    <w:p w14:paraId="039DE4E0" w14:textId="77777777" w:rsidR="00E92800" w:rsidRPr="00E92800" w:rsidRDefault="00E92800" w:rsidP="00E92800">
      <w:pPr>
        <w:tabs>
          <w:tab w:val="left" w:pos="142"/>
        </w:tabs>
        <w:ind w:left="-3"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ab/>
        <w:t xml:space="preserve">9. Семейный кодекс Российской Федерации от 29 декабря 1995 г.                             № 223-ФЗ («Собрание законодательства Российской Федерации», 1 января                      1996 г., № 1, ст. 16, «Российская газета», № 17, 27 января 1996 г.);  </w:t>
      </w:r>
    </w:p>
    <w:p w14:paraId="5B621E52" w14:textId="77777777" w:rsidR="00E92800" w:rsidRPr="00E92800" w:rsidRDefault="00E92800" w:rsidP="00E92800">
      <w:pPr>
        <w:tabs>
          <w:tab w:val="left" w:pos="0"/>
        </w:tabs>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10.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 июля 2013 г., «Собрание законодательства Российской Федерации», 29 июля 2013 г., № 30 (часть II), ст. 4108);</w:t>
      </w:r>
    </w:p>
    <w:p w14:paraId="5E320B6D" w14:textId="77777777" w:rsidR="00E92800" w:rsidRPr="00E92800" w:rsidRDefault="00E92800" w:rsidP="00E92800">
      <w:pPr>
        <w:tabs>
          <w:tab w:val="left" w:pos="0"/>
        </w:tabs>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11.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5 декабря 2011 г., № 49 (ч. 5), ст. 7284»);</w:t>
      </w:r>
      <w:r w:rsidRPr="00E92800">
        <w:rPr>
          <w:rFonts w:ascii="Times New Roman" w:hAnsi="Times New Roman" w:cs="Times New Roman"/>
          <w:b/>
          <w:sz w:val="28"/>
          <w:szCs w:val="28"/>
        </w:rPr>
        <w:t xml:space="preserve"> </w:t>
      </w:r>
    </w:p>
    <w:p w14:paraId="40ED340E"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12.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 ноября 2018 г.);</w:t>
      </w:r>
      <w:r w:rsidRPr="00E92800">
        <w:rPr>
          <w:rFonts w:ascii="Times New Roman" w:hAnsi="Times New Roman" w:cs="Times New Roman"/>
          <w:b/>
          <w:sz w:val="28"/>
          <w:szCs w:val="28"/>
        </w:rPr>
        <w:t xml:space="preserve"> </w:t>
      </w:r>
    </w:p>
    <w:p w14:paraId="66F2E6A8"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13. Приказ Министерства культуры Российской Федерации от 14 августа 2013 г. № 1145 «Об утверждении порядка приема на обучение по дополнительным предпрофессиональным программам в области искусств» («Российская газета», № 24, 5 февраля 2014 г.);</w:t>
      </w:r>
      <w:r w:rsidRPr="00E92800">
        <w:rPr>
          <w:rFonts w:ascii="Times New Roman" w:hAnsi="Times New Roman" w:cs="Times New Roman"/>
          <w:b/>
          <w:sz w:val="28"/>
          <w:szCs w:val="28"/>
        </w:rPr>
        <w:t xml:space="preserve"> </w:t>
      </w:r>
    </w:p>
    <w:p w14:paraId="0F87B89D"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14. Постановление губернатора Краснодарского края 20.11.2020г. № 272 «О внедрении системы персонифицированного финансирования дополнительного образования детей в субъекте РФ»;</w:t>
      </w:r>
    </w:p>
    <w:p w14:paraId="64C222FE"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15. Постановление главы администрации (губернатора) Краснодарского края от 10 октября 2022 г., № 716 «Об утверждении Порядков разработки,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Краснодарского края»;</w:t>
      </w:r>
    </w:p>
    <w:p w14:paraId="06C560D0"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16. Постановление администрации муниципального образования Ленинградский район от 25 декабря 2020 г. «Об утверждении Правил персонифицированного финансирования дополнительного образовании детей в муниципальном образовании Ленинградский район».</w:t>
      </w:r>
    </w:p>
    <w:p w14:paraId="5D1FCCAC" w14:textId="77777777" w:rsidR="00E92800" w:rsidRPr="00E92800" w:rsidRDefault="00E92800" w:rsidP="00E92800">
      <w:pPr>
        <w:ind w:right="31" w:firstLine="709"/>
        <w:contextualSpacing/>
        <w:rPr>
          <w:rFonts w:ascii="Times New Roman" w:hAnsi="Times New Roman" w:cs="Times New Roman"/>
          <w:sz w:val="28"/>
          <w:szCs w:val="28"/>
        </w:rPr>
      </w:pPr>
      <w:r w:rsidRPr="00E92800">
        <w:rPr>
          <w:rFonts w:ascii="Times New Roman" w:hAnsi="Times New Roman" w:cs="Times New Roman"/>
          <w:sz w:val="28"/>
          <w:szCs w:val="28"/>
        </w:rPr>
        <w:t>17. Локальные правовые акты Организации, Устав Организации.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221"/>
      </w:tblGrid>
      <w:tr w:rsidR="00E92800" w:rsidRPr="004843D0" w14:paraId="2FA98B40" w14:textId="77777777" w:rsidTr="003E6F74">
        <w:tc>
          <w:tcPr>
            <w:tcW w:w="5330" w:type="dxa"/>
          </w:tcPr>
          <w:p w14:paraId="52D3B39B" w14:textId="77777777" w:rsidR="00E92800" w:rsidRPr="004843D0" w:rsidRDefault="00E92800" w:rsidP="003E6F74">
            <w:pPr>
              <w:spacing w:after="538"/>
              <w:ind w:right="1"/>
              <w:contextualSpacing/>
              <w:jc w:val="right"/>
              <w:rPr>
                <w:rFonts w:ascii="Times New Roman" w:hAnsi="Times New Roman" w:cs="Times New Roman"/>
                <w:sz w:val="28"/>
                <w:szCs w:val="28"/>
              </w:rPr>
            </w:pPr>
          </w:p>
        </w:tc>
        <w:tc>
          <w:tcPr>
            <w:tcW w:w="4221" w:type="dxa"/>
          </w:tcPr>
          <w:p w14:paraId="1E9E274A" w14:textId="77777777" w:rsidR="00E92800" w:rsidRPr="004843D0" w:rsidRDefault="00E92800" w:rsidP="003E6F74">
            <w:pPr>
              <w:ind w:right="1"/>
              <w:contextualSpacing/>
              <w:rPr>
                <w:rFonts w:ascii="Times New Roman" w:hAnsi="Times New Roman" w:cs="Times New Roman"/>
                <w:sz w:val="28"/>
                <w:szCs w:val="28"/>
              </w:rPr>
            </w:pPr>
            <w:r w:rsidRPr="004843D0">
              <w:rPr>
                <w:rFonts w:ascii="Times New Roman" w:hAnsi="Times New Roman" w:cs="Times New Roman"/>
                <w:sz w:val="28"/>
                <w:szCs w:val="28"/>
              </w:rPr>
              <w:t xml:space="preserve"> Приложение 2</w:t>
            </w:r>
          </w:p>
          <w:p w14:paraId="3455FD87" w14:textId="77777777" w:rsidR="00E92800" w:rsidRDefault="00E92800" w:rsidP="003E6F74">
            <w:pPr>
              <w:ind w:right="1"/>
              <w:contextualSpacing/>
              <w:rPr>
                <w:rFonts w:ascii="Times New Roman" w:hAnsi="Times New Roman" w:cs="Times New Roman"/>
                <w:sz w:val="28"/>
                <w:szCs w:val="28"/>
              </w:rPr>
            </w:pPr>
            <w:r w:rsidRPr="004843D0">
              <w:rPr>
                <w:rFonts w:ascii="Times New Roman" w:hAnsi="Times New Roman" w:cs="Times New Roman"/>
                <w:sz w:val="28"/>
                <w:szCs w:val="28"/>
              </w:rPr>
              <w:t xml:space="preserve"> к </w:t>
            </w:r>
            <w:r>
              <w:rPr>
                <w:rFonts w:ascii="Times New Roman" w:hAnsi="Times New Roman" w:cs="Times New Roman"/>
                <w:sz w:val="28"/>
                <w:szCs w:val="28"/>
              </w:rPr>
              <w:t xml:space="preserve">Административному    </w:t>
            </w:r>
          </w:p>
          <w:p w14:paraId="61EBEDFF" w14:textId="77777777" w:rsidR="00E92800" w:rsidRPr="004843D0" w:rsidRDefault="00E92800" w:rsidP="003E6F74">
            <w:pPr>
              <w:ind w:right="1"/>
              <w:contextualSpacing/>
              <w:rPr>
                <w:rFonts w:ascii="Times New Roman" w:hAnsi="Times New Roman" w:cs="Times New Roman"/>
                <w:sz w:val="28"/>
                <w:szCs w:val="28"/>
              </w:rPr>
            </w:pPr>
            <w:r>
              <w:rPr>
                <w:rFonts w:ascii="Times New Roman" w:hAnsi="Times New Roman" w:cs="Times New Roman"/>
                <w:sz w:val="28"/>
                <w:szCs w:val="28"/>
              </w:rPr>
              <w:t xml:space="preserve"> регламенту</w:t>
            </w:r>
            <w:r w:rsidRPr="004843D0">
              <w:rPr>
                <w:rFonts w:ascii="Times New Roman" w:hAnsi="Times New Roman" w:cs="Times New Roman"/>
                <w:sz w:val="28"/>
                <w:szCs w:val="28"/>
              </w:rPr>
              <w:t xml:space="preserve"> предоставления     </w:t>
            </w:r>
          </w:p>
          <w:p w14:paraId="33163431" w14:textId="77777777" w:rsidR="00E92800" w:rsidRDefault="00E92800" w:rsidP="003E6F74">
            <w:pPr>
              <w:ind w:right="1"/>
              <w:contextualSpacing/>
              <w:rPr>
                <w:rFonts w:ascii="Times New Roman" w:hAnsi="Times New Roman" w:cs="Times New Roman"/>
                <w:sz w:val="28"/>
                <w:szCs w:val="28"/>
              </w:rPr>
            </w:pPr>
            <w:r w:rsidRPr="004843D0">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4843D0">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4843D0">
              <w:rPr>
                <w:rFonts w:ascii="Times New Roman" w:hAnsi="Times New Roman" w:cs="Times New Roman"/>
                <w:sz w:val="28"/>
                <w:szCs w:val="28"/>
              </w:rPr>
              <w:t xml:space="preserve">«Запись </w:t>
            </w:r>
            <w:r>
              <w:rPr>
                <w:rFonts w:ascii="Times New Roman" w:hAnsi="Times New Roman" w:cs="Times New Roman"/>
                <w:sz w:val="28"/>
                <w:szCs w:val="28"/>
              </w:rPr>
              <w:t xml:space="preserve"> </w:t>
            </w:r>
          </w:p>
          <w:p w14:paraId="75DD0C7F" w14:textId="77777777" w:rsidR="00E92800" w:rsidRPr="004843D0" w:rsidRDefault="00E92800" w:rsidP="003E6F74">
            <w:pPr>
              <w:ind w:right="1"/>
              <w:contextualSpacing/>
              <w:rPr>
                <w:rFonts w:ascii="Times New Roman" w:hAnsi="Times New Roman" w:cs="Times New Roman"/>
                <w:sz w:val="28"/>
                <w:szCs w:val="28"/>
              </w:rPr>
            </w:pPr>
            <w:r>
              <w:rPr>
                <w:rFonts w:ascii="Times New Roman" w:hAnsi="Times New Roman" w:cs="Times New Roman"/>
                <w:sz w:val="28"/>
                <w:szCs w:val="28"/>
              </w:rPr>
              <w:t xml:space="preserve"> </w:t>
            </w:r>
            <w:r w:rsidRPr="004843D0">
              <w:rPr>
                <w:rFonts w:ascii="Times New Roman" w:hAnsi="Times New Roman" w:cs="Times New Roman"/>
                <w:sz w:val="28"/>
                <w:szCs w:val="28"/>
              </w:rPr>
              <w:t xml:space="preserve">на обучение по дополнительной </w:t>
            </w:r>
          </w:p>
          <w:p w14:paraId="3C355607" w14:textId="77777777" w:rsidR="00E92800" w:rsidRPr="004843D0" w:rsidRDefault="00E92800" w:rsidP="003E6F74">
            <w:pPr>
              <w:ind w:right="1"/>
              <w:contextualSpacing/>
              <w:rPr>
                <w:rFonts w:ascii="Times New Roman" w:hAnsi="Times New Roman" w:cs="Times New Roman"/>
                <w:sz w:val="28"/>
                <w:szCs w:val="28"/>
              </w:rPr>
            </w:pPr>
            <w:r w:rsidRPr="004843D0">
              <w:rPr>
                <w:rFonts w:ascii="Times New Roman" w:hAnsi="Times New Roman" w:cs="Times New Roman"/>
                <w:sz w:val="28"/>
                <w:szCs w:val="28"/>
              </w:rPr>
              <w:t xml:space="preserve"> общеобразовательной </w:t>
            </w:r>
          </w:p>
          <w:p w14:paraId="653227FA" w14:textId="77777777" w:rsidR="00E92800" w:rsidRPr="004843D0" w:rsidRDefault="00E92800" w:rsidP="003E6F74">
            <w:pPr>
              <w:ind w:right="1"/>
              <w:contextualSpacing/>
              <w:rPr>
                <w:rFonts w:ascii="Times New Roman" w:hAnsi="Times New Roman" w:cs="Times New Roman"/>
                <w:sz w:val="28"/>
                <w:szCs w:val="28"/>
              </w:rPr>
            </w:pPr>
            <w:r w:rsidRPr="004843D0">
              <w:rPr>
                <w:rFonts w:ascii="Times New Roman" w:hAnsi="Times New Roman" w:cs="Times New Roman"/>
                <w:sz w:val="28"/>
                <w:szCs w:val="28"/>
              </w:rPr>
              <w:t xml:space="preserve"> программе»</w:t>
            </w:r>
          </w:p>
          <w:p w14:paraId="50348F11" w14:textId="77777777" w:rsidR="00E92800" w:rsidRPr="004843D0" w:rsidRDefault="00E92800" w:rsidP="003E6F74">
            <w:pPr>
              <w:ind w:right="1"/>
              <w:contextualSpacing/>
              <w:rPr>
                <w:rFonts w:ascii="Times New Roman" w:hAnsi="Times New Roman" w:cs="Times New Roman"/>
                <w:sz w:val="28"/>
                <w:szCs w:val="28"/>
              </w:rPr>
            </w:pPr>
            <w:r w:rsidRPr="004843D0">
              <w:rPr>
                <w:rFonts w:ascii="Times New Roman" w:hAnsi="Times New Roman" w:cs="Times New Roman"/>
                <w:sz w:val="28"/>
                <w:szCs w:val="28"/>
              </w:rPr>
              <w:t xml:space="preserve"> </w:t>
            </w:r>
          </w:p>
          <w:p w14:paraId="0B615293" w14:textId="77777777" w:rsidR="00E92800" w:rsidRPr="004843D0" w:rsidRDefault="00E92800" w:rsidP="003E6F74">
            <w:pPr>
              <w:ind w:right="1"/>
              <w:contextualSpacing/>
              <w:rPr>
                <w:rFonts w:ascii="Times New Roman" w:hAnsi="Times New Roman" w:cs="Times New Roman"/>
                <w:sz w:val="28"/>
                <w:szCs w:val="28"/>
              </w:rPr>
            </w:pPr>
          </w:p>
        </w:tc>
      </w:tr>
    </w:tbl>
    <w:p w14:paraId="164FD26C" w14:textId="77777777" w:rsidR="00E92800" w:rsidRPr="004843D0" w:rsidRDefault="00E92800" w:rsidP="00E92800">
      <w:pPr>
        <w:spacing w:after="538"/>
        <w:ind w:right="1"/>
        <w:contextualSpacing/>
        <w:rPr>
          <w:rFonts w:ascii="Times New Roman" w:hAnsi="Times New Roman" w:cs="Times New Roman"/>
          <w:sz w:val="28"/>
          <w:szCs w:val="28"/>
        </w:rPr>
      </w:pPr>
    </w:p>
    <w:p w14:paraId="0F48273E" w14:textId="77777777" w:rsidR="00E92800" w:rsidRPr="004843D0" w:rsidRDefault="00E92800" w:rsidP="00E92800">
      <w:pPr>
        <w:ind w:left="12"/>
        <w:contextualSpacing/>
        <w:rPr>
          <w:rFonts w:ascii="Times New Roman" w:hAnsi="Times New Roman" w:cs="Times New Roman"/>
          <w:sz w:val="28"/>
          <w:szCs w:val="28"/>
        </w:rPr>
      </w:pPr>
      <w:r w:rsidRPr="004843D0">
        <w:rPr>
          <w:rFonts w:ascii="Times New Roman" w:hAnsi="Times New Roman" w:cs="Times New Roman"/>
          <w:sz w:val="28"/>
          <w:szCs w:val="28"/>
        </w:rPr>
        <w:t xml:space="preserve"> </w:t>
      </w:r>
    </w:p>
    <w:p w14:paraId="5E163D3A" w14:textId="77777777" w:rsidR="00E92800" w:rsidRDefault="00E92800" w:rsidP="00E92800">
      <w:pPr>
        <w:keepNext/>
        <w:keepLines/>
        <w:spacing w:after="13"/>
        <w:ind w:right="3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ФОРМА</w:t>
      </w:r>
    </w:p>
    <w:p w14:paraId="1637D3C2" w14:textId="77777777" w:rsidR="00E92800" w:rsidRDefault="00E92800" w:rsidP="00E92800">
      <w:pPr>
        <w:keepNext/>
        <w:keepLines/>
        <w:spacing w:after="13"/>
        <w:ind w:right="31"/>
        <w:contextualSpacing/>
        <w:jc w:val="center"/>
        <w:outlineLvl w:val="0"/>
        <w:rPr>
          <w:rFonts w:ascii="Times New Roman" w:hAnsi="Times New Roman" w:cs="Times New Roman"/>
          <w:b/>
          <w:sz w:val="28"/>
          <w:szCs w:val="28"/>
        </w:rPr>
      </w:pPr>
      <w:r w:rsidRPr="004843D0">
        <w:rPr>
          <w:rFonts w:ascii="Times New Roman" w:hAnsi="Times New Roman" w:cs="Times New Roman"/>
          <w:b/>
          <w:sz w:val="28"/>
          <w:szCs w:val="28"/>
        </w:rPr>
        <w:t xml:space="preserve"> </w:t>
      </w:r>
    </w:p>
    <w:p w14:paraId="76C36C5A" w14:textId="77777777" w:rsidR="00E92800" w:rsidRPr="004843D0" w:rsidRDefault="00E92800" w:rsidP="00E92800">
      <w:pPr>
        <w:keepNext/>
        <w:keepLines/>
        <w:spacing w:after="13"/>
        <w:ind w:right="31"/>
        <w:contextualSpacing/>
        <w:jc w:val="center"/>
        <w:outlineLvl w:val="0"/>
        <w:rPr>
          <w:rFonts w:ascii="Times New Roman" w:hAnsi="Times New Roman" w:cs="Times New Roman"/>
          <w:b/>
          <w:sz w:val="28"/>
          <w:szCs w:val="28"/>
        </w:rPr>
      </w:pPr>
      <w:r w:rsidRPr="004843D0">
        <w:rPr>
          <w:rFonts w:ascii="Times New Roman" w:hAnsi="Times New Roman" w:cs="Times New Roman"/>
          <w:b/>
          <w:sz w:val="28"/>
          <w:szCs w:val="28"/>
        </w:rPr>
        <w:t xml:space="preserve">Запроса о предоставлении </w:t>
      </w:r>
      <w:r>
        <w:rPr>
          <w:rFonts w:ascii="Times New Roman" w:hAnsi="Times New Roman" w:cs="Times New Roman"/>
          <w:b/>
          <w:sz w:val="28"/>
          <w:szCs w:val="28"/>
        </w:rPr>
        <w:t>Муниципальной</w:t>
      </w:r>
      <w:r w:rsidRPr="004843D0">
        <w:rPr>
          <w:rFonts w:ascii="Times New Roman" w:hAnsi="Times New Roman" w:cs="Times New Roman"/>
          <w:b/>
          <w:sz w:val="28"/>
          <w:szCs w:val="28"/>
        </w:rPr>
        <w:t xml:space="preserve"> услуги</w:t>
      </w:r>
    </w:p>
    <w:p w14:paraId="42209F59" w14:textId="77777777" w:rsidR="00E92800" w:rsidRPr="004843D0" w:rsidRDefault="00E92800" w:rsidP="00E92800">
      <w:pPr>
        <w:spacing w:after="19"/>
        <w:ind w:right="2"/>
        <w:contextualSpacing/>
        <w:jc w:val="center"/>
        <w:rPr>
          <w:rFonts w:ascii="Times New Roman" w:hAnsi="Times New Roman" w:cs="Times New Roman"/>
          <w:sz w:val="28"/>
          <w:szCs w:val="28"/>
        </w:rPr>
      </w:pPr>
      <w:r w:rsidRPr="004843D0">
        <w:rPr>
          <w:rFonts w:ascii="Times New Roman" w:hAnsi="Times New Roman" w:cs="Times New Roman"/>
          <w:b/>
          <w:sz w:val="28"/>
          <w:szCs w:val="28"/>
        </w:rPr>
        <w:t xml:space="preserve"> </w:t>
      </w:r>
      <w:r w:rsidRPr="004843D0">
        <w:rPr>
          <w:rFonts w:ascii="Times New Roman" w:hAnsi="Times New Roman" w:cs="Times New Roman"/>
          <w:sz w:val="28"/>
          <w:szCs w:val="28"/>
        </w:rPr>
        <w:t xml:space="preserve"> ______________________________________________ </w:t>
      </w:r>
    </w:p>
    <w:p w14:paraId="788DED79" w14:textId="77777777" w:rsidR="00E92800" w:rsidRPr="004843D0" w:rsidRDefault="00E92800" w:rsidP="00E92800">
      <w:pPr>
        <w:spacing w:after="13"/>
        <w:ind w:right="31"/>
        <w:contextualSpacing/>
        <w:rPr>
          <w:rFonts w:ascii="Times New Roman" w:hAnsi="Times New Roman" w:cs="Times New Roman"/>
          <w:sz w:val="28"/>
          <w:szCs w:val="28"/>
        </w:rPr>
      </w:pPr>
      <w:r w:rsidRPr="004843D0">
        <w:rPr>
          <w:rFonts w:ascii="Times New Roman" w:hAnsi="Times New Roman" w:cs="Times New Roman"/>
          <w:sz w:val="28"/>
          <w:szCs w:val="28"/>
        </w:rPr>
        <w:t xml:space="preserve">                                                                           </w:t>
      </w:r>
    </w:p>
    <w:p w14:paraId="77DC3A7B" w14:textId="77777777" w:rsidR="00E92800" w:rsidRPr="004843D0" w:rsidRDefault="00E92800" w:rsidP="00E92800">
      <w:pPr>
        <w:spacing w:after="13"/>
        <w:ind w:right="31"/>
        <w:contextualSpacing/>
        <w:jc w:val="center"/>
        <w:rPr>
          <w:rFonts w:ascii="Times New Roman" w:hAnsi="Times New Roman" w:cs="Times New Roman"/>
          <w:i/>
          <w:sz w:val="28"/>
          <w:szCs w:val="28"/>
        </w:rPr>
      </w:pPr>
      <w:r w:rsidRPr="004843D0">
        <w:rPr>
          <w:rFonts w:ascii="Times New Roman" w:hAnsi="Times New Roman" w:cs="Times New Roman"/>
          <w:i/>
          <w:sz w:val="28"/>
          <w:szCs w:val="28"/>
        </w:rPr>
        <w:t xml:space="preserve">(наименование </w:t>
      </w:r>
      <w:r>
        <w:rPr>
          <w:rFonts w:ascii="Times New Roman" w:hAnsi="Times New Roman" w:cs="Times New Roman"/>
          <w:i/>
          <w:sz w:val="28"/>
          <w:szCs w:val="28"/>
        </w:rPr>
        <w:t>Организации</w:t>
      </w:r>
      <w:r w:rsidRPr="004843D0">
        <w:rPr>
          <w:rFonts w:ascii="Times New Roman" w:hAnsi="Times New Roman" w:cs="Times New Roman"/>
          <w:i/>
          <w:sz w:val="28"/>
          <w:szCs w:val="28"/>
        </w:rPr>
        <w:t>)</w:t>
      </w:r>
    </w:p>
    <w:p w14:paraId="56BC86E1" w14:textId="77777777" w:rsidR="00E92800" w:rsidRPr="004843D0" w:rsidRDefault="00E92800" w:rsidP="00E92800">
      <w:pPr>
        <w:spacing w:after="10"/>
        <w:ind w:right="60" w:hanging="10"/>
        <w:contextualSpacing/>
        <w:rPr>
          <w:rFonts w:ascii="Times New Roman" w:hAnsi="Times New Roman" w:cs="Times New Roman"/>
          <w:sz w:val="28"/>
          <w:szCs w:val="28"/>
        </w:rPr>
      </w:pPr>
      <w:r w:rsidRPr="004843D0">
        <w:rPr>
          <w:rFonts w:ascii="Times New Roman" w:hAnsi="Times New Roman" w:cs="Times New Roman"/>
          <w:sz w:val="28"/>
          <w:szCs w:val="28"/>
        </w:rPr>
        <w:t xml:space="preserve">__________________________________________________________________, </w:t>
      </w:r>
    </w:p>
    <w:p w14:paraId="198F4BDE" w14:textId="77777777" w:rsidR="00E92800" w:rsidRPr="004843D0" w:rsidRDefault="00E92800" w:rsidP="00E92800">
      <w:pPr>
        <w:spacing w:after="10"/>
        <w:ind w:right="60" w:hanging="10"/>
        <w:contextualSpacing/>
        <w:jc w:val="center"/>
        <w:rPr>
          <w:rFonts w:ascii="Times New Roman" w:hAnsi="Times New Roman" w:cs="Times New Roman"/>
          <w:i/>
          <w:sz w:val="28"/>
          <w:szCs w:val="28"/>
        </w:rPr>
      </w:pPr>
      <w:r>
        <w:rPr>
          <w:rFonts w:ascii="Times New Roman" w:hAnsi="Times New Roman" w:cs="Times New Roman"/>
          <w:i/>
          <w:sz w:val="28"/>
          <w:szCs w:val="28"/>
        </w:rPr>
        <w:t>Ф.И.О. (наименование) Заявителя (представителя З</w:t>
      </w:r>
      <w:r w:rsidRPr="004843D0">
        <w:rPr>
          <w:rFonts w:ascii="Times New Roman" w:hAnsi="Times New Roman" w:cs="Times New Roman"/>
          <w:i/>
          <w:sz w:val="28"/>
          <w:szCs w:val="28"/>
        </w:rPr>
        <w:t>аявителя)</w:t>
      </w:r>
    </w:p>
    <w:p w14:paraId="295E4D3B" w14:textId="30773964" w:rsidR="00E92800" w:rsidRPr="004843D0" w:rsidRDefault="00E92800" w:rsidP="00E92800">
      <w:pPr>
        <w:spacing w:after="13"/>
        <w:ind w:right="31"/>
        <w:contextualSpacing/>
        <w:rPr>
          <w:rFonts w:ascii="Times New Roman" w:hAnsi="Times New Roman" w:cs="Times New Roman"/>
          <w:i/>
          <w:sz w:val="28"/>
          <w:szCs w:val="28"/>
        </w:rPr>
      </w:pPr>
      <w:r w:rsidRPr="004843D0">
        <w:rPr>
          <w:rFonts w:ascii="Times New Roman" w:hAnsi="Times New Roman" w:cs="Times New Roman"/>
          <w:sz w:val="28"/>
          <w:szCs w:val="28"/>
        </w:rPr>
        <w:t>______________________________________________________________,</w:t>
      </w:r>
    </w:p>
    <w:p w14:paraId="0437BE07" w14:textId="77777777" w:rsidR="00E92800" w:rsidRDefault="00E92800" w:rsidP="00E92800">
      <w:pPr>
        <w:spacing w:after="10"/>
        <w:ind w:right="136" w:hanging="10"/>
        <w:contextualSpacing/>
        <w:jc w:val="center"/>
        <w:rPr>
          <w:rFonts w:ascii="Times New Roman" w:hAnsi="Times New Roman" w:cs="Times New Roman"/>
          <w:i/>
          <w:sz w:val="28"/>
          <w:szCs w:val="28"/>
        </w:rPr>
      </w:pPr>
      <w:r w:rsidRPr="004843D0">
        <w:rPr>
          <w:rFonts w:ascii="Times New Roman" w:hAnsi="Times New Roman" w:cs="Times New Roman"/>
          <w:i/>
          <w:sz w:val="28"/>
          <w:szCs w:val="28"/>
        </w:rPr>
        <w:t>почтовый адрес (при необходимости)</w:t>
      </w:r>
    </w:p>
    <w:p w14:paraId="33847ABF" w14:textId="2F4BA64E" w:rsidR="00E92800" w:rsidRPr="00E92800" w:rsidRDefault="00E92800" w:rsidP="00E92800">
      <w:pPr>
        <w:spacing w:after="10"/>
        <w:ind w:right="136" w:hanging="10"/>
        <w:contextualSpacing/>
        <w:jc w:val="center"/>
        <w:rPr>
          <w:rFonts w:ascii="Times New Roman" w:hAnsi="Times New Roman" w:cs="Times New Roman"/>
          <w:i/>
          <w:sz w:val="28"/>
          <w:szCs w:val="28"/>
        </w:rPr>
      </w:pPr>
      <w:r w:rsidRPr="004843D0">
        <w:rPr>
          <w:rFonts w:ascii="Times New Roman" w:hAnsi="Times New Roman" w:cs="Times New Roman"/>
          <w:sz w:val="28"/>
          <w:szCs w:val="28"/>
        </w:rPr>
        <w:t xml:space="preserve">__________________________________________________________________, </w:t>
      </w:r>
    </w:p>
    <w:p w14:paraId="54C04AA8" w14:textId="77777777" w:rsidR="00E92800" w:rsidRDefault="00E92800" w:rsidP="00E92800">
      <w:pPr>
        <w:spacing w:after="13"/>
        <w:ind w:right="31"/>
        <w:contextualSpacing/>
        <w:jc w:val="center"/>
        <w:rPr>
          <w:rFonts w:ascii="Times New Roman" w:hAnsi="Times New Roman" w:cs="Times New Roman"/>
          <w:i/>
          <w:sz w:val="28"/>
          <w:szCs w:val="28"/>
        </w:rPr>
      </w:pPr>
      <w:r w:rsidRPr="004843D0">
        <w:rPr>
          <w:rFonts w:ascii="Times New Roman" w:hAnsi="Times New Roman" w:cs="Times New Roman"/>
          <w:i/>
          <w:sz w:val="28"/>
          <w:szCs w:val="28"/>
        </w:rPr>
        <w:t>(контактный телефон)</w:t>
      </w:r>
    </w:p>
    <w:p w14:paraId="65C55DAD" w14:textId="563545B6" w:rsidR="00E92800" w:rsidRPr="00E92800" w:rsidRDefault="00E92800" w:rsidP="00E92800">
      <w:pPr>
        <w:spacing w:after="13"/>
        <w:ind w:right="31" w:firstLine="0"/>
        <w:contextualSpacing/>
        <w:rPr>
          <w:rFonts w:ascii="Times New Roman" w:hAnsi="Times New Roman" w:cs="Times New Roman"/>
          <w:i/>
          <w:sz w:val="28"/>
          <w:szCs w:val="28"/>
        </w:rPr>
      </w:pPr>
      <w:r w:rsidRPr="004843D0">
        <w:rPr>
          <w:rFonts w:ascii="Times New Roman" w:hAnsi="Times New Roman" w:cs="Times New Roman"/>
          <w:sz w:val="28"/>
          <w:szCs w:val="28"/>
        </w:rPr>
        <w:t xml:space="preserve">_________________________________________________________________, </w:t>
      </w:r>
    </w:p>
    <w:p w14:paraId="5FA7972E" w14:textId="77777777" w:rsidR="00E92800" w:rsidRPr="004843D0" w:rsidRDefault="00E92800" w:rsidP="00E92800">
      <w:pPr>
        <w:spacing w:after="13"/>
        <w:ind w:right="31"/>
        <w:contextualSpacing/>
        <w:jc w:val="center"/>
        <w:rPr>
          <w:rFonts w:ascii="Times New Roman" w:hAnsi="Times New Roman" w:cs="Times New Roman"/>
          <w:i/>
          <w:sz w:val="28"/>
          <w:szCs w:val="28"/>
        </w:rPr>
      </w:pPr>
      <w:r w:rsidRPr="004843D0">
        <w:rPr>
          <w:rFonts w:ascii="Times New Roman" w:hAnsi="Times New Roman" w:cs="Times New Roman"/>
          <w:i/>
          <w:sz w:val="28"/>
          <w:szCs w:val="28"/>
        </w:rPr>
        <w:t>(адрес электронной почты)</w:t>
      </w:r>
    </w:p>
    <w:p w14:paraId="5502BEBC" w14:textId="77777777" w:rsidR="00E92800" w:rsidRDefault="00E92800" w:rsidP="00E92800">
      <w:pPr>
        <w:spacing w:after="13"/>
        <w:ind w:right="31" w:firstLine="0"/>
        <w:contextualSpacing/>
        <w:rPr>
          <w:rFonts w:ascii="Times New Roman" w:hAnsi="Times New Roman" w:cs="Times New Roman"/>
          <w:sz w:val="28"/>
          <w:szCs w:val="28"/>
        </w:rPr>
      </w:pPr>
    </w:p>
    <w:p w14:paraId="3B5F97AD" w14:textId="6FFCEC50" w:rsidR="00E92800" w:rsidRPr="004843D0" w:rsidRDefault="00E92800" w:rsidP="00E92800">
      <w:pPr>
        <w:spacing w:after="13"/>
        <w:ind w:right="31" w:firstLine="0"/>
        <w:contextualSpacing/>
        <w:rPr>
          <w:rFonts w:ascii="Times New Roman" w:hAnsi="Times New Roman" w:cs="Times New Roman"/>
          <w:sz w:val="28"/>
          <w:szCs w:val="28"/>
        </w:rPr>
      </w:pPr>
      <w:r w:rsidRPr="004843D0">
        <w:rPr>
          <w:rFonts w:ascii="Times New Roman" w:hAnsi="Times New Roman" w:cs="Times New Roman"/>
          <w:sz w:val="28"/>
          <w:szCs w:val="28"/>
        </w:rPr>
        <w:t xml:space="preserve">__________________________________________________________________, </w:t>
      </w:r>
    </w:p>
    <w:p w14:paraId="5D4AAB20" w14:textId="77777777" w:rsidR="00E92800" w:rsidRPr="004843D0" w:rsidRDefault="00E92800" w:rsidP="00E92800">
      <w:pPr>
        <w:spacing w:after="10"/>
        <w:ind w:right="60" w:hanging="10"/>
        <w:contextualSpacing/>
        <w:jc w:val="right"/>
        <w:rPr>
          <w:rFonts w:ascii="Times New Roman" w:hAnsi="Times New Roman" w:cs="Times New Roman"/>
          <w:sz w:val="28"/>
          <w:szCs w:val="28"/>
        </w:rPr>
      </w:pPr>
      <w:r w:rsidRPr="004843D0">
        <w:rPr>
          <w:rFonts w:ascii="Times New Roman" w:hAnsi="Times New Roman" w:cs="Times New Roman"/>
          <w:sz w:val="28"/>
          <w:szCs w:val="28"/>
        </w:rPr>
        <w:t xml:space="preserve">___________________________________________________________________ </w:t>
      </w:r>
    </w:p>
    <w:p w14:paraId="1493DE51" w14:textId="77777777" w:rsidR="00E92800" w:rsidRPr="004843D0" w:rsidRDefault="00E92800" w:rsidP="00E92800">
      <w:pPr>
        <w:spacing w:after="10"/>
        <w:ind w:right="60" w:hanging="10"/>
        <w:contextualSpacing/>
        <w:jc w:val="center"/>
        <w:rPr>
          <w:rFonts w:ascii="Times New Roman" w:hAnsi="Times New Roman" w:cs="Times New Roman"/>
          <w:i/>
          <w:sz w:val="28"/>
          <w:szCs w:val="28"/>
        </w:rPr>
      </w:pPr>
      <w:r w:rsidRPr="004843D0">
        <w:rPr>
          <w:rFonts w:ascii="Times New Roman" w:hAnsi="Times New Roman" w:cs="Times New Roman"/>
          <w:i/>
          <w:sz w:val="28"/>
          <w:szCs w:val="28"/>
        </w:rPr>
        <w:t>(реквизиты документа, удостоверяющего личность)</w:t>
      </w:r>
    </w:p>
    <w:p w14:paraId="07C48E4A" w14:textId="77777777" w:rsidR="00E92800" w:rsidRPr="004843D0" w:rsidRDefault="00E92800" w:rsidP="00E92800">
      <w:pPr>
        <w:spacing w:after="10"/>
        <w:ind w:right="60" w:hanging="10"/>
        <w:contextualSpacing/>
        <w:rPr>
          <w:rFonts w:ascii="Times New Roman" w:hAnsi="Times New Roman" w:cs="Times New Roman"/>
          <w:i/>
          <w:sz w:val="28"/>
          <w:szCs w:val="28"/>
        </w:rPr>
      </w:pPr>
      <w:r w:rsidRPr="004843D0">
        <w:rPr>
          <w:rFonts w:ascii="Times New Roman" w:hAnsi="Times New Roman" w:cs="Times New Roman"/>
          <w:sz w:val="28"/>
          <w:szCs w:val="28"/>
        </w:rPr>
        <w:t xml:space="preserve">___________________________________________________________________ </w:t>
      </w:r>
    </w:p>
    <w:p w14:paraId="1A935D97" w14:textId="77777777" w:rsidR="00E92800" w:rsidRPr="004843D0" w:rsidRDefault="00E92800" w:rsidP="00E92800">
      <w:pPr>
        <w:spacing w:after="13"/>
        <w:ind w:right="31"/>
        <w:contextualSpacing/>
        <w:jc w:val="center"/>
        <w:rPr>
          <w:rFonts w:ascii="Times New Roman" w:hAnsi="Times New Roman" w:cs="Times New Roman"/>
          <w:b/>
          <w:sz w:val="28"/>
          <w:szCs w:val="28"/>
        </w:rPr>
      </w:pPr>
      <w:r w:rsidRPr="004843D0">
        <w:rPr>
          <w:rFonts w:ascii="Times New Roman" w:hAnsi="Times New Roman" w:cs="Times New Roman"/>
          <w:i/>
          <w:sz w:val="28"/>
          <w:szCs w:val="28"/>
        </w:rPr>
        <w:t xml:space="preserve">(реквизиты документа, подтверждающего                                                                                   </w:t>
      </w:r>
      <w:r>
        <w:rPr>
          <w:rFonts w:ascii="Times New Roman" w:hAnsi="Times New Roman" w:cs="Times New Roman"/>
          <w:i/>
          <w:sz w:val="28"/>
          <w:szCs w:val="28"/>
        </w:rPr>
        <w:t xml:space="preserve">      полномочия представителя З</w:t>
      </w:r>
      <w:r w:rsidRPr="004843D0">
        <w:rPr>
          <w:rFonts w:ascii="Times New Roman" w:hAnsi="Times New Roman" w:cs="Times New Roman"/>
          <w:i/>
          <w:sz w:val="28"/>
          <w:szCs w:val="28"/>
        </w:rPr>
        <w:t>аявителя)</w:t>
      </w:r>
      <w:r w:rsidRPr="004843D0">
        <w:rPr>
          <w:rFonts w:ascii="Times New Roman" w:hAnsi="Times New Roman" w:cs="Times New Roman"/>
          <w:b/>
          <w:sz w:val="28"/>
          <w:szCs w:val="28"/>
        </w:rPr>
        <w:t xml:space="preserve"> </w:t>
      </w:r>
    </w:p>
    <w:p w14:paraId="227A1FE2" w14:textId="77777777" w:rsidR="00E92800" w:rsidRPr="004843D0" w:rsidRDefault="00E92800" w:rsidP="00E92800">
      <w:pPr>
        <w:spacing w:after="13"/>
        <w:ind w:right="31"/>
        <w:contextualSpacing/>
        <w:rPr>
          <w:rFonts w:ascii="Times New Roman" w:hAnsi="Times New Roman" w:cs="Times New Roman"/>
          <w:sz w:val="28"/>
          <w:szCs w:val="28"/>
        </w:rPr>
      </w:pPr>
    </w:p>
    <w:p w14:paraId="4225D327" w14:textId="77777777" w:rsidR="00E92800" w:rsidRPr="004843D0" w:rsidRDefault="00E92800" w:rsidP="00E92800">
      <w:pPr>
        <w:contextualSpacing/>
        <w:rPr>
          <w:rFonts w:ascii="Times New Roman" w:hAnsi="Times New Roman" w:cs="Times New Roman"/>
          <w:sz w:val="28"/>
          <w:szCs w:val="28"/>
        </w:rPr>
      </w:pPr>
      <w:r w:rsidRPr="004843D0">
        <w:rPr>
          <w:rFonts w:ascii="Times New Roman" w:hAnsi="Times New Roman" w:cs="Times New Roman"/>
          <w:b/>
          <w:sz w:val="28"/>
          <w:szCs w:val="28"/>
        </w:rPr>
        <w:t xml:space="preserve"> </w:t>
      </w:r>
    </w:p>
    <w:p w14:paraId="402265E5" w14:textId="77777777" w:rsidR="00E92800" w:rsidRPr="004843D0" w:rsidRDefault="00E92800" w:rsidP="00E92800">
      <w:pPr>
        <w:keepNext/>
        <w:keepLines/>
        <w:spacing w:after="10"/>
        <w:ind w:left="658" w:right="9" w:hanging="10"/>
        <w:contextualSpacing/>
        <w:jc w:val="center"/>
        <w:outlineLvl w:val="1"/>
        <w:rPr>
          <w:rFonts w:ascii="Times New Roman" w:hAnsi="Times New Roman" w:cs="Times New Roman"/>
          <w:b/>
          <w:sz w:val="28"/>
          <w:szCs w:val="28"/>
        </w:rPr>
      </w:pPr>
      <w:r w:rsidRPr="004843D0">
        <w:rPr>
          <w:rFonts w:ascii="Times New Roman" w:hAnsi="Times New Roman" w:cs="Times New Roman"/>
          <w:b/>
          <w:sz w:val="28"/>
          <w:szCs w:val="28"/>
        </w:rPr>
        <w:t xml:space="preserve">Запрос о предоставлении </w:t>
      </w:r>
      <w:r>
        <w:rPr>
          <w:rFonts w:ascii="Times New Roman" w:hAnsi="Times New Roman" w:cs="Times New Roman"/>
          <w:b/>
          <w:sz w:val="28"/>
          <w:szCs w:val="28"/>
        </w:rPr>
        <w:t xml:space="preserve">Муниципальной </w:t>
      </w:r>
      <w:r w:rsidRPr="004843D0">
        <w:rPr>
          <w:rFonts w:ascii="Times New Roman" w:hAnsi="Times New Roman" w:cs="Times New Roman"/>
          <w:b/>
          <w:sz w:val="28"/>
          <w:szCs w:val="28"/>
        </w:rPr>
        <w:t xml:space="preserve">услуги </w:t>
      </w:r>
    </w:p>
    <w:p w14:paraId="02ABDD29" w14:textId="77777777" w:rsidR="00E92800" w:rsidRPr="004843D0" w:rsidRDefault="00E92800" w:rsidP="00E92800">
      <w:pPr>
        <w:ind w:left="709"/>
        <w:contextualSpacing/>
        <w:jc w:val="center"/>
        <w:rPr>
          <w:rFonts w:ascii="Times New Roman" w:hAnsi="Times New Roman" w:cs="Times New Roman"/>
          <w:sz w:val="28"/>
          <w:szCs w:val="28"/>
        </w:rPr>
      </w:pPr>
      <w:r w:rsidRPr="004843D0">
        <w:rPr>
          <w:rFonts w:ascii="Times New Roman" w:hAnsi="Times New Roman" w:cs="Times New Roman"/>
          <w:sz w:val="28"/>
          <w:szCs w:val="28"/>
        </w:rPr>
        <w:t xml:space="preserve"> </w:t>
      </w:r>
    </w:p>
    <w:p w14:paraId="16500EA4" w14:textId="77777777" w:rsidR="00E92800" w:rsidRPr="004843D0" w:rsidRDefault="00E92800" w:rsidP="00E92800">
      <w:pPr>
        <w:spacing w:after="13"/>
        <w:ind w:left="-3" w:right="31" w:firstLine="698"/>
        <w:contextualSpacing/>
        <w:rPr>
          <w:rFonts w:ascii="Times New Roman" w:hAnsi="Times New Roman" w:cs="Times New Roman"/>
          <w:sz w:val="28"/>
          <w:szCs w:val="28"/>
        </w:rPr>
      </w:pPr>
      <w:r w:rsidRPr="004843D0">
        <w:rPr>
          <w:rFonts w:ascii="Times New Roman" w:hAnsi="Times New Roman" w:cs="Times New Roman"/>
          <w:sz w:val="28"/>
          <w:szCs w:val="28"/>
        </w:rPr>
        <w:t xml:space="preserve">Прошу предоставить </w:t>
      </w:r>
      <w:r>
        <w:rPr>
          <w:rFonts w:ascii="Times New Roman" w:hAnsi="Times New Roman" w:cs="Times New Roman"/>
          <w:sz w:val="28"/>
          <w:szCs w:val="28"/>
        </w:rPr>
        <w:t>Муниципальную</w:t>
      </w:r>
      <w:r w:rsidRPr="004843D0">
        <w:rPr>
          <w:rFonts w:ascii="Times New Roman" w:hAnsi="Times New Roman" w:cs="Times New Roman"/>
          <w:sz w:val="28"/>
          <w:szCs w:val="28"/>
        </w:rPr>
        <w:t xml:space="preserve"> услугу «Запись на обучение по дополнительной общеобразовательной программе»</w:t>
      </w:r>
      <w:r>
        <w:rPr>
          <w:rFonts w:ascii="Times New Roman" w:hAnsi="Times New Roman" w:cs="Times New Roman"/>
          <w:sz w:val="28"/>
          <w:szCs w:val="28"/>
        </w:rPr>
        <w:t xml:space="preserve"> </w:t>
      </w:r>
      <w:r w:rsidRPr="004843D0">
        <w:rPr>
          <w:rFonts w:ascii="Times New Roman" w:hAnsi="Times New Roman" w:cs="Times New Roman"/>
          <w:sz w:val="28"/>
          <w:szCs w:val="28"/>
        </w:rPr>
        <w:t xml:space="preserve">в целях обучения </w:t>
      </w:r>
    </w:p>
    <w:p w14:paraId="184E6B85" w14:textId="73C6D8BA" w:rsidR="00E92800" w:rsidRPr="004843D0" w:rsidRDefault="00E92800" w:rsidP="00E92800">
      <w:pPr>
        <w:spacing w:after="13"/>
        <w:ind w:left="-3" w:right="31"/>
        <w:contextualSpacing/>
        <w:rPr>
          <w:rFonts w:ascii="Times New Roman" w:hAnsi="Times New Roman" w:cs="Times New Roman"/>
          <w:sz w:val="28"/>
          <w:szCs w:val="28"/>
        </w:rPr>
      </w:pPr>
      <w:r w:rsidRPr="004843D0">
        <w:rPr>
          <w:rFonts w:ascii="Times New Roman" w:hAnsi="Times New Roman" w:cs="Times New Roman"/>
          <w:sz w:val="28"/>
          <w:szCs w:val="28"/>
        </w:rPr>
        <w:t>_______________________________________________________________</w:t>
      </w:r>
    </w:p>
    <w:p w14:paraId="137F91CE" w14:textId="77777777" w:rsidR="00E92800" w:rsidRPr="004843D0" w:rsidRDefault="00E92800" w:rsidP="00E92800">
      <w:pPr>
        <w:spacing w:after="13"/>
        <w:ind w:left="10" w:right="63" w:hanging="10"/>
        <w:contextualSpacing/>
        <w:jc w:val="center"/>
        <w:rPr>
          <w:rFonts w:ascii="Times New Roman" w:hAnsi="Times New Roman" w:cs="Times New Roman"/>
          <w:i/>
        </w:rPr>
      </w:pPr>
      <w:r w:rsidRPr="004843D0">
        <w:rPr>
          <w:rFonts w:ascii="Times New Roman" w:hAnsi="Times New Roman" w:cs="Times New Roman"/>
          <w:i/>
        </w:rPr>
        <w:t xml:space="preserve">(фамилия, имя, отчество (при наличии) ребенка) </w:t>
      </w:r>
    </w:p>
    <w:p w14:paraId="20094010" w14:textId="48342F6E" w:rsidR="00E92800" w:rsidRPr="004843D0" w:rsidRDefault="00E92800" w:rsidP="00E92800">
      <w:pPr>
        <w:spacing w:after="13"/>
        <w:ind w:right="31"/>
        <w:contextualSpacing/>
        <w:jc w:val="center"/>
        <w:rPr>
          <w:rFonts w:ascii="Times New Roman" w:hAnsi="Times New Roman" w:cs="Times New Roman"/>
          <w:i/>
          <w:sz w:val="28"/>
          <w:szCs w:val="28"/>
        </w:rPr>
      </w:pPr>
      <w:r w:rsidRPr="004843D0">
        <w:rPr>
          <w:rFonts w:ascii="Times New Roman" w:hAnsi="Times New Roman" w:cs="Times New Roman"/>
          <w:sz w:val="28"/>
          <w:szCs w:val="28"/>
        </w:rPr>
        <w:t>на_____________________________________________________________</w:t>
      </w:r>
      <w:r w:rsidRPr="004843D0">
        <w:rPr>
          <w:rFonts w:ascii="Times New Roman" w:hAnsi="Times New Roman" w:cs="Times New Roman"/>
          <w:sz w:val="28"/>
          <w:szCs w:val="28"/>
        </w:rPr>
        <w:lastRenderedPageBreak/>
        <w:t xml:space="preserve">____________________________________________________________________ </w:t>
      </w:r>
      <w:r w:rsidRPr="004843D0">
        <w:rPr>
          <w:rFonts w:ascii="Times New Roman" w:hAnsi="Times New Roman" w:cs="Times New Roman"/>
          <w:i/>
          <w:sz w:val="28"/>
          <w:szCs w:val="28"/>
        </w:rPr>
        <w:t xml:space="preserve">(специальность, отделение) </w:t>
      </w:r>
    </w:p>
    <w:p w14:paraId="1DEB7072" w14:textId="77777777" w:rsidR="00E92800" w:rsidRPr="004843D0" w:rsidRDefault="00E92800" w:rsidP="00E92800">
      <w:pPr>
        <w:ind w:left="12"/>
        <w:contextualSpacing/>
        <w:rPr>
          <w:rFonts w:ascii="Times New Roman" w:hAnsi="Times New Roman" w:cs="Times New Roman"/>
          <w:sz w:val="28"/>
          <w:szCs w:val="28"/>
        </w:rPr>
      </w:pPr>
      <w:r w:rsidRPr="004843D0">
        <w:rPr>
          <w:rFonts w:ascii="Times New Roman" w:hAnsi="Times New Roman" w:cs="Times New Roman"/>
          <w:sz w:val="28"/>
          <w:szCs w:val="28"/>
        </w:rPr>
        <w:t xml:space="preserve"> </w:t>
      </w:r>
    </w:p>
    <w:p w14:paraId="6C457597" w14:textId="77777777" w:rsidR="00E92800" w:rsidRPr="004843D0" w:rsidRDefault="00E92800" w:rsidP="00E92800">
      <w:pPr>
        <w:spacing w:after="13"/>
        <w:ind w:left="-3" w:right="31" w:firstLine="698"/>
        <w:contextualSpacing/>
        <w:rPr>
          <w:rFonts w:ascii="Times New Roman" w:hAnsi="Times New Roman" w:cs="Times New Roman"/>
          <w:sz w:val="28"/>
          <w:szCs w:val="28"/>
        </w:rPr>
      </w:pPr>
      <w:r w:rsidRPr="004843D0">
        <w:rPr>
          <w:rFonts w:ascii="Times New Roman" w:hAnsi="Times New Roman" w:cs="Times New Roman"/>
          <w:sz w:val="28"/>
          <w:szCs w:val="28"/>
        </w:rPr>
        <w:t xml:space="preserve">С уставом </w:t>
      </w:r>
      <w:r>
        <w:rPr>
          <w:rFonts w:ascii="Times New Roman" w:hAnsi="Times New Roman" w:cs="Times New Roman"/>
          <w:sz w:val="28"/>
          <w:szCs w:val="28"/>
        </w:rPr>
        <w:t>Организации</w:t>
      </w:r>
      <w:r w:rsidRPr="004843D0">
        <w:rPr>
          <w:rFonts w:ascii="Times New Roman" w:hAnsi="Times New Roman" w:cs="Times New Roman"/>
          <w:sz w:val="28"/>
          <w:szCs w:val="28"/>
        </w:rPr>
        <w:t>,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w:t>
      </w:r>
      <w:r>
        <w:rPr>
          <w:rFonts w:ascii="Times New Roman" w:hAnsi="Times New Roman" w:cs="Times New Roman"/>
          <w:sz w:val="28"/>
          <w:szCs w:val="28"/>
        </w:rPr>
        <w:t xml:space="preserve"> Организации</w:t>
      </w:r>
      <w:r w:rsidRPr="004843D0">
        <w:rPr>
          <w:rFonts w:ascii="Times New Roman" w:hAnsi="Times New Roman" w:cs="Times New Roman"/>
          <w:sz w:val="28"/>
          <w:szCs w:val="28"/>
        </w:rPr>
        <w:t xml:space="preserve"> ознакомлен(а). </w:t>
      </w:r>
    </w:p>
    <w:p w14:paraId="3FBD1A31" w14:textId="77777777" w:rsidR="00E92800" w:rsidRPr="004843D0" w:rsidRDefault="00E92800" w:rsidP="00E92800">
      <w:pPr>
        <w:spacing w:after="10"/>
        <w:ind w:left="10" w:right="60"/>
        <w:contextualSpacing/>
        <w:rPr>
          <w:rFonts w:ascii="Times New Roman" w:hAnsi="Times New Roman" w:cs="Times New Roman"/>
          <w:sz w:val="28"/>
          <w:szCs w:val="28"/>
        </w:rPr>
      </w:pPr>
      <w:r w:rsidRPr="004843D0">
        <w:rPr>
          <w:rFonts w:ascii="Times New Roman" w:hAnsi="Times New Roman" w:cs="Times New Roman"/>
          <w:sz w:val="28"/>
          <w:szCs w:val="28"/>
        </w:rPr>
        <w:t>Я, ________________________________________________________________,</w:t>
      </w:r>
    </w:p>
    <w:p w14:paraId="54A298D9" w14:textId="77777777" w:rsidR="00E92800" w:rsidRPr="004843D0" w:rsidRDefault="00E92800" w:rsidP="00E92800">
      <w:pPr>
        <w:spacing w:after="13"/>
        <w:ind w:left="-3" w:right="31"/>
        <w:contextualSpacing/>
        <w:rPr>
          <w:rFonts w:ascii="Times New Roman" w:hAnsi="Times New Roman" w:cs="Times New Roman"/>
          <w:sz w:val="28"/>
          <w:szCs w:val="28"/>
        </w:rPr>
      </w:pPr>
      <w:r w:rsidRPr="004843D0">
        <w:rPr>
          <w:rFonts w:ascii="Times New Roman" w:hAnsi="Times New Roman" w:cs="Times New Roman"/>
          <w:sz w:val="28"/>
          <w:szCs w:val="28"/>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w:t>
      </w:r>
      <w:r>
        <w:rPr>
          <w:rFonts w:ascii="Times New Roman" w:hAnsi="Times New Roman" w:cs="Times New Roman"/>
          <w:sz w:val="28"/>
          <w:szCs w:val="28"/>
        </w:rPr>
        <w:t>Муниципальной</w:t>
      </w:r>
      <w:r w:rsidRPr="004843D0">
        <w:rPr>
          <w:rFonts w:ascii="Times New Roman" w:hAnsi="Times New Roman" w:cs="Times New Roman"/>
          <w:sz w:val="28"/>
          <w:szCs w:val="28"/>
        </w:rPr>
        <w:t xml:space="preserve"> услуги «Запись на обучение по дополнительной общеобразовательной программе». Отзыв настоящего согласия в случаях, предусмотренных </w:t>
      </w:r>
      <w:hyperlink r:id="rId34">
        <w:r w:rsidRPr="004843D0">
          <w:rPr>
            <w:rFonts w:ascii="Times New Roman" w:hAnsi="Times New Roman" w:cs="Times New Roman"/>
            <w:sz w:val="28"/>
            <w:szCs w:val="28"/>
          </w:rPr>
          <w:t>Федеральным законом</w:t>
        </w:r>
      </w:hyperlink>
      <w:hyperlink r:id="rId35">
        <w:r w:rsidRPr="004843D0">
          <w:rPr>
            <w:rFonts w:ascii="Times New Roman" w:hAnsi="Times New Roman" w:cs="Times New Roman"/>
            <w:sz w:val="28"/>
            <w:szCs w:val="28"/>
          </w:rPr>
          <w:t xml:space="preserve"> </w:t>
        </w:r>
      </w:hyperlink>
      <w:r w:rsidRPr="004843D0">
        <w:rPr>
          <w:rFonts w:ascii="Times New Roman" w:hAnsi="Times New Roman" w:cs="Times New Roman"/>
          <w:sz w:val="28"/>
          <w:szCs w:val="28"/>
        </w:rPr>
        <w:t xml:space="preserve">от 27 июля 2006 г. № 152-ФЗ                                      «О персональных данных», осуществляется на основании моего заявления, поданного </w:t>
      </w:r>
      <w:r>
        <w:rPr>
          <w:rFonts w:ascii="Times New Roman" w:hAnsi="Times New Roman" w:cs="Times New Roman"/>
          <w:sz w:val="28"/>
          <w:szCs w:val="28"/>
        </w:rPr>
        <w:t>Организацию</w:t>
      </w:r>
      <w:r w:rsidRPr="004843D0">
        <w:rPr>
          <w:rFonts w:ascii="Times New Roman" w:hAnsi="Times New Roman" w:cs="Times New Roman"/>
          <w:sz w:val="28"/>
          <w:szCs w:val="28"/>
        </w:rPr>
        <w:t xml:space="preserve">. </w:t>
      </w:r>
    </w:p>
    <w:p w14:paraId="7CCEAEDF" w14:textId="77777777" w:rsidR="00E92800" w:rsidRPr="004843D0" w:rsidRDefault="00E92800" w:rsidP="00E92800">
      <w:pPr>
        <w:spacing w:after="13"/>
        <w:ind w:left="720" w:right="31"/>
        <w:contextualSpacing/>
        <w:rPr>
          <w:rFonts w:ascii="Times New Roman" w:hAnsi="Times New Roman" w:cs="Times New Roman"/>
          <w:sz w:val="28"/>
          <w:szCs w:val="28"/>
        </w:rPr>
      </w:pPr>
      <w:r w:rsidRPr="004843D0">
        <w:rPr>
          <w:rFonts w:ascii="Times New Roman" w:hAnsi="Times New Roman" w:cs="Times New Roman"/>
          <w:sz w:val="28"/>
          <w:szCs w:val="28"/>
        </w:rPr>
        <w:t xml:space="preserve">К Запросу прилагаю: </w:t>
      </w:r>
    </w:p>
    <w:p w14:paraId="20178C63" w14:textId="77777777" w:rsidR="00E92800" w:rsidRPr="004843D0" w:rsidRDefault="00E92800" w:rsidP="00E92800">
      <w:pPr>
        <w:spacing w:after="13"/>
        <w:ind w:left="-3" w:right="75"/>
        <w:contextualSpacing/>
        <w:rPr>
          <w:rFonts w:ascii="Times New Roman" w:hAnsi="Times New Roman" w:cs="Times New Roman"/>
          <w:sz w:val="28"/>
          <w:szCs w:val="28"/>
        </w:rPr>
      </w:pPr>
      <w:r w:rsidRPr="004843D0">
        <w:rPr>
          <w:rFonts w:ascii="Times New Roman" w:hAnsi="Times New Roman" w:cs="Times New Roman"/>
          <w:sz w:val="28"/>
          <w:szCs w:val="28"/>
        </w:rPr>
        <w:t>1.</w:t>
      </w:r>
      <w:r w:rsidRPr="004843D0">
        <w:rPr>
          <w:rFonts w:eastAsia="Arial"/>
          <w:sz w:val="28"/>
          <w:szCs w:val="28"/>
        </w:rPr>
        <w:t xml:space="preserve"> </w:t>
      </w:r>
      <w:r w:rsidRPr="004843D0">
        <w:rPr>
          <w:rFonts w:ascii="Times New Roman" w:hAnsi="Times New Roman" w:cs="Times New Roman"/>
          <w:sz w:val="28"/>
          <w:szCs w:val="28"/>
        </w:rPr>
        <w:t xml:space="preserve">______________________________________________________________ </w:t>
      </w:r>
    </w:p>
    <w:p w14:paraId="427170AE" w14:textId="77777777" w:rsidR="00E92800" w:rsidRPr="004843D0" w:rsidRDefault="00E92800" w:rsidP="00E92800">
      <w:pPr>
        <w:spacing w:after="13"/>
        <w:ind w:left="-3" w:right="75"/>
        <w:contextualSpacing/>
        <w:rPr>
          <w:rFonts w:ascii="Times New Roman" w:hAnsi="Times New Roman" w:cs="Times New Roman"/>
          <w:sz w:val="28"/>
          <w:szCs w:val="28"/>
        </w:rPr>
      </w:pPr>
      <w:r w:rsidRPr="004843D0">
        <w:rPr>
          <w:rFonts w:ascii="Times New Roman" w:hAnsi="Times New Roman" w:cs="Times New Roman"/>
          <w:sz w:val="28"/>
          <w:szCs w:val="28"/>
        </w:rPr>
        <w:t>2.</w:t>
      </w:r>
      <w:r w:rsidRPr="004843D0">
        <w:rPr>
          <w:rFonts w:eastAsia="Arial"/>
          <w:sz w:val="28"/>
          <w:szCs w:val="28"/>
        </w:rPr>
        <w:t xml:space="preserve"> </w:t>
      </w:r>
      <w:r w:rsidRPr="004843D0">
        <w:rPr>
          <w:rFonts w:ascii="Times New Roman" w:hAnsi="Times New Roman" w:cs="Times New Roman"/>
          <w:sz w:val="28"/>
          <w:szCs w:val="28"/>
        </w:rPr>
        <w:t xml:space="preserve">______________________________________________________________ </w:t>
      </w:r>
    </w:p>
    <w:p w14:paraId="14FC9E54" w14:textId="77777777" w:rsidR="00E92800" w:rsidRPr="004843D0" w:rsidRDefault="00E92800" w:rsidP="00E92800">
      <w:pPr>
        <w:tabs>
          <w:tab w:val="center" w:pos="4452"/>
        </w:tabs>
        <w:spacing w:after="13"/>
        <w:ind w:left="-3"/>
        <w:contextualSpacing/>
        <w:rPr>
          <w:rFonts w:ascii="Times New Roman" w:hAnsi="Times New Roman" w:cs="Times New Roman"/>
          <w:sz w:val="28"/>
          <w:szCs w:val="28"/>
        </w:rPr>
      </w:pPr>
      <w:r w:rsidRPr="004843D0">
        <w:rPr>
          <w:rFonts w:ascii="Times New Roman" w:hAnsi="Times New Roman" w:cs="Times New Roman"/>
          <w:sz w:val="28"/>
          <w:szCs w:val="28"/>
        </w:rPr>
        <w:t>3.</w:t>
      </w:r>
      <w:r w:rsidRPr="004843D0">
        <w:rPr>
          <w:rFonts w:eastAsia="Arial"/>
          <w:sz w:val="28"/>
          <w:szCs w:val="28"/>
        </w:rPr>
        <w:t xml:space="preserve"> </w:t>
      </w:r>
      <w:r w:rsidRPr="004843D0">
        <w:rPr>
          <w:rFonts w:eastAsia="Arial"/>
          <w:sz w:val="28"/>
          <w:szCs w:val="28"/>
        </w:rPr>
        <w:tab/>
      </w:r>
      <w:r w:rsidRPr="004843D0">
        <w:rPr>
          <w:rFonts w:ascii="Times New Roman" w:hAnsi="Times New Roman" w:cs="Times New Roman"/>
          <w:sz w:val="28"/>
          <w:szCs w:val="28"/>
        </w:rPr>
        <w:t xml:space="preserve">______________________________________________________________ </w:t>
      </w:r>
    </w:p>
    <w:p w14:paraId="3A52AB32" w14:textId="77777777" w:rsidR="00E92800" w:rsidRPr="004843D0" w:rsidRDefault="00E92800" w:rsidP="00E92800">
      <w:pPr>
        <w:spacing w:after="10"/>
        <w:ind w:left="10" w:right="60" w:hanging="10"/>
        <w:contextualSpacing/>
        <w:jc w:val="center"/>
        <w:rPr>
          <w:rFonts w:ascii="Times New Roman" w:hAnsi="Times New Roman" w:cs="Times New Roman"/>
          <w:i/>
          <w:sz w:val="28"/>
          <w:szCs w:val="28"/>
        </w:rPr>
      </w:pPr>
      <w:r w:rsidRPr="004843D0">
        <w:rPr>
          <w:rFonts w:ascii="Times New Roman" w:hAnsi="Times New Roman" w:cs="Times New Roman"/>
          <w:i/>
          <w:sz w:val="28"/>
          <w:szCs w:val="28"/>
        </w:rPr>
        <w:t xml:space="preserve">(указывается перечень документов, предоставляемых </w:t>
      </w:r>
      <w:r>
        <w:rPr>
          <w:rFonts w:ascii="Times New Roman" w:hAnsi="Times New Roman" w:cs="Times New Roman"/>
          <w:i/>
          <w:sz w:val="28"/>
          <w:szCs w:val="28"/>
        </w:rPr>
        <w:t>З</w:t>
      </w:r>
      <w:r w:rsidRPr="004843D0">
        <w:rPr>
          <w:rFonts w:ascii="Times New Roman" w:hAnsi="Times New Roman" w:cs="Times New Roman"/>
          <w:i/>
          <w:sz w:val="28"/>
          <w:szCs w:val="28"/>
        </w:rPr>
        <w:t>аявителем, в соответствии с пунктом 10.1 настоящего Административного регламента)</w:t>
      </w:r>
    </w:p>
    <w:p w14:paraId="107E7D3A" w14:textId="77777777" w:rsidR="00E92800" w:rsidRPr="004843D0" w:rsidRDefault="00E92800" w:rsidP="00E92800">
      <w:pPr>
        <w:ind w:right="2"/>
        <w:contextualSpacing/>
        <w:jc w:val="center"/>
        <w:rPr>
          <w:rFonts w:ascii="Times New Roman" w:hAnsi="Times New Roman" w:cs="Times New Roman"/>
          <w:sz w:val="28"/>
          <w:szCs w:val="28"/>
        </w:rPr>
      </w:pPr>
      <w:r w:rsidRPr="004843D0">
        <w:rPr>
          <w:rFonts w:ascii="Times New Roman" w:hAnsi="Times New Roman" w:cs="Times New Roman"/>
          <w:sz w:val="28"/>
          <w:szCs w:val="28"/>
        </w:rPr>
        <w:t xml:space="preserve"> </w:t>
      </w:r>
    </w:p>
    <w:p w14:paraId="5F96C84D" w14:textId="77777777" w:rsidR="00E92800" w:rsidRPr="004843D0" w:rsidRDefault="00E92800" w:rsidP="00E92800">
      <w:pPr>
        <w:spacing w:after="50"/>
        <w:ind w:left="-96" w:right="-29"/>
        <w:contextualSpacing/>
        <w:rPr>
          <w:rFonts w:ascii="Times New Roman" w:hAnsi="Times New Roman" w:cs="Times New Roman"/>
          <w:sz w:val="28"/>
          <w:szCs w:val="28"/>
        </w:rPr>
      </w:pPr>
      <w:r w:rsidRPr="004843D0">
        <w:rPr>
          <w:rFonts w:ascii="Times New Roman" w:hAnsi="Times New Roman" w:cs="Times New Roman"/>
          <w:sz w:val="28"/>
          <w:szCs w:val="28"/>
        </w:rPr>
        <w:t>____________________________         ____________           ___________________</w:t>
      </w:r>
    </w:p>
    <w:p w14:paraId="368F0E96" w14:textId="77777777" w:rsidR="00E92800" w:rsidRPr="004843D0" w:rsidRDefault="00E92800" w:rsidP="00E92800">
      <w:pPr>
        <w:tabs>
          <w:tab w:val="center" w:pos="1887"/>
          <w:tab w:val="center" w:pos="5425"/>
          <w:tab w:val="right" w:pos="10293"/>
        </w:tabs>
        <w:spacing w:after="10"/>
        <w:contextualSpacing/>
        <w:rPr>
          <w:rFonts w:ascii="Times New Roman" w:hAnsi="Times New Roman" w:cs="Times New Roman"/>
          <w:sz w:val="28"/>
          <w:szCs w:val="28"/>
        </w:rPr>
      </w:pPr>
      <w:r w:rsidRPr="004843D0">
        <w:rPr>
          <w:rFonts w:ascii="Calibri" w:eastAsia="Calibri" w:hAnsi="Calibri" w:cs="Calibri"/>
          <w:sz w:val="28"/>
          <w:szCs w:val="28"/>
        </w:rPr>
        <w:tab/>
      </w:r>
      <w:r w:rsidRPr="004843D0">
        <w:rPr>
          <w:rFonts w:ascii="Times New Roman" w:hAnsi="Times New Roman" w:cs="Times New Roman"/>
          <w:sz w:val="28"/>
          <w:szCs w:val="28"/>
        </w:rPr>
        <w:t xml:space="preserve">Заявитель </w:t>
      </w:r>
      <w:r w:rsidRPr="004843D0">
        <w:rPr>
          <w:rFonts w:ascii="Times New Roman" w:hAnsi="Times New Roman" w:cs="Times New Roman"/>
          <w:sz w:val="28"/>
          <w:szCs w:val="28"/>
        </w:rPr>
        <w:tab/>
      </w:r>
      <w:r w:rsidRPr="004843D0">
        <w:rPr>
          <w:rFonts w:ascii="Times New Roman" w:hAnsi="Times New Roman" w:cs="Times New Roman"/>
          <w:i/>
          <w:sz w:val="28"/>
          <w:szCs w:val="28"/>
        </w:rPr>
        <w:t xml:space="preserve">Подпись </w:t>
      </w:r>
      <w:r w:rsidRPr="004843D0">
        <w:rPr>
          <w:rFonts w:ascii="Times New Roman" w:hAnsi="Times New Roman" w:cs="Times New Roman"/>
          <w:i/>
          <w:sz w:val="28"/>
          <w:szCs w:val="28"/>
        </w:rPr>
        <w:tab/>
        <w:t>Расшифровка подписи</w:t>
      </w:r>
      <w:r w:rsidRPr="004843D0">
        <w:rPr>
          <w:rFonts w:ascii="Times New Roman" w:hAnsi="Times New Roman" w:cs="Times New Roman"/>
          <w:sz w:val="28"/>
          <w:szCs w:val="28"/>
        </w:rPr>
        <w:t xml:space="preserve"> </w:t>
      </w:r>
    </w:p>
    <w:p w14:paraId="292F5773" w14:textId="77777777" w:rsidR="00E92800" w:rsidRPr="004843D0" w:rsidRDefault="00E92800" w:rsidP="00E92800">
      <w:pPr>
        <w:spacing w:after="13"/>
        <w:ind w:left="175" w:right="31"/>
        <w:contextualSpacing/>
        <w:rPr>
          <w:rFonts w:ascii="Times New Roman" w:hAnsi="Times New Roman" w:cs="Times New Roman"/>
          <w:i/>
          <w:sz w:val="28"/>
          <w:szCs w:val="28"/>
        </w:rPr>
      </w:pPr>
      <w:r>
        <w:rPr>
          <w:rFonts w:ascii="Times New Roman" w:hAnsi="Times New Roman" w:cs="Times New Roman"/>
          <w:i/>
          <w:sz w:val="28"/>
          <w:szCs w:val="28"/>
        </w:rPr>
        <w:t>(представитель З</w:t>
      </w:r>
      <w:r w:rsidRPr="004843D0">
        <w:rPr>
          <w:rFonts w:ascii="Times New Roman" w:hAnsi="Times New Roman" w:cs="Times New Roman"/>
          <w:i/>
          <w:sz w:val="28"/>
          <w:szCs w:val="28"/>
        </w:rPr>
        <w:t xml:space="preserve">аявителя) </w:t>
      </w:r>
    </w:p>
    <w:p w14:paraId="183AB125" w14:textId="77777777" w:rsidR="00E92800" w:rsidRPr="004843D0" w:rsidRDefault="00E92800" w:rsidP="00E92800">
      <w:pPr>
        <w:spacing w:after="16"/>
        <w:ind w:right="2"/>
        <w:contextualSpacing/>
        <w:jc w:val="center"/>
        <w:rPr>
          <w:rFonts w:ascii="Times New Roman" w:hAnsi="Times New Roman" w:cs="Times New Roman"/>
          <w:sz w:val="28"/>
          <w:szCs w:val="28"/>
        </w:rPr>
      </w:pPr>
      <w:r w:rsidRPr="004843D0">
        <w:rPr>
          <w:rFonts w:ascii="Times New Roman" w:hAnsi="Times New Roman" w:cs="Times New Roman"/>
          <w:sz w:val="28"/>
          <w:szCs w:val="28"/>
        </w:rPr>
        <w:t xml:space="preserve"> </w:t>
      </w:r>
    </w:p>
    <w:p w14:paraId="1EAA8E2B" w14:textId="77777777" w:rsidR="00E92800" w:rsidRPr="004843D0" w:rsidRDefault="00E92800" w:rsidP="00E92800">
      <w:pPr>
        <w:spacing w:after="13"/>
        <w:ind w:left="720" w:right="31"/>
        <w:contextualSpacing/>
        <w:rPr>
          <w:rFonts w:ascii="Times New Roman" w:hAnsi="Times New Roman" w:cs="Times New Roman"/>
          <w:sz w:val="28"/>
          <w:szCs w:val="28"/>
        </w:rPr>
      </w:pPr>
      <w:r w:rsidRPr="004843D0">
        <w:rPr>
          <w:rFonts w:ascii="Times New Roman" w:hAnsi="Times New Roman" w:cs="Times New Roman"/>
          <w:sz w:val="28"/>
          <w:szCs w:val="28"/>
        </w:rPr>
        <w:t xml:space="preserve">Дата «___» __________ 20___г. </w:t>
      </w:r>
    </w:p>
    <w:p w14:paraId="101CC42B" w14:textId="77777777" w:rsidR="00E92800" w:rsidRPr="004843D0" w:rsidRDefault="00E92800" w:rsidP="00E92800">
      <w:pPr>
        <w:ind w:left="12"/>
        <w:contextualSpacing/>
        <w:rPr>
          <w:rFonts w:ascii="Times New Roman" w:hAnsi="Times New Roman" w:cs="Times New Roman"/>
          <w:sz w:val="28"/>
          <w:szCs w:val="28"/>
        </w:rPr>
      </w:pPr>
      <w:r w:rsidRPr="004843D0">
        <w:rPr>
          <w:rFonts w:ascii="Times New Roman" w:hAnsi="Times New Roman" w:cs="Times New Roman"/>
          <w:sz w:val="28"/>
          <w:szCs w:val="28"/>
        </w:rPr>
        <w:t xml:space="preserve"> </w:t>
      </w:r>
    </w:p>
    <w:p w14:paraId="3A9E501B" w14:textId="77777777" w:rsidR="00E92800" w:rsidRPr="004843D0" w:rsidRDefault="00E92800" w:rsidP="00E92800">
      <w:pPr>
        <w:ind w:left="12"/>
        <w:contextualSpacing/>
        <w:rPr>
          <w:rFonts w:ascii="Times New Roman" w:hAnsi="Times New Roman" w:cs="Times New Roman"/>
          <w:sz w:val="28"/>
          <w:szCs w:val="28"/>
        </w:rPr>
      </w:pPr>
      <w:r w:rsidRPr="004843D0">
        <w:rPr>
          <w:rFonts w:ascii="Times New Roman" w:hAnsi="Times New Roman" w:cs="Times New Roman"/>
          <w:sz w:val="28"/>
          <w:szCs w:val="28"/>
        </w:rPr>
        <w:t xml:space="preserve"> </w:t>
      </w:r>
    </w:p>
    <w:p w14:paraId="6673F545" w14:textId="77777777" w:rsidR="00E92800" w:rsidRPr="004843D0" w:rsidRDefault="00E92800" w:rsidP="00E92800">
      <w:pPr>
        <w:ind w:left="12"/>
        <w:contextualSpacing/>
        <w:rPr>
          <w:rFonts w:ascii="Times New Roman" w:hAnsi="Times New Roman" w:cs="Times New Roman"/>
          <w:sz w:val="28"/>
          <w:szCs w:val="28"/>
        </w:rPr>
      </w:pPr>
    </w:p>
    <w:p w14:paraId="099553A0" w14:textId="77777777" w:rsidR="00E92800" w:rsidRDefault="00E92800" w:rsidP="00E92800"/>
    <w:tbl>
      <w:tblPr>
        <w:tblStyle w:val="af"/>
        <w:tblW w:w="7052"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2"/>
      </w:tblGrid>
      <w:tr w:rsidR="00E92800" w:rsidRPr="00273D2F" w14:paraId="54B73502" w14:textId="77777777" w:rsidTr="003E6F74">
        <w:tc>
          <w:tcPr>
            <w:tcW w:w="7052" w:type="dxa"/>
          </w:tcPr>
          <w:p w14:paraId="5BC6C22C" w14:textId="77777777" w:rsidR="00E92800" w:rsidRPr="00273D2F" w:rsidRDefault="00E92800" w:rsidP="003E6F74">
            <w:pPr>
              <w:ind w:left="2868" w:hanging="10"/>
              <w:contextualSpacing/>
              <w:rPr>
                <w:rFonts w:ascii="Times New Roman" w:hAnsi="Times New Roman" w:cs="Times New Roman"/>
                <w:sz w:val="28"/>
                <w:szCs w:val="28"/>
              </w:rPr>
            </w:pPr>
            <w:r w:rsidRPr="00273D2F">
              <w:rPr>
                <w:rFonts w:ascii="Times New Roman" w:hAnsi="Times New Roman" w:cs="Times New Roman"/>
                <w:sz w:val="28"/>
                <w:szCs w:val="28"/>
              </w:rPr>
              <w:t>Приложение 3</w:t>
            </w:r>
          </w:p>
          <w:p w14:paraId="7313F14A" w14:textId="77777777" w:rsidR="00E92800" w:rsidRDefault="00E92800" w:rsidP="003E6F74">
            <w:pPr>
              <w:ind w:left="2868" w:right="-706" w:hanging="10"/>
              <w:contextualSpacing/>
              <w:rPr>
                <w:rFonts w:ascii="Times New Roman" w:hAnsi="Times New Roman" w:cs="Times New Roman"/>
                <w:sz w:val="28"/>
                <w:szCs w:val="28"/>
              </w:rPr>
            </w:pPr>
            <w:r w:rsidRPr="00273D2F">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w:t>
            </w:r>
          </w:p>
          <w:p w14:paraId="5F1CA5E2" w14:textId="77777777" w:rsidR="00E92800" w:rsidRDefault="00E92800" w:rsidP="003E6F74">
            <w:pPr>
              <w:ind w:left="2868" w:right="-706" w:hanging="10"/>
              <w:contextualSpacing/>
              <w:rPr>
                <w:rFonts w:ascii="Times New Roman" w:hAnsi="Times New Roman" w:cs="Times New Roman"/>
                <w:sz w:val="28"/>
                <w:szCs w:val="28"/>
              </w:rPr>
            </w:pPr>
            <w:r>
              <w:rPr>
                <w:rFonts w:ascii="Times New Roman" w:hAnsi="Times New Roman" w:cs="Times New Roman"/>
                <w:sz w:val="28"/>
                <w:szCs w:val="28"/>
              </w:rPr>
              <w:t>регламенту</w:t>
            </w:r>
            <w:r w:rsidRPr="00273D2F">
              <w:rPr>
                <w:rFonts w:ascii="Times New Roman" w:hAnsi="Times New Roman" w:cs="Times New Roman"/>
                <w:sz w:val="28"/>
                <w:szCs w:val="28"/>
              </w:rPr>
              <w:t xml:space="preserve"> предоставления</w:t>
            </w:r>
          </w:p>
          <w:p w14:paraId="6914AEA2" w14:textId="77777777" w:rsidR="00E92800" w:rsidRDefault="00E92800" w:rsidP="003E6F74">
            <w:pPr>
              <w:ind w:left="2868" w:right="-706" w:hanging="10"/>
              <w:contextualSpacing/>
              <w:rPr>
                <w:rFonts w:ascii="Times New Roman" w:hAnsi="Times New Roman" w:cs="Times New Roman"/>
                <w:sz w:val="28"/>
                <w:szCs w:val="28"/>
              </w:rPr>
            </w:pPr>
            <w:r>
              <w:rPr>
                <w:rFonts w:ascii="Times New Roman" w:hAnsi="Times New Roman" w:cs="Times New Roman"/>
                <w:sz w:val="28"/>
                <w:szCs w:val="28"/>
              </w:rPr>
              <w:t>Муниципальной</w:t>
            </w:r>
            <w:r w:rsidRPr="00273D2F">
              <w:rPr>
                <w:rFonts w:ascii="Times New Roman" w:hAnsi="Times New Roman" w:cs="Times New Roman"/>
                <w:sz w:val="28"/>
                <w:szCs w:val="28"/>
              </w:rPr>
              <w:t xml:space="preserve"> услуги </w:t>
            </w:r>
          </w:p>
          <w:p w14:paraId="597C6D65" w14:textId="77777777" w:rsidR="00E92800" w:rsidRDefault="00E92800" w:rsidP="003E6F74">
            <w:pPr>
              <w:ind w:left="2868" w:right="-706" w:hanging="10"/>
              <w:contextualSpacing/>
              <w:rPr>
                <w:rFonts w:ascii="Times New Roman" w:hAnsi="Times New Roman" w:cs="Times New Roman"/>
                <w:sz w:val="28"/>
                <w:szCs w:val="28"/>
              </w:rPr>
            </w:pPr>
            <w:r>
              <w:rPr>
                <w:rFonts w:ascii="Times New Roman" w:hAnsi="Times New Roman" w:cs="Times New Roman"/>
                <w:sz w:val="28"/>
                <w:szCs w:val="28"/>
              </w:rPr>
              <w:t>«</w:t>
            </w:r>
            <w:r w:rsidRPr="00273D2F">
              <w:rPr>
                <w:rFonts w:ascii="Times New Roman" w:hAnsi="Times New Roman" w:cs="Times New Roman"/>
                <w:sz w:val="28"/>
                <w:szCs w:val="28"/>
              </w:rPr>
              <w:t xml:space="preserve">Запись на обучение </w:t>
            </w:r>
          </w:p>
          <w:p w14:paraId="157D8ECA" w14:textId="77777777" w:rsidR="00E92800" w:rsidRDefault="00E92800" w:rsidP="003E6F74">
            <w:pPr>
              <w:ind w:left="2868" w:right="-706" w:hanging="10"/>
              <w:contextualSpacing/>
              <w:rPr>
                <w:rFonts w:ascii="Times New Roman" w:hAnsi="Times New Roman" w:cs="Times New Roman"/>
                <w:sz w:val="28"/>
                <w:szCs w:val="28"/>
              </w:rPr>
            </w:pPr>
            <w:r w:rsidRPr="00273D2F">
              <w:rPr>
                <w:rFonts w:ascii="Times New Roman" w:hAnsi="Times New Roman" w:cs="Times New Roman"/>
                <w:sz w:val="28"/>
                <w:szCs w:val="28"/>
              </w:rPr>
              <w:t xml:space="preserve">по дополнительной </w:t>
            </w:r>
          </w:p>
          <w:p w14:paraId="0CDB9FB9" w14:textId="77777777" w:rsidR="00E92800" w:rsidRDefault="00E92800" w:rsidP="003E6F74">
            <w:pPr>
              <w:ind w:left="2868" w:right="-706" w:hanging="10"/>
              <w:contextualSpacing/>
              <w:rPr>
                <w:rFonts w:ascii="Times New Roman" w:hAnsi="Times New Roman" w:cs="Times New Roman"/>
                <w:sz w:val="28"/>
                <w:szCs w:val="28"/>
              </w:rPr>
            </w:pPr>
            <w:r w:rsidRPr="00273D2F">
              <w:rPr>
                <w:rFonts w:ascii="Times New Roman" w:hAnsi="Times New Roman" w:cs="Times New Roman"/>
                <w:sz w:val="28"/>
                <w:szCs w:val="28"/>
              </w:rPr>
              <w:lastRenderedPageBreak/>
              <w:t>общеобразовательной программе</w:t>
            </w:r>
            <w:r>
              <w:rPr>
                <w:rFonts w:ascii="Times New Roman" w:hAnsi="Times New Roman" w:cs="Times New Roman"/>
                <w:sz w:val="28"/>
                <w:szCs w:val="28"/>
              </w:rPr>
              <w:t>»</w:t>
            </w:r>
            <w:r w:rsidRPr="00273D2F">
              <w:rPr>
                <w:rFonts w:ascii="Times New Roman" w:hAnsi="Times New Roman" w:cs="Times New Roman"/>
                <w:sz w:val="28"/>
                <w:szCs w:val="28"/>
              </w:rPr>
              <w:t xml:space="preserve"> </w:t>
            </w:r>
          </w:p>
          <w:p w14:paraId="608B227E" w14:textId="77777777" w:rsidR="00E92800" w:rsidRPr="00273D2F" w:rsidRDefault="00E92800" w:rsidP="003E6F74">
            <w:pPr>
              <w:ind w:left="2868" w:right="-706" w:hanging="10"/>
              <w:contextualSpacing/>
              <w:rPr>
                <w:rFonts w:ascii="Times New Roman" w:hAnsi="Times New Roman" w:cs="Times New Roman"/>
                <w:sz w:val="28"/>
                <w:szCs w:val="28"/>
              </w:rPr>
            </w:pPr>
          </w:p>
        </w:tc>
      </w:tr>
    </w:tbl>
    <w:p w14:paraId="13796386" w14:textId="77777777" w:rsidR="00E92800" w:rsidRPr="00273D2F" w:rsidRDefault="00E92800" w:rsidP="00E92800">
      <w:pPr>
        <w:ind w:right="2"/>
        <w:contextualSpacing/>
        <w:rPr>
          <w:rFonts w:ascii="Times New Roman" w:hAnsi="Times New Roman" w:cs="Times New Roman"/>
          <w:sz w:val="28"/>
          <w:szCs w:val="28"/>
        </w:rPr>
      </w:pPr>
    </w:p>
    <w:p w14:paraId="32EBBE55" w14:textId="77777777" w:rsidR="00E92800" w:rsidRDefault="00E92800" w:rsidP="00E92800">
      <w:pPr>
        <w:keepNext/>
        <w:keepLines/>
        <w:spacing w:after="13"/>
        <w:ind w:right="3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ФОРМА</w:t>
      </w:r>
    </w:p>
    <w:p w14:paraId="18F194A1" w14:textId="77777777" w:rsidR="00E92800" w:rsidRPr="00273D2F" w:rsidRDefault="00E92800" w:rsidP="00E92800">
      <w:pPr>
        <w:keepNext/>
        <w:keepLines/>
        <w:spacing w:after="13"/>
        <w:ind w:right="31"/>
        <w:contextualSpacing/>
        <w:jc w:val="center"/>
        <w:outlineLvl w:val="0"/>
        <w:rPr>
          <w:rFonts w:ascii="Times New Roman" w:hAnsi="Times New Roman" w:cs="Times New Roman"/>
          <w:b/>
          <w:sz w:val="28"/>
          <w:szCs w:val="28"/>
        </w:rPr>
      </w:pPr>
      <w:r w:rsidRPr="00273D2F">
        <w:rPr>
          <w:rFonts w:ascii="Times New Roman" w:hAnsi="Times New Roman" w:cs="Times New Roman"/>
          <w:b/>
          <w:sz w:val="28"/>
          <w:szCs w:val="28"/>
        </w:rPr>
        <w:t xml:space="preserve">решения об отказе в предоставлении </w:t>
      </w:r>
      <w:r>
        <w:rPr>
          <w:rFonts w:ascii="Times New Roman" w:hAnsi="Times New Roman" w:cs="Times New Roman"/>
          <w:b/>
          <w:sz w:val="28"/>
          <w:szCs w:val="28"/>
        </w:rPr>
        <w:t>Муниципальной</w:t>
      </w:r>
      <w:r w:rsidRPr="00273D2F">
        <w:rPr>
          <w:rFonts w:ascii="Times New Roman" w:hAnsi="Times New Roman" w:cs="Times New Roman"/>
          <w:b/>
          <w:sz w:val="28"/>
          <w:szCs w:val="28"/>
        </w:rPr>
        <w:t xml:space="preserve"> услуги</w:t>
      </w:r>
    </w:p>
    <w:p w14:paraId="06DF9E7D" w14:textId="77777777" w:rsidR="00E92800" w:rsidRPr="008100DA" w:rsidRDefault="00E92800" w:rsidP="00E92800">
      <w:pPr>
        <w:spacing w:after="13"/>
        <w:ind w:right="2336" w:hanging="10"/>
        <w:contextualSpacing/>
        <w:jc w:val="right"/>
        <w:rPr>
          <w:rFonts w:ascii="Times New Roman" w:hAnsi="Times New Roman" w:cs="Times New Roman"/>
          <w:i/>
          <w:sz w:val="28"/>
          <w:szCs w:val="28"/>
        </w:rPr>
      </w:pPr>
      <w:r w:rsidRPr="00273D2F">
        <w:rPr>
          <w:rFonts w:ascii="Times New Roman" w:hAnsi="Times New Roman" w:cs="Times New Roman"/>
          <w:i/>
          <w:sz w:val="28"/>
          <w:szCs w:val="28"/>
        </w:rPr>
        <w:t>(Оформляется на официальном бланке Организации)</w:t>
      </w:r>
      <w:r w:rsidRPr="00273D2F">
        <w:rPr>
          <w:rFonts w:ascii="Times New Roman" w:hAnsi="Times New Roman" w:cs="Times New Roman"/>
          <w:sz w:val="28"/>
          <w:szCs w:val="28"/>
        </w:rPr>
        <w:t xml:space="preserve"> </w:t>
      </w:r>
    </w:p>
    <w:p w14:paraId="4BCFC527" w14:textId="77777777" w:rsidR="00E92800" w:rsidRDefault="00E92800" w:rsidP="00E92800">
      <w:pPr>
        <w:spacing w:after="13"/>
        <w:ind w:left="2286" w:right="867"/>
        <w:contextualSpacing/>
        <w:jc w:val="center"/>
        <w:rPr>
          <w:rFonts w:ascii="Times New Roman" w:hAnsi="Times New Roman" w:cs="Times New Roman"/>
          <w:sz w:val="28"/>
          <w:szCs w:val="28"/>
        </w:rPr>
      </w:pPr>
      <w:r w:rsidRPr="00273D2F">
        <w:rPr>
          <w:rFonts w:ascii="Times New Roman" w:hAnsi="Times New Roman" w:cs="Times New Roman"/>
          <w:sz w:val="28"/>
          <w:szCs w:val="28"/>
        </w:rPr>
        <w:t xml:space="preserve">              </w:t>
      </w:r>
    </w:p>
    <w:p w14:paraId="7CCB354B" w14:textId="77777777" w:rsidR="00E92800" w:rsidRPr="00273D2F" w:rsidRDefault="00E92800" w:rsidP="00E92800">
      <w:pPr>
        <w:spacing w:after="13"/>
        <w:ind w:left="2286" w:right="867"/>
        <w:contextualSpacing/>
        <w:jc w:val="center"/>
        <w:rPr>
          <w:rFonts w:ascii="Times New Roman" w:hAnsi="Times New Roman" w:cs="Times New Roman"/>
          <w:sz w:val="28"/>
          <w:szCs w:val="28"/>
        </w:rPr>
      </w:pPr>
      <w:r w:rsidRPr="00273D2F">
        <w:rPr>
          <w:rFonts w:ascii="Times New Roman" w:hAnsi="Times New Roman" w:cs="Times New Roman"/>
          <w:sz w:val="28"/>
          <w:szCs w:val="28"/>
        </w:rPr>
        <w:t xml:space="preserve">Кому: </w:t>
      </w:r>
    </w:p>
    <w:p w14:paraId="1AC86D11" w14:textId="77777777" w:rsidR="00E92800" w:rsidRPr="00273D2F" w:rsidRDefault="00E92800" w:rsidP="00E92800">
      <w:pPr>
        <w:spacing w:after="13"/>
        <w:ind w:left="5543" w:right="31"/>
        <w:contextualSpacing/>
        <w:rPr>
          <w:rFonts w:ascii="Times New Roman" w:hAnsi="Times New Roman" w:cs="Times New Roman"/>
          <w:sz w:val="28"/>
          <w:szCs w:val="28"/>
        </w:rPr>
      </w:pPr>
      <w:r>
        <w:rPr>
          <w:rFonts w:ascii="Times New Roman" w:hAnsi="Times New Roman" w:cs="Times New Roman"/>
          <w:sz w:val="28"/>
          <w:szCs w:val="28"/>
        </w:rPr>
        <w:t xml:space="preserve"> </w:t>
      </w:r>
      <w:r w:rsidRPr="00273D2F">
        <w:rPr>
          <w:rFonts w:ascii="Times New Roman" w:hAnsi="Times New Roman" w:cs="Times New Roman"/>
          <w:sz w:val="28"/>
          <w:szCs w:val="28"/>
        </w:rPr>
        <w:t>___________________________</w:t>
      </w:r>
    </w:p>
    <w:p w14:paraId="160CF188" w14:textId="77777777" w:rsidR="00E92800" w:rsidRPr="00273D2F" w:rsidRDefault="00E92800" w:rsidP="00E92800">
      <w:pPr>
        <w:spacing w:after="13"/>
        <w:ind w:left="5543" w:right="31"/>
        <w:contextualSpacing/>
        <w:rPr>
          <w:rFonts w:ascii="Times New Roman" w:hAnsi="Times New Roman" w:cs="Times New Roman"/>
          <w:sz w:val="28"/>
          <w:szCs w:val="28"/>
        </w:rPr>
      </w:pPr>
      <w:r w:rsidRPr="00273D2F">
        <w:rPr>
          <w:rFonts w:ascii="Times New Roman" w:hAnsi="Times New Roman" w:cs="Times New Roman"/>
          <w:sz w:val="28"/>
          <w:szCs w:val="28"/>
        </w:rPr>
        <w:t xml:space="preserve">  ___________________________</w:t>
      </w:r>
    </w:p>
    <w:p w14:paraId="099AA568" w14:textId="77777777" w:rsidR="00E92800" w:rsidRPr="00273D2F" w:rsidRDefault="00E92800" w:rsidP="00E92800">
      <w:pPr>
        <w:tabs>
          <w:tab w:val="left" w:pos="9356"/>
        </w:tabs>
        <w:spacing w:after="10"/>
        <w:ind w:left="10" w:right="170" w:hanging="10"/>
        <w:contextualSpacing/>
        <w:jc w:val="right"/>
        <w:rPr>
          <w:rFonts w:ascii="Times New Roman" w:hAnsi="Times New Roman" w:cs="Times New Roman"/>
          <w:sz w:val="28"/>
          <w:szCs w:val="28"/>
        </w:rPr>
      </w:pPr>
      <w:r w:rsidRPr="00273D2F">
        <w:rPr>
          <w:rFonts w:ascii="Times New Roman" w:hAnsi="Times New Roman" w:cs="Times New Roman"/>
          <w:sz w:val="28"/>
          <w:szCs w:val="28"/>
        </w:rPr>
        <w:t xml:space="preserve"> ___________________________</w:t>
      </w:r>
    </w:p>
    <w:p w14:paraId="0CC846B3" w14:textId="77777777" w:rsidR="00E92800" w:rsidRPr="00273D2F" w:rsidRDefault="00E92800" w:rsidP="00E92800">
      <w:pPr>
        <w:spacing w:after="10"/>
        <w:ind w:left="10" w:right="170" w:hanging="10"/>
        <w:contextualSpacing/>
        <w:jc w:val="right"/>
        <w:rPr>
          <w:rFonts w:ascii="Times New Roman" w:hAnsi="Times New Roman" w:cs="Times New Roman"/>
          <w:i/>
          <w:sz w:val="28"/>
          <w:szCs w:val="28"/>
        </w:rPr>
      </w:pPr>
      <w:r w:rsidRPr="00273D2F">
        <w:rPr>
          <w:rFonts w:ascii="Times New Roman" w:hAnsi="Times New Roman" w:cs="Times New Roman"/>
          <w:i/>
          <w:sz w:val="28"/>
          <w:szCs w:val="28"/>
        </w:rPr>
        <w:t xml:space="preserve"> (фамилия, имя, отчество</w:t>
      </w:r>
    </w:p>
    <w:p w14:paraId="7A4CF22D" w14:textId="77777777" w:rsidR="00E92800" w:rsidRPr="00273D2F" w:rsidRDefault="00E92800" w:rsidP="00E92800">
      <w:pPr>
        <w:spacing w:after="10"/>
        <w:ind w:left="10" w:right="170" w:hanging="10"/>
        <w:contextualSpacing/>
        <w:jc w:val="right"/>
        <w:rPr>
          <w:rFonts w:ascii="Times New Roman" w:hAnsi="Times New Roman" w:cs="Times New Roman"/>
          <w:i/>
          <w:sz w:val="28"/>
          <w:szCs w:val="28"/>
        </w:rPr>
      </w:pPr>
      <w:r w:rsidRPr="00273D2F">
        <w:rPr>
          <w:rFonts w:ascii="Times New Roman" w:hAnsi="Times New Roman" w:cs="Times New Roman"/>
          <w:i/>
          <w:sz w:val="28"/>
          <w:szCs w:val="28"/>
        </w:rPr>
        <w:t>физического лица)</w:t>
      </w:r>
    </w:p>
    <w:p w14:paraId="74F3AE8B" w14:textId="77777777" w:rsidR="00E92800" w:rsidRDefault="00E92800" w:rsidP="00E92800">
      <w:pPr>
        <w:keepNext/>
        <w:keepLines/>
        <w:spacing w:after="10"/>
        <w:ind w:left="658" w:right="709" w:hanging="10"/>
        <w:contextualSpacing/>
        <w:jc w:val="center"/>
        <w:outlineLvl w:val="1"/>
        <w:rPr>
          <w:rFonts w:ascii="Times New Roman" w:hAnsi="Times New Roman" w:cs="Times New Roman"/>
          <w:b/>
          <w:sz w:val="28"/>
          <w:szCs w:val="28"/>
        </w:rPr>
      </w:pPr>
    </w:p>
    <w:p w14:paraId="437BF0A0" w14:textId="77777777" w:rsidR="00E92800" w:rsidRDefault="00E92800" w:rsidP="00E92800">
      <w:pPr>
        <w:keepNext/>
        <w:keepLines/>
        <w:spacing w:after="10"/>
        <w:ind w:left="658" w:right="709" w:hanging="10"/>
        <w:contextualSpacing/>
        <w:jc w:val="center"/>
        <w:outlineLvl w:val="1"/>
        <w:rPr>
          <w:rFonts w:ascii="Times New Roman" w:hAnsi="Times New Roman" w:cs="Times New Roman"/>
          <w:b/>
          <w:sz w:val="28"/>
          <w:szCs w:val="28"/>
        </w:rPr>
      </w:pPr>
    </w:p>
    <w:p w14:paraId="04CAF3C9" w14:textId="77777777" w:rsidR="00E92800" w:rsidRDefault="00E92800" w:rsidP="00E92800">
      <w:pPr>
        <w:keepNext/>
        <w:keepLines/>
        <w:spacing w:after="10"/>
        <w:ind w:left="658" w:right="709" w:hanging="10"/>
        <w:contextualSpacing/>
        <w:jc w:val="center"/>
        <w:outlineLvl w:val="1"/>
        <w:rPr>
          <w:rFonts w:ascii="Times New Roman" w:hAnsi="Times New Roman" w:cs="Times New Roman"/>
          <w:b/>
          <w:sz w:val="28"/>
          <w:szCs w:val="28"/>
        </w:rPr>
      </w:pPr>
    </w:p>
    <w:p w14:paraId="78F70855" w14:textId="77777777" w:rsidR="00E92800" w:rsidRDefault="00E92800" w:rsidP="00E92800">
      <w:pPr>
        <w:keepNext/>
        <w:keepLines/>
        <w:spacing w:after="10"/>
        <w:ind w:left="658" w:right="709" w:hanging="10"/>
        <w:contextualSpacing/>
        <w:jc w:val="center"/>
        <w:outlineLvl w:val="1"/>
        <w:rPr>
          <w:rFonts w:ascii="Times New Roman" w:hAnsi="Times New Roman" w:cs="Times New Roman"/>
          <w:b/>
          <w:sz w:val="28"/>
          <w:szCs w:val="28"/>
        </w:rPr>
      </w:pPr>
    </w:p>
    <w:p w14:paraId="3807AC6D" w14:textId="77777777" w:rsidR="00E92800" w:rsidRPr="00273D2F" w:rsidRDefault="00E92800" w:rsidP="00E92800">
      <w:pPr>
        <w:keepNext/>
        <w:keepLines/>
        <w:spacing w:after="10"/>
        <w:ind w:left="658" w:right="709" w:hanging="10"/>
        <w:contextualSpacing/>
        <w:jc w:val="center"/>
        <w:outlineLvl w:val="1"/>
        <w:rPr>
          <w:rFonts w:ascii="Times New Roman" w:hAnsi="Times New Roman" w:cs="Times New Roman"/>
          <w:b/>
          <w:sz w:val="28"/>
          <w:szCs w:val="28"/>
        </w:rPr>
      </w:pPr>
      <w:r w:rsidRPr="00273D2F">
        <w:rPr>
          <w:rFonts w:ascii="Times New Roman" w:hAnsi="Times New Roman" w:cs="Times New Roman"/>
          <w:b/>
          <w:sz w:val="28"/>
          <w:szCs w:val="28"/>
        </w:rPr>
        <w:t xml:space="preserve">РЕШЕНИЕ </w:t>
      </w:r>
    </w:p>
    <w:p w14:paraId="196E9BB4" w14:textId="77777777" w:rsidR="00E92800" w:rsidRPr="00273D2F" w:rsidRDefault="00E92800" w:rsidP="00E92800">
      <w:pPr>
        <w:keepNext/>
        <w:keepLines/>
        <w:spacing w:after="10"/>
        <w:ind w:left="658" w:right="709" w:hanging="10"/>
        <w:contextualSpacing/>
        <w:jc w:val="center"/>
        <w:outlineLvl w:val="1"/>
        <w:rPr>
          <w:rFonts w:ascii="Times New Roman" w:hAnsi="Times New Roman" w:cs="Times New Roman"/>
          <w:b/>
          <w:sz w:val="28"/>
          <w:szCs w:val="28"/>
        </w:rPr>
      </w:pPr>
      <w:r w:rsidRPr="00273D2F">
        <w:rPr>
          <w:rFonts w:ascii="Times New Roman" w:hAnsi="Times New Roman" w:cs="Times New Roman"/>
          <w:b/>
          <w:sz w:val="28"/>
          <w:szCs w:val="28"/>
        </w:rPr>
        <w:t xml:space="preserve">об отказе в предоставлении </w:t>
      </w:r>
      <w:r>
        <w:rPr>
          <w:rFonts w:ascii="Times New Roman" w:hAnsi="Times New Roman" w:cs="Times New Roman"/>
          <w:b/>
          <w:sz w:val="28"/>
          <w:szCs w:val="28"/>
        </w:rPr>
        <w:t>Муниципальной</w:t>
      </w:r>
      <w:r w:rsidRPr="00273D2F">
        <w:rPr>
          <w:rFonts w:ascii="Times New Roman" w:hAnsi="Times New Roman" w:cs="Times New Roman"/>
          <w:b/>
          <w:sz w:val="28"/>
          <w:szCs w:val="28"/>
        </w:rPr>
        <w:t xml:space="preserve"> услуги  </w:t>
      </w:r>
    </w:p>
    <w:p w14:paraId="43581485" w14:textId="77777777" w:rsidR="00E92800" w:rsidRPr="00273D2F" w:rsidRDefault="00E92800" w:rsidP="00E92800">
      <w:pPr>
        <w:spacing w:after="13"/>
        <w:ind w:left="-3" w:right="31" w:firstLine="698"/>
        <w:contextualSpacing/>
        <w:rPr>
          <w:rFonts w:ascii="Times New Roman" w:hAnsi="Times New Roman" w:cs="Times New Roman"/>
          <w:sz w:val="28"/>
          <w:szCs w:val="28"/>
        </w:rPr>
      </w:pPr>
      <w:r w:rsidRPr="00273D2F">
        <w:rPr>
          <w:rFonts w:ascii="Times New Roman" w:hAnsi="Times New Roman" w:cs="Times New Roman"/>
          <w:sz w:val="28"/>
          <w:szCs w:val="28"/>
        </w:rPr>
        <w:t xml:space="preserve">Организация приняла решение об отказе в предоставлении </w:t>
      </w:r>
      <w:r>
        <w:rPr>
          <w:rFonts w:ascii="Times New Roman" w:hAnsi="Times New Roman" w:cs="Times New Roman"/>
          <w:sz w:val="28"/>
          <w:szCs w:val="28"/>
        </w:rPr>
        <w:t>Муниципальной</w:t>
      </w:r>
      <w:r w:rsidRPr="00273D2F">
        <w:rPr>
          <w:rFonts w:ascii="Times New Roman" w:hAnsi="Times New Roman" w:cs="Times New Roman"/>
          <w:sz w:val="28"/>
          <w:szCs w:val="28"/>
        </w:rPr>
        <w:t xml:space="preserve"> услуги</w:t>
      </w:r>
      <w:r w:rsidRPr="00273D2F">
        <w:rPr>
          <w:rFonts w:ascii="Times New Roman" w:hAnsi="Times New Roman" w:cs="Times New Roman"/>
        </w:rPr>
        <w:t xml:space="preserve"> </w:t>
      </w:r>
      <w:r w:rsidRPr="00273D2F">
        <w:rPr>
          <w:rFonts w:ascii="Times New Roman" w:hAnsi="Times New Roman" w:cs="Times New Roman"/>
          <w:sz w:val="28"/>
          <w:szCs w:val="28"/>
        </w:rPr>
        <w:t>«Запись на обучение по дополнительной общеобразовательной программе»:</w:t>
      </w:r>
    </w:p>
    <w:p w14:paraId="2517FAC6" w14:textId="77777777" w:rsidR="00E92800" w:rsidRDefault="00E92800" w:rsidP="00E92800">
      <w:pPr>
        <w:spacing w:after="13"/>
        <w:ind w:left="-3" w:right="31" w:firstLine="698"/>
        <w:contextualSpacing/>
        <w:rPr>
          <w:rFonts w:ascii="Times New Roman" w:hAnsi="Times New Roman" w:cs="Times New Roman"/>
          <w:sz w:val="20"/>
          <w:szCs w:val="20"/>
        </w:rPr>
      </w:pPr>
    </w:p>
    <w:p w14:paraId="23FC4A35" w14:textId="77777777" w:rsidR="00E92800" w:rsidRPr="00273D2F" w:rsidRDefault="00E92800" w:rsidP="00E92800">
      <w:pPr>
        <w:spacing w:after="13"/>
        <w:ind w:left="-3" w:right="31" w:firstLine="698"/>
        <w:contextualSpacing/>
        <w:rPr>
          <w:rFonts w:ascii="Times New Roman" w:hAnsi="Times New Roman" w:cs="Times New Roman"/>
          <w:sz w:val="20"/>
          <w:szCs w:val="20"/>
        </w:rPr>
      </w:pPr>
    </w:p>
    <w:tbl>
      <w:tblPr>
        <w:tblStyle w:val="TableGrid"/>
        <w:tblW w:w="9923" w:type="dxa"/>
        <w:tblInd w:w="-289" w:type="dxa"/>
        <w:tblLayout w:type="fixed"/>
        <w:tblCellMar>
          <w:top w:w="54" w:type="dxa"/>
          <w:left w:w="108" w:type="dxa"/>
        </w:tblCellMar>
        <w:tblLook w:val="04A0" w:firstRow="1" w:lastRow="0" w:firstColumn="1" w:lastColumn="0" w:noHBand="0" w:noVBand="1"/>
      </w:tblPr>
      <w:tblGrid>
        <w:gridCol w:w="710"/>
        <w:gridCol w:w="3827"/>
        <w:gridCol w:w="5386"/>
      </w:tblGrid>
      <w:tr w:rsidR="00E92800" w:rsidRPr="00273D2F" w14:paraId="2C0FF3BE" w14:textId="77777777" w:rsidTr="003E6F74">
        <w:trPr>
          <w:trHeight w:val="840"/>
        </w:trPr>
        <w:tc>
          <w:tcPr>
            <w:tcW w:w="710" w:type="dxa"/>
            <w:tcBorders>
              <w:top w:val="single" w:sz="4" w:space="0" w:color="000000"/>
              <w:left w:val="single" w:sz="4" w:space="0" w:color="000000"/>
              <w:bottom w:val="single" w:sz="4" w:space="0" w:color="000000"/>
              <w:right w:val="single" w:sz="4" w:space="0" w:color="000000"/>
            </w:tcBorders>
          </w:tcPr>
          <w:p w14:paraId="20B7A9A6" w14:textId="77777777" w:rsidR="00E92800" w:rsidRPr="00273D2F" w:rsidRDefault="00E92800" w:rsidP="003E6F74">
            <w:pPr>
              <w:contextualSpacing/>
              <w:jc w:val="center"/>
              <w:rPr>
                <w:rFonts w:ascii="Times New Roman" w:hAnsi="Times New Roman" w:cs="Times New Roman"/>
              </w:rPr>
            </w:pPr>
            <w:r w:rsidRPr="00273D2F">
              <w:rPr>
                <w:rFonts w:ascii="Times New Roman" w:hAnsi="Times New Roman" w:cs="Times New Roman"/>
              </w:rPr>
              <w:t>№ пункта</w:t>
            </w:r>
          </w:p>
        </w:tc>
        <w:tc>
          <w:tcPr>
            <w:tcW w:w="3827" w:type="dxa"/>
            <w:tcBorders>
              <w:top w:val="single" w:sz="4" w:space="0" w:color="000000"/>
              <w:left w:val="single" w:sz="4" w:space="0" w:color="000000"/>
              <w:bottom w:val="single" w:sz="4" w:space="0" w:color="000000"/>
              <w:right w:val="single" w:sz="4" w:space="0" w:color="000000"/>
            </w:tcBorders>
          </w:tcPr>
          <w:p w14:paraId="40F40957" w14:textId="77777777" w:rsidR="00E92800" w:rsidRPr="00273D2F" w:rsidRDefault="00E92800" w:rsidP="003E6F74">
            <w:pPr>
              <w:ind w:right="109"/>
              <w:contextualSpacing/>
              <w:rPr>
                <w:rFonts w:ascii="Times New Roman" w:hAnsi="Times New Roman" w:cs="Times New Roman"/>
              </w:rPr>
            </w:pPr>
            <w:r w:rsidRPr="00273D2F">
              <w:rPr>
                <w:rFonts w:ascii="Times New Roman" w:hAnsi="Times New Roman" w:cs="Times New Roman"/>
              </w:rPr>
              <w:t>Наименование основа</w:t>
            </w:r>
            <w:r>
              <w:rPr>
                <w:rFonts w:ascii="Times New Roman" w:hAnsi="Times New Roman" w:cs="Times New Roman"/>
              </w:rPr>
              <w:t>ния для отказа в соответствии с</w:t>
            </w:r>
            <w:r w:rsidRPr="00273D2F">
              <w:rPr>
                <w:rFonts w:ascii="Times New Roman" w:hAnsi="Times New Roman" w:cs="Times New Roman"/>
              </w:rPr>
              <w:t xml:space="preserve"> </w:t>
            </w:r>
            <w:r>
              <w:rPr>
                <w:rFonts w:ascii="Times New Roman" w:hAnsi="Times New Roman" w:cs="Times New Roman"/>
              </w:rPr>
              <w:t>Регламентом</w:t>
            </w:r>
          </w:p>
        </w:tc>
        <w:tc>
          <w:tcPr>
            <w:tcW w:w="5386" w:type="dxa"/>
            <w:tcBorders>
              <w:top w:val="single" w:sz="4" w:space="0" w:color="000000"/>
              <w:left w:val="single" w:sz="4" w:space="0" w:color="000000"/>
              <w:bottom w:val="single" w:sz="4" w:space="0" w:color="000000"/>
              <w:right w:val="single" w:sz="4" w:space="0" w:color="000000"/>
            </w:tcBorders>
          </w:tcPr>
          <w:p w14:paraId="6D1725BF" w14:textId="77777777" w:rsidR="00E92800" w:rsidRPr="00273D2F" w:rsidRDefault="00E92800" w:rsidP="003E6F74">
            <w:pPr>
              <w:tabs>
                <w:tab w:val="center" w:pos="2617"/>
                <w:tab w:val="right" w:pos="4719"/>
              </w:tabs>
              <w:contextualSpacing/>
              <w:rPr>
                <w:rFonts w:ascii="Times New Roman" w:hAnsi="Times New Roman" w:cs="Times New Roman"/>
              </w:rPr>
            </w:pPr>
            <w:r w:rsidRPr="00273D2F">
              <w:rPr>
                <w:rFonts w:ascii="Times New Roman" w:hAnsi="Times New Roman" w:cs="Times New Roman"/>
              </w:rPr>
              <w:t xml:space="preserve">Разъяснение причин отказа в предоставлении </w:t>
            </w:r>
            <w:r>
              <w:rPr>
                <w:rFonts w:ascii="Times New Roman" w:hAnsi="Times New Roman" w:cs="Times New Roman"/>
              </w:rPr>
              <w:t>Муниципальной</w:t>
            </w:r>
            <w:r w:rsidRPr="00273D2F">
              <w:rPr>
                <w:rFonts w:ascii="Times New Roman" w:hAnsi="Times New Roman" w:cs="Times New Roman"/>
              </w:rPr>
              <w:t xml:space="preserve"> услуги</w:t>
            </w:r>
          </w:p>
        </w:tc>
      </w:tr>
      <w:tr w:rsidR="00E92800" w:rsidRPr="00273D2F" w14:paraId="25391610" w14:textId="77777777" w:rsidTr="003E6F74">
        <w:trPr>
          <w:trHeight w:val="118"/>
        </w:trPr>
        <w:tc>
          <w:tcPr>
            <w:tcW w:w="710" w:type="dxa"/>
            <w:tcBorders>
              <w:top w:val="single" w:sz="4" w:space="0" w:color="000000"/>
              <w:left w:val="single" w:sz="4" w:space="0" w:color="000000"/>
              <w:bottom w:val="single" w:sz="4" w:space="0" w:color="000000"/>
              <w:right w:val="single" w:sz="4" w:space="0" w:color="000000"/>
            </w:tcBorders>
          </w:tcPr>
          <w:p w14:paraId="7B069477" w14:textId="77777777" w:rsidR="00E92800" w:rsidRPr="00347AE3" w:rsidRDefault="00E92800" w:rsidP="003E6F74">
            <w:pPr>
              <w:contextualSpacing/>
              <w:jc w:val="center"/>
              <w:rPr>
                <w:rFonts w:ascii="Times New Roman" w:hAnsi="Times New Roman" w:cs="Times New Roman"/>
              </w:rPr>
            </w:pPr>
            <w:r w:rsidRPr="00347AE3">
              <w:rPr>
                <w:rFonts w:ascii="Times New Roman" w:hAnsi="Times New Roman" w:cs="Times New Roman"/>
              </w:rPr>
              <w:t>1</w:t>
            </w:r>
          </w:p>
        </w:tc>
        <w:tc>
          <w:tcPr>
            <w:tcW w:w="3827" w:type="dxa"/>
            <w:tcBorders>
              <w:top w:val="single" w:sz="4" w:space="0" w:color="000000"/>
              <w:left w:val="single" w:sz="4" w:space="0" w:color="000000"/>
              <w:bottom w:val="single" w:sz="4" w:space="0" w:color="000000"/>
              <w:right w:val="single" w:sz="4" w:space="0" w:color="000000"/>
            </w:tcBorders>
          </w:tcPr>
          <w:p w14:paraId="467A8E45" w14:textId="77777777" w:rsidR="00E92800" w:rsidRPr="00347AE3" w:rsidRDefault="00E92800" w:rsidP="003E6F74">
            <w:pPr>
              <w:contextualSpacing/>
              <w:jc w:val="center"/>
              <w:rPr>
                <w:rFonts w:ascii="Times New Roman" w:hAnsi="Times New Roman" w:cs="Times New Roman"/>
              </w:rPr>
            </w:pPr>
            <w:r w:rsidRPr="00347AE3">
              <w:rPr>
                <w:rFonts w:ascii="Times New Roman" w:hAnsi="Times New Roman" w:cs="Times New Roman"/>
              </w:rPr>
              <w:t>2</w:t>
            </w:r>
          </w:p>
        </w:tc>
        <w:tc>
          <w:tcPr>
            <w:tcW w:w="5386" w:type="dxa"/>
            <w:tcBorders>
              <w:top w:val="single" w:sz="4" w:space="0" w:color="000000"/>
              <w:left w:val="single" w:sz="4" w:space="0" w:color="000000"/>
              <w:bottom w:val="single" w:sz="4" w:space="0" w:color="000000"/>
              <w:right w:val="single" w:sz="4" w:space="0" w:color="000000"/>
            </w:tcBorders>
          </w:tcPr>
          <w:p w14:paraId="66B0BC6A" w14:textId="77777777" w:rsidR="00E92800" w:rsidRPr="00347AE3" w:rsidRDefault="00E92800" w:rsidP="003E6F74">
            <w:pPr>
              <w:contextualSpacing/>
              <w:jc w:val="center"/>
              <w:rPr>
                <w:rFonts w:ascii="Times New Roman" w:hAnsi="Times New Roman" w:cs="Times New Roman"/>
              </w:rPr>
            </w:pPr>
            <w:r w:rsidRPr="00347AE3">
              <w:rPr>
                <w:rFonts w:ascii="Times New Roman" w:hAnsi="Times New Roman" w:cs="Times New Roman"/>
              </w:rPr>
              <w:t>3</w:t>
            </w:r>
          </w:p>
        </w:tc>
      </w:tr>
      <w:tr w:rsidR="00E92800" w:rsidRPr="00273D2F" w14:paraId="42D9E2F6" w14:textId="77777777" w:rsidTr="003E6F74">
        <w:trPr>
          <w:trHeight w:val="2220"/>
        </w:trPr>
        <w:tc>
          <w:tcPr>
            <w:tcW w:w="710" w:type="dxa"/>
            <w:tcBorders>
              <w:top w:val="single" w:sz="4" w:space="0" w:color="000000"/>
              <w:left w:val="single" w:sz="4" w:space="0" w:color="000000"/>
              <w:bottom w:val="single" w:sz="4" w:space="0" w:color="000000"/>
              <w:right w:val="single" w:sz="4" w:space="0" w:color="000000"/>
            </w:tcBorders>
          </w:tcPr>
          <w:p w14:paraId="1A101857" w14:textId="77777777" w:rsidR="00E92800" w:rsidRPr="00273D2F" w:rsidRDefault="00E92800" w:rsidP="003E6F74">
            <w:pPr>
              <w:contextualSpacing/>
              <w:jc w:val="center"/>
              <w:rPr>
                <w:rFonts w:ascii="Times New Roman" w:hAnsi="Times New Roman" w:cs="Times New Roman"/>
              </w:rPr>
            </w:pPr>
            <w:r w:rsidRPr="00273D2F">
              <w:rPr>
                <w:rFonts w:ascii="Times New Roman" w:hAnsi="Times New Roman" w:cs="Times New Roman"/>
              </w:rPr>
              <w:t>1</w:t>
            </w:r>
          </w:p>
        </w:tc>
        <w:tc>
          <w:tcPr>
            <w:tcW w:w="3827" w:type="dxa"/>
            <w:tcBorders>
              <w:top w:val="single" w:sz="4" w:space="0" w:color="000000"/>
              <w:left w:val="single" w:sz="4" w:space="0" w:color="000000"/>
              <w:bottom w:val="single" w:sz="4" w:space="0" w:color="000000"/>
              <w:right w:val="single" w:sz="4" w:space="0" w:color="000000"/>
            </w:tcBorders>
          </w:tcPr>
          <w:p w14:paraId="768281BE" w14:textId="77777777" w:rsidR="00E92800" w:rsidRPr="00273D2F" w:rsidRDefault="00E92800" w:rsidP="003E6F74">
            <w:pPr>
              <w:tabs>
                <w:tab w:val="center" w:pos="2079"/>
                <w:tab w:val="right" w:pos="4323"/>
              </w:tabs>
              <w:contextualSpacing/>
              <w:rPr>
                <w:rFonts w:ascii="Times New Roman" w:hAnsi="Times New Roman" w:cs="Times New Roman"/>
              </w:rPr>
            </w:pPr>
            <w:r w:rsidRPr="00273D2F">
              <w:rPr>
                <w:rFonts w:ascii="Times New Roman" w:hAnsi="Times New Roman" w:cs="Times New Roman"/>
              </w:rPr>
              <w:t xml:space="preserve">Наличие </w:t>
            </w:r>
            <w:r w:rsidRPr="00273D2F">
              <w:rPr>
                <w:rFonts w:ascii="Times New Roman" w:hAnsi="Times New Roman" w:cs="Times New Roman"/>
              </w:rPr>
              <w:tab/>
              <w:t xml:space="preserve">противоречивых сведений в запросе и приложенных к нему документах </w:t>
            </w:r>
          </w:p>
        </w:tc>
        <w:tc>
          <w:tcPr>
            <w:tcW w:w="5386" w:type="dxa"/>
            <w:tcBorders>
              <w:top w:val="single" w:sz="4" w:space="0" w:color="000000"/>
              <w:left w:val="single" w:sz="4" w:space="0" w:color="000000"/>
              <w:bottom w:val="single" w:sz="4" w:space="0" w:color="000000"/>
              <w:right w:val="single" w:sz="4" w:space="0" w:color="000000"/>
            </w:tcBorders>
          </w:tcPr>
          <w:p w14:paraId="07B84273" w14:textId="77777777" w:rsidR="00E92800" w:rsidRPr="00273D2F" w:rsidRDefault="00E92800" w:rsidP="003E6F74">
            <w:pPr>
              <w:contextualSpacing/>
              <w:rPr>
                <w:rFonts w:ascii="Times New Roman" w:hAnsi="Times New Roman" w:cs="Times New Roman"/>
              </w:rPr>
            </w:pPr>
            <w:r w:rsidRPr="00273D2F">
              <w:rPr>
                <w:rFonts w:ascii="Times New Roman" w:hAnsi="Times New Roman" w:cs="Times New Roman"/>
              </w:rPr>
              <w:t xml:space="preserve">указать исчерпывающий перечень противоречий между запросом и приложенными к нему документами. </w:t>
            </w:r>
            <w:r w:rsidRPr="00273D2F">
              <w:rPr>
                <w:rFonts w:ascii="Times New Roman" w:hAnsi="Times New Roman" w:cs="Times New Roman"/>
                <w:i/>
                <w:iCs/>
              </w:rPr>
              <w:t>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w:t>
            </w:r>
            <w:r w:rsidRPr="00273D2F">
              <w:rPr>
                <w:rFonts w:ascii="Times New Roman" w:hAnsi="Times New Roman" w:cs="Times New Roman"/>
              </w:rPr>
              <w:t xml:space="preserve"> </w:t>
            </w:r>
          </w:p>
        </w:tc>
      </w:tr>
      <w:tr w:rsidR="00E92800" w:rsidRPr="00273D2F" w14:paraId="1204AE0B" w14:textId="77777777" w:rsidTr="003E6F74">
        <w:trPr>
          <w:trHeight w:val="838"/>
        </w:trPr>
        <w:tc>
          <w:tcPr>
            <w:tcW w:w="710" w:type="dxa"/>
            <w:tcBorders>
              <w:top w:val="single" w:sz="4" w:space="0" w:color="000000"/>
              <w:left w:val="single" w:sz="4" w:space="0" w:color="000000"/>
              <w:bottom w:val="single" w:sz="4" w:space="0" w:color="000000"/>
              <w:right w:val="single" w:sz="4" w:space="0" w:color="000000"/>
            </w:tcBorders>
          </w:tcPr>
          <w:p w14:paraId="3BE4BF26" w14:textId="77777777" w:rsidR="00E92800" w:rsidRPr="00273D2F" w:rsidRDefault="00E92800" w:rsidP="003E6F74">
            <w:pPr>
              <w:contextualSpacing/>
              <w:jc w:val="center"/>
              <w:rPr>
                <w:rFonts w:ascii="Times New Roman" w:hAnsi="Times New Roman" w:cs="Times New Roman"/>
              </w:rPr>
            </w:pPr>
            <w:r w:rsidRPr="00273D2F">
              <w:rPr>
                <w:rFonts w:ascii="Times New Roman" w:hAnsi="Times New Roman" w:cs="Times New Roman"/>
              </w:rPr>
              <w:t>2</w:t>
            </w:r>
          </w:p>
        </w:tc>
        <w:tc>
          <w:tcPr>
            <w:tcW w:w="3827" w:type="dxa"/>
            <w:tcBorders>
              <w:top w:val="single" w:sz="4" w:space="0" w:color="000000"/>
              <w:left w:val="single" w:sz="4" w:space="0" w:color="000000"/>
              <w:bottom w:val="single" w:sz="4" w:space="0" w:color="000000"/>
              <w:right w:val="single" w:sz="4" w:space="0" w:color="000000"/>
            </w:tcBorders>
          </w:tcPr>
          <w:p w14:paraId="5185EF18" w14:textId="77777777" w:rsidR="00E92800" w:rsidRPr="00273D2F" w:rsidRDefault="00E92800" w:rsidP="003E6F74">
            <w:pPr>
              <w:ind w:right="109"/>
              <w:contextualSpacing/>
              <w:rPr>
                <w:rFonts w:ascii="Times New Roman" w:hAnsi="Times New Roman" w:cs="Times New Roman"/>
              </w:rPr>
            </w:pPr>
            <w:r>
              <w:rPr>
                <w:rFonts w:ascii="Times New Roman" w:hAnsi="Times New Roman" w:cs="Times New Roman"/>
              </w:rPr>
              <w:t>Несоответствие категории З</w:t>
            </w:r>
            <w:r w:rsidRPr="00273D2F">
              <w:rPr>
                <w:rFonts w:ascii="Times New Roman" w:hAnsi="Times New Roman" w:cs="Times New Roman"/>
              </w:rPr>
              <w:t xml:space="preserve">аявителя кругу лиц, указанных в подразделе 2 </w:t>
            </w:r>
            <w:r>
              <w:rPr>
                <w:rFonts w:ascii="Times New Roman" w:hAnsi="Times New Roman" w:cs="Times New Roman"/>
              </w:rPr>
              <w:t>Регламента</w:t>
            </w:r>
          </w:p>
          <w:p w14:paraId="1A3240D7" w14:textId="77777777" w:rsidR="00E92800" w:rsidRPr="00273D2F" w:rsidRDefault="00E92800" w:rsidP="003E6F74">
            <w:pPr>
              <w:ind w:right="109"/>
              <w:contextualSpacing/>
              <w:rPr>
                <w:rFonts w:ascii="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14:paraId="14EE38C6" w14:textId="77777777" w:rsidR="00E92800" w:rsidRPr="00273D2F" w:rsidRDefault="00E92800" w:rsidP="003E6F74">
            <w:pPr>
              <w:contextualSpacing/>
              <w:rPr>
                <w:rFonts w:ascii="Times New Roman" w:hAnsi="Times New Roman" w:cs="Times New Roman"/>
              </w:rPr>
            </w:pPr>
            <w:r w:rsidRPr="00273D2F">
              <w:rPr>
                <w:rFonts w:ascii="Times New Roman" w:hAnsi="Times New Roman" w:cs="Times New Roman"/>
              </w:rPr>
              <w:t xml:space="preserve">указать основания такого вывода  </w:t>
            </w:r>
          </w:p>
        </w:tc>
      </w:tr>
      <w:tr w:rsidR="00E92800" w:rsidRPr="00273D2F" w14:paraId="606FB98E" w14:textId="77777777" w:rsidTr="003E6F74">
        <w:trPr>
          <w:trHeight w:val="107"/>
        </w:trPr>
        <w:tc>
          <w:tcPr>
            <w:tcW w:w="710" w:type="dxa"/>
            <w:tcBorders>
              <w:top w:val="single" w:sz="4" w:space="0" w:color="000000"/>
              <w:left w:val="single" w:sz="4" w:space="0" w:color="000000"/>
              <w:bottom w:val="single" w:sz="4" w:space="0" w:color="000000"/>
              <w:right w:val="single" w:sz="4" w:space="0" w:color="000000"/>
            </w:tcBorders>
          </w:tcPr>
          <w:p w14:paraId="5895929E" w14:textId="77777777" w:rsidR="00E92800" w:rsidRPr="00273D2F" w:rsidRDefault="00E92800" w:rsidP="003E6F74">
            <w:pPr>
              <w:contextualSpacing/>
              <w:jc w:val="center"/>
              <w:rPr>
                <w:rFonts w:ascii="Times New Roman" w:hAnsi="Times New Roman" w:cs="Times New Roman"/>
              </w:rPr>
            </w:pPr>
            <w:r w:rsidRPr="00273D2F">
              <w:rPr>
                <w:rFonts w:ascii="Times New Roman" w:hAnsi="Times New Roman" w:cs="Times New Roman"/>
              </w:rPr>
              <w:t>1</w:t>
            </w:r>
          </w:p>
        </w:tc>
        <w:tc>
          <w:tcPr>
            <w:tcW w:w="3827" w:type="dxa"/>
            <w:tcBorders>
              <w:top w:val="single" w:sz="4" w:space="0" w:color="000000"/>
              <w:left w:val="single" w:sz="4" w:space="0" w:color="000000"/>
              <w:bottom w:val="single" w:sz="4" w:space="0" w:color="000000"/>
              <w:right w:val="single" w:sz="4" w:space="0" w:color="000000"/>
            </w:tcBorders>
          </w:tcPr>
          <w:p w14:paraId="7D26A132" w14:textId="77777777" w:rsidR="00E92800" w:rsidRPr="00273D2F" w:rsidRDefault="00E92800" w:rsidP="003E6F74">
            <w:pPr>
              <w:ind w:right="107"/>
              <w:contextualSpacing/>
              <w:jc w:val="center"/>
              <w:rPr>
                <w:rFonts w:ascii="Times New Roman" w:hAnsi="Times New Roman" w:cs="Times New Roman"/>
              </w:rPr>
            </w:pPr>
            <w:r w:rsidRPr="00273D2F">
              <w:rPr>
                <w:rFonts w:ascii="Times New Roman" w:hAnsi="Times New Roman" w:cs="Times New Roman"/>
              </w:rPr>
              <w:t>2</w:t>
            </w:r>
          </w:p>
        </w:tc>
        <w:tc>
          <w:tcPr>
            <w:tcW w:w="5386" w:type="dxa"/>
            <w:tcBorders>
              <w:top w:val="single" w:sz="4" w:space="0" w:color="000000"/>
              <w:left w:val="single" w:sz="4" w:space="0" w:color="000000"/>
              <w:bottom w:val="single" w:sz="4" w:space="0" w:color="000000"/>
              <w:right w:val="single" w:sz="4" w:space="0" w:color="000000"/>
            </w:tcBorders>
          </w:tcPr>
          <w:p w14:paraId="4E02E749" w14:textId="77777777" w:rsidR="00E92800" w:rsidRPr="00273D2F" w:rsidRDefault="00E92800" w:rsidP="003E6F74">
            <w:pPr>
              <w:tabs>
                <w:tab w:val="center" w:pos="2247"/>
                <w:tab w:val="right" w:pos="4719"/>
              </w:tabs>
              <w:contextualSpacing/>
              <w:jc w:val="center"/>
              <w:rPr>
                <w:rFonts w:ascii="Times New Roman" w:hAnsi="Times New Roman" w:cs="Times New Roman"/>
              </w:rPr>
            </w:pPr>
            <w:r w:rsidRPr="00273D2F">
              <w:rPr>
                <w:rFonts w:ascii="Times New Roman" w:hAnsi="Times New Roman" w:cs="Times New Roman"/>
              </w:rPr>
              <w:t>3</w:t>
            </w:r>
          </w:p>
        </w:tc>
      </w:tr>
      <w:tr w:rsidR="00E92800" w:rsidRPr="00273D2F" w14:paraId="3A2E7F79" w14:textId="77777777" w:rsidTr="003E6F74">
        <w:trPr>
          <w:trHeight w:val="1583"/>
        </w:trPr>
        <w:tc>
          <w:tcPr>
            <w:tcW w:w="710" w:type="dxa"/>
            <w:tcBorders>
              <w:top w:val="single" w:sz="4" w:space="0" w:color="000000"/>
              <w:left w:val="single" w:sz="4" w:space="0" w:color="000000"/>
              <w:bottom w:val="single" w:sz="4" w:space="0" w:color="000000"/>
              <w:right w:val="single" w:sz="4" w:space="0" w:color="000000"/>
            </w:tcBorders>
          </w:tcPr>
          <w:p w14:paraId="392E54DA" w14:textId="77777777" w:rsidR="00E92800" w:rsidRPr="00273D2F" w:rsidRDefault="00E92800" w:rsidP="003E6F74">
            <w:pPr>
              <w:contextualSpacing/>
              <w:jc w:val="center"/>
              <w:rPr>
                <w:rFonts w:ascii="Times New Roman" w:hAnsi="Times New Roman" w:cs="Times New Roman"/>
              </w:rPr>
            </w:pPr>
            <w:r w:rsidRPr="00273D2F">
              <w:rPr>
                <w:rFonts w:ascii="Times New Roman" w:hAnsi="Times New Roman" w:cs="Times New Roman"/>
              </w:rPr>
              <w:lastRenderedPageBreak/>
              <w:t>3</w:t>
            </w:r>
          </w:p>
        </w:tc>
        <w:tc>
          <w:tcPr>
            <w:tcW w:w="3827" w:type="dxa"/>
            <w:tcBorders>
              <w:top w:val="single" w:sz="4" w:space="0" w:color="000000"/>
              <w:left w:val="single" w:sz="4" w:space="0" w:color="000000"/>
              <w:bottom w:val="single" w:sz="4" w:space="0" w:color="000000"/>
              <w:right w:val="single" w:sz="4" w:space="0" w:color="000000"/>
            </w:tcBorders>
          </w:tcPr>
          <w:p w14:paraId="417A07FC" w14:textId="77777777" w:rsidR="00E92800" w:rsidRPr="00273D2F" w:rsidRDefault="00E92800" w:rsidP="003E6F74">
            <w:pPr>
              <w:ind w:right="107"/>
              <w:contextualSpacing/>
              <w:rPr>
                <w:rFonts w:ascii="Times New Roman" w:hAnsi="Times New Roman" w:cs="Times New Roman"/>
              </w:rPr>
            </w:pPr>
            <w:r w:rsidRPr="00273D2F">
              <w:rPr>
                <w:rFonts w:ascii="Times New Roman" w:hAnsi="Times New Roman" w:cs="Times New Roman"/>
              </w:rPr>
              <w:t xml:space="preserve">Несоответствие документов, указанных в подразделе 10 </w:t>
            </w:r>
            <w:r>
              <w:rPr>
                <w:rFonts w:ascii="Times New Roman" w:hAnsi="Times New Roman" w:cs="Times New Roman"/>
              </w:rPr>
              <w:t>Регламента</w:t>
            </w:r>
            <w:r w:rsidRPr="00273D2F">
              <w:rPr>
                <w:rFonts w:ascii="Times New Roman" w:hAnsi="Times New Roman" w:cs="Times New Roman"/>
              </w:rPr>
              <w:t xml:space="preserve">, по форме или содержанию требованиям законодательства Российской Федерации </w:t>
            </w:r>
          </w:p>
        </w:tc>
        <w:tc>
          <w:tcPr>
            <w:tcW w:w="5386" w:type="dxa"/>
            <w:tcBorders>
              <w:top w:val="single" w:sz="4" w:space="0" w:color="000000"/>
              <w:left w:val="single" w:sz="4" w:space="0" w:color="000000"/>
              <w:bottom w:val="single" w:sz="4" w:space="0" w:color="000000"/>
              <w:right w:val="single" w:sz="4" w:space="0" w:color="000000"/>
            </w:tcBorders>
          </w:tcPr>
          <w:p w14:paraId="019131C2" w14:textId="77777777" w:rsidR="00E92800" w:rsidRPr="00273D2F" w:rsidRDefault="00E92800" w:rsidP="003E6F74">
            <w:pPr>
              <w:tabs>
                <w:tab w:val="center" w:pos="2247"/>
                <w:tab w:val="right" w:pos="4719"/>
              </w:tabs>
              <w:contextualSpacing/>
              <w:rPr>
                <w:rFonts w:ascii="Times New Roman" w:hAnsi="Times New Roman" w:cs="Times New Roman"/>
              </w:rPr>
            </w:pPr>
            <w:r w:rsidRPr="00273D2F">
              <w:rPr>
                <w:rFonts w:ascii="Times New Roman" w:hAnsi="Times New Roman" w:cs="Times New Roman"/>
              </w:rPr>
              <w:t xml:space="preserve">указать исчерпывающий перечень документов и нарушений применительно к каждому документу  </w:t>
            </w:r>
          </w:p>
        </w:tc>
      </w:tr>
      <w:tr w:rsidR="00E92800" w:rsidRPr="00273D2F" w14:paraId="42B5013C" w14:textId="77777777" w:rsidTr="003E6F74">
        <w:tblPrEx>
          <w:tblCellMar>
            <w:left w:w="0" w:type="dxa"/>
          </w:tblCellMar>
        </w:tblPrEx>
        <w:trPr>
          <w:trHeight w:val="725"/>
        </w:trPr>
        <w:tc>
          <w:tcPr>
            <w:tcW w:w="710" w:type="dxa"/>
            <w:tcBorders>
              <w:top w:val="single" w:sz="4" w:space="0" w:color="000000"/>
              <w:left w:val="single" w:sz="4" w:space="0" w:color="000000"/>
              <w:bottom w:val="single" w:sz="4" w:space="0" w:color="000000"/>
              <w:right w:val="single" w:sz="4" w:space="0" w:color="000000"/>
            </w:tcBorders>
          </w:tcPr>
          <w:p w14:paraId="24DD0DF1" w14:textId="77777777" w:rsidR="00E92800" w:rsidRPr="00273D2F" w:rsidRDefault="00E92800" w:rsidP="003E6F74">
            <w:pPr>
              <w:ind w:left="108"/>
              <w:contextualSpacing/>
              <w:jc w:val="center"/>
              <w:rPr>
                <w:rFonts w:ascii="Times New Roman" w:hAnsi="Times New Roman" w:cs="Times New Roman"/>
              </w:rPr>
            </w:pPr>
            <w:r w:rsidRPr="00273D2F">
              <w:rPr>
                <w:rFonts w:ascii="Times New Roman" w:hAnsi="Times New Roman" w:cs="Times New Roman"/>
              </w:rPr>
              <w:t>4</w:t>
            </w:r>
          </w:p>
        </w:tc>
        <w:tc>
          <w:tcPr>
            <w:tcW w:w="3827" w:type="dxa"/>
            <w:tcBorders>
              <w:top w:val="single" w:sz="4" w:space="0" w:color="000000"/>
              <w:left w:val="single" w:sz="4" w:space="0" w:color="000000"/>
              <w:bottom w:val="single" w:sz="4" w:space="0" w:color="000000"/>
              <w:right w:val="single" w:sz="4" w:space="0" w:color="000000"/>
            </w:tcBorders>
          </w:tcPr>
          <w:p w14:paraId="4F6C9258" w14:textId="77777777" w:rsidR="00E92800" w:rsidRPr="00273D2F" w:rsidRDefault="00E92800" w:rsidP="003E6F74">
            <w:pPr>
              <w:ind w:left="108" w:right="109"/>
              <w:contextualSpacing/>
              <w:rPr>
                <w:rFonts w:ascii="Times New Roman" w:hAnsi="Times New Roman" w:cs="Times New Roman"/>
              </w:rPr>
            </w:pPr>
            <w:r w:rsidRPr="00273D2F">
              <w:rPr>
                <w:rFonts w:ascii="Times New Roman" w:hAnsi="Times New Roman" w:cs="Times New Roman"/>
              </w:rPr>
              <w:t>Запрос подан лицом, не имеющим по</w:t>
            </w:r>
            <w:r>
              <w:rPr>
                <w:rFonts w:ascii="Times New Roman" w:hAnsi="Times New Roman" w:cs="Times New Roman"/>
              </w:rPr>
              <w:t>лномочий представлять интересы З</w:t>
            </w:r>
            <w:r w:rsidRPr="00273D2F">
              <w:rPr>
                <w:rFonts w:ascii="Times New Roman" w:hAnsi="Times New Roman" w:cs="Times New Roman"/>
              </w:rPr>
              <w:t xml:space="preserve">аявителя </w:t>
            </w:r>
          </w:p>
        </w:tc>
        <w:tc>
          <w:tcPr>
            <w:tcW w:w="5386" w:type="dxa"/>
            <w:tcBorders>
              <w:top w:val="single" w:sz="4" w:space="0" w:color="000000"/>
              <w:left w:val="single" w:sz="4" w:space="0" w:color="000000"/>
              <w:bottom w:val="single" w:sz="4" w:space="0" w:color="000000"/>
              <w:right w:val="single" w:sz="4" w:space="0" w:color="000000"/>
            </w:tcBorders>
          </w:tcPr>
          <w:p w14:paraId="133711DD" w14:textId="77777777" w:rsidR="00E92800" w:rsidRPr="00273D2F" w:rsidRDefault="00E92800" w:rsidP="003E6F74">
            <w:pPr>
              <w:ind w:left="108"/>
              <w:contextualSpacing/>
              <w:rPr>
                <w:rFonts w:ascii="Times New Roman" w:hAnsi="Times New Roman" w:cs="Times New Roman"/>
              </w:rPr>
            </w:pPr>
            <w:r w:rsidRPr="00273D2F">
              <w:rPr>
                <w:rFonts w:ascii="Times New Roman" w:hAnsi="Times New Roman" w:cs="Times New Roman"/>
              </w:rPr>
              <w:t xml:space="preserve">указать основания такого вывода </w:t>
            </w:r>
          </w:p>
        </w:tc>
      </w:tr>
      <w:tr w:rsidR="00E92800" w:rsidRPr="00273D2F" w14:paraId="45348426" w14:textId="77777777" w:rsidTr="003E6F74">
        <w:tblPrEx>
          <w:tblCellMar>
            <w:left w:w="0" w:type="dxa"/>
          </w:tblCellMar>
        </w:tblPrEx>
        <w:trPr>
          <w:trHeight w:val="469"/>
        </w:trPr>
        <w:tc>
          <w:tcPr>
            <w:tcW w:w="710" w:type="dxa"/>
            <w:tcBorders>
              <w:top w:val="single" w:sz="4" w:space="0" w:color="000000"/>
              <w:left w:val="single" w:sz="4" w:space="0" w:color="000000"/>
              <w:bottom w:val="single" w:sz="4" w:space="0" w:color="000000"/>
              <w:right w:val="single" w:sz="4" w:space="0" w:color="000000"/>
            </w:tcBorders>
          </w:tcPr>
          <w:p w14:paraId="34FD2C3F" w14:textId="77777777" w:rsidR="00E92800" w:rsidRPr="00273D2F" w:rsidRDefault="00E92800" w:rsidP="003E6F74">
            <w:pPr>
              <w:ind w:left="108"/>
              <w:contextualSpacing/>
              <w:jc w:val="center"/>
              <w:rPr>
                <w:rFonts w:ascii="Times New Roman" w:hAnsi="Times New Roman" w:cs="Times New Roman"/>
              </w:rPr>
            </w:pPr>
            <w:r w:rsidRPr="00273D2F">
              <w:rPr>
                <w:rFonts w:ascii="Times New Roman" w:hAnsi="Times New Roman" w:cs="Times New Roman"/>
              </w:rPr>
              <w:t>5</w:t>
            </w:r>
          </w:p>
        </w:tc>
        <w:tc>
          <w:tcPr>
            <w:tcW w:w="3827" w:type="dxa"/>
            <w:tcBorders>
              <w:top w:val="single" w:sz="4" w:space="0" w:color="000000"/>
              <w:left w:val="single" w:sz="4" w:space="0" w:color="000000"/>
              <w:bottom w:val="single" w:sz="4" w:space="0" w:color="000000"/>
              <w:right w:val="single" w:sz="4" w:space="0" w:color="000000"/>
            </w:tcBorders>
          </w:tcPr>
          <w:p w14:paraId="6F97315E" w14:textId="77777777" w:rsidR="00E92800" w:rsidRPr="00273D2F" w:rsidRDefault="00E92800" w:rsidP="003E6F74">
            <w:pPr>
              <w:ind w:left="108"/>
              <w:contextualSpacing/>
              <w:rPr>
                <w:rFonts w:ascii="Times New Roman" w:hAnsi="Times New Roman" w:cs="Times New Roman"/>
              </w:rPr>
            </w:pPr>
            <w:r>
              <w:rPr>
                <w:rFonts w:ascii="Times New Roman" w:hAnsi="Times New Roman" w:cs="Times New Roman"/>
              </w:rPr>
              <w:t>Отзыв запроса по инициативе З</w:t>
            </w:r>
            <w:r w:rsidRPr="00273D2F">
              <w:rPr>
                <w:rFonts w:ascii="Times New Roman" w:hAnsi="Times New Roman" w:cs="Times New Roman"/>
              </w:rPr>
              <w:t xml:space="preserve">аявителя </w:t>
            </w:r>
          </w:p>
        </w:tc>
        <w:tc>
          <w:tcPr>
            <w:tcW w:w="5386" w:type="dxa"/>
            <w:tcBorders>
              <w:top w:val="single" w:sz="4" w:space="0" w:color="000000"/>
              <w:left w:val="single" w:sz="4" w:space="0" w:color="000000"/>
              <w:bottom w:val="single" w:sz="4" w:space="0" w:color="000000"/>
              <w:right w:val="single" w:sz="4" w:space="0" w:color="000000"/>
            </w:tcBorders>
          </w:tcPr>
          <w:p w14:paraId="164DE41A" w14:textId="77777777" w:rsidR="00E92800" w:rsidRPr="00273D2F" w:rsidRDefault="00E92800" w:rsidP="003E6F74">
            <w:pPr>
              <w:ind w:left="108"/>
              <w:contextualSpacing/>
              <w:rPr>
                <w:rFonts w:ascii="Times New Roman" w:hAnsi="Times New Roman" w:cs="Times New Roman"/>
              </w:rPr>
            </w:pPr>
            <w:r w:rsidRPr="00273D2F">
              <w:rPr>
                <w:rFonts w:ascii="Times New Roman" w:hAnsi="Times New Roman" w:cs="Times New Roman"/>
              </w:rPr>
              <w:t xml:space="preserve">указать реквизиты заявления об отказе от предоставления </w:t>
            </w:r>
            <w:r>
              <w:rPr>
                <w:rFonts w:ascii="Times New Roman" w:hAnsi="Times New Roman" w:cs="Times New Roman"/>
              </w:rPr>
              <w:t>Муниципальной</w:t>
            </w:r>
            <w:r w:rsidRPr="00273D2F">
              <w:rPr>
                <w:rFonts w:ascii="Times New Roman" w:hAnsi="Times New Roman" w:cs="Times New Roman"/>
              </w:rPr>
              <w:t xml:space="preserve"> услуги </w:t>
            </w:r>
          </w:p>
        </w:tc>
      </w:tr>
      <w:tr w:rsidR="00E92800" w:rsidRPr="00273D2F" w14:paraId="0F1F2090" w14:textId="77777777" w:rsidTr="003E6F74">
        <w:tblPrEx>
          <w:tblCellMar>
            <w:left w:w="0" w:type="dxa"/>
          </w:tblCellMar>
        </w:tblPrEx>
        <w:trPr>
          <w:trHeight w:val="1341"/>
        </w:trPr>
        <w:tc>
          <w:tcPr>
            <w:tcW w:w="710" w:type="dxa"/>
            <w:tcBorders>
              <w:top w:val="single" w:sz="4" w:space="0" w:color="000000"/>
              <w:left w:val="single" w:sz="4" w:space="0" w:color="000000"/>
              <w:bottom w:val="single" w:sz="4" w:space="0" w:color="000000"/>
              <w:right w:val="single" w:sz="4" w:space="0" w:color="000000"/>
            </w:tcBorders>
          </w:tcPr>
          <w:p w14:paraId="0ABE8352" w14:textId="77777777" w:rsidR="00E92800" w:rsidRPr="00273D2F" w:rsidRDefault="00E92800" w:rsidP="003E6F74">
            <w:pPr>
              <w:ind w:left="108"/>
              <w:contextualSpacing/>
              <w:jc w:val="center"/>
              <w:rPr>
                <w:rFonts w:ascii="Times New Roman" w:hAnsi="Times New Roman" w:cs="Times New Roman"/>
              </w:rPr>
            </w:pPr>
            <w:r w:rsidRPr="00273D2F">
              <w:rPr>
                <w:rFonts w:ascii="Times New Roman" w:hAnsi="Times New Roman" w:cs="Times New Roman"/>
              </w:rPr>
              <w:t>6</w:t>
            </w:r>
          </w:p>
        </w:tc>
        <w:tc>
          <w:tcPr>
            <w:tcW w:w="3827" w:type="dxa"/>
            <w:tcBorders>
              <w:top w:val="single" w:sz="4" w:space="0" w:color="000000"/>
              <w:left w:val="single" w:sz="4" w:space="0" w:color="000000"/>
              <w:bottom w:val="single" w:sz="4" w:space="0" w:color="000000"/>
              <w:right w:val="single" w:sz="4" w:space="0" w:color="000000"/>
            </w:tcBorders>
          </w:tcPr>
          <w:p w14:paraId="49C08847" w14:textId="77777777" w:rsidR="00E92800" w:rsidRPr="00273D2F" w:rsidRDefault="00E92800" w:rsidP="003E6F74">
            <w:pPr>
              <w:spacing w:after="29"/>
              <w:ind w:left="108" w:right="109"/>
              <w:contextualSpacing/>
              <w:rPr>
                <w:rFonts w:ascii="Times New Roman" w:hAnsi="Times New Roman" w:cs="Times New Roman"/>
              </w:rPr>
            </w:pPr>
            <w:r w:rsidRPr="00273D2F">
              <w:rPr>
                <w:rFonts w:ascii="Times New Roman" w:hAnsi="Times New Roman" w:cs="Times New Roman"/>
              </w:rPr>
              <w:t xml:space="preserve">Наличие медицинских противопоказаний для освоения программ по отдельным видам искусства, физической культуры и спорта </w:t>
            </w:r>
          </w:p>
          <w:p w14:paraId="7A38DB10" w14:textId="77777777" w:rsidR="00E92800" w:rsidRPr="00273D2F" w:rsidRDefault="00E92800" w:rsidP="003E6F74">
            <w:pPr>
              <w:spacing w:after="29"/>
              <w:ind w:left="108" w:right="109"/>
              <w:contextualSpacing/>
              <w:rPr>
                <w:rFonts w:ascii="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14:paraId="7238FBC1" w14:textId="77777777" w:rsidR="00E92800" w:rsidRPr="00273D2F" w:rsidRDefault="00E92800" w:rsidP="003E6F74">
            <w:pPr>
              <w:ind w:left="108"/>
              <w:contextualSpacing/>
              <w:rPr>
                <w:rFonts w:ascii="Times New Roman" w:hAnsi="Times New Roman" w:cs="Times New Roman"/>
              </w:rPr>
            </w:pPr>
            <w:r w:rsidRPr="00273D2F">
              <w:rPr>
                <w:rFonts w:ascii="Times New Roman" w:hAnsi="Times New Roman" w:cs="Times New Roman"/>
              </w:rPr>
              <w:t xml:space="preserve">указать на перечень противопоказаний </w:t>
            </w:r>
          </w:p>
        </w:tc>
      </w:tr>
      <w:tr w:rsidR="00E92800" w:rsidRPr="00273D2F" w14:paraId="29DCDDD0" w14:textId="77777777" w:rsidTr="003E6F74">
        <w:tblPrEx>
          <w:tblCellMar>
            <w:left w:w="0" w:type="dxa"/>
          </w:tblCellMar>
        </w:tblPrEx>
        <w:trPr>
          <w:trHeight w:val="469"/>
        </w:trPr>
        <w:tc>
          <w:tcPr>
            <w:tcW w:w="710" w:type="dxa"/>
            <w:tcBorders>
              <w:top w:val="single" w:sz="4" w:space="0" w:color="000000"/>
              <w:left w:val="single" w:sz="4" w:space="0" w:color="000000"/>
              <w:bottom w:val="single" w:sz="4" w:space="0" w:color="000000"/>
              <w:right w:val="single" w:sz="4" w:space="0" w:color="000000"/>
            </w:tcBorders>
          </w:tcPr>
          <w:p w14:paraId="3830FB1F" w14:textId="77777777" w:rsidR="00E92800" w:rsidRPr="00273D2F" w:rsidRDefault="00E92800" w:rsidP="003E6F74">
            <w:pPr>
              <w:ind w:left="108"/>
              <w:contextualSpacing/>
              <w:jc w:val="center"/>
              <w:rPr>
                <w:rFonts w:ascii="Times New Roman" w:hAnsi="Times New Roman" w:cs="Times New Roman"/>
              </w:rPr>
            </w:pPr>
            <w:r w:rsidRPr="00273D2F">
              <w:rPr>
                <w:rFonts w:ascii="Times New Roman" w:hAnsi="Times New Roman" w:cs="Times New Roman"/>
              </w:rPr>
              <w:t>7</w:t>
            </w:r>
          </w:p>
        </w:tc>
        <w:tc>
          <w:tcPr>
            <w:tcW w:w="3827" w:type="dxa"/>
            <w:tcBorders>
              <w:top w:val="single" w:sz="4" w:space="0" w:color="000000"/>
              <w:left w:val="single" w:sz="4" w:space="0" w:color="000000"/>
              <w:bottom w:val="single" w:sz="4" w:space="0" w:color="000000"/>
              <w:right w:val="single" w:sz="4" w:space="0" w:color="000000"/>
            </w:tcBorders>
          </w:tcPr>
          <w:p w14:paraId="4A1EA0B0" w14:textId="77777777" w:rsidR="00E92800" w:rsidRPr="00273D2F" w:rsidRDefault="00E92800" w:rsidP="003E6F74">
            <w:pPr>
              <w:tabs>
                <w:tab w:val="center" w:pos="2563"/>
                <w:tab w:val="right" w:pos="4431"/>
              </w:tabs>
              <w:ind w:left="140"/>
              <w:contextualSpacing/>
              <w:rPr>
                <w:rFonts w:ascii="Times New Roman" w:hAnsi="Times New Roman" w:cs="Times New Roman"/>
              </w:rPr>
            </w:pPr>
            <w:r w:rsidRPr="00273D2F">
              <w:rPr>
                <w:rFonts w:ascii="Times New Roman" w:hAnsi="Times New Roman" w:cs="Times New Roman"/>
              </w:rPr>
              <w:t>Отсутствие свободных мест в</w:t>
            </w:r>
            <w:r>
              <w:rPr>
                <w:rFonts w:ascii="Times New Roman" w:hAnsi="Times New Roman" w:cs="Times New Roman"/>
              </w:rPr>
              <w:t xml:space="preserve"> Организации</w:t>
            </w:r>
          </w:p>
          <w:p w14:paraId="14076445" w14:textId="77777777" w:rsidR="00E92800" w:rsidRPr="00273D2F" w:rsidRDefault="00E92800" w:rsidP="003E6F74">
            <w:pPr>
              <w:tabs>
                <w:tab w:val="center" w:pos="2563"/>
                <w:tab w:val="right" w:pos="4431"/>
              </w:tabs>
              <w:ind w:left="140"/>
              <w:contextualSpacing/>
              <w:rPr>
                <w:rFonts w:ascii="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14:paraId="7A9E66DB" w14:textId="77777777" w:rsidR="00E92800" w:rsidRPr="00273D2F" w:rsidRDefault="00E92800" w:rsidP="003E6F74">
            <w:pPr>
              <w:ind w:left="108"/>
              <w:contextualSpacing/>
              <w:rPr>
                <w:rFonts w:ascii="Times New Roman" w:hAnsi="Times New Roman" w:cs="Times New Roman"/>
              </w:rPr>
            </w:pPr>
            <w:r w:rsidRPr="00273D2F">
              <w:rPr>
                <w:rFonts w:ascii="Times New Roman" w:hAnsi="Times New Roman" w:cs="Times New Roman"/>
              </w:rPr>
              <w:t xml:space="preserve"> </w:t>
            </w:r>
          </w:p>
        </w:tc>
      </w:tr>
      <w:tr w:rsidR="00E92800" w:rsidRPr="00273D2F" w14:paraId="08731047" w14:textId="77777777" w:rsidTr="003E6F74">
        <w:tblPrEx>
          <w:tblCellMar>
            <w:left w:w="0" w:type="dxa"/>
          </w:tblCellMar>
        </w:tblPrEx>
        <w:trPr>
          <w:trHeight w:val="2770"/>
        </w:trPr>
        <w:tc>
          <w:tcPr>
            <w:tcW w:w="710" w:type="dxa"/>
            <w:tcBorders>
              <w:top w:val="single" w:sz="4" w:space="0" w:color="000000"/>
              <w:left w:val="single" w:sz="4" w:space="0" w:color="000000"/>
              <w:bottom w:val="single" w:sz="4" w:space="0" w:color="000000"/>
              <w:right w:val="single" w:sz="4" w:space="0" w:color="000000"/>
            </w:tcBorders>
          </w:tcPr>
          <w:p w14:paraId="193650F4" w14:textId="77777777" w:rsidR="00E92800" w:rsidRPr="00273D2F" w:rsidRDefault="00E92800" w:rsidP="003E6F74">
            <w:pPr>
              <w:ind w:left="108"/>
              <w:contextualSpacing/>
              <w:jc w:val="center"/>
              <w:rPr>
                <w:rFonts w:ascii="Times New Roman" w:hAnsi="Times New Roman" w:cs="Times New Roman"/>
              </w:rPr>
            </w:pPr>
            <w:r w:rsidRPr="00273D2F">
              <w:rPr>
                <w:rFonts w:ascii="Times New Roman" w:hAnsi="Times New Roman" w:cs="Times New Roman"/>
              </w:rPr>
              <w:t>8</w:t>
            </w:r>
          </w:p>
        </w:tc>
        <w:tc>
          <w:tcPr>
            <w:tcW w:w="3827" w:type="dxa"/>
            <w:tcBorders>
              <w:top w:val="single" w:sz="4" w:space="0" w:color="000000"/>
              <w:left w:val="single" w:sz="4" w:space="0" w:color="000000"/>
              <w:bottom w:val="single" w:sz="4" w:space="0" w:color="000000"/>
              <w:right w:val="single" w:sz="4" w:space="0" w:color="000000"/>
            </w:tcBorders>
          </w:tcPr>
          <w:p w14:paraId="53CC52B1" w14:textId="77777777" w:rsidR="00E92800" w:rsidRPr="00273D2F" w:rsidRDefault="00E92800" w:rsidP="003E6F74">
            <w:pPr>
              <w:ind w:left="108" w:right="109"/>
              <w:contextualSpacing/>
              <w:rPr>
                <w:rFonts w:ascii="Times New Roman" w:hAnsi="Times New Roman" w:cs="Times New Roman"/>
              </w:rPr>
            </w:pPr>
            <w:r w:rsidRPr="00273D2F">
              <w:rPr>
                <w:rFonts w:ascii="Times New Roman" w:hAnsi="Times New Roman" w:cs="Times New Roman"/>
              </w:rPr>
              <w:t xml:space="preserve">Неявка в </w:t>
            </w:r>
            <w:r>
              <w:rPr>
                <w:rFonts w:ascii="Times New Roman" w:hAnsi="Times New Roman" w:cs="Times New Roman"/>
              </w:rPr>
              <w:t>Организацию</w:t>
            </w:r>
            <w:r w:rsidRPr="00273D2F">
              <w:rPr>
                <w:rFonts w:ascii="Times New Roman" w:hAnsi="Times New Roman" w:cs="Times New Roman"/>
              </w:rPr>
              <w:t xml:space="preserve"> в течение    4 (четырех) рабочих дней после получения уведомления о необходимости личного посещения для заключения договора об образовании или не подписание договора посредством функционала Личного кабинета ЕПГУ в течение 4 (четырех) рабочих дней после получения уведомления </w:t>
            </w:r>
          </w:p>
          <w:p w14:paraId="608D3707" w14:textId="77777777" w:rsidR="00E92800" w:rsidRPr="00273D2F" w:rsidRDefault="00E92800" w:rsidP="003E6F74">
            <w:pPr>
              <w:ind w:left="108" w:right="109"/>
              <w:contextualSpacing/>
              <w:rPr>
                <w:rFonts w:ascii="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14:paraId="2484E282" w14:textId="77777777" w:rsidR="00E92800" w:rsidRPr="00273D2F" w:rsidRDefault="00E92800" w:rsidP="003E6F74">
            <w:pPr>
              <w:ind w:left="108"/>
              <w:contextualSpacing/>
              <w:rPr>
                <w:rFonts w:ascii="Times New Roman" w:hAnsi="Times New Roman" w:cs="Times New Roman"/>
              </w:rPr>
            </w:pPr>
            <w:r w:rsidRPr="00273D2F">
              <w:rPr>
                <w:rFonts w:ascii="Times New Roman" w:hAnsi="Times New Roman" w:cs="Times New Roman"/>
              </w:rPr>
              <w:t xml:space="preserve"> </w:t>
            </w:r>
          </w:p>
          <w:p w14:paraId="18F25C56" w14:textId="77777777" w:rsidR="00E92800" w:rsidRPr="00273D2F" w:rsidRDefault="00E92800" w:rsidP="003E6F74">
            <w:pPr>
              <w:ind w:left="108"/>
              <w:contextualSpacing/>
              <w:rPr>
                <w:rFonts w:ascii="Times New Roman" w:hAnsi="Times New Roman" w:cs="Times New Roman"/>
              </w:rPr>
            </w:pPr>
          </w:p>
          <w:p w14:paraId="24CD112E" w14:textId="77777777" w:rsidR="00E92800" w:rsidRPr="00273D2F" w:rsidRDefault="00E92800" w:rsidP="003E6F74">
            <w:pPr>
              <w:ind w:left="108"/>
              <w:contextualSpacing/>
              <w:rPr>
                <w:rFonts w:ascii="Times New Roman" w:hAnsi="Times New Roman" w:cs="Times New Roman"/>
              </w:rPr>
            </w:pPr>
          </w:p>
          <w:p w14:paraId="6A18E58E" w14:textId="77777777" w:rsidR="00E92800" w:rsidRPr="00273D2F" w:rsidRDefault="00E92800" w:rsidP="003E6F74">
            <w:pPr>
              <w:ind w:left="108"/>
              <w:contextualSpacing/>
              <w:rPr>
                <w:rFonts w:ascii="Times New Roman" w:hAnsi="Times New Roman" w:cs="Times New Roman"/>
              </w:rPr>
            </w:pPr>
          </w:p>
          <w:p w14:paraId="582B5C3D" w14:textId="77777777" w:rsidR="00E92800" w:rsidRPr="00273D2F" w:rsidRDefault="00E92800" w:rsidP="003E6F74">
            <w:pPr>
              <w:ind w:left="108"/>
              <w:contextualSpacing/>
              <w:rPr>
                <w:rFonts w:ascii="Times New Roman" w:hAnsi="Times New Roman" w:cs="Times New Roman"/>
              </w:rPr>
            </w:pPr>
          </w:p>
          <w:p w14:paraId="127E8055" w14:textId="77777777" w:rsidR="00E92800" w:rsidRPr="00273D2F" w:rsidRDefault="00E92800" w:rsidP="003E6F74">
            <w:pPr>
              <w:ind w:left="108"/>
              <w:contextualSpacing/>
              <w:rPr>
                <w:rFonts w:ascii="Times New Roman" w:hAnsi="Times New Roman" w:cs="Times New Roman"/>
              </w:rPr>
            </w:pPr>
          </w:p>
          <w:p w14:paraId="1A0DED23" w14:textId="77777777" w:rsidR="00E92800" w:rsidRPr="00273D2F" w:rsidRDefault="00E92800" w:rsidP="003E6F74">
            <w:pPr>
              <w:ind w:left="108"/>
              <w:contextualSpacing/>
              <w:rPr>
                <w:rFonts w:ascii="Times New Roman" w:hAnsi="Times New Roman" w:cs="Times New Roman"/>
              </w:rPr>
            </w:pPr>
          </w:p>
          <w:p w14:paraId="234F0A4B" w14:textId="77777777" w:rsidR="00E92800" w:rsidRPr="00273D2F" w:rsidRDefault="00E92800" w:rsidP="003E6F74">
            <w:pPr>
              <w:ind w:left="108"/>
              <w:contextualSpacing/>
              <w:rPr>
                <w:rFonts w:ascii="Times New Roman" w:hAnsi="Times New Roman" w:cs="Times New Roman"/>
              </w:rPr>
            </w:pPr>
          </w:p>
          <w:p w14:paraId="2A4AAA07" w14:textId="77777777" w:rsidR="00E92800" w:rsidRPr="00273D2F" w:rsidRDefault="00E92800" w:rsidP="003E6F74">
            <w:pPr>
              <w:ind w:left="108"/>
              <w:contextualSpacing/>
              <w:rPr>
                <w:rFonts w:ascii="Times New Roman" w:hAnsi="Times New Roman" w:cs="Times New Roman"/>
              </w:rPr>
            </w:pPr>
          </w:p>
          <w:p w14:paraId="0D698CA9" w14:textId="77777777" w:rsidR="00E92800" w:rsidRPr="00273D2F" w:rsidRDefault="00E92800" w:rsidP="003E6F74">
            <w:pPr>
              <w:ind w:left="108"/>
              <w:contextualSpacing/>
              <w:rPr>
                <w:rFonts w:ascii="Times New Roman" w:hAnsi="Times New Roman" w:cs="Times New Roman"/>
              </w:rPr>
            </w:pPr>
          </w:p>
          <w:p w14:paraId="2545F920" w14:textId="77777777" w:rsidR="00E92800" w:rsidRPr="00273D2F" w:rsidRDefault="00E92800" w:rsidP="003E6F74">
            <w:pPr>
              <w:contextualSpacing/>
              <w:rPr>
                <w:rFonts w:ascii="Times New Roman" w:hAnsi="Times New Roman" w:cs="Times New Roman"/>
              </w:rPr>
            </w:pPr>
          </w:p>
        </w:tc>
      </w:tr>
      <w:tr w:rsidR="00E92800" w:rsidRPr="00273D2F" w14:paraId="74E94DE5" w14:textId="77777777" w:rsidTr="003E6F74">
        <w:tblPrEx>
          <w:tblCellMar>
            <w:left w:w="0" w:type="dxa"/>
          </w:tblCellMar>
        </w:tblPrEx>
        <w:trPr>
          <w:trHeight w:val="2494"/>
        </w:trPr>
        <w:tc>
          <w:tcPr>
            <w:tcW w:w="710" w:type="dxa"/>
            <w:tcBorders>
              <w:top w:val="single" w:sz="4" w:space="0" w:color="000000"/>
              <w:left w:val="single" w:sz="4" w:space="0" w:color="000000"/>
              <w:bottom w:val="single" w:sz="4" w:space="0" w:color="000000"/>
              <w:right w:val="single" w:sz="4" w:space="0" w:color="000000"/>
            </w:tcBorders>
          </w:tcPr>
          <w:p w14:paraId="41442A7E" w14:textId="77777777" w:rsidR="00E92800" w:rsidRPr="00273D2F" w:rsidRDefault="00E92800" w:rsidP="003E6F74">
            <w:pPr>
              <w:ind w:left="108"/>
              <w:contextualSpacing/>
              <w:jc w:val="center"/>
              <w:rPr>
                <w:rFonts w:ascii="Times New Roman" w:hAnsi="Times New Roman" w:cs="Times New Roman"/>
              </w:rPr>
            </w:pPr>
            <w:r w:rsidRPr="00273D2F">
              <w:rPr>
                <w:rFonts w:ascii="Times New Roman" w:hAnsi="Times New Roman" w:cs="Times New Roman"/>
              </w:rPr>
              <w:t>9</w:t>
            </w:r>
          </w:p>
        </w:tc>
        <w:tc>
          <w:tcPr>
            <w:tcW w:w="3827" w:type="dxa"/>
            <w:tcBorders>
              <w:top w:val="single" w:sz="4" w:space="0" w:color="000000"/>
              <w:left w:val="single" w:sz="4" w:space="0" w:color="000000"/>
              <w:bottom w:val="single" w:sz="4" w:space="0" w:color="000000"/>
              <w:right w:val="single" w:sz="4" w:space="0" w:color="000000"/>
            </w:tcBorders>
          </w:tcPr>
          <w:p w14:paraId="6F1EEE2D" w14:textId="77777777" w:rsidR="00E92800" w:rsidRPr="00273D2F" w:rsidRDefault="00E92800" w:rsidP="003E6F74">
            <w:pPr>
              <w:ind w:left="108" w:right="111"/>
              <w:contextualSpacing/>
              <w:rPr>
                <w:rFonts w:ascii="Times New Roman" w:hAnsi="Times New Roman" w:cs="Times New Roman"/>
              </w:rPr>
            </w:pPr>
            <w:r w:rsidRPr="00273D2F">
              <w:rPr>
                <w:rFonts w:ascii="Times New Roman" w:hAnsi="Times New Roman" w:cs="Times New Roman"/>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14:paraId="10A41C5A" w14:textId="77777777" w:rsidR="00E92800" w:rsidRPr="00273D2F" w:rsidRDefault="00E92800" w:rsidP="003E6F74">
            <w:pPr>
              <w:ind w:left="108" w:right="111"/>
              <w:contextualSpacing/>
              <w:rPr>
                <w:rFonts w:ascii="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14:paraId="02E060AC" w14:textId="77777777" w:rsidR="00E92800" w:rsidRPr="00273D2F" w:rsidRDefault="00E92800" w:rsidP="003E6F74">
            <w:pPr>
              <w:ind w:left="108"/>
              <w:contextualSpacing/>
              <w:rPr>
                <w:rFonts w:ascii="Times New Roman" w:hAnsi="Times New Roman" w:cs="Times New Roman"/>
              </w:rPr>
            </w:pPr>
            <w:r w:rsidRPr="00273D2F">
              <w:rPr>
                <w:rFonts w:ascii="Times New Roman" w:hAnsi="Times New Roman" w:cs="Times New Roman"/>
              </w:rPr>
              <w:t xml:space="preserve">указать доступный остаток обеспечения сертификата дополнительного образования </w:t>
            </w:r>
          </w:p>
        </w:tc>
      </w:tr>
      <w:tr w:rsidR="00E92800" w:rsidRPr="00273D2F" w14:paraId="1E601D32" w14:textId="77777777" w:rsidTr="003E6F74">
        <w:tblPrEx>
          <w:tblCellMar>
            <w:left w:w="0" w:type="dxa"/>
          </w:tblCellMar>
        </w:tblPrEx>
        <w:trPr>
          <w:trHeight w:val="1446"/>
        </w:trPr>
        <w:tc>
          <w:tcPr>
            <w:tcW w:w="710" w:type="dxa"/>
            <w:tcBorders>
              <w:top w:val="single" w:sz="4" w:space="0" w:color="000000"/>
              <w:left w:val="single" w:sz="4" w:space="0" w:color="000000"/>
              <w:bottom w:val="single" w:sz="4" w:space="0" w:color="000000"/>
              <w:right w:val="single" w:sz="4" w:space="0" w:color="000000"/>
            </w:tcBorders>
          </w:tcPr>
          <w:p w14:paraId="355E38DD" w14:textId="77777777" w:rsidR="00E92800" w:rsidRPr="00273D2F" w:rsidRDefault="00E92800" w:rsidP="003E6F74">
            <w:pPr>
              <w:ind w:left="108"/>
              <w:contextualSpacing/>
              <w:jc w:val="center"/>
              <w:rPr>
                <w:rFonts w:ascii="Times New Roman" w:hAnsi="Times New Roman" w:cs="Times New Roman"/>
              </w:rPr>
            </w:pPr>
            <w:r w:rsidRPr="00273D2F">
              <w:rPr>
                <w:rFonts w:ascii="Times New Roman" w:hAnsi="Times New Roman" w:cs="Times New Roman"/>
              </w:rPr>
              <w:t>10</w:t>
            </w:r>
          </w:p>
        </w:tc>
        <w:tc>
          <w:tcPr>
            <w:tcW w:w="3827" w:type="dxa"/>
            <w:tcBorders>
              <w:top w:val="single" w:sz="4" w:space="0" w:color="000000"/>
              <w:left w:val="single" w:sz="4" w:space="0" w:color="000000"/>
              <w:bottom w:val="single" w:sz="4" w:space="0" w:color="000000"/>
              <w:right w:val="single" w:sz="4" w:space="0" w:color="000000"/>
            </w:tcBorders>
          </w:tcPr>
          <w:p w14:paraId="7AB84BA0" w14:textId="77777777" w:rsidR="00E92800" w:rsidRPr="00273D2F" w:rsidRDefault="00E92800" w:rsidP="003E6F74">
            <w:pPr>
              <w:ind w:left="108" w:right="108" w:hanging="118"/>
              <w:contextualSpacing/>
              <w:rPr>
                <w:rFonts w:ascii="Times New Roman" w:hAnsi="Times New Roman" w:cs="Times New Roman"/>
              </w:rPr>
            </w:pPr>
            <w:r w:rsidRPr="00273D2F">
              <w:rPr>
                <w:rFonts w:ascii="Times New Roman" w:hAnsi="Times New Roman" w:cs="Times New Roman"/>
              </w:rPr>
              <w:t xml:space="preserve"> Непредставление оригиналов документ</w:t>
            </w:r>
            <w:r>
              <w:rPr>
                <w:rFonts w:ascii="Times New Roman" w:hAnsi="Times New Roman" w:cs="Times New Roman"/>
              </w:rPr>
              <w:t>ов, сведения о которых указаны З</w:t>
            </w:r>
            <w:r w:rsidRPr="00273D2F">
              <w:rPr>
                <w:rFonts w:ascii="Times New Roman" w:hAnsi="Times New Roman" w:cs="Times New Roman"/>
              </w:rPr>
              <w:t xml:space="preserve">аявителем в электронной форме запроса на ЕПГУ, в день подписания договора </w:t>
            </w:r>
          </w:p>
          <w:p w14:paraId="0B3A350F" w14:textId="77777777" w:rsidR="00E92800" w:rsidRPr="00273D2F" w:rsidRDefault="00E92800" w:rsidP="003E6F74">
            <w:pPr>
              <w:ind w:right="108"/>
              <w:contextualSpacing/>
              <w:rPr>
                <w:rFonts w:ascii="Times New Roman" w:hAnsi="Times New Roman" w:cs="Times New Roman"/>
              </w:rPr>
            </w:pPr>
          </w:p>
        </w:tc>
        <w:tc>
          <w:tcPr>
            <w:tcW w:w="5386" w:type="dxa"/>
            <w:tcBorders>
              <w:top w:val="single" w:sz="4" w:space="0" w:color="000000"/>
              <w:left w:val="single" w:sz="4" w:space="0" w:color="000000"/>
              <w:bottom w:val="single" w:sz="4" w:space="0" w:color="000000"/>
              <w:right w:val="single" w:sz="4" w:space="0" w:color="000000"/>
            </w:tcBorders>
          </w:tcPr>
          <w:p w14:paraId="531244B5" w14:textId="77777777" w:rsidR="00E92800" w:rsidRDefault="00E92800" w:rsidP="003E6F74">
            <w:pPr>
              <w:ind w:left="108"/>
              <w:contextualSpacing/>
              <w:rPr>
                <w:rFonts w:ascii="Times New Roman" w:hAnsi="Times New Roman" w:cs="Times New Roman"/>
              </w:rPr>
            </w:pPr>
            <w:r w:rsidRPr="00273D2F">
              <w:rPr>
                <w:rFonts w:ascii="Times New Roman" w:hAnsi="Times New Roman" w:cs="Times New Roman"/>
              </w:rPr>
              <w:t xml:space="preserve">указать на перечень непредставленных оригиналов документов </w:t>
            </w:r>
          </w:p>
          <w:p w14:paraId="7EE2BFCC" w14:textId="77777777" w:rsidR="00E92800" w:rsidRDefault="00E92800" w:rsidP="003E6F74">
            <w:pPr>
              <w:ind w:left="108"/>
              <w:contextualSpacing/>
              <w:rPr>
                <w:rFonts w:ascii="Times New Roman" w:hAnsi="Times New Roman" w:cs="Times New Roman"/>
              </w:rPr>
            </w:pPr>
          </w:p>
          <w:p w14:paraId="5BE4F277" w14:textId="77777777" w:rsidR="00E92800" w:rsidRDefault="00E92800" w:rsidP="003E6F74">
            <w:pPr>
              <w:ind w:left="108"/>
              <w:contextualSpacing/>
              <w:rPr>
                <w:rFonts w:ascii="Times New Roman" w:hAnsi="Times New Roman" w:cs="Times New Roman"/>
              </w:rPr>
            </w:pPr>
          </w:p>
          <w:p w14:paraId="793694B8" w14:textId="77777777" w:rsidR="00E92800" w:rsidRDefault="00E92800" w:rsidP="003E6F74">
            <w:pPr>
              <w:ind w:left="108"/>
              <w:contextualSpacing/>
              <w:rPr>
                <w:rFonts w:ascii="Times New Roman" w:hAnsi="Times New Roman" w:cs="Times New Roman"/>
              </w:rPr>
            </w:pPr>
          </w:p>
          <w:p w14:paraId="3DF460B6" w14:textId="77777777" w:rsidR="00E92800" w:rsidRDefault="00E92800" w:rsidP="003E6F74">
            <w:pPr>
              <w:ind w:left="108"/>
              <w:contextualSpacing/>
              <w:rPr>
                <w:rFonts w:ascii="Times New Roman" w:hAnsi="Times New Roman" w:cs="Times New Roman"/>
              </w:rPr>
            </w:pPr>
          </w:p>
          <w:p w14:paraId="632F0859" w14:textId="77777777" w:rsidR="00E92800" w:rsidRPr="00273D2F" w:rsidRDefault="00E92800" w:rsidP="003E6F74">
            <w:pPr>
              <w:ind w:left="108"/>
              <w:contextualSpacing/>
              <w:rPr>
                <w:rFonts w:ascii="Times New Roman" w:hAnsi="Times New Roman" w:cs="Times New Roman"/>
              </w:rPr>
            </w:pPr>
          </w:p>
        </w:tc>
      </w:tr>
      <w:tr w:rsidR="00E92800" w:rsidRPr="00273D2F" w14:paraId="0E1A1C59" w14:textId="77777777" w:rsidTr="003E6F74">
        <w:tblPrEx>
          <w:tblCellMar>
            <w:left w:w="0" w:type="dxa"/>
          </w:tblCellMar>
        </w:tblPrEx>
        <w:trPr>
          <w:trHeight w:val="177"/>
        </w:trPr>
        <w:tc>
          <w:tcPr>
            <w:tcW w:w="710" w:type="dxa"/>
            <w:tcBorders>
              <w:top w:val="single" w:sz="4" w:space="0" w:color="000000"/>
              <w:left w:val="single" w:sz="4" w:space="0" w:color="000000"/>
              <w:bottom w:val="single" w:sz="4" w:space="0" w:color="000000"/>
              <w:right w:val="single" w:sz="4" w:space="0" w:color="000000"/>
            </w:tcBorders>
          </w:tcPr>
          <w:p w14:paraId="684CB8FD" w14:textId="77777777" w:rsidR="00E92800" w:rsidRPr="00273D2F" w:rsidRDefault="00E92800" w:rsidP="003E6F74">
            <w:pPr>
              <w:ind w:left="108"/>
              <w:contextualSpacing/>
              <w:jc w:val="center"/>
              <w:rPr>
                <w:rFonts w:ascii="Times New Roman" w:hAnsi="Times New Roman" w:cs="Times New Roman"/>
              </w:rPr>
            </w:pPr>
            <w:r w:rsidRPr="00273D2F">
              <w:rPr>
                <w:rFonts w:ascii="Times New Roman" w:hAnsi="Times New Roman" w:cs="Times New Roman"/>
              </w:rPr>
              <w:lastRenderedPageBreak/>
              <w:t>1</w:t>
            </w:r>
          </w:p>
        </w:tc>
        <w:tc>
          <w:tcPr>
            <w:tcW w:w="3827" w:type="dxa"/>
            <w:tcBorders>
              <w:top w:val="single" w:sz="4" w:space="0" w:color="000000"/>
              <w:left w:val="single" w:sz="4" w:space="0" w:color="000000"/>
              <w:bottom w:val="single" w:sz="4" w:space="0" w:color="000000"/>
              <w:right w:val="single" w:sz="4" w:space="0" w:color="000000"/>
            </w:tcBorders>
          </w:tcPr>
          <w:p w14:paraId="6261BA18" w14:textId="77777777" w:rsidR="00E92800" w:rsidRPr="00273D2F" w:rsidRDefault="00E92800" w:rsidP="003E6F74">
            <w:pPr>
              <w:ind w:left="108" w:right="111"/>
              <w:contextualSpacing/>
              <w:jc w:val="center"/>
              <w:rPr>
                <w:rFonts w:ascii="Times New Roman" w:hAnsi="Times New Roman" w:cs="Times New Roman"/>
              </w:rPr>
            </w:pPr>
            <w:r w:rsidRPr="00273D2F">
              <w:rPr>
                <w:rFonts w:ascii="Times New Roman" w:hAnsi="Times New Roman" w:cs="Times New Roman"/>
              </w:rPr>
              <w:t>2</w:t>
            </w:r>
          </w:p>
        </w:tc>
        <w:tc>
          <w:tcPr>
            <w:tcW w:w="5386" w:type="dxa"/>
            <w:tcBorders>
              <w:top w:val="single" w:sz="4" w:space="0" w:color="000000"/>
              <w:left w:val="single" w:sz="4" w:space="0" w:color="000000"/>
              <w:bottom w:val="single" w:sz="4" w:space="0" w:color="000000"/>
              <w:right w:val="single" w:sz="4" w:space="0" w:color="000000"/>
            </w:tcBorders>
          </w:tcPr>
          <w:p w14:paraId="5A2D120B" w14:textId="77777777" w:rsidR="00E92800" w:rsidRPr="00273D2F" w:rsidRDefault="00E92800" w:rsidP="003E6F74">
            <w:pPr>
              <w:ind w:left="108" w:right="100"/>
              <w:contextualSpacing/>
              <w:jc w:val="center"/>
              <w:rPr>
                <w:rFonts w:ascii="Times New Roman" w:hAnsi="Times New Roman" w:cs="Times New Roman"/>
              </w:rPr>
            </w:pPr>
            <w:r w:rsidRPr="00273D2F">
              <w:rPr>
                <w:rFonts w:ascii="Times New Roman" w:hAnsi="Times New Roman" w:cs="Times New Roman"/>
              </w:rPr>
              <w:t>3</w:t>
            </w:r>
          </w:p>
        </w:tc>
      </w:tr>
      <w:tr w:rsidR="00E92800" w:rsidRPr="00273D2F" w14:paraId="6ACEC603" w14:textId="77777777" w:rsidTr="003E6F74">
        <w:tblPrEx>
          <w:tblCellMar>
            <w:left w:w="0" w:type="dxa"/>
          </w:tblCellMar>
        </w:tblPrEx>
        <w:trPr>
          <w:trHeight w:val="1942"/>
        </w:trPr>
        <w:tc>
          <w:tcPr>
            <w:tcW w:w="710" w:type="dxa"/>
            <w:tcBorders>
              <w:top w:val="single" w:sz="4" w:space="0" w:color="000000"/>
              <w:left w:val="single" w:sz="4" w:space="0" w:color="000000"/>
              <w:bottom w:val="single" w:sz="4" w:space="0" w:color="000000"/>
              <w:right w:val="single" w:sz="4" w:space="0" w:color="000000"/>
            </w:tcBorders>
          </w:tcPr>
          <w:p w14:paraId="1ABE2879" w14:textId="77777777" w:rsidR="00E92800" w:rsidRPr="00273D2F" w:rsidRDefault="00E92800" w:rsidP="003E6F74">
            <w:pPr>
              <w:ind w:left="108"/>
              <w:contextualSpacing/>
              <w:jc w:val="center"/>
              <w:rPr>
                <w:rFonts w:ascii="Times New Roman" w:hAnsi="Times New Roman" w:cs="Times New Roman"/>
              </w:rPr>
            </w:pPr>
            <w:r w:rsidRPr="00273D2F">
              <w:rPr>
                <w:rFonts w:ascii="Times New Roman" w:hAnsi="Times New Roman" w:cs="Times New Roman"/>
              </w:rPr>
              <w:t>11</w:t>
            </w:r>
          </w:p>
        </w:tc>
        <w:tc>
          <w:tcPr>
            <w:tcW w:w="3827" w:type="dxa"/>
            <w:tcBorders>
              <w:top w:val="single" w:sz="4" w:space="0" w:color="000000"/>
              <w:left w:val="single" w:sz="4" w:space="0" w:color="000000"/>
              <w:bottom w:val="single" w:sz="4" w:space="0" w:color="000000"/>
              <w:right w:val="single" w:sz="4" w:space="0" w:color="000000"/>
            </w:tcBorders>
          </w:tcPr>
          <w:p w14:paraId="0C236EE5" w14:textId="77777777" w:rsidR="00E92800" w:rsidRPr="00273D2F" w:rsidRDefault="00E92800" w:rsidP="003E6F74">
            <w:pPr>
              <w:ind w:left="108" w:right="111"/>
              <w:contextualSpacing/>
              <w:rPr>
                <w:rFonts w:ascii="Times New Roman" w:hAnsi="Times New Roman" w:cs="Times New Roman"/>
              </w:rPr>
            </w:pPr>
            <w:r w:rsidRPr="00273D2F">
              <w:rPr>
                <w:rFonts w:ascii="Times New Roman" w:hAnsi="Times New Roman" w:cs="Times New Roman"/>
              </w:rPr>
              <w:t xml:space="preserve">Несоответствие оригиналов документов сведениям, указанным в запросе или в электронной форме запроса на ЕПГУ </w:t>
            </w:r>
          </w:p>
        </w:tc>
        <w:tc>
          <w:tcPr>
            <w:tcW w:w="5386" w:type="dxa"/>
            <w:tcBorders>
              <w:top w:val="single" w:sz="4" w:space="0" w:color="000000"/>
              <w:left w:val="single" w:sz="4" w:space="0" w:color="000000"/>
              <w:bottom w:val="single" w:sz="4" w:space="0" w:color="000000"/>
              <w:right w:val="single" w:sz="4" w:space="0" w:color="000000"/>
            </w:tcBorders>
          </w:tcPr>
          <w:p w14:paraId="4661FEDD" w14:textId="77777777" w:rsidR="00E92800" w:rsidRPr="00273D2F" w:rsidRDefault="00E92800" w:rsidP="003E6F74">
            <w:pPr>
              <w:ind w:left="108" w:right="100"/>
              <w:contextualSpacing/>
              <w:rPr>
                <w:rFonts w:ascii="Times New Roman" w:hAnsi="Times New Roman" w:cs="Times New Roman"/>
              </w:rPr>
            </w:pPr>
            <w:r w:rsidRPr="00273D2F">
              <w:rPr>
                <w:rFonts w:ascii="Times New Roman" w:hAnsi="Times New Roman" w:cs="Times New Roman"/>
              </w:rPr>
              <w:t>указать исчерпывающий перечень противоречий между запросом и оригиналами документов.</w:t>
            </w:r>
          </w:p>
          <w:p w14:paraId="387B3C8D" w14:textId="77777777" w:rsidR="00E92800" w:rsidRPr="00273D2F" w:rsidRDefault="00E92800" w:rsidP="003E6F74">
            <w:pPr>
              <w:ind w:left="108" w:right="100"/>
              <w:contextualSpacing/>
              <w:rPr>
                <w:rFonts w:ascii="Times New Roman" w:hAnsi="Times New Roman" w:cs="Times New Roman"/>
              </w:rPr>
            </w:pPr>
            <w:r w:rsidRPr="00273D2F">
              <w:rPr>
                <w:rFonts w:ascii="Times New Roman" w:hAnsi="Times New Roman" w:cs="Times New Roman"/>
              </w:rPr>
              <w:t xml:space="preserve"> </w:t>
            </w:r>
            <w:r w:rsidRPr="00273D2F">
              <w:rPr>
                <w:rFonts w:ascii="Times New Roman" w:hAnsi="Times New Roman" w:cs="Times New Roman"/>
                <w:i/>
                <w:iCs/>
              </w:rPr>
              <w:t>Например, запрос содержит сведения о номере свидетельства о рождении ребенка III-МЮ №712901, а оригинал свидетельства о рождении – III-МЮ №562901. В этом случае необходимо указать: «Данные о серии (номере) свидетельства о рождении ребенка в Запросе и представленном оригинале документа различаются»</w:t>
            </w:r>
          </w:p>
        </w:tc>
      </w:tr>
      <w:tr w:rsidR="00E92800" w:rsidRPr="00273D2F" w14:paraId="00425622" w14:textId="77777777" w:rsidTr="003E6F74">
        <w:tblPrEx>
          <w:tblCellMar>
            <w:left w:w="0" w:type="dxa"/>
            <w:right w:w="10" w:type="dxa"/>
          </w:tblCellMar>
        </w:tblPrEx>
        <w:trPr>
          <w:trHeight w:val="3874"/>
        </w:trPr>
        <w:tc>
          <w:tcPr>
            <w:tcW w:w="710" w:type="dxa"/>
            <w:tcBorders>
              <w:top w:val="single" w:sz="4" w:space="0" w:color="000000"/>
              <w:left w:val="single" w:sz="4" w:space="0" w:color="000000"/>
              <w:bottom w:val="single" w:sz="4" w:space="0" w:color="000000"/>
              <w:right w:val="single" w:sz="4" w:space="0" w:color="000000"/>
            </w:tcBorders>
          </w:tcPr>
          <w:p w14:paraId="198F444C" w14:textId="77777777" w:rsidR="00E92800" w:rsidRPr="00273D2F" w:rsidRDefault="00E92800" w:rsidP="003E6F74">
            <w:pPr>
              <w:ind w:left="108"/>
              <w:contextualSpacing/>
              <w:jc w:val="center"/>
              <w:rPr>
                <w:rFonts w:ascii="Times New Roman" w:hAnsi="Times New Roman" w:cs="Times New Roman"/>
              </w:rPr>
            </w:pPr>
            <w:r w:rsidRPr="00273D2F">
              <w:rPr>
                <w:rFonts w:ascii="Times New Roman" w:hAnsi="Times New Roman" w:cs="Times New Roman"/>
              </w:rPr>
              <w:t>12</w:t>
            </w:r>
          </w:p>
        </w:tc>
        <w:tc>
          <w:tcPr>
            <w:tcW w:w="3827" w:type="dxa"/>
            <w:tcBorders>
              <w:top w:val="single" w:sz="4" w:space="0" w:color="000000"/>
              <w:left w:val="single" w:sz="4" w:space="0" w:color="000000"/>
              <w:bottom w:val="single" w:sz="4" w:space="0" w:color="000000"/>
              <w:right w:val="single" w:sz="4" w:space="0" w:color="000000"/>
            </w:tcBorders>
          </w:tcPr>
          <w:p w14:paraId="283BDDF8" w14:textId="77777777" w:rsidR="00E92800" w:rsidRPr="00273D2F" w:rsidRDefault="00E92800" w:rsidP="003E6F74">
            <w:pPr>
              <w:ind w:left="108" w:right="99"/>
              <w:contextualSpacing/>
              <w:rPr>
                <w:rFonts w:ascii="Times New Roman" w:hAnsi="Times New Roman" w:cs="Times New Roman"/>
              </w:rPr>
            </w:pPr>
            <w:r w:rsidRPr="00273D2F">
              <w:rPr>
                <w:rFonts w:ascii="Times New Roman" w:hAnsi="Times New Roman" w:cs="Times New Roman"/>
              </w:rP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tc>
        <w:tc>
          <w:tcPr>
            <w:tcW w:w="5386" w:type="dxa"/>
            <w:tcBorders>
              <w:top w:val="single" w:sz="4" w:space="0" w:color="000000"/>
              <w:left w:val="single" w:sz="4" w:space="0" w:color="000000"/>
              <w:bottom w:val="single" w:sz="4" w:space="0" w:color="000000"/>
              <w:right w:val="single" w:sz="4" w:space="0" w:color="000000"/>
            </w:tcBorders>
          </w:tcPr>
          <w:p w14:paraId="1BBF3C14" w14:textId="77777777" w:rsidR="00E92800" w:rsidRPr="00273D2F" w:rsidRDefault="00E92800" w:rsidP="003E6F74">
            <w:pPr>
              <w:spacing w:after="1"/>
              <w:ind w:left="108" w:right="99"/>
              <w:contextualSpacing/>
              <w:rPr>
                <w:rFonts w:ascii="Times New Roman" w:hAnsi="Times New Roman" w:cs="Times New Roman"/>
              </w:rPr>
            </w:pPr>
            <w:r w:rsidRPr="00273D2F">
              <w:rPr>
                <w:rFonts w:ascii="Times New Roman" w:hAnsi="Times New Roman" w:cs="Times New Roman"/>
              </w:rPr>
              <w:t>указать исчерпывающий перечень противоречий межд</w:t>
            </w:r>
            <w:r>
              <w:rPr>
                <w:rFonts w:ascii="Times New Roman" w:hAnsi="Times New Roman" w:cs="Times New Roman"/>
              </w:rPr>
              <w:t>у документами, представленными З</w:t>
            </w:r>
            <w:r w:rsidRPr="00273D2F">
              <w:rPr>
                <w:rFonts w:ascii="Times New Roman" w:hAnsi="Times New Roman" w:cs="Times New Roman"/>
              </w:rPr>
              <w:t xml:space="preserve">аявителем, и данными межведомственного информационного взаимодействия. </w:t>
            </w:r>
          </w:p>
          <w:p w14:paraId="12707B99" w14:textId="77777777" w:rsidR="00E92800" w:rsidRPr="00273D2F" w:rsidRDefault="00E92800" w:rsidP="003E6F74">
            <w:pPr>
              <w:ind w:left="108" w:right="98"/>
              <w:contextualSpacing/>
              <w:rPr>
                <w:rFonts w:ascii="Times New Roman" w:hAnsi="Times New Roman" w:cs="Times New Roman"/>
                <w:i/>
              </w:rPr>
            </w:pPr>
            <w:r w:rsidRPr="00273D2F">
              <w:rPr>
                <w:rFonts w:ascii="Times New Roman" w:hAnsi="Times New Roman" w:cs="Times New Roman"/>
                <w:i/>
              </w:rPr>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bl>
    <w:p w14:paraId="0BEEF6A6" w14:textId="77777777" w:rsidR="00E92800" w:rsidRPr="00273D2F" w:rsidRDefault="00E92800" w:rsidP="00E92800">
      <w:pPr>
        <w:spacing w:after="19"/>
        <w:ind w:firstLine="708"/>
        <w:contextualSpacing/>
        <w:rPr>
          <w:rFonts w:ascii="Times New Roman" w:hAnsi="Times New Roman" w:cs="Times New Roman"/>
          <w:sz w:val="28"/>
          <w:szCs w:val="28"/>
        </w:rPr>
      </w:pPr>
      <w:r w:rsidRPr="00273D2F">
        <w:rPr>
          <w:rFonts w:ascii="Times New Roman" w:hAnsi="Times New Roman" w:cs="Times New Roman"/>
          <w:sz w:val="28"/>
          <w:szCs w:val="28"/>
        </w:rPr>
        <w:t>Вы вправе повторно обратиться в</w:t>
      </w:r>
      <w:r>
        <w:rPr>
          <w:rFonts w:ascii="Times New Roman" w:hAnsi="Times New Roman" w:cs="Times New Roman"/>
          <w:sz w:val="28"/>
          <w:szCs w:val="28"/>
        </w:rPr>
        <w:t xml:space="preserve"> Организацию</w:t>
      </w:r>
      <w:r w:rsidRPr="00273D2F">
        <w:rPr>
          <w:rFonts w:ascii="Times New Roman" w:hAnsi="Times New Roman" w:cs="Times New Roman"/>
          <w:sz w:val="28"/>
          <w:szCs w:val="28"/>
        </w:rPr>
        <w:t xml:space="preserve"> с запросом о предоставлении </w:t>
      </w:r>
      <w:r>
        <w:rPr>
          <w:rFonts w:ascii="Times New Roman" w:hAnsi="Times New Roman" w:cs="Times New Roman"/>
          <w:sz w:val="28"/>
          <w:szCs w:val="28"/>
        </w:rPr>
        <w:t xml:space="preserve">Муниципальной </w:t>
      </w:r>
      <w:r w:rsidRPr="00273D2F">
        <w:rPr>
          <w:rFonts w:ascii="Times New Roman" w:hAnsi="Times New Roman" w:cs="Times New Roman"/>
          <w:sz w:val="28"/>
          <w:szCs w:val="28"/>
        </w:rPr>
        <w:t xml:space="preserve">услуги после устранения указанных оснований для отказа в предоставлении </w:t>
      </w:r>
      <w:r>
        <w:rPr>
          <w:rFonts w:ascii="Times New Roman" w:hAnsi="Times New Roman" w:cs="Times New Roman"/>
          <w:sz w:val="28"/>
          <w:szCs w:val="28"/>
        </w:rPr>
        <w:t xml:space="preserve">Муниципальной </w:t>
      </w:r>
      <w:r w:rsidRPr="00273D2F">
        <w:rPr>
          <w:rFonts w:ascii="Times New Roman" w:hAnsi="Times New Roman" w:cs="Times New Roman"/>
          <w:sz w:val="28"/>
          <w:szCs w:val="28"/>
        </w:rPr>
        <w:t xml:space="preserve">услуги. </w:t>
      </w:r>
    </w:p>
    <w:p w14:paraId="6978FCCB" w14:textId="77777777" w:rsidR="00E92800" w:rsidRPr="00273D2F" w:rsidRDefault="00E92800" w:rsidP="00E92800">
      <w:pPr>
        <w:spacing w:after="13"/>
        <w:ind w:right="206" w:firstLine="708"/>
        <w:contextualSpacing/>
        <w:rPr>
          <w:rFonts w:ascii="Times New Roman" w:hAnsi="Times New Roman" w:cs="Times New Roman"/>
          <w:sz w:val="28"/>
          <w:szCs w:val="28"/>
        </w:rPr>
      </w:pPr>
      <w:r w:rsidRPr="00273D2F">
        <w:rPr>
          <w:rFonts w:ascii="Times New Roman" w:hAnsi="Times New Roman" w:cs="Times New Roman"/>
          <w:sz w:val="28"/>
          <w:szCs w:val="28"/>
        </w:rPr>
        <w:t xml:space="preserve">Данный отказ может быть обжалован в досудебном порядке путем направления жалобы в порядке, установленном в разделе V </w:t>
      </w:r>
      <w:r>
        <w:rPr>
          <w:rFonts w:ascii="Times New Roman" w:hAnsi="Times New Roman" w:cs="Times New Roman"/>
          <w:sz w:val="28"/>
          <w:szCs w:val="28"/>
        </w:rPr>
        <w:t>Регламента</w:t>
      </w:r>
      <w:r w:rsidRPr="00273D2F">
        <w:rPr>
          <w:rFonts w:ascii="Times New Roman" w:hAnsi="Times New Roman" w:cs="Times New Roman"/>
          <w:sz w:val="28"/>
          <w:szCs w:val="28"/>
        </w:rPr>
        <w:t xml:space="preserve">, а также в судебном порядке. </w:t>
      </w:r>
    </w:p>
    <w:p w14:paraId="6186F2B1" w14:textId="77777777" w:rsidR="00E92800" w:rsidRPr="00273D2F" w:rsidRDefault="00E92800" w:rsidP="00E92800">
      <w:pPr>
        <w:spacing w:after="13"/>
        <w:ind w:right="31" w:firstLine="283"/>
        <w:contextualSpacing/>
        <w:rPr>
          <w:rFonts w:ascii="Times New Roman" w:hAnsi="Times New Roman" w:cs="Times New Roman"/>
          <w:sz w:val="28"/>
          <w:szCs w:val="28"/>
        </w:rPr>
      </w:pPr>
      <w:r w:rsidRPr="00273D2F">
        <w:rPr>
          <w:rFonts w:ascii="Times New Roman" w:hAnsi="Times New Roman" w:cs="Times New Roman"/>
          <w:sz w:val="28"/>
          <w:szCs w:val="28"/>
        </w:rPr>
        <w:t xml:space="preserve">     Дополнительно информируем: </w:t>
      </w:r>
    </w:p>
    <w:p w14:paraId="111963FE" w14:textId="77777777" w:rsidR="00E92800" w:rsidRPr="00273D2F" w:rsidRDefault="00E92800" w:rsidP="00E92800">
      <w:pPr>
        <w:spacing w:after="13"/>
        <w:ind w:left="283" w:right="31"/>
        <w:contextualSpacing/>
        <w:rPr>
          <w:rFonts w:ascii="Times New Roman" w:hAnsi="Times New Roman" w:cs="Times New Roman"/>
          <w:sz w:val="28"/>
          <w:szCs w:val="28"/>
        </w:rPr>
      </w:pPr>
      <w:r w:rsidRPr="00273D2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1DCC23" w14:textId="77777777" w:rsidR="00E92800" w:rsidRPr="00273D2F" w:rsidRDefault="00E92800" w:rsidP="00E92800">
      <w:pPr>
        <w:spacing w:after="13"/>
        <w:ind w:right="31"/>
        <w:contextualSpacing/>
        <w:jc w:val="center"/>
        <w:rPr>
          <w:rFonts w:ascii="Times New Roman" w:hAnsi="Times New Roman" w:cs="Times New Roman"/>
          <w:i/>
        </w:rPr>
      </w:pPr>
      <w:r w:rsidRPr="00273D2F">
        <w:rPr>
          <w:rFonts w:ascii="Times New Roman" w:hAnsi="Times New Roman" w:cs="Times New Roman"/>
          <w:i/>
        </w:rPr>
        <w:t xml:space="preserve">(указывается информация, необходимая для устранения причин отказа в предоставлении </w:t>
      </w:r>
      <w:r>
        <w:rPr>
          <w:rFonts w:ascii="Times New Roman" w:hAnsi="Times New Roman" w:cs="Times New Roman"/>
          <w:i/>
        </w:rPr>
        <w:t xml:space="preserve">Муниципальной </w:t>
      </w:r>
      <w:r w:rsidRPr="00273D2F">
        <w:rPr>
          <w:rFonts w:ascii="Times New Roman" w:hAnsi="Times New Roman" w:cs="Times New Roman"/>
          <w:i/>
        </w:rPr>
        <w:t>услуги, а также иная дополнительная информация при наличии)</w:t>
      </w:r>
    </w:p>
    <w:p w14:paraId="102D0B6C" w14:textId="77777777" w:rsidR="00E92800" w:rsidRPr="00273D2F" w:rsidRDefault="00E92800" w:rsidP="00E92800">
      <w:pPr>
        <w:ind w:left="992"/>
        <w:contextualSpacing/>
        <w:rPr>
          <w:rFonts w:ascii="Times New Roman" w:hAnsi="Times New Roman" w:cs="Times New Roman"/>
        </w:rPr>
      </w:pPr>
      <w:r w:rsidRPr="00273D2F">
        <w:rPr>
          <w:rFonts w:ascii="Times New Roman" w:hAnsi="Times New Roman" w:cs="Times New Roman"/>
        </w:rPr>
        <w:t xml:space="preserve"> </w:t>
      </w:r>
    </w:p>
    <w:p w14:paraId="2B1BE442" w14:textId="77777777" w:rsidR="00E92800" w:rsidRPr="00273D2F" w:rsidRDefault="00E92800" w:rsidP="00E92800">
      <w:pPr>
        <w:ind w:left="992"/>
        <w:contextualSpacing/>
        <w:rPr>
          <w:rFonts w:ascii="Times New Roman" w:hAnsi="Times New Roman" w:cs="Times New Roman"/>
        </w:rPr>
      </w:pPr>
      <w:r w:rsidRPr="00273D2F">
        <w:rPr>
          <w:rFonts w:ascii="Times New Roman" w:hAnsi="Times New Roman" w:cs="Times New Roman"/>
        </w:rPr>
        <w:t xml:space="preserve"> </w:t>
      </w:r>
    </w:p>
    <w:p w14:paraId="68109064" w14:textId="77777777" w:rsidR="00E92800" w:rsidRPr="00273D2F" w:rsidRDefault="00E92800" w:rsidP="00E92800">
      <w:pPr>
        <w:spacing w:after="13"/>
        <w:ind w:right="31"/>
        <w:contextualSpacing/>
        <w:rPr>
          <w:rFonts w:ascii="Times New Roman" w:hAnsi="Times New Roman" w:cs="Times New Roman"/>
          <w:sz w:val="28"/>
          <w:szCs w:val="28"/>
        </w:rPr>
      </w:pPr>
      <w:r w:rsidRPr="00273D2F">
        <w:rPr>
          <w:rFonts w:ascii="Times New Roman" w:hAnsi="Times New Roman" w:cs="Times New Roman"/>
          <w:sz w:val="28"/>
          <w:szCs w:val="28"/>
        </w:rPr>
        <w:lastRenderedPageBreak/>
        <w:t xml:space="preserve">Уполномоченный работник </w:t>
      </w:r>
      <w:r>
        <w:rPr>
          <w:rFonts w:ascii="Times New Roman" w:hAnsi="Times New Roman" w:cs="Times New Roman"/>
          <w:sz w:val="28"/>
          <w:szCs w:val="28"/>
        </w:rPr>
        <w:t>Организации</w:t>
      </w:r>
      <w:r w:rsidRPr="00273D2F">
        <w:rPr>
          <w:rFonts w:ascii="Times New Roman" w:hAnsi="Times New Roman" w:cs="Times New Roman"/>
          <w:sz w:val="28"/>
          <w:szCs w:val="28"/>
        </w:rPr>
        <w:t xml:space="preserve"> _____________________________</w:t>
      </w:r>
      <w:r>
        <w:rPr>
          <w:rFonts w:ascii="Times New Roman" w:hAnsi="Times New Roman" w:cs="Times New Roman"/>
          <w:sz w:val="28"/>
          <w:szCs w:val="28"/>
        </w:rPr>
        <w:t>___</w:t>
      </w:r>
      <w:r w:rsidRPr="00273D2F">
        <w:rPr>
          <w:rFonts w:ascii="Times New Roman" w:hAnsi="Times New Roman" w:cs="Times New Roman"/>
          <w:sz w:val="28"/>
          <w:szCs w:val="28"/>
        </w:rPr>
        <w:t>_</w:t>
      </w:r>
    </w:p>
    <w:p w14:paraId="5E80330E" w14:textId="77777777" w:rsidR="00E92800" w:rsidRPr="00273D2F" w:rsidRDefault="00E92800" w:rsidP="00E92800">
      <w:pPr>
        <w:spacing w:after="13"/>
        <w:ind w:right="-143"/>
        <w:contextualSpacing/>
        <w:rPr>
          <w:rFonts w:ascii="Times New Roman" w:hAnsi="Times New Roman" w:cs="Times New Roman"/>
          <w:sz w:val="28"/>
          <w:szCs w:val="28"/>
        </w:rPr>
      </w:pPr>
      <w:r w:rsidRPr="00273D2F">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r w:rsidRPr="00273D2F">
        <w:rPr>
          <w:rFonts w:ascii="Times New Roman" w:hAnsi="Times New Roman" w:cs="Times New Roman"/>
          <w:sz w:val="28"/>
          <w:szCs w:val="28"/>
        </w:rPr>
        <w:t xml:space="preserve"> </w:t>
      </w:r>
    </w:p>
    <w:p w14:paraId="77337B0C" w14:textId="77777777" w:rsidR="00E92800" w:rsidRPr="00273D2F" w:rsidRDefault="00E92800" w:rsidP="00E92800">
      <w:pPr>
        <w:tabs>
          <w:tab w:val="center" w:pos="992"/>
          <w:tab w:val="center" w:pos="2444"/>
          <w:tab w:val="center" w:pos="3164"/>
          <w:tab w:val="center" w:pos="3884"/>
          <w:tab w:val="center" w:pos="4604"/>
          <w:tab w:val="center" w:pos="5324"/>
          <w:tab w:val="center" w:pos="7752"/>
        </w:tabs>
        <w:spacing w:after="13"/>
        <w:contextualSpacing/>
        <w:jc w:val="center"/>
        <w:rPr>
          <w:rFonts w:ascii="Times New Roman" w:hAnsi="Times New Roman" w:cs="Times New Roman"/>
          <w:i/>
        </w:rPr>
      </w:pPr>
      <w:r w:rsidRPr="00273D2F">
        <w:rPr>
          <w:rFonts w:ascii="Times New Roman" w:hAnsi="Times New Roman" w:cs="Times New Roman"/>
          <w:i/>
        </w:rPr>
        <w:t>(подпись, фамилия, инициалы)</w:t>
      </w:r>
    </w:p>
    <w:p w14:paraId="0D0468D5" w14:textId="77777777" w:rsidR="00E92800" w:rsidRPr="00273D2F" w:rsidRDefault="00E92800" w:rsidP="00E92800">
      <w:pPr>
        <w:tabs>
          <w:tab w:val="center" w:pos="992"/>
          <w:tab w:val="center" w:pos="2444"/>
          <w:tab w:val="center" w:pos="3164"/>
          <w:tab w:val="center" w:pos="3884"/>
          <w:tab w:val="center" w:pos="4604"/>
          <w:tab w:val="center" w:pos="5324"/>
          <w:tab w:val="center" w:pos="7752"/>
        </w:tabs>
        <w:spacing w:after="13"/>
        <w:contextualSpacing/>
        <w:rPr>
          <w:rFonts w:ascii="Times New Roman" w:hAnsi="Times New Roman" w:cs="Times New Roman"/>
          <w:i/>
        </w:rPr>
      </w:pPr>
    </w:p>
    <w:p w14:paraId="7D367563" w14:textId="77777777" w:rsidR="00E92800" w:rsidRPr="00273D2F" w:rsidRDefault="00E92800" w:rsidP="00E92800">
      <w:pPr>
        <w:tabs>
          <w:tab w:val="center" w:pos="992"/>
          <w:tab w:val="center" w:pos="2444"/>
          <w:tab w:val="center" w:pos="3164"/>
          <w:tab w:val="center" w:pos="3884"/>
          <w:tab w:val="center" w:pos="4604"/>
          <w:tab w:val="center" w:pos="5324"/>
          <w:tab w:val="center" w:pos="7752"/>
        </w:tabs>
        <w:spacing w:after="13"/>
        <w:contextualSpacing/>
        <w:rPr>
          <w:rFonts w:ascii="Times New Roman" w:hAnsi="Times New Roman" w:cs="Times New Roman"/>
          <w:i/>
        </w:rPr>
      </w:pPr>
      <w:r w:rsidRPr="00273D2F">
        <w:rPr>
          <w:rFonts w:ascii="Times New Roman" w:hAnsi="Times New Roman" w:cs="Times New Roman"/>
          <w:sz w:val="28"/>
          <w:szCs w:val="28"/>
        </w:rPr>
        <w:t xml:space="preserve">«_____»_______________________ 20     г.  </w:t>
      </w:r>
    </w:p>
    <w:p w14:paraId="2D425825" w14:textId="77777777" w:rsidR="00E92800" w:rsidRPr="00273D2F" w:rsidRDefault="00E92800" w:rsidP="00E92800">
      <w:pPr>
        <w:ind w:left="139"/>
        <w:contextualSpacing/>
        <w:jc w:val="center"/>
        <w:rPr>
          <w:rFonts w:ascii="Times New Roman" w:hAnsi="Times New Roman" w:cs="Times New Roman"/>
          <w:sz w:val="28"/>
          <w:szCs w:val="28"/>
        </w:rPr>
      </w:pPr>
      <w:r w:rsidRPr="00273D2F">
        <w:rPr>
          <w:rFonts w:ascii="Times New Roman" w:hAnsi="Times New Roman" w:cs="Times New Roman"/>
          <w:b/>
          <w:sz w:val="28"/>
          <w:szCs w:val="28"/>
        </w:rPr>
        <w:t xml:space="preserve"> </w:t>
      </w:r>
    </w:p>
    <w:p w14:paraId="653C3C9C" w14:textId="77777777" w:rsidR="00E92800" w:rsidRPr="00273D2F" w:rsidRDefault="00E92800" w:rsidP="00E92800"/>
    <w:p w14:paraId="435A0500" w14:textId="77777777" w:rsidR="00E92800" w:rsidRPr="00156E34" w:rsidRDefault="00E92800" w:rsidP="00E92800">
      <w:pPr>
        <w:spacing w:after="13"/>
        <w:ind w:right="31"/>
        <w:contextualSpacing/>
        <w:rPr>
          <w:rFonts w:ascii="Times New Roman" w:hAnsi="Times New Roman" w:cs="Times New Roman"/>
          <w:sz w:val="28"/>
          <w:szCs w:val="28"/>
        </w:rPr>
      </w:pPr>
      <w:r>
        <w:rPr>
          <w:rFonts w:ascii="Times New Roman" w:hAnsi="Times New Roman" w:cs="Times New Roman"/>
          <w:sz w:val="28"/>
          <w:szCs w:val="28"/>
        </w:rPr>
        <w:t xml:space="preserve">                                                                              </w:t>
      </w:r>
      <w:r w:rsidRPr="00156E34">
        <w:rPr>
          <w:rFonts w:ascii="Times New Roman" w:hAnsi="Times New Roman" w:cs="Times New Roman"/>
          <w:sz w:val="28"/>
          <w:szCs w:val="28"/>
        </w:rPr>
        <w:t xml:space="preserve">Приложение 4 </w:t>
      </w:r>
    </w:p>
    <w:p w14:paraId="6F7E9ABA" w14:textId="77777777" w:rsidR="00E92800" w:rsidRDefault="00E92800" w:rsidP="00E92800">
      <w:pPr>
        <w:spacing w:after="13"/>
        <w:ind w:left="4678" w:right="31"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sidRPr="00156E34">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регламенту</w:t>
      </w:r>
      <w:r w:rsidRPr="00156E3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702C795" w14:textId="77777777" w:rsidR="00E92800" w:rsidRPr="00156E34" w:rsidRDefault="00E92800" w:rsidP="00E92800">
      <w:pPr>
        <w:spacing w:after="13"/>
        <w:ind w:left="4678" w:right="31"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sidRPr="00156E34">
        <w:rPr>
          <w:rFonts w:ascii="Times New Roman" w:hAnsi="Times New Roman" w:cs="Times New Roman"/>
          <w:sz w:val="28"/>
          <w:szCs w:val="28"/>
        </w:rPr>
        <w:t xml:space="preserve">предоставления  </w:t>
      </w:r>
    </w:p>
    <w:p w14:paraId="70AF7C43" w14:textId="77777777" w:rsidR="00E92800" w:rsidRDefault="00E92800" w:rsidP="00E92800">
      <w:pPr>
        <w:spacing w:after="13"/>
        <w:ind w:left="4678" w:right="31" w:firstLine="567"/>
        <w:contextualSpacing/>
        <w:rPr>
          <w:rFonts w:ascii="Times New Roman" w:hAnsi="Times New Roman" w:cs="Times New Roman"/>
          <w:sz w:val="28"/>
          <w:szCs w:val="28"/>
        </w:rPr>
      </w:pPr>
      <w:r>
        <w:rPr>
          <w:rFonts w:ascii="Times New Roman" w:hAnsi="Times New Roman" w:cs="Times New Roman"/>
          <w:sz w:val="28"/>
          <w:szCs w:val="28"/>
        </w:rPr>
        <w:t xml:space="preserve">   Муниципальной </w:t>
      </w:r>
      <w:r w:rsidRPr="00156E34">
        <w:rPr>
          <w:rFonts w:ascii="Times New Roman" w:hAnsi="Times New Roman" w:cs="Times New Roman"/>
          <w:sz w:val="28"/>
          <w:szCs w:val="28"/>
        </w:rPr>
        <w:t>услуги</w:t>
      </w:r>
      <w:r>
        <w:rPr>
          <w:rFonts w:ascii="Times New Roman" w:hAnsi="Times New Roman" w:cs="Times New Roman"/>
          <w:sz w:val="28"/>
          <w:szCs w:val="28"/>
        </w:rPr>
        <w:t xml:space="preserve"> </w:t>
      </w:r>
    </w:p>
    <w:p w14:paraId="173F0E14" w14:textId="77777777" w:rsidR="00E92800" w:rsidRDefault="00E92800" w:rsidP="00E92800">
      <w:pPr>
        <w:spacing w:after="13"/>
        <w:ind w:left="4678" w:right="31"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sidRPr="00156E34">
        <w:rPr>
          <w:rFonts w:ascii="Times New Roman" w:hAnsi="Times New Roman" w:cs="Times New Roman"/>
          <w:sz w:val="28"/>
          <w:szCs w:val="28"/>
        </w:rPr>
        <w:t xml:space="preserve">«Запись на </w:t>
      </w:r>
      <w:r>
        <w:rPr>
          <w:rFonts w:ascii="Times New Roman" w:hAnsi="Times New Roman" w:cs="Times New Roman"/>
          <w:sz w:val="28"/>
          <w:szCs w:val="28"/>
        </w:rPr>
        <w:t xml:space="preserve">обучение по  </w:t>
      </w:r>
    </w:p>
    <w:p w14:paraId="690BD2EE" w14:textId="77777777" w:rsidR="00E92800" w:rsidRPr="00156E34" w:rsidRDefault="00E92800" w:rsidP="00E92800">
      <w:pPr>
        <w:spacing w:after="13"/>
        <w:ind w:left="4678" w:right="31"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sidRPr="00156E34">
        <w:rPr>
          <w:rFonts w:ascii="Times New Roman" w:hAnsi="Times New Roman" w:cs="Times New Roman"/>
          <w:sz w:val="28"/>
          <w:szCs w:val="28"/>
        </w:rPr>
        <w:t xml:space="preserve">дополнительной </w:t>
      </w:r>
    </w:p>
    <w:p w14:paraId="05A7E11C" w14:textId="77777777" w:rsidR="00E92800" w:rsidRDefault="00E92800" w:rsidP="00E92800">
      <w:pPr>
        <w:spacing w:after="13"/>
        <w:ind w:left="4678" w:right="31"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sidRPr="00156E34">
        <w:rPr>
          <w:rFonts w:ascii="Times New Roman" w:hAnsi="Times New Roman" w:cs="Times New Roman"/>
          <w:sz w:val="28"/>
          <w:szCs w:val="28"/>
        </w:rPr>
        <w:t xml:space="preserve">общеобразовательной </w:t>
      </w:r>
      <w:r>
        <w:rPr>
          <w:rFonts w:ascii="Times New Roman" w:hAnsi="Times New Roman" w:cs="Times New Roman"/>
          <w:sz w:val="28"/>
          <w:szCs w:val="28"/>
        </w:rPr>
        <w:t xml:space="preserve">   </w:t>
      </w:r>
    </w:p>
    <w:p w14:paraId="1473B130" w14:textId="77777777" w:rsidR="00E92800" w:rsidRDefault="00E92800" w:rsidP="00E92800">
      <w:pPr>
        <w:spacing w:after="13"/>
        <w:ind w:left="4678" w:right="31" w:firstLine="567"/>
        <w:contextualSpacing/>
        <w:rPr>
          <w:rFonts w:ascii="Times New Roman" w:hAnsi="Times New Roman" w:cs="Times New Roman"/>
          <w:sz w:val="28"/>
          <w:szCs w:val="28"/>
        </w:rPr>
      </w:pPr>
      <w:r>
        <w:rPr>
          <w:rFonts w:ascii="Times New Roman" w:hAnsi="Times New Roman" w:cs="Times New Roman"/>
          <w:sz w:val="28"/>
          <w:szCs w:val="28"/>
        </w:rPr>
        <w:t xml:space="preserve">   </w:t>
      </w:r>
      <w:r w:rsidRPr="00156E34">
        <w:rPr>
          <w:rFonts w:ascii="Times New Roman" w:hAnsi="Times New Roman" w:cs="Times New Roman"/>
          <w:sz w:val="28"/>
          <w:szCs w:val="28"/>
        </w:rPr>
        <w:t>программе»</w:t>
      </w:r>
    </w:p>
    <w:p w14:paraId="356132E3" w14:textId="77777777" w:rsidR="00E92800" w:rsidRPr="00156E34" w:rsidRDefault="00E92800" w:rsidP="00E92800">
      <w:pPr>
        <w:spacing w:after="13"/>
        <w:ind w:left="4678" w:right="31" w:firstLine="567"/>
        <w:contextualSpacing/>
        <w:rPr>
          <w:rFonts w:ascii="Times New Roman" w:hAnsi="Times New Roman" w:cs="Times New Roman"/>
          <w:sz w:val="28"/>
          <w:szCs w:val="28"/>
        </w:rPr>
      </w:pPr>
      <w:r w:rsidRPr="00156E34">
        <w:rPr>
          <w:rFonts w:ascii="Times New Roman" w:hAnsi="Times New Roman" w:cs="Times New Roman"/>
          <w:b/>
          <w:sz w:val="28"/>
          <w:szCs w:val="28"/>
        </w:rPr>
        <w:t xml:space="preserve"> </w:t>
      </w:r>
    </w:p>
    <w:p w14:paraId="6CEA0DFF" w14:textId="77777777" w:rsidR="00E92800" w:rsidRDefault="00E92800" w:rsidP="00E92800">
      <w:pPr>
        <w:keepNext/>
        <w:keepLines/>
        <w:spacing w:after="40"/>
        <w:ind w:left="4589" w:right="31" w:hanging="458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ФОРМА</w:t>
      </w:r>
    </w:p>
    <w:p w14:paraId="6A27E02D" w14:textId="77777777" w:rsidR="00E92800" w:rsidRPr="00156E34" w:rsidRDefault="00E92800" w:rsidP="00E92800">
      <w:pPr>
        <w:keepNext/>
        <w:keepLines/>
        <w:spacing w:after="40"/>
        <w:ind w:left="4589" w:right="31" w:hanging="4589"/>
        <w:contextualSpacing/>
        <w:jc w:val="center"/>
        <w:outlineLvl w:val="0"/>
        <w:rPr>
          <w:rFonts w:ascii="Times New Roman" w:hAnsi="Times New Roman" w:cs="Times New Roman"/>
          <w:b/>
          <w:sz w:val="28"/>
          <w:szCs w:val="28"/>
        </w:rPr>
      </w:pPr>
      <w:r w:rsidRPr="00156E34">
        <w:rPr>
          <w:rFonts w:ascii="Times New Roman" w:hAnsi="Times New Roman" w:cs="Times New Roman"/>
          <w:b/>
          <w:sz w:val="28"/>
          <w:szCs w:val="28"/>
        </w:rPr>
        <w:t>решения об отказе в приеме документов, необходимых для</w:t>
      </w:r>
    </w:p>
    <w:p w14:paraId="16D017F6" w14:textId="77777777" w:rsidR="00E92800" w:rsidRPr="00156E34" w:rsidRDefault="00E92800" w:rsidP="00E92800">
      <w:pPr>
        <w:keepNext/>
        <w:keepLines/>
        <w:spacing w:after="40"/>
        <w:ind w:left="709" w:right="31"/>
        <w:contextualSpacing/>
        <w:jc w:val="center"/>
        <w:outlineLvl w:val="0"/>
        <w:rPr>
          <w:rFonts w:ascii="Times New Roman" w:hAnsi="Times New Roman" w:cs="Times New Roman"/>
          <w:b/>
          <w:sz w:val="28"/>
          <w:szCs w:val="28"/>
        </w:rPr>
      </w:pPr>
      <w:r w:rsidRPr="00156E34">
        <w:rPr>
          <w:rFonts w:ascii="Times New Roman" w:hAnsi="Times New Roman" w:cs="Times New Roman"/>
          <w:b/>
          <w:sz w:val="28"/>
          <w:szCs w:val="28"/>
        </w:rPr>
        <w:t xml:space="preserve">предоставления </w:t>
      </w:r>
      <w:r>
        <w:rPr>
          <w:rFonts w:ascii="Times New Roman" w:hAnsi="Times New Roman" w:cs="Times New Roman"/>
          <w:b/>
          <w:sz w:val="28"/>
          <w:szCs w:val="28"/>
        </w:rPr>
        <w:t xml:space="preserve">Муниципальной </w:t>
      </w:r>
      <w:r w:rsidRPr="00156E34">
        <w:rPr>
          <w:rFonts w:ascii="Times New Roman" w:hAnsi="Times New Roman" w:cs="Times New Roman"/>
          <w:b/>
          <w:sz w:val="28"/>
          <w:szCs w:val="28"/>
        </w:rPr>
        <w:t>услуги</w:t>
      </w:r>
    </w:p>
    <w:p w14:paraId="4833E446" w14:textId="77777777" w:rsidR="00E92800" w:rsidRPr="00156E34" w:rsidRDefault="00E92800" w:rsidP="00E92800">
      <w:pPr>
        <w:spacing w:after="13"/>
        <w:ind w:right="-1"/>
        <w:contextualSpacing/>
        <w:jc w:val="center"/>
        <w:rPr>
          <w:rFonts w:ascii="Times New Roman" w:hAnsi="Times New Roman" w:cs="Times New Roman"/>
          <w:i/>
        </w:rPr>
      </w:pPr>
      <w:r w:rsidRPr="00156E34">
        <w:rPr>
          <w:rFonts w:ascii="Times New Roman" w:hAnsi="Times New Roman" w:cs="Times New Roman"/>
          <w:i/>
        </w:rPr>
        <w:t>(Оф</w:t>
      </w:r>
      <w:r>
        <w:rPr>
          <w:rFonts w:ascii="Times New Roman" w:hAnsi="Times New Roman" w:cs="Times New Roman"/>
          <w:i/>
        </w:rPr>
        <w:t xml:space="preserve">ормляется на официальном бланке </w:t>
      </w:r>
      <w:r w:rsidRPr="00156E34">
        <w:rPr>
          <w:rFonts w:ascii="Times New Roman" w:hAnsi="Times New Roman" w:cs="Times New Roman"/>
          <w:i/>
        </w:rPr>
        <w:t>Организации)</w:t>
      </w:r>
    </w:p>
    <w:p w14:paraId="09C93C35" w14:textId="77777777" w:rsidR="00E92800" w:rsidRPr="00156E34" w:rsidRDefault="00E92800" w:rsidP="00E92800">
      <w:pPr>
        <w:ind w:left="994"/>
        <w:contextualSpacing/>
        <w:jc w:val="center"/>
        <w:rPr>
          <w:rFonts w:ascii="Times New Roman" w:hAnsi="Times New Roman" w:cs="Times New Roman"/>
          <w:sz w:val="28"/>
          <w:szCs w:val="28"/>
        </w:rPr>
      </w:pPr>
      <w:r w:rsidRPr="00156E34">
        <w:rPr>
          <w:rFonts w:ascii="Times New Roman" w:hAnsi="Times New Roman" w:cs="Times New Roman"/>
          <w:sz w:val="28"/>
          <w:szCs w:val="28"/>
        </w:rPr>
        <w:t xml:space="preserve"> </w:t>
      </w:r>
    </w:p>
    <w:p w14:paraId="08176A84" w14:textId="77777777" w:rsidR="00E92800" w:rsidRPr="00156E34" w:rsidRDefault="00E92800" w:rsidP="00E92800">
      <w:pPr>
        <w:spacing w:after="13"/>
        <w:ind w:left="2286" w:right="726" w:hanging="10"/>
        <w:contextualSpacing/>
        <w:jc w:val="center"/>
        <w:rPr>
          <w:rFonts w:ascii="Times New Roman" w:hAnsi="Times New Roman" w:cs="Times New Roman"/>
          <w:sz w:val="28"/>
          <w:szCs w:val="28"/>
        </w:rPr>
      </w:pPr>
      <w:r w:rsidRPr="00156E34">
        <w:rPr>
          <w:rFonts w:ascii="Times New Roman" w:hAnsi="Times New Roman" w:cs="Times New Roman"/>
          <w:sz w:val="28"/>
          <w:szCs w:val="28"/>
        </w:rPr>
        <w:t xml:space="preserve">     Кому: </w:t>
      </w:r>
    </w:p>
    <w:p w14:paraId="055DF258" w14:textId="77777777" w:rsidR="00E92800" w:rsidRPr="00156E34" w:rsidRDefault="00E92800" w:rsidP="00E92800">
      <w:pPr>
        <w:spacing w:after="13"/>
        <w:ind w:right="63" w:hanging="10"/>
        <w:contextualSpacing/>
        <w:jc w:val="right"/>
        <w:rPr>
          <w:rFonts w:ascii="Times New Roman" w:hAnsi="Times New Roman" w:cs="Times New Roman"/>
          <w:sz w:val="28"/>
          <w:szCs w:val="28"/>
        </w:rPr>
      </w:pPr>
      <w:r w:rsidRPr="00156E34">
        <w:rPr>
          <w:rFonts w:ascii="Times New Roman" w:hAnsi="Times New Roman" w:cs="Times New Roman"/>
          <w:sz w:val="28"/>
          <w:szCs w:val="28"/>
        </w:rPr>
        <w:t xml:space="preserve">   _____________________________</w:t>
      </w:r>
    </w:p>
    <w:p w14:paraId="0026C9C7" w14:textId="77777777" w:rsidR="00E92800" w:rsidRPr="00156E34" w:rsidRDefault="00E92800" w:rsidP="00E92800">
      <w:pPr>
        <w:spacing w:after="13"/>
        <w:ind w:left="5387" w:hanging="10"/>
        <w:contextualSpacing/>
        <w:jc w:val="center"/>
        <w:rPr>
          <w:rFonts w:ascii="Times New Roman" w:hAnsi="Times New Roman" w:cs="Times New Roman"/>
          <w:sz w:val="28"/>
          <w:szCs w:val="28"/>
        </w:rPr>
      </w:pPr>
      <w:r w:rsidRPr="00156E34">
        <w:rPr>
          <w:rFonts w:ascii="Times New Roman" w:hAnsi="Times New Roman" w:cs="Times New Roman"/>
          <w:sz w:val="28"/>
          <w:szCs w:val="28"/>
        </w:rPr>
        <w:t>_____________________________</w:t>
      </w:r>
    </w:p>
    <w:p w14:paraId="6B17866C" w14:textId="77777777" w:rsidR="00E92800" w:rsidRPr="00156E34" w:rsidRDefault="00E92800" w:rsidP="00E92800">
      <w:pPr>
        <w:spacing w:after="13"/>
        <w:ind w:left="5304" w:hanging="10"/>
        <w:contextualSpacing/>
        <w:jc w:val="center"/>
        <w:rPr>
          <w:rFonts w:ascii="Times New Roman" w:hAnsi="Times New Roman" w:cs="Times New Roman"/>
          <w:sz w:val="28"/>
          <w:szCs w:val="28"/>
        </w:rPr>
      </w:pPr>
      <w:r w:rsidRPr="00156E34">
        <w:rPr>
          <w:rFonts w:ascii="Times New Roman" w:hAnsi="Times New Roman" w:cs="Times New Roman"/>
          <w:sz w:val="28"/>
          <w:szCs w:val="28"/>
        </w:rPr>
        <w:t xml:space="preserve">_____________________________ </w:t>
      </w:r>
    </w:p>
    <w:p w14:paraId="008CC0BF" w14:textId="77777777" w:rsidR="00E92800" w:rsidRPr="00521B37" w:rsidRDefault="00E92800" w:rsidP="00E92800">
      <w:pPr>
        <w:spacing w:after="13"/>
        <w:ind w:left="5304" w:hanging="10"/>
        <w:contextualSpacing/>
        <w:jc w:val="center"/>
        <w:rPr>
          <w:rFonts w:ascii="Times New Roman" w:hAnsi="Times New Roman" w:cs="Times New Roman"/>
          <w:i/>
          <w:sz w:val="28"/>
          <w:szCs w:val="28"/>
        </w:rPr>
      </w:pPr>
      <w:r w:rsidRPr="00156E34">
        <w:rPr>
          <w:rFonts w:ascii="Times New Roman" w:hAnsi="Times New Roman" w:cs="Times New Roman"/>
          <w:i/>
          <w:sz w:val="28"/>
          <w:szCs w:val="28"/>
        </w:rPr>
        <w:t xml:space="preserve">(фамилия, имя, отчество физического лица) </w:t>
      </w:r>
    </w:p>
    <w:p w14:paraId="32CB0347" w14:textId="77777777" w:rsidR="00E92800" w:rsidRDefault="00E92800" w:rsidP="00E92800">
      <w:pPr>
        <w:spacing w:after="19"/>
        <w:ind w:left="278"/>
        <w:contextualSpacing/>
        <w:jc w:val="center"/>
        <w:rPr>
          <w:rFonts w:ascii="Times New Roman" w:hAnsi="Times New Roman" w:cs="Times New Roman"/>
          <w:b/>
          <w:sz w:val="28"/>
          <w:szCs w:val="28"/>
        </w:rPr>
      </w:pPr>
    </w:p>
    <w:p w14:paraId="314994DC" w14:textId="77777777" w:rsidR="00E92800" w:rsidRDefault="00E92800" w:rsidP="00E92800">
      <w:pPr>
        <w:spacing w:after="19"/>
        <w:ind w:left="278"/>
        <w:contextualSpacing/>
        <w:jc w:val="center"/>
        <w:rPr>
          <w:rFonts w:ascii="Times New Roman" w:hAnsi="Times New Roman" w:cs="Times New Roman"/>
          <w:b/>
          <w:sz w:val="28"/>
          <w:szCs w:val="28"/>
        </w:rPr>
      </w:pPr>
    </w:p>
    <w:p w14:paraId="6EE087A2" w14:textId="77777777" w:rsidR="00E92800" w:rsidRDefault="00E92800" w:rsidP="00E92800">
      <w:pPr>
        <w:spacing w:after="19"/>
        <w:ind w:left="278"/>
        <w:contextualSpacing/>
        <w:jc w:val="center"/>
        <w:rPr>
          <w:rFonts w:ascii="Times New Roman" w:hAnsi="Times New Roman" w:cs="Times New Roman"/>
          <w:b/>
          <w:sz w:val="28"/>
          <w:szCs w:val="28"/>
        </w:rPr>
      </w:pPr>
    </w:p>
    <w:p w14:paraId="36C053E4" w14:textId="77777777" w:rsidR="00E92800" w:rsidRPr="00156E34" w:rsidRDefault="00E92800" w:rsidP="00E92800">
      <w:pPr>
        <w:spacing w:after="19"/>
        <w:ind w:left="278"/>
        <w:contextualSpacing/>
        <w:jc w:val="center"/>
        <w:rPr>
          <w:rFonts w:ascii="Times New Roman" w:hAnsi="Times New Roman" w:cs="Times New Roman"/>
          <w:b/>
          <w:sz w:val="28"/>
          <w:szCs w:val="28"/>
        </w:rPr>
      </w:pPr>
      <w:r w:rsidRPr="00156E34">
        <w:rPr>
          <w:rFonts w:ascii="Times New Roman" w:hAnsi="Times New Roman" w:cs="Times New Roman"/>
          <w:b/>
          <w:sz w:val="28"/>
          <w:szCs w:val="28"/>
        </w:rPr>
        <w:t>РЕШЕНИЕ</w:t>
      </w:r>
    </w:p>
    <w:p w14:paraId="0B5F21A1" w14:textId="77777777" w:rsidR="00E92800" w:rsidRPr="00156E34" w:rsidRDefault="00E92800" w:rsidP="00E92800">
      <w:pPr>
        <w:spacing w:after="19"/>
        <w:ind w:left="278"/>
        <w:contextualSpacing/>
        <w:jc w:val="center"/>
        <w:rPr>
          <w:rFonts w:ascii="Times New Roman" w:hAnsi="Times New Roman" w:cs="Times New Roman"/>
          <w:b/>
          <w:sz w:val="28"/>
          <w:szCs w:val="28"/>
        </w:rPr>
      </w:pPr>
      <w:r w:rsidRPr="00156E34">
        <w:rPr>
          <w:rFonts w:ascii="Times New Roman" w:hAnsi="Times New Roman" w:cs="Times New Roman"/>
          <w:b/>
          <w:sz w:val="28"/>
          <w:szCs w:val="28"/>
        </w:rPr>
        <w:t xml:space="preserve">об отказе в приеме документов, необходимых </w:t>
      </w:r>
    </w:p>
    <w:p w14:paraId="5B99E21F" w14:textId="77777777" w:rsidR="00E92800" w:rsidRPr="00156E34" w:rsidRDefault="00E92800" w:rsidP="00E92800">
      <w:pPr>
        <w:spacing w:after="19"/>
        <w:ind w:left="278"/>
        <w:contextualSpacing/>
        <w:jc w:val="center"/>
        <w:rPr>
          <w:rFonts w:ascii="Times New Roman" w:hAnsi="Times New Roman" w:cs="Times New Roman"/>
          <w:b/>
          <w:sz w:val="28"/>
          <w:szCs w:val="28"/>
        </w:rPr>
      </w:pPr>
      <w:r w:rsidRPr="00156E34">
        <w:rPr>
          <w:rFonts w:ascii="Times New Roman" w:hAnsi="Times New Roman" w:cs="Times New Roman"/>
          <w:b/>
          <w:sz w:val="28"/>
          <w:szCs w:val="28"/>
        </w:rPr>
        <w:t>для предоставления</w:t>
      </w:r>
      <w:r>
        <w:rPr>
          <w:rFonts w:ascii="Times New Roman" w:hAnsi="Times New Roman" w:cs="Times New Roman"/>
          <w:b/>
          <w:sz w:val="28"/>
          <w:szCs w:val="28"/>
        </w:rPr>
        <w:t xml:space="preserve"> Муниципальной</w:t>
      </w:r>
      <w:r w:rsidRPr="00156E34">
        <w:rPr>
          <w:rFonts w:ascii="Times New Roman" w:hAnsi="Times New Roman" w:cs="Times New Roman"/>
          <w:b/>
          <w:sz w:val="28"/>
          <w:szCs w:val="28"/>
        </w:rPr>
        <w:t xml:space="preserve"> услуги</w:t>
      </w:r>
    </w:p>
    <w:p w14:paraId="3984A7CA" w14:textId="77777777" w:rsidR="00E92800" w:rsidRPr="00156E34" w:rsidRDefault="00E92800" w:rsidP="00E92800">
      <w:pPr>
        <w:ind w:left="420" w:firstLine="50"/>
        <w:contextualSpacing/>
        <w:jc w:val="center"/>
        <w:rPr>
          <w:rFonts w:ascii="Times New Roman" w:hAnsi="Times New Roman" w:cs="Times New Roman"/>
          <w:b/>
          <w:sz w:val="28"/>
          <w:szCs w:val="28"/>
        </w:rPr>
      </w:pPr>
      <w:r w:rsidRPr="00156E34">
        <w:rPr>
          <w:rFonts w:ascii="Times New Roman" w:hAnsi="Times New Roman" w:cs="Times New Roman"/>
          <w:b/>
          <w:sz w:val="28"/>
          <w:szCs w:val="28"/>
        </w:rPr>
        <w:t xml:space="preserve">«Запись на обучение по дополнительной </w:t>
      </w:r>
    </w:p>
    <w:p w14:paraId="3125B2C5" w14:textId="77777777" w:rsidR="00E92800" w:rsidRPr="00156E34" w:rsidRDefault="00E92800" w:rsidP="00E92800">
      <w:pPr>
        <w:ind w:left="420" w:firstLine="50"/>
        <w:contextualSpacing/>
        <w:jc w:val="center"/>
        <w:rPr>
          <w:rFonts w:ascii="Times New Roman" w:hAnsi="Times New Roman" w:cs="Times New Roman"/>
          <w:b/>
          <w:sz w:val="28"/>
          <w:szCs w:val="28"/>
        </w:rPr>
      </w:pPr>
      <w:r w:rsidRPr="00156E34">
        <w:rPr>
          <w:rFonts w:ascii="Times New Roman" w:hAnsi="Times New Roman" w:cs="Times New Roman"/>
          <w:b/>
          <w:sz w:val="28"/>
          <w:szCs w:val="28"/>
        </w:rPr>
        <w:t>общеобразовательной программе»</w:t>
      </w:r>
    </w:p>
    <w:p w14:paraId="0E4806DC" w14:textId="77777777" w:rsidR="00E92800" w:rsidRDefault="00E92800" w:rsidP="00E92800">
      <w:pPr>
        <w:ind w:left="278"/>
        <w:contextualSpacing/>
        <w:jc w:val="center"/>
        <w:rPr>
          <w:rFonts w:ascii="Times New Roman" w:hAnsi="Times New Roman" w:cs="Times New Roman"/>
          <w:b/>
          <w:sz w:val="28"/>
          <w:szCs w:val="28"/>
        </w:rPr>
      </w:pPr>
      <w:r w:rsidRPr="00156E34">
        <w:rPr>
          <w:rFonts w:ascii="Times New Roman" w:hAnsi="Times New Roman" w:cs="Times New Roman"/>
          <w:b/>
          <w:sz w:val="28"/>
          <w:szCs w:val="28"/>
        </w:rPr>
        <w:t xml:space="preserve"> </w:t>
      </w:r>
    </w:p>
    <w:p w14:paraId="7C3BF0D9" w14:textId="77777777" w:rsidR="00E92800" w:rsidRPr="00156E34" w:rsidRDefault="00E92800" w:rsidP="00E92800">
      <w:pPr>
        <w:ind w:left="278"/>
        <w:contextualSpacing/>
        <w:jc w:val="center"/>
        <w:rPr>
          <w:rFonts w:ascii="Times New Roman" w:hAnsi="Times New Roman" w:cs="Times New Roman"/>
          <w:b/>
          <w:sz w:val="28"/>
          <w:szCs w:val="28"/>
        </w:rPr>
      </w:pPr>
    </w:p>
    <w:p w14:paraId="2293A740" w14:textId="77777777" w:rsidR="00E92800" w:rsidRPr="00156E34" w:rsidRDefault="00E92800" w:rsidP="00E92800">
      <w:pPr>
        <w:spacing w:after="13"/>
        <w:ind w:left="283" w:right="31" w:firstLine="698"/>
        <w:contextualSpacing/>
        <w:rPr>
          <w:rFonts w:ascii="Times New Roman" w:hAnsi="Times New Roman" w:cs="Times New Roman"/>
          <w:sz w:val="28"/>
          <w:szCs w:val="28"/>
        </w:rPr>
      </w:pPr>
      <w:r w:rsidRPr="00156E34">
        <w:rPr>
          <w:rFonts w:ascii="Times New Roman" w:hAnsi="Times New Roman" w:cs="Times New Roman"/>
          <w:sz w:val="28"/>
          <w:szCs w:val="28"/>
        </w:rPr>
        <w:t xml:space="preserve">В приеме документов, необходимых для предоставления </w:t>
      </w:r>
      <w:r>
        <w:rPr>
          <w:rFonts w:ascii="Times New Roman" w:hAnsi="Times New Roman" w:cs="Times New Roman"/>
          <w:sz w:val="28"/>
          <w:szCs w:val="28"/>
        </w:rPr>
        <w:t>Муниципальной</w:t>
      </w:r>
      <w:r w:rsidRPr="00156E34">
        <w:rPr>
          <w:rFonts w:ascii="Times New Roman" w:hAnsi="Times New Roman" w:cs="Times New Roman"/>
          <w:sz w:val="28"/>
          <w:szCs w:val="28"/>
        </w:rPr>
        <w:t xml:space="preserve"> услуги «Запись на обучение по дополнительной общеобразовательной программе», Вам отказано по следующим основаниям</w:t>
      </w:r>
    </w:p>
    <w:p w14:paraId="158403D1" w14:textId="77777777" w:rsidR="00E92800" w:rsidRPr="00156E34" w:rsidRDefault="00E92800" w:rsidP="00E92800">
      <w:pPr>
        <w:ind w:left="992"/>
        <w:contextualSpacing/>
        <w:rPr>
          <w:rFonts w:ascii="Times New Roman" w:hAnsi="Times New Roman" w:cs="Times New Roman"/>
          <w:sz w:val="28"/>
          <w:szCs w:val="28"/>
        </w:rPr>
      </w:pPr>
    </w:p>
    <w:tbl>
      <w:tblPr>
        <w:tblStyle w:val="TableGrid"/>
        <w:tblW w:w="9742" w:type="dxa"/>
        <w:tblInd w:w="34" w:type="dxa"/>
        <w:tblLayout w:type="fixed"/>
        <w:tblCellMar>
          <w:top w:w="54" w:type="dxa"/>
          <w:left w:w="106" w:type="dxa"/>
        </w:tblCellMar>
        <w:tblLook w:val="04A0" w:firstRow="1" w:lastRow="0" w:firstColumn="1" w:lastColumn="0" w:noHBand="0" w:noVBand="1"/>
      </w:tblPr>
      <w:tblGrid>
        <w:gridCol w:w="670"/>
        <w:gridCol w:w="4239"/>
        <w:gridCol w:w="4833"/>
      </w:tblGrid>
      <w:tr w:rsidR="00E92800" w:rsidRPr="00156E34" w14:paraId="2B4BEAEC" w14:textId="77777777" w:rsidTr="003E6F74">
        <w:trPr>
          <w:trHeight w:val="837"/>
        </w:trPr>
        <w:tc>
          <w:tcPr>
            <w:tcW w:w="670" w:type="dxa"/>
            <w:tcBorders>
              <w:top w:val="single" w:sz="4" w:space="0" w:color="000000"/>
              <w:left w:val="single" w:sz="4" w:space="0" w:color="000000"/>
              <w:bottom w:val="single" w:sz="4" w:space="0" w:color="000000"/>
              <w:right w:val="single" w:sz="4" w:space="0" w:color="000000"/>
            </w:tcBorders>
          </w:tcPr>
          <w:p w14:paraId="049319EF" w14:textId="77777777" w:rsidR="00E92800" w:rsidRPr="00156E34" w:rsidRDefault="00E92800" w:rsidP="003E6F74">
            <w:pPr>
              <w:ind w:left="19" w:hanging="22"/>
              <w:contextualSpacing/>
              <w:rPr>
                <w:rFonts w:ascii="Times New Roman" w:hAnsi="Times New Roman" w:cs="Times New Roman"/>
              </w:rPr>
            </w:pPr>
            <w:r w:rsidRPr="00156E34">
              <w:rPr>
                <w:rFonts w:ascii="Times New Roman" w:hAnsi="Times New Roman" w:cs="Times New Roman"/>
              </w:rPr>
              <w:lastRenderedPageBreak/>
              <w:t xml:space="preserve">№ пункта </w:t>
            </w:r>
          </w:p>
        </w:tc>
        <w:tc>
          <w:tcPr>
            <w:tcW w:w="4239" w:type="dxa"/>
            <w:tcBorders>
              <w:top w:val="single" w:sz="4" w:space="0" w:color="000000"/>
              <w:left w:val="single" w:sz="4" w:space="0" w:color="000000"/>
              <w:bottom w:val="single" w:sz="4" w:space="0" w:color="000000"/>
              <w:right w:val="single" w:sz="4" w:space="0" w:color="000000"/>
            </w:tcBorders>
          </w:tcPr>
          <w:p w14:paraId="1A56915C" w14:textId="77777777" w:rsidR="00E92800" w:rsidRPr="00156E34" w:rsidRDefault="00E92800" w:rsidP="003E6F74">
            <w:pPr>
              <w:ind w:left="-466" w:right="3" w:firstLine="391"/>
              <w:contextualSpacing/>
              <w:rPr>
                <w:rFonts w:ascii="Times New Roman" w:hAnsi="Times New Roman" w:cs="Times New Roman"/>
              </w:rPr>
            </w:pPr>
            <w:r w:rsidRPr="00156E34">
              <w:rPr>
                <w:rFonts w:ascii="Times New Roman" w:hAnsi="Times New Roman" w:cs="Times New Roman"/>
              </w:rPr>
              <w:t>Наименование основа</w:t>
            </w:r>
            <w:r>
              <w:rPr>
                <w:rFonts w:ascii="Times New Roman" w:hAnsi="Times New Roman" w:cs="Times New Roman"/>
              </w:rPr>
              <w:t>ния для отказа в соответствии с</w:t>
            </w:r>
            <w:r w:rsidRPr="00156E34">
              <w:rPr>
                <w:rFonts w:ascii="Times New Roman" w:hAnsi="Times New Roman" w:cs="Times New Roman"/>
              </w:rPr>
              <w:t xml:space="preserve"> </w:t>
            </w:r>
            <w:r>
              <w:rPr>
                <w:rFonts w:ascii="Times New Roman" w:hAnsi="Times New Roman" w:cs="Times New Roman"/>
              </w:rPr>
              <w:t>Регламентом</w:t>
            </w:r>
          </w:p>
        </w:tc>
        <w:tc>
          <w:tcPr>
            <w:tcW w:w="4833" w:type="dxa"/>
            <w:tcBorders>
              <w:top w:val="single" w:sz="4" w:space="0" w:color="000000"/>
              <w:left w:val="single" w:sz="4" w:space="0" w:color="000000"/>
              <w:bottom w:val="single" w:sz="4" w:space="0" w:color="000000"/>
              <w:right w:val="single" w:sz="4" w:space="0" w:color="000000"/>
            </w:tcBorders>
          </w:tcPr>
          <w:p w14:paraId="06133E5B" w14:textId="77777777" w:rsidR="00E92800" w:rsidRPr="00156E34" w:rsidRDefault="00E92800" w:rsidP="003E6F74">
            <w:pPr>
              <w:contextualSpacing/>
              <w:rPr>
                <w:rFonts w:ascii="Times New Roman" w:hAnsi="Times New Roman" w:cs="Times New Roman"/>
              </w:rPr>
            </w:pPr>
            <w:r w:rsidRPr="00156E34">
              <w:rPr>
                <w:rFonts w:ascii="Times New Roman" w:hAnsi="Times New Roman" w:cs="Times New Roman"/>
              </w:rPr>
              <w:t xml:space="preserve">Разъяснение причин отказа в приеме документов </w:t>
            </w:r>
          </w:p>
        </w:tc>
      </w:tr>
      <w:tr w:rsidR="00E92800" w:rsidRPr="00156E34" w14:paraId="25400065" w14:textId="77777777" w:rsidTr="003E6F74">
        <w:trPr>
          <w:trHeight w:val="299"/>
        </w:trPr>
        <w:tc>
          <w:tcPr>
            <w:tcW w:w="670" w:type="dxa"/>
            <w:tcBorders>
              <w:top w:val="single" w:sz="4" w:space="0" w:color="000000"/>
              <w:left w:val="single" w:sz="4" w:space="0" w:color="000000"/>
              <w:bottom w:val="single" w:sz="4" w:space="0" w:color="000000"/>
              <w:right w:val="single" w:sz="4" w:space="0" w:color="000000"/>
            </w:tcBorders>
          </w:tcPr>
          <w:p w14:paraId="1A802C9D" w14:textId="77777777" w:rsidR="00E92800" w:rsidRPr="00B17C1D" w:rsidRDefault="00E92800" w:rsidP="003E6F74">
            <w:pPr>
              <w:ind w:left="178" w:hanging="22"/>
              <w:contextualSpacing/>
              <w:jc w:val="center"/>
              <w:rPr>
                <w:rFonts w:ascii="Times New Roman" w:hAnsi="Times New Roman" w:cs="Times New Roman"/>
              </w:rPr>
            </w:pPr>
            <w:r w:rsidRPr="00B17C1D">
              <w:rPr>
                <w:rFonts w:ascii="Times New Roman" w:hAnsi="Times New Roman" w:cs="Times New Roman"/>
              </w:rPr>
              <w:t>1</w:t>
            </w:r>
          </w:p>
        </w:tc>
        <w:tc>
          <w:tcPr>
            <w:tcW w:w="4239" w:type="dxa"/>
            <w:tcBorders>
              <w:top w:val="single" w:sz="4" w:space="0" w:color="000000"/>
              <w:left w:val="single" w:sz="4" w:space="0" w:color="000000"/>
              <w:bottom w:val="single" w:sz="4" w:space="0" w:color="000000"/>
              <w:right w:val="single" w:sz="4" w:space="0" w:color="000000"/>
            </w:tcBorders>
          </w:tcPr>
          <w:p w14:paraId="423C4473" w14:textId="77777777" w:rsidR="00E92800" w:rsidRPr="00B17C1D" w:rsidRDefault="00E92800" w:rsidP="003E6F74">
            <w:pPr>
              <w:tabs>
                <w:tab w:val="center" w:pos="2643"/>
                <w:tab w:val="right" w:pos="4688"/>
              </w:tabs>
              <w:ind w:left="-112"/>
              <w:contextualSpacing/>
              <w:jc w:val="center"/>
              <w:rPr>
                <w:rFonts w:ascii="Times New Roman" w:hAnsi="Times New Roman" w:cs="Times New Roman"/>
              </w:rPr>
            </w:pPr>
            <w:r w:rsidRPr="00B17C1D">
              <w:rPr>
                <w:rFonts w:ascii="Times New Roman" w:hAnsi="Times New Roman" w:cs="Times New Roman"/>
              </w:rPr>
              <w:t>2</w:t>
            </w:r>
          </w:p>
        </w:tc>
        <w:tc>
          <w:tcPr>
            <w:tcW w:w="4833" w:type="dxa"/>
            <w:tcBorders>
              <w:top w:val="single" w:sz="4" w:space="0" w:color="000000"/>
              <w:left w:val="single" w:sz="4" w:space="0" w:color="000000"/>
              <w:bottom w:val="single" w:sz="4" w:space="0" w:color="000000"/>
              <w:right w:val="single" w:sz="4" w:space="0" w:color="000000"/>
            </w:tcBorders>
          </w:tcPr>
          <w:p w14:paraId="1D1AB936" w14:textId="77777777" w:rsidR="00E92800" w:rsidRPr="00B17C1D" w:rsidRDefault="00E92800" w:rsidP="003E6F74">
            <w:pPr>
              <w:ind w:left="600"/>
              <w:contextualSpacing/>
              <w:jc w:val="center"/>
              <w:rPr>
                <w:rFonts w:ascii="Times New Roman" w:hAnsi="Times New Roman" w:cs="Times New Roman"/>
              </w:rPr>
            </w:pPr>
            <w:r w:rsidRPr="00B17C1D">
              <w:rPr>
                <w:rFonts w:ascii="Times New Roman" w:hAnsi="Times New Roman" w:cs="Times New Roman"/>
              </w:rPr>
              <w:t>3</w:t>
            </w:r>
          </w:p>
        </w:tc>
      </w:tr>
      <w:tr w:rsidR="00E92800" w:rsidRPr="00156E34" w14:paraId="2396B6DA" w14:textId="77777777" w:rsidTr="003E6F74">
        <w:trPr>
          <w:trHeight w:val="835"/>
        </w:trPr>
        <w:tc>
          <w:tcPr>
            <w:tcW w:w="670" w:type="dxa"/>
            <w:tcBorders>
              <w:top w:val="single" w:sz="4" w:space="0" w:color="000000"/>
              <w:left w:val="single" w:sz="4" w:space="0" w:color="000000"/>
              <w:bottom w:val="single" w:sz="4" w:space="0" w:color="000000"/>
              <w:right w:val="single" w:sz="4" w:space="0" w:color="000000"/>
            </w:tcBorders>
          </w:tcPr>
          <w:p w14:paraId="235BE9E0" w14:textId="77777777" w:rsidR="00E92800" w:rsidRPr="00156E34" w:rsidRDefault="00E92800" w:rsidP="003E6F74">
            <w:pPr>
              <w:ind w:left="286" w:hanging="22"/>
              <w:contextualSpacing/>
              <w:rPr>
                <w:rFonts w:ascii="Times New Roman" w:hAnsi="Times New Roman" w:cs="Times New Roman"/>
              </w:rPr>
            </w:pPr>
            <w:r w:rsidRPr="00156E34">
              <w:rPr>
                <w:rFonts w:ascii="Times New Roman" w:hAnsi="Times New Roman" w:cs="Times New Roman"/>
              </w:rPr>
              <w:t xml:space="preserve"> </w:t>
            </w:r>
          </w:p>
          <w:p w14:paraId="1827FF48" w14:textId="77777777" w:rsidR="00E92800" w:rsidRPr="00156E34" w:rsidRDefault="00E92800" w:rsidP="003E6F74">
            <w:pPr>
              <w:ind w:left="286" w:hanging="22"/>
              <w:contextualSpacing/>
              <w:jc w:val="center"/>
              <w:rPr>
                <w:rFonts w:ascii="Times New Roman" w:hAnsi="Times New Roman" w:cs="Times New Roman"/>
              </w:rPr>
            </w:pPr>
            <w:r w:rsidRPr="00156E34">
              <w:rPr>
                <w:rFonts w:ascii="Times New Roman" w:hAnsi="Times New Roman" w:cs="Times New Roman"/>
              </w:rPr>
              <w:t>1</w:t>
            </w:r>
          </w:p>
        </w:tc>
        <w:tc>
          <w:tcPr>
            <w:tcW w:w="4239" w:type="dxa"/>
            <w:tcBorders>
              <w:top w:val="single" w:sz="4" w:space="0" w:color="000000"/>
              <w:left w:val="single" w:sz="4" w:space="0" w:color="000000"/>
              <w:bottom w:val="single" w:sz="4" w:space="0" w:color="000000"/>
              <w:right w:val="single" w:sz="4" w:space="0" w:color="000000"/>
            </w:tcBorders>
          </w:tcPr>
          <w:p w14:paraId="51793CE1" w14:textId="77777777" w:rsidR="00E92800" w:rsidRPr="00156E34" w:rsidRDefault="00E92800" w:rsidP="003E6F74">
            <w:pPr>
              <w:contextualSpacing/>
              <w:rPr>
                <w:rFonts w:ascii="Times New Roman" w:hAnsi="Times New Roman" w:cs="Times New Roman"/>
              </w:rPr>
            </w:pPr>
            <w:r w:rsidRPr="00156E34">
              <w:rPr>
                <w:rFonts w:ascii="Times New Roman" w:hAnsi="Times New Roman" w:cs="Times New Roman"/>
              </w:rPr>
              <w:t xml:space="preserve">Запрос направлен адресату не по принадлежности </w:t>
            </w:r>
          </w:p>
        </w:tc>
        <w:tc>
          <w:tcPr>
            <w:tcW w:w="4833" w:type="dxa"/>
            <w:tcBorders>
              <w:top w:val="single" w:sz="4" w:space="0" w:color="000000"/>
              <w:left w:val="single" w:sz="4" w:space="0" w:color="000000"/>
              <w:bottom w:val="single" w:sz="4" w:space="0" w:color="000000"/>
              <w:right w:val="single" w:sz="4" w:space="0" w:color="000000"/>
            </w:tcBorders>
          </w:tcPr>
          <w:p w14:paraId="332167C5" w14:textId="77777777" w:rsidR="00E92800" w:rsidRPr="00156E34" w:rsidRDefault="00E92800" w:rsidP="003E6F74">
            <w:pPr>
              <w:ind w:left="2"/>
              <w:contextualSpacing/>
              <w:rPr>
                <w:rFonts w:ascii="Times New Roman" w:hAnsi="Times New Roman" w:cs="Times New Roman"/>
              </w:rPr>
            </w:pPr>
            <w:r w:rsidRPr="00156E34">
              <w:rPr>
                <w:rFonts w:ascii="Times New Roman" w:hAnsi="Times New Roman" w:cs="Times New Roman"/>
              </w:rPr>
              <w:t>указать как</w:t>
            </w:r>
            <w:r>
              <w:rPr>
                <w:rFonts w:ascii="Times New Roman" w:hAnsi="Times New Roman" w:cs="Times New Roman"/>
              </w:rPr>
              <w:t xml:space="preserve">ая Организация </w:t>
            </w:r>
            <w:r w:rsidRPr="00156E34">
              <w:rPr>
                <w:rFonts w:ascii="Times New Roman" w:hAnsi="Times New Roman" w:cs="Times New Roman"/>
              </w:rPr>
              <w:t xml:space="preserve">предоставляет услугу, указать информацию о месте нахождении  </w:t>
            </w:r>
          </w:p>
        </w:tc>
      </w:tr>
      <w:tr w:rsidR="00E92800" w:rsidRPr="00156E34" w14:paraId="35E16417" w14:textId="77777777" w:rsidTr="003E6F74">
        <w:trPr>
          <w:trHeight w:val="835"/>
        </w:trPr>
        <w:tc>
          <w:tcPr>
            <w:tcW w:w="670" w:type="dxa"/>
            <w:tcBorders>
              <w:top w:val="single" w:sz="4" w:space="0" w:color="000000"/>
              <w:left w:val="single" w:sz="4" w:space="0" w:color="000000"/>
              <w:bottom w:val="single" w:sz="4" w:space="0" w:color="000000"/>
              <w:right w:val="single" w:sz="4" w:space="0" w:color="000000"/>
            </w:tcBorders>
          </w:tcPr>
          <w:p w14:paraId="67F18B34" w14:textId="77777777" w:rsidR="00E92800" w:rsidRPr="00156E34" w:rsidRDefault="00E92800" w:rsidP="003E6F74">
            <w:pPr>
              <w:ind w:left="286" w:hanging="22"/>
              <w:contextualSpacing/>
              <w:jc w:val="center"/>
              <w:rPr>
                <w:rFonts w:ascii="Times New Roman" w:hAnsi="Times New Roman" w:cs="Times New Roman"/>
              </w:rPr>
            </w:pPr>
            <w:r w:rsidRPr="00156E34">
              <w:rPr>
                <w:rFonts w:ascii="Times New Roman" w:hAnsi="Times New Roman" w:cs="Times New Roman"/>
              </w:rPr>
              <w:t>2</w:t>
            </w:r>
          </w:p>
        </w:tc>
        <w:tc>
          <w:tcPr>
            <w:tcW w:w="4239" w:type="dxa"/>
            <w:tcBorders>
              <w:top w:val="single" w:sz="4" w:space="0" w:color="000000"/>
              <w:left w:val="single" w:sz="4" w:space="0" w:color="000000"/>
              <w:bottom w:val="single" w:sz="4" w:space="0" w:color="000000"/>
              <w:right w:val="single" w:sz="4" w:space="0" w:color="000000"/>
            </w:tcBorders>
          </w:tcPr>
          <w:p w14:paraId="38764B11" w14:textId="77777777" w:rsidR="00E92800" w:rsidRPr="00156E34" w:rsidRDefault="00E92800" w:rsidP="003E6F74">
            <w:pPr>
              <w:contextualSpacing/>
              <w:rPr>
                <w:rFonts w:ascii="Times New Roman" w:hAnsi="Times New Roman" w:cs="Times New Roman"/>
              </w:rPr>
            </w:pPr>
            <w:r w:rsidRPr="00156E34">
              <w:rPr>
                <w:rFonts w:ascii="Times New Roman" w:hAnsi="Times New Roman" w:cs="Times New Roman"/>
              </w:rPr>
              <w:t xml:space="preserve">Заявителем представлен неполный комплект документов, необходимых для предоставления </w:t>
            </w:r>
            <w:r>
              <w:rPr>
                <w:rFonts w:ascii="Times New Roman" w:hAnsi="Times New Roman" w:cs="Times New Roman"/>
              </w:rPr>
              <w:t>Муниципальной</w:t>
            </w:r>
            <w:r w:rsidRPr="00156E34">
              <w:rPr>
                <w:rFonts w:ascii="Times New Roman" w:hAnsi="Times New Roman" w:cs="Times New Roman"/>
              </w:rPr>
              <w:t xml:space="preserve"> услуги </w:t>
            </w:r>
          </w:p>
        </w:tc>
        <w:tc>
          <w:tcPr>
            <w:tcW w:w="4833" w:type="dxa"/>
            <w:tcBorders>
              <w:top w:val="single" w:sz="4" w:space="0" w:color="000000"/>
              <w:left w:val="single" w:sz="4" w:space="0" w:color="000000"/>
              <w:bottom w:val="single" w:sz="4" w:space="0" w:color="000000"/>
              <w:right w:val="single" w:sz="4" w:space="0" w:color="000000"/>
            </w:tcBorders>
          </w:tcPr>
          <w:p w14:paraId="2D2AAAB6" w14:textId="77777777" w:rsidR="00E92800" w:rsidRDefault="00E92800" w:rsidP="003E6F74">
            <w:pPr>
              <w:ind w:left="2"/>
              <w:contextualSpacing/>
              <w:rPr>
                <w:rFonts w:ascii="Times New Roman" w:hAnsi="Times New Roman" w:cs="Times New Roman"/>
              </w:rPr>
            </w:pPr>
            <w:r w:rsidRPr="00156E34">
              <w:rPr>
                <w:rFonts w:ascii="Times New Roman" w:hAnsi="Times New Roman" w:cs="Times New Roman"/>
              </w:rPr>
              <w:t>указать исчерпывающий перечен</w:t>
            </w:r>
            <w:r>
              <w:rPr>
                <w:rFonts w:ascii="Times New Roman" w:hAnsi="Times New Roman" w:cs="Times New Roman"/>
              </w:rPr>
              <w:t>ь документов, непредставленный З</w:t>
            </w:r>
            <w:r w:rsidRPr="00156E34">
              <w:rPr>
                <w:rFonts w:ascii="Times New Roman" w:hAnsi="Times New Roman" w:cs="Times New Roman"/>
              </w:rPr>
              <w:t>аявителем</w:t>
            </w:r>
          </w:p>
          <w:p w14:paraId="58E3D24C" w14:textId="77777777" w:rsidR="00E92800" w:rsidRDefault="00E92800" w:rsidP="003E6F74">
            <w:pPr>
              <w:ind w:left="2"/>
              <w:contextualSpacing/>
              <w:rPr>
                <w:rFonts w:ascii="Times New Roman" w:hAnsi="Times New Roman" w:cs="Times New Roman"/>
              </w:rPr>
            </w:pPr>
          </w:p>
          <w:p w14:paraId="370780B5" w14:textId="77777777" w:rsidR="00E92800" w:rsidRPr="00156E34" w:rsidRDefault="00E92800" w:rsidP="003E6F74">
            <w:pPr>
              <w:ind w:left="2"/>
              <w:contextualSpacing/>
              <w:rPr>
                <w:rFonts w:ascii="Times New Roman" w:hAnsi="Times New Roman" w:cs="Times New Roman"/>
              </w:rPr>
            </w:pPr>
            <w:r w:rsidRPr="00156E34">
              <w:rPr>
                <w:rFonts w:ascii="Times New Roman" w:hAnsi="Times New Roman" w:cs="Times New Roman"/>
              </w:rPr>
              <w:t xml:space="preserve">  </w:t>
            </w:r>
          </w:p>
        </w:tc>
      </w:tr>
      <w:tr w:rsidR="00E92800" w:rsidRPr="00156E34" w14:paraId="260348E4" w14:textId="77777777" w:rsidTr="003E6F74">
        <w:trPr>
          <w:trHeight w:val="249"/>
        </w:trPr>
        <w:tc>
          <w:tcPr>
            <w:tcW w:w="670" w:type="dxa"/>
            <w:tcBorders>
              <w:top w:val="single" w:sz="4" w:space="0" w:color="000000"/>
              <w:left w:val="single" w:sz="4" w:space="0" w:color="000000"/>
              <w:bottom w:val="single" w:sz="4" w:space="0" w:color="000000"/>
              <w:right w:val="single" w:sz="4" w:space="0" w:color="000000"/>
            </w:tcBorders>
          </w:tcPr>
          <w:p w14:paraId="22C99302" w14:textId="77777777" w:rsidR="00E92800" w:rsidRPr="00156E34" w:rsidRDefault="00E92800" w:rsidP="003E6F74">
            <w:pPr>
              <w:ind w:hanging="22"/>
              <w:contextualSpacing/>
              <w:jc w:val="center"/>
              <w:rPr>
                <w:rFonts w:ascii="Times New Roman" w:hAnsi="Times New Roman" w:cs="Times New Roman"/>
              </w:rPr>
            </w:pPr>
            <w:r>
              <w:rPr>
                <w:rFonts w:ascii="Times New Roman" w:hAnsi="Times New Roman" w:cs="Times New Roman"/>
              </w:rPr>
              <w:t>1</w:t>
            </w:r>
          </w:p>
        </w:tc>
        <w:tc>
          <w:tcPr>
            <w:tcW w:w="4239" w:type="dxa"/>
            <w:tcBorders>
              <w:top w:val="single" w:sz="4" w:space="0" w:color="000000"/>
              <w:left w:val="single" w:sz="4" w:space="0" w:color="000000"/>
              <w:bottom w:val="single" w:sz="4" w:space="0" w:color="000000"/>
              <w:right w:val="single" w:sz="4" w:space="0" w:color="000000"/>
            </w:tcBorders>
          </w:tcPr>
          <w:p w14:paraId="2A198699" w14:textId="77777777" w:rsidR="00E92800" w:rsidRPr="00156E34" w:rsidRDefault="00E92800" w:rsidP="003E6F74">
            <w:pPr>
              <w:contextualSpacing/>
              <w:jc w:val="center"/>
              <w:rPr>
                <w:rFonts w:ascii="Times New Roman" w:hAnsi="Times New Roman" w:cs="Times New Roman"/>
              </w:rPr>
            </w:pPr>
            <w:r>
              <w:rPr>
                <w:rFonts w:ascii="Times New Roman" w:hAnsi="Times New Roman" w:cs="Times New Roman"/>
              </w:rPr>
              <w:t>2</w:t>
            </w:r>
          </w:p>
        </w:tc>
        <w:tc>
          <w:tcPr>
            <w:tcW w:w="4833" w:type="dxa"/>
            <w:tcBorders>
              <w:top w:val="single" w:sz="4" w:space="0" w:color="000000"/>
              <w:left w:val="single" w:sz="4" w:space="0" w:color="000000"/>
              <w:bottom w:val="single" w:sz="4" w:space="0" w:color="000000"/>
              <w:right w:val="single" w:sz="4" w:space="0" w:color="000000"/>
            </w:tcBorders>
          </w:tcPr>
          <w:p w14:paraId="304D7160" w14:textId="77777777" w:rsidR="00E92800" w:rsidRPr="00156E34" w:rsidRDefault="00E92800" w:rsidP="003E6F74">
            <w:pPr>
              <w:ind w:right="-142"/>
              <w:contextualSpacing/>
              <w:jc w:val="center"/>
              <w:rPr>
                <w:rFonts w:ascii="Times New Roman" w:hAnsi="Times New Roman" w:cs="Times New Roman"/>
              </w:rPr>
            </w:pPr>
            <w:r>
              <w:rPr>
                <w:rFonts w:ascii="Times New Roman" w:hAnsi="Times New Roman" w:cs="Times New Roman"/>
              </w:rPr>
              <w:t>3</w:t>
            </w:r>
          </w:p>
        </w:tc>
      </w:tr>
      <w:tr w:rsidR="00E92800" w:rsidRPr="00156E34" w14:paraId="6D22DD1D" w14:textId="77777777" w:rsidTr="003E6F74">
        <w:trPr>
          <w:trHeight w:val="967"/>
        </w:trPr>
        <w:tc>
          <w:tcPr>
            <w:tcW w:w="670" w:type="dxa"/>
            <w:tcBorders>
              <w:top w:val="single" w:sz="4" w:space="0" w:color="000000"/>
              <w:left w:val="single" w:sz="4" w:space="0" w:color="000000"/>
              <w:bottom w:val="single" w:sz="4" w:space="0" w:color="000000"/>
              <w:right w:val="single" w:sz="4" w:space="0" w:color="000000"/>
            </w:tcBorders>
          </w:tcPr>
          <w:p w14:paraId="67102493" w14:textId="77777777" w:rsidR="00E92800" w:rsidRPr="00156E34" w:rsidRDefault="00E92800" w:rsidP="003E6F74">
            <w:pPr>
              <w:ind w:left="286" w:hanging="22"/>
              <w:contextualSpacing/>
              <w:jc w:val="center"/>
              <w:rPr>
                <w:rFonts w:ascii="Times New Roman" w:hAnsi="Times New Roman" w:cs="Times New Roman"/>
              </w:rPr>
            </w:pPr>
            <w:r w:rsidRPr="00156E34">
              <w:rPr>
                <w:rFonts w:ascii="Times New Roman" w:hAnsi="Times New Roman" w:cs="Times New Roman"/>
              </w:rPr>
              <w:t>3</w:t>
            </w:r>
          </w:p>
        </w:tc>
        <w:tc>
          <w:tcPr>
            <w:tcW w:w="4239" w:type="dxa"/>
            <w:tcBorders>
              <w:top w:val="single" w:sz="4" w:space="0" w:color="000000"/>
              <w:left w:val="single" w:sz="4" w:space="0" w:color="000000"/>
              <w:bottom w:val="single" w:sz="4" w:space="0" w:color="000000"/>
              <w:right w:val="single" w:sz="4" w:space="0" w:color="000000"/>
            </w:tcBorders>
          </w:tcPr>
          <w:p w14:paraId="7157FBC2" w14:textId="77777777" w:rsidR="00E92800" w:rsidRPr="00156E34" w:rsidRDefault="00E92800" w:rsidP="003E6F74">
            <w:pPr>
              <w:contextualSpacing/>
              <w:rPr>
                <w:rFonts w:ascii="Times New Roman" w:hAnsi="Times New Roman" w:cs="Times New Roman"/>
              </w:rPr>
            </w:pPr>
            <w:r w:rsidRPr="00156E34">
              <w:rPr>
                <w:rFonts w:ascii="Times New Roman" w:hAnsi="Times New Roman" w:cs="Times New Roman"/>
              </w:rPr>
              <w:t xml:space="preserve">Документы, необходимые для предоставления </w:t>
            </w:r>
            <w:r>
              <w:rPr>
                <w:rFonts w:ascii="Times New Roman" w:hAnsi="Times New Roman" w:cs="Times New Roman"/>
              </w:rPr>
              <w:t>Муниципальной</w:t>
            </w:r>
            <w:r w:rsidRPr="00156E34">
              <w:rPr>
                <w:rFonts w:ascii="Times New Roman" w:hAnsi="Times New Roman" w:cs="Times New Roman"/>
              </w:rPr>
              <w:t xml:space="preserve"> услуги, утратили силу </w:t>
            </w:r>
          </w:p>
        </w:tc>
        <w:tc>
          <w:tcPr>
            <w:tcW w:w="4833" w:type="dxa"/>
            <w:tcBorders>
              <w:top w:val="single" w:sz="4" w:space="0" w:color="000000"/>
              <w:left w:val="single" w:sz="4" w:space="0" w:color="000000"/>
              <w:bottom w:val="single" w:sz="4" w:space="0" w:color="000000"/>
              <w:right w:val="single" w:sz="4" w:space="0" w:color="000000"/>
            </w:tcBorders>
          </w:tcPr>
          <w:p w14:paraId="576231F1" w14:textId="77777777" w:rsidR="00E92800" w:rsidRPr="00156E34" w:rsidRDefault="00E92800" w:rsidP="003E6F74">
            <w:pPr>
              <w:contextualSpacing/>
              <w:rPr>
                <w:rFonts w:ascii="Times New Roman" w:hAnsi="Times New Roman" w:cs="Times New Roman"/>
              </w:rPr>
            </w:pPr>
            <w:r w:rsidRPr="00156E34">
              <w:rPr>
                <w:rFonts w:ascii="Times New Roman" w:hAnsi="Times New Roman" w:cs="Times New Roman"/>
              </w:rPr>
              <w:t xml:space="preserve">указать основания такого вывода </w:t>
            </w:r>
          </w:p>
        </w:tc>
      </w:tr>
      <w:tr w:rsidR="00E92800" w:rsidRPr="00156E34" w14:paraId="60935FFA" w14:textId="77777777" w:rsidTr="003E6F74">
        <w:trPr>
          <w:trHeight w:val="1661"/>
        </w:trPr>
        <w:tc>
          <w:tcPr>
            <w:tcW w:w="670" w:type="dxa"/>
            <w:tcBorders>
              <w:top w:val="single" w:sz="4" w:space="0" w:color="000000"/>
              <w:left w:val="single" w:sz="4" w:space="0" w:color="000000"/>
              <w:bottom w:val="single" w:sz="4" w:space="0" w:color="000000"/>
              <w:right w:val="single" w:sz="4" w:space="0" w:color="000000"/>
            </w:tcBorders>
          </w:tcPr>
          <w:p w14:paraId="6D899752" w14:textId="77777777" w:rsidR="00E92800" w:rsidRPr="00156E34" w:rsidRDefault="00E92800" w:rsidP="003E6F74">
            <w:pPr>
              <w:ind w:left="286" w:hanging="22"/>
              <w:contextualSpacing/>
              <w:jc w:val="center"/>
              <w:rPr>
                <w:rFonts w:ascii="Times New Roman" w:hAnsi="Times New Roman" w:cs="Times New Roman"/>
              </w:rPr>
            </w:pPr>
            <w:r w:rsidRPr="00156E34">
              <w:rPr>
                <w:rFonts w:ascii="Times New Roman" w:hAnsi="Times New Roman" w:cs="Times New Roman"/>
              </w:rPr>
              <w:t>4</w:t>
            </w:r>
          </w:p>
        </w:tc>
        <w:tc>
          <w:tcPr>
            <w:tcW w:w="4239" w:type="dxa"/>
            <w:tcBorders>
              <w:top w:val="single" w:sz="4" w:space="0" w:color="000000"/>
              <w:left w:val="single" w:sz="4" w:space="0" w:color="000000"/>
              <w:bottom w:val="single" w:sz="4" w:space="0" w:color="000000"/>
              <w:right w:val="single" w:sz="4" w:space="0" w:color="000000"/>
            </w:tcBorders>
          </w:tcPr>
          <w:p w14:paraId="527F134F" w14:textId="77777777" w:rsidR="00E92800" w:rsidRPr="00156E34" w:rsidRDefault="00E92800" w:rsidP="003E6F74">
            <w:pPr>
              <w:spacing w:after="30"/>
              <w:contextualSpacing/>
              <w:rPr>
                <w:rFonts w:ascii="Times New Roman" w:hAnsi="Times New Roman" w:cs="Times New Roman"/>
              </w:rPr>
            </w:pPr>
            <w:r w:rsidRPr="00156E34">
              <w:rPr>
                <w:rFonts w:ascii="Times New Roman" w:hAnsi="Times New Roman" w:cs="Times New Roman"/>
              </w:rPr>
              <w:t xml:space="preserve">Документы содержат подчистки и исправления текста, не заверенные в порядке, установленном законодательством Российской Федерации </w:t>
            </w:r>
          </w:p>
        </w:tc>
        <w:tc>
          <w:tcPr>
            <w:tcW w:w="4833" w:type="dxa"/>
            <w:tcBorders>
              <w:top w:val="single" w:sz="4" w:space="0" w:color="000000"/>
              <w:left w:val="single" w:sz="4" w:space="0" w:color="000000"/>
              <w:bottom w:val="single" w:sz="4" w:space="0" w:color="000000"/>
              <w:right w:val="single" w:sz="4" w:space="0" w:color="000000"/>
            </w:tcBorders>
          </w:tcPr>
          <w:p w14:paraId="7014948A" w14:textId="77777777" w:rsidR="00E92800" w:rsidRPr="00156E34" w:rsidRDefault="00E92800" w:rsidP="003E6F74">
            <w:pPr>
              <w:ind w:left="2"/>
              <w:contextualSpacing/>
              <w:rPr>
                <w:rFonts w:ascii="Times New Roman" w:hAnsi="Times New Roman" w:cs="Times New Roman"/>
              </w:rPr>
            </w:pPr>
            <w:r w:rsidRPr="00156E34">
              <w:rPr>
                <w:rFonts w:ascii="Times New Roman" w:hAnsi="Times New Roman" w:cs="Times New Roman"/>
              </w:rPr>
              <w:t>указать исчерпывающий перечень документов, содержащих подчистки и исправления текста, не заверенные в порядке, у</w:t>
            </w:r>
            <w:r>
              <w:rPr>
                <w:rFonts w:ascii="Times New Roman" w:hAnsi="Times New Roman" w:cs="Times New Roman"/>
              </w:rPr>
              <w:t xml:space="preserve">становленном законодательством </w:t>
            </w:r>
            <w:r w:rsidRPr="00156E34">
              <w:rPr>
                <w:rFonts w:ascii="Times New Roman" w:hAnsi="Times New Roman" w:cs="Times New Roman"/>
              </w:rPr>
              <w:t xml:space="preserve">Российской Федерации </w:t>
            </w:r>
          </w:p>
        </w:tc>
      </w:tr>
      <w:tr w:rsidR="00E92800" w:rsidRPr="00156E34" w14:paraId="001FC3FD" w14:textId="77777777" w:rsidTr="003E6F74">
        <w:trPr>
          <w:trHeight w:val="1390"/>
        </w:trPr>
        <w:tc>
          <w:tcPr>
            <w:tcW w:w="670" w:type="dxa"/>
            <w:tcBorders>
              <w:top w:val="single" w:sz="4" w:space="0" w:color="000000"/>
              <w:left w:val="single" w:sz="4" w:space="0" w:color="000000"/>
              <w:bottom w:val="single" w:sz="4" w:space="0" w:color="000000"/>
              <w:right w:val="single" w:sz="4" w:space="0" w:color="000000"/>
            </w:tcBorders>
          </w:tcPr>
          <w:p w14:paraId="10D5DEC0" w14:textId="77777777" w:rsidR="00E92800" w:rsidRPr="00156E34" w:rsidRDefault="00E92800" w:rsidP="003E6F74">
            <w:pPr>
              <w:ind w:left="286"/>
              <w:contextualSpacing/>
              <w:jc w:val="center"/>
              <w:rPr>
                <w:rFonts w:ascii="Times New Roman" w:hAnsi="Times New Roman" w:cs="Times New Roman"/>
                <w:lang w:val="en-US"/>
              </w:rPr>
            </w:pPr>
            <w:r w:rsidRPr="00156E34">
              <w:rPr>
                <w:rFonts w:ascii="Times New Roman" w:hAnsi="Times New Roman" w:cs="Times New Roman"/>
              </w:rPr>
              <w:t>5</w:t>
            </w:r>
          </w:p>
        </w:tc>
        <w:tc>
          <w:tcPr>
            <w:tcW w:w="4239" w:type="dxa"/>
            <w:tcBorders>
              <w:top w:val="single" w:sz="4" w:space="0" w:color="000000"/>
              <w:left w:val="single" w:sz="4" w:space="0" w:color="000000"/>
              <w:bottom w:val="single" w:sz="4" w:space="0" w:color="000000"/>
              <w:right w:val="single" w:sz="4" w:space="0" w:color="000000"/>
            </w:tcBorders>
          </w:tcPr>
          <w:p w14:paraId="77CF38EC" w14:textId="77777777" w:rsidR="00E92800" w:rsidRPr="00156E34" w:rsidRDefault="00E92800" w:rsidP="003E6F74">
            <w:pPr>
              <w:contextualSpacing/>
              <w:rPr>
                <w:rFonts w:ascii="Times New Roman" w:hAnsi="Times New Roman" w:cs="Times New Roman"/>
              </w:rPr>
            </w:pPr>
            <w:r w:rsidRPr="00156E34">
              <w:rPr>
                <w:rFonts w:ascii="Times New Roman" w:hAnsi="Times New Roman" w:cs="Times New Roman"/>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cs="Times New Roman"/>
              </w:rPr>
              <w:t>Муниципальной</w:t>
            </w:r>
            <w:r w:rsidRPr="00156E34">
              <w:rPr>
                <w:rFonts w:ascii="Times New Roman" w:hAnsi="Times New Roman" w:cs="Times New Roman"/>
              </w:rPr>
              <w:t xml:space="preserve"> услуги  </w:t>
            </w:r>
          </w:p>
        </w:tc>
        <w:tc>
          <w:tcPr>
            <w:tcW w:w="4833" w:type="dxa"/>
            <w:tcBorders>
              <w:top w:val="single" w:sz="4" w:space="0" w:color="000000"/>
              <w:left w:val="single" w:sz="4" w:space="0" w:color="000000"/>
              <w:bottom w:val="single" w:sz="4" w:space="0" w:color="000000"/>
              <w:right w:val="single" w:sz="4" w:space="0" w:color="000000"/>
            </w:tcBorders>
          </w:tcPr>
          <w:p w14:paraId="63C7B962" w14:textId="77777777" w:rsidR="00E92800" w:rsidRPr="00156E34" w:rsidRDefault="00E92800" w:rsidP="003E6F74">
            <w:pPr>
              <w:ind w:left="2"/>
              <w:contextualSpacing/>
              <w:rPr>
                <w:rFonts w:ascii="Times New Roman" w:hAnsi="Times New Roman" w:cs="Times New Roman"/>
              </w:rPr>
            </w:pPr>
            <w:r w:rsidRPr="00156E34">
              <w:rPr>
                <w:rFonts w:ascii="Times New Roman" w:hAnsi="Times New Roman" w:cs="Times New Roman"/>
              </w:rPr>
              <w:t xml:space="preserve">указать исчерпывающий перечень документов, содержащих повреждения </w:t>
            </w:r>
          </w:p>
        </w:tc>
      </w:tr>
      <w:tr w:rsidR="00E92800" w:rsidRPr="00156E34" w14:paraId="0B24686E" w14:textId="77777777" w:rsidTr="003E6F74">
        <w:trPr>
          <w:trHeight w:val="1942"/>
        </w:trPr>
        <w:tc>
          <w:tcPr>
            <w:tcW w:w="670" w:type="dxa"/>
            <w:tcBorders>
              <w:top w:val="single" w:sz="4" w:space="0" w:color="000000"/>
              <w:left w:val="single" w:sz="4" w:space="0" w:color="000000"/>
              <w:bottom w:val="single" w:sz="4" w:space="0" w:color="000000"/>
              <w:right w:val="single" w:sz="4" w:space="0" w:color="000000"/>
            </w:tcBorders>
          </w:tcPr>
          <w:p w14:paraId="5DAE7D27" w14:textId="77777777" w:rsidR="00E92800" w:rsidRPr="00156E34" w:rsidRDefault="00E92800" w:rsidP="003E6F74">
            <w:pPr>
              <w:ind w:left="286"/>
              <w:contextualSpacing/>
              <w:jc w:val="center"/>
              <w:rPr>
                <w:rFonts w:ascii="Times New Roman" w:hAnsi="Times New Roman" w:cs="Times New Roman"/>
              </w:rPr>
            </w:pPr>
            <w:r w:rsidRPr="00156E34">
              <w:rPr>
                <w:rFonts w:ascii="Times New Roman" w:hAnsi="Times New Roman" w:cs="Times New Roman"/>
                <w:lang w:val="en-US"/>
              </w:rPr>
              <w:t>6</w:t>
            </w:r>
          </w:p>
        </w:tc>
        <w:tc>
          <w:tcPr>
            <w:tcW w:w="4239" w:type="dxa"/>
            <w:tcBorders>
              <w:top w:val="single" w:sz="4" w:space="0" w:color="000000"/>
              <w:left w:val="single" w:sz="4" w:space="0" w:color="000000"/>
              <w:bottom w:val="single" w:sz="4" w:space="0" w:color="000000"/>
              <w:right w:val="single" w:sz="4" w:space="0" w:color="000000"/>
            </w:tcBorders>
          </w:tcPr>
          <w:p w14:paraId="0A041C83" w14:textId="77777777" w:rsidR="00E92800" w:rsidRPr="00156E34" w:rsidRDefault="00E92800" w:rsidP="003E6F74">
            <w:pPr>
              <w:spacing w:after="28"/>
              <w:ind w:right="109"/>
              <w:contextualSpacing/>
              <w:rPr>
                <w:rFonts w:ascii="Times New Roman" w:hAnsi="Times New Roman" w:cs="Times New Roman"/>
              </w:rPr>
            </w:pPr>
            <w:r w:rsidRPr="00156E34">
              <w:rPr>
                <w:rFonts w:ascii="Times New Roman" w:hAnsi="Times New Roman" w:cs="Times New Roman"/>
              </w:rPr>
              <w:t xml:space="preserve">Некорректное заполнение обязательных полей в форме интерактивного запроса на ЕПГУ </w:t>
            </w:r>
            <w:r w:rsidRPr="00156E34">
              <w:rPr>
                <w:rFonts w:ascii="Times New Roman" w:hAnsi="Times New Roman" w:cs="Times New Roman"/>
                <w:i/>
              </w:rPr>
              <w:t xml:space="preserve">(отсутствие заполнения, недостоверное, неполное либо неправильное, несоответствующее требованиям, установленным </w:t>
            </w:r>
            <w:r>
              <w:rPr>
                <w:rFonts w:ascii="Times New Roman" w:hAnsi="Times New Roman" w:cs="Times New Roman"/>
                <w:i/>
              </w:rPr>
              <w:t>Регламентом</w:t>
            </w:r>
            <w:r w:rsidRPr="00156E34">
              <w:rPr>
                <w:rFonts w:ascii="Times New Roman" w:hAnsi="Times New Roman" w:cs="Times New Roman"/>
                <w:i/>
              </w:rPr>
              <w:t>)</w:t>
            </w:r>
            <w:r w:rsidRPr="00156E34">
              <w:rPr>
                <w:rFonts w:ascii="Times New Roman" w:hAnsi="Times New Roman" w:cs="Times New Roman"/>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5AC67932" w14:textId="77777777" w:rsidR="00E92800" w:rsidRPr="00156E34" w:rsidRDefault="00E92800" w:rsidP="003E6F74">
            <w:pPr>
              <w:tabs>
                <w:tab w:val="center" w:pos="1115"/>
                <w:tab w:val="center" w:pos="2717"/>
                <w:tab w:val="right" w:pos="4503"/>
              </w:tabs>
              <w:contextualSpacing/>
              <w:rPr>
                <w:rFonts w:ascii="Times New Roman" w:hAnsi="Times New Roman" w:cs="Times New Roman"/>
              </w:rPr>
            </w:pPr>
            <w:r>
              <w:rPr>
                <w:rFonts w:ascii="Times New Roman" w:hAnsi="Times New Roman" w:cs="Times New Roman"/>
              </w:rPr>
              <w:t xml:space="preserve">указать </w:t>
            </w:r>
            <w:r>
              <w:rPr>
                <w:rFonts w:ascii="Times New Roman" w:hAnsi="Times New Roman" w:cs="Times New Roman"/>
              </w:rPr>
              <w:tab/>
              <w:t>обязательные поля запроса, не заполненные З</w:t>
            </w:r>
            <w:r w:rsidRPr="00156E34">
              <w:rPr>
                <w:rFonts w:ascii="Times New Roman" w:hAnsi="Times New Roman" w:cs="Times New Roman"/>
              </w:rPr>
              <w:t xml:space="preserve">аявителем, либо заполненные не в полном объеме, либо с нарушением требований, установленных </w:t>
            </w:r>
            <w:r>
              <w:rPr>
                <w:rFonts w:ascii="Times New Roman" w:hAnsi="Times New Roman" w:cs="Times New Roman"/>
              </w:rPr>
              <w:t>Административным регламентом</w:t>
            </w:r>
          </w:p>
        </w:tc>
      </w:tr>
      <w:tr w:rsidR="00E92800" w:rsidRPr="00156E34" w14:paraId="06867C92" w14:textId="77777777" w:rsidTr="003E6F74">
        <w:trPr>
          <w:trHeight w:val="707"/>
        </w:trPr>
        <w:tc>
          <w:tcPr>
            <w:tcW w:w="670" w:type="dxa"/>
            <w:tcBorders>
              <w:top w:val="single" w:sz="4" w:space="0" w:color="000000"/>
              <w:left w:val="single" w:sz="4" w:space="0" w:color="000000"/>
              <w:bottom w:val="single" w:sz="4" w:space="0" w:color="000000"/>
              <w:right w:val="single" w:sz="4" w:space="0" w:color="000000"/>
            </w:tcBorders>
          </w:tcPr>
          <w:p w14:paraId="0EC701B5" w14:textId="77777777" w:rsidR="00E92800" w:rsidRPr="00156E34" w:rsidRDefault="00E92800" w:rsidP="003E6F74">
            <w:pPr>
              <w:ind w:left="286"/>
              <w:contextualSpacing/>
              <w:jc w:val="center"/>
              <w:rPr>
                <w:rFonts w:ascii="Times New Roman" w:hAnsi="Times New Roman" w:cs="Times New Roman"/>
              </w:rPr>
            </w:pPr>
            <w:r w:rsidRPr="00156E34">
              <w:rPr>
                <w:rFonts w:ascii="Times New Roman" w:hAnsi="Times New Roman" w:cs="Times New Roman"/>
                <w:lang w:val="en-US"/>
              </w:rPr>
              <w:t>7</w:t>
            </w:r>
          </w:p>
        </w:tc>
        <w:tc>
          <w:tcPr>
            <w:tcW w:w="4239" w:type="dxa"/>
            <w:tcBorders>
              <w:top w:val="single" w:sz="4" w:space="0" w:color="000000"/>
              <w:left w:val="single" w:sz="4" w:space="0" w:color="000000"/>
              <w:bottom w:val="single" w:sz="4" w:space="0" w:color="000000"/>
              <w:right w:val="single" w:sz="4" w:space="0" w:color="000000"/>
            </w:tcBorders>
          </w:tcPr>
          <w:p w14:paraId="039923A5" w14:textId="77777777" w:rsidR="00E92800" w:rsidRPr="00156E34" w:rsidRDefault="00E92800" w:rsidP="003E6F74">
            <w:pPr>
              <w:ind w:right="114"/>
              <w:contextualSpacing/>
              <w:rPr>
                <w:rFonts w:ascii="Times New Roman" w:hAnsi="Times New Roman" w:cs="Times New Roman"/>
              </w:rPr>
            </w:pPr>
            <w:r w:rsidRPr="00156E34">
              <w:rPr>
                <w:rFonts w:ascii="Times New Roman" w:hAnsi="Times New Roman" w:cs="Times New Roman"/>
              </w:rPr>
              <w:t>Подача Запроса и иных документов в электронной форме, подписанных с использованием ЭП, не принадлежащей Заявителю или представителю Заявителя</w:t>
            </w:r>
            <w:r w:rsidRPr="00156E34">
              <w:rPr>
                <w:rFonts w:ascii="Times New Roman" w:hAnsi="Times New Roman" w:cs="Times New Roman"/>
                <w:b/>
                <w:i/>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24F92ED6" w14:textId="77777777" w:rsidR="00E92800" w:rsidRPr="00156E34" w:rsidRDefault="00E92800" w:rsidP="003E6F74">
            <w:pPr>
              <w:ind w:left="2"/>
              <w:contextualSpacing/>
              <w:rPr>
                <w:rFonts w:ascii="Times New Roman" w:hAnsi="Times New Roman" w:cs="Times New Roman"/>
              </w:rPr>
            </w:pPr>
            <w:r w:rsidRPr="00156E34">
              <w:rPr>
                <w:rFonts w:ascii="Times New Roman" w:hAnsi="Times New Roman" w:cs="Times New Roman"/>
              </w:rPr>
              <w:t xml:space="preserve">указать исчерпывающий перечень электронных </w:t>
            </w:r>
            <w:r w:rsidRPr="00156E34">
              <w:rPr>
                <w:rFonts w:ascii="Times New Roman" w:hAnsi="Times New Roman" w:cs="Times New Roman"/>
              </w:rPr>
              <w:tab/>
              <w:t xml:space="preserve">образов документов, не соответствующих указанному критерию   </w:t>
            </w:r>
          </w:p>
        </w:tc>
      </w:tr>
      <w:tr w:rsidR="00E92800" w:rsidRPr="00156E34" w14:paraId="4A0473EE" w14:textId="77777777" w:rsidTr="003E6F74">
        <w:trPr>
          <w:trHeight w:val="1390"/>
        </w:trPr>
        <w:tc>
          <w:tcPr>
            <w:tcW w:w="670" w:type="dxa"/>
            <w:tcBorders>
              <w:top w:val="single" w:sz="4" w:space="0" w:color="000000"/>
              <w:left w:val="single" w:sz="4" w:space="0" w:color="000000"/>
              <w:bottom w:val="single" w:sz="4" w:space="0" w:color="000000"/>
              <w:right w:val="single" w:sz="4" w:space="0" w:color="000000"/>
            </w:tcBorders>
          </w:tcPr>
          <w:p w14:paraId="7065A2AF" w14:textId="77777777" w:rsidR="00E92800" w:rsidRPr="00156E34" w:rsidRDefault="00E92800" w:rsidP="003E6F74">
            <w:pPr>
              <w:ind w:left="286"/>
              <w:contextualSpacing/>
              <w:jc w:val="center"/>
              <w:rPr>
                <w:rFonts w:ascii="Times New Roman" w:hAnsi="Times New Roman" w:cs="Times New Roman"/>
              </w:rPr>
            </w:pPr>
            <w:r w:rsidRPr="00156E34">
              <w:rPr>
                <w:rFonts w:ascii="Times New Roman" w:hAnsi="Times New Roman" w:cs="Times New Roman"/>
              </w:rPr>
              <w:t>8</w:t>
            </w:r>
          </w:p>
        </w:tc>
        <w:tc>
          <w:tcPr>
            <w:tcW w:w="4239" w:type="dxa"/>
            <w:tcBorders>
              <w:top w:val="single" w:sz="4" w:space="0" w:color="000000"/>
              <w:left w:val="single" w:sz="4" w:space="0" w:color="000000"/>
              <w:bottom w:val="single" w:sz="4" w:space="0" w:color="000000"/>
              <w:right w:val="single" w:sz="4" w:space="0" w:color="000000"/>
            </w:tcBorders>
          </w:tcPr>
          <w:p w14:paraId="061F15E1" w14:textId="77777777" w:rsidR="00E92800" w:rsidRPr="00156E34" w:rsidRDefault="00E92800" w:rsidP="003E6F74">
            <w:pPr>
              <w:spacing w:after="30"/>
              <w:ind w:right="114"/>
              <w:contextualSpacing/>
              <w:rPr>
                <w:rFonts w:ascii="Times New Roman" w:hAnsi="Times New Roman" w:cs="Times New Roman"/>
              </w:rPr>
            </w:pPr>
            <w:r w:rsidRPr="00156E34">
              <w:rPr>
                <w:rFonts w:ascii="Times New Roman" w:hAnsi="Times New Roman" w:cs="Times New Roman"/>
              </w:rPr>
              <w:t xml:space="preserve">Поступление запроса, аналогичного ранее зарегистрированному запросу, срок предоставления </w:t>
            </w:r>
            <w:r>
              <w:rPr>
                <w:rFonts w:ascii="Times New Roman" w:hAnsi="Times New Roman" w:cs="Times New Roman"/>
              </w:rPr>
              <w:t>Муниципальной</w:t>
            </w:r>
            <w:r w:rsidRPr="00156E34">
              <w:rPr>
                <w:rFonts w:ascii="Times New Roman" w:hAnsi="Times New Roman" w:cs="Times New Roman"/>
              </w:rPr>
              <w:t xml:space="preserve"> услуги по которому не исте</w:t>
            </w:r>
            <w:r>
              <w:rPr>
                <w:rFonts w:ascii="Times New Roman" w:hAnsi="Times New Roman" w:cs="Times New Roman"/>
              </w:rPr>
              <w:t>к на момент поступления такого з</w:t>
            </w:r>
            <w:r w:rsidRPr="00156E34">
              <w:rPr>
                <w:rFonts w:ascii="Times New Roman" w:hAnsi="Times New Roman" w:cs="Times New Roman"/>
              </w:rPr>
              <w:t>апроса</w:t>
            </w:r>
            <w:r w:rsidRPr="00156E34">
              <w:rPr>
                <w:rFonts w:ascii="Times New Roman" w:hAnsi="Times New Roman" w:cs="Times New Roman"/>
                <w:b/>
                <w:i/>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7197076A" w14:textId="77777777" w:rsidR="00E92800" w:rsidRPr="00156E34" w:rsidRDefault="00E92800" w:rsidP="003E6F74">
            <w:pPr>
              <w:tabs>
                <w:tab w:val="center" w:pos="1115"/>
                <w:tab w:val="center" w:pos="2673"/>
                <w:tab w:val="right" w:pos="4503"/>
              </w:tabs>
              <w:contextualSpacing/>
              <w:rPr>
                <w:rFonts w:ascii="Times New Roman" w:hAnsi="Times New Roman" w:cs="Times New Roman"/>
              </w:rPr>
            </w:pPr>
            <w:r w:rsidRPr="00156E34">
              <w:rPr>
                <w:rFonts w:ascii="Times New Roman" w:hAnsi="Times New Roman" w:cs="Times New Roman"/>
              </w:rPr>
              <w:t xml:space="preserve">указать </w:t>
            </w:r>
            <w:r w:rsidRPr="00156E34">
              <w:rPr>
                <w:rFonts w:ascii="Times New Roman" w:hAnsi="Times New Roman" w:cs="Times New Roman"/>
              </w:rPr>
              <w:tab/>
              <w:t xml:space="preserve">реквизиты ранее поданного аналогичного запроса </w:t>
            </w:r>
          </w:p>
        </w:tc>
      </w:tr>
    </w:tbl>
    <w:p w14:paraId="27E04635" w14:textId="77777777" w:rsidR="00E92800" w:rsidRPr="00156E34" w:rsidRDefault="00E92800" w:rsidP="00E92800">
      <w:pPr>
        <w:spacing w:after="13"/>
        <w:ind w:left="992" w:right="31"/>
        <w:contextualSpacing/>
        <w:rPr>
          <w:rFonts w:ascii="Times New Roman" w:hAnsi="Times New Roman" w:cs="Times New Roman"/>
          <w:sz w:val="28"/>
          <w:szCs w:val="28"/>
        </w:rPr>
      </w:pPr>
      <w:r w:rsidRPr="00156E34">
        <w:rPr>
          <w:rFonts w:ascii="Times New Roman" w:hAnsi="Times New Roman" w:cs="Times New Roman"/>
          <w:sz w:val="28"/>
          <w:szCs w:val="28"/>
        </w:rPr>
        <w:t xml:space="preserve">Дополнительно информируем: </w:t>
      </w:r>
    </w:p>
    <w:p w14:paraId="61F22370" w14:textId="77777777" w:rsidR="00E92800" w:rsidRPr="00156E34" w:rsidRDefault="00E92800" w:rsidP="00E92800">
      <w:pPr>
        <w:spacing w:after="13"/>
        <w:ind w:left="284" w:right="31" w:hanging="142"/>
        <w:contextualSpacing/>
        <w:rPr>
          <w:rFonts w:ascii="Times New Roman" w:hAnsi="Times New Roman" w:cs="Times New Roman"/>
          <w:sz w:val="28"/>
          <w:szCs w:val="28"/>
        </w:rPr>
      </w:pPr>
      <w:r w:rsidRPr="00156E34">
        <w:rPr>
          <w:rFonts w:ascii="Times New Roman" w:hAnsi="Times New Roman" w:cs="Times New Roman"/>
          <w:sz w:val="28"/>
          <w:szCs w:val="28"/>
        </w:rPr>
        <w:t>___________________________________________________________________</w:t>
      </w:r>
    </w:p>
    <w:p w14:paraId="214664C5" w14:textId="77777777" w:rsidR="00E92800" w:rsidRPr="00156E34" w:rsidRDefault="00E92800" w:rsidP="00E92800">
      <w:pPr>
        <w:spacing w:after="13"/>
        <w:ind w:left="142" w:right="31"/>
        <w:contextualSpacing/>
        <w:rPr>
          <w:rFonts w:ascii="Times New Roman" w:hAnsi="Times New Roman" w:cs="Times New Roman"/>
          <w:sz w:val="28"/>
          <w:szCs w:val="28"/>
        </w:rPr>
      </w:pPr>
      <w:r w:rsidRPr="00156E34">
        <w:rPr>
          <w:rFonts w:ascii="Times New Roman" w:hAnsi="Times New Roman" w:cs="Times New Roman"/>
          <w:sz w:val="28"/>
          <w:szCs w:val="28"/>
        </w:rPr>
        <w:lastRenderedPageBreak/>
        <w:t>___________________________________________________________________</w:t>
      </w:r>
    </w:p>
    <w:p w14:paraId="24948E51" w14:textId="77777777" w:rsidR="00E92800" w:rsidRPr="00156E34" w:rsidRDefault="00E92800" w:rsidP="00E92800">
      <w:pPr>
        <w:spacing w:after="13"/>
        <w:ind w:left="142" w:right="31"/>
        <w:contextualSpacing/>
        <w:rPr>
          <w:rFonts w:ascii="Times New Roman" w:hAnsi="Times New Roman" w:cs="Times New Roman"/>
          <w:sz w:val="28"/>
          <w:szCs w:val="28"/>
        </w:rPr>
      </w:pPr>
      <w:r w:rsidRPr="00156E34">
        <w:rPr>
          <w:rFonts w:ascii="Times New Roman" w:hAnsi="Times New Roman" w:cs="Times New Roman"/>
          <w:sz w:val="28"/>
          <w:szCs w:val="28"/>
        </w:rPr>
        <w:t xml:space="preserve">___________________________________________________________________ </w:t>
      </w:r>
    </w:p>
    <w:p w14:paraId="72248E77" w14:textId="77777777" w:rsidR="00E92800" w:rsidRPr="00156E34" w:rsidRDefault="00E92800" w:rsidP="00E92800">
      <w:pPr>
        <w:spacing w:after="13"/>
        <w:ind w:left="139" w:right="31" w:hanging="142"/>
        <w:contextualSpacing/>
        <w:rPr>
          <w:rFonts w:ascii="Times New Roman" w:hAnsi="Times New Roman" w:cs="Times New Roman"/>
          <w:i/>
        </w:rPr>
      </w:pPr>
      <w:r w:rsidRPr="00156E34">
        <w:rPr>
          <w:rFonts w:ascii="Times New Roman" w:hAnsi="Times New Roman" w:cs="Times New Roman"/>
          <w:i/>
        </w:rPr>
        <w:t xml:space="preserve"> (указывается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cs="Times New Roman"/>
          <w:i/>
        </w:rPr>
        <w:t>Муниципальной</w:t>
      </w:r>
      <w:r w:rsidRPr="00156E34">
        <w:rPr>
          <w:rFonts w:ascii="Times New Roman" w:hAnsi="Times New Roman" w:cs="Times New Roman"/>
          <w:i/>
        </w:rPr>
        <w:t xml:space="preserve"> услуги, а также иная дополнительная информация при наличии) </w:t>
      </w:r>
    </w:p>
    <w:p w14:paraId="7F7A71A6" w14:textId="77777777" w:rsidR="00E92800" w:rsidRPr="00156E34" w:rsidRDefault="00E92800" w:rsidP="00E92800">
      <w:pPr>
        <w:contextualSpacing/>
        <w:rPr>
          <w:rFonts w:ascii="Times New Roman" w:hAnsi="Times New Roman" w:cs="Times New Roman"/>
          <w:sz w:val="28"/>
          <w:szCs w:val="28"/>
        </w:rPr>
      </w:pPr>
      <w:r w:rsidRPr="00156E34">
        <w:rPr>
          <w:rFonts w:ascii="Times New Roman" w:hAnsi="Times New Roman" w:cs="Times New Roman"/>
          <w:sz w:val="28"/>
          <w:szCs w:val="28"/>
        </w:rPr>
        <w:t xml:space="preserve"> </w:t>
      </w:r>
    </w:p>
    <w:p w14:paraId="1766E86A" w14:textId="77777777" w:rsidR="00E92800" w:rsidRPr="00156E34" w:rsidRDefault="00E92800" w:rsidP="00E92800">
      <w:pPr>
        <w:spacing w:after="13"/>
        <w:ind w:left="283" w:right="31"/>
        <w:contextualSpacing/>
        <w:rPr>
          <w:rFonts w:ascii="Times New Roman" w:hAnsi="Times New Roman" w:cs="Times New Roman"/>
          <w:sz w:val="28"/>
          <w:szCs w:val="28"/>
        </w:rPr>
      </w:pPr>
      <w:r w:rsidRPr="00156E34">
        <w:rPr>
          <w:rFonts w:ascii="Times New Roman" w:hAnsi="Times New Roman" w:cs="Times New Roman"/>
          <w:sz w:val="28"/>
          <w:szCs w:val="28"/>
        </w:rPr>
        <w:t xml:space="preserve">Уполномоченное должностное лицо </w:t>
      </w:r>
      <w:r>
        <w:rPr>
          <w:rFonts w:ascii="Times New Roman" w:hAnsi="Times New Roman" w:cs="Times New Roman"/>
          <w:sz w:val="28"/>
          <w:szCs w:val="28"/>
        </w:rPr>
        <w:t>Организации</w:t>
      </w:r>
      <w:r w:rsidRPr="00156E34">
        <w:rPr>
          <w:rFonts w:ascii="Times New Roman" w:hAnsi="Times New Roman" w:cs="Times New Roman"/>
          <w:sz w:val="28"/>
          <w:szCs w:val="28"/>
        </w:rPr>
        <w:t>_______________________</w:t>
      </w:r>
    </w:p>
    <w:p w14:paraId="61EEEEC4" w14:textId="77777777" w:rsidR="00E92800" w:rsidRPr="00156E34" w:rsidRDefault="00E92800" w:rsidP="00E92800">
      <w:pPr>
        <w:spacing w:after="13"/>
        <w:ind w:left="283" w:right="31"/>
        <w:contextualSpacing/>
        <w:rPr>
          <w:rFonts w:ascii="Times New Roman" w:hAnsi="Times New Roman" w:cs="Times New Roman"/>
          <w:sz w:val="28"/>
          <w:szCs w:val="28"/>
        </w:rPr>
      </w:pPr>
      <w:r w:rsidRPr="00156E34">
        <w:rPr>
          <w:rFonts w:ascii="Times New Roman" w:hAnsi="Times New Roman" w:cs="Times New Roman"/>
          <w:sz w:val="28"/>
          <w:szCs w:val="28"/>
        </w:rPr>
        <w:t xml:space="preserve">__________________________________________________________________ </w:t>
      </w:r>
    </w:p>
    <w:p w14:paraId="264AC140" w14:textId="77777777" w:rsidR="00E92800" w:rsidRPr="00156E34" w:rsidRDefault="00E92800" w:rsidP="00E92800">
      <w:pPr>
        <w:spacing w:after="13"/>
        <w:ind w:left="992" w:right="31"/>
        <w:contextualSpacing/>
        <w:rPr>
          <w:rFonts w:ascii="Times New Roman" w:hAnsi="Times New Roman" w:cs="Times New Roman"/>
          <w:i/>
        </w:rPr>
      </w:pPr>
      <w:r w:rsidRPr="00156E34">
        <w:rPr>
          <w:rFonts w:ascii="Times New Roman" w:hAnsi="Times New Roman" w:cs="Times New Roman"/>
          <w:sz w:val="28"/>
          <w:szCs w:val="28"/>
        </w:rPr>
        <w:t xml:space="preserve">                   </w:t>
      </w:r>
      <w:r w:rsidRPr="00156E34">
        <w:rPr>
          <w:rFonts w:ascii="Times New Roman" w:hAnsi="Times New Roman" w:cs="Times New Roman"/>
          <w:i/>
        </w:rPr>
        <w:t xml:space="preserve">(подпись, фамилия, инициалы) </w:t>
      </w:r>
      <w:r w:rsidRPr="00156E34">
        <w:rPr>
          <w:rFonts w:ascii="Times New Roman" w:hAnsi="Times New Roman" w:cs="Times New Roman"/>
          <w:sz w:val="28"/>
          <w:szCs w:val="28"/>
        </w:rPr>
        <w:t xml:space="preserve"> </w:t>
      </w:r>
    </w:p>
    <w:p w14:paraId="1CE48B3F" w14:textId="77777777" w:rsidR="00E92800" w:rsidRPr="00156E34" w:rsidRDefault="00E92800" w:rsidP="00E92800">
      <w:pPr>
        <w:spacing w:after="13"/>
        <w:ind w:left="284" w:right="31"/>
        <w:contextualSpacing/>
        <w:rPr>
          <w:rFonts w:ascii="Times New Roman" w:hAnsi="Times New Roman" w:cs="Times New Roman"/>
          <w:sz w:val="28"/>
          <w:szCs w:val="28"/>
        </w:rPr>
      </w:pPr>
      <w:r w:rsidRPr="00156E34">
        <w:rPr>
          <w:rFonts w:ascii="Times New Roman" w:hAnsi="Times New Roman" w:cs="Times New Roman"/>
          <w:sz w:val="28"/>
          <w:szCs w:val="28"/>
        </w:rPr>
        <w:t>«_____»_______________________ 20</w:t>
      </w:r>
      <w:r>
        <w:rPr>
          <w:rFonts w:ascii="Times New Roman" w:hAnsi="Times New Roman" w:cs="Times New Roman"/>
          <w:sz w:val="28"/>
          <w:szCs w:val="28"/>
        </w:rPr>
        <w:t>____</w:t>
      </w:r>
      <w:r w:rsidRPr="00156E34">
        <w:rPr>
          <w:rFonts w:ascii="Times New Roman" w:hAnsi="Times New Roman" w:cs="Times New Roman"/>
          <w:sz w:val="28"/>
          <w:szCs w:val="28"/>
        </w:rPr>
        <w:t xml:space="preserve"> г.  </w:t>
      </w:r>
    </w:p>
    <w:p w14:paraId="06BE9EF2" w14:textId="77777777" w:rsidR="00E92800" w:rsidRPr="00156E34" w:rsidRDefault="00E92800" w:rsidP="00E92800"/>
    <w:tbl>
      <w:tblPr>
        <w:tblStyle w:val="af"/>
        <w:tblW w:w="5387"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92800" w:rsidRPr="00C15B4F" w14:paraId="150F313F" w14:textId="77777777" w:rsidTr="003E6F74">
        <w:tc>
          <w:tcPr>
            <w:tcW w:w="5387" w:type="dxa"/>
          </w:tcPr>
          <w:p w14:paraId="014D8F16" w14:textId="77777777" w:rsidR="00E92800" w:rsidRPr="00C15B4F" w:rsidRDefault="00E92800" w:rsidP="003E6F74">
            <w:pPr>
              <w:ind w:left="1168"/>
              <w:contextualSpacing/>
              <w:rPr>
                <w:rFonts w:ascii="Times New Roman" w:hAnsi="Times New Roman" w:cs="Times New Roman"/>
                <w:sz w:val="28"/>
                <w:szCs w:val="28"/>
              </w:rPr>
            </w:pPr>
            <w:r w:rsidRPr="00C15B4F">
              <w:rPr>
                <w:rFonts w:ascii="Times New Roman" w:hAnsi="Times New Roman" w:cs="Times New Roman"/>
                <w:sz w:val="28"/>
                <w:szCs w:val="28"/>
              </w:rPr>
              <w:t>Приложение 5</w:t>
            </w:r>
          </w:p>
          <w:p w14:paraId="1776F804" w14:textId="77777777" w:rsidR="00E92800" w:rsidRPr="00C15B4F" w:rsidRDefault="00E92800" w:rsidP="003E6F74">
            <w:pPr>
              <w:ind w:left="1168" w:right="-109"/>
              <w:contextualSpacing/>
              <w:rPr>
                <w:rFonts w:ascii="Times New Roman" w:hAnsi="Times New Roman" w:cs="Times New Roman"/>
                <w:sz w:val="28"/>
                <w:szCs w:val="28"/>
              </w:rPr>
            </w:pPr>
            <w:r w:rsidRPr="00C15B4F">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регламенту</w:t>
            </w:r>
            <w:r w:rsidRPr="00C15B4F">
              <w:rPr>
                <w:rFonts w:ascii="Times New Roman" w:hAnsi="Times New Roman" w:cs="Times New Roman"/>
                <w:sz w:val="28"/>
                <w:szCs w:val="28"/>
              </w:rPr>
              <w:t xml:space="preserve"> предоставления  </w:t>
            </w:r>
          </w:p>
          <w:p w14:paraId="4A156DB2" w14:textId="77777777" w:rsidR="00E92800" w:rsidRPr="00C15B4F" w:rsidRDefault="00E92800" w:rsidP="003E6F74">
            <w:pPr>
              <w:ind w:left="1168" w:right="-109"/>
              <w:contextualSpacing/>
              <w:rPr>
                <w:rFonts w:ascii="Times New Roman" w:hAnsi="Times New Roman" w:cs="Times New Roman"/>
                <w:sz w:val="28"/>
                <w:szCs w:val="28"/>
              </w:rPr>
            </w:pPr>
            <w:r>
              <w:rPr>
                <w:rFonts w:ascii="Times New Roman" w:hAnsi="Times New Roman" w:cs="Times New Roman"/>
                <w:sz w:val="28"/>
                <w:szCs w:val="28"/>
              </w:rPr>
              <w:t>муниципальной</w:t>
            </w:r>
            <w:r w:rsidRPr="00C15B4F">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15B4F">
              <w:rPr>
                <w:rFonts w:ascii="Times New Roman" w:hAnsi="Times New Roman" w:cs="Times New Roman"/>
                <w:sz w:val="28"/>
                <w:szCs w:val="28"/>
              </w:rPr>
              <w:t>«Запись на обучение</w:t>
            </w:r>
            <w:r>
              <w:rPr>
                <w:rFonts w:ascii="Times New Roman" w:hAnsi="Times New Roman" w:cs="Times New Roman"/>
                <w:sz w:val="28"/>
                <w:szCs w:val="28"/>
              </w:rPr>
              <w:t xml:space="preserve"> </w:t>
            </w:r>
            <w:r w:rsidRPr="00C15B4F">
              <w:rPr>
                <w:rFonts w:ascii="Times New Roman" w:hAnsi="Times New Roman" w:cs="Times New Roman"/>
                <w:sz w:val="28"/>
                <w:szCs w:val="28"/>
              </w:rPr>
              <w:t xml:space="preserve">по дополнительной </w:t>
            </w:r>
          </w:p>
          <w:p w14:paraId="331E2C81" w14:textId="77777777" w:rsidR="00E92800" w:rsidRPr="00C15B4F" w:rsidRDefault="00E92800" w:rsidP="003E6F74">
            <w:pPr>
              <w:ind w:left="1168" w:right="-109"/>
              <w:contextualSpacing/>
              <w:rPr>
                <w:rFonts w:ascii="Times New Roman" w:hAnsi="Times New Roman" w:cs="Times New Roman"/>
                <w:sz w:val="28"/>
                <w:szCs w:val="28"/>
              </w:rPr>
            </w:pPr>
            <w:r>
              <w:rPr>
                <w:rFonts w:ascii="Times New Roman" w:hAnsi="Times New Roman" w:cs="Times New Roman"/>
                <w:sz w:val="28"/>
                <w:szCs w:val="28"/>
              </w:rPr>
              <w:t xml:space="preserve">общеобразовательной </w:t>
            </w:r>
            <w:r w:rsidRPr="00C15B4F">
              <w:rPr>
                <w:rFonts w:ascii="Times New Roman" w:hAnsi="Times New Roman" w:cs="Times New Roman"/>
                <w:sz w:val="28"/>
                <w:szCs w:val="28"/>
              </w:rPr>
              <w:t>программе»</w:t>
            </w:r>
          </w:p>
          <w:p w14:paraId="279E2323" w14:textId="77777777" w:rsidR="00E92800" w:rsidRPr="00C15B4F" w:rsidRDefault="00E92800" w:rsidP="003E6F74">
            <w:pPr>
              <w:ind w:left="1168" w:right="-109"/>
              <w:contextualSpacing/>
              <w:rPr>
                <w:rFonts w:ascii="Times New Roman" w:hAnsi="Times New Roman" w:cs="Times New Roman"/>
                <w:sz w:val="28"/>
                <w:szCs w:val="28"/>
              </w:rPr>
            </w:pPr>
            <w:r w:rsidRPr="00C15B4F">
              <w:rPr>
                <w:rFonts w:ascii="Times New Roman" w:hAnsi="Times New Roman" w:cs="Times New Roman"/>
                <w:sz w:val="28"/>
                <w:szCs w:val="28"/>
              </w:rPr>
              <w:t xml:space="preserve">          </w:t>
            </w:r>
          </w:p>
          <w:p w14:paraId="78B6BA1F" w14:textId="77777777" w:rsidR="00E92800" w:rsidRPr="00C15B4F" w:rsidRDefault="00E92800" w:rsidP="003E6F74">
            <w:pPr>
              <w:spacing w:after="13"/>
              <w:contextualSpacing/>
              <w:rPr>
                <w:rFonts w:ascii="Times New Roman" w:hAnsi="Times New Roman" w:cs="Times New Roman"/>
                <w:sz w:val="28"/>
                <w:szCs w:val="28"/>
              </w:rPr>
            </w:pPr>
          </w:p>
        </w:tc>
      </w:tr>
    </w:tbl>
    <w:p w14:paraId="02E10CA4" w14:textId="77777777" w:rsidR="00E92800" w:rsidRPr="00C15B4F" w:rsidRDefault="00E92800" w:rsidP="00E92800">
      <w:pPr>
        <w:keepNext/>
        <w:keepLines/>
        <w:spacing w:after="13"/>
        <w:ind w:right="31"/>
        <w:contextualSpacing/>
        <w:jc w:val="center"/>
        <w:outlineLvl w:val="0"/>
        <w:rPr>
          <w:rFonts w:ascii="Times New Roman" w:hAnsi="Times New Roman" w:cs="Times New Roman"/>
          <w:b/>
          <w:sz w:val="28"/>
          <w:szCs w:val="28"/>
        </w:rPr>
      </w:pPr>
      <w:r w:rsidRPr="00C15B4F">
        <w:rPr>
          <w:rFonts w:ascii="Times New Roman" w:hAnsi="Times New Roman" w:cs="Times New Roman"/>
          <w:b/>
          <w:sz w:val="28"/>
          <w:szCs w:val="28"/>
        </w:rPr>
        <w:t>ФОРМА</w:t>
      </w:r>
    </w:p>
    <w:p w14:paraId="0EAE9F63" w14:textId="77777777" w:rsidR="00E92800" w:rsidRPr="00C15B4F" w:rsidRDefault="00E92800" w:rsidP="00E92800">
      <w:pPr>
        <w:keepNext/>
        <w:keepLines/>
        <w:spacing w:after="13"/>
        <w:ind w:right="31"/>
        <w:contextualSpacing/>
        <w:jc w:val="center"/>
        <w:outlineLvl w:val="0"/>
        <w:rPr>
          <w:rFonts w:ascii="Times New Roman" w:hAnsi="Times New Roman" w:cs="Times New Roman"/>
          <w:b/>
          <w:sz w:val="28"/>
          <w:szCs w:val="28"/>
        </w:rPr>
      </w:pPr>
      <w:r w:rsidRPr="00C15B4F">
        <w:rPr>
          <w:rFonts w:ascii="Times New Roman" w:hAnsi="Times New Roman" w:cs="Times New Roman"/>
          <w:b/>
          <w:sz w:val="28"/>
          <w:szCs w:val="28"/>
        </w:rPr>
        <w:t xml:space="preserve">уведомления о посещении Организации </w:t>
      </w:r>
    </w:p>
    <w:p w14:paraId="5C254818" w14:textId="77777777" w:rsidR="00E92800" w:rsidRPr="00C15B4F" w:rsidRDefault="00E92800" w:rsidP="00E92800">
      <w:pPr>
        <w:keepNext/>
        <w:keepLines/>
        <w:spacing w:after="13"/>
        <w:ind w:right="31"/>
        <w:contextualSpacing/>
        <w:jc w:val="center"/>
        <w:outlineLvl w:val="0"/>
        <w:rPr>
          <w:rFonts w:ascii="Times New Roman" w:hAnsi="Times New Roman" w:cs="Times New Roman"/>
          <w:b/>
          <w:sz w:val="28"/>
          <w:szCs w:val="28"/>
        </w:rPr>
      </w:pPr>
      <w:r w:rsidRPr="00C15B4F">
        <w:rPr>
          <w:rFonts w:ascii="Times New Roman" w:hAnsi="Times New Roman" w:cs="Times New Roman"/>
          <w:b/>
          <w:sz w:val="28"/>
          <w:szCs w:val="28"/>
        </w:rPr>
        <w:t xml:space="preserve">для подписания договора об образовании </w:t>
      </w:r>
    </w:p>
    <w:p w14:paraId="1D4BBB3B" w14:textId="77777777" w:rsidR="00E92800" w:rsidRPr="00C15B4F" w:rsidRDefault="00E92800" w:rsidP="00E92800">
      <w:pPr>
        <w:keepNext/>
        <w:keepLines/>
        <w:spacing w:after="13"/>
        <w:ind w:right="31"/>
        <w:contextualSpacing/>
        <w:jc w:val="center"/>
        <w:outlineLvl w:val="0"/>
        <w:rPr>
          <w:rFonts w:ascii="Times New Roman" w:hAnsi="Times New Roman" w:cs="Times New Roman"/>
          <w:b/>
          <w:sz w:val="28"/>
          <w:szCs w:val="28"/>
        </w:rPr>
      </w:pPr>
      <w:r w:rsidRPr="00C15B4F">
        <w:rPr>
          <w:rFonts w:ascii="Times New Roman" w:hAnsi="Times New Roman" w:cs="Times New Roman"/>
          <w:b/>
          <w:sz w:val="28"/>
          <w:szCs w:val="28"/>
        </w:rPr>
        <w:t xml:space="preserve">на обучение по дополнительным </w:t>
      </w:r>
    </w:p>
    <w:p w14:paraId="7D5A793B" w14:textId="77777777" w:rsidR="00E92800" w:rsidRPr="00C15B4F" w:rsidRDefault="00E92800" w:rsidP="00E92800">
      <w:pPr>
        <w:keepNext/>
        <w:keepLines/>
        <w:spacing w:after="13"/>
        <w:ind w:right="31"/>
        <w:contextualSpacing/>
        <w:jc w:val="center"/>
        <w:outlineLvl w:val="0"/>
        <w:rPr>
          <w:rFonts w:ascii="Times New Roman" w:hAnsi="Times New Roman" w:cs="Times New Roman"/>
          <w:b/>
          <w:sz w:val="28"/>
          <w:szCs w:val="28"/>
        </w:rPr>
      </w:pPr>
      <w:r w:rsidRPr="00C15B4F">
        <w:rPr>
          <w:rFonts w:ascii="Times New Roman" w:hAnsi="Times New Roman" w:cs="Times New Roman"/>
          <w:b/>
          <w:sz w:val="28"/>
          <w:szCs w:val="28"/>
        </w:rPr>
        <w:t xml:space="preserve">общеобразовательным программам, </w:t>
      </w:r>
    </w:p>
    <w:p w14:paraId="12E9D27C" w14:textId="77777777" w:rsidR="00E92800" w:rsidRPr="00C15B4F" w:rsidRDefault="00E92800" w:rsidP="00E92800">
      <w:pPr>
        <w:keepNext/>
        <w:keepLines/>
        <w:spacing w:after="13"/>
        <w:ind w:right="31"/>
        <w:contextualSpacing/>
        <w:jc w:val="center"/>
        <w:outlineLvl w:val="0"/>
        <w:rPr>
          <w:rFonts w:ascii="Times New Roman" w:hAnsi="Times New Roman" w:cs="Times New Roman"/>
          <w:b/>
          <w:sz w:val="28"/>
          <w:szCs w:val="28"/>
        </w:rPr>
      </w:pPr>
      <w:r w:rsidRPr="00C15B4F">
        <w:rPr>
          <w:rFonts w:ascii="Times New Roman" w:hAnsi="Times New Roman" w:cs="Times New Roman"/>
          <w:b/>
          <w:sz w:val="28"/>
          <w:szCs w:val="28"/>
        </w:rPr>
        <w:t>программам спортивной подготовки</w:t>
      </w:r>
    </w:p>
    <w:p w14:paraId="2F3C90E0" w14:textId="77777777" w:rsidR="00E92800" w:rsidRPr="00C15B4F" w:rsidRDefault="00E92800" w:rsidP="00E92800">
      <w:pPr>
        <w:ind w:right="63"/>
        <w:contextualSpacing/>
        <w:jc w:val="center"/>
        <w:rPr>
          <w:rFonts w:ascii="Times New Roman" w:hAnsi="Times New Roman" w:cs="Times New Roman"/>
          <w:b/>
          <w:sz w:val="28"/>
          <w:szCs w:val="28"/>
        </w:rPr>
      </w:pPr>
      <w:r w:rsidRPr="00C15B4F">
        <w:rPr>
          <w:rFonts w:ascii="Times New Roman" w:hAnsi="Times New Roman" w:cs="Times New Roman"/>
          <w:b/>
          <w:sz w:val="28"/>
          <w:szCs w:val="28"/>
        </w:rPr>
        <w:t>(оформляется на официальном бланке Организации)</w:t>
      </w:r>
    </w:p>
    <w:p w14:paraId="418EB332" w14:textId="77777777" w:rsidR="00E92800" w:rsidRPr="00C15B4F" w:rsidRDefault="00E92800" w:rsidP="00E92800">
      <w:pPr>
        <w:spacing w:after="13"/>
        <w:ind w:right="868"/>
        <w:contextualSpacing/>
        <w:rPr>
          <w:rFonts w:ascii="Times New Roman" w:hAnsi="Times New Roman" w:cs="Times New Roman"/>
          <w:sz w:val="28"/>
          <w:szCs w:val="28"/>
        </w:rPr>
      </w:pPr>
    </w:p>
    <w:p w14:paraId="1A7D6C7E" w14:textId="77777777" w:rsidR="00E92800" w:rsidRPr="00C15B4F" w:rsidRDefault="00E92800" w:rsidP="00E92800">
      <w:pPr>
        <w:spacing w:after="13"/>
        <w:ind w:left="5670" w:right="-80"/>
        <w:contextualSpacing/>
        <w:rPr>
          <w:rFonts w:ascii="Times New Roman" w:hAnsi="Times New Roman" w:cs="Times New Roman"/>
          <w:sz w:val="28"/>
          <w:szCs w:val="28"/>
        </w:rPr>
      </w:pPr>
      <w:r w:rsidRPr="00C15B4F">
        <w:rPr>
          <w:rFonts w:ascii="Times New Roman" w:hAnsi="Times New Roman" w:cs="Times New Roman"/>
          <w:sz w:val="28"/>
          <w:szCs w:val="28"/>
        </w:rPr>
        <w:t>Кому: ________________________</w:t>
      </w:r>
      <w:r>
        <w:rPr>
          <w:rFonts w:ascii="Times New Roman" w:hAnsi="Times New Roman" w:cs="Times New Roman"/>
          <w:sz w:val="28"/>
          <w:szCs w:val="28"/>
        </w:rPr>
        <w:t>____</w:t>
      </w:r>
    </w:p>
    <w:p w14:paraId="58B7E3C1" w14:textId="77777777" w:rsidR="00E92800" w:rsidRPr="00C15B4F" w:rsidRDefault="00E92800" w:rsidP="00E92800">
      <w:pPr>
        <w:spacing w:after="10"/>
        <w:ind w:left="5670" w:right="-80" w:hanging="10"/>
        <w:contextualSpacing/>
        <w:rPr>
          <w:rFonts w:ascii="Times New Roman" w:hAnsi="Times New Roman" w:cs="Times New Roman"/>
          <w:sz w:val="28"/>
          <w:szCs w:val="28"/>
        </w:rPr>
      </w:pPr>
      <w:r w:rsidRPr="00C15B4F">
        <w:rPr>
          <w:rFonts w:ascii="Times New Roman" w:hAnsi="Times New Roman" w:cs="Times New Roman"/>
          <w:sz w:val="28"/>
          <w:szCs w:val="28"/>
        </w:rPr>
        <w:t>________________________</w:t>
      </w:r>
      <w:r>
        <w:rPr>
          <w:rFonts w:ascii="Times New Roman" w:hAnsi="Times New Roman" w:cs="Times New Roman"/>
          <w:sz w:val="28"/>
          <w:szCs w:val="28"/>
        </w:rPr>
        <w:t>____</w:t>
      </w:r>
    </w:p>
    <w:p w14:paraId="21A955FB" w14:textId="77777777" w:rsidR="00E92800" w:rsidRPr="00C15B4F" w:rsidRDefault="00E92800" w:rsidP="00E92800">
      <w:pPr>
        <w:spacing w:after="10"/>
        <w:ind w:left="5670" w:right="-80" w:hanging="10"/>
        <w:contextualSpacing/>
        <w:jc w:val="right"/>
        <w:rPr>
          <w:rFonts w:ascii="Times New Roman" w:hAnsi="Times New Roman" w:cs="Times New Roman"/>
          <w:i/>
        </w:rPr>
      </w:pPr>
      <w:r w:rsidRPr="00C15B4F">
        <w:rPr>
          <w:rFonts w:ascii="Times New Roman" w:hAnsi="Times New Roman" w:cs="Times New Roman"/>
          <w:i/>
        </w:rPr>
        <w:t xml:space="preserve">(фамилия, имя, отчество </w:t>
      </w:r>
    </w:p>
    <w:p w14:paraId="7854431D" w14:textId="77777777" w:rsidR="00E92800" w:rsidRPr="00C15B4F" w:rsidRDefault="00E92800" w:rsidP="00E92800">
      <w:pPr>
        <w:spacing w:after="10"/>
        <w:ind w:left="5670" w:right="-80" w:hanging="10"/>
        <w:contextualSpacing/>
        <w:jc w:val="right"/>
        <w:rPr>
          <w:rFonts w:ascii="Times New Roman" w:hAnsi="Times New Roman" w:cs="Times New Roman"/>
          <w:i/>
        </w:rPr>
      </w:pPr>
      <w:r w:rsidRPr="00C15B4F">
        <w:rPr>
          <w:rFonts w:ascii="Times New Roman" w:hAnsi="Times New Roman" w:cs="Times New Roman"/>
          <w:i/>
        </w:rPr>
        <w:t xml:space="preserve">физического лица) </w:t>
      </w:r>
    </w:p>
    <w:p w14:paraId="539FB3EF" w14:textId="77777777" w:rsidR="00E92800" w:rsidRPr="00C15B4F" w:rsidRDefault="00E92800" w:rsidP="00E92800">
      <w:pPr>
        <w:ind w:right="-80"/>
        <w:contextualSpacing/>
        <w:jc w:val="right"/>
        <w:rPr>
          <w:rFonts w:ascii="Times New Roman" w:hAnsi="Times New Roman" w:cs="Times New Roman"/>
          <w:sz w:val="28"/>
          <w:szCs w:val="28"/>
        </w:rPr>
      </w:pPr>
      <w:r w:rsidRPr="00C15B4F">
        <w:rPr>
          <w:rFonts w:ascii="Times New Roman" w:hAnsi="Times New Roman" w:cs="Times New Roman"/>
          <w:sz w:val="28"/>
          <w:szCs w:val="28"/>
        </w:rPr>
        <w:t xml:space="preserve"> </w:t>
      </w:r>
    </w:p>
    <w:p w14:paraId="30C6B02A" w14:textId="77777777" w:rsidR="00E92800" w:rsidRPr="00C15B4F" w:rsidRDefault="00E92800" w:rsidP="00E92800">
      <w:pPr>
        <w:keepNext/>
        <w:keepLines/>
        <w:spacing w:after="10"/>
        <w:ind w:left="658" w:right="-80" w:hanging="10"/>
        <w:contextualSpacing/>
        <w:jc w:val="center"/>
        <w:outlineLvl w:val="1"/>
        <w:rPr>
          <w:rFonts w:ascii="Times New Roman" w:hAnsi="Times New Roman" w:cs="Times New Roman"/>
          <w:b/>
          <w:sz w:val="28"/>
          <w:szCs w:val="28"/>
        </w:rPr>
      </w:pPr>
      <w:r w:rsidRPr="00C15B4F">
        <w:rPr>
          <w:rFonts w:ascii="Times New Roman" w:hAnsi="Times New Roman" w:cs="Times New Roman"/>
          <w:b/>
          <w:sz w:val="28"/>
          <w:szCs w:val="28"/>
        </w:rPr>
        <w:t xml:space="preserve">Уведомление </w:t>
      </w:r>
    </w:p>
    <w:p w14:paraId="51611B04" w14:textId="77777777" w:rsidR="00E92800" w:rsidRPr="00C15B4F" w:rsidRDefault="00E92800" w:rsidP="00E92800">
      <w:pPr>
        <w:ind w:left="708" w:right="-80"/>
        <w:contextualSpacing/>
        <w:jc w:val="center"/>
        <w:rPr>
          <w:rFonts w:ascii="Times New Roman" w:hAnsi="Times New Roman" w:cs="Times New Roman"/>
          <w:sz w:val="28"/>
          <w:szCs w:val="28"/>
        </w:rPr>
      </w:pPr>
      <w:r w:rsidRPr="00C15B4F">
        <w:rPr>
          <w:rFonts w:ascii="Times New Roman" w:hAnsi="Times New Roman" w:cs="Times New Roman"/>
          <w:b/>
          <w:sz w:val="28"/>
          <w:szCs w:val="28"/>
        </w:rPr>
        <w:t xml:space="preserve"> </w:t>
      </w:r>
    </w:p>
    <w:p w14:paraId="1556478A" w14:textId="77777777" w:rsidR="00E92800" w:rsidRPr="00C15B4F" w:rsidRDefault="00E92800" w:rsidP="00E92800">
      <w:pPr>
        <w:tabs>
          <w:tab w:val="center" w:pos="3601"/>
          <w:tab w:val="center" w:pos="4321"/>
          <w:tab w:val="center" w:pos="6865"/>
        </w:tabs>
        <w:spacing w:after="13"/>
        <w:ind w:left="-3" w:right="-80"/>
        <w:contextualSpacing/>
        <w:rPr>
          <w:rFonts w:ascii="Times New Roman" w:hAnsi="Times New Roman" w:cs="Times New Roman"/>
          <w:sz w:val="28"/>
          <w:szCs w:val="28"/>
        </w:rPr>
      </w:pPr>
      <w:r w:rsidRPr="00C15B4F">
        <w:rPr>
          <w:rFonts w:ascii="Times New Roman" w:hAnsi="Times New Roman" w:cs="Times New Roman"/>
          <w:sz w:val="28"/>
          <w:szCs w:val="28"/>
        </w:rPr>
        <w:t xml:space="preserve">«___»____________ 20 __ г.  </w:t>
      </w:r>
      <w:r w:rsidRPr="00C15B4F">
        <w:rPr>
          <w:rFonts w:ascii="Times New Roman" w:hAnsi="Times New Roman" w:cs="Times New Roman"/>
          <w:sz w:val="28"/>
          <w:szCs w:val="28"/>
        </w:rPr>
        <w:tab/>
        <w:t xml:space="preserve"> </w:t>
      </w:r>
      <w:r w:rsidRPr="00C15B4F">
        <w:rPr>
          <w:rFonts w:ascii="Times New Roman" w:hAnsi="Times New Roman" w:cs="Times New Roman"/>
          <w:sz w:val="28"/>
          <w:szCs w:val="28"/>
        </w:rPr>
        <w:tab/>
        <w:t xml:space="preserve"> </w:t>
      </w:r>
      <w:r w:rsidRPr="00C15B4F">
        <w:rPr>
          <w:rFonts w:ascii="Times New Roman" w:hAnsi="Times New Roman" w:cs="Times New Roman"/>
          <w:sz w:val="28"/>
          <w:szCs w:val="28"/>
        </w:rPr>
        <w:tab/>
        <w:t xml:space="preserve">                                      №________________</w:t>
      </w:r>
      <w:r>
        <w:rPr>
          <w:rFonts w:ascii="Times New Roman" w:hAnsi="Times New Roman" w:cs="Times New Roman"/>
          <w:sz w:val="28"/>
          <w:szCs w:val="28"/>
        </w:rPr>
        <w:t>_</w:t>
      </w:r>
      <w:r w:rsidRPr="00C15B4F">
        <w:rPr>
          <w:rFonts w:ascii="Times New Roman" w:hAnsi="Times New Roman" w:cs="Times New Roman"/>
          <w:sz w:val="28"/>
          <w:szCs w:val="28"/>
        </w:rPr>
        <w:t xml:space="preserve"> </w:t>
      </w:r>
    </w:p>
    <w:p w14:paraId="2A033FDE" w14:textId="77777777" w:rsidR="00E92800" w:rsidRPr="00C15B4F" w:rsidRDefault="00E92800" w:rsidP="00E92800">
      <w:pPr>
        <w:ind w:left="708" w:right="-80"/>
        <w:contextualSpacing/>
        <w:rPr>
          <w:rFonts w:ascii="Times New Roman" w:hAnsi="Times New Roman" w:cs="Times New Roman"/>
          <w:sz w:val="28"/>
          <w:szCs w:val="28"/>
        </w:rPr>
      </w:pPr>
    </w:p>
    <w:p w14:paraId="59B5ED1B" w14:textId="77777777" w:rsidR="00E92800" w:rsidRPr="00C15B4F" w:rsidRDefault="00E92800" w:rsidP="00E92800">
      <w:pPr>
        <w:spacing w:after="13"/>
        <w:ind w:left="-3" w:right="-80"/>
        <w:contextualSpacing/>
        <w:rPr>
          <w:rFonts w:ascii="Times New Roman" w:hAnsi="Times New Roman" w:cs="Times New Roman"/>
          <w:sz w:val="28"/>
          <w:szCs w:val="28"/>
        </w:rPr>
      </w:pPr>
      <w:r w:rsidRPr="00C15B4F">
        <w:rPr>
          <w:rFonts w:ascii="Times New Roman" w:hAnsi="Times New Roman" w:cs="Times New Roman"/>
          <w:sz w:val="28"/>
          <w:szCs w:val="28"/>
        </w:rPr>
        <w:t>_______________________________________________________________</w:t>
      </w:r>
      <w:r w:rsidRPr="00C15B4F">
        <w:rPr>
          <w:rFonts w:ascii="Times New Roman" w:hAnsi="Times New Roman" w:cs="Times New Roman"/>
          <w:sz w:val="28"/>
          <w:szCs w:val="28"/>
        </w:rPr>
        <w:lastRenderedPageBreak/>
        <w:t>_____</w:t>
      </w:r>
      <w:r>
        <w:rPr>
          <w:rFonts w:ascii="Times New Roman" w:hAnsi="Times New Roman" w:cs="Times New Roman"/>
          <w:sz w:val="28"/>
          <w:szCs w:val="28"/>
        </w:rPr>
        <w:t>_</w:t>
      </w:r>
      <w:r w:rsidRPr="00C15B4F">
        <w:rPr>
          <w:rFonts w:ascii="Times New Roman" w:hAnsi="Times New Roman" w:cs="Times New Roman"/>
          <w:sz w:val="28"/>
          <w:szCs w:val="28"/>
        </w:rPr>
        <w:t xml:space="preserve"> </w:t>
      </w:r>
    </w:p>
    <w:p w14:paraId="33560D42" w14:textId="77777777" w:rsidR="00E92800" w:rsidRPr="00C15B4F" w:rsidRDefault="00E92800" w:rsidP="00E92800">
      <w:pPr>
        <w:spacing w:after="13"/>
        <w:ind w:left="2286" w:right="-80" w:hanging="10"/>
        <w:contextualSpacing/>
        <w:jc w:val="center"/>
        <w:rPr>
          <w:rFonts w:ascii="Times New Roman" w:hAnsi="Times New Roman" w:cs="Times New Roman"/>
          <w:i/>
        </w:rPr>
      </w:pPr>
      <w:r w:rsidRPr="00C15B4F">
        <w:rPr>
          <w:rFonts w:ascii="Times New Roman" w:hAnsi="Times New Roman" w:cs="Times New Roman"/>
          <w:i/>
        </w:rPr>
        <w:t xml:space="preserve">(наименование Организации) </w:t>
      </w:r>
    </w:p>
    <w:p w14:paraId="07477EC3" w14:textId="77777777" w:rsidR="00E92800" w:rsidRPr="00C15B4F" w:rsidRDefault="00E92800" w:rsidP="00E92800">
      <w:pPr>
        <w:ind w:right="-80" w:firstLine="567"/>
        <w:contextualSpacing/>
        <w:rPr>
          <w:rFonts w:ascii="Times New Roman" w:hAnsi="Times New Roman" w:cs="Times New Roman"/>
          <w:sz w:val="28"/>
          <w:szCs w:val="28"/>
        </w:rPr>
      </w:pPr>
      <w:r>
        <w:rPr>
          <w:rFonts w:ascii="Times New Roman" w:hAnsi="Times New Roman" w:cs="Times New Roman"/>
          <w:sz w:val="28"/>
          <w:szCs w:val="28"/>
        </w:rPr>
        <w:t>По итогам рассмотрения з</w:t>
      </w:r>
      <w:r w:rsidRPr="00C15B4F">
        <w:rPr>
          <w:rFonts w:ascii="Times New Roman" w:hAnsi="Times New Roman" w:cs="Times New Roman"/>
          <w:sz w:val="28"/>
          <w:szCs w:val="28"/>
        </w:rPr>
        <w:t>апроса__________________________________</w:t>
      </w:r>
      <w:r>
        <w:rPr>
          <w:rFonts w:ascii="Times New Roman" w:hAnsi="Times New Roman" w:cs="Times New Roman"/>
          <w:sz w:val="28"/>
          <w:szCs w:val="28"/>
        </w:rPr>
        <w:t>_</w:t>
      </w:r>
      <w:r w:rsidRPr="00C15B4F">
        <w:rPr>
          <w:rFonts w:ascii="Times New Roman" w:hAnsi="Times New Roman" w:cs="Times New Roman"/>
          <w:sz w:val="28"/>
          <w:szCs w:val="28"/>
        </w:rPr>
        <w:t>__</w:t>
      </w:r>
    </w:p>
    <w:p w14:paraId="5CD6B3E3" w14:textId="77777777" w:rsidR="00E92800" w:rsidRPr="00C15B4F" w:rsidRDefault="00E92800" w:rsidP="00E92800">
      <w:pPr>
        <w:ind w:right="-142"/>
        <w:contextualSpacing/>
        <w:rPr>
          <w:rFonts w:ascii="Times New Roman" w:hAnsi="Times New Roman" w:cs="Times New Roman"/>
          <w:sz w:val="28"/>
          <w:szCs w:val="28"/>
        </w:rPr>
      </w:pPr>
      <w:r w:rsidRPr="00C15B4F">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w:t>
      </w:r>
      <w:r w:rsidRPr="00C15B4F">
        <w:rPr>
          <w:rFonts w:ascii="Times New Roman" w:hAnsi="Times New Roman" w:cs="Times New Roman"/>
          <w:sz w:val="28"/>
          <w:szCs w:val="28"/>
        </w:rPr>
        <w:t>_</w:t>
      </w:r>
      <w:r>
        <w:rPr>
          <w:rFonts w:ascii="Times New Roman" w:hAnsi="Times New Roman" w:cs="Times New Roman"/>
          <w:sz w:val="28"/>
          <w:szCs w:val="28"/>
        </w:rPr>
        <w:t>_</w:t>
      </w:r>
      <w:r w:rsidRPr="00C15B4F">
        <w:rPr>
          <w:rFonts w:ascii="Times New Roman" w:hAnsi="Times New Roman" w:cs="Times New Roman"/>
          <w:sz w:val="28"/>
          <w:szCs w:val="28"/>
        </w:rPr>
        <w:t>____________________________________________________________________</w:t>
      </w:r>
    </w:p>
    <w:p w14:paraId="33BFFC62" w14:textId="77777777" w:rsidR="00E92800" w:rsidRPr="00C15B4F" w:rsidRDefault="00E92800" w:rsidP="00E92800">
      <w:pPr>
        <w:ind w:right="-80"/>
        <w:contextualSpacing/>
        <w:rPr>
          <w:rFonts w:ascii="Times New Roman" w:hAnsi="Times New Roman" w:cs="Times New Roman"/>
          <w:sz w:val="28"/>
          <w:szCs w:val="28"/>
        </w:rPr>
      </w:pPr>
      <w:r w:rsidRPr="00C15B4F">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w:t>
      </w:r>
      <w:r w:rsidRPr="00C15B4F">
        <w:rPr>
          <w:rFonts w:ascii="Times New Roman" w:hAnsi="Times New Roman" w:cs="Times New Roman"/>
          <w:sz w:val="28"/>
          <w:szCs w:val="28"/>
        </w:rPr>
        <w:t xml:space="preserve">__ </w:t>
      </w:r>
    </w:p>
    <w:p w14:paraId="67420B2C" w14:textId="77777777" w:rsidR="00E92800" w:rsidRPr="00C15B4F" w:rsidRDefault="00E92800" w:rsidP="00E92800">
      <w:pPr>
        <w:spacing w:after="10"/>
        <w:ind w:left="10" w:right="-80" w:hanging="10"/>
        <w:contextualSpacing/>
        <w:jc w:val="center"/>
        <w:rPr>
          <w:rFonts w:ascii="Times New Roman" w:hAnsi="Times New Roman" w:cs="Times New Roman"/>
          <w:i/>
        </w:rPr>
      </w:pPr>
      <w:r w:rsidRPr="00C15B4F">
        <w:rPr>
          <w:rFonts w:ascii="Times New Roman" w:hAnsi="Times New Roman" w:cs="Times New Roman"/>
          <w:i/>
        </w:rPr>
        <w:t>(фамилия, имя, отчество, место жительства Заявителя)</w:t>
      </w:r>
    </w:p>
    <w:p w14:paraId="6BB39370" w14:textId="77777777" w:rsidR="00E92800" w:rsidRPr="00C15B4F" w:rsidRDefault="00E92800" w:rsidP="00E92800">
      <w:pPr>
        <w:spacing w:after="13"/>
        <w:ind w:left="-3" w:right="-80"/>
        <w:contextualSpacing/>
        <w:rPr>
          <w:rFonts w:ascii="Times New Roman" w:hAnsi="Times New Roman" w:cs="Times New Roman"/>
          <w:sz w:val="28"/>
          <w:szCs w:val="28"/>
        </w:rPr>
      </w:pPr>
      <w:r w:rsidRPr="00C15B4F">
        <w:rPr>
          <w:rFonts w:ascii="Times New Roman" w:hAnsi="Times New Roman" w:cs="Times New Roman"/>
          <w:sz w:val="28"/>
          <w:szCs w:val="28"/>
        </w:rPr>
        <w:t>принято решение о предоставлении</w:t>
      </w:r>
      <w:r>
        <w:rPr>
          <w:rFonts w:ascii="Times New Roman" w:hAnsi="Times New Roman" w:cs="Times New Roman"/>
          <w:sz w:val="28"/>
          <w:szCs w:val="28"/>
        </w:rPr>
        <w:t xml:space="preserve"> Муниципальной</w:t>
      </w:r>
      <w:r w:rsidRPr="00C15B4F">
        <w:rPr>
          <w:rFonts w:ascii="Times New Roman" w:hAnsi="Times New Roman" w:cs="Times New Roman"/>
          <w:sz w:val="28"/>
          <w:szCs w:val="28"/>
        </w:rPr>
        <w:t xml:space="preserve"> услуги «Запись на обучение по дополнительной общеобразовательной программе» гр._________</w:t>
      </w:r>
      <w:r>
        <w:rPr>
          <w:rFonts w:ascii="Times New Roman" w:hAnsi="Times New Roman" w:cs="Times New Roman"/>
          <w:sz w:val="28"/>
          <w:szCs w:val="28"/>
        </w:rPr>
        <w:t>_</w:t>
      </w:r>
      <w:r w:rsidRPr="00C15B4F">
        <w:rPr>
          <w:rFonts w:ascii="Times New Roman" w:hAnsi="Times New Roman" w:cs="Times New Roman"/>
          <w:sz w:val="28"/>
          <w:szCs w:val="28"/>
        </w:rPr>
        <w:t>_</w:t>
      </w:r>
    </w:p>
    <w:p w14:paraId="632C2493" w14:textId="77777777" w:rsidR="00E92800" w:rsidRPr="00C15B4F" w:rsidRDefault="00E92800" w:rsidP="00E92800">
      <w:pPr>
        <w:spacing w:after="13"/>
        <w:ind w:left="-3" w:right="-80"/>
        <w:contextualSpacing/>
        <w:rPr>
          <w:rFonts w:ascii="Times New Roman" w:hAnsi="Times New Roman" w:cs="Times New Roman"/>
          <w:sz w:val="28"/>
          <w:szCs w:val="28"/>
        </w:rPr>
      </w:pPr>
      <w:r w:rsidRPr="00C15B4F">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_________________________________</w:t>
      </w:r>
      <w:r w:rsidRPr="00C15B4F">
        <w:rPr>
          <w:rFonts w:ascii="Times New Roman" w:hAnsi="Times New Roman" w:cs="Times New Roman"/>
          <w:sz w:val="28"/>
          <w:szCs w:val="28"/>
        </w:rPr>
        <w:t xml:space="preserve">                          </w:t>
      </w:r>
    </w:p>
    <w:p w14:paraId="2F840308" w14:textId="77777777" w:rsidR="00E92800" w:rsidRPr="00C15B4F" w:rsidRDefault="00E92800" w:rsidP="00E92800">
      <w:pPr>
        <w:spacing w:after="13"/>
        <w:ind w:left="-3" w:right="-80"/>
        <w:contextualSpacing/>
        <w:jc w:val="center"/>
        <w:rPr>
          <w:rFonts w:ascii="Times New Roman" w:hAnsi="Times New Roman" w:cs="Times New Roman"/>
          <w:i/>
          <w:sz w:val="28"/>
          <w:szCs w:val="28"/>
        </w:rPr>
      </w:pPr>
      <w:r w:rsidRPr="00C15B4F">
        <w:rPr>
          <w:rFonts w:ascii="Times New Roman" w:hAnsi="Times New Roman" w:cs="Times New Roman"/>
          <w:i/>
        </w:rPr>
        <w:t xml:space="preserve">                                                    (фамилия, инициалы)</w:t>
      </w:r>
    </w:p>
    <w:p w14:paraId="76750565" w14:textId="77777777" w:rsidR="00E92800" w:rsidRPr="00C15B4F" w:rsidRDefault="00E92800" w:rsidP="00E92800">
      <w:pPr>
        <w:spacing w:after="13"/>
        <w:ind w:left="-3" w:right="-80" w:firstLine="698"/>
        <w:contextualSpacing/>
        <w:rPr>
          <w:rFonts w:ascii="Times New Roman" w:hAnsi="Times New Roman" w:cs="Times New Roman"/>
          <w:sz w:val="28"/>
          <w:szCs w:val="28"/>
        </w:rPr>
      </w:pPr>
      <w:r w:rsidRPr="00C15B4F">
        <w:rPr>
          <w:rFonts w:ascii="Times New Roman" w:hAnsi="Times New Roman" w:cs="Times New Roman"/>
          <w:sz w:val="28"/>
          <w:szCs w:val="28"/>
        </w:rPr>
        <w:t xml:space="preserve">Для заключения с Организацией договора об образовании необходимо                    в течение 4 (четырех) рабочих дней в часы приема______________________ посетить Организацию и предоставить оригиналы документов: </w:t>
      </w:r>
    </w:p>
    <w:p w14:paraId="025CFC71" w14:textId="77777777" w:rsidR="00E92800" w:rsidRPr="00C15B4F" w:rsidRDefault="00E92800" w:rsidP="00E92800">
      <w:pPr>
        <w:spacing w:after="13"/>
        <w:ind w:left="-142" w:right="-80" w:firstLine="840"/>
        <w:contextualSpacing/>
        <w:rPr>
          <w:rFonts w:ascii="Times New Roman" w:hAnsi="Times New Roman" w:cs="Times New Roman"/>
          <w:sz w:val="28"/>
          <w:szCs w:val="28"/>
        </w:rPr>
      </w:pPr>
      <w:r w:rsidRPr="00C15B4F">
        <w:rPr>
          <w:rFonts w:ascii="Times New Roman" w:hAnsi="Times New Roman" w:cs="Times New Roman"/>
          <w:sz w:val="28"/>
          <w:szCs w:val="28"/>
        </w:rPr>
        <w:t>1. Док</w:t>
      </w:r>
      <w:r>
        <w:rPr>
          <w:rFonts w:ascii="Times New Roman" w:hAnsi="Times New Roman" w:cs="Times New Roman"/>
          <w:sz w:val="28"/>
          <w:szCs w:val="28"/>
        </w:rPr>
        <w:t>умент, удостоверяющий личность З</w:t>
      </w:r>
      <w:r w:rsidRPr="00C15B4F">
        <w:rPr>
          <w:rFonts w:ascii="Times New Roman" w:hAnsi="Times New Roman" w:cs="Times New Roman"/>
          <w:sz w:val="28"/>
          <w:szCs w:val="28"/>
        </w:rPr>
        <w:t xml:space="preserve">аявителя; </w:t>
      </w:r>
    </w:p>
    <w:p w14:paraId="444D1B32" w14:textId="77777777" w:rsidR="00E92800" w:rsidRPr="00C15B4F" w:rsidRDefault="00E92800" w:rsidP="00E92800">
      <w:pPr>
        <w:spacing w:after="13"/>
        <w:ind w:left="-142" w:right="-80" w:firstLine="840"/>
        <w:contextualSpacing/>
        <w:rPr>
          <w:rFonts w:ascii="Times New Roman" w:hAnsi="Times New Roman" w:cs="Times New Roman"/>
          <w:sz w:val="28"/>
          <w:szCs w:val="28"/>
        </w:rPr>
      </w:pPr>
      <w:r w:rsidRPr="00C15B4F">
        <w:rPr>
          <w:rFonts w:ascii="Times New Roman" w:hAnsi="Times New Roman" w:cs="Times New Roman"/>
          <w:sz w:val="28"/>
          <w:szCs w:val="28"/>
        </w:rPr>
        <w:t xml:space="preserve">2. Свидетельство о рождении несовершеннолетнего либо документ, удостоверяющий личность несовершеннолетнего; </w:t>
      </w:r>
    </w:p>
    <w:p w14:paraId="5D192415" w14:textId="77777777" w:rsidR="00E92800" w:rsidRPr="00C15B4F" w:rsidRDefault="00E92800" w:rsidP="00E92800">
      <w:pPr>
        <w:spacing w:after="13"/>
        <w:ind w:left="-142" w:right="-80" w:firstLine="840"/>
        <w:contextualSpacing/>
        <w:rPr>
          <w:rFonts w:ascii="Times New Roman" w:hAnsi="Times New Roman" w:cs="Times New Roman"/>
          <w:sz w:val="28"/>
          <w:szCs w:val="28"/>
        </w:rPr>
      </w:pPr>
      <w:r w:rsidRPr="00C15B4F">
        <w:rPr>
          <w:rFonts w:ascii="Times New Roman" w:hAnsi="Times New Roman" w:cs="Times New Roman"/>
          <w:sz w:val="28"/>
          <w:szCs w:val="28"/>
        </w:rPr>
        <w:t xml:space="preserve">3. Медицинская справка об отсутствии противопоказаний для занятий отдельными видами искусства; </w:t>
      </w:r>
    </w:p>
    <w:p w14:paraId="288A1F15" w14:textId="77777777" w:rsidR="00E92800" w:rsidRPr="00C15B4F" w:rsidRDefault="00E92800" w:rsidP="00E92800">
      <w:pPr>
        <w:spacing w:after="13"/>
        <w:ind w:left="-142" w:right="-80" w:firstLine="840"/>
        <w:contextualSpacing/>
        <w:rPr>
          <w:rFonts w:ascii="Times New Roman" w:hAnsi="Times New Roman" w:cs="Times New Roman"/>
          <w:sz w:val="28"/>
          <w:szCs w:val="28"/>
        </w:rPr>
      </w:pPr>
      <w:r w:rsidRPr="00C15B4F">
        <w:rPr>
          <w:rFonts w:ascii="Times New Roman" w:hAnsi="Times New Roman" w:cs="Times New Roman"/>
          <w:sz w:val="28"/>
          <w:szCs w:val="28"/>
        </w:rPr>
        <w:t xml:space="preserve">4. Документ, удостоверяющий личность представителя </w:t>
      </w:r>
      <w:r>
        <w:rPr>
          <w:rFonts w:ascii="Times New Roman" w:hAnsi="Times New Roman" w:cs="Times New Roman"/>
          <w:sz w:val="28"/>
          <w:szCs w:val="28"/>
        </w:rPr>
        <w:t>З</w:t>
      </w:r>
      <w:r w:rsidRPr="00C15B4F">
        <w:rPr>
          <w:rFonts w:ascii="Times New Roman" w:hAnsi="Times New Roman" w:cs="Times New Roman"/>
          <w:sz w:val="28"/>
          <w:szCs w:val="28"/>
        </w:rPr>
        <w:t xml:space="preserve">аявителя, в случае обращения за предоставлением </w:t>
      </w:r>
      <w:r>
        <w:rPr>
          <w:rFonts w:ascii="Times New Roman" w:hAnsi="Times New Roman" w:cs="Times New Roman"/>
          <w:sz w:val="28"/>
          <w:szCs w:val="28"/>
        </w:rPr>
        <w:t>Муниципальной услуги представителя З</w:t>
      </w:r>
      <w:r w:rsidRPr="00C15B4F">
        <w:rPr>
          <w:rFonts w:ascii="Times New Roman" w:hAnsi="Times New Roman" w:cs="Times New Roman"/>
          <w:sz w:val="28"/>
          <w:szCs w:val="28"/>
        </w:rPr>
        <w:t xml:space="preserve">аявителя; </w:t>
      </w:r>
    </w:p>
    <w:p w14:paraId="55D74038" w14:textId="77777777" w:rsidR="00E92800" w:rsidRPr="00C15B4F" w:rsidRDefault="00E92800" w:rsidP="00E92800">
      <w:pPr>
        <w:spacing w:after="13"/>
        <w:ind w:left="-142" w:right="-80" w:firstLine="840"/>
        <w:contextualSpacing/>
        <w:rPr>
          <w:rFonts w:ascii="Times New Roman" w:hAnsi="Times New Roman" w:cs="Times New Roman"/>
          <w:sz w:val="28"/>
          <w:szCs w:val="28"/>
        </w:rPr>
      </w:pPr>
      <w:r w:rsidRPr="00C15B4F">
        <w:rPr>
          <w:rFonts w:ascii="Times New Roman" w:hAnsi="Times New Roman" w:cs="Times New Roman"/>
          <w:sz w:val="28"/>
          <w:szCs w:val="28"/>
        </w:rPr>
        <w:t>5. Документ, удостовер</w:t>
      </w:r>
      <w:r>
        <w:rPr>
          <w:rFonts w:ascii="Times New Roman" w:hAnsi="Times New Roman" w:cs="Times New Roman"/>
          <w:sz w:val="28"/>
          <w:szCs w:val="28"/>
        </w:rPr>
        <w:t>яющий полномочия представителя З</w:t>
      </w:r>
      <w:r w:rsidRPr="00C15B4F">
        <w:rPr>
          <w:rFonts w:ascii="Times New Roman" w:hAnsi="Times New Roman" w:cs="Times New Roman"/>
          <w:sz w:val="28"/>
          <w:szCs w:val="28"/>
        </w:rPr>
        <w:t xml:space="preserve">аявителя, в случае обращения за предоставлением </w:t>
      </w:r>
      <w:r>
        <w:rPr>
          <w:rFonts w:ascii="Times New Roman" w:hAnsi="Times New Roman" w:cs="Times New Roman"/>
          <w:sz w:val="28"/>
          <w:szCs w:val="28"/>
        </w:rPr>
        <w:t>Муниципальной услуги представителя З</w:t>
      </w:r>
      <w:r w:rsidRPr="00C15B4F">
        <w:rPr>
          <w:rFonts w:ascii="Times New Roman" w:hAnsi="Times New Roman" w:cs="Times New Roman"/>
          <w:sz w:val="28"/>
          <w:szCs w:val="28"/>
        </w:rPr>
        <w:t xml:space="preserve">аявителя. </w:t>
      </w:r>
    </w:p>
    <w:p w14:paraId="3DC78B25" w14:textId="77777777" w:rsidR="00E92800" w:rsidRPr="00C15B4F" w:rsidRDefault="00E92800" w:rsidP="00E92800">
      <w:pPr>
        <w:ind w:left="708" w:right="-80"/>
        <w:contextualSpacing/>
        <w:rPr>
          <w:rFonts w:ascii="Times New Roman" w:hAnsi="Times New Roman" w:cs="Times New Roman"/>
          <w:sz w:val="28"/>
          <w:szCs w:val="28"/>
        </w:rPr>
      </w:pPr>
      <w:r w:rsidRPr="00C15B4F">
        <w:rPr>
          <w:rFonts w:ascii="Times New Roman" w:hAnsi="Times New Roman" w:cs="Times New Roman"/>
          <w:sz w:val="28"/>
          <w:szCs w:val="28"/>
        </w:rPr>
        <w:t xml:space="preserve"> </w:t>
      </w:r>
    </w:p>
    <w:p w14:paraId="2B31EC60" w14:textId="77777777" w:rsidR="00E92800" w:rsidRPr="00C15B4F" w:rsidRDefault="00E92800" w:rsidP="00E92800">
      <w:pPr>
        <w:spacing w:after="13"/>
        <w:ind w:left="-3" w:right="-80"/>
        <w:contextualSpacing/>
        <w:rPr>
          <w:rFonts w:ascii="Times New Roman" w:hAnsi="Times New Roman" w:cs="Times New Roman"/>
          <w:sz w:val="28"/>
          <w:szCs w:val="28"/>
        </w:rPr>
      </w:pPr>
      <w:r w:rsidRPr="00C15B4F">
        <w:rPr>
          <w:rFonts w:ascii="Times New Roman" w:hAnsi="Times New Roman" w:cs="Times New Roman"/>
          <w:sz w:val="28"/>
          <w:szCs w:val="28"/>
        </w:rPr>
        <w:t>Уполномоченный работник Организации _______________________________</w:t>
      </w:r>
      <w:r>
        <w:rPr>
          <w:rFonts w:ascii="Times New Roman" w:hAnsi="Times New Roman" w:cs="Times New Roman"/>
          <w:sz w:val="28"/>
          <w:szCs w:val="28"/>
        </w:rPr>
        <w:t>_</w:t>
      </w:r>
      <w:r w:rsidRPr="00C15B4F">
        <w:rPr>
          <w:rFonts w:ascii="Times New Roman" w:hAnsi="Times New Roman" w:cs="Times New Roman"/>
          <w:sz w:val="28"/>
          <w:szCs w:val="28"/>
        </w:rPr>
        <w:t>_</w:t>
      </w:r>
    </w:p>
    <w:p w14:paraId="3545E1DD" w14:textId="77777777" w:rsidR="00E92800" w:rsidRPr="00C15B4F" w:rsidRDefault="00E92800" w:rsidP="00E92800">
      <w:pPr>
        <w:spacing w:after="13"/>
        <w:ind w:left="-3" w:right="-80"/>
        <w:contextualSpacing/>
        <w:rPr>
          <w:rFonts w:ascii="Times New Roman" w:hAnsi="Times New Roman" w:cs="Times New Roman"/>
          <w:sz w:val="28"/>
          <w:szCs w:val="28"/>
        </w:rPr>
      </w:pPr>
      <w:r w:rsidRPr="00C15B4F">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w:t>
      </w:r>
      <w:r w:rsidRPr="00C15B4F">
        <w:rPr>
          <w:rFonts w:ascii="Times New Roman" w:hAnsi="Times New Roman" w:cs="Times New Roman"/>
          <w:sz w:val="28"/>
          <w:szCs w:val="28"/>
        </w:rPr>
        <w:t xml:space="preserve">__ </w:t>
      </w:r>
    </w:p>
    <w:p w14:paraId="54F69D99" w14:textId="77777777" w:rsidR="00E92800" w:rsidRPr="00C15B4F" w:rsidRDefault="00E92800" w:rsidP="00E92800">
      <w:pPr>
        <w:tabs>
          <w:tab w:val="center" w:pos="1440"/>
          <w:tab w:val="center" w:pos="2160"/>
          <w:tab w:val="center" w:pos="2881"/>
          <w:tab w:val="center" w:pos="3601"/>
          <w:tab w:val="center" w:pos="4321"/>
          <w:tab w:val="center" w:pos="6748"/>
        </w:tabs>
        <w:spacing w:after="13"/>
        <w:ind w:left="-3" w:right="-80"/>
        <w:contextualSpacing/>
        <w:jc w:val="center"/>
        <w:rPr>
          <w:rFonts w:ascii="Times New Roman" w:hAnsi="Times New Roman" w:cs="Times New Roman"/>
          <w:i/>
        </w:rPr>
      </w:pPr>
      <w:r w:rsidRPr="00C15B4F">
        <w:rPr>
          <w:rFonts w:ascii="Times New Roman" w:hAnsi="Times New Roman" w:cs="Times New Roman"/>
          <w:i/>
        </w:rPr>
        <w:t>(подпись, фамилия, инициалы)</w:t>
      </w:r>
    </w:p>
    <w:p w14:paraId="1408C6E8" w14:textId="77777777" w:rsidR="00E92800" w:rsidRPr="00C15B4F" w:rsidRDefault="00E92800" w:rsidP="00E92800">
      <w:pPr>
        <w:ind w:left="708" w:right="-80"/>
        <w:contextualSpacing/>
        <w:rPr>
          <w:rFonts w:ascii="Times New Roman" w:hAnsi="Times New Roman" w:cs="Times New Roman"/>
          <w:sz w:val="28"/>
          <w:szCs w:val="28"/>
        </w:rPr>
      </w:pPr>
      <w:r w:rsidRPr="00C15B4F">
        <w:rPr>
          <w:rFonts w:ascii="Times New Roman" w:hAnsi="Times New Roman" w:cs="Times New Roman"/>
          <w:sz w:val="28"/>
          <w:szCs w:val="28"/>
        </w:rPr>
        <w:t xml:space="preserve"> </w:t>
      </w:r>
    </w:p>
    <w:p w14:paraId="2FC38155" w14:textId="77777777" w:rsidR="00E92800" w:rsidRPr="00C15B4F" w:rsidRDefault="00E92800" w:rsidP="00E92800">
      <w:pPr>
        <w:spacing w:after="13"/>
        <w:ind w:right="-80"/>
        <w:contextualSpacing/>
        <w:rPr>
          <w:rFonts w:ascii="Times New Roman" w:hAnsi="Times New Roman" w:cs="Times New Roman"/>
          <w:sz w:val="28"/>
          <w:szCs w:val="28"/>
        </w:rPr>
      </w:pPr>
      <w:r w:rsidRPr="00C15B4F">
        <w:rPr>
          <w:rFonts w:ascii="Times New Roman" w:hAnsi="Times New Roman" w:cs="Times New Roman"/>
          <w:sz w:val="28"/>
          <w:szCs w:val="28"/>
        </w:rPr>
        <w:t>«_____»_______________________ 20</w:t>
      </w:r>
      <w:r>
        <w:rPr>
          <w:rFonts w:ascii="Times New Roman" w:hAnsi="Times New Roman" w:cs="Times New Roman"/>
          <w:sz w:val="28"/>
          <w:szCs w:val="28"/>
        </w:rPr>
        <w:t>____</w:t>
      </w:r>
      <w:r w:rsidRPr="00C15B4F">
        <w:rPr>
          <w:rFonts w:ascii="Times New Roman" w:hAnsi="Times New Roman" w:cs="Times New Roman"/>
          <w:sz w:val="28"/>
          <w:szCs w:val="28"/>
        </w:rPr>
        <w:t xml:space="preserve">г.  </w:t>
      </w:r>
    </w:p>
    <w:p w14:paraId="7A45658E" w14:textId="77777777" w:rsidR="00E92800" w:rsidRPr="00C15B4F" w:rsidRDefault="00E92800" w:rsidP="00E92800">
      <w:pPr>
        <w:ind w:right="-80"/>
        <w:contextualSpacing/>
        <w:rPr>
          <w:rFonts w:ascii="Times New Roman" w:hAnsi="Times New Roman" w:cs="Times New Roman"/>
          <w:sz w:val="28"/>
          <w:szCs w:val="28"/>
        </w:rPr>
      </w:pPr>
      <w:r w:rsidRPr="00C15B4F">
        <w:rPr>
          <w:rFonts w:ascii="Times New Roman" w:hAnsi="Times New Roman" w:cs="Times New Roman"/>
          <w:sz w:val="28"/>
          <w:szCs w:val="28"/>
        </w:rPr>
        <w:t xml:space="preserve"> </w:t>
      </w:r>
    </w:p>
    <w:p w14:paraId="0C0CFDF7" w14:textId="77777777" w:rsidR="00E92800" w:rsidRDefault="00E92800" w:rsidP="00E92800">
      <w:pPr>
        <w:ind w:right="-80"/>
        <w:contextualSpacing/>
        <w:rPr>
          <w:rFonts w:ascii="Times New Roman" w:hAnsi="Times New Roman" w:cs="Times New Roman"/>
          <w:sz w:val="28"/>
          <w:szCs w:val="28"/>
        </w:rPr>
        <w:sectPr w:rsidR="00E92800" w:rsidSect="009F133B">
          <w:pgSz w:w="11900" w:h="16800"/>
          <w:pgMar w:top="1134" w:right="624" w:bottom="1134" w:left="1701" w:header="720" w:footer="720" w:gutter="0"/>
          <w:cols w:space="720"/>
          <w:docGrid w:linePitch="360"/>
        </w:sectPr>
      </w:pPr>
    </w:p>
    <w:p w14:paraId="72B4C319" w14:textId="77777777" w:rsidR="00E92800" w:rsidRPr="00A079B3" w:rsidRDefault="00E92800" w:rsidP="00E92800">
      <w:r w:rsidRPr="00C15B4F">
        <w:rPr>
          <w:rFonts w:ascii="Times New Roman" w:hAnsi="Times New Roman" w:cs="Times New Roman"/>
          <w:sz w:val="28"/>
          <w:szCs w:val="28"/>
        </w:rPr>
        <w:lastRenderedPageBreak/>
        <w:t xml:space="preserve"> </w:t>
      </w:r>
    </w:p>
    <w:tbl>
      <w:tblPr>
        <w:tblW w:w="13736" w:type="dxa"/>
        <w:tblInd w:w="973" w:type="dxa"/>
        <w:tblLook w:val="04A0" w:firstRow="1" w:lastRow="0" w:firstColumn="1" w:lastColumn="0" w:noHBand="0" w:noVBand="1"/>
      </w:tblPr>
      <w:tblGrid>
        <w:gridCol w:w="7499"/>
        <w:gridCol w:w="6237"/>
      </w:tblGrid>
      <w:tr w:rsidR="00E92800" w:rsidRPr="00A079B3" w14:paraId="3C872FB3" w14:textId="77777777" w:rsidTr="003E6F74">
        <w:tc>
          <w:tcPr>
            <w:tcW w:w="7499" w:type="dxa"/>
            <w:shd w:val="clear" w:color="auto" w:fill="auto"/>
          </w:tcPr>
          <w:p w14:paraId="1BAD87E7" w14:textId="77777777" w:rsidR="00E92800" w:rsidRPr="00A079B3" w:rsidRDefault="00E92800" w:rsidP="003E6F74">
            <w:pPr>
              <w:pStyle w:val="a3"/>
              <w:rPr>
                <w:b/>
                <w:bCs/>
                <w:szCs w:val="24"/>
              </w:rPr>
            </w:pPr>
            <w:bookmarkStart w:id="0" w:name="_%252525252525252525252525D0%25252525252"/>
            <w:bookmarkEnd w:id="0"/>
          </w:p>
        </w:tc>
        <w:tc>
          <w:tcPr>
            <w:tcW w:w="6237" w:type="dxa"/>
            <w:shd w:val="clear" w:color="auto" w:fill="auto"/>
          </w:tcPr>
          <w:p w14:paraId="6B435918" w14:textId="77777777" w:rsidR="00E92800" w:rsidRPr="00C15B4F" w:rsidRDefault="00E92800" w:rsidP="003E6F74">
            <w:pPr>
              <w:ind w:left="1168"/>
              <w:contextualSpacing/>
              <w:rPr>
                <w:rFonts w:ascii="Times New Roman" w:hAnsi="Times New Roman"/>
                <w:sz w:val="28"/>
                <w:szCs w:val="28"/>
              </w:rPr>
            </w:pPr>
            <w:r>
              <w:rPr>
                <w:rFonts w:ascii="Times New Roman" w:hAnsi="Times New Roman"/>
                <w:sz w:val="28"/>
                <w:szCs w:val="28"/>
              </w:rPr>
              <w:t>Приложение 6</w:t>
            </w:r>
          </w:p>
          <w:p w14:paraId="11BDE60F" w14:textId="77777777" w:rsidR="00E92800" w:rsidRPr="00C15B4F" w:rsidRDefault="00E92800" w:rsidP="003E6F74">
            <w:pPr>
              <w:ind w:left="1168" w:right="-109"/>
              <w:contextualSpacing/>
              <w:rPr>
                <w:rFonts w:ascii="Times New Roman" w:hAnsi="Times New Roman"/>
                <w:sz w:val="28"/>
                <w:szCs w:val="28"/>
              </w:rPr>
            </w:pPr>
            <w:r w:rsidRPr="00C15B4F">
              <w:rPr>
                <w:rFonts w:ascii="Times New Roman" w:hAnsi="Times New Roman"/>
                <w:sz w:val="28"/>
                <w:szCs w:val="28"/>
              </w:rPr>
              <w:t xml:space="preserve">к </w:t>
            </w:r>
            <w:r>
              <w:rPr>
                <w:rFonts w:ascii="Times New Roman" w:hAnsi="Times New Roman"/>
                <w:sz w:val="28"/>
                <w:szCs w:val="28"/>
              </w:rPr>
              <w:t>Административному регламенту</w:t>
            </w:r>
            <w:r w:rsidRPr="00C15B4F">
              <w:rPr>
                <w:rFonts w:ascii="Times New Roman" w:hAnsi="Times New Roman"/>
                <w:sz w:val="28"/>
                <w:szCs w:val="28"/>
              </w:rPr>
              <w:t xml:space="preserve"> предоставления  </w:t>
            </w:r>
          </w:p>
          <w:p w14:paraId="3D2F7623" w14:textId="77777777" w:rsidR="00E92800" w:rsidRPr="00C15B4F" w:rsidRDefault="00E92800" w:rsidP="003E6F74">
            <w:pPr>
              <w:ind w:left="1168" w:right="-109"/>
              <w:contextualSpacing/>
              <w:rPr>
                <w:rFonts w:ascii="Times New Roman" w:hAnsi="Times New Roman"/>
                <w:sz w:val="28"/>
                <w:szCs w:val="28"/>
              </w:rPr>
            </w:pPr>
            <w:r>
              <w:rPr>
                <w:rFonts w:ascii="Times New Roman" w:hAnsi="Times New Roman"/>
                <w:sz w:val="28"/>
                <w:szCs w:val="28"/>
              </w:rPr>
              <w:t>муниципальной</w:t>
            </w:r>
            <w:r w:rsidRPr="00C15B4F">
              <w:rPr>
                <w:rFonts w:ascii="Times New Roman" w:hAnsi="Times New Roman"/>
                <w:sz w:val="28"/>
                <w:szCs w:val="28"/>
              </w:rPr>
              <w:t xml:space="preserve"> услуги</w:t>
            </w:r>
            <w:r>
              <w:rPr>
                <w:rFonts w:ascii="Times New Roman" w:hAnsi="Times New Roman"/>
                <w:sz w:val="28"/>
                <w:szCs w:val="28"/>
              </w:rPr>
              <w:t xml:space="preserve"> </w:t>
            </w:r>
            <w:r w:rsidRPr="00C15B4F">
              <w:rPr>
                <w:rFonts w:ascii="Times New Roman" w:hAnsi="Times New Roman"/>
                <w:sz w:val="28"/>
                <w:szCs w:val="28"/>
              </w:rPr>
              <w:t>«Запись на обучение</w:t>
            </w:r>
            <w:r>
              <w:rPr>
                <w:rFonts w:ascii="Times New Roman" w:hAnsi="Times New Roman"/>
                <w:sz w:val="28"/>
                <w:szCs w:val="28"/>
              </w:rPr>
              <w:t xml:space="preserve"> </w:t>
            </w:r>
            <w:r w:rsidRPr="00C15B4F">
              <w:rPr>
                <w:rFonts w:ascii="Times New Roman" w:hAnsi="Times New Roman"/>
                <w:sz w:val="28"/>
                <w:szCs w:val="28"/>
              </w:rPr>
              <w:t xml:space="preserve">по дополнительной </w:t>
            </w:r>
          </w:p>
          <w:p w14:paraId="60D3E864" w14:textId="77777777" w:rsidR="00E92800" w:rsidRPr="00934BB4" w:rsidRDefault="00E92800" w:rsidP="003E6F74">
            <w:pPr>
              <w:ind w:left="1168" w:right="-109"/>
              <w:contextualSpacing/>
              <w:rPr>
                <w:rFonts w:ascii="Times New Roman" w:hAnsi="Times New Roman"/>
                <w:sz w:val="28"/>
                <w:szCs w:val="28"/>
              </w:rPr>
            </w:pPr>
            <w:r>
              <w:rPr>
                <w:rFonts w:ascii="Times New Roman" w:hAnsi="Times New Roman"/>
                <w:sz w:val="28"/>
                <w:szCs w:val="28"/>
              </w:rPr>
              <w:t xml:space="preserve">общеобразовательной </w:t>
            </w:r>
            <w:r w:rsidRPr="00C15B4F">
              <w:rPr>
                <w:rFonts w:ascii="Times New Roman" w:hAnsi="Times New Roman"/>
                <w:sz w:val="28"/>
                <w:szCs w:val="28"/>
              </w:rPr>
              <w:t>программе»</w:t>
            </w:r>
          </w:p>
        </w:tc>
      </w:tr>
    </w:tbl>
    <w:p w14:paraId="293DCB08" w14:textId="77777777" w:rsidR="00E92800" w:rsidRPr="00A079B3" w:rsidRDefault="00E92800" w:rsidP="00E92800">
      <w:pPr>
        <w:pStyle w:val="affb"/>
        <w:jc w:val="left"/>
      </w:pPr>
      <w:bookmarkStart w:id="1" w:name="_Ref4375618201"/>
      <w:bookmarkEnd w:id="1"/>
    </w:p>
    <w:p w14:paraId="42A2C60D" w14:textId="77777777" w:rsidR="00E92800" w:rsidRPr="00A079B3" w:rsidRDefault="00E92800" w:rsidP="00E92800">
      <w:pPr>
        <w:pStyle w:val="affb"/>
        <w:outlineLvl w:val="0"/>
        <w:rPr>
          <w:szCs w:val="24"/>
        </w:rPr>
      </w:pPr>
      <w:bookmarkStart w:id="2" w:name="_Toc10403397"/>
      <w:bookmarkStart w:id="3" w:name="_Toc510617049"/>
      <w:bookmarkStart w:id="4" w:name="_Toc438376264"/>
      <w:bookmarkStart w:id="5" w:name="_Toc437973310"/>
      <w:bookmarkStart w:id="6" w:name="_Toc438110052"/>
      <w:r w:rsidRPr="00A079B3">
        <w:rPr>
          <w:szCs w:val="24"/>
        </w:rPr>
        <w:t>Перечень и содержание административных действий, составляющих административные процедуры</w:t>
      </w:r>
      <w:bookmarkEnd w:id="2"/>
      <w:bookmarkEnd w:id="3"/>
      <w:bookmarkEnd w:id="4"/>
      <w:bookmarkEnd w:id="5"/>
      <w:bookmarkEnd w:id="6"/>
    </w:p>
    <w:p w14:paraId="7994B9E2" w14:textId="77777777" w:rsidR="00E92800" w:rsidRPr="000F099C" w:rsidRDefault="00E92800" w:rsidP="00E92800">
      <w:pPr>
        <w:spacing w:line="23" w:lineRule="atLeast"/>
        <w:jc w:val="center"/>
        <w:rPr>
          <w:rFonts w:ascii="Times New Roman" w:hAnsi="Times New Roman"/>
          <w:b/>
          <w:bCs/>
        </w:rPr>
      </w:pPr>
      <w:bookmarkStart w:id="7" w:name="_Hlk29994732"/>
      <w:r>
        <w:rPr>
          <w:rFonts w:ascii="Times New Roman" w:hAnsi="Times New Roman"/>
          <w:b/>
          <w:bCs/>
          <w:lang w:val="en-US"/>
        </w:rPr>
        <w:t>I</w:t>
      </w:r>
      <w:r w:rsidRPr="00A079B3">
        <w:rPr>
          <w:rFonts w:ascii="Times New Roman" w:hAnsi="Times New Roman"/>
          <w:b/>
          <w:bCs/>
        </w:rPr>
        <w:t>. Порядок выполнения административных действий при обращении Заявителя посредством РПГУ</w:t>
      </w:r>
    </w:p>
    <w:p w14:paraId="59AC1926" w14:textId="77777777" w:rsidR="00E92800" w:rsidRPr="000F099C" w:rsidRDefault="00E92800" w:rsidP="00E92800">
      <w:pPr>
        <w:spacing w:line="23" w:lineRule="atLeast"/>
        <w:jc w:val="center"/>
        <w:rPr>
          <w:rFonts w:ascii="Times New Roman" w:hAnsi="Times New Roman"/>
        </w:rPr>
      </w:pPr>
    </w:p>
    <w:tbl>
      <w:tblPr>
        <w:tblW w:w="14709" w:type="dxa"/>
        <w:tblInd w:w="-226"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235"/>
        <w:gridCol w:w="1987"/>
        <w:gridCol w:w="1723"/>
        <w:gridCol w:w="3248"/>
        <w:gridCol w:w="3160"/>
      </w:tblGrid>
      <w:tr w:rsidR="00E92800" w:rsidRPr="00A079B3" w14:paraId="066F65D5" w14:textId="77777777" w:rsidTr="003E6F74">
        <w:tc>
          <w:tcPr>
            <w:tcW w:w="14709" w:type="dxa"/>
            <w:gridSpan w:val="6"/>
            <w:tcBorders>
              <w:top w:val="single" w:sz="4" w:space="0" w:color="auto"/>
              <w:left w:val="single" w:sz="4" w:space="0" w:color="000000"/>
              <w:bottom w:val="single" w:sz="4" w:space="0" w:color="000000"/>
              <w:right w:val="single" w:sz="4" w:space="0" w:color="000000"/>
            </w:tcBorders>
            <w:shd w:val="clear" w:color="auto" w:fill="auto"/>
          </w:tcPr>
          <w:p w14:paraId="3A4D9EFF" w14:textId="77777777" w:rsidR="00E92800" w:rsidRPr="000F099C" w:rsidRDefault="00E92800" w:rsidP="003E6F74">
            <w:pPr>
              <w:pStyle w:val="ConsPlusNormal"/>
              <w:suppressAutoHyphens/>
              <w:spacing w:line="23" w:lineRule="atLeast"/>
              <w:ind w:left="-2718"/>
              <w:jc w:val="center"/>
              <w:rPr>
                <w:rFonts w:ascii="Times New Roman" w:eastAsia="Times New Roman" w:hAnsi="Times New Roman" w:cs="Times New Roman"/>
                <w:b/>
                <w:bCs/>
                <w:sz w:val="24"/>
                <w:szCs w:val="24"/>
              </w:rPr>
            </w:pPr>
            <w:r w:rsidRPr="00A079B3">
              <w:rPr>
                <w:rFonts w:ascii="Times New Roman" w:eastAsia="Times New Roman" w:hAnsi="Times New Roman" w:cs="Times New Roman"/>
                <w:b/>
                <w:bCs/>
                <w:sz w:val="24"/>
                <w:szCs w:val="24"/>
              </w:rPr>
              <w:t>1.</w:t>
            </w:r>
            <w:r w:rsidRPr="00A079B3">
              <w:rPr>
                <w:rFonts w:ascii="Times New Roman" w:eastAsia="Times New Roman" w:hAnsi="Times New Roman" w:cs="Times New Roman"/>
                <w:b/>
                <w:bCs/>
                <w:sz w:val="24"/>
                <w:szCs w:val="24"/>
              </w:rPr>
              <w:tab/>
              <w:t>Прием и регистрация Запроса и документов</w:t>
            </w:r>
          </w:p>
          <w:p w14:paraId="4ED96E75" w14:textId="77777777" w:rsidR="00E92800" w:rsidRPr="000F099C" w:rsidRDefault="00E92800" w:rsidP="003E6F74">
            <w:pPr>
              <w:pStyle w:val="ConsPlusNormal"/>
              <w:suppressAutoHyphens/>
              <w:spacing w:line="23" w:lineRule="atLeast"/>
              <w:ind w:left="-2718"/>
              <w:jc w:val="center"/>
              <w:rPr>
                <w:rFonts w:ascii="Times New Roman" w:eastAsia="Times New Roman" w:hAnsi="Times New Roman" w:cs="Times New Roman"/>
                <w:b/>
                <w:bCs/>
                <w:sz w:val="24"/>
                <w:szCs w:val="24"/>
              </w:rPr>
            </w:pPr>
          </w:p>
        </w:tc>
      </w:tr>
      <w:tr w:rsidR="00E92800" w:rsidRPr="00A079B3" w14:paraId="4EFC0227" w14:textId="77777777" w:rsidTr="003E6F74">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7AA2625C" w14:textId="77777777" w:rsidR="00E92800" w:rsidRPr="00A079B3" w:rsidRDefault="00E92800" w:rsidP="003E6F74">
            <w:pPr>
              <w:pStyle w:val="ConsPlusNormal"/>
              <w:suppressAutoHyphens/>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 используемая ИС</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2A4564A"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358F19E5"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4DE124D5"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514ED386"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581594D8" w14:textId="77777777" w:rsidR="00E92800" w:rsidRPr="00A079B3" w:rsidRDefault="00E92800" w:rsidP="003E6F74">
            <w:pPr>
              <w:pStyle w:val="ConsPlusNormal"/>
              <w:suppressAutoHyphens/>
              <w:spacing w:line="23" w:lineRule="atLeast"/>
              <w:jc w:val="center"/>
              <w:rPr>
                <w:rFonts w:ascii="Times New Roman" w:hAnsi="Times New Roman" w:cs="Times New Roman"/>
                <w:sz w:val="24"/>
                <w:szCs w:val="24"/>
              </w:rPr>
            </w:pPr>
            <w:r w:rsidRPr="00A079B3">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92800" w:rsidRPr="00A079B3" w14:paraId="2C09E2B8" w14:textId="77777777" w:rsidTr="003E6F74">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34EB6A49" w14:textId="77777777" w:rsidR="00E92800" w:rsidRDefault="00E92800" w:rsidP="003E6F74">
            <w:pPr>
              <w:pStyle w:val="ConsPlusNormal"/>
              <w:jc w:val="both"/>
            </w:pPr>
            <w:r>
              <w:rPr>
                <w:rFonts w:ascii="Times New Roman" w:hAnsi="Times New Roman" w:cs="Times New Roman"/>
                <w:sz w:val="24"/>
                <w:szCs w:val="24"/>
              </w:rPr>
              <w:t xml:space="preserve">РПГУ/Модуль </w:t>
            </w:r>
            <w:r>
              <w:rPr>
                <w:rFonts w:ascii="Times New Roman" w:hAnsi="Times New Roman" w:cs="Times New Roman"/>
                <w:sz w:val="24"/>
                <w:szCs w:val="24"/>
              </w:rPr>
              <w:br/>
              <w:t>МФЦ ЕИС ОУ/Муниципальный архив</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6593D5F" w14:textId="77777777" w:rsidR="00E92800" w:rsidRDefault="00E92800" w:rsidP="003E6F74">
            <w:pPr>
              <w:pStyle w:val="ConsPlusNormal"/>
              <w:spacing w:line="23" w:lineRule="atLeast"/>
            </w:pPr>
            <w:r>
              <w:rPr>
                <w:rFonts w:ascii="Times New Roman" w:eastAsia="Times New Roman" w:hAnsi="Times New Roman" w:cs="Times New Roman"/>
                <w:sz w:val="24"/>
                <w:szCs w:val="24"/>
              </w:rPr>
              <w:t>Прием и предварительная проверка документов</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689450F5" w14:textId="77777777" w:rsidR="00E92800" w:rsidRDefault="00E92800" w:rsidP="003E6F74">
            <w:pPr>
              <w:pStyle w:val="ConsPlusNormal"/>
              <w:spacing w:line="23" w:lineRule="atLeast"/>
              <w:jc w:val="center"/>
            </w:pPr>
            <w:r>
              <w:rPr>
                <w:rFonts w:ascii="Times New Roman" w:eastAsia="Times New Roman" w:hAnsi="Times New Roman" w:cs="Times New Roman"/>
                <w:sz w:val="24"/>
                <w:szCs w:val="24"/>
              </w:rPr>
              <w:t xml:space="preserve">1 рабочий день </w:t>
            </w:r>
          </w:p>
          <w:p w14:paraId="1CF2B2FA" w14:textId="77777777" w:rsidR="00E92800" w:rsidRDefault="00E92800" w:rsidP="003E6F74">
            <w:pPr>
              <w:pStyle w:val="ConsPlusNormal"/>
              <w:spacing w:line="23" w:lineRule="atLeast"/>
              <w:jc w:val="center"/>
            </w:pPr>
            <w:r>
              <w:rPr>
                <w:rFonts w:ascii="Times New Roman" w:eastAsia="Times New Roman" w:hAnsi="Times New Roman" w:cs="Times New Roman"/>
                <w:sz w:val="24"/>
                <w:szCs w:val="24"/>
              </w:rPr>
              <w:t xml:space="preserve">(не включается в общий срок предоставления </w:t>
            </w:r>
            <w:r>
              <w:rPr>
                <w:rFonts w:ascii="Times New Roman" w:eastAsia="Times New Roman" w:hAnsi="Times New Roman"/>
                <w:sz w:val="24"/>
                <w:szCs w:val="24"/>
                <w:lang w:eastAsia="ru-RU"/>
              </w:rPr>
              <w:t>Государственной</w:t>
            </w:r>
            <w:r>
              <w:rPr>
                <w:rFonts w:ascii="Times New Roman" w:eastAsia="Times New Roman" w:hAnsi="Times New Roman" w:cs="Times New Roman"/>
                <w:sz w:val="24"/>
                <w:szCs w:val="24"/>
              </w:rPr>
              <w:t xml:space="preserve"> услуги)</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25C8F0D8" w14:textId="77777777" w:rsidR="00E92800" w:rsidRDefault="00E92800" w:rsidP="003E6F74">
            <w:pPr>
              <w:pStyle w:val="ConsPlusNormal"/>
              <w:spacing w:line="23" w:lineRule="atLeast"/>
            </w:pPr>
            <w:r>
              <w:rPr>
                <w:rFonts w:ascii="Times New Roman" w:eastAsia="Times New Roman" w:hAnsi="Times New Roman" w:cs="Times New Roman"/>
                <w:sz w:val="24"/>
                <w:szCs w:val="24"/>
              </w:rPr>
              <w:t xml:space="preserve"> 15 минут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28CC6803" w14:textId="77777777" w:rsidR="00E92800" w:rsidRDefault="00E92800" w:rsidP="003E6F74">
            <w:pPr>
              <w:pStyle w:val="ConsPlusNormal"/>
              <w:spacing w:line="23" w:lineRule="atLeast"/>
              <w:jc w:val="both"/>
            </w:pPr>
            <w:r>
              <w:rPr>
                <w:rFonts w:ascii="Times New Roman" w:hAnsi="Times New Roman"/>
                <w:sz w:val="24"/>
                <w:szCs w:val="24"/>
              </w:rPr>
              <w:t xml:space="preserve">Соответствие представленных Заявителем документов требованиям, установленным законодательством Российской Федерации, в том </w:t>
            </w:r>
            <w:r>
              <w:rPr>
                <w:rFonts w:ascii="Times New Roman" w:hAnsi="Times New Roman"/>
                <w:sz w:val="24"/>
                <w:szCs w:val="24"/>
              </w:rPr>
              <w:lastRenderedPageBreak/>
              <w:t>числе Административным регламентом</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44BEF0E3" w14:textId="77777777" w:rsidR="00E92800" w:rsidRDefault="00E92800" w:rsidP="003E6F74">
            <w:pPr>
              <w:pStyle w:val="26"/>
              <w:jc w:val="both"/>
            </w:pPr>
            <w:r>
              <w:rPr>
                <w:rFonts w:ascii="Times New Roman" w:hAnsi="Times New Roman"/>
                <w:sz w:val="24"/>
              </w:rPr>
              <w:lastRenderedPageBreak/>
              <w:t xml:space="preserve">Запрос (по формам согласно Приложениям 6-8 к Административному регламенту) и прилагаемые документы поступают в интегрированный с РПГУ </w:t>
            </w:r>
            <w:r>
              <w:rPr>
                <w:rFonts w:ascii="Times New Roman" w:eastAsia="Times New Roman" w:hAnsi="Times New Roman"/>
                <w:sz w:val="24"/>
              </w:rPr>
              <w:lastRenderedPageBreak/>
              <w:t>Модуль МФЦ ЕИС ОУ</w:t>
            </w:r>
            <w:r>
              <w:rPr>
                <w:rFonts w:ascii="Times New Roman" w:hAnsi="Times New Roman"/>
                <w:sz w:val="24"/>
              </w:rPr>
              <w:t xml:space="preserve"> Муниципального архива. </w:t>
            </w:r>
          </w:p>
          <w:p w14:paraId="6C2C1E56" w14:textId="77777777" w:rsidR="00E92800" w:rsidRDefault="00E92800" w:rsidP="003E6F74">
            <w:pPr>
              <w:pStyle w:val="26"/>
              <w:jc w:val="both"/>
            </w:pPr>
            <w:r>
              <w:rPr>
                <w:rFonts w:ascii="Times New Roman" w:hAnsi="Times New Roman"/>
                <w:sz w:val="24"/>
              </w:rPr>
              <w:t xml:space="preserve">Результатом административного действия является прием Запроса. </w:t>
            </w:r>
          </w:p>
          <w:p w14:paraId="7394BC54" w14:textId="77777777" w:rsidR="00E92800" w:rsidRDefault="00E92800" w:rsidP="003E6F74">
            <w:pPr>
              <w:pStyle w:val="26"/>
              <w:jc w:val="both"/>
            </w:pPr>
            <w:r>
              <w:rPr>
                <w:rFonts w:ascii="Times New Roman" w:hAnsi="Times New Roman"/>
                <w:sz w:val="24"/>
              </w:rPr>
              <w:t xml:space="preserve">Результат фиксируется в электронной форме в Модуле </w:t>
            </w:r>
            <w:r>
              <w:rPr>
                <w:rFonts w:ascii="Times New Roman" w:eastAsia="Times New Roman" w:hAnsi="Times New Roman"/>
                <w:sz w:val="24"/>
              </w:rPr>
              <w:t>МФЦ</w:t>
            </w:r>
            <w:r>
              <w:rPr>
                <w:rFonts w:ascii="Times New Roman" w:hAnsi="Times New Roman"/>
                <w:sz w:val="24"/>
              </w:rPr>
              <w:t xml:space="preserve"> ЕИС ОУ</w:t>
            </w:r>
          </w:p>
        </w:tc>
      </w:tr>
      <w:tr w:rsidR="00E92800" w:rsidRPr="00A079B3" w14:paraId="5A067227" w14:textId="77777777" w:rsidTr="003E6F74">
        <w:tc>
          <w:tcPr>
            <w:tcW w:w="23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4B7E98" w14:textId="77777777" w:rsidR="00E92800" w:rsidRPr="00A079B3" w:rsidRDefault="00E92800" w:rsidP="003E6F74">
            <w:pPr>
              <w:pStyle w:val="ConsPlusNormal"/>
              <w:suppressAutoHyphens/>
              <w:spacing w:line="23" w:lineRule="atLeast"/>
              <w:rPr>
                <w:sz w:val="24"/>
                <w:szCs w:val="24"/>
              </w:rPr>
            </w:pPr>
            <w:r w:rsidRPr="00A079B3">
              <w:rPr>
                <w:rFonts w:ascii="Times New Roman" w:eastAsia="Times New Roman" w:hAnsi="Times New Roman" w:cs="Times New Roman"/>
                <w:sz w:val="24"/>
                <w:szCs w:val="24"/>
              </w:rPr>
              <w:lastRenderedPageBreak/>
              <w:t xml:space="preserve">Муниципальный архив/Модуль </w:t>
            </w:r>
            <w:r>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ЕИСОУ/РПГУ</w:t>
            </w:r>
          </w:p>
          <w:p w14:paraId="75444736" w14:textId="77777777" w:rsidR="00E92800" w:rsidRPr="00A079B3" w:rsidRDefault="00E92800" w:rsidP="003E6F74">
            <w:pPr>
              <w:pStyle w:val="ConsPlusNormal"/>
              <w:suppressAutoHyphens/>
              <w:spacing w:line="23" w:lineRule="atLeast"/>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76CD315" w14:textId="77777777" w:rsidR="00E92800" w:rsidRPr="00A079B3" w:rsidRDefault="00E92800" w:rsidP="003E6F74">
            <w:pPr>
              <w:pStyle w:val="ConsPlusNormal"/>
              <w:suppressAutoHyphens/>
              <w:spacing w:line="23" w:lineRule="atLeast"/>
              <w:jc w:val="both"/>
              <w:rPr>
                <w:sz w:val="24"/>
                <w:szCs w:val="24"/>
              </w:rPr>
            </w:pPr>
            <w:r w:rsidRPr="00A079B3">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sidRPr="00A079B3">
              <w:rPr>
                <w:rFonts w:ascii="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w:t>
            </w:r>
            <w:r>
              <w:rPr>
                <w:rFonts w:ascii="Times New Roman" w:eastAsia="Times New Roman" w:hAnsi="Times New Roman" w:cs="Times New Roman"/>
                <w:sz w:val="24"/>
                <w:szCs w:val="24"/>
              </w:rPr>
              <w:t>, проверка на предмет наличия оснований для отказа в приеме документов, необходимых для предоставления Муниципальной услуги</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EABF33" w14:textId="77777777" w:rsidR="00E92800" w:rsidRPr="00A079B3" w:rsidRDefault="00E92800" w:rsidP="003E6F74">
            <w:pPr>
              <w:pStyle w:val="ConsPlusNormal"/>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 тот же день</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3CB5B097" w14:textId="77777777" w:rsidR="00E92800" w:rsidRPr="00A079B3" w:rsidRDefault="00E92800" w:rsidP="003E6F74">
            <w:pPr>
              <w:pStyle w:val="ConsPlusNormal"/>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21445903" w14:textId="77777777" w:rsidR="00E92800" w:rsidRPr="00A079B3" w:rsidRDefault="00E92800" w:rsidP="003E6F74">
            <w:pPr>
              <w:pStyle w:val="ConsPlusNormal"/>
              <w:suppressAutoHyphens/>
              <w:spacing w:line="23" w:lineRule="atLeast"/>
              <w:jc w:val="both"/>
              <w:rPr>
                <w:rFonts w:ascii="Times New Roman" w:hAnsi="Times New Roman"/>
                <w:sz w:val="24"/>
                <w:szCs w:val="24"/>
              </w:rPr>
            </w:pPr>
            <w:r w:rsidRPr="00A079B3">
              <w:rPr>
                <w:rFonts w:ascii="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1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179EDB" w14:textId="77777777" w:rsidR="00E92800" w:rsidRDefault="00E92800" w:rsidP="003E6F74">
            <w:pPr>
              <w:pStyle w:val="ConsPlusNormal"/>
              <w:spacing w:line="23" w:lineRule="atLeast"/>
              <w:jc w:val="both"/>
            </w:pPr>
            <w:r>
              <w:rPr>
                <w:rFonts w:ascii="Times New Roman" w:eastAsia="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w:t>
            </w:r>
          </w:p>
          <w:p w14:paraId="63361E6F" w14:textId="77777777" w:rsidR="00E92800" w:rsidRDefault="00E92800" w:rsidP="003E6F74">
            <w:pPr>
              <w:pStyle w:val="ConsPlusNormal"/>
              <w:spacing w:line="23" w:lineRule="atLeast"/>
              <w:jc w:val="both"/>
            </w:pPr>
            <w:r>
              <w:rPr>
                <w:rFonts w:ascii="Times New Roman" w:eastAsia="Times New Roman" w:hAnsi="Times New Roman" w:cs="Times New Roman"/>
                <w:sz w:val="24"/>
                <w:szCs w:val="24"/>
              </w:rPr>
              <w:t xml:space="preserve">В случае отсутствия какого-либо документа, подлежащего представлению Заявителем, а также при наличии оснований для отказа в приеме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указанных в подразделе 12 Административного регламента, должностным лицом Муниципального архива формируется решение об отказе в приеме документов, необходимых </w:t>
            </w:r>
            <w:r>
              <w:rPr>
                <w:rFonts w:ascii="Times New Roman" w:eastAsia="Times New Roman" w:hAnsi="Times New Roman" w:cs="Times New Roman"/>
                <w:sz w:val="24"/>
                <w:szCs w:val="24"/>
              </w:rPr>
              <w:lastRenderedPageBreak/>
              <w:t xml:space="preserve">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по форме согласно Приложению 10 к Административному регламенту. </w:t>
            </w:r>
          </w:p>
          <w:p w14:paraId="2E3A713A" w14:textId="77777777" w:rsidR="00E92800" w:rsidRDefault="00E92800" w:rsidP="003E6F74">
            <w:pPr>
              <w:pStyle w:val="ConsPlusNormal"/>
              <w:spacing w:line="23" w:lineRule="atLeast"/>
              <w:jc w:val="both"/>
            </w:pPr>
            <w:r>
              <w:rPr>
                <w:rFonts w:ascii="Times New Roman" w:eastAsia="Times New Roman" w:hAnsi="Times New Roman" w:cs="Times New Roman"/>
                <w:sz w:val="24"/>
                <w:szCs w:val="24"/>
              </w:rPr>
              <w:t>Решение об отказе в приеме Запроса и документов подписывается усиленной квалифицированной ЭП уполномоченного должностного лица Муниципального архива и не позднее первого рабочего дня, следующего за днем подачи Запроса, направляется Заявителю в Личный кабинет на РПГУ.</w:t>
            </w:r>
          </w:p>
          <w:p w14:paraId="13167CF0" w14:textId="77777777" w:rsidR="00E92800" w:rsidRDefault="00E92800" w:rsidP="003E6F74">
            <w:pPr>
              <w:pStyle w:val="ConsPlusNormal"/>
              <w:spacing w:line="23" w:lineRule="atLeast"/>
              <w:jc w:val="both"/>
            </w:pPr>
            <w:r>
              <w:rPr>
                <w:rFonts w:ascii="Times New Roman" w:eastAsia="Times New Roman" w:hAnsi="Times New Roman" w:cs="Times New Roman"/>
                <w:sz w:val="24"/>
                <w:szCs w:val="24"/>
              </w:rPr>
              <w:t xml:space="preserve">В случае отсутствия оснований для отказа в приеме Запроса и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Запрос регистрируется в Модуле </w:t>
            </w:r>
            <w:r>
              <w:rPr>
                <w:rFonts w:ascii="Times New Roman" w:eastAsia="Times New Roman" w:hAnsi="Times New Roman"/>
                <w:sz w:val="24"/>
              </w:rPr>
              <w:t>МФЦ</w:t>
            </w:r>
            <w:r>
              <w:rPr>
                <w:rFonts w:ascii="Times New Roman" w:eastAsia="Times New Roman" w:hAnsi="Times New Roman" w:cs="Times New Roman"/>
                <w:sz w:val="24"/>
                <w:szCs w:val="24"/>
              </w:rPr>
              <w:t xml:space="preserve"> ЕИС ОУ Муниципального архива, о чем Заявитель уведомляется в Личном кабинете на РПГУ. </w:t>
            </w:r>
            <w:r>
              <w:rPr>
                <w:rFonts w:ascii="Times New Roman" w:hAnsi="Times New Roman"/>
                <w:sz w:val="24"/>
                <w:szCs w:val="24"/>
              </w:rPr>
              <w:t xml:space="preserve">Результатами административного действия являются </w:t>
            </w:r>
            <w:r>
              <w:rPr>
                <w:rFonts w:ascii="Times New Roman" w:hAnsi="Times New Roman"/>
                <w:sz w:val="24"/>
                <w:szCs w:val="24"/>
              </w:rPr>
              <w:lastRenderedPageBreak/>
              <w:t xml:space="preserve">регистрация Запроса о предоставлении </w:t>
            </w:r>
            <w:r>
              <w:rPr>
                <w:rFonts w:ascii="Times New Roman" w:eastAsia="Times New Roman" w:hAnsi="Times New Roman"/>
                <w:sz w:val="24"/>
                <w:szCs w:val="24"/>
                <w:lang w:eastAsia="ru-RU"/>
              </w:rPr>
              <w:t>Муниципальной</w:t>
            </w:r>
            <w:r>
              <w:rPr>
                <w:rFonts w:ascii="Times New Roman" w:hAnsi="Times New Roman"/>
                <w:sz w:val="24"/>
                <w:szCs w:val="24"/>
              </w:rPr>
              <w:t xml:space="preserve"> услуги либо отказ в его регистрации. </w:t>
            </w:r>
          </w:p>
          <w:p w14:paraId="60C3C5DF" w14:textId="77777777" w:rsidR="00E92800" w:rsidRDefault="00E92800" w:rsidP="003E6F74">
            <w:pPr>
              <w:pStyle w:val="ConsPlusNormal"/>
              <w:spacing w:line="23" w:lineRule="atLeast"/>
              <w:jc w:val="both"/>
            </w:pPr>
            <w:r>
              <w:rPr>
                <w:rFonts w:ascii="Times New Roman" w:hAnsi="Times New Roman"/>
                <w:sz w:val="24"/>
                <w:szCs w:val="24"/>
              </w:rPr>
              <w:t xml:space="preserve">Результат фиксируется в электронной форме в Модуле </w:t>
            </w:r>
            <w:r>
              <w:rPr>
                <w:rFonts w:ascii="Times New Roman" w:eastAsia="Times New Roman" w:hAnsi="Times New Roman" w:cs="Times New Roman"/>
                <w:sz w:val="24"/>
                <w:szCs w:val="24"/>
              </w:rPr>
              <w:t>МФЦ</w:t>
            </w:r>
            <w:r>
              <w:rPr>
                <w:rFonts w:ascii="Times New Roman" w:hAnsi="Times New Roman"/>
                <w:sz w:val="24"/>
                <w:szCs w:val="24"/>
              </w:rPr>
              <w:t xml:space="preserve"> ЕИС ОУ, а также на РПГУ.</w:t>
            </w:r>
          </w:p>
          <w:p w14:paraId="518AEF2D"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Осуществляется переход к административной процедуре «Формирование и направление межведомственных информационных запросов в органы (организации), участвующие в предоставлении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w:t>
            </w:r>
          </w:p>
        </w:tc>
      </w:tr>
      <w:tr w:rsidR="00E92800" w:rsidRPr="00A079B3" w14:paraId="443C9A31" w14:textId="77777777" w:rsidTr="003E6F74">
        <w:tc>
          <w:tcPr>
            <w:tcW w:w="2356" w:type="dxa"/>
            <w:vMerge/>
            <w:tcBorders>
              <w:top w:val="single" w:sz="4" w:space="0" w:color="000000"/>
              <w:left w:val="single" w:sz="4" w:space="0" w:color="000000"/>
              <w:bottom w:val="single" w:sz="4" w:space="0" w:color="000000"/>
              <w:right w:val="single" w:sz="4" w:space="0" w:color="000000"/>
            </w:tcBorders>
            <w:shd w:val="clear" w:color="auto" w:fill="auto"/>
          </w:tcPr>
          <w:p w14:paraId="44563615" w14:textId="77777777" w:rsidR="00E92800" w:rsidRPr="00A079B3" w:rsidRDefault="00E92800" w:rsidP="003E6F74"/>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A659D65" w14:textId="77777777" w:rsidR="00E92800" w:rsidRPr="00A079B3" w:rsidRDefault="00E92800" w:rsidP="003E6F74">
            <w:pPr>
              <w:pStyle w:val="ConsPlusNormal"/>
              <w:suppressAutoHyphens/>
              <w:spacing w:line="23" w:lineRule="atLeast"/>
              <w:jc w:val="both"/>
            </w:pPr>
            <w:r w:rsidRPr="00A079B3">
              <w:rPr>
                <w:rFonts w:ascii="Times New Roman" w:eastAsia="Times New Roman" w:hAnsi="Times New Roman" w:cs="Times New Roman"/>
                <w:sz w:val="24"/>
                <w:szCs w:val="24"/>
              </w:rPr>
              <w:t xml:space="preserve">Регистрация Запроса либо отказ в регистрации Запроса </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Pr>
          <w:p w14:paraId="6753F665" w14:textId="77777777" w:rsidR="00E92800" w:rsidRPr="00A079B3" w:rsidRDefault="00E92800" w:rsidP="003E6F74"/>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1B205E34" w14:textId="77777777" w:rsidR="00E92800" w:rsidRPr="00A079B3" w:rsidRDefault="00E92800" w:rsidP="003E6F74">
            <w:pPr>
              <w:pStyle w:val="ConsPlusNormal"/>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30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43CABEBE" w14:textId="77777777" w:rsidR="00E92800" w:rsidRPr="00A079B3" w:rsidRDefault="00E92800" w:rsidP="003E6F74">
            <w:pPr>
              <w:pStyle w:val="ConsPlusNormal"/>
              <w:suppressAutoHyphens/>
              <w:spacing w:line="23" w:lineRule="atLeast"/>
              <w:jc w:val="center"/>
            </w:pPr>
          </w:p>
        </w:tc>
        <w:tc>
          <w:tcPr>
            <w:tcW w:w="3164" w:type="dxa"/>
            <w:vMerge/>
            <w:tcBorders>
              <w:top w:val="single" w:sz="4" w:space="0" w:color="000000"/>
              <w:left w:val="single" w:sz="4" w:space="0" w:color="000000"/>
              <w:bottom w:val="single" w:sz="4" w:space="0" w:color="000000"/>
              <w:right w:val="single" w:sz="4" w:space="0" w:color="000000"/>
            </w:tcBorders>
            <w:shd w:val="clear" w:color="auto" w:fill="auto"/>
          </w:tcPr>
          <w:p w14:paraId="54044E4C" w14:textId="77777777" w:rsidR="00E92800" w:rsidRPr="00A079B3" w:rsidRDefault="00E92800" w:rsidP="003E6F74"/>
        </w:tc>
      </w:tr>
    </w:tbl>
    <w:p w14:paraId="63F428CF" w14:textId="77777777" w:rsidR="00E92800" w:rsidRPr="00CF16CB" w:rsidRDefault="00E92800" w:rsidP="00E92800">
      <w:pPr>
        <w:spacing w:line="23" w:lineRule="atLeast"/>
        <w:ind w:firstLine="709"/>
        <w:jc w:val="center"/>
        <w:rPr>
          <w:rFonts w:ascii="Times New Roman" w:hAnsi="Times New Roman"/>
          <w:lang w:val="en-US"/>
        </w:rPr>
      </w:pPr>
    </w:p>
    <w:p w14:paraId="28CE7354" w14:textId="77777777" w:rsidR="00E92800" w:rsidRDefault="00E92800" w:rsidP="00E92800">
      <w:pPr>
        <w:spacing w:line="23" w:lineRule="atLeast"/>
        <w:ind w:firstLine="709"/>
        <w:jc w:val="center"/>
        <w:rPr>
          <w:rFonts w:ascii="Times New Roman" w:hAnsi="Times New Roman"/>
          <w:b/>
          <w:bCs/>
        </w:rPr>
      </w:pPr>
    </w:p>
    <w:p w14:paraId="132B2719" w14:textId="77777777" w:rsidR="00E92800" w:rsidRDefault="00E92800" w:rsidP="00E92800">
      <w:pPr>
        <w:spacing w:line="23" w:lineRule="atLeast"/>
        <w:ind w:firstLine="709"/>
        <w:jc w:val="center"/>
        <w:rPr>
          <w:rFonts w:ascii="Times New Roman" w:hAnsi="Times New Roman"/>
          <w:b/>
          <w:bCs/>
        </w:rPr>
      </w:pPr>
    </w:p>
    <w:p w14:paraId="7987ABCA" w14:textId="77777777" w:rsidR="00E92800" w:rsidRDefault="00E92800" w:rsidP="00E92800">
      <w:pPr>
        <w:spacing w:line="23" w:lineRule="atLeast"/>
        <w:ind w:firstLine="709"/>
        <w:jc w:val="center"/>
        <w:rPr>
          <w:rFonts w:ascii="Times New Roman" w:hAnsi="Times New Roman"/>
          <w:b/>
          <w:bCs/>
        </w:rPr>
      </w:pPr>
    </w:p>
    <w:p w14:paraId="64D6700C" w14:textId="77777777" w:rsidR="00E92800" w:rsidRDefault="00E92800" w:rsidP="00E92800">
      <w:pPr>
        <w:spacing w:line="23" w:lineRule="atLeast"/>
        <w:ind w:firstLine="709"/>
        <w:jc w:val="center"/>
        <w:rPr>
          <w:rFonts w:ascii="Times New Roman" w:hAnsi="Times New Roman"/>
          <w:b/>
          <w:bCs/>
        </w:rPr>
      </w:pPr>
    </w:p>
    <w:p w14:paraId="11956C61" w14:textId="77777777" w:rsidR="00E92800" w:rsidRDefault="00E92800" w:rsidP="00E92800">
      <w:pPr>
        <w:spacing w:line="23" w:lineRule="atLeast"/>
        <w:ind w:firstLine="709"/>
        <w:jc w:val="center"/>
        <w:rPr>
          <w:rFonts w:ascii="Times New Roman" w:hAnsi="Times New Roman"/>
          <w:b/>
          <w:bCs/>
        </w:rPr>
      </w:pPr>
    </w:p>
    <w:p w14:paraId="2C6B8DEC" w14:textId="77777777" w:rsidR="00E92800" w:rsidRDefault="00E92800" w:rsidP="00E92800">
      <w:pPr>
        <w:spacing w:line="23" w:lineRule="atLeast"/>
        <w:ind w:firstLine="709"/>
        <w:jc w:val="center"/>
        <w:rPr>
          <w:rFonts w:ascii="Times New Roman" w:hAnsi="Times New Roman"/>
          <w:b/>
          <w:bCs/>
        </w:rPr>
      </w:pPr>
    </w:p>
    <w:p w14:paraId="3530518E" w14:textId="77777777" w:rsidR="00E92800" w:rsidRDefault="00E92800" w:rsidP="00E92800">
      <w:pPr>
        <w:spacing w:line="23" w:lineRule="atLeast"/>
        <w:ind w:firstLine="709"/>
        <w:jc w:val="center"/>
        <w:rPr>
          <w:rFonts w:ascii="Times New Roman" w:hAnsi="Times New Roman"/>
          <w:b/>
          <w:bCs/>
        </w:rPr>
      </w:pPr>
    </w:p>
    <w:p w14:paraId="19B57E9E" w14:textId="77777777" w:rsidR="00E92800" w:rsidRDefault="00E92800" w:rsidP="00E92800">
      <w:pPr>
        <w:spacing w:line="23" w:lineRule="atLeast"/>
        <w:ind w:firstLine="709"/>
        <w:jc w:val="center"/>
        <w:rPr>
          <w:rFonts w:ascii="Times New Roman" w:hAnsi="Times New Roman"/>
          <w:b/>
          <w:bCs/>
        </w:rPr>
      </w:pPr>
    </w:p>
    <w:p w14:paraId="62C7388E" w14:textId="77777777" w:rsidR="00E92800" w:rsidRDefault="00E92800" w:rsidP="00E92800">
      <w:pPr>
        <w:spacing w:line="23" w:lineRule="atLeast"/>
        <w:ind w:firstLine="709"/>
        <w:jc w:val="center"/>
        <w:rPr>
          <w:rFonts w:ascii="Times New Roman" w:hAnsi="Times New Roman"/>
          <w:b/>
          <w:bCs/>
        </w:rPr>
      </w:pPr>
    </w:p>
    <w:p w14:paraId="0FD19287" w14:textId="77777777" w:rsidR="00E92800" w:rsidRDefault="00E92800" w:rsidP="00E92800">
      <w:pPr>
        <w:spacing w:line="23" w:lineRule="atLeast"/>
        <w:ind w:firstLine="709"/>
        <w:jc w:val="center"/>
        <w:rPr>
          <w:rFonts w:ascii="Times New Roman" w:hAnsi="Times New Roman"/>
          <w:b/>
          <w:bCs/>
        </w:rPr>
      </w:pPr>
    </w:p>
    <w:p w14:paraId="75EF10F1" w14:textId="77777777" w:rsidR="00E92800" w:rsidRDefault="00E92800" w:rsidP="00E92800">
      <w:pPr>
        <w:spacing w:line="23" w:lineRule="atLeast"/>
        <w:ind w:firstLine="709"/>
        <w:jc w:val="center"/>
        <w:rPr>
          <w:rFonts w:ascii="Times New Roman" w:hAnsi="Times New Roman"/>
          <w:b/>
          <w:bCs/>
        </w:rPr>
      </w:pPr>
    </w:p>
    <w:p w14:paraId="6F69EDD3" w14:textId="77777777" w:rsidR="00E92800" w:rsidRDefault="00E92800" w:rsidP="00E92800">
      <w:pPr>
        <w:spacing w:line="23" w:lineRule="atLeast"/>
        <w:ind w:firstLine="709"/>
        <w:jc w:val="center"/>
        <w:rPr>
          <w:rFonts w:ascii="Times New Roman" w:hAnsi="Times New Roman"/>
          <w:b/>
          <w:bCs/>
        </w:rPr>
      </w:pPr>
    </w:p>
    <w:p w14:paraId="4DD5B6A8" w14:textId="77777777" w:rsidR="00E92800" w:rsidRDefault="00E92800" w:rsidP="00E92800">
      <w:pPr>
        <w:spacing w:line="23" w:lineRule="atLeast"/>
        <w:ind w:firstLine="709"/>
        <w:jc w:val="center"/>
        <w:rPr>
          <w:rFonts w:ascii="Times New Roman" w:hAnsi="Times New Roman"/>
          <w:b/>
          <w:bCs/>
        </w:rPr>
      </w:pPr>
    </w:p>
    <w:p w14:paraId="1ACD2061" w14:textId="77777777" w:rsidR="00E92800" w:rsidRDefault="00E92800" w:rsidP="00E92800">
      <w:pPr>
        <w:spacing w:line="23" w:lineRule="atLeast"/>
        <w:ind w:firstLine="709"/>
        <w:jc w:val="center"/>
        <w:rPr>
          <w:rFonts w:ascii="Times New Roman" w:hAnsi="Times New Roman"/>
          <w:b/>
          <w:bCs/>
        </w:rPr>
      </w:pPr>
    </w:p>
    <w:p w14:paraId="4A5FD871" w14:textId="77777777" w:rsidR="00E92800" w:rsidRDefault="00E92800" w:rsidP="00E92800">
      <w:pPr>
        <w:spacing w:line="23" w:lineRule="atLeast"/>
        <w:ind w:firstLine="709"/>
        <w:jc w:val="center"/>
        <w:rPr>
          <w:rFonts w:ascii="Times New Roman" w:hAnsi="Times New Roman"/>
          <w:b/>
          <w:bCs/>
        </w:rPr>
      </w:pPr>
    </w:p>
    <w:p w14:paraId="59FF5186" w14:textId="77777777" w:rsidR="00E92800" w:rsidRDefault="00E92800" w:rsidP="00E92800">
      <w:pPr>
        <w:spacing w:line="23" w:lineRule="atLeast"/>
        <w:ind w:firstLine="709"/>
        <w:jc w:val="center"/>
        <w:rPr>
          <w:rFonts w:ascii="Times New Roman" w:hAnsi="Times New Roman"/>
          <w:b/>
          <w:bCs/>
        </w:rPr>
      </w:pPr>
    </w:p>
    <w:p w14:paraId="32E75FCA" w14:textId="77777777" w:rsidR="00E92800" w:rsidRDefault="00E92800" w:rsidP="00E92800">
      <w:pPr>
        <w:spacing w:line="23" w:lineRule="atLeast"/>
        <w:ind w:firstLine="709"/>
        <w:jc w:val="center"/>
        <w:rPr>
          <w:rFonts w:ascii="Times New Roman" w:hAnsi="Times New Roman"/>
          <w:b/>
          <w:bCs/>
        </w:rPr>
      </w:pPr>
    </w:p>
    <w:p w14:paraId="7152A79D" w14:textId="77777777" w:rsidR="00E92800" w:rsidRDefault="00E92800" w:rsidP="00E92800">
      <w:pPr>
        <w:spacing w:line="23" w:lineRule="atLeast"/>
        <w:ind w:firstLine="709"/>
        <w:jc w:val="center"/>
        <w:rPr>
          <w:rFonts w:ascii="Times New Roman" w:hAnsi="Times New Roman"/>
          <w:b/>
          <w:bCs/>
        </w:rPr>
      </w:pPr>
    </w:p>
    <w:p w14:paraId="0AF52D12" w14:textId="77777777" w:rsidR="00E92800" w:rsidRDefault="00E92800" w:rsidP="00E92800">
      <w:pPr>
        <w:spacing w:line="23" w:lineRule="atLeast"/>
        <w:ind w:firstLine="709"/>
        <w:jc w:val="center"/>
        <w:rPr>
          <w:rFonts w:ascii="Times New Roman" w:hAnsi="Times New Roman"/>
          <w:b/>
          <w:bCs/>
        </w:rPr>
      </w:pPr>
    </w:p>
    <w:p w14:paraId="7ACEC8E7" w14:textId="77777777" w:rsidR="00E92800" w:rsidRDefault="00E92800" w:rsidP="00E92800">
      <w:pPr>
        <w:spacing w:line="23" w:lineRule="atLeast"/>
        <w:ind w:firstLine="709"/>
        <w:jc w:val="center"/>
        <w:rPr>
          <w:rFonts w:ascii="Times New Roman" w:hAnsi="Times New Roman"/>
          <w:b/>
          <w:bCs/>
        </w:rPr>
      </w:pPr>
    </w:p>
    <w:p w14:paraId="69FE3D0D" w14:textId="77777777" w:rsidR="00E92800" w:rsidRDefault="00E92800" w:rsidP="00E92800">
      <w:pPr>
        <w:spacing w:line="23" w:lineRule="atLeast"/>
        <w:ind w:firstLine="709"/>
        <w:jc w:val="center"/>
        <w:rPr>
          <w:rFonts w:ascii="Times New Roman" w:hAnsi="Times New Roman"/>
          <w:b/>
          <w:bCs/>
        </w:rPr>
      </w:pPr>
    </w:p>
    <w:p w14:paraId="597914BB" w14:textId="77777777" w:rsidR="00E92800" w:rsidRPr="00A079B3" w:rsidRDefault="00E92800" w:rsidP="00E92800">
      <w:pPr>
        <w:spacing w:line="23" w:lineRule="atLeast"/>
        <w:ind w:firstLine="709"/>
        <w:jc w:val="center"/>
        <w:rPr>
          <w:rFonts w:ascii="Times New Roman" w:hAnsi="Times New Roman"/>
          <w:b/>
          <w:bCs/>
        </w:rPr>
      </w:pPr>
      <w:r w:rsidRPr="00A079B3">
        <w:rPr>
          <w:rFonts w:ascii="Times New Roman" w:hAnsi="Times New Roman"/>
          <w:b/>
          <w:bCs/>
        </w:rPr>
        <w:t xml:space="preserve">2. Формирование и направление межведомственных информационных запросов </w:t>
      </w:r>
    </w:p>
    <w:p w14:paraId="151D3130" w14:textId="77777777" w:rsidR="00E92800" w:rsidRPr="000F099C" w:rsidRDefault="00E92800" w:rsidP="00E92800">
      <w:pPr>
        <w:spacing w:line="23" w:lineRule="atLeast"/>
        <w:ind w:firstLine="709"/>
        <w:jc w:val="center"/>
        <w:rPr>
          <w:rFonts w:ascii="Times New Roman" w:hAnsi="Times New Roman"/>
          <w:b/>
          <w:bCs/>
        </w:rPr>
      </w:pPr>
      <w:r w:rsidRPr="00A079B3">
        <w:rPr>
          <w:rFonts w:ascii="Times New Roman" w:hAnsi="Times New Roman"/>
          <w:b/>
          <w:bCs/>
        </w:rPr>
        <w:t>в органы (организации), участвующие в предоставлении Муниципальной услуги</w:t>
      </w:r>
    </w:p>
    <w:p w14:paraId="1BF4BD74" w14:textId="77777777" w:rsidR="00E92800" w:rsidRPr="000F099C" w:rsidRDefault="00E92800" w:rsidP="00E92800">
      <w:pPr>
        <w:spacing w:line="23" w:lineRule="atLeast"/>
        <w:ind w:firstLine="709"/>
        <w:jc w:val="center"/>
        <w:rPr>
          <w:rFonts w:ascii="Times New Roman" w:hAnsi="Times New Roman"/>
          <w:b/>
          <w:bCs/>
        </w:rPr>
      </w:pP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99"/>
        <w:gridCol w:w="1861"/>
        <w:gridCol w:w="1918"/>
        <w:gridCol w:w="1947"/>
        <w:gridCol w:w="3771"/>
      </w:tblGrid>
      <w:tr w:rsidR="00E92800" w:rsidRPr="00A079B3" w14:paraId="3E5801C2" w14:textId="77777777" w:rsidTr="003E6F74">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14:paraId="1714DBC4" w14:textId="77777777" w:rsidR="00E92800" w:rsidRPr="00A079B3" w:rsidRDefault="00E92800" w:rsidP="003E6F74">
            <w:pPr>
              <w:pStyle w:val="ConsPlusNormal"/>
              <w:suppressAutoHyphens/>
              <w:spacing w:line="23" w:lineRule="atLeast"/>
              <w:jc w:val="center"/>
              <w:rPr>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163FB2C4"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14:paraId="24B9C466"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05B04391"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14:paraId="561CC23A"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8541FE3"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92800" w:rsidRPr="00A079B3" w14:paraId="27449E52" w14:textId="77777777" w:rsidTr="003E6F74">
        <w:trPr>
          <w:trHeight w:val="2780"/>
        </w:trPr>
        <w:tc>
          <w:tcPr>
            <w:tcW w:w="28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485574" w14:textId="77777777" w:rsidR="00E92800" w:rsidRPr="00A079B3" w:rsidRDefault="00E92800" w:rsidP="003E6F74">
            <w:pPr>
              <w:pStyle w:val="ConsPlusNormal"/>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/Модуль </w:t>
            </w:r>
            <w:r>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5F032525" w14:textId="77777777" w:rsidR="00E92800" w:rsidRPr="00A079B3" w:rsidRDefault="00E92800" w:rsidP="003E6F74">
            <w:pPr>
              <w:pStyle w:val="ConsPlusNormal"/>
              <w:suppressAutoHyphens/>
              <w:spacing w:line="23" w:lineRule="atLeast"/>
              <w:jc w:val="both"/>
              <w:rPr>
                <w:sz w:val="24"/>
                <w:szCs w:val="24"/>
              </w:rPr>
            </w:pPr>
            <w:r w:rsidRPr="00A079B3">
              <w:rPr>
                <w:rFonts w:ascii="Times New Roman" w:eastAsia="Times New Roman" w:hAnsi="Times New Roman" w:cs="Times New Roman"/>
                <w:sz w:val="24"/>
                <w:szCs w:val="24"/>
              </w:rPr>
              <w:t>Определение состава документов, подлежащих запросу у органов</w:t>
            </w:r>
            <w:r>
              <w:rPr>
                <w:rFonts w:ascii="Times New Roman" w:eastAsia="Times New Roman" w:hAnsi="Times New Roman" w:cs="Times New Roman"/>
                <w:sz w:val="24"/>
                <w:szCs w:val="24"/>
              </w:rPr>
              <w:t>, организаций</w:t>
            </w:r>
            <w:r w:rsidRPr="00A079B3">
              <w:rPr>
                <w:rFonts w:ascii="Times New Roman" w:eastAsia="Times New Roman" w:hAnsi="Times New Roman" w:cs="Times New Roman"/>
                <w:sz w:val="24"/>
                <w:szCs w:val="24"/>
              </w:rPr>
              <w:t>, направление запроса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14:paraId="16B4ECC3" w14:textId="77777777" w:rsidR="00E92800" w:rsidRPr="00A079B3" w:rsidRDefault="00E92800" w:rsidP="003E6F74">
            <w:pPr>
              <w:pStyle w:val="ConsPlusNormal"/>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35EBB308"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15 минут</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14:paraId="2E400A9B" w14:textId="77777777" w:rsidR="00E92800" w:rsidRPr="00A079B3" w:rsidRDefault="00E92800" w:rsidP="003E6F74">
            <w:pPr>
              <w:pStyle w:val="ConsPlusNormal"/>
              <w:suppressAutoHyphens/>
              <w:spacing w:line="23" w:lineRule="atLeast"/>
              <w:jc w:val="both"/>
              <w:rPr>
                <w:sz w:val="24"/>
                <w:szCs w:val="24"/>
              </w:rPr>
            </w:pPr>
            <w:r w:rsidRPr="00A079B3">
              <w:rPr>
                <w:rFonts w:ascii="Times New Roman" w:eastAsia="Times New Roman" w:hAnsi="Times New Roman" w:cs="Times New Roman"/>
                <w:sz w:val="24"/>
                <w:szCs w:val="24"/>
              </w:rPr>
              <w:t xml:space="preserve">Наличие в перечне документов, необходимых для предоставления Муниципальной услуги, документов, находящихся в распоряжении у федеральных органов </w:t>
            </w:r>
            <w:r w:rsidRPr="00A079B3">
              <w:rPr>
                <w:rFonts w:ascii="Times New Roman" w:eastAsia="Times New Roman" w:hAnsi="Times New Roman" w:cs="Times New Roman"/>
                <w:sz w:val="24"/>
                <w:szCs w:val="24"/>
              </w:rPr>
              <w:lastRenderedPageBreak/>
              <w:t>исполнительной власти</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E3A7D6"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Должностное лицо Муниципального архива формирует и направляет межведомственный информационный запрос, если отсутствуют документы</w:t>
            </w:r>
            <w:r>
              <w:rPr>
                <w:rFonts w:ascii="Times New Roman" w:eastAsia="Times New Roman" w:hAnsi="Times New Roman" w:cs="Times New Roman"/>
                <w:sz w:val="24"/>
                <w:szCs w:val="24"/>
              </w:rPr>
              <w:t>, указанные в подразделе 11 Административного регламента,</w:t>
            </w:r>
            <w:r w:rsidRPr="00A079B3">
              <w:rPr>
                <w:rFonts w:ascii="Times New Roman" w:eastAsia="Times New Roman" w:hAnsi="Times New Roman" w:cs="Times New Roman"/>
                <w:sz w:val="24"/>
                <w:szCs w:val="24"/>
              </w:rPr>
              <w:t xml:space="preserve"> и они необходимы для предоставления</w:t>
            </w:r>
            <w:r w:rsidRPr="00A079B3">
              <w:rPr>
                <w:rFonts w:ascii="Times New Roman" w:hAnsi="Times New Roman" w:cs="Times New Roman"/>
                <w:sz w:val="24"/>
                <w:szCs w:val="24"/>
              </w:rPr>
              <w:t xml:space="preserve"> Муниципальной</w:t>
            </w:r>
            <w:r w:rsidRPr="00A079B3">
              <w:rPr>
                <w:rFonts w:ascii="Times New Roman" w:eastAsia="Times New Roman" w:hAnsi="Times New Roman" w:cs="Times New Roman"/>
                <w:sz w:val="24"/>
                <w:szCs w:val="24"/>
              </w:rPr>
              <w:t xml:space="preserve"> услуги.</w:t>
            </w:r>
          </w:p>
          <w:p w14:paraId="5DAA9A2D"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В Модуле </w:t>
            </w:r>
            <w:r>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w:t>
            </w:r>
            <w:r>
              <w:rPr>
                <w:rFonts w:ascii="Times New Roman" w:eastAsia="Times New Roman" w:hAnsi="Times New Roman" w:cs="Times New Roman"/>
                <w:sz w:val="24"/>
                <w:szCs w:val="24"/>
              </w:rPr>
              <w:t>С</w:t>
            </w:r>
            <w:r w:rsidRPr="00A079B3">
              <w:rPr>
                <w:rFonts w:ascii="Times New Roman" w:eastAsia="Times New Roman" w:hAnsi="Times New Roman" w:cs="Times New Roman"/>
                <w:sz w:val="24"/>
                <w:szCs w:val="24"/>
              </w:rPr>
              <w:t xml:space="preserve"> ОУ проставляется отметка о </w:t>
            </w:r>
            <w:r w:rsidRPr="00A079B3">
              <w:rPr>
                <w:rFonts w:ascii="Times New Roman" w:eastAsia="Times New Roman" w:hAnsi="Times New Roman" w:cs="Times New Roman"/>
                <w:sz w:val="24"/>
                <w:szCs w:val="24"/>
              </w:rPr>
              <w:lastRenderedPageBreak/>
              <w:t>необходимости осуществления запроса документа у органа</w:t>
            </w:r>
            <w:r>
              <w:rPr>
                <w:rFonts w:ascii="Times New Roman" w:eastAsia="Times New Roman" w:hAnsi="Times New Roman" w:cs="Times New Roman"/>
                <w:sz w:val="24"/>
                <w:szCs w:val="24"/>
              </w:rPr>
              <w:t>, организаций</w:t>
            </w:r>
            <w:r w:rsidRPr="00A079B3">
              <w:rPr>
                <w:rFonts w:ascii="Times New Roman" w:eastAsia="Times New Roman" w:hAnsi="Times New Roman" w:cs="Times New Roman"/>
                <w:sz w:val="24"/>
                <w:szCs w:val="24"/>
              </w:rPr>
              <w:t xml:space="preserve"> и направляется межведомственный информационный запрос.</w:t>
            </w:r>
          </w:p>
          <w:p w14:paraId="74E99D97" w14:textId="77777777" w:rsidR="00E92800" w:rsidRPr="00A079B3" w:rsidRDefault="00E92800" w:rsidP="003E6F74">
            <w:pPr>
              <w:pStyle w:val="ConsPlusNormal"/>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14:paraId="414FA39D"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E92800" w:rsidRPr="00A079B3" w14:paraId="5B363684" w14:textId="77777777" w:rsidTr="003E6F74">
        <w:tc>
          <w:tcPr>
            <w:tcW w:w="2812" w:type="dxa"/>
            <w:vMerge/>
            <w:tcBorders>
              <w:top w:val="single" w:sz="4" w:space="0" w:color="000000"/>
              <w:left w:val="single" w:sz="4" w:space="0" w:color="000000"/>
              <w:bottom w:val="single" w:sz="4" w:space="0" w:color="000000"/>
              <w:right w:val="single" w:sz="4" w:space="0" w:color="000000"/>
            </w:tcBorders>
            <w:shd w:val="clear" w:color="auto" w:fill="auto"/>
          </w:tcPr>
          <w:p w14:paraId="0E7A72EE" w14:textId="77777777" w:rsidR="00E92800" w:rsidRPr="00A079B3" w:rsidRDefault="00E92800" w:rsidP="003E6F74"/>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0A97BE59"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Контроль предоставления результата запроса (</w:t>
            </w:r>
            <w:proofErr w:type="spellStart"/>
            <w:r w:rsidRPr="00A079B3">
              <w:rPr>
                <w:rFonts w:ascii="Times New Roman" w:eastAsia="Times New Roman" w:hAnsi="Times New Roman" w:cs="Times New Roman"/>
                <w:sz w:val="24"/>
                <w:szCs w:val="24"/>
              </w:rPr>
              <w:t>ов</w:t>
            </w:r>
            <w:proofErr w:type="spellEnd"/>
            <w:r w:rsidRPr="00A079B3">
              <w:rPr>
                <w:rFonts w:ascii="Times New Roman" w:eastAsia="Times New Roman" w:hAnsi="Times New Roman" w:cs="Times New Roman"/>
                <w:sz w:val="24"/>
                <w:szCs w:val="24"/>
              </w:rPr>
              <w:t>)</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14:paraId="7A6E2469" w14:textId="77777777" w:rsidR="00E92800" w:rsidRPr="00A079B3" w:rsidRDefault="00E92800" w:rsidP="003E6F74">
            <w:pPr>
              <w:pStyle w:val="ConsPlusNormal"/>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 рабочий день (5 рабочих дней)</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6E77C64E" w14:textId="77777777" w:rsidR="00E92800" w:rsidRPr="00A079B3" w:rsidRDefault="00E92800" w:rsidP="003E6F74">
            <w:pPr>
              <w:pStyle w:val="ConsPlusNormal"/>
              <w:suppressAutoHyphens/>
              <w:spacing w:line="23" w:lineRule="atLeast"/>
              <w:ind w:firstLine="709"/>
              <w:jc w:val="both"/>
              <w:rPr>
                <w:rFonts w:ascii="Times New Roman" w:eastAsia="Times New Roman" w:hAnsi="Times New Roman" w:cs="Times New Roman"/>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14:paraId="03FF896A" w14:textId="77777777" w:rsidR="00E92800" w:rsidRPr="00A079B3" w:rsidRDefault="00E92800" w:rsidP="003E6F74">
            <w:pPr>
              <w:pStyle w:val="ConsPlusNormal"/>
              <w:suppressAutoHyphens/>
              <w:spacing w:line="23" w:lineRule="atLeast"/>
              <w:jc w:val="both"/>
              <w:rPr>
                <w:sz w:val="24"/>
                <w:szCs w:val="24"/>
              </w:rPr>
            </w:pPr>
            <w:r w:rsidRPr="00A079B3">
              <w:rPr>
                <w:rFonts w:ascii="Times New Roman" w:eastAsia="Times New Roman" w:hAnsi="Times New Roman" w:cs="Times New Roman"/>
                <w:sz w:val="24"/>
                <w:szCs w:val="24"/>
              </w:rPr>
              <w:t xml:space="preserve">Наличие в перечне документов, необходимых для предоставления Муниципальной услуги, документов, находящихся в распоряжении у </w:t>
            </w:r>
            <w:r w:rsidRPr="00A079B3">
              <w:rPr>
                <w:rFonts w:ascii="Times New Roman" w:eastAsia="Times New Roman" w:hAnsi="Times New Roman" w:cs="Times New Roman"/>
                <w:sz w:val="24"/>
                <w:szCs w:val="24"/>
              </w:rPr>
              <w:lastRenderedPageBreak/>
              <w:t>органов</w:t>
            </w:r>
            <w:r>
              <w:rPr>
                <w:rFonts w:ascii="Times New Roman" w:eastAsia="Times New Roman" w:hAnsi="Times New Roman" w:cs="Times New Roman"/>
                <w:sz w:val="24"/>
                <w:szCs w:val="24"/>
              </w:rPr>
              <w:t>, организаций</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7D474A59"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Проверка поступления ответов на межведомственные информационные запросы.</w:t>
            </w:r>
          </w:p>
          <w:p w14:paraId="32FC23EE" w14:textId="77777777" w:rsidR="00E92800" w:rsidRPr="00A079B3" w:rsidRDefault="00E92800" w:rsidP="003E6F74">
            <w:pPr>
              <w:pStyle w:val="ConsPlusNormal"/>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14:paraId="0DFB3502"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A079B3">
              <w:rPr>
                <w:rFonts w:ascii="Times New Roman" w:eastAsia="Times New Roman" w:hAnsi="Times New Roman" w:cs="Times New Roman"/>
                <w:sz w:val="24"/>
                <w:szCs w:val="24"/>
              </w:rPr>
              <w:t>.</w:t>
            </w:r>
          </w:p>
          <w:p w14:paraId="792D5581"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При поступлении ответов на запросы осуществляется переход к административной процедуре «Определение возможности предоставления Муниципальной услуги»</w:t>
            </w:r>
          </w:p>
        </w:tc>
      </w:tr>
    </w:tbl>
    <w:p w14:paraId="49D63B25" w14:textId="77777777" w:rsidR="00E92800" w:rsidRPr="00A079B3" w:rsidRDefault="00E92800" w:rsidP="00E92800">
      <w:pPr>
        <w:spacing w:line="23" w:lineRule="atLeast"/>
        <w:ind w:firstLine="709"/>
        <w:jc w:val="center"/>
        <w:rPr>
          <w:rFonts w:ascii="Times New Roman" w:hAnsi="Times New Roman"/>
        </w:rPr>
      </w:pPr>
    </w:p>
    <w:p w14:paraId="3AA7E870" w14:textId="77777777" w:rsidR="00E92800" w:rsidRPr="00A079B3" w:rsidRDefault="00E92800" w:rsidP="00E92800">
      <w:pPr>
        <w:spacing w:line="23" w:lineRule="atLeast"/>
        <w:ind w:firstLine="709"/>
        <w:jc w:val="center"/>
        <w:rPr>
          <w:rFonts w:ascii="Times New Roman" w:hAnsi="Times New Roman"/>
          <w:b/>
          <w:bCs/>
        </w:rPr>
      </w:pPr>
      <w:r w:rsidRPr="00A079B3">
        <w:rPr>
          <w:rFonts w:ascii="Times New Roman" w:hAnsi="Times New Roman"/>
          <w:b/>
          <w:bCs/>
        </w:rPr>
        <w:t xml:space="preserve">3. Определение возможности предоставления Муниципальной услуги </w:t>
      </w:r>
    </w:p>
    <w:p w14:paraId="568CDD0A" w14:textId="77777777" w:rsidR="00E92800" w:rsidRPr="00A079B3" w:rsidRDefault="00E92800" w:rsidP="00E92800">
      <w:pPr>
        <w:spacing w:line="23" w:lineRule="atLeast"/>
        <w:ind w:firstLine="709"/>
        <w:jc w:val="center"/>
        <w:rPr>
          <w:rFonts w:ascii="Times New Roman" w:hAnsi="Times New Roman"/>
        </w:rPr>
      </w:pPr>
      <w:r w:rsidRPr="00A079B3">
        <w:rPr>
          <w:rFonts w:ascii="Times New Roman" w:hAnsi="Times New Roman"/>
        </w:rPr>
        <w:t xml:space="preserve"> </w:t>
      </w: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403"/>
        <w:gridCol w:w="1711"/>
        <w:gridCol w:w="1778"/>
        <w:gridCol w:w="2276"/>
        <w:gridCol w:w="3728"/>
      </w:tblGrid>
      <w:tr w:rsidR="00E92800" w:rsidRPr="00A079B3" w14:paraId="11FA54B2" w14:textId="77777777" w:rsidTr="003E6F74">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14:paraId="7508A5FE"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67D4E78C"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DC3E3D0"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0F07895E"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2F2D96B8"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14:paraId="02FBD3D5"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92800" w:rsidRPr="00A079B3" w14:paraId="7641FE21" w14:textId="77777777" w:rsidTr="003E6F74">
        <w:tc>
          <w:tcPr>
            <w:tcW w:w="2812" w:type="dxa"/>
            <w:tcBorders>
              <w:top w:val="single" w:sz="4" w:space="0" w:color="000000"/>
              <w:left w:val="single" w:sz="4" w:space="0" w:color="000000"/>
              <w:bottom w:val="single" w:sz="4" w:space="0" w:color="000000"/>
              <w:right w:val="single" w:sz="4" w:space="0" w:color="000000"/>
            </w:tcBorders>
            <w:shd w:val="clear" w:color="auto" w:fill="auto"/>
          </w:tcPr>
          <w:p w14:paraId="4B8FDAA0" w14:textId="77777777" w:rsidR="00E92800" w:rsidRPr="00A079B3" w:rsidRDefault="00E92800" w:rsidP="003E6F74">
            <w:pPr>
              <w:pStyle w:val="ConsPlusNormal"/>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/Модуль </w:t>
            </w:r>
            <w:r>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14:paraId="68C3122D"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Муниципальной услуги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1E9D3153" w14:textId="77777777" w:rsidR="00E92800" w:rsidRPr="00A079B3" w:rsidRDefault="00E92800" w:rsidP="003E6F74">
            <w:pPr>
              <w:pStyle w:val="ConsPlusNormal"/>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5-й рабочий день</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0F7A02FD" w14:textId="77777777" w:rsidR="00E92800" w:rsidRPr="00A079B3" w:rsidRDefault="00E92800" w:rsidP="003E6F74">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56D16279"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Отсутствие или наличие основания для отказа в предоставлении Муниципальной услуги в соответствии с законодательством </w:t>
            </w:r>
            <w:r w:rsidRPr="00A079B3">
              <w:rPr>
                <w:rFonts w:ascii="Times New Roman" w:eastAsia="Times New Roman" w:hAnsi="Times New Roman" w:cs="Times New Roman"/>
                <w:sz w:val="24"/>
                <w:szCs w:val="24"/>
              </w:rPr>
              <w:lastRenderedPageBreak/>
              <w:t>Российской Федерации, в том числе Административным регламентом</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14:paraId="39BBAF7F"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Должностное лицо Муниципального архива на основании собранного комплекта документов, исходя из критериев предоставления Муниципальной услуги, установленных настоящим Административным регламентом, определяет </w:t>
            </w:r>
            <w:r w:rsidRPr="00A079B3">
              <w:rPr>
                <w:rFonts w:ascii="Times New Roman" w:eastAsia="Times New Roman" w:hAnsi="Times New Roman" w:cs="Times New Roman"/>
                <w:sz w:val="24"/>
                <w:szCs w:val="24"/>
              </w:rPr>
              <w:lastRenderedPageBreak/>
              <w:t>возможность предоставления Муниципальной услуги и формирует проект результата предоставления услуги.</w:t>
            </w:r>
          </w:p>
          <w:p w14:paraId="7048786B"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решения о предоставлении Муниципальной услуги </w:t>
            </w:r>
            <w:r>
              <w:rPr>
                <w:rFonts w:ascii="Times New Roman" w:eastAsia="Times New Roman" w:hAnsi="Times New Roman" w:cs="Times New Roman"/>
                <w:sz w:val="24"/>
                <w:szCs w:val="24"/>
              </w:rPr>
              <w:t xml:space="preserve">по форме согласно Приложению 1 к Административному регламенту </w:t>
            </w:r>
            <w:r w:rsidRPr="00A079B3">
              <w:rPr>
                <w:rFonts w:ascii="Times New Roman" w:eastAsia="Times New Roman" w:hAnsi="Times New Roman" w:cs="Times New Roman"/>
                <w:sz w:val="24"/>
                <w:szCs w:val="24"/>
              </w:rPr>
              <w:t>или об отказе в ее предоставлении</w:t>
            </w:r>
            <w:r>
              <w:rPr>
                <w:rFonts w:ascii="Times New Roman" w:eastAsia="Times New Roman" w:hAnsi="Times New Roman" w:cs="Times New Roman"/>
                <w:sz w:val="24"/>
                <w:szCs w:val="24"/>
              </w:rPr>
              <w:t xml:space="preserve"> по форме согласно Приложению 3 к Административному регламенту</w:t>
            </w:r>
            <w:r w:rsidRPr="00A079B3">
              <w:rPr>
                <w:rFonts w:ascii="Times New Roman" w:eastAsia="Times New Roman" w:hAnsi="Times New Roman" w:cs="Times New Roman"/>
                <w:sz w:val="24"/>
                <w:szCs w:val="24"/>
              </w:rPr>
              <w:t xml:space="preserve">. </w:t>
            </w:r>
          </w:p>
          <w:p w14:paraId="2740A68C"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Результат фиксируется в виде проекта решения о предоставлении Муниципальной услуги или об отказе в ее предоставлении</w:t>
            </w:r>
          </w:p>
        </w:tc>
      </w:tr>
    </w:tbl>
    <w:p w14:paraId="5CBF3DCF" w14:textId="77777777" w:rsidR="00E92800" w:rsidRPr="000F099C" w:rsidRDefault="00E92800" w:rsidP="00E92800">
      <w:pPr>
        <w:spacing w:line="23" w:lineRule="atLeast"/>
        <w:rPr>
          <w:rFonts w:ascii="Times New Roman" w:hAnsi="Times New Roman"/>
        </w:rPr>
      </w:pPr>
    </w:p>
    <w:p w14:paraId="2FB317ED" w14:textId="77777777" w:rsidR="00E92800" w:rsidRPr="00A079B3" w:rsidRDefault="00E92800" w:rsidP="00E92800">
      <w:pPr>
        <w:spacing w:line="23" w:lineRule="atLeast"/>
        <w:jc w:val="center"/>
        <w:rPr>
          <w:rFonts w:ascii="Times New Roman" w:hAnsi="Times New Roman"/>
          <w:b/>
          <w:bCs/>
        </w:rPr>
      </w:pPr>
      <w:r w:rsidRPr="00A079B3">
        <w:rPr>
          <w:rFonts w:ascii="Times New Roman" w:hAnsi="Times New Roman"/>
          <w:b/>
          <w:bCs/>
        </w:rPr>
        <w:t xml:space="preserve">4. Принятие решения о предоставлении (об отказе в предоставлении) </w:t>
      </w:r>
    </w:p>
    <w:p w14:paraId="04A99DE4" w14:textId="77777777" w:rsidR="00E92800" w:rsidRPr="000F099C" w:rsidRDefault="00E92800" w:rsidP="00E92800">
      <w:pPr>
        <w:spacing w:line="23" w:lineRule="atLeast"/>
        <w:ind w:firstLine="709"/>
        <w:jc w:val="center"/>
        <w:rPr>
          <w:rFonts w:ascii="Times New Roman" w:hAnsi="Times New Roman"/>
          <w:b/>
          <w:bCs/>
        </w:rPr>
      </w:pPr>
      <w:r w:rsidRPr="00A079B3">
        <w:rPr>
          <w:rFonts w:ascii="Times New Roman" w:hAnsi="Times New Roman"/>
          <w:b/>
          <w:bCs/>
        </w:rPr>
        <w:lastRenderedPageBreak/>
        <w:t>Муниципальной услуги и оформление результата предоставления Муниципальной услуги</w:t>
      </w:r>
    </w:p>
    <w:p w14:paraId="7A1AEF8B" w14:textId="77777777" w:rsidR="00E92800" w:rsidRPr="000F099C" w:rsidRDefault="00E92800" w:rsidP="00E92800">
      <w:pPr>
        <w:spacing w:line="23" w:lineRule="atLeast"/>
        <w:ind w:firstLine="709"/>
        <w:jc w:val="center"/>
        <w:rPr>
          <w:rFonts w:ascii="Times New Roman" w:hAnsi="Times New Roman"/>
          <w:b/>
          <w:bCs/>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88"/>
        <w:gridCol w:w="1756"/>
        <w:gridCol w:w="1788"/>
        <w:gridCol w:w="2354"/>
        <w:gridCol w:w="3893"/>
      </w:tblGrid>
      <w:tr w:rsidR="00E92800" w:rsidRPr="00A079B3" w14:paraId="7470317E" w14:textId="77777777" w:rsidTr="003E6F74">
        <w:trPr>
          <w:tblHeader/>
        </w:trPr>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76649EC7"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14:paraId="0D2C3F18"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57D2680"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5D3AF1D6"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395C89F7"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14:paraId="2E259FCC"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92800" w:rsidRPr="00A079B3" w14:paraId="36493857" w14:textId="77777777" w:rsidTr="003E6F74">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0F27AD8E" w14:textId="77777777" w:rsidR="00E92800" w:rsidRPr="00A079B3" w:rsidRDefault="00E92800" w:rsidP="003E6F74">
            <w:pPr>
              <w:pStyle w:val="ConsPlusNormal"/>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/Модуль ЕИС ОУ</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14:paraId="0039E0F4"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Рассмотрение проекта результата предоставления Муниципальной услуги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777A53D" w14:textId="77777777" w:rsidR="00E92800" w:rsidRPr="00A079B3" w:rsidRDefault="00E92800" w:rsidP="003E6F74">
            <w:pPr>
              <w:pStyle w:val="ConsPlusNormal"/>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540B02A2" w14:textId="77777777" w:rsidR="00E92800" w:rsidRPr="00A079B3" w:rsidRDefault="00E92800" w:rsidP="003E6F74">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4570D12D"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14:paraId="14157A66"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Уполномоченное должностное лицо Муниципального архива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w:t>
            </w:r>
            <w:r>
              <w:rPr>
                <w:rFonts w:ascii="Times New Roman" w:eastAsia="Times New Roman" w:hAnsi="Times New Roman" w:cs="Times New Roman"/>
                <w:sz w:val="24"/>
                <w:szCs w:val="24"/>
              </w:rPr>
              <w:t xml:space="preserve">усиленной квалифицированной </w:t>
            </w:r>
            <w:r w:rsidRPr="00A079B3">
              <w:rPr>
                <w:rFonts w:ascii="Times New Roman" w:eastAsia="Times New Roman" w:hAnsi="Times New Roman" w:cs="Times New Roman"/>
                <w:sz w:val="24"/>
                <w:szCs w:val="24"/>
              </w:rPr>
              <w:t xml:space="preserve">ЭП в Модуле </w:t>
            </w:r>
            <w:r>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 и направляет уполномоченному должностному лицу Муниципального архива для направления результата предоставления Муниципальной услуги Заявителю.</w:t>
            </w:r>
          </w:p>
          <w:p w14:paraId="170566BC"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подписание, в </w:t>
            </w:r>
            <w:r w:rsidRPr="00A079B3">
              <w:rPr>
                <w:rFonts w:ascii="Times New Roman" w:eastAsia="Times New Roman" w:hAnsi="Times New Roman" w:cs="Times New Roman"/>
                <w:sz w:val="24"/>
                <w:szCs w:val="24"/>
              </w:rPr>
              <w:lastRenderedPageBreak/>
              <w:t xml:space="preserve">том числе </w:t>
            </w:r>
            <w:r>
              <w:rPr>
                <w:rFonts w:ascii="Times New Roman" w:eastAsia="Times New Roman" w:hAnsi="Times New Roman" w:cs="Times New Roman"/>
                <w:sz w:val="24"/>
                <w:szCs w:val="24"/>
              </w:rPr>
              <w:t xml:space="preserve">усиленной квалифицированной </w:t>
            </w:r>
            <w:r w:rsidRPr="00A079B3">
              <w:rPr>
                <w:rFonts w:ascii="Times New Roman" w:eastAsia="Times New Roman" w:hAnsi="Times New Roman" w:cs="Times New Roman"/>
                <w:sz w:val="24"/>
                <w:szCs w:val="24"/>
              </w:rPr>
              <w:t xml:space="preserve">ЭП, решения о предоставлении Муниципальной услуги или об отказе в ее предоставлении. </w:t>
            </w:r>
          </w:p>
          <w:p w14:paraId="4542FF4E" w14:textId="77777777" w:rsidR="00E92800" w:rsidRPr="00A079B3" w:rsidRDefault="00E92800" w:rsidP="003E6F74">
            <w:pPr>
              <w:pStyle w:val="ConsPlusNormal"/>
              <w:suppressAutoHyphens/>
              <w:spacing w:line="23" w:lineRule="atLeast"/>
              <w:jc w:val="both"/>
              <w:rPr>
                <w:sz w:val="24"/>
                <w:szCs w:val="24"/>
              </w:rPr>
            </w:pPr>
            <w:r w:rsidRPr="00A079B3">
              <w:rPr>
                <w:rFonts w:ascii="Times New Roman" w:eastAsia="Times New Roman" w:hAnsi="Times New Roman" w:cs="Times New Roman"/>
                <w:sz w:val="24"/>
                <w:szCs w:val="24"/>
              </w:rPr>
              <w:t>Результат фиксируется в виде решения о предоставлении Муниципальной услуги или об отказе в ее предоставлении</w:t>
            </w:r>
          </w:p>
        </w:tc>
      </w:tr>
    </w:tbl>
    <w:p w14:paraId="320335C0" w14:textId="77777777" w:rsidR="00E92800" w:rsidRDefault="00E92800" w:rsidP="00E92800">
      <w:pPr>
        <w:spacing w:line="23" w:lineRule="atLeast"/>
        <w:ind w:firstLine="709"/>
        <w:jc w:val="center"/>
        <w:rPr>
          <w:rFonts w:ascii="Times New Roman" w:hAnsi="Times New Roman"/>
          <w:b/>
          <w:bCs/>
        </w:rPr>
      </w:pPr>
    </w:p>
    <w:p w14:paraId="4031DFEA" w14:textId="77777777" w:rsidR="00E92800" w:rsidRDefault="00E92800" w:rsidP="00E92800">
      <w:pPr>
        <w:spacing w:line="23" w:lineRule="atLeast"/>
        <w:ind w:firstLine="709"/>
        <w:jc w:val="center"/>
        <w:rPr>
          <w:rFonts w:ascii="Times New Roman" w:hAnsi="Times New Roman"/>
          <w:b/>
          <w:bCs/>
        </w:rPr>
      </w:pPr>
    </w:p>
    <w:p w14:paraId="5467F3B1" w14:textId="77777777" w:rsidR="00E92800" w:rsidRDefault="00E92800" w:rsidP="00E92800">
      <w:pPr>
        <w:spacing w:line="23" w:lineRule="atLeast"/>
        <w:ind w:firstLine="709"/>
        <w:jc w:val="center"/>
        <w:rPr>
          <w:rFonts w:ascii="Times New Roman" w:hAnsi="Times New Roman"/>
          <w:b/>
          <w:bCs/>
        </w:rPr>
      </w:pPr>
    </w:p>
    <w:p w14:paraId="32FCA56B" w14:textId="77777777" w:rsidR="00E92800" w:rsidRDefault="00E92800" w:rsidP="00E92800">
      <w:pPr>
        <w:spacing w:line="23" w:lineRule="atLeast"/>
        <w:ind w:firstLine="709"/>
        <w:jc w:val="center"/>
        <w:rPr>
          <w:rFonts w:ascii="Times New Roman" w:hAnsi="Times New Roman"/>
          <w:b/>
          <w:bCs/>
        </w:rPr>
      </w:pPr>
    </w:p>
    <w:p w14:paraId="2162C4BA" w14:textId="77777777" w:rsidR="00E92800" w:rsidRDefault="00E92800" w:rsidP="00E92800">
      <w:pPr>
        <w:spacing w:line="23" w:lineRule="atLeast"/>
        <w:ind w:firstLine="709"/>
        <w:jc w:val="center"/>
        <w:rPr>
          <w:rFonts w:ascii="Times New Roman" w:hAnsi="Times New Roman"/>
          <w:b/>
          <w:bCs/>
        </w:rPr>
      </w:pPr>
    </w:p>
    <w:p w14:paraId="6521D8A7" w14:textId="77777777" w:rsidR="00E92800" w:rsidRPr="00A079B3" w:rsidRDefault="00E92800" w:rsidP="00E92800">
      <w:pPr>
        <w:spacing w:line="23" w:lineRule="atLeast"/>
        <w:ind w:firstLine="709"/>
        <w:jc w:val="center"/>
        <w:rPr>
          <w:rFonts w:ascii="Times New Roman" w:hAnsi="Times New Roman"/>
          <w:b/>
          <w:bCs/>
        </w:rPr>
      </w:pPr>
      <w:r w:rsidRPr="00A079B3">
        <w:rPr>
          <w:rFonts w:ascii="Times New Roman" w:hAnsi="Times New Roman"/>
          <w:b/>
          <w:bCs/>
        </w:rPr>
        <w:t>5. Выдача результата предоставления Муниципальной услуги Заявителю</w:t>
      </w:r>
    </w:p>
    <w:p w14:paraId="5E816AA3" w14:textId="77777777" w:rsidR="00E92800" w:rsidRPr="00A079B3" w:rsidRDefault="00E92800" w:rsidP="00E92800">
      <w:pPr>
        <w:spacing w:line="23" w:lineRule="atLeast"/>
        <w:ind w:firstLine="709"/>
        <w:jc w:val="center"/>
        <w:rPr>
          <w:rFonts w:ascii="Times New Roman" w:hAnsi="Times New Roman"/>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2264"/>
        <w:gridCol w:w="1890"/>
        <w:gridCol w:w="1789"/>
        <w:gridCol w:w="2354"/>
        <w:gridCol w:w="3881"/>
      </w:tblGrid>
      <w:tr w:rsidR="00E92800" w:rsidRPr="00A079B3" w14:paraId="0CAE058A" w14:textId="77777777" w:rsidTr="003E6F74">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14:paraId="25E4E59A"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59491E7C" w14:textId="77777777" w:rsidR="00E92800" w:rsidRPr="00A079B3" w:rsidRDefault="00E92800" w:rsidP="003E6F74">
            <w:pPr>
              <w:pStyle w:val="ConsPlusNormal"/>
              <w:suppressAutoHyphens/>
              <w:spacing w:line="23" w:lineRule="atLeast"/>
              <w:ind w:firstLine="34"/>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14:paraId="65235735" w14:textId="77777777" w:rsidR="00E92800" w:rsidRPr="00A079B3" w:rsidRDefault="00E92800" w:rsidP="003E6F74">
            <w:pPr>
              <w:pStyle w:val="ConsPlusNormal"/>
              <w:suppressAutoHyphens/>
              <w:spacing w:line="23" w:lineRule="atLeast"/>
              <w:ind w:firstLine="33"/>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14:paraId="17D57621"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73219CB6" w14:textId="77777777" w:rsidR="00E92800" w:rsidRPr="00A079B3" w:rsidRDefault="00E92800" w:rsidP="003E6F74">
            <w:pPr>
              <w:pStyle w:val="ConsPlusNormal"/>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14:paraId="6B85F251" w14:textId="77777777" w:rsidR="00E92800" w:rsidRPr="00416274" w:rsidRDefault="00E92800" w:rsidP="003E6F74">
            <w:pPr>
              <w:pStyle w:val="ConsPlusNormal"/>
              <w:suppressAutoHyphens/>
              <w:spacing w:line="23" w:lineRule="atLeast"/>
              <w:ind w:firstLine="709"/>
              <w:jc w:val="center"/>
              <w:rPr>
                <w:rFonts w:ascii="Times New Roman" w:eastAsia="Times New Roman" w:hAnsi="Times New Roman" w:cs="Times New Roman"/>
              </w:rPr>
            </w:pPr>
            <w:r w:rsidRPr="00416274">
              <w:rPr>
                <w:rFonts w:ascii="Times New Roman" w:eastAsia="Times New Roman" w:hAnsi="Times New Roman" w:cs="Times New Roman"/>
              </w:rPr>
              <w:t xml:space="preserve">Содержание действия, </w:t>
            </w:r>
            <w:r w:rsidRPr="00416274">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92800" w:rsidRPr="00A079B3" w14:paraId="2781641E" w14:textId="77777777" w:rsidTr="003E6F74">
        <w:trPr>
          <w:trHeight w:val="323"/>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14:paraId="0B173935" w14:textId="77777777" w:rsidR="00E92800" w:rsidRPr="00A079B3" w:rsidRDefault="00E92800" w:rsidP="003E6F74">
            <w:pPr>
              <w:pStyle w:val="ConsPlusNormal"/>
              <w:suppressAutoHyphens/>
              <w:spacing w:line="23" w:lineRule="atLeast"/>
              <w:rPr>
                <w:sz w:val="24"/>
                <w:szCs w:val="24"/>
              </w:rPr>
            </w:pPr>
            <w:r w:rsidRPr="00A079B3">
              <w:rPr>
                <w:rFonts w:ascii="Times New Roman" w:eastAsia="Times New Roman" w:hAnsi="Times New Roman" w:cs="Times New Roman"/>
                <w:sz w:val="24"/>
                <w:szCs w:val="24"/>
              </w:rPr>
              <w:t xml:space="preserve"> Модуль </w:t>
            </w:r>
            <w:r>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ОУ/РПГУ</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14FA50F7"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Выдача или направление </w:t>
            </w:r>
            <w:r w:rsidRPr="00A079B3">
              <w:rPr>
                <w:rFonts w:ascii="Times New Roman" w:eastAsia="Times New Roman" w:hAnsi="Times New Roman" w:cs="Times New Roman"/>
                <w:sz w:val="24"/>
                <w:szCs w:val="24"/>
              </w:rPr>
              <w:lastRenderedPageBreak/>
              <w:t>результата предоставления Муниципальной услуги Заявителю</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14:paraId="6200DBBC" w14:textId="77777777" w:rsidR="00E92800" w:rsidRPr="00A079B3" w:rsidRDefault="00E92800" w:rsidP="003E6F74">
            <w:pPr>
              <w:pStyle w:val="ConsPlusNormal"/>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0,5 рабочего дня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14:paraId="55FAAA7D" w14:textId="77777777" w:rsidR="00E92800" w:rsidRPr="00A079B3" w:rsidRDefault="00E92800" w:rsidP="003E6F74">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0C6B6C88" w14:textId="77777777" w:rsidR="00E92800" w:rsidRPr="00A079B3" w:rsidRDefault="00E92800" w:rsidP="003E6F74">
            <w:pPr>
              <w:pStyle w:val="ConsPlusNormal"/>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Соответствие проекта решения </w:t>
            </w:r>
            <w:r w:rsidRPr="00A079B3">
              <w:rPr>
                <w:rFonts w:ascii="Times New Roman" w:eastAsia="Times New Roman" w:hAnsi="Times New Roman" w:cs="Times New Roman"/>
                <w:sz w:val="24"/>
                <w:szCs w:val="24"/>
              </w:rPr>
              <w:lastRenderedPageBreak/>
              <w:t>требованиям законодательства Российской Федерации, в том числе Административному регламенту</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14:paraId="102F5F32" w14:textId="77777777" w:rsidR="00E92800" w:rsidRPr="00416274" w:rsidRDefault="00E92800" w:rsidP="003E6F74">
            <w:pPr>
              <w:pStyle w:val="ConsPlusNormal"/>
              <w:suppressAutoHyphens/>
              <w:spacing w:line="23" w:lineRule="atLeast"/>
              <w:jc w:val="both"/>
              <w:rPr>
                <w:rFonts w:ascii="Times New Roman" w:eastAsia="Times New Roman" w:hAnsi="Times New Roman" w:cs="Times New Roman"/>
              </w:rPr>
            </w:pPr>
            <w:r w:rsidRPr="00416274">
              <w:rPr>
                <w:rFonts w:ascii="Times New Roman" w:eastAsia="Times New Roman" w:hAnsi="Times New Roman" w:cs="Times New Roman"/>
              </w:rPr>
              <w:lastRenderedPageBreak/>
              <w:t xml:space="preserve">Должностное лицо Муниципального архива направляет результат </w:t>
            </w:r>
            <w:r w:rsidRPr="00416274">
              <w:rPr>
                <w:rFonts w:ascii="Times New Roman" w:eastAsia="Times New Roman" w:hAnsi="Times New Roman" w:cs="Times New Roman"/>
              </w:rPr>
              <w:lastRenderedPageBreak/>
              <w:t xml:space="preserve">предоставления Муниципальной услуги в форме электронного документа, подписанного усиленной квалифицированной ЭП уполномоченного должностного лица Муниципального архива в Личный кабинет на РПГУ. </w:t>
            </w:r>
          </w:p>
          <w:p w14:paraId="0463C713" w14:textId="77777777" w:rsidR="00E92800" w:rsidRPr="00416274" w:rsidRDefault="00E92800" w:rsidP="003E6F74">
            <w:pPr>
              <w:pStyle w:val="ConsPlusNormal"/>
              <w:suppressAutoHyphens/>
              <w:spacing w:line="23" w:lineRule="atLeast"/>
              <w:jc w:val="both"/>
            </w:pPr>
            <w:r w:rsidRPr="00416274">
              <w:rPr>
                <w:rFonts w:ascii="Times New Roman" w:eastAsia="Times New Roman" w:hAnsi="Times New Roman" w:cs="Times New Roman"/>
              </w:rPr>
              <w:t xml:space="preserve">Заявитель уведомляется о получении результата предоставления Муниципальной услуги в Личном кабинете на РПГУ. </w:t>
            </w:r>
          </w:p>
          <w:p w14:paraId="02D8E971" w14:textId="77777777" w:rsidR="00E92800" w:rsidRPr="00416274" w:rsidRDefault="00E92800" w:rsidP="003E6F74">
            <w:pPr>
              <w:pStyle w:val="ConsPlusNormal"/>
              <w:suppressAutoHyphens/>
              <w:spacing w:line="23" w:lineRule="atLeast"/>
              <w:jc w:val="both"/>
              <w:rPr>
                <w:rFonts w:ascii="Times New Roman" w:eastAsia="Times New Roman" w:hAnsi="Times New Roman" w:cs="Times New Roman"/>
                <w:lang w:eastAsia="zh-CN"/>
              </w:rPr>
            </w:pPr>
            <w:r w:rsidRPr="00416274">
              <w:rPr>
                <w:rFonts w:ascii="Times New Roman" w:eastAsia="Times New Roman" w:hAnsi="Times New Roman" w:cs="Times New Roman"/>
                <w:lang w:eastAsia="zh-CN"/>
              </w:rPr>
              <w:t>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Муниципального архива, который заверяется подписью уполномоченного работника МФЦ и печатью МФЦ.</w:t>
            </w:r>
          </w:p>
          <w:p w14:paraId="568036BE" w14:textId="77777777" w:rsidR="00E92800" w:rsidRPr="00416274" w:rsidRDefault="00E92800" w:rsidP="003E6F74">
            <w:pPr>
              <w:pStyle w:val="ConsPlusNormal"/>
              <w:suppressAutoHyphens/>
              <w:spacing w:line="23" w:lineRule="atLeast"/>
              <w:jc w:val="both"/>
              <w:rPr>
                <w:rFonts w:ascii="Times New Roman" w:eastAsia="Times New Roman" w:hAnsi="Times New Roman" w:cs="Times New Roman"/>
                <w:lang w:eastAsia="zh-CN"/>
              </w:rPr>
            </w:pPr>
            <w:r w:rsidRPr="00416274">
              <w:rPr>
                <w:rFonts w:ascii="Times New Roman" w:eastAsia="Times New Roman" w:hAnsi="Times New Roman" w:cs="Times New Roman"/>
                <w:lang w:eastAsia="zh-CN"/>
              </w:rPr>
              <w:lastRenderedPageBreak/>
              <w:t xml:space="preserve">За исключением случая, когда должностное лицо </w:t>
            </w:r>
            <w:r w:rsidRPr="00416274">
              <w:rPr>
                <w:rFonts w:ascii="Times New Roman" w:eastAsia="Times New Roman" w:hAnsi="Times New Roman" w:cs="Times New Roman"/>
              </w:rPr>
              <w:t>Муниципального архива выдает Заявителю результат предоставления Муниципальной услуги по вопросу усыновления (удочерения) в форме бумажного документа, подписанного уполномоченным должностным лицом Муниципального архива. При этом проводится сверка документов.</w:t>
            </w:r>
          </w:p>
          <w:p w14:paraId="0FC0F4B0" w14:textId="77777777" w:rsidR="00E92800" w:rsidRPr="00416274" w:rsidRDefault="00E92800" w:rsidP="003E6F74">
            <w:pPr>
              <w:pStyle w:val="ConsPlusNormal"/>
              <w:suppressAutoHyphens/>
              <w:spacing w:line="23" w:lineRule="atLeast"/>
              <w:jc w:val="both"/>
              <w:rPr>
                <w:rFonts w:ascii="Times New Roman" w:eastAsia="Times New Roman" w:hAnsi="Times New Roman" w:cs="Times New Roman"/>
              </w:rPr>
            </w:pPr>
            <w:r w:rsidRPr="00416274">
              <w:rPr>
                <w:rFonts w:ascii="Times New Roman" w:eastAsia="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Заявителем результата. </w:t>
            </w:r>
          </w:p>
          <w:p w14:paraId="7877D05C" w14:textId="77777777" w:rsidR="00E92800" w:rsidRPr="00416274" w:rsidRDefault="00E92800" w:rsidP="003E6F74">
            <w:pPr>
              <w:pStyle w:val="ConsPlusNormal"/>
              <w:suppressAutoHyphens/>
              <w:spacing w:line="23" w:lineRule="atLeast"/>
              <w:jc w:val="both"/>
              <w:rPr>
                <w:rFonts w:ascii="Times New Roman" w:eastAsia="Times New Roman" w:hAnsi="Times New Roman" w:cs="Times New Roman"/>
              </w:rPr>
            </w:pPr>
            <w:r w:rsidRPr="00416274">
              <w:rPr>
                <w:rFonts w:ascii="Times New Roman" w:eastAsia="Times New Roman" w:hAnsi="Times New Roman" w:cs="Times New Roman"/>
              </w:rPr>
              <w:t>Результат фиксируется в Модуле МФЦ ЕИС ОУ, Личном кабинете на РПГУ</w:t>
            </w:r>
          </w:p>
        </w:tc>
      </w:tr>
      <w:bookmarkEnd w:id="7"/>
    </w:tbl>
    <w:p w14:paraId="29EA8EC5" w14:textId="77777777" w:rsidR="00E92800" w:rsidRPr="00A079B3" w:rsidRDefault="00E92800" w:rsidP="00E92800">
      <w:pPr>
        <w:pStyle w:val="affc"/>
        <w:ind w:firstLine="0"/>
        <w:rPr>
          <w:sz w:val="24"/>
          <w:szCs w:val="24"/>
        </w:rPr>
      </w:pPr>
    </w:p>
    <w:p w14:paraId="2673D410" w14:textId="77777777" w:rsidR="00E92800" w:rsidRDefault="00E92800" w:rsidP="00E92800"/>
    <w:p w14:paraId="5355E3F5" w14:textId="449B4201" w:rsidR="00E92800" w:rsidRPr="00C15B4F" w:rsidRDefault="00E92800" w:rsidP="00E92800">
      <w:pPr>
        <w:ind w:right="-80"/>
        <w:contextualSpacing/>
        <w:rPr>
          <w:rFonts w:ascii="Times New Roman" w:hAnsi="Times New Roman" w:cs="Times New Roman"/>
          <w:sz w:val="28"/>
          <w:szCs w:val="28"/>
        </w:rPr>
      </w:pPr>
    </w:p>
    <w:p w14:paraId="21171316" w14:textId="77777777" w:rsidR="00E92800" w:rsidRPr="00C15B4F" w:rsidRDefault="00E92800" w:rsidP="00E92800">
      <w:pPr>
        <w:ind w:right="-80"/>
        <w:contextualSpacing/>
        <w:rPr>
          <w:rFonts w:ascii="Times New Roman" w:hAnsi="Times New Roman" w:cs="Times New Roman"/>
          <w:sz w:val="28"/>
          <w:szCs w:val="28"/>
        </w:rPr>
      </w:pPr>
      <w:r w:rsidRPr="00C15B4F">
        <w:rPr>
          <w:rFonts w:ascii="Times New Roman" w:hAnsi="Times New Roman" w:cs="Times New Roman"/>
          <w:sz w:val="28"/>
          <w:szCs w:val="28"/>
        </w:rPr>
        <w:t xml:space="preserve"> </w:t>
      </w:r>
    </w:p>
    <w:p w14:paraId="0D43E7BF" w14:textId="77777777" w:rsidR="00E92800" w:rsidRPr="00C15B4F" w:rsidRDefault="00E92800" w:rsidP="00E92800">
      <w:pPr>
        <w:contextualSpacing/>
        <w:rPr>
          <w:rFonts w:ascii="Times New Roman" w:hAnsi="Times New Roman" w:cs="Times New Roman"/>
          <w:sz w:val="28"/>
          <w:szCs w:val="28"/>
        </w:rPr>
      </w:pPr>
      <w:r w:rsidRPr="00C15B4F">
        <w:rPr>
          <w:rFonts w:ascii="Times New Roman" w:hAnsi="Times New Roman" w:cs="Times New Roman"/>
          <w:sz w:val="28"/>
          <w:szCs w:val="28"/>
        </w:rPr>
        <w:t xml:space="preserve"> </w:t>
      </w:r>
    </w:p>
    <w:p w14:paraId="011E3912" w14:textId="77777777" w:rsidR="00E92800" w:rsidRPr="00C15B4F" w:rsidRDefault="00E92800" w:rsidP="00E92800">
      <w:pPr>
        <w:contextualSpacing/>
        <w:rPr>
          <w:rFonts w:ascii="Times New Roman" w:hAnsi="Times New Roman" w:cs="Times New Roman"/>
          <w:sz w:val="28"/>
          <w:szCs w:val="28"/>
        </w:rPr>
      </w:pPr>
      <w:r w:rsidRPr="00C15B4F">
        <w:rPr>
          <w:rFonts w:ascii="Times New Roman" w:hAnsi="Times New Roman" w:cs="Times New Roman"/>
          <w:sz w:val="28"/>
          <w:szCs w:val="28"/>
        </w:rPr>
        <w:t xml:space="preserve"> </w:t>
      </w:r>
    </w:p>
    <w:p w14:paraId="7F80213B" w14:textId="77777777" w:rsidR="00E92800" w:rsidRPr="00C15B4F" w:rsidRDefault="00E92800" w:rsidP="00E92800">
      <w:pPr>
        <w:contextualSpacing/>
        <w:rPr>
          <w:rFonts w:ascii="Times New Roman" w:hAnsi="Times New Roman" w:cs="Times New Roman"/>
          <w:sz w:val="28"/>
          <w:szCs w:val="28"/>
        </w:rPr>
      </w:pPr>
      <w:r w:rsidRPr="00C15B4F">
        <w:rPr>
          <w:rFonts w:ascii="Times New Roman" w:hAnsi="Times New Roman" w:cs="Times New Roman"/>
          <w:sz w:val="28"/>
          <w:szCs w:val="28"/>
        </w:rPr>
        <w:t xml:space="preserve"> </w:t>
      </w:r>
    </w:p>
    <w:p w14:paraId="2E5AF6A4" w14:textId="77777777" w:rsidR="00E92800" w:rsidRDefault="00E92800" w:rsidP="00E92800">
      <w:pPr>
        <w:sectPr w:rsidR="00E92800" w:rsidSect="00E92800">
          <w:pgSz w:w="16800" w:h="11900" w:orient="landscape"/>
          <w:pgMar w:top="624" w:right="1134" w:bottom="1701" w:left="1134" w:header="720" w:footer="720" w:gutter="0"/>
          <w:cols w:space="720"/>
          <w:docGrid w:linePitch="360"/>
        </w:sectPr>
      </w:pPr>
    </w:p>
    <w:p w14:paraId="7187CF64" w14:textId="6977A752" w:rsidR="00E92800" w:rsidRPr="00156E34" w:rsidRDefault="00E92800" w:rsidP="00E92800"/>
    <w:p w14:paraId="0D555EBA" w14:textId="77777777" w:rsidR="00E92800" w:rsidRPr="00E92800" w:rsidRDefault="00E92800" w:rsidP="00CD5739">
      <w:pPr>
        <w:ind w:firstLine="0"/>
        <w:rPr>
          <w:rFonts w:ascii="Times New Roman" w:hAnsi="Times New Roman" w:cs="Times New Roman"/>
          <w:sz w:val="28"/>
          <w:szCs w:val="28"/>
        </w:rPr>
      </w:pPr>
    </w:p>
    <w:sectPr w:rsidR="00E92800" w:rsidRPr="00E92800" w:rsidSect="009F133B">
      <w:pgSz w:w="11900" w:h="16800"/>
      <w:pgMar w:top="1134" w:right="62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BF4B" w14:textId="77777777" w:rsidR="007C189F" w:rsidRDefault="007C189F">
      <w:r>
        <w:separator/>
      </w:r>
    </w:p>
  </w:endnote>
  <w:endnote w:type="continuationSeparator" w:id="0">
    <w:p w14:paraId="02F1992A" w14:textId="77777777" w:rsidR="007C189F" w:rsidRDefault="007C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DF3B" w14:textId="77777777" w:rsidR="00E92800" w:rsidRDefault="00E92800">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EB16" w14:textId="77777777" w:rsidR="00E92800" w:rsidRDefault="00E92800">
    <w:pPr>
      <w:spacing w:after="160"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7601" w14:textId="77777777" w:rsidR="00E92800" w:rsidRDefault="00E92800">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F6DD" w14:textId="77777777" w:rsidR="007C189F" w:rsidRDefault="007C189F">
      <w:r>
        <w:separator/>
      </w:r>
    </w:p>
  </w:footnote>
  <w:footnote w:type="continuationSeparator" w:id="0">
    <w:p w14:paraId="36D3B811" w14:textId="77777777" w:rsidR="007C189F" w:rsidRDefault="007C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151550"/>
      <w:docPartObj>
        <w:docPartGallery w:val="Page Numbers (Top of Page)"/>
        <w:docPartUnique/>
      </w:docPartObj>
    </w:sdtPr>
    <w:sdtContent>
      <w:p w14:paraId="27FBDCC5" w14:textId="77777777" w:rsidR="00E92800" w:rsidRDefault="00E92800">
        <w:pPr>
          <w:pStyle w:val="aa"/>
        </w:pPr>
        <w:r>
          <w:fldChar w:fldCharType="begin"/>
        </w:r>
        <w:r>
          <w:instrText>PAGE   \* MERGEFORMAT</w:instrText>
        </w:r>
        <w:r>
          <w:fldChar w:fldCharType="separate"/>
        </w:r>
        <w:r>
          <w:rPr>
            <w:noProof/>
          </w:rPr>
          <w:t>26</w:t>
        </w:r>
        <w:r>
          <w:rPr>
            <w:noProof/>
          </w:rPr>
          <w:fldChar w:fldCharType="end"/>
        </w:r>
      </w:p>
    </w:sdtContent>
  </w:sdt>
  <w:p w14:paraId="045135D4" w14:textId="77777777" w:rsidR="00E92800" w:rsidRDefault="00E92800">
    <w:pPr>
      <w:spacing w:line="235" w:lineRule="auto"/>
      <w:ind w:right="5030" w:firstLine="5048"/>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028672"/>
      <w:docPartObj>
        <w:docPartGallery w:val="Page Numbers (Top of Page)"/>
        <w:docPartUnique/>
      </w:docPartObj>
    </w:sdtPr>
    <w:sdtEndPr>
      <w:rPr>
        <w:rFonts w:ascii="Times New Roman" w:hAnsi="Times New Roman"/>
        <w:sz w:val="28"/>
        <w:szCs w:val="28"/>
      </w:rPr>
    </w:sdtEndPr>
    <w:sdtContent>
      <w:p w14:paraId="79B56904" w14:textId="77777777" w:rsidR="00E92800" w:rsidRPr="00A745FD" w:rsidRDefault="00E92800" w:rsidP="00A745FD">
        <w:pPr>
          <w:pStyle w:val="aa"/>
          <w:jc w:val="center"/>
          <w:rPr>
            <w:rFonts w:ascii="Times New Roman" w:hAnsi="Times New Roman"/>
            <w:sz w:val="28"/>
            <w:szCs w:val="28"/>
          </w:rPr>
        </w:pPr>
        <w:r w:rsidRPr="00A745FD">
          <w:rPr>
            <w:rFonts w:ascii="Times New Roman" w:hAnsi="Times New Roman"/>
            <w:sz w:val="28"/>
            <w:szCs w:val="28"/>
          </w:rPr>
          <w:fldChar w:fldCharType="begin"/>
        </w:r>
        <w:r w:rsidRPr="00A745FD">
          <w:rPr>
            <w:rFonts w:ascii="Times New Roman" w:hAnsi="Times New Roman"/>
            <w:sz w:val="28"/>
            <w:szCs w:val="28"/>
          </w:rPr>
          <w:instrText>PAGE   \* MERGEFORMAT</w:instrText>
        </w:r>
        <w:r w:rsidRPr="00A745FD">
          <w:rPr>
            <w:rFonts w:ascii="Times New Roman" w:hAnsi="Times New Roman"/>
            <w:sz w:val="28"/>
            <w:szCs w:val="28"/>
          </w:rPr>
          <w:fldChar w:fldCharType="separate"/>
        </w:r>
        <w:r>
          <w:rPr>
            <w:rFonts w:ascii="Times New Roman" w:hAnsi="Times New Roman"/>
            <w:noProof/>
            <w:sz w:val="28"/>
            <w:szCs w:val="28"/>
          </w:rPr>
          <w:t>20</w:t>
        </w:r>
        <w:r w:rsidRPr="00A745FD">
          <w:rPr>
            <w:rFonts w:ascii="Times New Roman" w:hAnsi="Times New Roman"/>
            <w:sz w:val="28"/>
            <w:szCs w:val="28"/>
          </w:rPr>
          <w:fldChar w:fldCharType="end"/>
        </w:r>
      </w:p>
    </w:sdtContent>
  </w:sdt>
  <w:p w14:paraId="3F8ABA3C" w14:textId="77777777" w:rsidR="00E92800" w:rsidRPr="0058368D" w:rsidRDefault="00E92800" w:rsidP="009F5C09">
    <w:pPr>
      <w:tabs>
        <w:tab w:val="left" w:pos="3261"/>
        <w:tab w:val="left" w:pos="3686"/>
      </w:tabs>
      <w:spacing w:line="235" w:lineRule="auto"/>
      <w:ind w:left="1134" w:right="4961" w:firstLine="3914"/>
      <w:jc w:val="left"/>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DD8A" w14:textId="77777777" w:rsidR="00E92800" w:rsidRDefault="00E92800">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68F"/>
    <w:multiLevelType w:val="hybridMultilevel"/>
    <w:tmpl w:val="B58079FE"/>
    <w:lvl w:ilvl="0" w:tplc="9AE49838">
      <w:start w:val="24"/>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76D14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1E2F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7C5E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D471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B8026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3E802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DC2C7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565F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882676"/>
    <w:multiLevelType w:val="hybridMultilevel"/>
    <w:tmpl w:val="80049924"/>
    <w:lvl w:ilvl="0" w:tplc="A86EFDC8">
      <w:start w:val="1"/>
      <w:numFmt w:val="bullet"/>
      <w:lvlText w:val=""/>
      <w:lvlJc w:val="left"/>
      <w:pPr>
        <w:ind w:left="720" w:hanging="360"/>
      </w:pPr>
      <w:rPr>
        <w:rFonts w:ascii="Symbol" w:hAnsi="Symbol" w:hint="default"/>
      </w:rPr>
    </w:lvl>
    <w:lvl w:ilvl="1" w:tplc="A356BD50">
      <w:start w:val="1"/>
      <w:numFmt w:val="bullet"/>
      <w:lvlText w:val="o"/>
      <w:lvlJc w:val="left"/>
      <w:pPr>
        <w:ind w:left="1440" w:hanging="360"/>
      </w:pPr>
      <w:rPr>
        <w:rFonts w:ascii="Courier New" w:hAnsi="Courier New" w:cs="Courier New" w:hint="default"/>
      </w:rPr>
    </w:lvl>
    <w:lvl w:ilvl="2" w:tplc="517EE7E4">
      <w:start w:val="1"/>
      <w:numFmt w:val="bullet"/>
      <w:lvlText w:val=""/>
      <w:lvlJc w:val="left"/>
      <w:pPr>
        <w:ind w:left="2160" w:hanging="360"/>
      </w:pPr>
      <w:rPr>
        <w:rFonts w:ascii="Wingdings" w:hAnsi="Wingdings" w:hint="default"/>
      </w:rPr>
    </w:lvl>
    <w:lvl w:ilvl="3" w:tplc="BFFA5BB0">
      <w:start w:val="1"/>
      <w:numFmt w:val="bullet"/>
      <w:lvlText w:val=""/>
      <w:lvlJc w:val="left"/>
      <w:pPr>
        <w:ind w:left="2880" w:hanging="360"/>
      </w:pPr>
      <w:rPr>
        <w:rFonts w:ascii="Symbol" w:hAnsi="Symbol" w:hint="default"/>
      </w:rPr>
    </w:lvl>
    <w:lvl w:ilvl="4" w:tplc="E62A7E3A">
      <w:start w:val="1"/>
      <w:numFmt w:val="bullet"/>
      <w:lvlText w:val="o"/>
      <w:lvlJc w:val="left"/>
      <w:pPr>
        <w:ind w:left="3600" w:hanging="360"/>
      </w:pPr>
      <w:rPr>
        <w:rFonts w:ascii="Courier New" w:hAnsi="Courier New" w:cs="Courier New" w:hint="default"/>
      </w:rPr>
    </w:lvl>
    <w:lvl w:ilvl="5" w:tplc="EE22285A">
      <w:start w:val="1"/>
      <w:numFmt w:val="bullet"/>
      <w:lvlText w:val=""/>
      <w:lvlJc w:val="left"/>
      <w:pPr>
        <w:ind w:left="4320" w:hanging="360"/>
      </w:pPr>
      <w:rPr>
        <w:rFonts w:ascii="Wingdings" w:hAnsi="Wingdings" w:hint="default"/>
      </w:rPr>
    </w:lvl>
    <w:lvl w:ilvl="6" w:tplc="84CA9778">
      <w:start w:val="1"/>
      <w:numFmt w:val="bullet"/>
      <w:lvlText w:val=""/>
      <w:lvlJc w:val="left"/>
      <w:pPr>
        <w:ind w:left="5040" w:hanging="360"/>
      </w:pPr>
      <w:rPr>
        <w:rFonts w:ascii="Symbol" w:hAnsi="Symbol" w:hint="default"/>
      </w:rPr>
    </w:lvl>
    <w:lvl w:ilvl="7" w:tplc="4AF650FE">
      <w:start w:val="1"/>
      <w:numFmt w:val="bullet"/>
      <w:lvlText w:val="o"/>
      <w:lvlJc w:val="left"/>
      <w:pPr>
        <w:ind w:left="5760" w:hanging="360"/>
      </w:pPr>
      <w:rPr>
        <w:rFonts w:ascii="Courier New" w:hAnsi="Courier New" w:cs="Courier New" w:hint="default"/>
      </w:rPr>
    </w:lvl>
    <w:lvl w:ilvl="8" w:tplc="AC64FC80">
      <w:start w:val="1"/>
      <w:numFmt w:val="bullet"/>
      <w:lvlText w:val=""/>
      <w:lvlJc w:val="left"/>
      <w:pPr>
        <w:ind w:left="6480" w:hanging="360"/>
      </w:pPr>
      <w:rPr>
        <w:rFonts w:ascii="Wingdings" w:hAnsi="Wingdings" w:hint="default"/>
      </w:rPr>
    </w:lvl>
  </w:abstractNum>
  <w:abstractNum w:abstractNumId="2" w15:restartNumberingAfterBreak="0">
    <w:nsid w:val="0C3D36F0"/>
    <w:multiLevelType w:val="hybridMultilevel"/>
    <w:tmpl w:val="BE705238"/>
    <w:lvl w:ilvl="0" w:tplc="B6F08816">
      <w:start w:val="1"/>
      <w:numFmt w:val="decimal"/>
      <w:lvlText w:val="%1."/>
      <w:lvlJc w:val="left"/>
      <w:pPr>
        <w:ind w:left="1440" w:hanging="360"/>
      </w:pPr>
    </w:lvl>
    <w:lvl w:ilvl="1" w:tplc="33CA1FFA">
      <w:start w:val="1"/>
      <w:numFmt w:val="lowerLetter"/>
      <w:lvlText w:val="%2."/>
      <w:lvlJc w:val="left"/>
      <w:pPr>
        <w:ind w:left="2160" w:hanging="360"/>
      </w:pPr>
    </w:lvl>
    <w:lvl w:ilvl="2" w:tplc="33DCCE1E">
      <w:start w:val="1"/>
      <w:numFmt w:val="lowerRoman"/>
      <w:lvlText w:val="%3."/>
      <w:lvlJc w:val="right"/>
      <w:pPr>
        <w:ind w:left="2880" w:hanging="180"/>
      </w:pPr>
    </w:lvl>
    <w:lvl w:ilvl="3" w:tplc="148ED498">
      <w:start w:val="1"/>
      <w:numFmt w:val="decimal"/>
      <w:lvlText w:val="%4."/>
      <w:lvlJc w:val="left"/>
      <w:pPr>
        <w:ind w:left="3600" w:hanging="360"/>
      </w:pPr>
    </w:lvl>
    <w:lvl w:ilvl="4" w:tplc="67F6B98C">
      <w:start w:val="1"/>
      <w:numFmt w:val="lowerLetter"/>
      <w:lvlText w:val="%5."/>
      <w:lvlJc w:val="left"/>
      <w:pPr>
        <w:ind w:left="4320" w:hanging="360"/>
      </w:pPr>
    </w:lvl>
    <w:lvl w:ilvl="5" w:tplc="E51A91AC">
      <w:start w:val="1"/>
      <w:numFmt w:val="lowerRoman"/>
      <w:lvlText w:val="%6."/>
      <w:lvlJc w:val="right"/>
      <w:pPr>
        <w:ind w:left="5040" w:hanging="180"/>
      </w:pPr>
    </w:lvl>
    <w:lvl w:ilvl="6" w:tplc="19982E10">
      <w:start w:val="1"/>
      <w:numFmt w:val="decimal"/>
      <w:lvlText w:val="%7."/>
      <w:lvlJc w:val="left"/>
      <w:pPr>
        <w:ind w:left="5760" w:hanging="360"/>
      </w:pPr>
    </w:lvl>
    <w:lvl w:ilvl="7" w:tplc="7022288C">
      <w:start w:val="1"/>
      <w:numFmt w:val="lowerLetter"/>
      <w:lvlText w:val="%8."/>
      <w:lvlJc w:val="left"/>
      <w:pPr>
        <w:ind w:left="6480" w:hanging="360"/>
      </w:pPr>
    </w:lvl>
    <w:lvl w:ilvl="8" w:tplc="CD5E07B0">
      <w:start w:val="1"/>
      <w:numFmt w:val="lowerRoman"/>
      <w:lvlText w:val="%9."/>
      <w:lvlJc w:val="right"/>
      <w:pPr>
        <w:ind w:left="7200" w:hanging="180"/>
      </w:pPr>
    </w:lvl>
  </w:abstractNum>
  <w:abstractNum w:abstractNumId="3" w15:restartNumberingAfterBreak="0">
    <w:nsid w:val="0D425FB4"/>
    <w:multiLevelType w:val="hybridMultilevel"/>
    <w:tmpl w:val="9D7ABC64"/>
    <w:lvl w:ilvl="0" w:tplc="E67E0796">
      <w:start w:val="1"/>
      <w:numFmt w:val="decimal"/>
      <w:lvlText w:val="%1."/>
      <w:lvlJc w:val="left"/>
      <w:pPr>
        <w:ind w:left="1410" w:hanging="870"/>
      </w:pPr>
      <w:rPr>
        <w:rFonts w:hint="default"/>
      </w:rPr>
    </w:lvl>
    <w:lvl w:ilvl="1" w:tplc="3E104AE4">
      <w:start w:val="1"/>
      <w:numFmt w:val="lowerLetter"/>
      <w:lvlText w:val="%2."/>
      <w:lvlJc w:val="left"/>
      <w:pPr>
        <w:ind w:left="1620" w:hanging="360"/>
      </w:pPr>
    </w:lvl>
    <w:lvl w:ilvl="2" w:tplc="7E8054F8">
      <w:start w:val="1"/>
      <w:numFmt w:val="lowerRoman"/>
      <w:lvlText w:val="%3."/>
      <w:lvlJc w:val="right"/>
      <w:pPr>
        <w:ind w:left="2340" w:hanging="180"/>
      </w:pPr>
    </w:lvl>
    <w:lvl w:ilvl="3" w:tplc="3FE8F864">
      <w:start w:val="1"/>
      <w:numFmt w:val="decimal"/>
      <w:lvlText w:val="%4."/>
      <w:lvlJc w:val="left"/>
      <w:pPr>
        <w:ind w:left="3060" w:hanging="360"/>
      </w:pPr>
    </w:lvl>
    <w:lvl w:ilvl="4" w:tplc="C10C5D1C">
      <w:start w:val="1"/>
      <w:numFmt w:val="lowerLetter"/>
      <w:lvlText w:val="%5."/>
      <w:lvlJc w:val="left"/>
      <w:pPr>
        <w:ind w:left="3780" w:hanging="360"/>
      </w:pPr>
    </w:lvl>
    <w:lvl w:ilvl="5" w:tplc="8C842554">
      <w:start w:val="1"/>
      <w:numFmt w:val="lowerRoman"/>
      <w:lvlText w:val="%6."/>
      <w:lvlJc w:val="right"/>
      <w:pPr>
        <w:ind w:left="4500" w:hanging="180"/>
      </w:pPr>
    </w:lvl>
    <w:lvl w:ilvl="6" w:tplc="824ADB9A">
      <w:start w:val="1"/>
      <w:numFmt w:val="decimal"/>
      <w:lvlText w:val="%7."/>
      <w:lvlJc w:val="left"/>
      <w:pPr>
        <w:ind w:left="5220" w:hanging="360"/>
      </w:pPr>
    </w:lvl>
    <w:lvl w:ilvl="7" w:tplc="65DADA68">
      <w:start w:val="1"/>
      <w:numFmt w:val="lowerLetter"/>
      <w:lvlText w:val="%8."/>
      <w:lvlJc w:val="left"/>
      <w:pPr>
        <w:ind w:left="5940" w:hanging="360"/>
      </w:pPr>
    </w:lvl>
    <w:lvl w:ilvl="8" w:tplc="844A9966">
      <w:start w:val="1"/>
      <w:numFmt w:val="lowerRoman"/>
      <w:lvlText w:val="%9."/>
      <w:lvlJc w:val="right"/>
      <w:pPr>
        <w:ind w:left="6660" w:hanging="180"/>
      </w:pPr>
    </w:lvl>
  </w:abstractNum>
  <w:abstractNum w:abstractNumId="4" w15:restartNumberingAfterBreak="0">
    <w:nsid w:val="15CB4D9A"/>
    <w:multiLevelType w:val="multilevel"/>
    <w:tmpl w:val="900A77FC"/>
    <w:lvl w:ilvl="0">
      <w:start w:val="4"/>
      <w:numFmt w:val="decimal"/>
      <w:lvlText w:val="%1."/>
      <w:lvlJc w:val="left"/>
      <w:pPr>
        <w:ind w:left="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E71F57"/>
    <w:multiLevelType w:val="hybridMultilevel"/>
    <w:tmpl w:val="9D74D368"/>
    <w:lvl w:ilvl="0" w:tplc="E4D693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8624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0D1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2C2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657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AA8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E09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E2D6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0D5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F53A25"/>
    <w:multiLevelType w:val="hybridMultilevel"/>
    <w:tmpl w:val="BCB29FDE"/>
    <w:lvl w:ilvl="0" w:tplc="86782244">
      <w:start w:val="30"/>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3C0BA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9800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3E18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54D0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02444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BAF85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4421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B2A63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3005FB"/>
    <w:multiLevelType w:val="hybridMultilevel"/>
    <w:tmpl w:val="21C49D76"/>
    <w:lvl w:ilvl="0" w:tplc="435A4AAE">
      <w:start w:val="1"/>
      <w:numFmt w:val="decimal"/>
      <w:lvlText w:val="%1."/>
      <w:lvlJc w:val="left"/>
      <w:pPr>
        <w:ind w:left="1080" w:hanging="360"/>
      </w:pPr>
      <w:rPr>
        <w:rFonts w:hint="default"/>
      </w:rPr>
    </w:lvl>
    <w:lvl w:ilvl="1" w:tplc="64E29284">
      <w:start w:val="1"/>
      <w:numFmt w:val="lowerLetter"/>
      <w:lvlText w:val="%2."/>
      <w:lvlJc w:val="left"/>
      <w:pPr>
        <w:ind w:left="1800" w:hanging="360"/>
      </w:pPr>
    </w:lvl>
    <w:lvl w:ilvl="2" w:tplc="7F1270E4">
      <w:start w:val="1"/>
      <w:numFmt w:val="lowerRoman"/>
      <w:lvlText w:val="%3."/>
      <w:lvlJc w:val="right"/>
      <w:pPr>
        <w:ind w:left="2520" w:hanging="180"/>
      </w:pPr>
    </w:lvl>
    <w:lvl w:ilvl="3" w:tplc="5F5E21A4">
      <w:start w:val="1"/>
      <w:numFmt w:val="decimal"/>
      <w:lvlText w:val="%4."/>
      <w:lvlJc w:val="left"/>
      <w:pPr>
        <w:ind w:left="3240" w:hanging="360"/>
      </w:pPr>
    </w:lvl>
    <w:lvl w:ilvl="4" w:tplc="14A8C4D4">
      <w:start w:val="1"/>
      <w:numFmt w:val="lowerLetter"/>
      <w:lvlText w:val="%5."/>
      <w:lvlJc w:val="left"/>
      <w:pPr>
        <w:ind w:left="3960" w:hanging="360"/>
      </w:pPr>
    </w:lvl>
    <w:lvl w:ilvl="5" w:tplc="6B60E162">
      <w:start w:val="1"/>
      <w:numFmt w:val="lowerRoman"/>
      <w:lvlText w:val="%6."/>
      <w:lvlJc w:val="right"/>
      <w:pPr>
        <w:ind w:left="4680" w:hanging="180"/>
      </w:pPr>
    </w:lvl>
    <w:lvl w:ilvl="6" w:tplc="0D525C3A">
      <w:start w:val="1"/>
      <w:numFmt w:val="decimal"/>
      <w:lvlText w:val="%7."/>
      <w:lvlJc w:val="left"/>
      <w:pPr>
        <w:ind w:left="5400" w:hanging="360"/>
      </w:pPr>
    </w:lvl>
    <w:lvl w:ilvl="7" w:tplc="85D0EFCA">
      <w:start w:val="1"/>
      <w:numFmt w:val="lowerLetter"/>
      <w:lvlText w:val="%8."/>
      <w:lvlJc w:val="left"/>
      <w:pPr>
        <w:ind w:left="6120" w:hanging="360"/>
      </w:pPr>
    </w:lvl>
    <w:lvl w:ilvl="8" w:tplc="9836FA16">
      <w:start w:val="1"/>
      <w:numFmt w:val="lowerRoman"/>
      <w:lvlText w:val="%9."/>
      <w:lvlJc w:val="right"/>
      <w:pPr>
        <w:ind w:left="6840" w:hanging="180"/>
      </w:pPr>
    </w:lvl>
  </w:abstractNum>
  <w:abstractNum w:abstractNumId="8" w15:restartNumberingAfterBreak="0">
    <w:nsid w:val="1C534555"/>
    <w:multiLevelType w:val="hybridMultilevel"/>
    <w:tmpl w:val="FC46B158"/>
    <w:lvl w:ilvl="0" w:tplc="FFB426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BEAF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70BF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C19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445B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D8BB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C2E7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EDD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EB2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B341FD"/>
    <w:multiLevelType w:val="hybridMultilevel"/>
    <w:tmpl w:val="73A29426"/>
    <w:lvl w:ilvl="0" w:tplc="E7C400C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A544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097F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866CB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1EA24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8F56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4E00F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84C08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CC3E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241309"/>
    <w:multiLevelType w:val="hybridMultilevel"/>
    <w:tmpl w:val="CFF8D9B0"/>
    <w:lvl w:ilvl="0" w:tplc="B5DAF0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67A30">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2215C">
      <w:start w:val="5"/>
      <w:numFmt w:val="decimal"/>
      <w:lvlRestart w:val="0"/>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BCF49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AF51E">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0DC4E">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EB1E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E12B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4E9A9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234FF5"/>
    <w:multiLevelType w:val="hybridMultilevel"/>
    <w:tmpl w:val="DFD2268A"/>
    <w:lvl w:ilvl="0" w:tplc="A26801F8">
      <w:start w:val="6"/>
      <w:numFmt w:val="decimal"/>
      <w:lvlText w:val="%1)"/>
      <w:lvlJc w:val="left"/>
      <w:pPr>
        <w:ind w:left="1053" w:hanging="360"/>
      </w:pPr>
      <w:rPr>
        <w:rFonts w:eastAsia="Times New Roman"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12" w15:restartNumberingAfterBreak="0">
    <w:nsid w:val="24575A9C"/>
    <w:multiLevelType w:val="multilevel"/>
    <w:tmpl w:val="09B8192E"/>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5ED40E5"/>
    <w:multiLevelType w:val="multilevel"/>
    <w:tmpl w:val="6BEE0E84"/>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DB06643"/>
    <w:multiLevelType w:val="hybridMultilevel"/>
    <w:tmpl w:val="92F43D2C"/>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B42197"/>
    <w:multiLevelType w:val="multilevel"/>
    <w:tmpl w:val="480C79D2"/>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6" w15:restartNumberingAfterBreak="0">
    <w:nsid w:val="31222877"/>
    <w:multiLevelType w:val="hybridMultilevel"/>
    <w:tmpl w:val="530A3052"/>
    <w:lvl w:ilvl="0" w:tplc="2490F1E6">
      <w:start w:val="13"/>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36B83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8EF5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56801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EC6A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840E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4866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7C0B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2279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15A0A1C"/>
    <w:multiLevelType w:val="hybridMultilevel"/>
    <w:tmpl w:val="0D0CE536"/>
    <w:lvl w:ilvl="0" w:tplc="E72AD93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E6F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2CE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4485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20F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016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D68D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65B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D242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3B2178"/>
    <w:multiLevelType w:val="hybridMultilevel"/>
    <w:tmpl w:val="228A87B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26409C"/>
    <w:multiLevelType w:val="hybridMultilevel"/>
    <w:tmpl w:val="D026D894"/>
    <w:lvl w:ilvl="0" w:tplc="578E47D2">
      <w:start w:val="16"/>
      <w:numFmt w:val="decimal"/>
      <w:lvlText w:val="%1."/>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CB1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A87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A4B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268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E3A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C76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A74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64DF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AA710E"/>
    <w:multiLevelType w:val="hybridMultilevel"/>
    <w:tmpl w:val="707CDCB6"/>
    <w:lvl w:ilvl="0" w:tplc="CBAE7E3E">
      <w:start w:val="6"/>
      <w:numFmt w:val="decimal"/>
      <w:lvlText w:val="%1)"/>
      <w:lvlJc w:val="left"/>
      <w:pPr>
        <w:ind w:left="1056" w:hanging="360"/>
      </w:pPr>
      <w:rPr>
        <w:rFonts w:eastAsia="Times New Roman"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1" w15:restartNumberingAfterBreak="0">
    <w:nsid w:val="3D496954"/>
    <w:multiLevelType w:val="hybridMultilevel"/>
    <w:tmpl w:val="1152BB90"/>
    <w:lvl w:ilvl="0" w:tplc="226CF586">
      <w:start w:val="1"/>
      <w:numFmt w:val="upperRoman"/>
      <w:lvlText w:val="%1."/>
      <w:lvlJc w:val="right"/>
      <w:pPr>
        <w:ind w:left="9574" w:hanging="360"/>
      </w:pPr>
      <w:rPr>
        <w:rFonts w:cs="Times New Roman"/>
      </w:rPr>
    </w:lvl>
    <w:lvl w:ilvl="1" w:tplc="AECC71D0">
      <w:start w:val="1"/>
      <w:numFmt w:val="decimal"/>
      <w:lvlText w:val="%2)"/>
      <w:lvlJc w:val="left"/>
      <w:pPr>
        <w:ind w:left="2149" w:hanging="360"/>
      </w:pPr>
      <w:rPr>
        <w:rFonts w:cs="Times New Roman" w:hint="default"/>
      </w:rPr>
    </w:lvl>
    <w:lvl w:ilvl="2" w:tplc="94DC6154">
      <w:start w:val="1"/>
      <w:numFmt w:val="lowerRoman"/>
      <w:lvlText w:val="%3."/>
      <w:lvlJc w:val="right"/>
      <w:pPr>
        <w:ind w:left="2869" w:hanging="180"/>
      </w:pPr>
      <w:rPr>
        <w:rFonts w:cs="Times New Roman"/>
      </w:rPr>
    </w:lvl>
    <w:lvl w:ilvl="3" w:tplc="371A3032">
      <w:start w:val="1"/>
      <w:numFmt w:val="decimal"/>
      <w:lvlText w:val="%4."/>
      <w:lvlJc w:val="left"/>
      <w:pPr>
        <w:ind w:left="3589" w:hanging="360"/>
      </w:pPr>
      <w:rPr>
        <w:rFonts w:cs="Times New Roman"/>
      </w:rPr>
    </w:lvl>
    <w:lvl w:ilvl="4" w:tplc="6A8ACCFA">
      <w:start w:val="1"/>
      <w:numFmt w:val="lowerLetter"/>
      <w:lvlText w:val="%5."/>
      <w:lvlJc w:val="left"/>
      <w:pPr>
        <w:ind w:left="4309" w:hanging="360"/>
      </w:pPr>
      <w:rPr>
        <w:rFonts w:cs="Times New Roman"/>
      </w:rPr>
    </w:lvl>
    <w:lvl w:ilvl="5" w:tplc="3064B35E">
      <w:start w:val="1"/>
      <w:numFmt w:val="lowerRoman"/>
      <w:lvlText w:val="%6."/>
      <w:lvlJc w:val="right"/>
      <w:pPr>
        <w:ind w:left="5029" w:hanging="180"/>
      </w:pPr>
      <w:rPr>
        <w:rFonts w:cs="Times New Roman"/>
      </w:rPr>
    </w:lvl>
    <w:lvl w:ilvl="6" w:tplc="B50AF98A">
      <w:start w:val="1"/>
      <w:numFmt w:val="decimal"/>
      <w:lvlText w:val="%7."/>
      <w:lvlJc w:val="left"/>
      <w:pPr>
        <w:ind w:left="5749" w:hanging="360"/>
      </w:pPr>
      <w:rPr>
        <w:rFonts w:cs="Times New Roman"/>
      </w:rPr>
    </w:lvl>
    <w:lvl w:ilvl="7" w:tplc="BA0A9BC6">
      <w:start w:val="1"/>
      <w:numFmt w:val="lowerLetter"/>
      <w:lvlText w:val="%8."/>
      <w:lvlJc w:val="left"/>
      <w:pPr>
        <w:ind w:left="6469" w:hanging="360"/>
      </w:pPr>
      <w:rPr>
        <w:rFonts w:cs="Times New Roman"/>
      </w:rPr>
    </w:lvl>
    <w:lvl w:ilvl="8" w:tplc="A72A7338">
      <w:start w:val="1"/>
      <w:numFmt w:val="lowerRoman"/>
      <w:lvlText w:val="%9."/>
      <w:lvlJc w:val="right"/>
      <w:pPr>
        <w:ind w:left="7189" w:hanging="180"/>
      </w:pPr>
      <w:rPr>
        <w:rFonts w:cs="Times New Roman"/>
      </w:rPr>
    </w:lvl>
  </w:abstractNum>
  <w:abstractNum w:abstractNumId="22" w15:restartNumberingAfterBreak="0">
    <w:nsid w:val="4255666C"/>
    <w:multiLevelType w:val="multilevel"/>
    <w:tmpl w:val="12EA065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6DC2AF5"/>
    <w:multiLevelType w:val="hybridMultilevel"/>
    <w:tmpl w:val="8B18A528"/>
    <w:lvl w:ilvl="0" w:tplc="5874E22A">
      <w:start w:val="30"/>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AE8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6693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8AF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ADA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AA4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E6E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AAB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24B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9796695"/>
    <w:multiLevelType w:val="multilevel"/>
    <w:tmpl w:val="E42C1FB8"/>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5" w15:restartNumberingAfterBreak="0">
    <w:nsid w:val="50FA6048"/>
    <w:multiLevelType w:val="multilevel"/>
    <w:tmpl w:val="84C4F708"/>
    <w:lvl w:ilvl="0">
      <w:start w:val="13"/>
      <w:numFmt w:val="decimal"/>
      <w:lvlText w:val="%1."/>
      <w:lvlJc w:val="left"/>
      <w:pPr>
        <w:ind w:left="1898" w:hanging="480"/>
      </w:pPr>
      <w:rPr>
        <w:rFonts w:hint="default"/>
      </w:rPr>
    </w:lvl>
    <w:lvl w:ilvl="1">
      <w:start w:val="1"/>
      <w:numFmt w:val="decimal"/>
      <w:lvlText w:val="%1.%2."/>
      <w:lvlJc w:val="left"/>
      <w:pPr>
        <w:ind w:left="1332" w:hanging="480"/>
      </w:pPr>
      <w:rPr>
        <w:rFonts w:ascii="Times New Roman" w:hAnsi="Times New Roman" w:cs="Times New Roman" w:hint="default"/>
      </w:rPr>
    </w:lvl>
    <w:lvl w:ilvl="2">
      <w:start w:val="1"/>
      <w:numFmt w:val="decimal"/>
      <w:lvlText w:val="%1.%2.%3."/>
      <w:lvlJc w:val="left"/>
      <w:pPr>
        <w:ind w:left="1571" w:hanging="720"/>
      </w:pPr>
      <w:rPr>
        <w:rFonts w:hint="default"/>
        <w:b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6" w15:restartNumberingAfterBreak="0">
    <w:nsid w:val="524031A9"/>
    <w:multiLevelType w:val="hybridMultilevel"/>
    <w:tmpl w:val="C48A534E"/>
    <w:lvl w:ilvl="0" w:tplc="6CAECFB2">
      <w:start w:val="3"/>
      <w:numFmt w:val="decimal"/>
      <w:lvlText w:val="%1."/>
      <w:lvlJc w:val="left"/>
      <w:pPr>
        <w:ind w:left="4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9C1908">
      <w:start w:val="1"/>
      <w:numFmt w:val="lowerLetter"/>
      <w:lvlText w:val="%2"/>
      <w:lvlJc w:val="left"/>
      <w:pPr>
        <w:ind w:left="42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384E8A">
      <w:start w:val="1"/>
      <w:numFmt w:val="lowerRoman"/>
      <w:lvlText w:val="%3"/>
      <w:lvlJc w:val="left"/>
      <w:pPr>
        <w:ind w:left="4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16756E">
      <w:start w:val="1"/>
      <w:numFmt w:val="decimal"/>
      <w:lvlText w:val="%4"/>
      <w:lvlJc w:val="left"/>
      <w:pPr>
        <w:ind w:left="5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300F48">
      <w:start w:val="1"/>
      <w:numFmt w:val="lowerLetter"/>
      <w:lvlText w:val="%5"/>
      <w:lvlJc w:val="left"/>
      <w:pPr>
        <w:ind w:left="6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5FAD540">
      <w:start w:val="1"/>
      <w:numFmt w:val="lowerRoman"/>
      <w:lvlText w:val="%6"/>
      <w:lvlJc w:val="left"/>
      <w:pPr>
        <w:ind w:left="7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807A62">
      <w:start w:val="1"/>
      <w:numFmt w:val="decimal"/>
      <w:lvlText w:val="%7"/>
      <w:lvlJc w:val="left"/>
      <w:pPr>
        <w:ind w:left="7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50A270">
      <w:start w:val="1"/>
      <w:numFmt w:val="lowerLetter"/>
      <w:lvlText w:val="%8"/>
      <w:lvlJc w:val="left"/>
      <w:pPr>
        <w:ind w:left="8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4EFA84">
      <w:start w:val="1"/>
      <w:numFmt w:val="lowerRoman"/>
      <w:lvlText w:val="%9"/>
      <w:lvlJc w:val="left"/>
      <w:pPr>
        <w:ind w:left="9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F80A0A"/>
    <w:multiLevelType w:val="hybridMultilevel"/>
    <w:tmpl w:val="9C7CD964"/>
    <w:lvl w:ilvl="0" w:tplc="61DED94A">
      <w:start w:val="4"/>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9CF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64AF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AA2A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A0BD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92DCC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E0897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0014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C2B2E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63E5A33"/>
    <w:multiLevelType w:val="hybridMultilevel"/>
    <w:tmpl w:val="4C3C1748"/>
    <w:lvl w:ilvl="0" w:tplc="A796B9B0">
      <w:start w:val="1"/>
      <w:numFmt w:val="upperRoman"/>
      <w:lvlText w:val="%1."/>
      <w:lvlJc w:val="right"/>
      <w:pPr>
        <w:ind w:left="9574" w:hanging="360"/>
      </w:pPr>
      <w:rPr>
        <w:rFonts w:cs="Times New Roman"/>
      </w:rPr>
    </w:lvl>
    <w:lvl w:ilvl="1" w:tplc="0FD83B8A">
      <w:start w:val="1"/>
      <w:numFmt w:val="decimal"/>
      <w:lvlText w:val="%2)"/>
      <w:lvlJc w:val="left"/>
      <w:pPr>
        <w:ind w:left="2149" w:hanging="360"/>
      </w:pPr>
      <w:rPr>
        <w:rFonts w:cs="Times New Roman" w:hint="default"/>
      </w:rPr>
    </w:lvl>
    <w:lvl w:ilvl="2" w:tplc="8B141700">
      <w:start w:val="1"/>
      <w:numFmt w:val="lowerRoman"/>
      <w:lvlText w:val="%3."/>
      <w:lvlJc w:val="right"/>
      <w:pPr>
        <w:ind w:left="2869" w:hanging="180"/>
      </w:pPr>
      <w:rPr>
        <w:rFonts w:cs="Times New Roman"/>
      </w:rPr>
    </w:lvl>
    <w:lvl w:ilvl="3" w:tplc="D2A6CF70">
      <w:start w:val="1"/>
      <w:numFmt w:val="decimal"/>
      <w:lvlText w:val="%4."/>
      <w:lvlJc w:val="left"/>
      <w:pPr>
        <w:ind w:left="3589" w:hanging="360"/>
      </w:pPr>
      <w:rPr>
        <w:rFonts w:cs="Times New Roman"/>
      </w:rPr>
    </w:lvl>
    <w:lvl w:ilvl="4" w:tplc="AF8E457C">
      <w:start w:val="1"/>
      <w:numFmt w:val="lowerLetter"/>
      <w:lvlText w:val="%5."/>
      <w:lvlJc w:val="left"/>
      <w:pPr>
        <w:ind w:left="4309" w:hanging="360"/>
      </w:pPr>
      <w:rPr>
        <w:rFonts w:cs="Times New Roman"/>
      </w:rPr>
    </w:lvl>
    <w:lvl w:ilvl="5" w:tplc="13F6270A">
      <w:start w:val="1"/>
      <w:numFmt w:val="lowerRoman"/>
      <w:lvlText w:val="%6."/>
      <w:lvlJc w:val="right"/>
      <w:pPr>
        <w:ind w:left="5029" w:hanging="180"/>
      </w:pPr>
      <w:rPr>
        <w:rFonts w:cs="Times New Roman"/>
      </w:rPr>
    </w:lvl>
    <w:lvl w:ilvl="6" w:tplc="F1F620BC">
      <w:start w:val="1"/>
      <w:numFmt w:val="decimal"/>
      <w:lvlText w:val="%7."/>
      <w:lvlJc w:val="left"/>
      <w:pPr>
        <w:ind w:left="5749" w:hanging="360"/>
      </w:pPr>
      <w:rPr>
        <w:rFonts w:cs="Times New Roman"/>
      </w:rPr>
    </w:lvl>
    <w:lvl w:ilvl="7" w:tplc="3E72145A">
      <w:start w:val="1"/>
      <w:numFmt w:val="lowerLetter"/>
      <w:lvlText w:val="%8."/>
      <w:lvlJc w:val="left"/>
      <w:pPr>
        <w:ind w:left="6469" w:hanging="360"/>
      </w:pPr>
      <w:rPr>
        <w:rFonts w:cs="Times New Roman"/>
      </w:rPr>
    </w:lvl>
    <w:lvl w:ilvl="8" w:tplc="258A9254">
      <w:start w:val="1"/>
      <w:numFmt w:val="lowerRoman"/>
      <w:lvlText w:val="%9."/>
      <w:lvlJc w:val="right"/>
      <w:pPr>
        <w:ind w:left="7189" w:hanging="180"/>
      </w:pPr>
      <w:rPr>
        <w:rFonts w:cs="Times New Roman"/>
      </w:rPr>
    </w:lvl>
  </w:abstractNum>
  <w:abstractNum w:abstractNumId="29" w15:restartNumberingAfterBreak="0">
    <w:nsid w:val="578C6E09"/>
    <w:multiLevelType w:val="multilevel"/>
    <w:tmpl w:val="1B0022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C5215C"/>
    <w:multiLevelType w:val="hybridMultilevel"/>
    <w:tmpl w:val="62B8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374C24"/>
    <w:multiLevelType w:val="hybridMultilevel"/>
    <w:tmpl w:val="B21C68BA"/>
    <w:lvl w:ilvl="0" w:tplc="2618DF84">
      <w:start w:val="1"/>
      <w:numFmt w:val="bullet"/>
      <w:lvlText w:val="-"/>
      <w:lvlJc w:val="left"/>
      <w:pPr>
        <w:tabs>
          <w:tab w:val="num" w:pos="720"/>
        </w:tabs>
        <w:ind w:left="720" w:hanging="360"/>
      </w:pPr>
      <w:rPr>
        <w:rFonts w:ascii="Times New Roman" w:hAnsi="Times New Roman" w:hint="default"/>
      </w:rPr>
    </w:lvl>
    <w:lvl w:ilvl="1" w:tplc="74F66BE6">
      <w:start w:val="1"/>
      <w:numFmt w:val="bullet"/>
      <w:lvlText w:val="-"/>
      <w:lvlJc w:val="left"/>
      <w:pPr>
        <w:tabs>
          <w:tab w:val="num" w:pos="1440"/>
        </w:tabs>
        <w:ind w:left="1440" w:hanging="360"/>
      </w:pPr>
      <w:rPr>
        <w:rFonts w:ascii="Times New Roman" w:hAnsi="Times New Roman" w:hint="default"/>
      </w:rPr>
    </w:lvl>
    <w:lvl w:ilvl="2" w:tplc="C1C65FF2">
      <w:start w:val="1"/>
      <w:numFmt w:val="bullet"/>
      <w:lvlText w:val="-"/>
      <w:lvlJc w:val="left"/>
      <w:pPr>
        <w:tabs>
          <w:tab w:val="num" w:pos="2160"/>
        </w:tabs>
        <w:ind w:left="2160" w:hanging="360"/>
      </w:pPr>
      <w:rPr>
        <w:rFonts w:ascii="Times New Roman" w:hAnsi="Times New Roman" w:hint="default"/>
      </w:rPr>
    </w:lvl>
    <w:lvl w:ilvl="3" w:tplc="4AECA6CE">
      <w:start w:val="1"/>
      <w:numFmt w:val="bullet"/>
      <w:lvlText w:val="-"/>
      <w:lvlJc w:val="left"/>
      <w:pPr>
        <w:tabs>
          <w:tab w:val="num" w:pos="2880"/>
        </w:tabs>
        <w:ind w:left="2880" w:hanging="360"/>
      </w:pPr>
      <w:rPr>
        <w:rFonts w:ascii="Times New Roman" w:hAnsi="Times New Roman" w:hint="default"/>
      </w:rPr>
    </w:lvl>
    <w:lvl w:ilvl="4" w:tplc="C3AAF21E">
      <w:start w:val="1"/>
      <w:numFmt w:val="bullet"/>
      <w:lvlText w:val="-"/>
      <w:lvlJc w:val="left"/>
      <w:pPr>
        <w:tabs>
          <w:tab w:val="num" w:pos="3600"/>
        </w:tabs>
        <w:ind w:left="3600" w:hanging="360"/>
      </w:pPr>
      <w:rPr>
        <w:rFonts w:ascii="Times New Roman" w:hAnsi="Times New Roman" w:hint="default"/>
      </w:rPr>
    </w:lvl>
    <w:lvl w:ilvl="5" w:tplc="2752D96A">
      <w:start w:val="1"/>
      <w:numFmt w:val="bullet"/>
      <w:lvlText w:val="-"/>
      <w:lvlJc w:val="left"/>
      <w:pPr>
        <w:tabs>
          <w:tab w:val="num" w:pos="4320"/>
        </w:tabs>
        <w:ind w:left="4320" w:hanging="360"/>
      </w:pPr>
      <w:rPr>
        <w:rFonts w:ascii="Times New Roman" w:hAnsi="Times New Roman" w:hint="default"/>
      </w:rPr>
    </w:lvl>
    <w:lvl w:ilvl="6" w:tplc="647083B4">
      <w:start w:val="1"/>
      <w:numFmt w:val="bullet"/>
      <w:lvlText w:val="-"/>
      <w:lvlJc w:val="left"/>
      <w:pPr>
        <w:tabs>
          <w:tab w:val="num" w:pos="5040"/>
        </w:tabs>
        <w:ind w:left="5040" w:hanging="360"/>
      </w:pPr>
      <w:rPr>
        <w:rFonts w:ascii="Times New Roman" w:hAnsi="Times New Roman" w:hint="default"/>
      </w:rPr>
    </w:lvl>
    <w:lvl w:ilvl="7" w:tplc="FFF86BC4">
      <w:start w:val="1"/>
      <w:numFmt w:val="bullet"/>
      <w:lvlText w:val="-"/>
      <w:lvlJc w:val="left"/>
      <w:pPr>
        <w:tabs>
          <w:tab w:val="num" w:pos="5760"/>
        </w:tabs>
        <w:ind w:left="5760" w:hanging="360"/>
      </w:pPr>
      <w:rPr>
        <w:rFonts w:ascii="Times New Roman" w:hAnsi="Times New Roman" w:hint="default"/>
      </w:rPr>
    </w:lvl>
    <w:lvl w:ilvl="8" w:tplc="D3446FF8">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54A038D"/>
    <w:multiLevelType w:val="hybridMultilevel"/>
    <w:tmpl w:val="EB6E7122"/>
    <w:lvl w:ilvl="0" w:tplc="B980E12E">
      <w:start w:val="1"/>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4E664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B607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4ACE8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805B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7CAAB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E0EAA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BA27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EEC2C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CB23168"/>
    <w:multiLevelType w:val="hybridMultilevel"/>
    <w:tmpl w:val="6456C6C8"/>
    <w:lvl w:ilvl="0" w:tplc="A05EBF5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E44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24A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2CF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C31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CF2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E4D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ABF5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0CC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3BC4ED0"/>
    <w:multiLevelType w:val="multilevel"/>
    <w:tmpl w:val="54D86080"/>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73CE72C5"/>
    <w:multiLevelType w:val="multilevel"/>
    <w:tmpl w:val="A114FC04"/>
    <w:lvl w:ilvl="0">
      <w:start w:val="13"/>
      <w:numFmt w:val="decimal"/>
      <w:lvlText w:val="%1."/>
      <w:lvlJc w:val="left"/>
      <w:pPr>
        <w:ind w:left="2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97307AE"/>
    <w:multiLevelType w:val="hybridMultilevel"/>
    <w:tmpl w:val="A2705262"/>
    <w:lvl w:ilvl="0" w:tplc="DD9897F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C3A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C835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271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610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4090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5E1B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282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8E0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21"/>
  </w:num>
  <w:num w:numId="3">
    <w:abstractNumId w:val="31"/>
  </w:num>
  <w:num w:numId="4">
    <w:abstractNumId w:val="1"/>
  </w:num>
  <w:num w:numId="5">
    <w:abstractNumId w:val="15"/>
  </w:num>
  <w:num w:numId="6">
    <w:abstractNumId w:val="28"/>
  </w:num>
  <w:num w:numId="7">
    <w:abstractNumId w:val="2"/>
  </w:num>
  <w:num w:numId="8">
    <w:abstractNumId w:val="7"/>
  </w:num>
  <w:num w:numId="9">
    <w:abstractNumId w:val="29"/>
  </w:num>
  <w:num w:numId="10">
    <w:abstractNumId w:val="22"/>
  </w:num>
  <w:num w:numId="11">
    <w:abstractNumId w:val="13"/>
  </w:num>
  <w:num w:numId="12">
    <w:abstractNumId w:val="12"/>
  </w:num>
  <w:num w:numId="13">
    <w:abstractNumId w:val="34"/>
  </w:num>
  <w:num w:numId="14">
    <w:abstractNumId w:val="3"/>
  </w:num>
  <w:num w:numId="15">
    <w:abstractNumId w:val="32"/>
  </w:num>
  <w:num w:numId="16">
    <w:abstractNumId w:val="27"/>
  </w:num>
  <w:num w:numId="17">
    <w:abstractNumId w:val="16"/>
  </w:num>
  <w:num w:numId="18">
    <w:abstractNumId w:val="0"/>
  </w:num>
  <w:num w:numId="19">
    <w:abstractNumId w:val="6"/>
  </w:num>
  <w:num w:numId="20">
    <w:abstractNumId w:val="35"/>
  </w:num>
  <w:num w:numId="21">
    <w:abstractNumId w:val="8"/>
  </w:num>
  <w:num w:numId="22">
    <w:abstractNumId w:val="23"/>
  </w:num>
  <w:num w:numId="23">
    <w:abstractNumId w:val="10"/>
  </w:num>
  <w:num w:numId="24">
    <w:abstractNumId w:val="36"/>
  </w:num>
  <w:num w:numId="25">
    <w:abstractNumId w:val="19"/>
  </w:num>
  <w:num w:numId="26">
    <w:abstractNumId w:val="33"/>
  </w:num>
  <w:num w:numId="27">
    <w:abstractNumId w:val="5"/>
  </w:num>
  <w:num w:numId="28">
    <w:abstractNumId w:val="4"/>
  </w:num>
  <w:num w:numId="29">
    <w:abstractNumId w:val="26"/>
  </w:num>
  <w:num w:numId="30">
    <w:abstractNumId w:val="9"/>
  </w:num>
  <w:num w:numId="31">
    <w:abstractNumId w:val="17"/>
  </w:num>
  <w:num w:numId="32">
    <w:abstractNumId w:val="18"/>
  </w:num>
  <w:num w:numId="33">
    <w:abstractNumId w:val="30"/>
  </w:num>
  <w:num w:numId="34">
    <w:abstractNumId w:val="25"/>
  </w:num>
  <w:num w:numId="35">
    <w:abstractNumId w:val="11"/>
  </w:num>
  <w:num w:numId="36">
    <w:abstractNumId w:val="2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623"/>
    <w:rsid w:val="00004621"/>
    <w:rsid w:val="00054BEB"/>
    <w:rsid w:val="000E2CE3"/>
    <w:rsid w:val="00111557"/>
    <w:rsid w:val="002F3012"/>
    <w:rsid w:val="003A098D"/>
    <w:rsid w:val="00423B31"/>
    <w:rsid w:val="00433CF2"/>
    <w:rsid w:val="00441FF4"/>
    <w:rsid w:val="004A248F"/>
    <w:rsid w:val="00517781"/>
    <w:rsid w:val="005B79A0"/>
    <w:rsid w:val="00656E8F"/>
    <w:rsid w:val="00657BB8"/>
    <w:rsid w:val="006A4DBC"/>
    <w:rsid w:val="00750853"/>
    <w:rsid w:val="007A6404"/>
    <w:rsid w:val="007C04A6"/>
    <w:rsid w:val="007C189F"/>
    <w:rsid w:val="00830996"/>
    <w:rsid w:val="0086384F"/>
    <w:rsid w:val="00884114"/>
    <w:rsid w:val="0099205B"/>
    <w:rsid w:val="009C796F"/>
    <w:rsid w:val="009E31B1"/>
    <w:rsid w:val="009F133B"/>
    <w:rsid w:val="00A32AA0"/>
    <w:rsid w:val="00AB2E74"/>
    <w:rsid w:val="00B26995"/>
    <w:rsid w:val="00B71C73"/>
    <w:rsid w:val="00BC094F"/>
    <w:rsid w:val="00BD2623"/>
    <w:rsid w:val="00CB02A8"/>
    <w:rsid w:val="00CB4BC2"/>
    <w:rsid w:val="00CD5739"/>
    <w:rsid w:val="00DA29D5"/>
    <w:rsid w:val="00DE7812"/>
    <w:rsid w:val="00E36EA8"/>
    <w:rsid w:val="00E521CA"/>
    <w:rsid w:val="00E92800"/>
    <w:rsid w:val="00E979FB"/>
    <w:rsid w:val="00EC11B1"/>
    <w:rsid w:val="00F0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151D"/>
  <w15:docId w15:val="{BCF1190E-695F-46B3-BBF7-E48D8462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styleId="af">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10">
    <w:name w:val="Заголовок 1 Знак"/>
    <w:basedOn w:val="a0"/>
    <w:link w:val="1"/>
    <w:uiPriority w:val="9"/>
    <w:rPr>
      <w:rFonts w:ascii="Arial" w:eastAsia="Times New Roman" w:hAnsi="Arial" w:cs="Arial"/>
      <w:b/>
      <w:bCs/>
      <w:color w:val="26282F"/>
      <w:sz w:val="24"/>
      <w:szCs w:val="24"/>
      <w:lang w:eastAsia="ru-RU"/>
    </w:rPr>
  </w:style>
  <w:style w:type="character" w:customStyle="1" w:styleId="af8">
    <w:name w:val="Цветовое выделение"/>
    <w:uiPriority w:val="99"/>
    <w:rPr>
      <w:b/>
      <w:color w:val="26282F"/>
    </w:rPr>
  </w:style>
  <w:style w:type="character" w:customStyle="1" w:styleId="af9">
    <w:name w:val="Гипертекстовая ссылка"/>
    <w:uiPriority w:val="99"/>
    <w:rPr>
      <w:rFonts w:cs="Times New Roman"/>
      <w:b w:val="0"/>
      <w:color w:val="106BBE"/>
    </w:rPr>
  </w:style>
  <w:style w:type="paragraph" w:customStyle="1" w:styleId="afa">
    <w:name w:val="Нормальный (таблица)"/>
    <w:basedOn w:val="a"/>
    <w:next w:val="a"/>
    <w:uiPriority w:val="99"/>
    <w:pPr>
      <w:ind w:firstLine="0"/>
    </w:pPr>
  </w:style>
  <w:style w:type="paragraph" w:customStyle="1" w:styleId="afb">
    <w:name w:val="Прижатый влево"/>
    <w:basedOn w:val="a"/>
    <w:next w:val="a"/>
    <w:uiPriority w:val="99"/>
    <w:pPr>
      <w:ind w:firstLine="0"/>
      <w:jc w:val="left"/>
    </w:pPr>
  </w:style>
  <w:style w:type="paragraph" w:customStyle="1" w:styleId="afc">
    <w:name w:val="Текст абзаца"/>
    <w:basedOn w:val="a"/>
    <w:link w:val="afd"/>
    <w:qFormat/>
    <w:pPr>
      <w:widowControl/>
      <w:ind w:firstLine="709"/>
    </w:pPr>
    <w:rPr>
      <w:rFonts w:ascii="Times New Roman" w:hAnsi="Times New Roman" w:cs="Times New Roman"/>
    </w:rPr>
  </w:style>
  <w:style w:type="character" w:customStyle="1" w:styleId="afd">
    <w:name w:val="Текст абзаца Знак"/>
    <w:link w:val="afc"/>
    <w:rPr>
      <w:rFonts w:ascii="Times New Roman" w:eastAsia="Times New Roman" w:hAnsi="Times New Roman" w:cs="Times New Roman"/>
      <w:sz w:val="24"/>
      <w:szCs w:val="24"/>
      <w:lang w:eastAsia="ru-RU"/>
    </w:rPr>
  </w:style>
  <w:style w:type="paragraph" w:styleId="afe">
    <w:name w:val="List Paragraph"/>
    <w:basedOn w:val="a"/>
    <w:link w:val="aff"/>
    <w:uiPriority w:val="34"/>
    <w:qFormat/>
    <w:pPr>
      <w:ind w:left="720"/>
      <w:contextualSpacing/>
    </w:p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styleId="aff0">
    <w:name w:val="Balloon Text"/>
    <w:basedOn w:val="a"/>
    <w:link w:val="aff1"/>
    <w:uiPriority w:val="99"/>
    <w:semiHidden/>
    <w:unhideWhenUsed/>
    <w:rPr>
      <w:rFonts w:ascii="Tahoma" w:hAnsi="Tahoma" w:cs="Tahoma"/>
      <w:sz w:val="16"/>
      <w:szCs w:val="16"/>
    </w:rPr>
  </w:style>
  <w:style w:type="character" w:customStyle="1" w:styleId="aff1">
    <w:name w:val="Текст выноски Знак"/>
    <w:basedOn w:val="a0"/>
    <w:link w:val="aff0"/>
    <w:uiPriority w:val="99"/>
    <w:semiHidden/>
    <w:rPr>
      <w:rFonts w:ascii="Tahoma" w:eastAsia="Times New Roman" w:hAnsi="Tahoma" w:cs="Tahoma"/>
      <w:sz w:val="16"/>
      <w:szCs w:val="16"/>
      <w:lang w:eastAsia="ru-RU"/>
    </w:rPr>
  </w:style>
  <w:style w:type="character" w:styleId="aff2">
    <w:name w:val="Placeholder Text"/>
    <w:basedOn w:val="a0"/>
    <w:uiPriority w:val="99"/>
    <w:semiHidden/>
    <w:rPr>
      <w:color w:val="808080"/>
    </w:rPr>
  </w:style>
  <w:style w:type="paragraph" w:styleId="aff3">
    <w:name w:val="Revision"/>
    <w:hidden/>
    <w:uiPriority w:val="99"/>
    <w:semiHidden/>
    <w:pPr>
      <w:spacing w:after="0" w:line="240" w:lineRule="auto"/>
    </w:pPr>
    <w:rPr>
      <w:rFonts w:ascii="Arial" w:eastAsia="Times New Roman" w:hAnsi="Arial" w:cs="Arial"/>
      <w:sz w:val="24"/>
      <w:szCs w:val="24"/>
      <w:lang w:eastAsia="ru-RU"/>
    </w:rPr>
  </w:style>
  <w:style w:type="character" w:styleId="aff4">
    <w:name w:val="annotation reference"/>
    <w:basedOn w:val="a0"/>
    <w:uiPriority w:val="99"/>
    <w:semiHidden/>
    <w:unhideWhenUsed/>
    <w:rPr>
      <w:sz w:val="16"/>
      <w:szCs w:val="16"/>
    </w:rPr>
  </w:style>
  <w:style w:type="paragraph" w:styleId="aff5">
    <w:name w:val="annotation text"/>
    <w:basedOn w:val="a"/>
    <w:link w:val="aff6"/>
    <w:uiPriority w:val="99"/>
    <w:unhideWhenUsed/>
    <w:rPr>
      <w:sz w:val="20"/>
      <w:szCs w:val="20"/>
    </w:rPr>
  </w:style>
  <w:style w:type="character" w:customStyle="1" w:styleId="aff6">
    <w:name w:val="Текст примечания Знак"/>
    <w:basedOn w:val="a0"/>
    <w:link w:val="aff5"/>
    <w:uiPriority w:val="99"/>
    <w:rPr>
      <w:rFonts w:ascii="Arial" w:eastAsia="Times New Roman" w:hAnsi="Arial" w:cs="Arial"/>
      <w:sz w:val="20"/>
      <w:szCs w:val="20"/>
      <w:lang w:eastAsia="ru-RU"/>
    </w:rPr>
  </w:style>
  <w:style w:type="paragraph" w:styleId="aff7">
    <w:name w:val="annotation subject"/>
    <w:basedOn w:val="aff5"/>
    <w:next w:val="aff5"/>
    <w:link w:val="aff8"/>
    <w:uiPriority w:val="99"/>
    <w:semiHidden/>
    <w:unhideWhenUsed/>
    <w:rPr>
      <w:b/>
      <w:bCs/>
    </w:rPr>
  </w:style>
  <w:style w:type="character" w:customStyle="1" w:styleId="aff8">
    <w:name w:val="Тема примечания Знак"/>
    <w:basedOn w:val="aff6"/>
    <w:link w:val="aff7"/>
    <w:uiPriority w:val="99"/>
    <w:semiHidden/>
    <w:rPr>
      <w:rFonts w:ascii="Arial" w:eastAsia="Times New Roman" w:hAnsi="Arial" w:cs="Arial"/>
      <w:b/>
      <w:bCs/>
      <w:sz w:val="20"/>
      <w:szCs w:val="20"/>
      <w:lang w:eastAsia="ru-RU"/>
    </w:rPr>
  </w:style>
  <w:style w:type="character" w:customStyle="1" w:styleId="25">
    <w:name w:val="Основной текст (2)"/>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aff">
    <w:name w:val="Абзац списка Знак"/>
    <w:link w:val="afe"/>
    <w:rPr>
      <w:rFonts w:ascii="Arial" w:eastAsia="Times New Roman" w:hAnsi="Arial" w:cs="Arial"/>
      <w:sz w:val="24"/>
      <w:szCs w:val="24"/>
      <w:lang w:eastAsia="ru-RU"/>
    </w:rPr>
  </w:style>
  <w:style w:type="paragraph" w:customStyle="1" w:styleId="formattext">
    <w:name w:val="formattext"/>
    <w:basedOn w:val="a"/>
    <w:pPr>
      <w:widowControl/>
      <w:spacing w:before="100" w:beforeAutospacing="1" w:after="100" w:afterAutospacing="1"/>
      <w:ind w:firstLine="0"/>
      <w:jc w:val="left"/>
    </w:pPr>
    <w:rPr>
      <w:rFonts w:ascii="Times New Roman" w:hAnsi="Times New Roman" w:cs="Times New Roman"/>
    </w:rPr>
  </w:style>
  <w:style w:type="character" w:styleId="aff9">
    <w:name w:val="Hyperlink"/>
    <w:basedOn w:val="a0"/>
    <w:uiPriority w:val="99"/>
    <w:unhideWhenUsed/>
    <w:rPr>
      <w:color w:val="0000FF"/>
      <w:u w:val="single"/>
    </w:rPr>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lang w:eastAsia="ru-RU"/>
    </w:rPr>
  </w:style>
  <w:style w:type="table" w:customStyle="1" w:styleId="TableGrid">
    <w:name w:val="TableGrid"/>
    <w:rsid w:val="00E92800"/>
    <w:pPr>
      <w:spacing w:after="0" w:line="240" w:lineRule="auto"/>
    </w:pPr>
    <w:rPr>
      <w:rFonts w:eastAsiaTheme="minorEastAsia"/>
      <w:lang w:eastAsia="ru-RU"/>
    </w:rPr>
    <w:tblPr>
      <w:tblCellMar>
        <w:top w:w="0" w:type="dxa"/>
        <w:left w:w="0" w:type="dxa"/>
        <w:bottom w:w="0" w:type="dxa"/>
        <w:right w:w="0" w:type="dxa"/>
      </w:tblCellMar>
    </w:tblPr>
  </w:style>
  <w:style w:type="character" w:styleId="affa">
    <w:name w:val="FollowedHyperlink"/>
    <w:basedOn w:val="a0"/>
    <w:uiPriority w:val="99"/>
    <w:semiHidden/>
    <w:unhideWhenUsed/>
    <w:rsid w:val="00E92800"/>
    <w:rPr>
      <w:color w:val="954F72" w:themeColor="followedHyperlink"/>
      <w:u w:val="single"/>
    </w:rPr>
  </w:style>
  <w:style w:type="paragraph" w:customStyle="1" w:styleId="ConsPlusNormal">
    <w:name w:val="ConsPlusNormal"/>
    <w:uiPriority w:val="99"/>
    <w:qFormat/>
    <w:rsid w:val="00E92800"/>
    <w:pPr>
      <w:spacing w:after="0" w:line="240" w:lineRule="auto"/>
    </w:pPr>
    <w:rPr>
      <w:rFonts w:ascii="Arial" w:eastAsia="Calibri" w:hAnsi="Arial" w:cs="Arial"/>
    </w:rPr>
  </w:style>
  <w:style w:type="paragraph" w:customStyle="1" w:styleId="affb">
    <w:name w:val="обычный приложения"/>
    <w:basedOn w:val="a"/>
    <w:qFormat/>
    <w:rsid w:val="00E92800"/>
    <w:pPr>
      <w:widowControl/>
      <w:spacing w:after="200" w:line="276" w:lineRule="auto"/>
      <w:ind w:firstLine="0"/>
      <w:jc w:val="center"/>
    </w:pPr>
    <w:rPr>
      <w:rFonts w:ascii="Times New Roman" w:eastAsia="Calibri" w:hAnsi="Times New Roman" w:cs="Times New Roman"/>
      <w:b/>
      <w:szCs w:val="22"/>
      <w:lang w:eastAsia="en-US"/>
    </w:rPr>
  </w:style>
  <w:style w:type="paragraph" w:customStyle="1" w:styleId="affc">
    <w:name w:val="Рег. Обычный с отступом"/>
    <w:basedOn w:val="a"/>
    <w:qFormat/>
    <w:rsid w:val="00E92800"/>
    <w:pPr>
      <w:widowControl/>
      <w:suppressAutoHyphens/>
      <w:spacing w:line="276" w:lineRule="auto"/>
      <w:ind w:firstLine="540"/>
    </w:pPr>
    <w:rPr>
      <w:rFonts w:ascii="Times New Roman" w:hAnsi="Times New Roman" w:cs="Times New Roman"/>
      <w:sz w:val="28"/>
      <w:szCs w:val="28"/>
      <w:lang w:eastAsia="ar-SA"/>
    </w:rPr>
  </w:style>
  <w:style w:type="paragraph" w:customStyle="1" w:styleId="26">
    <w:name w:val="Без интервала2"/>
    <w:qFormat/>
    <w:rsid w:val="00E92800"/>
    <w:pPr>
      <w:spacing w:after="0" w:line="240" w:lineRule="auto"/>
    </w:pPr>
    <w:rPr>
      <w:rFonts w:ascii="Calibri" w:eastAsia="Calibri"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nd=3399976FCF52E018DF3F7EA9EAB01932&amp;req=doc&amp;base=LAW&amp;n=321522&amp;dst=43&amp;fld=134&amp;date=26.09.2019" TargetMode="External"/><Relationship Id="rId18" Type="http://schemas.openxmlformats.org/officeDocument/2006/relationships/hyperlink" Target="https://cloud.consultant.ru/cloud/static4018_00_50_419020/document_notes_inner.htm?" TargetMode="External"/><Relationship Id="rId2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 Type="http://schemas.openxmlformats.org/officeDocument/2006/relationships/settings" Target="settings.xml"/><Relationship Id="rId21" Type="http://schemas.openxmlformats.org/officeDocument/2006/relationships/hyperlink" Target="https://cloud.consultant.ru/cloud/static4018_00_50_419020/document_notes_inner.htm?" TargetMode="External"/><Relationship Id="rId34" Type="http://schemas.openxmlformats.org/officeDocument/2006/relationships/hyperlink" Target="garantf1://12048567.0/" TargetMode="External"/><Relationship Id="rId7" Type="http://schemas.openxmlformats.org/officeDocument/2006/relationships/image" Target="media/image1.wmf"/><Relationship Id="rId12" Type="http://schemas.openxmlformats.org/officeDocument/2006/relationships/hyperlink" Target="http://www.gosuslugi.ru/" TargetMode="External"/><Relationship Id="rId17" Type="http://schemas.openxmlformats.org/officeDocument/2006/relationships/hyperlink" Target="https://login.consultant.ru/link/?rnd=1A232A963C154EBD03E7997ADB60801E&amp;req=doc&amp;base=MOB&amp;n=297735&amp;dst=100117&amp;fld=134&amp;date=01.10.2019" TargetMode="External"/><Relationship Id="rId25"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login.consultant.ru/link/?rnd=1A232A963C154EBD03E7997ADB60801E&amp;req=doc&amp;base=MOB&amp;n=297735&amp;dst=100117&amp;fld=134&amp;date=01.10.2019" TargetMode="External"/><Relationship Id="rId20" Type="http://schemas.openxmlformats.org/officeDocument/2006/relationships/hyperlink" Target="https://cloud.consultant.ru/cloud/static4018_00_50_419020/document_notes_inner.ht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nd=1A232A963C154EBD03E7997ADB60801E&amp;req=doc&amp;base=MOB&amp;n=297735&amp;dst=100117&amp;fld=134&amp;date=01.10.2019" TargetMode="External"/><Relationship Id="rId23" Type="http://schemas.openxmlformats.org/officeDocument/2006/relationships/hyperlink" Target="https://cloud.consultant.ru/cloud/static4018_00_50_419020/document_notes_inner.htm?"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https://&#1088;23.&#1085;&#1072;&#1074;&#1080;&#1075;&#1072;&#1090;&#1086;&#1088;.&#1076;&#1077;&#1090;&#1080;" TargetMode="External"/><Relationship Id="rId19" Type="http://schemas.openxmlformats.org/officeDocument/2006/relationships/hyperlink" Target="https://cloud.consultant.ru/cloud/static4018_00_50_419020/document_notes_inner.ht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dminlenkub.ru" TargetMode="External"/><Relationship Id="rId14" Type="http://schemas.openxmlformats.org/officeDocument/2006/relationships/hyperlink" Target="https://login.consultant.ru/link/?rnd=1A232A963C154EBD03E7997ADB60801E&amp;req=doc&amp;base=MOB&amp;n=297735&amp;dst=100117&amp;fld=134&amp;date=01.10.2019" TargetMode="External"/><Relationship Id="rId22" Type="http://schemas.openxmlformats.org/officeDocument/2006/relationships/hyperlink" Target="https://cloud.consultant.ru/cloud/static4018_00_50_419020/document_notes_inner.htm?" TargetMode="External"/><Relationship Id="rId2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0" Type="http://schemas.openxmlformats.org/officeDocument/2006/relationships/footer" Target="footer1.xml"/><Relationship Id="rId35"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54</Pages>
  <Words>15171</Words>
  <Characters>86476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Пользователь Windows</cp:lastModifiedBy>
  <cp:revision>15</cp:revision>
  <cp:lastPrinted>2024-02-01T11:03:00Z</cp:lastPrinted>
  <dcterms:created xsi:type="dcterms:W3CDTF">2023-11-17T05:54:00Z</dcterms:created>
  <dcterms:modified xsi:type="dcterms:W3CDTF">2024-02-07T12:07:00Z</dcterms:modified>
</cp:coreProperties>
</file>