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241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Приложение 3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  <w:r w:rsidRPr="00CA296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муниципального образования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B5378D">
        <w:rPr>
          <w:rFonts w:ascii="Times New Roman" w:hAnsi="Times New Roman"/>
          <w:bCs/>
          <w:sz w:val="28"/>
          <w:szCs w:val="28"/>
        </w:rPr>
        <w:t>муниципальный округ 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br/>
        <w:t>«Развитие образования в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>муниципальном образовании</w:t>
      </w:r>
    </w:p>
    <w:p w:rsidR="004C3241" w:rsidRPr="00CA2969" w:rsidRDefault="004C3241" w:rsidP="004C3241">
      <w:pPr>
        <w:spacing w:after="0" w:line="240" w:lineRule="auto"/>
        <w:ind w:left="5812"/>
        <w:rPr>
          <w:rFonts w:ascii="Times New Roman" w:hAnsi="Times New Roman"/>
          <w:bCs/>
          <w:sz w:val="28"/>
          <w:szCs w:val="28"/>
        </w:rPr>
      </w:pPr>
      <w:r w:rsidRPr="00CA2969">
        <w:rPr>
          <w:rFonts w:ascii="Times New Roman" w:hAnsi="Times New Roman"/>
          <w:bCs/>
          <w:sz w:val="28"/>
          <w:szCs w:val="28"/>
        </w:rPr>
        <w:t xml:space="preserve">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Pr="00CA2969">
        <w:rPr>
          <w:rFonts w:ascii="Times New Roman" w:hAnsi="Times New Roman"/>
          <w:bCs/>
          <w:sz w:val="28"/>
          <w:szCs w:val="28"/>
        </w:rPr>
        <w:t>»</w:t>
      </w:r>
    </w:p>
    <w:p w:rsidR="004C3241" w:rsidRDefault="004C3241" w:rsidP="004C3241">
      <w:pPr>
        <w:spacing w:after="0"/>
      </w:pP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Обоснование ресурсного обеспечения</w:t>
      </w:r>
    </w:p>
    <w:p w:rsidR="004C3241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>муниципальной программы</w:t>
      </w:r>
    </w:p>
    <w:p w:rsidR="004C3241" w:rsidRPr="001F14BC" w:rsidRDefault="004C3241" w:rsidP="004C324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F14BC">
        <w:rPr>
          <w:rFonts w:ascii="Times New Roman" w:hAnsi="Times New Roman"/>
          <w:sz w:val="28"/>
          <w:szCs w:val="28"/>
        </w:rPr>
        <w:t xml:space="preserve">муниципального образования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 xml:space="preserve">Краснодарского края </w:t>
      </w:r>
      <w:r w:rsidRPr="001F14BC">
        <w:rPr>
          <w:rFonts w:ascii="Times New Roman" w:hAnsi="Times New Roman"/>
          <w:sz w:val="28"/>
          <w:szCs w:val="28"/>
        </w:rPr>
        <w:t xml:space="preserve">«Развитие образования в муниципальном образовании Ленинградский </w:t>
      </w:r>
      <w:r w:rsidR="00204741">
        <w:rPr>
          <w:rFonts w:ascii="Times New Roman" w:hAnsi="Times New Roman"/>
          <w:sz w:val="28"/>
          <w:szCs w:val="28"/>
        </w:rPr>
        <w:t>муниципальный округ</w:t>
      </w:r>
      <w:r w:rsidR="007612FB">
        <w:rPr>
          <w:rFonts w:ascii="Times New Roman" w:hAnsi="Times New Roman"/>
          <w:sz w:val="28"/>
          <w:szCs w:val="28"/>
        </w:rPr>
        <w:t xml:space="preserve"> </w:t>
      </w:r>
      <w:r w:rsidR="007612FB">
        <w:rPr>
          <w:rFonts w:ascii="Times New Roman" w:hAnsi="Times New Roman"/>
          <w:bCs/>
          <w:sz w:val="28"/>
          <w:szCs w:val="28"/>
        </w:rPr>
        <w:t>Краснодарского края</w:t>
      </w:r>
      <w:r w:rsidR="00204741">
        <w:rPr>
          <w:rFonts w:ascii="Times New Roman" w:hAnsi="Times New Roman"/>
          <w:sz w:val="28"/>
          <w:szCs w:val="28"/>
        </w:rPr>
        <w:t>»</w:t>
      </w:r>
    </w:p>
    <w:p w:rsidR="004C3241" w:rsidRPr="001F14BC" w:rsidRDefault="004C3241" w:rsidP="004C3241">
      <w:pPr>
        <w:spacing w:after="0" w:line="240" w:lineRule="auto"/>
      </w:pPr>
    </w:p>
    <w:tbl>
      <w:tblPr>
        <w:tblW w:w="963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1698"/>
        <w:gridCol w:w="30"/>
        <w:gridCol w:w="1533"/>
        <w:gridCol w:w="1227"/>
        <w:gridCol w:w="1434"/>
        <w:gridCol w:w="1875"/>
        <w:gridCol w:w="1842"/>
      </w:tblGrid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Годы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79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Объём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CA2969">
              <w:rPr>
                <w:rFonts w:ascii="Times New Roman" w:hAnsi="Times New Roman"/>
                <w:sz w:val="24"/>
                <w:szCs w:val="24"/>
              </w:rPr>
              <w:t>(тыс.</w:t>
            </w:r>
            <w:r w:rsidR="002950A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CA2969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  <w:r w:rsidRPr="00CA296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 разрезе источников финансирования</w:t>
            </w:r>
          </w:p>
        </w:tc>
      </w:tr>
      <w:tr w:rsidR="004C3241" w:rsidRPr="00CA2969" w:rsidTr="004329CE">
        <w:trPr>
          <w:trHeight w:val="113"/>
        </w:trPr>
        <w:tc>
          <w:tcPr>
            <w:tcW w:w="17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Муниципальный бюджет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CA2969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2969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</w:tr>
      <w:tr w:rsidR="004C3241" w:rsidRPr="001F14BC" w:rsidTr="004329CE">
        <w:trPr>
          <w:trHeight w:val="113"/>
        </w:trPr>
        <w:tc>
          <w:tcPr>
            <w:tcW w:w="17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4C3241" w:rsidRPr="001F14BC" w:rsidTr="004329CE">
        <w:trPr>
          <w:trHeight w:val="113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241" w:rsidRPr="001F14BC" w:rsidRDefault="004C3241" w:rsidP="004329CE">
            <w:pPr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F14BC">
              <w:rPr>
                <w:rFonts w:ascii="Times New Roman" w:hAnsi="Times New Roman"/>
                <w:b/>
                <w:sz w:val="24"/>
                <w:szCs w:val="24"/>
              </w:rPr>
              <w:t>Основные мероприятия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1 850 290,19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181 520,10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1 193 246,70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475 523,39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EA62BE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1 655 351,24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170 148,10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883 991,35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601 211,79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C9011C" w:rsidP="00A21F4E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  <w:r w:rsidR="00603362" w:rsidRPr="00603362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7F2541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A62BE">
              <w:rPr>
                <w:rFonts w:ascii="Times New Roman" w:hAnsi="Times New Roman"/>
              </w:rPr>
              <w:t>1 649 657,09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168 048,70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871 379,70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EA62BE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610 228,69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603362" w:rsidP="004F1532">
            <w:pPr>
              <w:rPr>
                <w:rFonts w:ascii="Times New Roman" w:hAnsi="Times New Roman"/>
              </w:rPr>
            </w:pPr>
            <w:r w:rsidRPr="00603362">
              <w:rPr>
                <w:rFonts w:ascii="Times New Roman" w:hAnsi="Times New Roman"/>
              </w:rPr>
              <w:t>0,00</w:t>
            </w:r>
          </w:p>
        </w:tc>
      </w:tr>
      <w:tr w:rsidR="00603362" w:rsidRPr="001F14BC" w:rsidTr="004329CE">
        <w:trPr>
          <w:trHeight w:val="113"/>
        </w:trPr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603362" w:rsidRDefault="00603362" w:rsidP="004329CE">
            <w:pPr>
              <w:spacing w:after="0" w:line="240" w:lineRule="auto"/>
              <w:ind w:left="-57" w:right="-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362">
              <w:rPr>
                <w:rFonts w:ascii="Times New Roman" w:hAnsi="Times New Roman"/>
                <w:sz w:val="24"/>
                <w:szCs w:val="24"/>
              </w:rPr>
              <w:t>Всего по основным мероприятиям</w:t>
            </w:r>
          </w:p>
        </w:tc>
        <w:tc>
          <w:tcPr>
            <w:tcW w:w="15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7F2541" w:rsidP="003D10E8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 xml:space="preserve"> </w:t>
            </w:r>
            <w:bookmarkStart w:id="0" w:name="_GoBack"/>
            <w:bookmarkEnd w:id="0"/>
            <w:r w:rsidR="00EA62BE">
              <w:rPr>
                <w:rFonts w:ascii="Times New Roman" w:hAnsi="Times New Roman"/>
              </w:rPr>
              <w:t>5 155 298,52</w:t>
            </w:r>
          </w:p>
        </w:tc>
        <w:tc>
          <w:tcPr>
            <w:tcW w:w="1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519 716,90</w:t>
            </w:r>
          </w:p>
        </w:tc>
        <w:tc>
          <w:tcPr>
            <w:tcW w:w="1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984281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2 948 617,75</w:t>
            </w:r>
          </w:p>
        </w:tc>
        <w:tc>
          <w:tcPr>
            <w:tcW w:w="1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03362" w:rsidRPr="00721319" w:rsidRDefault="00EA62BE" w:rsidP="004F1532">
            <w:pPr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1 686 963,87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3362" w:rsidRPr="00603362" w:rsidRDefault="00C9011C" w:rsidP="004F153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0,00</w:t>
            </w:r>
          </w:p>
        </w:tc>
      </w:tr>
    </w:tbl>
    <w:p w:rsidR="004C3241" w:rsidRDefault="004C3241" w:rsidP="004C3241">
      <w:pPr>
        <w:spacing w:after="0" w:line="240" w:lineRule="auto"/>
      </w:pPr>
    </w:p>
    <w:p w:rsidR="004C3241" w:rsidRDefault="004C3241" w:rsidP="004C3241">
      <w:pPr>
        <w:spacing w:after="0" w:line="240" w:lineRule="auto"/>
      </w:pP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Исполняющий обязанности начальника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управления образования администрации </w:t>
      </w:r>
    </w:p>
    <w:p w:rsidR="009A3ED8" w:rsidRPr="009A3ED8" w:rsidRDefault="009A3ED8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 w:rsidRPr="009A3ED8">
        <w:rPr>
          <w:rFonts w:ascii="Times New Roman" w:eastAsiaTheme="minorHAnsi" w:hAnsi="Times New Roman"/>
          <w:sz w:val="28"/>
          <w:szCs w:val="28"/>
        </w:rPr>
        <w:t xml:space="preserve">муниципального образования </w:t>
      </w:r>
    </w:p>
    <w:p w:rsidR="009A3ED8" w:rsidRPr="009A3ED8" w:rsidRDefault="00204741" w:rsidP="00D50564">
      <w:pPr>
        <w:spacing w:after="0" w:line="240" w:lineRule="auto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Ленинградский </w:t>
      </w:r>
      <w:r>
        <w:rPr>
          <w:rFonts w:ascii="Times New Roman" w:hAnsi="Times New Roman"/>
          <w:sz w:val="28"/>
          <w:szCs w:val="28"/>
        </w:rPr>
        <w:t>муниципальный округ</w:t>
      </w:r>
      <w:r w:rsidR="009A3ED8" w:rsidRPr="009A3ED8">
        <w:rPr>
          <w:rFonts w:ascii="Times New Roman" w:eastAsiaTheme="minorHAnsi" w:hAnsi="Times New Roman"/>
          <w:sz w:val="28"/>
          <w:szCs w:val="28"/>
        </w:rPr>
        <w:t xml:space="preserve">                          </w:t>
      </w:r>
      <w:r w:rsidR="00F67618">
        <w:rPr>
          <w:rFonts w:ascii="Times New Roman" w:eastAsiaTheme="minorHAnsi" w:hAnsi="Times New Roman"/>
          <w:sz w:val="28"/>
          <w:szCs w:val="28"/>
        </w:rPr>
        <w:t xml:space="preserve">           Л.П. Петроченкова</w:t>
      </w:r>
    </w:p>
    <w:p w:rsidR="004C3241" w:rsidRDefault="004C3241" w:rsidP="004C3241">
      <w:pPr>
        <w:rPr>
          <w:rFonts w:ascii="Times New Roman" w:hAnsi="Times New Roman"/>
          <w:sz w:val="28"/>
        </w:rPr>
      </w:pPr>
    </w:p>
    <w:p w:rsidR="004C3241" w:rsidRPr="00C0483F" w:rsidRDefault="004C3241" w:rsidP="004C3241">
      <w:pPr>
        <w:tabs>
          <w:tab w:val="left" w:pos="2100"/>
        </w:tabs>
        <w:spacing w:after="0" w:line="240" w:lineRule="auto"/>
        <w:rPr>
          <w:rFonts w:ascii="Times New Roman" w:hAnsi="Times New Roman"/>
          <w:sz w:val="28"/>
        </w:rPr>
      </w:pPr>
    </w:p>
    <w:p w:rsidR="0017793B" w:rsidRDefault="0017793B"/>
    <w:sectPr w:rsidR="0017793B" w:rsidSect="00DE3718">
      <w:headerReference w:type="default" r:id="rId6"/>
      <w:pgSz w:w="11906" w:h="16838"/>
      <w:pgMar w:top="1134" w:right="62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16F9" w:rsidRDefault="00DB16F9">
      <w:pPr>
        <w:spacing w:after="0" w:line="240" w:lineRule="auto"/>
      </w:pPr>
      <w:r>
        <w:separator/>
      </w:r>
    </w:p>
  </w:endnote>
  <w:endnote w:type="continuationSeparator" w:id="0">
    <w:p w:rsidR="00DB16F9" w:rsidRDefault="00DB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16F9" w:rsidRDefault="00DB16F9">
      <w:pPr>
        <w:spacing w:after="0" w:line="240" w:lineRule="auto"/>
      </w:pPr>
      <w:r>
        <w:separator/>
      </w:r>
    </w:p>
  </w:footnote>
  <w:footnote w:type="continuationSeparator" w:id="0">
    <w:p w:rsidR="00DB16F9" w:rsidRDefault="00DB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52D5" w:rsidRPr="00EF467C" w:rsidRDefault="00DB16F9" w:rsidP="0054230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241"/>
    <w:rsid w:val="000623A8"/>
    <w:rsid w:val="00065998"/>
    <w:rsid w:val="000853C9"/>
    <w:rsid w:val="00147991"/>
    <w:rsid w:val="001513ED"/>
    <w:rsid w:val="0016286E"/>
    <w:rsid w:val="0017793B"/>
    <w:rsid w:val="00184AA8"/>
    <w:rsid w:val="00204741"/>
    <w:rsid w:val="00213517"/>
    <w:rsid w:val="002950A8"/>
    <w:rsid w:val="003656FA"/>
    <w:rsid w:val="00365A36"/>
    <w:rsid w:val="003A1890"/>
    <w:rsid w:val="003D10E8"/>
    <w:rsid w:val="004A1076"/>
    <w:rsid w:val="004C3241"/>
    <w:rsid w:val="004E7B21"/>
    <w:rsid w:val="00576168"/>
    <w:rsid w:val="005E18C9"/>
    <w:rsid w:val="00603362"/>
    <w:rsid w:val="00631EB3"/>
    <w:rsid w:val="00646E0D"/>
    <w:rsid w:val="006978DA"/>
    <w:rsid w:val="00721319"/>
    <w:rsid w:val="007612FB"/>
    <w:rsid w:val="00763AE7"/>
    <w:rsid w:val="007F2541"/>
    <w:rsid w:val="00811562"/>
    <w:rsid w:val="008A2752"/>
    <w:rsid w:val="00984281"/>
    <w:rsid w:val="009A3ED8"/>
    <w:rsid w:val="00A268AE"/>
    <w:rsid w:val="00A52CC9"/>
    <w:rsid w:val="00AA7158"/>
    <w:rsid w:val="00AF49D0"/>
    <w:rsid w:val="00B5378D"/>
    <w:rsid w:val="00B64A56"/>
    <w:rsid w:val="00B97694"/>
    <w:rsid w:val="00C9011C"/>
    <w:rsid w:val="00CC25B4"/>
    <w:rsid w:val="00D27BBC"/>
    <w:rsid w:val="00D50564"/>
    <w:rsid w:val="00D54CED"/>
    <w:rsid w:val="00DB16F9"/>
    <w:rsid w:val="00E41F89"/>
    <w:rsid w:val="00EA62BE"/>
    <w:rsid w:val="00EE358B"/>
    <w:rsid w:val="00F67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99F17"/>
  <w15:docId w15:val="{90ED0398-36B6-465B-9586-8EAE81037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24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C324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4C3241"/>
    <w:rPr>
      <w:rFonts w:ascii="Calibri" w:eastAsia="Times New Roman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Доброго Дня</dc:creator>
  <cp:lastModifiedBy>Пользователь Windows</cp:lastModifiedBy>
  <cp:revision>5</cp:revision>
  <dcterms:created xsi:type="dcterms:W3CDTF">2024-12-25T06:35:00Z</dcterms:created>
  <dcterms:modified xsi:type="dcterms:W3CDTF">2025-03-27T06:07:00Z</dcterms:modified>
</cp:coreProperties>
</file>