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3"/>
        <w:jc w:val="right"/>
        <w:spacing w:line="240" w:lineRule="atLeast"/>
      </w:pPr>
      <w:r>
        <w:t xml:space="preserve">                                      </w:t>
      </w:r>
      <w:r>
        <w:rPr>
          <w:sz w:val="28"/>
        </w:rPr>
      </w:r>
      <w:r>
        <w:t xml:space="preserve">       </w:t>
      </w:r>
      <w:r>
        <w:object w:dxaOrig="1470" w:dyaOrig="177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9pt;height:44.9pt;mso-wrap-distance-left:0.0pt;mso-wrap-distance-top:0.0pt;mso-wrap-distance-right:0.0pt;mso-wrap-distance-bottom:0.0pt;" filled="f" stroked="f">
            <v:path textboxrect="0,0,0,0"/>
            <v:imagedata r:id="rId9" o:title=""/>
          </v:shape>
          <o:OLEObject DrawAspect="Content" r:id="rId10" ObjectID="_1525040" ProgID="" ShapeID="_x0000_i0" Type="Embed"/>
        </w:object>
      </w:r>
      <w:r>
        <w:t xml:space="preserve">                                                                 </w:t>
      </w:r>
      <w:r>
        <w:rPr>
          <w:b/>
          <w:sz w:val="28"/>
          <w:szCs w:val="28"/>
        </w:rPr>
        <w:t xml:space="preserve">ПРОЕКТ</w:t>
      </w:r>
      <w:r>
        <w:rPr>
          <w:b/>
          <w:sz w:val="28"/>
          <w:szCs w:val="28"/>
        </w:rPr>
      </w:r>
      <w:r/>
    </w:p>
    <w:p>
      <w:pPr>
        <w:pStyle w:val="603"/>
        <w:jc w:val="center"/>
        <w:spacing w:line="240" w:lineRule="atLeast"/>
      </w:pPr>
      <w:r>
        <w:rPr>
          <w:b/>
          <w:sz w:val="28"/>
          <w:szCs w:val="28"/>
        </w:rPr>
        <w:t xml:space="preserve">СОВЕТ МУНИЦИПАЛЬНОГО ОБРАЗОВАНИЯ </w:t>
      </w:r>
      <w:r>
        <w:rPr>
          <w:b/>
          <w:sz w:val="28"/>
          <w:szCs w:val="28"/>
        </w:rPr>
      </w:r>
      <w:r/>
    </w:p>
    <w:p>
      <w:pPr>
        <w:pStyle w:val="603"/>
        <w:jc w:val="center"/>
        <w:spacing w:line="240" w:lineRule="atLeast"/>
      </w:pPr>
      <w:r>
        <w:rPr>
          <w:b/>
          <w:sz w:val="28"/>
          <w:szCs w:val="28"/>
        </w:rPr>
        <w:t xml:space="preserve">ЛЕНИНГРАДСКИЙ РАЙОН</w:t>
      </w:r>
      <w:r>
        <w:rPr>
          <w:b/>
          <w:sz w:val="28"/>
          <w:szCs w:val="28"/>
        </w:rPr>
      </w:r>
      <w:r/>
    </w:p>
    <w:p>
      <w:pPr>
        <w:pStyle w:val="603"/>
        <w:jc w:val="center"/>
        <w:spacing w:line="240" w:lineRule="atLeast"/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  <w:t xml:space="preserve">                          </w:t>
      </w:r>
      <w:r>
        <w:rPr>
          <w:sz w:val="24"/>
          <w:szCs w:val="24"/>
        </w:rPr>
        <w:t xml:space="preserve"> </w:t>
      </w:r>
      <w:r>
        <w:rPr>
          <w:b/>
          <w:sz w:val="28"/>
          <w:szCs w:val="28"/>
          <w:u w:val="single"/>
        </w:rPr>
      </w:r>
      <w:r/>
    </w:p>
    <w:p>
      <w:pPr>
        <w:pStyle w:val="603"/>
        <w:jc w:val="center"/>
        <w:spacing w:line="240" w:lineRule="atLeast"/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/>
    </w:p>
    <w:p>
      <w:pPr>
        <w:pStyle w:val="603"/>
        <w:spacing w:line="240" w:lineRule="atLeast"/>
        <w:tabs>
          <w:tab w:val="left" w:pos="465" w:leader="none"/>
        </w:tabs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</w:r>
      <w:r/>
    </w:p>
    <w:p>
      <w:pPr>
        <w:pStyle w:val="603"/>
      </w:pPr>
      <w:r>
        <w:rPr>
          <w:sz w:val="28"/>
        </w:rPr>
        <w:t xml:space="preserve">от______________                                                                                     № ____</w:t>
      </w:r>
      <w:r>
        <w:rPr>
          <w:sz w:val="28"/>
        </w:rPr>
        <w:t xml:space="preserve">____</w:t>
      </w:r>
      <w:r>
        <w:rPr>
          <w:sz w:val="28"/>
        </w:rPr>
      </w:r>
      <w:r/>
    </w:p>
    <w:p>
      <w:pPr>
        <w:pStyle w:val="603"/>
        <w:jc w:val="center"/>
      </w:pPr>
      <w:r>
        <w:rPr>
          <w:sz w:val="28"/>
          <w:szCs w:val="28"/>
        </w:rPr>
        <w:t xml:space="preserve">станица Ленинградская</w:t>
      </w:r>
      <w:r>
        <w:rPr>
          <w:sz w:val="28"/>
          <w:szCs w:val="28"/>
        </w:rPr>
      </w:r>
      <w:r/>
    </w:p>
    <w:p>
      <w:pPr>
        <w:pStyle w:val="603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3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37"/>
      </w:pPr>
      <w:r>
        <w:rPr>
          <w:sz w:val="28"/>
        </w:rPr>
        <w:t xml:space="preserve">Об утверждении перечней и </w:t>
      </w:r>
      <w:r>
        <w:rPr>
          <w:sz w:val="28"/>
        </w:rPr>
        <w:t xml:space="preserve">тарифов на дополните</w:t>
      </w:r>
      <w:r>
        <w:rPr>
          <w:sz w:val="28"/>
        </w:rPr>
        <w:t xml:space="preserve">льные платные услуги </w:t>
      </w:r>
      <w:r>
        <w:rPr>
          <w:sz w:val="28"/>
        </w:rPr>
      </w:r>
      <w:r/>
    </w:p>
    <w:p>
      <w:pPr>
        <w:pStyle w:val="637"/>
      </w:pPr>
      <w:r>
        <w:rPr>
          <w:sz w:val="28"/>
        </w:rPr>
        <w:t xml:space="preserve">в муниципальных бюджетных учреждениях</w:t>
      </w:r>
      <w:r>
        <w:rPr>
          <w:sz w:val="28"/>
        </w:rPr>
        <w:t xml:space="preserve"> </w:t>
      </w:r>
      <w:r>
        <w:rPr>
          <w:sz w:val="28"/>
        </w:rPr>
        <w:t xml:space="preserve">дополнительного образования </w:t>
      </w:r>
      <w:r>
        <w:rPr>
          <w:sz w:val="28"/>
        </w:rPr>
        <w:t xml:space="preserve">отрасли «Культур</w:t>
      </w:r>
      <w:r>
        <w:rPr>
          <w:sz w:val="28"/>
        </w:rPr>
        <w:t xml:space="preserve">а</w:t>
      </w:r>
      <w:r>
        <w:rPr>
          <w:sz w:val="28"/>
        </w:rPr>
        <w:t xml:space="preserve">» муниципального образования Ленинградский район</w:t>
      </w:r>
      <w:r>
        <w:rPr>
          <w:sz w:val="28"/>
        </w:rPr>
      </w:r>
      <w:r/>
    </w:p>
    <w:p>
      <w:pPr>
        <w:pStyle w:val="603"/>
        <w:jc w:val="center"/>
      </w:pPr>
      <w:r>
        <w:rPr>
          <w:sz w:val="28"/>
        </w:rPr>
      </w:r>
      <w:r>
        <w:rPr>
          <w:sz w:val="28"/>
        </w:rPr>
      </w:r>
      <w:r/>
    </w:p>
    <w:p>
      <w:pPr>
        <w:pStyle w:val="603"/>
        <w:jc w:val="center"/>
      </w:pPr>
      <w:r>
        <w:rPr>
          <w:sz w:val="28"/>
        </w:rPr>
      </w:r>
      <w:r>
        <w:rPr>
          <w:sz w:val="28"/>
        </w:rPr>
      </w:r>
      <w:r/>
    </w:p>
    <w:p>
      <w:pPr>
        <w:pStyle w:val="603"/>
        <w:ind w:firstLine="709"/>
        <w:jc w:val="both"/>
      </w:pPr>
      <w:r>
        <w:rPr>
          <w:sz w:val="28"/>
          <w:szCs w:val="28"/>
        </w:rPr>
        <w:t xml:space="preserve">В соответствии с Федеральным законом от 2</w:t>
      </w:r>
      <w:r>
        <w:rPr>
          <w:sz w:val="28"/>
          <w:szCs w:val="28"/>
        </w:rPr>
        <w:t xml:space="preserve">9 декабря 2012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273-ФЗ «Об образовании в Российс</w:t>
      </w:r>
      <w:r>
        <w:rPr>
          <w:sz w:val="28"/>
          <w:szCs w:val="28"/>
        </w:rPr>
        <w:t xml:space="preserve">кой Федерации», постановлением </w:t>
      </w:r>
      <w:r>
        <w:rPr>
          <w:sz w:val="28"/>
          <w:szCs w:val="28"/>
        </w:rPr>
        <w:t xml:space="preserve">Правительства Российской Федерации от 15 </w:t>
      </w:r>
      <w:r>
        <w:rPr>
          <w:sz w:val="28"/>
          <w:szCs w:val="28"/>
        </w:rPr>
        <w:t xml:space="preserve">сентября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№ </w:t>
      </w:r>
      <w:r>
        <w:rPr>
          <w:sz w:val="28"/>
          <w:szCs w:val="28"/>
        </w:rPr>
        <w:t xml:space="preserve">1441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Правил оказани</w:t>
      </w:r>
      <w:r>
        <w:rPr>
          <w:sz w:val="28"/>
          <w:szCs w:val="28"/>
        </w:rPr>
        <w:t xml:space="preserve">я платных образовательных услуг»</w:t>
      </w:r>
      <w:r>
        <w:rPr>
          <w:sz w:val="28"/>
          <w:szCs w:val="28"/>
        </w:rPr>
        <w:t xml:space="preserve">, законом Краснодарского края от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16 июля 2013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№ 2770-КЗ «Об образовании в Красн</w:t>
      </w:r>
      <w:r>
        <w:rPr>
          <w:sz w:val="28"/>
          <w:szCs w:val="28"/>
        </w:rPr>
        <w:t xml:space="preserve">одарском крае»,  руководствуясь </w:t>
      </w:r>
      <w:r>
        <w:rPr>
          <w:sz w:val="28"/>
          <w:szCs w:val="28"/>
        </w:rPr>
        <w:t xml:space="preserve">Устав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муниципальн</w:t>
      </w:r>
      <w:r>
        <w:rPr>
          <w:sz w:val="28"/>
        </w:rPr>
        <w:t xml:space="preserve">ых бюджетных</w:t>
      </w:r>
      <w:r>
        <w:rPr>
          <w:sz w:val="28"/>
        </w:rPr>
        <w:t xml:space="preserve"> учреждени</w:t>
      </w:r>
      <w:r>
        <w:rPr>
          <w:sz w:val="28"/>
        </w:rPr>
        <w:t xml:space="preserve">й</w:t>
      </w:r>
      <w:r>
        <w:rPr>
          <w:sz w:val="28"/>
        </w:rPr>
        <w:t xml:space="preserve"> дополнительного образования </w:t>
      </w:r>
      <w:r>
        <w:rPr>
          <w:sz w:val="28"/>
        </w:rPr>
        <w:t xml:space="preserve">отрасли «Культура» муниципального образования </w:t>
      </w:r>
      <w:r>
        <w:rPr>
          <w:sz w:val="28"/>
        </w:rPr>
        <w:t xml:space="preserve">Ленинградский район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оказания </w:t>
      </w:r>
      <w:r>
        <w:rPr>
          <w:sz w:val="28"/>
          <w:szCs w:val="28"/>
        </w:rPr>
        <w:t xml:space="preserve">платных услуг</w:t>
      </w:r>
      <w:r>
        <w:rPr>
          <w:sz w:val="28"/>
          <w:szCs w:val="28"/>
        </w:rPr>
        <w:t xml:space="preserve"> для удовлетворения спроса населения (без возрастных ограничений),</w:t>
      </w:r>
      <w:r>
        <w:rPr>
          <w:sz w:val="28"/>
        </w:rPr>
        <w:t xml:space="preserve"> </w:t>
      </w:r>
      <w:r>
        <w:rPr>
          <w:sz w:val="28"/>
        </w:rPr>
        <w:t xml:space="preserve">Совет муниципального образования Ленинградский район</w:t>
      </w:r>
      <w:r>
        <w:rPr>
          <w:sz w:val="28"/>
        </w:rPr>
        <w:t xml:space="preserve"> </w:t>
      </w:r>
      <w:r>
        <w:rPr>
          <w:sz w:val="28"/>
        </w:rPr>
        <w:t xml:space="preserve">р</w:t>
      </w:r>
      <w:r>
        <w:rPr>
          <w:sz w:val="28"/>
        </w:rPr>
        <w:t xml:space="preserve"> </w:t>
      </w:r>
      <w:r>
        <w:rPr>
          <w:sz w:val="28"/>
        </w:rPr>
        <w:t xml:space="preserve">е</w:t>
      </w:r>
      <w:r>
        <w:rPr>
          <w:sz w:val="28"/>
        </w:rPr>
        <w:t xml:space="preserve"> </w:t>
      </w:r>
      <w:r>
        <w:rPr>
          <w:sz w:val="28"/>
        </w:rPr>
        <w:t xml:space="preserve">ш</w:t>
      </w:r>
      <w:r>
        <w:rPr>
          <w:sz w:val="28"/>
        </w:rPr>
        <w:t xml:space="preserve"> </w:t>
      </w:r>
      <w:r>
        <w:rPr>
          <w:sz w:val="28"/>
        </w:rPr>
        <w:t xml:space="preserve">и</w:t>
      </w:r>
      <w:r>
        <w:rPr>
          <w:sz w:val="28"/>
        </w:rPr>
        <w:t xml:space="preserve"> </w:t>
      </w:r>
      <w:r>
        <w:rPr>
          <w:sz w:val="28"/>
        </w:rPr>
        <w:t xml:space="preserve">л:</w:t>
      </w:r>
      <w:r>
        <w:rPr>
          <w:sz w:val="28"/>
        </w:rPr>
      </w:r>
      <w:r/>
    </w:p>
    <w:p>
      <w:pPr>
        <w:pStyle w:val="637"/>
        <w:jc w:val="both"/>
      </w:pPr>
      <w:r>
        <w:rPr>
          <w:b w:val="0"/>
          <w:sz w:val="28"/>
        </w:rPr>
        <w:tab/>
      </w:r>
      <w:r>
        <w:rPr>
          <w:b w:val="0"/>
          <w:sz w:val="28"/>
        </w:rPr>
        <w:t xml:space="preserve">1. </w:t>
      </w:r>
      <w:r>
        <w:rPr>
          <w:b w:val="0"/>
          <w:sz w:val="28"/>
        </w:rPr>
        <w:t xml:space="preserve">Утвердить перечни и тарифы услуг, оказываемых </w:t>
      </w:r>
      <w:r>
        <w:rPr>
          <w:b w:val="0"/>
          <w:sz w:val="28"/>
        </w:rPr>
        <w:t xml:space="preserve">муниципальны</w:t>
      </w:r>
      <w:r>
        <w:rPr>
          <w:b w:val="0"/>
          <w:sz w:val="28"/>
        </w:rPr>
        <w:t xml:space="preserve">ми</w:t>
      </w:r>
      <w:r>
        <w:rPr>
          <w:b w:val="0"/>
          <w:sz w:val="28"/>
        </w:rPr>
        <w:t xml:space="preserve"> бюджетными учреждениями дополнительного образования отрасли «Культура» муниципального </w:t>
      </w:r>
      <w:r>
        <w:rPr>
          <w:b w:val="0"/>
          <w:sz w:val="28"/>
        </w:rPr>
        <w:t xml:space="preserve">образования Ленинградский район (приложения </w:t>
      </w:r>
      <w:r>
        <w:rPr>
          <w:b w:val="0"/>
          <w:sz w:val="28"/>
        </w:rPr>
        <w:t xml:space="preserve">1-3).</w:t>
      </w:r>
      <w:r>
        <w:rPr>
          <w:b w:val="0"/>
          <w:sz w:val="28"/>
        </w:rPr>
      </w:r>
      <w:r/>
    </w:p>
    <w:p>
      <w:pPr>
        <w:pStyle w:val="637"/>
        <w:jc w:val="both"/>
      </w:pPr>
      <w:r>
        <w:rPr>
          <w:sz w:val="28"/>
        </w:rPr>
        <w:tab/>
      </w:r>
      <w:r>
        <w:rPr>
          <w:b w:val="0"/>
          <w:sz w:val="28"/>
        </w:rPr>
        <w:t xml:space="preserve">2. Решения Совета муниципального образования Ленинградский район от 26 декабря 2019 г. № 75 «Об утверждении перечней и тарифов на дополнительные платные услуги в муниципальных бюджетных учреждениях дополнительного образования отрасли «Культур</w:t>
      </w:r>
      <w:r>
        <w:rPr>
          <w:b w:val="0"/>
          <w:sz w:val="28"/>
        </w:rPr>
        <w:t xml:space="preserve">а</w:t>
      </w:r>
      <w:r>
        <w:rPr>
          <w:b w:val="0"/>
          <w:sz w:val="28"/>
        </w:rPr>
        <w:t xml:space="preserve">» муниципального образования Ленинградский район»</w:t>
      </w:r>
      <w:r>
        <w:rPr>
          <w:b w:val="0"/>
          <w:sz w:val="28"/>
        </w:rPr>
        <w:t xml:space="preserve">, </w:t>
      </w:r>
      <w:r>
        <w:rPr>
          <w:b w:val="0"/>
          <w:sz w:val="28"/>
        </w:rPr>
        <w:t xml:space="preserve">от </w:t>
      </w:r>
      <w:r>
        <w:rPr>
          <w:b w:val="0"/>
          <w:sz w:val="28"/>
        </w:rPr>
        <w:t xml:space="preserve">2</w:t>
      </w:r>
      <w:r>
        <w:rPr>
          <w:b w:val="0"/>
          <w:sz w:val="28"/>
        </w:rPr>
        <w:t xml:space="preserve">8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июля 2022</w:t>
      </w:r>
      <w:r>
        <w:rPr>
          <w:b w:val="0"/>
          <w:sz w:val="28"/>
        </w:rPr>
        <w:t xml:space="preserve"> г. № 54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«</w:t>
      </w:r>
      <w:r>
        <w:rPr>
          <w:b w:val="0"/>
          <w:sz w:val="28"/>
        </w:rPr>
        <w:t xml:space="preserve">О внес</w:t>
      </w:r>
      <w:r>
        <w:rPr>
          <w:b w:val="0"/>
          <w:sz w:val="28"/>
        </w:rPr>
        <w:t xml:space="preserve">ении изменений в решение Совета муниципального образования Ленинградский район от 26 декабря 2019 г. № 75 «Об утверждении перечней и тарифов на дополнительные платные услуги в муниципальных бюджетных учреждениях дополнительного образования отрасли «Культур</w:t>
      </w:r>
      <w:r>
        <w:rPr>
          <w:b w:val="0"/>
          <w:sz w:val="28"/>
        </w:rPr>
        <w:t xml:space="preserve">а</w:t>
      </w:r>
      <w:r>
        <w:rPr>
          <w:b w:val="0"/>
          <w:sz w:val="28"/>
        </w:rPr>
        <w:t xml:space="preserve">» муниципального образования Ленинградский район»</w:t>
      </w:r>
      <w:r>
        <w:rPr>
          <w:b w:val="0"/>
          <w:sz w:val="28"/>
        </w:rPr>
        <w:t xml:space="preserve">, от 22 декабря 2022 г. №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101 «</w:t>
      </w:r>
      <w:r>
        <w:rPr>
          <w:b w:val="0"/>
          <w:sz w:val="28"/>
        </w:rPr>
        <w:t xml:space="preserve">О внес</w:t>
      </w:r>
      <w:r>
        <w:rPr>
          <w:b w:val="0"/>
          <w:sz w:val="28"/>
        </w:rPr>
        <w:t xml:space="preserve">ении изменений в решение Совета муниципального образования Ленинградский район от 26 декабря 2019 г. № 75 «Об утверждении перечней и тарифов на дополнительные платные услуги в муниципальных бюджетных учреждениях дополнительного образования отрасли «Культур</w:t>
      </w:r>
      <w:r>
        <w:rPr>
          <w:b w:val="0"/>
          <w:sz w:val="28"/>
        </w:rPr>
        <w:t xml:space="preserve">а</w:t>
      </w:r>
      <w:r>
        <w:rPr>
          <w:b w:val="0"/>
          <w:sz w:val="28"/>
        </w:rPr>
        <w:t xml:space="preserve">» муниципального образования Ленинградский район»</w:t>
      </w:r>
      <w:r>
        <w:rPr>
          <w:b w:val="0"/>
          <w:sz w:val="28"/>
        </w:rPr>
        <w:t xml:space="preserve">, от 30 марта 2023 г. №23 «</w:t>
      </w:r>
      <w:r>
        <w:rPr>
          <w:b w:val="0"/>
          <w:sz w:val="28"/>
        </w:rPr>
        <w:t xml:space="preserve">О внес</w:t>
      </w:r>
      <w:r>
        <w:rPr>
          <w:b w:val="0"/>
          <w:sz w:val="28"/>
        </w:rPr>
        <w:t xml:space="preserve">ении изменений в решение Совета муниципального образования Ленинградский район от 26 декабря 2019 г. № 75 «Об утверждении перечней и тарифов на дополнительные платные услуги в муниципальных бюджетных учреждениях дополнительного образования отрасли «Культур</w:t>
      </w:r>
      <w:r>
        <w:rPr>
          <w:b w:val="0"/>
          <w:sz w:val="28"/>
        </w:rPr>
        <w:t xml:space="preserve">а</w:t>
      </w:r>
      <w:r>
        <w:rPr>
          <w:b w:val="0"/>
          <w:sz w:val="28"/>
        </w:rPr>
        <w:t xml:space="preserve">» муниципального образования Ленинградский район»</w:t>
      </w:r>
      <w:r>
        <w:rPr>
          <w:b w:val="0"/>
          <w:sz w:val="28"/>
        </w:rPr>
        <w:t xml:space="preserve"> признать утратившим</w:t>
      </w:r>
      <w:r>
        <w:rPr>
          <w:b w:val="0"/>
          <w:sz w:val="28"/>
        </w:rPr>
        <w:t xml:space="preserve">и</w:t>
      </w:r>
      <w:r>
        <w:rPr>
          <w:b w:val="0"/>
          <w:sz w:val="28"/>
        </w:rPr>
        <w:t xml:space="preserve"> силу.</w:t>
      </w:r>
      <w:r>
        <w:rPr>
          <w:b w:val="0"/>
          <w:sz w:val="28"/>
        </w:rPr>
      </w:r>
      <w:r/>
    </w:p>
    <w:p>
      <w:pPr>
        <w:pStyle w:val="603"/>
        <w:ind w:firstLine="720"/>
        <w:jc w:val="both"/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Контроль за исполнением данного решения возложить на комиссию по вопросам социально-правовой политики и взаимодействию с общественными 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ганизациями (</w:t>
      </w:r>
      <w:r>
        <w:rPr>
          <w:sz w:val="28"/>
          <w:szCs w:val="28"/>
        </w:rPr>
        <w:t xml:space="preserve">Яровенко С.С.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  <w:r/>
    </w:p>
    <w:p>
      <w:pPr>
        <w:pStyle w:val="603"/>
        <w:ind w:firstLine="720"/>
        <w:jc w:val="both"/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 xml:space="preserve">со дня </w:t>
      </w:r>
      <w:r>
        <w:rPr>
          <w:sz w:val="28"/>
          <w:szCs w:val="28"/>
        </w:rPr>
        <w:t xml:space="preserve">его официального опубликования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603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3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3"/>
        <w:jc w:val="both"/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</w:r>
      <w:r/>
    </w:p>
    <w:p>
      <w:pPr>
        <w:pStyle w:val="603"/>
        <w:jc w:val="both"/>
      </w:pPr>
      <w:r>
        <w:rPr>
          <w:sz w:val="28"/>
          <w:szCs w:val="28"/>
        </w:rPr>
        <w:t xml:space="preserve">Ленинградский   </w:t>
      </w:r>
      <w:r>
        <w:rPr>
          <w:sz w:val="28"/>
          <w:szCs w:val="28"/>
        </w:rPr>
        <w:t xml:space="preserve">район                 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Ю.Ю.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Шул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ко</w:t>
      </w:r>
      <w:r>
        <w:rPr>
          <w:sz w:val="28"/>
          <w:szCs w:val="28"/>
        </w:rPr>
      </w:r>
      <w:r/>
    </w:p>
    <w:p>
      <w:pPr>
        <w:pStyle w:val="603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3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3"/>
      </w:pPr>
      <w:r>
        <w:rPr>
          <w:sz w:val="28"/>
          <w:szCs w:val="28"/>
        </w:rPr>
        <w:t xml:space="preserve">Председатель Совета</w:t>
      </w:r>
      <w:r>
        <w:rPr>
          <w:sz w:val="28"/>
          <w:szCs w:val="28"/>
        </w:rPr>
      </w:r>
      <w:r/>
    </w:p>
    <w:p>
      <w:pPr>
        <w:pStyle w:val="603"/>
      </w:pPr>
      <w:r>
        <w:rPr>
          <w:sz w:val="28"/>
          <w:szCs w:val="28"/>
        </w:rPr>
        <w:t xml:space="preserve">муниципального образования</w:t>
      </w:r>
      <w:r>
        <w:rPr>
          <w:sz w:val="28"/>
          <w:szCs w:val="28"/>
        </w:rPr>
      </w:r>
      <w:r/>
    </w:p>
    <w:p>
      <w:pPr>
        <w:pStyle w:val="603"/>
        <w:rPr>
          <w:b w:val="0"/>
          <w:bCs w:val="0"/>
          <w:sz w:val="28"/>
          <w:szCs w:val="28"/>
          <w:u w:val="single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И.А.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Горе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ко</w:t>
      </w:r>
      <w:r>
        <w:rPr>
          <w:sz w:val="28"/>
          <w:szCs w:val="28"/>
        </w:rPr>
      </w:r>
      <w:r/>
    </w:p>
    <w:p>
      <w:pPr>
        <w:ind w:left="0" w:right="225" w:firstLine="0"/>
        <w:jc w:val="center"/>
        <w:spacing w:line="240" w:lineRule="atLeast"/>
        <w:rPr>
          <w:sz w:val="28"/>
          <w:szCs w:val="28"/>
        </w:rPr>
      </w:pPr>
      <w:r/>
      <w:r/>
      <w:r/>
    </w:p>
    <w:p>
      <w:pPr>
        <w:pStyle w:val="603"/>
      </w:pPr>
      <w:r/>
      <w:r/>
    </w:p>
    <w:p>
      <w:pPr>
        <w:pStyle w:val="603"/>
        <w:jc w:val="center"/>
      </w:pPr>
      <w:r/>
      <w:r/>
    </w:p>
    <w:p>
      <w:pPr>
        <w:pStyle w:val="603"/>
        <w:jc w:val="center"/>
      </w:pPr>
      <w:r/>
      <w:r/>
    </w:p>
    <w:p>
      <w:pPr>
        <w:pStyle w:val="603"/>
        <w:jc w:val="center"/>
      </w:pPr>
      <w:r/>
      <w:r/>
    </w:p>
    <w:p>
      <w:pPr>
        <w:pStyle w:val="603"/>
        <w:jc w:val="center"/>
      </w:pPr>
      <w:r/>
      <w:r/>
    </w:p>
    <w:p>
      <w:pPr>
        <w:pStyle w:val="603"/>
        <w:ind w:left="5103"/>
      </w:pPr>
      <w:r>
        <w:rPr>
          <w:sz w:val="28"/>
        </w:rPr>
        <w:t xml:space="preserve">             Приложение 1</w:t>
      </w:r>
      <w:r>
        <w:rPr>
          <w:sz w:val="28"/>
        </w:rPr>
      </w:r>
      <w:r/>
    </w:p>
    <w:p>
      <w:pPr>
        <w:pStyle w:val="603"/>
        <w:ind w:left="5103"/>
      </w:pPr>
      <w:r>
        <w:rPr>
          <w:sz w:val="28"/>
        </w:rPr>
      </w:r>
      <w:r>
        <w:rPr>
          <w:sz w:val="28"/>
        </w:rPr>
      </w:r>
      <w:r/>
    </w:p>
    <w:p>
      <w:pPr>
        <w:pStyle w:val="603"/>
        <w:ind w:left="5103"/>
      </w:pPr>
      <w:r>
        <w:rPr>
          <w:sz w:val="28"/>
        </w:rPr>
        <w:t xml:space="preserve">             УТВЕРЖДЕНЫ</w:t>
      </w:r>
      <w:r>
        <w:rPr>
          <w:sz w:val="28"/>
        </w:rPr>
      </w:r>
      <w:r/>
    </w:p>
    <w:p>
      <w:pPr>
        <w:pStyle w:val="603"/>
        <w:ind w:left="5103"/>
      </w:pPr>
      <w:r>
        <w:rPr>
          <w:sz w:val="28"/>
        </w:rPr>
        <w:t xml:space="preserve">             </w:t>
      </w:r>
      <w:r>
        <w:rPr>
          <w:sz w:val="28"/>
        </w:rPr>
        <w:t xml:space="preserve">решени</w:t>
      </w:r>
      <w:r>
        <w:rPr>
          <w:sz w:val="28"/>
        </w:rPr>
        <w:t xml:space="preserve">ем</w:t>
      </w:r>
      <w:r>
        <w:rPr>
          <w:sz w:val="28"/>
        </w:rPr>
        <w:t xml:space="preserve"> Совета </w:t>
      </w:r>
      <w:r>
        <w:rPr>
          <w:sz w:val="28"/>
        </w:rPr>
      </w:r>
      <w:r/>
    </w:p>
    <w:p>
      <w:pPr>
        <w:pStyle w:val="603"/>
        <w:ind w:left="5103"/>
      </w:pPr>
      <w:r>
        <w:rPr>
          <w:sz w:val="28"/>
        </w:rPr>
        <w:t xml:space="preserve">             муниципального образования</w:t>
      </w:r>
      <w:r>
        <w:rPr>
          <w:sz w:val="28"/>
        </w:rPr>
      </w:r>
      <w:r/>
    </w:p>
    <w:p>
      <w:pPr>
        <w:pStyle w:val="603"/>
        <w:ind w:left="5103"/>
      </w:pPr>
      <w:r>
        <w:rPr>
          <w:sz w:val="28"/>
        </w:rPr>
        <w:t xml:space="preserve">             Ленинградский район</w:t>
      </w:r>
      <w:r>
        <w:rPr>
          <w:sz w:val="28"/>
        </w:rPr>
      </w:r>
      <w:r/>
    </w:p>
    <w:p>
      <w:pPr>
        <w:pStyle w:val="603"/>
        <w:ind w:left="5103"/>
      </w:pPr>
      <w:r>
        <w:rPr>
          <w:sz w:val="28"/>
        </w:rPr>
        <w:t xml:space="preserve">             </w:t>
      </w:r>
      <w:r>
        <w:rPr>
          <w:sz w:val="28"/>
        </w:rPr>
        <w:t xml:space="preserve">от _____________ № _______</w:t>
      </w:r>
      <w:r>
        <w:rPr>
          <w:sz w:val="28"/>
        </w:rPr>
      </w:r>
      <w:r/>
    </w:p>
    <w:p>
      <w:pPr>
        <w:pStyle w:val="603"/>
        <w:jc w:val="center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33"/>
      </w:pPr>
      <w:r>
        <w:rPr>
          <w:sz w:val="28"/>
        </w:rPr>
        <w:t xml:space="preserve">Перечень и тарифы платных услуг, оказываемых муниципальным бюджетным учреждением дополнительного образования </w:t>
      </w:r>
      <w:r>
        <w:rPr>
          <w:sz w:val="28"/>
        </w:rPr>
      </w:r>
      <w:r/>
    </w:p>
    <w:p>
      <w:pPr>
        <w:pStyle w:val="633"/>
      </w:pPr>
      <w:r>
        <w:rPr>
          <w:sz w:val="28"/>
        </w:rPr>
        <w:t xml:space="preserve">«Д</w:t>
      </w:r>
      <w:r>
        <w:rPr>
          <w:sz w:val="28"/>
        </w:rPr>
        <w:t xml:space="preserve">етск</w:t>
      </w:r>
      <w:r>
        <w:rPr>
          <w:sz w:val="28"/>
        </w:rPr>
        <w:t xml:space="preserve">ая</w:t>
      </w:r>
      <w:r>
        <w:rPr>
          <w:sz w:val="28"/>
        </w:rPr>
        <w:t xml:space="preserve"> </w:t>
      </w:r>
      <w:r>
        <w:rPr>
          <w:sz w:val="28"/>
        </w:rPr>
        <w:t xml:space="preserve">художественн</w:t>
      </w:r>
      <w:r>
        <w:rPr>
          <w:sz w:val="28"/>
        </w:rPr>
        <w:t xml:space="preserve">ая </w:t>
      </w:r>
      <w:r>
        <w:rPr>
          <w:sz w:val="28"/>
        </w:rPr>
        <w:t xml:space="preserve">школ</w:t>
      </w:r>
      <w:r>
        <w:rPr>
          <w:sz w:val="28"/>
        </w:rPr>
        <w:t xml:space="preserve">а</w:t>
      </w:r>
      <w:r>
        <w:rPr>
          <w:sz w:val="28"/>
        </w:rPr>
        <w:t xml:space="preserve">»</w:t>
      </w:r>
      <w:r>
        <w:rPr>
          <w:sz w:val="28"/>
        </w:rPr>
        <w:t xml:space="preserve"> станицы Ленинградской </w:t>
      </w:r>
      <w:r>
        <w:rPr>
          <w:sz w:val="28"/>
        </w:rPr>
      </w:r>
      <w:r/>
    </w:p>
    <w:p>
      <w:pPr>
        <w:pStyle w:val="633"/>
      </w:pPr>
      <w:r>
        <w:rPr>
          <w:sz w:val="28"/>
        </w:rPr>
        <w:t xml:space="preserve">муниципального образования Ленинградский район</w:t>
      </w:r>
      <w:r>
        <w:rPr>
          <w:b/>
          <w:bCs/>
          <w:sz w:val="28"/>
          <w:szCs w:val="28"/>
        </w:rPr>
      </w:r>
      <w:r/>
    </w:p>
    <w:p>
      <w:pPr>
        <w:pStyle w:val="633"/>
        <w:ind w:firstLine="851"/>
        <w:jc w:val="both"/>
      </w:pPr>
      <w:r>
        <w:rPr>
          <w:sz w:val="28"/>
        </w:rPr>
      </w:r>
      <w:r>
        <w:rPr>
          <w:sz w:val="28"/>
        </w:rPr>
      </w:r>
      <w:r/>
    </w:p>
    <w:tbl>
      <w:tblPr>
        <w:tblW w:w="9669" w:type="dxa"/>
        <w:tblInd w:w="0" w:type="dxa"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5558"/>
        <w:gridCol w:w="2127"/>
        <w:gridCol w:w="1275"/>
      </w:tblGrid>
      <w:tr>
        <w:trPr>
          <w:trHeight w:val="362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03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№ п/п</w:t>
            </w:r>
            <w:r>
              <w:rPr>
                <w:rFonts w:eastAsia="Arial Unicode MS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5558" w:type="dxa"/>
            <w:vAlign w:val="top"/>
            <w:textDirection w:val="lrTb"/>
            <w:noWrap w:val="false"/>
          </w:tcPr>
          <w:p>
            <w:pPr>
              <w:pStyle w:val="603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Наименование услуг</w:t>
            </w:r>
            <w:r>
              <w:rPr>
                <w:rFonts w:eastAsia="Arial Unicode MS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603"/>
              <w:jc w:val="center"/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Е</w:t>
            </w:r>
            <w:r>
              <w:rPr>
                <w:rFonts w:eastAsia="Arial Unicode MS"/>
                <w:color w:val="000000"/>
                <w:sz w:val="28"/>
                <w:szCs w:val="28"/>
              </w:rPr>
              <w:t xml:space="preserve">диница </w:t>
            </w:r>
            <w:r>
              <w:rPr>
                <w:rFonts w:eastAsia="Arial Unicode MS"/>
                <w:color w:val="000000"/>
                <w:sz w:val="28"/>
                <w:szCs w:val="28"/>
              </w:rPr>
            </w:r>
            <w:r/>
          </w:p>
          <w:p>
            <w:pPr>
              <w:pStyle w:val="603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и</w:t>
            </w:r>
            <w:r>
              <w:rPr>
                <w:rFonts w:eastAsia="Arial Unicode MS"/>
                <w:color w:val="000000"/>
                <w:sz w:val="28"/>
                <w:szCs w:val="28"/>
              </w:rPr>
              <w:t xml:space="preserve">з</w:t>
            </w:r>
            <w:r>
              <w:rPr>
                <w:rFonts w:eastAsia="Arial Unicode MS"/>
                <w:color w:val="000000"/>
                <w:sz w:val="28"/>
                <w:szCs w:val="28"/>
              </w:rPr>
              <w:t xml:space="preserve">мерения</w:t>
            </w:r>
            <w:r>
              <w:rPr>
                <w:rFonts w:eastAsia="Arial Unicode MS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603"/>
              <w:jc w:val="center"/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Тариф</w:t>
            </w:r>
            <w:r>
              <w:rPr>
                <w:rFonts w:eastAsia="Arial Unicode MS"/>
                <w:color w:val="000000"/>
                <w:sz w:val="28"/>
                <w:szCs w:val="28"/>
              </w:rPr>
            </w:r>
            <w:r/>
          </w:p>
          <w:p>
            <w:pPr>
              <w:pStyle w:val="603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color w:val="000000"/>
                <w:sz w:val="28"/>
                <w:szCs w:val="28"/>
              </w:rPr>
              <w:t xml:space="preserve">(</w:t>
            </w:r>
            <w:r>
              <w:rPr>
                <w:rFonts w:eastAsia="Arial Unicode MS"/>
                <w:color w:val="000000"/>
                <w:sz w:val="28"/>
                <w:szCs w:val="28"/>
              </w:rPr>
              <w:t xml:space="preserve">руб.)</w:t>
            </w:r>
            <w:r>
              <w:rPr>
                <w:rFonts w:eastAsia="Arial Unicode MS"/>
                <w:color w:val="000000"/>
                <w:sz w:val="28"/>
                <w:szCs w:val="28"/>
              </w:rPr>
            </w:r>
            <w:r/>
          </w:p>
        </w:tc>
      </w:tr>
      <w:tr>
        <w:trPr>
          <w:trHeight w:val="36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03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1</w:t>
            </w:r>
            <w:r>
              <w:rPr>
                <w:rFonts w:eastAsia="Arial Unicode MS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58" w:type="dxa"/>
            <w:vAlign w:val="top"/>
            <w:textDirection w:val="lrTb"/>
            <w:noWrap w:val="false"/>
          </w:tcPr>
          <w:p>
            <w:pPr>
              <w:pStyle w:val="603"/>
              <w:ind w:left="142" w:right="111"/>
              <w:jc w:val="both"/>
              <w:tabs>
                <w:tab w:val="left" w:pos="602" w:leader="none"/>
                <w:tab w:val="center" w:pos="2481" w:leader="none"/>
              </w:tabs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Дополнительная платная услуга «Гру</w:t>
            </w:r>
            <w:r>
              <w:rPr>
                <w:rFonts w:eastAsia="Arial Unicode MS"/>
                <w:color w:val="000000"/>
                <w:sz w:val="28"/>
                <w:szCs w:val="28"/>
              </w:rPr>
              <w:t xml:space="preserve">п</w:t>
            </w:r>
            <w:r>
              <w:rPr>
                <w:rFonts w:eastAsia="Arial Unicode MS"/>
                <w:color w:val="000000"/>
                <w:sz w:val="28"/>
                <w:szCs w:val="28"/>
              </w:rPr>
              <w:t xml:space="preserve">повое занятие по дополнительной общ</w:t>
            </w:r>
            <w:r>
              <w:rPr>
                <w:rFonts w:eastAsia="Arial Unicode MS"/>
                <w:color w:val="000000"/>
                <w:sz w:val="28"/>
                <w:szCs w:val="28"/>
              </w:rPr>
              <w:t xml:space="preserve">е</w:t>
            </w:r>
            <w:r>
              <w:rPr>
                <w:rFonts w:eastAsia="Arial Unicode MS"/>
                <w:color w:val="000000"/>
                <w:sz w:val="28"/>
                <w:szCs w:val="28"/>
              </w:rPr>
              <w:t xml:space="preserve">развивающей общеобразовательной программе в области изобразительного искусства</w:t>
            </w:r>
            <w:r>
              <w:rPr>
                <w:rFonts w:eastAsia="Arial Unicode MS"/>
                <w:color w:val="000000"/>
                <w:sz w:val="28"/>
                <w:szCs w:val="28"/>
              </w:rPr>
              <w:t xml:space="preserve"> (группа из 8 человек, 3 часа в неделю)</w:t>
            </w:r>
            <w:r>
              <w:rPr>
                <w:rFonts w:eastAsia="Arial Unicode MS"/>
                <w:color w:val="000000"/>
                <w:sz w:val="28"/>
                <w:szCs w:val="28"/>
              </w:rPr>
              <w:t xml:space="preserve">»</w:t>
            </w:r>
            <w:r>
              <w:rPr>
                <w:rFonts w:eastAsia="Arial Unicode MS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603"/>
              <w:jc w:val="center"/>
            </w:pPr>
            <w:r>
              <w:rPr>
                <w:rFonts w:eastAsia="Arial Unicode MS"/>
                <w:color w:val="000000"/>
                <w:sz w:val="28"/>
                <w:szCs w:val="28"/>
              </w:rPr>
            </w:r>
            <w:r>
              <w:rPr>
                <w:rFonts w:eastAsia="Arial Unicode MS"/>
                <w:color w:val="000000"/>
                <w:sz w:val="28"/>
                <w:szCs w:val="28"/>
              </w:rPr>
            </w:r>
            <w:r/>
          </w:p>
          <w:p>
            <w:pPr>
              <w:pStyle w:val="603"/>
              <w:jc w:val="center"/>
            </w:pPr>
            <w:r>
              <w:rPr>
                <w:rFonts w:eastAsia="Arial Unicode MS"/>
                <w:color w:val="000000"/>
                <w:sz w:val="28"/>
                <w:szCs w:val="28"/>
              </w:rPr>
            </w:r>
            <w:r>
              <w:rPr>
                <w:rFonts w:eastAsia="Arial Unicode MS"/>
                <w:color w:val="000000"/>
                <w:sz w:val="28"/>
                <w:szCs w:val="28"/>
              </w:rPr>
            </w:r>
            <w:r/>
          </w:p>
          <w:p>
            <w:pPr>
              <w:pStyle w:val="603"/>
              <w:jc w:val="center"/>
            </w:pPr>
            <w:r>
              <w:rPr>
                <w:rFonts w:eastAsia="Arial Unicode MS"/>
                <w:color w:val="000000"/>
                <w:sz w:val="28"/>
                <w:szCs w:val="28"/>
              </w:rPr>
            </w:r>
            <w:r>
              <w:rPr>
                <w:rFonts w:eastAsia="Arial Unicode MS"/>
                <w:color w:val="000000"/>
                <w:sz w:val="28"/>
                <w:szCs w:val="28"/>
              </w:rPr>
            </w:r>
            <w:r/>
          </w:p>
          <w:p>
            <w:pPr>
              <w:pStyle w:val="603"/>
              <w:jc w:val="center"/>
            </w:pPr>
            <w:r>
              <w:rPr>
                <w:rFonts w:eastAsia="Arial Unicode MS"/>
                <w:color w:val="000000"/>
                <w:sz w:val="28"/>
                <w:szCs w:val="28"/>
              </w:rPr>
            </w:r>
            <w:r>
              <w:rPr>
                <w:rFonts w:eastAsia="Arial Unicode MS"/>
                <w:color w:val="000000"/>
                <w:sz w:val="28"/>
                <w:szCs w:val="28"/>
              </w:rPr>
            </w:r>
            <w:r/>
          </w:p>
          <w:p>
            <w:pPr>
              <w:pStyle w:val="603"/>
              <w:jc w:val="center"/>
            </w:pPr>
            <w:r>
              <w:rPr>
                <w:rFonts w:eastAsia="Arial Unicode MS"/>
                <w:color w:val="000000"/>
                <w:sz w:val="28"/>
                <w:szCs w:val="28"/>
              </w:rPr>
            </w:r>
            <w:r>
              <w:rPr>
                <w:rFonts w:eastAsia="Arial Unicode MS"/>
                <w:color w:val="000000"/>
                <w:sz w:val="28"/>
                <w:szCs w:val="28"/>
              </w:rPr>
            </w:r>
            <w:r/>
          </w:p>
          <w:p>
            <w:pPr>
              <w:pStyle w:val="603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чел.</w:t>
            </w:r>
            <w:r>
              <w:rPr>
                <w:rFonts w:eastAsia="Arial Unicode MS"/>
                <w:color w:val="000000"/>
                <w:sz w:val="28"/>
                <w:szCs w:val="28"/>
              </w:rPr>
              <w:t xml:space="preserve">/в м</w:t>
            </w:r>
            <w:r>
              <w:rPr>
                <w:rFonts w:eastAsia="Arial Unicode MS"/>
                <w:color w:val="000000"/>
                <w:sz w:val="28"/>
                <w:szCs w:val="28"/>
              </w:rPr>
              <w:t xml:space="preserve">е</w:t>
            </w:r>
            <w:r>
              <w:rPr>
                <w:rFonts w:eastAsia="Arial Unicode MS"/>
                <w:color w:val="000000"/>
                <w:sz w:val="28"/>
                <w:szCs w:val="28"/>
              </w:rPr>
              <w:t xml:space="preserve">сяц</w:t>
            </w:r>
            <w:r>
              <w:rPr>
                <w:rFonts w:eastAsia="Arial Unicode MS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603"/>
              <w:jc w:val="center"/>
            </w:pPr>
            <w:r>
              <w:rPr>
                <w:rFonts w:eastAsia="Arial Unicode MS"/>
                <w:color w:val="000000"/>
                <w:sz w:val="28"/>
                <w:szCs w:val="28"/>
              </w:rPr>
            </w:r>
            <w:r>
              <w:rPr>
                <w:rFonts w:eastAsia="Arial Unicode MS"/>
                <w:color w:val="000000"/>
                <w:sz w:val="28"/>
                <w:szCs w:val="28"/>
              </w:rPr>
            </w:r>
            <w:r/>
          </w:p>
          <w:p>
            <w:pPr>
              <w:pStyle w:val="603"/>
              <w:jc w:val="center"/>
            </w:pPr>
            <w:r>
              <w:rPr>
                <w:rFonts w:eastAsia="Arial Unicode MS"/>
                <w:color w:val="000000"/>
                <w:sz w:val="28"/>
                <w:szCs w:val="28"/>
              </w:rPr>
            </w:r>
            <w:r>
              <w:rPr>
                <w:rFonts w:eastAsia="Arial Unicode MS"/>
                <w:color w:val="000000"/>
                <w:sz w:val="28"/>
                <w:szCs w:val="28"/>
              </w:rPr>
            </w:r>
            <w:r/>
          </w:p>
          <w:p>
            <w:pPr>
              <w:pStyle w:val="603"/>
              <w:jc w:val="center"/>
            </w:pPr>
            <w:r>
              <w:rPr>
                <w:rFonts w:eastAsia="Arial Unicode MS"/>
                <w:color w:val="000000"/>
                <w:sz w:val="28"/>
                <w:szCs w:val="28"/>
              </w:rPr>
            </w:r>
            <w:r>
              <w:rPr>
                <w:rFonts w:eastAsia="Arial Unicode MS"/>
                <w:color w:val="000000"/>
                <w:sz w:val="28"/>
                <w:szCs w:val="28"/>
              </w:rPr>
            </w:r>
            <w:r/>
          </w:p>
          <w:p>
            <w:pPr>
              <w:pStyle w:val="603"/>
              <w:jc w:val="center"/>
            </w:pPr>
            <w:r>
              <w:rPr>
                <w:rFonts w:eastAsia="Arial Unicode MS"/>
                <w:color w:val="000000"/>
                <w:sz w:val="28"/>
                <w:szCs w:val="28"/>
              </w:rPr>
            </w:r>
            <w:r>
              <w:rPr>
                <w:rFonts w:eastAsia="Arial Unicode MS"/>
                <w:color w:val="000000"/>
                <w:sz w:val="28"/>
                <w:szCs w:val="28"/>
              </w:rPr>
            </w:r>
            <w:r/>
          </w:p>
          <w:p>
            <w:pPr>
              <w:pStyle w:val="603"/>
              <w:jc w:val="center"/>
            </w:pPr>
            <w:r>
              <w:rPr>
                <w:rFonts w:eastAsia="Arial Unicode MS"/>
                <w:color w:val="000000"/>
                <w:sz w:val="28"/>
                <w:szCs w:val="28"/>
              </w:rPr>
            </w:r>
            <w:r>
              <w:rPr>
                <w:rFonts w:eastAsia="Arial Unicode MS"/>
                <w:color w:val="000000"/>
                <w:sz w:val="28"/>
                <w:szCs w:val="28"/>
              </w:rPr>
            </w:r>
            <w:r/>
          </w:p>
          <w:p>
            <w:pPr>
              <w:pStyle w:val="603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450</w:t>
            </w:r>
            <w:r>
              <w:rPr>
                <w:rFonts w:eastAsia="Arial Unicode MS"/>
                <w:color w:val="000000"/>
                <w:sz w:val="28"/>
                <w:szCs w:val="28"/>
              </w:rPr>
              <w:t xml:space="preserve">,00</w:t>
            </w:r>
            <w:r>
              <w:rPr>
                <w:rFonts w:eastAsia="Arial Unicode MS"/>
                <w:color w:val="000000"/>
                <w:sz w:val="28"/>
                <w:szCs w:val="28"/>
              </w:rPr>
            </w:r>
            <w:r/>
          </w:p>
        </w:tc>
      </w:tr>
    </w:tbl>
    <w:p>
      <w:pPr>
        <w:pStyle w:val="633"/>
        <w:ind w:firstLine="851"/>
        <w:jc w:val="both"/>
      </w:pPr>
      <w:r>
        <w:rPr>
          <w:sz w:val="28"/>
        </w:rPr>
      </w:r>
      <w:r>
        <w:rPr>
          <w:sz w:val="28"/>
        </w:rPr>
      </w:r>
      <w:r/>
    </w:p>
    <w:p>
      <w:pPr>
        <w:pStyle w:val="633"/>
        <w:ind w:firstLine="851"/>
        <w:jc w:val="both"/>
      </w:pPr>
      <w:r>
        <w:rPr>
          <w:sz w:val="28"/>
        </w:rPr>
      </w:r>
      <w:r>
        <w:rPr>
          <w:sz w:val="28"/>
        </w:rPr>
      </w:r>
      <w:r/>
    </w:p>
    <w:p>
      <w:pPr>
        <w:pStyle w:val="603"/>
        <w:jc w:val="both"/>
      </w:pPr>
      <w:r>
        <w:rPr>
          <w:sz w:val="28"/>
        </w:rPr>
        <w:t xml:space="preserve">Н</w:t>
      </w:r>
      <w:r>
        <w:rPr>
          <w:sz w:val="28"/>
        </w:rPr>
        <w:t xml:space="preserve">ачальник</w:t>
      </w:r>
      <w:r>
        <w:rPr>
          <w:sz w:val="28"/>
        </w:rPr>
        <w:t xml:space="preserve">а</w:t>
      </w:r>
      <w:r>
        <w:rPr>
          <w:sz w:val="28"/>
        </w:rPr>
        <w:t xml:space="preserve"> отдела культуры</w:t>
      </w:r>
      <w:r>
        <w:rPr>
          <w:sz w:val="28"/>
        </w:rPr>
      </w:r>
      <w:r/>
    </w:p>
    <w:p>
      <w:pPr>
        <w:pStyle w:val="603"/>
        <w:jc w:val="both"/>
      </w:pPr>
      <w:r>
        <w:rPr>
          <w:sz w:val="28"/>
        </w:rPr>
        <w:t xml:space="preserve">администрации муниципального образования </w:t>
      </w:r>
      <w:r>
        <w:rPr>
          <w:sz w:val="28"/>
        </w:rPr>
      </w:r>
      <w:r/>
    </w:p>
    <w:p>
      <w:pPr>
        <w:pStyle w:val="603"/>
        <w:jc w:val="both"/>
      </w:pPr>
      <w:r>
        <w:rPr>
          <w:sz w:val="28"/>
        </w:rPr>
        <w:t xml:space="preserve">Ленинградский район                                 </w:t>
      </w:r>
      <w:r>
        <w:rPr>
          <w:sz w:val="28"/>
        </w:rPr>
        <w:t xml:space="preserve">                           </w:t>
      </w:r>
      <w:r>
        <w:rPr>
          <w:sz w:val="28"/>
        </w:rPr>
        <w:t xml:space="preserve">       </w:t>
      </w:r>
      <w:r>
        <w:rPr>
          <w:sz w:val="28"/>
        </w:rPr>
        <w:t xml:space="preserve">В.В. Подкидышева</w:t>
      </w:r>
      <w:r>
        <w:rPr>
          <w:sz w:val="28"/>
          <w:szCs w:val="28"/>
        </w:rPr>
      </w:r>
      <w:r/>
    </w:p>
    <w:p>
      <w:pPr>
        <w:pStyle w:val="603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3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3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3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3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3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3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3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3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3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3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3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3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3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3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3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3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3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3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3"/>
        <w:ind w:firstLine="5103"/>
      </w:pPr>
      <w:r>
        <w:rPr>
          <w:sz w:val="28"/>
          <w:szCs w:val="28"/>
        </w:rPr>
        <w:t xml:space="preserve">             Приложение 2</w:t>
      </w:r>
      <w:r>
        <w:rPr>
          <w:sz w:val="28"/>
          <w:szCs w:val="28"/>
        </w:rPr>
      </w:r>
      <w:r/>
    </w:p>
    <w:p>
      <w:pPr>
        <w:pStyle w:val="603"/>
        <w:ind w:firstLine="5103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3"/>
        <w:ind w:left="5103"/>
      </w:pPr>
      <w:r>
        <w:rPr>
          <w:sz w:val="28"/>
        </w:rPr>
        <w:t xml:space="preserve">             УТВЕРЖДЕНЫ</w:t>
      </w:r>
      <w:r>
        <w:rPr>
          <w:sz w:val="28"/>
        </w:rPr>
      </w:r>
      <w:r/>
    </w:p>
    <w:p>
      <w:pPr>
        <w:pStyle w:val="603"/>
        <w:ind w:left="5103"/>
      </w:pPr>
      <w:r>
        <w:rPr>
          <w:sz w:val="28"/>
        </w:rPr>
        <w:t xml:space="preserve">             решением Совета </w:t>
      </w:r>
      <w:r>
        <w:rPr>
          <w:sz w:val="28"/>
        </w:rPr>
      </w:r>
      <w:r/>
    </w:p>
    <w:p>
      <w:pPr>
        <w:pStyle w:val="603"/>
        <w:ind w:left="5103"/>
      </w:pPr>
      <w:r>
        <w:rPr>
          <w:sz w:val="28"/>
        </w:rPr>
        <w:t xml:space="preserve">             муниципального образования</w:t>
      </w:r>
      <w:r>
        <w:rPr>
          <w:sz w:val="28"/>
        </w:rPr>
      </w:r>
      <w:r/>
    </w:p>
    <w:p>
      <w:pPr>
        <w:pStyle w:val="603"/>
        <w:ind w:left="5103"/>
      </w:pPr>
      <w:r>
        <w:rPr>
          <w:sz w:val="28"/>
        </w:rPr>
        <w:t xml:space="preserve">             Ленинградский район</w:t>
      </w:r>
      <w:r>
        <w:rPr>
          <w:sz w:val="28"/>
        </w:rPr>
      </w:r>
      <w:r/>
    </w:p>
    <w:p>
      <w:pPr>
        <w:pStyle w:val="603"/>
        <w:ind w:left="5103"/>
      </w:pPr>
      <w:r>
        <w:rPr>
          <w:sz w:val="28"/>
        </w:rPr>
        <w:t xml:space="preserve">             от _____________ № _______</w:t>
      </w:r>
      <w:r>
        <w:rPr>
          <w:sz w:val="28"/>
        </w:rPr>
      </w:r>
      <w:r/>
    </w:p>
    <w:p>
      <w:pPr>
        <w:pStyle w:val="603"/>
        <w:ind w:firstLine="5387"/>
        <w:jc w:val="center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33"/>
        <w:spacing w:before="240" w:after="292"/>
      </w:pPr>
      <w:r>
        <w:rPr>
          <w:sz w:val="28"/>
          <w:szCs w:val="28"/>
        </w:rPr>
        <w:t xml:space="preserve">Перечень и тарифы платных услуг, оказываемых муниципальным бюджетным учреждением дополнительного образования детской школой искусств станицы Крыловской муниципального образования Ленинградский район</w:t>
      </w:r>
      <w:r>
        <w:rPr>
          <w:sz w:val="28"/>
          <w:szCs w:val="28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69"/>
        <w:gridCol w:w="6102"/>
        <w:gridCol w:w="1596"/>
        <w:gridCol w:w="138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" w:type="dxa"/>
            <w:vAlign w:val="top"/>
            <w:textDirection w:val="lrTb"/>
            <w:noWrap w:val="false"/>
          </w:tcPr>
          <w:p>
            <w:pPr>
              <w:pStyle w:val="603"/>
              <w:jc w:val="center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№ п/п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2" w:type="dxa"/>
            <w:vAlign w:val="top"/>
            <w:textDirection w:val="lrTb"/>
            <w:noWrap w:val="false"/>
          </w:tcPr>
          <w:p>
            <w:pPr>
              <w:pStyle w:val="603"/>
              <w:jc w:val="center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Наименование услуг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6" w:type="dxa"/>
            <w:vAlign w:val="top"/>
            <w:textDirection w:val="lrTb"/>
            <w:noWrap w:val="false"/>
          </w:tcPr>
          <w:p>
            <w:pPr>
              <w:pStyle w:val="603"/>
              <w:jc w:val="center"/>
            </w:pPr>
            <w:r>
              <w:rPr>
                <w:sz w:val="28"/>
                <w:szCs w:val="28"/>
                <w:lang w:eastAsia="ar-SA"/>
              </w:rPr>
              <w:t xml:space="preserve">Единица</w:t>
            </w:r>
            <w:r>
              <w:rPr>
                <w:sz w:val="28"/>
                <w:szCs w:val="28"/>
                <w:lang w:eastAsia="ar-SA"/>
              </w:rPr>
            </w:r>
            <w:r/>
          </w:p>
          <w:p>
            <w:pPr>
              <w:pStyle w:val="603"/>
              <w:jc w:val="center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измерения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vAlign w:val="top"/>
            <w:textDirection w:val="lrTb"/>
            <w:noWrap w:val="false"/>
          </w:tcPr>
          <w:p>
            <w:pPr>
              <w:pStyle w:val="603"/>
              <w:jc w:val="center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Тариф (руб.)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" w:type="dxa"/>
            <w:vAlign w:val="top"/>
            <w:textDirection w:val="lrTb"/>
            <w:noWrap w:val="false"/>
          </w:tcPr>
          <w:p>
            <w:pPr>
              <w:pStyle w:val="603"/>
              <w:jc w:val="center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1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2" w:type="dxa"/>
            <w:vAlign w:val="top"/>
            <w:textDirection w:val="lrTb"/>
            <w:noWrap w:val="false"/>
          </w:tcPr>
          <w:p>
            <w:pPr>
              <w:pStyle w:val="603"/>
              <w:jc w:val="both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Дополнительная платная услуга «Индивидуальное занятие по предмету «Фортепиано»»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6" w:type="dxa"/>
            <w:vAlign w:val="top"/>
            <w:textDirection w:val="lrTb"/>
            <w:noWrap w:val="false"/>
          </w:tcPr>
          <w:p>
            <w:pPr>
              <w:pStyle w:val="603"/>
              <w:jc w:val="center"/>
            </w:pPr>
            <w:r>
              <w:rPr>
                <w:sz w:val="28"/>
                <w:szCs w:val="28"/>
                <w:lang w:eastAsia="ar-SA"/>
              </w:rPr>
            </w:r>
            <w:r>
              <w:rPr>
                <w:sz w:val="28"/>
                <w:szCs w:val="28"/>
                <w:lang w:eastAsia="ar-SA"/>
              </w:rPr>
            </w:r>
            <w:r/>
          </w:p>
          <w:p>
            <w:pPr>
              <w:pStyle w:val="603"/>
              <w:jc w:val="center"/>
            </w:pPr>
            <w:r>
              <w:rPr>
                <w:sz w:val="28"/>
                <w:szCs w:val="28"/>
                <w:lang w:eastAsia="ar-SA"/>
              </w:rPr>
            </w:r>
            <w:r>
              <w:rPr>
                <w:sz w:val="28"/>
                <w:szCs w:val="28"/>
                <w:lang w:eastAsia="ar-SA"/>
              </w:rPr>
            </w:r>
            <w:r/>
          </w:p>
          <w:p>
            <w:pPr>
              <w:pStyle w:val="603"/>
              <w:jc w:val="center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час.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vAlign w:val="top"/>
            <w:textDirection w:val="lrTb"/>
            <w:noWrap w:val="false"/>
          </w:tcPr>
          <w:p>
            <w:pPr>
              <w:pStyle w:val="603"/>
              <w:jc w:val="center"/>
            </w:pPr>
            <w:r>
              <w:rPr>
                <w:sz w:val="28"/>
                <w:szCs w:val="28"/>
                <w:lang w:eastAsia="ar-SA"/>
              </w:rPr>
            </w:r>
            <w:r>
              <w:rPr>
                <w:sz w:val="28"/>
                <w:szCs w:val="28"/>
                <w:lang w:eastAsia="ar-SA"/>
              </w:rPr>
            </w:r>
            <w:r/>
          </w:p>
          <w:p>
            <w:pPr>
              <w:pStyle w:val="603"/>
              <w:jc w:val="center"/>
            </w:pPr>
            <w:r>
              <w:rPr>
                <w:sz w:val="28"/>
                <w:szCs w:val="28"/>
                <w:lang w:eastAsia="ar-SA"/>
              </w:rPr>
            </w:r>
            <w:r>
              <w:rPr>
                <w:sz w:val="28"/>
                <w:szCs w:val="28"/>
                <w:lang w:eastAsia="ar-SA"/>
              </w:rPr>
            </w:r>
            <w:r/>
          </w:p>
          <w:p>
            <w:pPr>
              <w:pStyle w:val="603"/>
              <w:jc w:val="center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255,00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" w:type="dxa"/>
            <w:vAlign w:val="top"/>
            <w:textDirection w:val="lrTb"/>
            <w:noWrap w:val="false"/>
          </w:tcPr>
          <w:p>
            <w:pPr>
              <w:pStyle w:val="603"/>
              <w:jc w:val="center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2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2" w:type="dxa"/>
            <w:vAlign w:val="top"/>
            <w:textDirection w:val="lrTb"/>
            <w:noWrap w:val="false"/>
          </w:tcPr>
          <w:p>
            <w:pPr>
              <w:pStyle w:val="603"/>
              <w:jc w:val="both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Дополнительная платная услуга «Индивидуальное занятие по предмету «Гитара»»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6" w:type="dxa"/>
            <w:vAlign w:val="top"/>
            <w:textDirection w:val="lrTb"/>
            <w:noWrap w:val="false"/>
          </w:tcPr>
          <w:p>
            <w:pPr>
              <w:pStyle w:val="603"/>
              <w:jc w:val="center"/>
            </w:pPr>
            <w:r>
              <w:rPr>
                <w:sz w:val="28"/>
                <w:szCs w:val="28"/>
                <w:lang w:eastAsia="ar-SA"/>
              </w:rPr>
            </w:r>
            <w:r>
              <w:rPr>
                <w:sz w:val="28"/>
                <w:szCs w:val="28"/>
                <w:lang w:eastAsia="ar-SA"/>
              </w:rPr>
            </w:r>
            <w:r/>
          </w:p>
          <w:p>
            <w:pPr>
              <w:pStyle w:val="603"/>
              <w:jc w:val="center"/>
            </w:pPr>
            <w:r>
              <w:rPr>
                <w:sz w:val="28"/>
                <w:szCs w:val="28"/>
                <w:lang w:eastAsia="ar-SA"/>
              </w:rPr>
            </w:r>
            <w:r>
              <w:rPr>
                <w:sz w:val="28"/>
                <w:szCs w:val="28"/>
                <w:lang w:eastAsia="ar-SA"/>
              </w:rPr>
            </w:r>
            <w:r/>
          </w:p>
          <w:p>
            <w:pPr>
              <w:pStyle w:val="603"/>
              <w:jc w:val="center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час.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vAlign w:val="top"/>
            <w:textDirection w:val="lrTb"/>
            <w:noWrap w:val="false"/>
          </w:tcPr>
          <w:p>
            <w:pPr>
              <w:pStyle w:val="603"/>
              <w:jc w:val="center"/>
            </w:pPr>
            <w:r>
              <w:rPr>
                <w:sz w:val="28"/>
                <w:szCs w:val="28"/>
                <w:lang w:eastAsia="ar-SA"/>
              </w:rPr>
            </w:r>
            <w:r>
              <w:rPr>
                <w:sz w:val="28"/>
                <w:szCs w:val="28"/>
                <w:lang w:eastAsia="ar-SA"/>
              </w:rPr>
            </w:r>
            <w:r/>
          </w:p>
          <w:p>
            <w:pPr>
              <w:pStyle w:val="603"/>
              <w:jc w:val="center"/>
            </w:pPr>
            <w:r>
              <w:rPr>
                <w:sz w:val="28"/>
                <w:szCs w:val="28"/>
                <w:lang w:eastAsia="ar-SA"/>
              </w:rPr>
            </w:r>
            <w:r>
              <w:rPr>
                <w:sz w:val="28"/>
                <w:szCs w:val="28"/>
                <w:lang w:eastAsia="ar-SA"/>
              </w:rPr>
            </w:r>
            <w:r/>
          </w:p>
          <w:p>
            <w:pPr>
              <w:pStyle w:val="603"/>
              <w:jc w:val="center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255,00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" w:type="dxa"/>
            <w:vAlign w:val="top"/>
            <w:textDirection w:val="lrTb"/>
            <w:noWrap w:val="false"/>
          </w:tcPr>
          <w:p>
            <w:pPr>
              <w:pStyle w:val="603"/>
              <w:jc w:val="center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3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2" w:type="dxa"/>
            <w:vAlign w:val="top"/>
            <w:textDirection w:val="lrTb"/>
            <w:noWrap w:val="false"/>
          </w:tcPr>
          <w:p>
            <w:pPr>
              <w:pStyle w:val="603"/>
              <w:jc w:val="both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Дополнительная платная услуга «Индивидуальное занятие по предмету «Развитие речи»»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6" w:type="dxa"/>
            <w:vAlign w:val="top"/>
            <w:textDirection w:val="lrTb"/>
            <w:noWrap w:val="false"/>
          </w:tcPr>
          <w:p>
            <w:pPr>
              <w:pStyle w:val="603"/>
            </w:pPr>
            <w:r>
              <w:rPr>
                <w:sz w:val="28"/>
                <w:szCs w:val="28"/>
                <w:lang w:eastAsia="ar-SA"/>
              </w:rPr>
            </w:r>
            <w:r>
              <w:rPr>
                <w:sz w:val="28"/>
                <w:szCs w:val="28"/>
                <w:lang w:eastAsia="ar-SA"/>
              </w:rPr>
            </w:r>
            <w:r/>
          </w:p>
          <w:p>
            <w:pPr>
              <w:pStyle w:val="603"/>
            </w:pPr>
            <w:r>
              <w:rPr>
                <w:sz w:val="28"/>
                <w:szCs w:val="28"/>
                <w:lang w:eastAsia="ar-SA"/>
              </w:rPr>
            </w:r>
            <w:r>
              <w:rPr>
                <w:sz w:val="28"/>
                <w:szCs w:val="28"/>
                <w:lang w:eastAsia="ar-SA"/>
              </w:rPr>
            </w:r>
            <w:r/>
          </w:p>
          <w:p>
            <w:pPr>
              <w:pStyle w:val="603"/>
              <w:jc w:val="center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час.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vAlign w:val="top"/>
            <w:textDirection w:val="lrTb"/>
            <w:noWrap w:val="false"/>
          </w:tcPr>
          <w:p>
            <w:pPr>
              <w:pStyle w:val="603"/>
            </w:pPr>
            <w:r>
              <w:rPr>
                <w:sz w:val="28"/>
                <w:szCs w:val="28"/>
                <w:lang w:eastAsia="ar-SA"/>
              </w:rPr>
            </w:r>
            <w:r>
              <w:rPr>
                <w:sz w:val="28"/>
                <w:szCs w:val="28"/>
                <w:lang w:eastAsia="ar-SA"/>
              </w:rPr>
            </w:r>
            <w:r/>
          </w:p>
          <w:p>
            <w:pPr>
              <w:pStyle w:val="603"/>
            </w:pPr>
            <w:r>
              <w:rPr>
                <w:sz w:val="28"/>
                <w:szCs w:val="28"/>
                <w:lang w:eastAsia="ar-SA"/>
              </w:rPr>
            </w:r>
            <w:r>
              <w:rPr>
                <w:sz w:val="28"/>
                <w:szCs w:val="28"/>
                <w:lang w:eastAsia="ar-SA"/>
              </w:rPr>
            </w:r>
            <w:r/>
          </w:p>
          <w:p>
            <w:pPr>
              <w:pStyle w:val="603"/>
              <w:jc w:val="center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255,00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" w:type="dxa"/>
            <w:vAlign w:val="top"/>
            <w:textDirection w:val="lrTb"/>
            <w:noWrap w:val="false"/>
          </w:tcPr>
          <w:p>
            <w:pPr>
              <w:pStyle w:val="603"/>
              <w:jc w:val="center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4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2" w:type="dxa"/>
            <w:vAlign w:val="top"/>
            <w:textDirection w:val="lrTb"/>
            <w:noWrap w:val="false"/>
          </w:tcPr>
          <w:p>
            <w:pPr>
              <w:pStyle w:val="603"/>
              <w:jc w:val="both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Дополнительная платная услуга «Индивидуальное занятие по предмету «Декоративно-прикладное творчество «ДПТ»»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6" w:type="dxa"/>
            <w:vAlign w:val="top"/>
            <w:textDirection w:val="lrTb"/>
            <w:noWrap w:val="false"/>
          </w:tcPr>
          <w:p>
            <w:pPr>
              <w:pStyle w:val="603"/>
            </w:pPr>
            <w:r>
              <w:rPr>
                <w:sz w:val="28"/>
                <w:szCs w:val="28"/>
                <w:lang w:eastAsia="ar-SA"/>
              </w:rPr>
            </w:r>
            <w:r>
              <w:rPr>
                <w:sz w:val="28"/>
                <w:szCs w:val="28"/>
                <w:lang w:eastAsia="ar-SA"/>
              </w:rPr>
            </w:r>
            <w:r/>
          </w:p>
          <w:p>
            <w:pPr>
              <w:pStyle w:val="603"/>
            </w:pPr>
            <w:r>
              <w:rPr>
                <w:sz w:val="28"/>
                <w:szCs w:val="28"/>
                <w:lang w:eastAsia="ar-SA"/>
              </w:rPr>
            </w:r>
            <w:r>
              <w:rPr>
                <w:sz w:val="28"/>
                <w:szCs w:val="28"/>
                <w:lang w:eastAsia="ar-SA"/>
              </w:rPr>
            </w:r>
            <w:r/>
          </w:p>
          <w:p>
            <w:pPr>
              <w:pStyle w:val="603"/>
              <w:jc w:val="center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час.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vAlign w:val="top"/>
            <w:textDirection w:val="lrTb"/>
            <w:noWrap w:val="false"/>
          </w:tcPr>
          <w:p>
            <w:pPr>
              <w:pStyle w:val="603"/>
            </w:pPr>
            <w:r>
              <w:rPr>
                <w:sz w:val="28"/>
                <w:szCs w:val="28"/>
                <w:lang w:eastAsia="ar-SA"/>
              </w:rPr>
            </w:r>
            <w:r>
              <w:rPr>
                <w:sz w:val="28"/>
                <w:szCs w:val="28"/>
                <w:lang w:eastAsia="ar-SA"/>
              </w:rPr>
            </w:r>
            <w:r/>
          </w:p>
          <w:p>
            <w:pPr>
              <w:pStyle w:val="603"/>
            </w:pPr>
            <w:r>
              <w:rPr>
                <w:sz w:val="28"/>
                <w:szCs w:val="28"/>
                <w:lang w:eastAsia="ar-SA"/>
              </w:rPr>
            </w:r>
            <w:r>
              <w:rPr>
                <w:sz w:val="28"/>
                <w:szCs w:val="28"/>
                <w:lang w:eastAsia="ar-SA"/>
              </w:rPr>
            </w:r>
            <w:r/>
          </w:p>
          <w:p>
            <w:pPr>
              <w:pStyle w:val="603"/>
              <w:jc w:val="center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255,00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" w:type="dxa"/>
            <w:vAlign w:val="top"/>
            <w:textDirection w:val="lrTb"/>
            <w:noWrap w:val="false"/>
          </w:tcPr>
          <w:p>
            <w:pPr>
              <w:pStyle w:val="603"/>
              <w:jc w:val="center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5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2" w:type="dxa"/>
            <w:vAlign w:val="top"/>
            <w:textDirection w:val="lrTb"/>
            <w:noWrap w:val="false"/>
          </w:tcPr>
          <w:p>
            <w:pPr>
              <w:pStyle w:val="603"/>
              <w:jc w:val="both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Дополнительная платная услуга </w:t>
            </w:r>
            <w:r>
              <w:rPr>
                <w:sz w:val="28"/>
                <w:szCs w:val="28"/>
              </w:rPr>
              <w:t xml:space="preserve">«Групповое занятие по программе раннего эстетического развития (Группа из 8 человек, 6 часов в неделю)»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6" w:type="dxa"/>
            <w:vAlign w:val="top"/>
            <w:textDirection w:val="lrTb"/>
            <w:noWrap w:val="false"/>
          </w:tcPr>
          <w:p>
            <w:pPr>
              <w:pStyle w:val="603"/>
              <w:jc w:val="center"/>
            </w:pPr>
            <w:r>
              <w:rPr>
                <w:sz w:val="28"/>
                <w:szCs w:val="28"/>
                <w:lang w:eastAsia="ar-SA"/>
              </w:rPr>
            </w:r>
            <w:r>
              <w:rPr>
                <w:sz w:val="28"/>
                <w:szCs w:val="28"/>
                <w:lang w:eastAsia="ar-SA"/>
              </w:rPr>
            </w:r>
            <w:r/>
          </w:p>
          <w:p>
            <w:pPr>
              <w:pStyle w:val="603"/>
              <w:jc w:val="center"/>
            </w:pPr>
            <w:r>
              <w:rPr>
                <w:sz w:val="28"/>
                <w:szCs w:val="28"/>
                <w:lang w:eastAsia="ar-SA"/>
              </w:rPr>
            </w:r>
            <w:r>
              <w:rPr>
                <w:sz w:val="28"/>
                <w:szCs w:val="28"/>
                <w:lang w:eastAsia="ar-SA"/>
              </w:rPr>
            </w:r>
            <w:r/>
          </w:p>
          <w:p>
            <w:pPr>
              <w:pStyle w:val="603"/>
              <w:jc w:val="center"/>
            </w:pPr>
            <w:r>
              <w:rPr>
                <w:sz w:val="28"/>
                <w:szCs w:val="28"/>
                <w:lang w:eastAsia="ar-SA"/>
              </w:rPr>
            </w:r>
            <w:r>
              <w:rPr>
                <w:sz w:val="28"/>
                <w:szCs w:val="28"/>
                <w:lang w:eastAsia="ar-SA"/>
              </w:rPr>
            </w:r>
            <w:r/>
          </w:p>
          <w:p>
            <w:pPr>
              <w:pStyle w:val="603"/>
              <w:jc w:val="center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чел./мес.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vAlign w:val="top"/>
            <w:textDirection w:val="lrTb"/>
            <w:noWrap w:val="false"/>
          </w:tcPr>
          <w:p>
            <w:pPr>
              <w:pStyle w:val="603"/>
              <w:jc w:val="center"/>
            </w:pPr>
            <w:r>
              <w:rPr>
                <w:sz w:val="28"/>
                <w:szCs w:val="28"/>
                <w:lang w:eastAsia="ar-SA"/>
              </w:rPr>
            </w:r>
            <w:r>
              <w:rPr>
                <w:sz w:val="28"/>
                <w:szCs w:val="28"/>
                <w:lang w:eastAsia="ar-SA"/>
              </w:rPr>
            </w:r>
            <w:r/>
          </w:p>
          <w:p>
            <w:pPr>
              <w:pStyle w:val="603"/>
              <w:jc w:val="center"/>
            </w:pPr>
            <w:r>
              <w:rPr>
                <w:sz w:val="28"/>
                <w:szCs w:val="28"/>
                <w:lang w:eastAsia="ar-SA"/>
              </w:rPr>
            </w:r>
            <w:r>
              <w:rPr>
                <w:sz w:val="28"/>
                <w:szCs w:val="28"/>
                <w:lang w:eastAsia="ar-SA"/>
              </w:rPr>
            </w:r>
            <w:r/>
          </w:p>
          <w:p>
            <w:pPr>
              <w:pStyle w:val="603"/>
              <w:jc w:val="center"/>
            </w:pPr>
            <w:r>
              <w:rPr>
                <w:sz w:val="28"/>
                <w:szCs w:val="28"/>
                <w:lang w:eastAsia="ar-SA"/>
              </w:rPr>
            </w:r>
            <w:r>
              <w:rPr>
                <w:sz w:val="28"/>
                <w:szCs w:val="28"/>
                <w:lang w:eastAsia="ar-SA"/>
              </w:rPr>
            </w:r>
            <w:r/>
          </w:p>
          <w:p>
            <w:pPr>
              <w:pStyle w:val="603"/>
              <w:jc w:val="center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744,00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" w:type="dxa"/>
            <w:vAlign w:val="top"/>
            <w:textDirection w:val="lrTb"/>
            <w:noWrap w:val="false"/>
          </w:tcPr>
          <w:p>
            <w:pPr>
              <w:pStyle w:val="603"/>
              <w:jc w:val="center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6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2" w:type="dxa"/>
            <w:vAlign w:val="top"/>
            <w:textDirection w:val="lrTb"/>
            <w:noWrap w:val="false"/>
          </w:tcPr>
          <w:p>
            <w:pPr>
              <w:pStyle w:val="603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rPr>
                <w:sz w:val="28"/>
                <w:szCs w:val="28"/>
              </w:rPr>
              <w:t xml:space="preserve">Деятельность по организации и постановке мастер-классов декоративно-прикладного искусства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6" w:type="dxa"/>
            <w:vAlign w:val="top"/>
            <w:textDirection w:val="lrTb"/>
            <w:noWrap w:val="false"/>
          </w:tcPr>
          <w:p>
            <w:pPr>
              <w:pStyle w:val="603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/>
          </w:p>
          <w:p>
            <w:pPr>
              <w:pStyle w:val="603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/>
          </w:p>
          <w:p>
            <w:pPr>
              <w:pStyle w:val="603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1 час/1 чел.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vAlign w:val="top"/>
            <w:textDirection w:val="lrTb"/>
            <w:noWrap w:val="false"/>
          </w:tcPr>
          <w:p>
            <w:pPr>
              <w:pStyle w:val="603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/>
          </w:p>
          <w:p>
            <w:pPr>
              <w:pStyle w:val="603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/>
          </w:p>
          <w:p>
            <w:pPr>
              <w:pStyle w:val="603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137,00</w:t>
            </w:r>
            <w:r>
              <w:rPr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" w:type="dxa"/>
            <w:vAlign w:val="top"/>
            <w:textDirection w:val="lrTb"/>
            <w:noWrap w:val="false"/>
          </w:tcPr>
          <w:p>
            <w:pPr>
              <w:pStyle w:val="603"/>
              <w:jc w:val="center"/>
            </w:pPr>
            <w:r>
              <w:rPr>
                <w:sz w:val="28"/>
                <w:szCs w:val="28"/>
                <w:lang w:eastAsia="ar-SA"/>
              </w:rPr>
              <w:t xml:space="preserve">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2" w:type="dxa"/>
            <w:vAlign w:val="top"/>
            <w:textDirection w:val="lrTb"/>
            <w:noWrap w:val="false"/>
          </w:tcPr>
          <w:p>
            <w:pPr>
              <w:pStyle w:val="603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rPr>
                <w:sz w:val="28"/>
                <w:szCs w:val="28"/>
              </w:rPr>
              <w:t xml:space="preserve">Деятельность по организации и постановке концертов-лекций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6" w:type="dxa"/>
            <w:vAlign w:val="top"/>
            <w:textDirection w:val="lrTb"/>
            <w:noWrap w:val="false"/>
          </w:tcPr>
          <w:p>
            <w:pPr>
              <w:pStyle w:val="603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/>
          </w:p>
          <w:p>
            <w:pPr>
              <w:pStyle w:val="603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1 час/1 чел.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vAlign w:val="top"/>
            <w:textDirection w:val="lrTb"/>
            <w:noWrap w:val="false"/>
          </w:tcPr>
          <w:p>
            <w:pPr>
              <w:pStyle w:val="603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/>
          </w:p>
          <w:p>
            <w:pPr>
              <w:pStyle w:val="603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44,00</w:t>
            </w:r>
            <w:r>
              <w:rPr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" w:type="dxa"/>
            <w:vAlign w:val="top"/>
            <w:textDirection w:val="lrTb"/>
            <w:noWrap w:val="false"/>
          </w:tcPr>
          <w:p>
            <w:pPr>
              <w:pStyle w:val="603"/>
              <w:jc w:val="center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8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2" w:type="dxa"/>
            <w:vAlign w:val="top"/>
            <w:textDirection w:val="lrTb"/>
            <w:noWrap w:val="false"/>
          </w:tcPr>
          <w:p>
            <w:pPr>
              <w:pStyle w:val="603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rPr>
                <w:sz w:val="28"/>
                <w:szCs w:val="28"/>
              </w:rPr>
              <w:t xml:space="preserve">Деятельность по организации и постановке театральных выступлений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6" w:type="dxa"/>
            <w:vAlign w:val="top"/>
            <w:textDirection w:val="lrTb"/>
            <w:noWrap w:val="false"/>
          </w:tcPr>
          <w:p>
            <w:pPr>
              <w:pStyle w:val="603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/>
          </w:p>
          <w:p>
            <w:pPr>
              <w:pStyle w:val="603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1 час/1 чел.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vAlign w:val="top"/>
            <w:textDirection w:val="lrTb"/>
            <w:noWrap w:val="false"/>
          </w:tcPr>
          <w:p>
            <w:pPr>
              <w:pStyle w:val="603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/>
          </w:p>
          <w:p>
            <w:pPr>
              <w:pStyle w:val="603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51,00</w:t>
            </w:r>
            <w:r>
              <w:rPr>
                <w:color w:val="000000"/>
                <w:sz w:val="28"/>
                <w:szCs w:val="28"/>
              </w:rPr>
            </w:r>
            <w:r/>
          </w:p>
        </w:tc>
      </w:tr>
    </w:tbl>
    <w:p>
      <w:pPr>
        <w:pStyle w:val="603"/>
      </w:pPr>
      <w:r/>
      <w:r/>
      <w:r/>
    </w:p>
    <w:p>
      <w:pPr>
        <w:pStyle w:val="603"/>
      </w:pPr>
      <w:r/>
      <w:r/>
      <w:r/>
    </w:p>
    <w:p>
      <w:pPr>
        <w:pStyle w:val="603"/>
        <w:jc w:val="both"/>
      </w:pPr>
      <w:r>
        <w:rPr>
          <w:sz w:val="28"/>
        </w:rPr>
        <w:t xml:space="preserve">Начальника отдела культуры</w:t>
      </w:r>
      <w:r>
        <w:rPr>
          <w:sz w:val="28"/>
        </w:rPr>
      </w:r>
      <w:r/>
    </w:p>
    <w:p>
      <w:pPr>
        <w:pStyle w:val="603"/>
        <w:jc w:val="both"/>
      </w:pPr>
      <w:r>
        <w:rPr>
          <w:sz w:val="28"/>
        </w:rPr>
        <w:t xml:space="preserve">администрации муниципального образования </w:t>
      </w:r>
      <w:r>
        <w:rPr>
          <w:sz w:val="28"/>
        </w:rPr>
      </w:r>
      <w:r/>
    </w:p>
    <w:p>
      <w:pPr>
        <w:pStyle w:val="603"/>
        <w:jc w:val="both"/>
      </w:pPr>
      <w:r>
        <w:rPr>
          <w:sz w:val="28"/>
        </w:rPr>
        <w:t xml:space="preserve">Ленинградский район                                                                   В.В. Подкидышева</w:t>
      </w:r>
      <w:r>
        <w:rPr>
          <w:sz w:val="28"/>
        </w:rPr>
      </w:r>
      <w:r/>
    </w:p>
    <w:p>
      <w:pPr>
        <w:pStyle w:val="603"/>
        <w:jc w:val="both"/>
      </w:pPr>
      <w:r>
        <w:rPr>
          <w:sz w:val="28"/>
        </w:rPr>
      </w:r>
      <w:r>
        <w:rPr>
          <w:sz w:val="28"/>
        </w:rPr>
      </w:r>
      <w:r/>
    </w:p>
    <w:p>
      <w:pPr>
        <w:pStyle w:val="603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03"/>
        <w:ind w:left="5103"/>
      </w:pPr>
      <w:r>
        <w:rPr>
          <w:sz w:val="28"/>
        </w:rPr>
        <w:t xml:space="preserve">             Приложение 3</w:t>
      </w:r>
      <w:r>
        <w:rPr>
          <w:sz w:val="28"/>
        </w:rPr>
      </w:r>
      <w:r/>
    </w:p>
    <w:p>
      <w:pPr>
        <w:pStyle w:val="603"/>
        <w:ind w:left="5103"/>
      </w:pPr>
      <w:r>
        <w:rPr>
          <w:sz w:val="28"/>
        </w:rPr>
      </w:r>
      <w:r>
        <w:rPr>
          <w:sz w:val="28"/>
        </w:rPr>
      </w:r>
      <w:r/>
    </w:p>
    <w:p>
      <w:pPr>
        <w:pStyle w:val="603"/>
        <w:ind w:left="5103"/>
      </w:pPr>
      <w:r>
        <w:rPr>
          <w:sz w:val="28"/>
        </w:rPr>
        <w:t xml:space="preserve">             УТВЕРЖДЕНЫ</w:t>
      </w:r>
      <w:r>
        <w:rPr>
          <w:sz w:val="28"/>
        </w:rPr>
      </w:r>
      <w:r/>
    </w:p>
    <w:p>
      <w:pPr>
        <w:pStyle w:val="603"/>
        <w:ind w:left="5103"/>
      </w:pPr>
      <w:r>
        <w:rPr>
          <w:sz w:val="28"/>
        </w:rPr>
        <w:t xml:space="preserve">             решением Совета </w:t>
      </w:r>
      <w:r>
        <w:rPr>
          <w:sz w:val="28"/>
        </w:rPr>
      </w:r>
      <w:r/>
    </w:p>
    <w:p>
      <w:pPr>
        <w:pStyle w:val="603"/>
        <w:ind w:left="5103"/>
      </w:pPr>
      <w:r>
        <w:rPr>
          <w:sz w:val="28"/>
        </w:rPr>
        <w:t xml:space="preserve">             муниципального образования</w:t>
      </w:r>
      <w:r>
        <w:rPr>
          <w:sz w:val="28"/>
        </w:rPr>
      </w:r>
      <w:r/>
    </w:p>
    <w:p>
      <w:pPr>
        <w:pStyle w:val="603"/>
        <w:ind w:left="5103"/>
      </w:pPr>
      <w:r>
        <w:rPr>
          <w:sz w:val="28"/>
        </w:rPr>
        <w:t xml:space="preserve">             Ленинградский район</w:t>
      </w:r>
      <w:r>
        <w:rPr>
          <w:sz w:val="28"/>
        </w:rPr>
      </w:r>
      <w:r/>
    </w:p>
    <w:p>
      <w:pPr>
        <w:pStyle w:val="603"/>
        <w:ind w:left="5103"/>
      </w:pPr>
      <w:r>
        <w:rPr>
          <w:sz w:val="28"/>
        </w:rPr>
        <w:t xml:space="preserve">             от _____________ № _______</w:t>
      </w:r>
      <w:r>
        <w:rPr>
          <w:sz w:val="28"/>
        </w:rPr>
      </w:r>
      <w:r/>
    </w:p>
    <w:p>
      <w:pPr>
        <w:pStyle w:val="603"/>
        <w:ind w:firstLine="5387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33"/>
        <w:spacing w:before="240" w:after="292"/>
      </w:pPr>
      <w:r>
        <w:rPr>
          <w:sz w:val="28"/>
          <w:szCs w:val="28"/>
        </w:rPr>
        <w:t xml:space="preserve">Перечень и тарифы платных услуг, оказываемых муниципальным бюджетным учреждением дополнительного образования детской музыкальной школой            станицы Ленинградской муниципального образования Ленинградский район</w:t>
      </w:r>
      <w:r>
        <w:rPr>
          <w:sz w:val="28"/>
          <w:szCs w:val="28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0"/>
        <w:gridCol w:w="6224"/>
        <w:gridCol w:w="1578"/>
        <w:gridCol w:w="127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top"/>
            <w:textDirection w:val="lrTb"/>
            <w:noWrap w:val="false"/>
          </w:tcPr>
          <w:p>
            <w:pPr>
              <w:pStyle w:val="603"/>
              <w:jc w:val="center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№ п/п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4" w:type="dxa"/>
            <w:vAlign w:val="top"/>
            <w:textDirection w:val="lrTb"/>
            <w:noWrap w:val="false"/>
          </w:tcPr>
          <w:p>
            <w:pPr>
              <w:pStyle w:val="603"/>
              <w:jc w:val="center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Наименование услуг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8" w:type="dxa"/>
            <w:vAlign w:val="top"/>
            <w:textDirection w:val="lrTb"/>
            <w:noWrap w:val="false"/>
          </w:tcPr>
          <w:p>
            <w:pPr>
              <w:pStyle w:val="603"/>
              <w:jc w:val="center"/>
            </w:pPr>
            <w:r>
              <w:rPr>
                <w:sz w:val="28"/>
                <w:szCs w:val="28"/>
                <w:lang w:eastAsia="ar-SA"/>
              </w:rPr>
              <w:t xml:space="preserve">Единица</w:t>
            </w:r>
            <w:r>
              <w:rPr>
                <w:sz w:val="28"/>
                <w:szCs w:val="28"/>
                <w:lang w:eastAsia="ar-SA"/>
              </w:rPr>
            </w:r>
            <w:r/>
          </w:p>
          <w:p>
            <w:pPr>
              <w:pStyle w:val="603"/>
              <w:jc w:val="center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измерения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603"/>
              <w:jc w:val="center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Тариф (руб.)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top"/>
            <w:textDirection w:val="lrTb"/>
            <w:noWrap w:val="false"/>
          </w:tcPr>
          <w:p>
            <w:pPr>
              <w:pStyle w:val="603"/>
              <w:jc w:val="center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1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4" w:type="dxa"/>
            <w:vAlign w:val="top"/>
            <w:textDirection w:val="lrTb"/>
            <w:noWrap w:val="false"/>
          </w:tcPr>
          <w:p>
            <w:pPr>
              <w:pStyle w:val="603"/>
              <w:jc w:val="both"/>
              <w:rPr>
                <w:lang w:eastAsia="ar-SA"/>
              </w:rPr>
            </w:pPr>
            <w:r>
              <w:rPr>
                <w:sz w:val="28"/>
                <w:szCs w:val="28"/>
              </w:rPr>
              <w:t xml:space="preserve">Деятельность по организации и постановке               концертов и прочих сценических выступлений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8" w:type="dxa"/>
            <w:vAlign w:val="top"/>
            <w:textDirection w:val="lrTb"/>
            <w:noWrap w:val="false"/>
          </w:tcPr>
          <w:p>
            <w:pPr>
              <w:pStyle w:val="603"/>
              <w:jc w:val="center"/>
            </w:pPr>
            <w:r>
              <w:rPr>
                <w:sz w:val="28"/>
                <w:szCs w:val="28"/>
                <w:lang w:eastAsia="ar-SA"/>
              </w:rPr>
            </w:r>
            <w:r>
              <w:rPr>
                <w:sz w:val="28"/>
                <w:szCs w:val="28"/>
                <w:lang w:eastAsia="ar-SA"/>
              </w:rPr>
            </w:r>
            <w:r/>
          </w:p>
          <w:p>
            <w:pPr>
              <w:pStyle w:val="603"/>
              <w:jc w:val="center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1час./1 чел.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603"/>
              <w:jc w:val="center"/>
            </w:pPr>
            <w:r>
              <w:rPr>
                <w:sz w:val="28"/>
                <w:szCs w:val="28"/>
                <w:lang w:eastAsia="ar-SA"/>
              </w:rPr>
            </w:r>
            <w:r>
              <w:rPr>
                <w:sz w:val="28"/>
                <w:szCs w:val="28"/>
                <w:lang w:eastAsia="ar-SA"/>
              </w:rPr>
            </w:r>
            <w:r/>
          </w:p>
          <w:p>
            <w:pPr>
              <w:pStyle w:val="603"/>
              <w:jc w:val="center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30,00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</w:tr>
    </w:tbl>
    <w:p>
      <w:pPr>
        <w:pStyle w:val="633"/>
        <w:spacing w:line="260" w:lineRule="exact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33"/>
        <w:spacing w:line="260" w:lineRule="exact"/>
      </w:pPr>
      <w:r>
        <w:rPr>
          <w:sz w:val="28"/>
          <w:szCs w:val="28"/>
        </w:rPr>
        <w:t xml:space="preserve">Занятия без концертмейстера</w:t>
      </w:r>
      <w:r>
        <w:rPr>
          <w:sz w:val="28"/>
          <w:szCs w:val="28"/>
        </w:rPr>
      </w:r>
      <w:r/>
    </w:p>
    <w:p>
      <w:pPr>
        <w:pStyle w:val="603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69"/>
        <w:gridCol w:w="6385"/>
        <w:gridCol w:w="1559"/>
        <w:gridCol w:w="113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" w:type="dxa"/>
            <w:vAlign w:val="top"/>
            <w:textDirection w:val="lrTb"/>
            <w:noWrap w:val="false"/>
          </w:tcPr>
          <w:p>
            <w:pPr>
              <w:pStyle w:val="603"/>
              <w:jc w:val="center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№ п/п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5" w:type="dxa"/>
            <w:vAlign w:val="top"/>
            <w:textDirection w:val="lrTb"/>
            <w:noWrap w:val="false"/>
          </w:tcPr>
          <w:p>
            <w:pPr>
              <w:pStyle w:val="603"/>
              <w:jc w:val="center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Наименование услуг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03"/>
              <w:jc w:val="center"/>
            </w:pPr>
            <w:r>
              <w:rPr>
                <w:sz w:val="28"/>
                <w:szCs w:val="28"/>
                <w:lang w:eastAsia="ar-SA"/>
              </w:rPr>
              <w:t xml:space="preserve">Единица</w:t>
            </w:r>
            <w:r>
              <w:rPr>
                <w:sz w:val="28"/>
                <w:szCs w:val="28"/>
                <w:lang w:eastAsia="ar-SA"/>
              </w:rPr>
            </w:r>
            <w:r/>
          </w:p>
          <w:p>
            <w:pPr>
              <w:pStyle w:val="603"/>
              <w:jc w:val="center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измерения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03"/>
              <w:jc w:val="center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Тариф (руб.)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" w:type="dxa"/>
            <w:vAlign w:val="top"/>
            <w:textDirection w:val="lrTb"/>
            <w:noWrap w:val="false"/>
          </w:tcPr>
          <w:p>
            <w:pPr>
              <w:pStyle w:val="603"/>
              <w:jc w:val="center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1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5" w:type="dxa"/>
            <w:vAlign w:val="top"/>
            <w:textDirection w:val="lrTb"/>
            <w:noWrap w:val="false"/>
          </w:tcPr>
          <w:p>
            <w:pPr>
              <w:pStyle w:val="603"/>
              <w:jc w:val="both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Дополнительная платная услуга «Индивидуальное занятие по предмету «Фортепиано»»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03"/>
              <w:jc w:val="center"/>
            </w:pPr>
            <w:r>
              <w:rPr>
                <w:sz w:val="28"/>
                <w:szCs w:val="28"/>
                <w:lang w:eastAsia="ar-SA"/>
              </w:rPr>
            </w:r>
            <w:r>
              <w:rPr>
                <w:sz w:val="28"/>
                <w:szCs w:val="28"/>
                <w:lang w:eastAsia="ar-SA"/>
              </w:rPr>
            </w:r>
            <w:r/>
          </w:p>
          <w:p>
            <w:pPr>
              <w:pStyle w:val="603"/>
              <w:jc w:val="center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час.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03"/>
              <w:jc w:val="center"/>
            </w:pPr>
            <w:r>
              <w:rPr>
                <w:sz w:val="28"/>
                <w:szCs w:val="28"/>
                <w:lang w:eastAsia="ar-SA"/>
              </w:rPr>
            </w:r>
            <w:r>
              <w:rPr>
                <w:sz w:val="28"/>
                <w:szCs w:val="28"/>
                <w:lang w:eastAsia="ar-SA"/>
              </w:rPr>
            </w:r>
            <w:r/>
          </w:p>
          <w:p>
            <w:pPr>
              <w:pStyle w:val="603"/>
              <w:jc w:val="center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300,00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" w:type="dxa"/>
            <w:vAlign w:val="top"/>
            <w:textDirection w:val="lrTb"/>
            <w:noWrap w:val="false"/>
          </w:tcPr>
          <w:p>
            <w:pPr>
              <w:pStyle w:val="603"/>
              <w:jc w:val="center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2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5" w:type="dxa"/>
            <w:vAlign w:val="top"/>
            <w:textDirection w:val="lrTb"/>
            <w:noWrap w:val="false"/>
          </w:tcPr>
          <w:p>
            <w:pPr>
              <w:pStyle w:val="603"/>
              <w:jc w:val="both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Дополнительная платная услуга «Индивидуальное занятие по предмету «Сольное пение»»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03"/>
              <w:jc w:val="center"/>
            </w:pPr>
            <w:r>
              <w:rPr>
                <w:sz w:val="28"/>
                <w:szCs w:val="28"/>
                <w:lang w:eastAsia="ar-SA"/>
              </w:rPr>
            </w:r>
            <w:r>
              <w:rPr>
                <w:sz w:val="28"/>
                <w:szCs w:val="28"/>
                <w:lang w:eastAsia="ar-SA"/>
              </w:rPr>
            </w:r>
            <w:r/>
          </w:p>
          <w:p>
            <w:pPr>
              <w:pStyle w:val="603"/>
              <w:jc w:val="center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час.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03"/>
              <w:jc w:val="center"/>
            </w:pPr>
            <w:r>
              <w:rPr>
                <w:sz w:val="28"/>
                <w:szCs w:val="28"/>
                <w:lang w:eastAsia="ar-SA"/>
              </w:rPr>
            </w:r>
            <w:r>
              <w:rPr>
                <w:sz w:val="28"/>
                <w:szCs w:val="28"/>
                <w:lang w:eastAsia="ar-SA"/>
              </w:rPr>
            </w:r>
            <w:r/>
          </w:p>
          <w:p>
            <w:pPr>
              <w:pStyle w:val="603"/>
              <w:jc w:val="center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300,00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" w:type="dxa"/>
            <w:vAlign w:val="top"/>
            <w:textDirection w:val="lrTb"/>
            <w:noWrap w:val="false"/>
          </w:tcPr>
          <w:p>
            <w:pPr>
              <w:pStyle w:val="603"/>
              <w:jc w:val="center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3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5" w:type="dxa"/>
            <w:vAlign w:val="top"/>
            <w:textDirection w:val="lrTb"/>
            <w:noWrap w:val="false"/>
          </w:tcPr>
          <w:p>
            <w:pPr>
              <w:pStyle w:val="603"/>
              <w:jc w:val="both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Дополнительная платная услуга «Индивидуальное занятие по предмету «Гитара»»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03"/>
              <w:jc w:val="center"/>
            </w:pPr>
            <w:r>
              <w:rPr>
                <w:sz w:val="28"/>
                <w:szCs w:val="28"/>
                <w:lang w:eastAsia="ar-SA"/>
              </w:rPr>
            </w:r>
            <w:r>
              <w:rPr>
                <w:sz w:val="28"/>
                <w:szCs w:val="28"/>
                <w:lang w:eastAsia="ar-SA"/>
              </w:rPr>
            </w:r>
            <w:r/>
          </w:p>
          <w:p>
            <w:pPr>
              <w:pStyle w:val="603"/>
              <w:jc w:val="center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час.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03"/>
              <w:jc w:val="center"/>
            </w:pPr>
            <w:r>
              <w:rPr>
                <w:sz w:val="28"/>
                <w:szCs w:val="28"/>
                <w:lang w:eastAsia="ar-SA"/>
              </w:rPr>
            </w:r>
            <w:r>
              <w:rPr>
                <w:sz w:val="28"/>
                <w:szCs w:val="28"/>
                <w:lang w:eastAsia="ar-SA"/>
              </w:rPr>
            </w:r>
            <w:r/>
          </w:p>
          <w:p>
            <w:pPr>
              <w:pStyle w:val="603"/>
              <w:jc w:val="center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300,00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" w:type="dxa"/>
            <w:vAlign w:val="top"/>
            <w:textDirection w:val="lrTb"/>
            <w:noWrap w:val="false"/>
          </w:tcPr>
          <w:p>
            <w:pPr>
              <w:pStyle w:val="603"/>
              <w:jc w:val="center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4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5" w:type="dxa"/>
            <w:vAlign w:val="top"/>
            <w:textDirection w:val="lrTb"/>
            <w:noWrap w:val="false"/>
          </w:tcPr>
          <w:p>
            <w:pPr>
              <w:pStyle w:val="603"/>
              <w:jc w:val="both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Дополнительная платная услуга «Индивидуальное занятие по предмету «Сольфеджио»»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03"/>
              <w:jc w:val="center"/>
            </w:pPr>
            <w:r>
              <w:rPr>
                <w:sz w:val="28"/>
                <w:szCs w:val="28"/>
                <w:lang w:eastAsia="ar-SA"/>
              </w:rPr>
            </w:r>
            <w:r>
              <w:rPr>
                <w:sz w:val="28"/>
                <w:szCs w:val="28"/>
                <w:lang w:eastAsia="ar-SA"/>
              </w:rPr>
            </w:r>
            <w:r/>
          </w:p>
          <w:p>
            <w:pPr>
              <w:pStyle w:val="603"/>
              <w:jc w:val="center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час.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03"/>
              <w:jc w:val="center"/>
            </w:pPr>
            <w:r>
              <w:rPr>
                <w:sz w:val="28"/>
                <w:szCs w:val="28"/>
                <w:lang w:eastAsia="ar-SA"/>
              </w:rPr>
            </w:r>
            <w:r>
              <w:rPr>
                <w:sz w:val="28"/>
                <w:szCs w:val="28"/>
                <w:lang w:eastAsia="ar-SA"/>
              </w:rPr>
            </w:r>
            <w:r/>
          </w:p>
          <w:p>
            <w:pPr>
              <w:pStyle w:val="603"/>
              <w:jc w:val="center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300,00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" w:type="dxa"/>
            <w:vAlign w:val="top"/>
            <w:textDirection w:val="lrTb"/>
            <w:noWrap w:val="false"/>
          </w:tcPr>
          <w:p>
            <w:pPr>
              <w:pStyle w:val="603"/>
              <w:jc w:val="center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5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5" w:type="dxa"/>
            <w:vAlign w:val="top"/>
            <w:textDirection w:val="lrTb"/>
            <w:noWrap w:val="false"/>
          </w:tcPr>
          <w:p>
            <w:pPr>
              <w:pStyle w:val="603"/>
              <w:jc w:val="both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Дополнительная платная услуга </w:t>
            </w:r>
            <w:r>
              <w:rPr>
                <w:sz w:val="28"/>
                <w:szCs w:val="28"/>
              </w:rPr>
              <w:t xml:space="preserve">«Индивидуальное занятие в области музыкального искусства»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03"/>
              <w:jc w:val="center"/>
            </w:pPr>
            <w:r>
              <w:rPr>
                <w:sz w:val="28"/>
                <w:szCs w:val="28"/>
                <w:lang w:eastAsia="ar-SA"/>
              </w:rPr>
            </w:r>
            <w:r>
              <w:rPr>
                <w:sz w:val="28"/>
                <w:szCs w:val="28"/>
                <w:lang w:eastAsia="ar-SA"/>
              </w:rPr>
            </w:r>
            <w:r/>
          </w:p>
          <w:p>
            <w:pPr>
              <w:pStyle w:val="603"/>
              <w:jc w:val="center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час.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03"/>
              <w:jc w:val="center"/>
            </w:pPr>
            <w:r>
              <w:rPr>
                <w:sz w:val="28"/>
                <w:szCs w:val="28"/>
                <w:lang w:eastAsia="ar-SA"/>
              </w:rPr>
            </w:r>
            <w:r>
              <w:rPr>
                <w:sz w:val="28"/>
                <w:szCs w:val="28"/>
                <w:lang w:eastAsia="ar-SA"/>
              </w:rPr>
            </w:r>
            <w:r/>
          </w:p>
          <w:p>
            <w:pPr>
              <w:pStyle w:val="603"/>
              <w:jc w:val="center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300,00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</w:tr>
    </w:tbl>
    <w:p>
      <w:pPr>
        <w:pStyle w:val="603"/>
      </w:pPr>
      <w:r/>
      <w:r/>
      <w:r/>
    </w:p>
    <w:p>
      <w:pPr>
        <w:pStyle w:val="633"/>
        <w:spacing w:line="260" w:lineRule="exact"/>
      </w:pPr>
      <w:r>
        <w:rPr>
          <w:sz w:val="28"/>
          <w:szCs w:val="28"/>
        </w:rPr>
        <w:t xml:space="preserve">Занятия с концертмейстером</w:t>
      </w:r>
      <w:r>
        <w:rPr>
          <w:sz w:val="28"/>
          <w:szCs w:val="28"/>
        </w:rPr>
      </w:r>
      <w:r/>
    </w:p>
    <w:p>
      <w:pPr>
        <w:pStyle w:val="603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69"/>
        <w:gridCol w:w="6229"/>
        <w:gridCol w:w="1471"/>
        <w:gridCol w:w="137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" w:type="dxa"/>
            <w:vAlign w:val="top"/>
            <w:textDirection w:val="lrTb"/>
            <w:noWrap w:val="false"/>
          </w:tcPr>
          <w:p>
            <w:pPr>
              <w:pStyle w:val="603"/>
              <w:jc w:val="center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№ п/п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9" w:type="dxa"/>
            <w:vAlign w:val="top"/>
            <w:textDirection w:val="lrTb"/>
            <w:noWrap w:val="false"/>
          </w:tcPr>
          <w:p>
            <w:pPr>
              <w:pStyle w:val="603"/>
              <w:jc w:val="center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Наименование услуг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vAlign w:val="top"/>
            <w:textDirection w:val="lrTb"/>
            <w:noWrap w:val="false"/>
          </w:tcPr>
          <w:p>
            <w:pPr>
              <w:pStyle w:val="603"/>
              <w:jc w:val="center"/>
            </w:pPr>
            <w:r>
              <w:rPr>
                <w:sz w:val="28"/>
                <w:szCs w:val="28"/>
                <w:lang w:eastAsia="ar-SA"/>
              </w:rPr>
              <w:t xml:space="preserve">Единица</w:t>
            </w:r>
            <w:r>
              <w:rPr>
                <w:sz w:val="28"/>
                <w:szCs w:val="28"/>
                <w:lang w:eastAsia="ar-SA"/>
              </w:rPr>
            </w:r>
            <w:r/>
          </w:p>
          <w:p>
            <w:pPr>
              <w:pStyle w:val="603"/>
              <w:jc w:val="center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измерения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8" w:type="dxa"/>
            <w:vAlign w:val="top"/>
            <w:textDirection w:val="lrTb"/>
            <w:noWrap w:val="false"/>
          </w:tcPr>
          <w:p>
            <w:pPr>
              <w:pStyle w:val="603"/>
              <w:jc w:val="center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Тариф (руб.)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" w:type="dxa"/>
            <w:vAlign w:val="top"/>
            <w:textDirection w:val="lrTb"/>
            <w:noWrap w:val="false"/>
          </w:tcPr>
          <w:p>
            <w:pPr>
              <w:pStyle w:val="603"/>
              <w:jc w:val="center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1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9" w:type="dxa"/>
            <w:vAlign w:val="top"/>
            <w:textDirection w:val="lrTb"/>
            <w:noWrap w:val="false"/>
          </w:tcPr>
          <w:p>
            <w:pPr>
              <w:pStyle w:val="603"/>
              <w:jc w:val="both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Дополнительная платная услуга </w:t>
            </w:r>
            <w:r>
              <w:rPr>
                <w:sz w:val="28"/>
                <w:szCs w:val="28"/>
              </w:rPr>
              <w:t xml:space="preserve">«Индивидуальное занятие в области музыкального искусства с концертмейстером»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vAlign w:val="bottom"/>
            <w:textDirection w:val="lrTb"/>
            <w:noWrap w:val="false"/>
          </w:tcPr>
          <w:p>
            <w:pPr>
              <w:pStyle w:val="603"/>
              <w:jc w:val="center"/>
            </w:pPr>
            <w:r>
              <w:rPr>
                <w:sz w:val="28"/>
                <w:szCs w:val="28"/>
                <w:lang w:eastAsia="ar-SA"/>
              </w:rPr>
            </w:r>
            <w:r>
              <w:rPr>
                <w:sz w:val="28"/>
                <w:szCs w:val="28"/>
                <w:lang w:eastAsia="ar-SA"/>
              </w:rPr>
            </w:r>
            <w:r/>
          </w:p>
          <w:p>
            <w:pPr>
              <w:pStyle w:val="603"/>
              <w:jc w:val="center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час.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8" w:type="dxa"/>
            <w:vAlign w:val="bottom"/>
            <w:textDirection w:val="lrTb"/>
            <w:noWrap w:val="false"/>
          </w:tcPr>
          <w:p>
            <w:pPr>
              <w:pStyle w:val="603"/>
              <w:jc w:val="center"/>
            </w:pPr>
            <w:r>
              <w:rPr>
                <w:sz w:val="28"/>
                <w:szCs w:val="28"/>
                <w:lang w:eastAsia="ar-SA"/>
              </w:rPr>
            </w:r>
            <w:r>
              <w:rPr>
                <w:sz w:val="28"/>
                <w:szCs w:val="28"/>
                <w:lang w:eastAsia="ar-SA"/>
              </w:rPr>
            </w:r>
            <w:r/>
          </w:p>
          <w:p>
            <w:pPr>
              <w:pStyle w:val="603"/>
              <w:jc w:val="center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450,00</w:t>
            </w:r>
            <w:r>
              <w:rPr>
                <w:sz w:val="28"/>
                <w:szCs w:val="28"/>
                <w:lang w:eastAsia="ar-SA"/>
              </w:rPr>
            </w:r>
            <w:r/>
          </w:p>
        </w:tc>
      </w:tr>
    </w:tbl>
    <w:p>
      <w:pPr>
        <w:pStyle w:val="603"/>
      </w:pPr>
      <w:r>
        <w:tab/>
        <w:tab/>
        <w:tab/>
        <w:tab/>
        <w:tab/>
        <w:tab/>
        <w:tab/>
        <w:tab/>
        <w:tab/>
        <w:tab/>
        <w:tab/>
        <w:tab/>
        <w:tab/>
      </w:r>
      <w:r/>
      <w:r/>
    </w:p>
    <w:p>
      <w:pPr>
        <w:pStyle w:val="603"/>
      </w:pPr>
      <w:r/>
      <w:r/>
      <w:r/>
    </w:p>
    <w:p>
      <w:pPr>
        <w:pStyle w:val="603"/>
        <w:jc w:val="both"/>
      </w:pPr>
      <w:r>
        <w:rPr>
          <w:sz w:val="28"/>
        </w:rPr>
        <w:t xml:space="preserve">Начальника отдела культуры</w:t>
      </w:r>
      <w:r>
        <w:rPr>
          <w:sz w:val="28"/>
        </w:rPr>
      </w:r>
      <w:r/>
    </w:p>
    <w:p>
      <w:pPr>
        <w:pStyle w:val="603"/>
        <w:jc w:val="both"/>
      </w:pPr>
      <w:r>
        <w:rPr>
          <w:sz w:val="28"/>
        </w:rPr>
        <w:t xml:space="preserve">администрации муниципального образования </w:t>
      </w:r>
      <w:r>
        <w:rPr>
          <w:sz w:val="28"/>
        </w:rPr>
      </w:r>
      <w:r/>
    </w:p>
    <w:p>
      <w:pPr>
        <w:pStyle w:val="603"/>
        <w:jc w:val="both"/>
        <w:rPr>
          <w:sz w:val="28"/>
          <w:szCs w:val="28"/>
        </w:rPr>
      </w:pPr>
      <w:r>
        <w:rPr>
          <w:sz w:val="28"/>
        </w:rPr>
        <w:t xml:space="preserve">Ленинградский район                                                           В.В. Подкидышева        </w:t>
      </w:r>
      <w:r>
        <w:rPr>
          <w:sz w:val="28"/>
        </w:rPr>
        <w:t xml:space="preserve">            </w:t>
      </w:r>
      <w:r>
        <w:rPr>
          <w:sz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</w:p>
    <w:sectPr>
      <w:footnotePr/>
      <w:endnotePr/>
      <w:type w:val="nextPage"/>
      <w:pgSz w:w="11906" w:h="16838" w:orient="portrait"/>
      <w:pgMar w:top="397" w:right="624" w:bottom="1134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04"/>
      <w:isLgl w:val="false"/>
      <w:suff w:val="nothing"/>
      <w:lvlText w:val=""/>
      <w:lvlJc w:val="left"/>
      <w:pPr>
        <w:pStyle w:val="603"/>
        <w:ind w:left="432" w:hanging="432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pStyle w:val="603"/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603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603"/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603"/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603"/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03"/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03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03"/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3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603"/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03"/>
        <w:ind w:left="1440" w:hanging="360"/>
        <w:tabs>
          <w:tab w:val="num" w:pos="1440" w:leader="none"/>
        </w:tabs>
      </w:pPr>
      <w:rPr>
        <w:bCs/>
      </w:rPr>
    </w:lvl>
    <w:lvl w:ilvl="3">
      <w:start w:val="1"/>
      <w:numFmt w:val="decimal"/>
      <w:isLgl w:val="false"/>
      <w:suff w:val="tab"/>
      <w:lvlText w:val="%4."/>
      <w:lvlJc w:val="left"/>
      <w:pPr>
        <w:pStyle w:val="603"/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03"/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03"/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03"/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03"/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03"/>
        <w:ind w:left="3600" w:hanging="360"/>
        <w:tabs>
          <w:tab w:val="num" w:pos="360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3"/>
    <w:next w:val="60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3"/>
    <w:next w:val="60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3"/>
    <w:next w:val="60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3"/>
    <w:next w:val="60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3"/>
    <w:next w:val="60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3"/>
    <w:next w:val="60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3"/>
    <w:next w:val="60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3"/>
    <w:next w:val="60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3"/>
    <w:next w:val="60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03"/>
    <w:uiPriority w:val="34"/>
    <w:qFormat/>
    <w:pPr>
      <w:contextualSpacing/>
      <w:ind w:left="720"/>
    </w:pPr>
  </w:style>
  <w:style w:type="paragraph" w:styleId="34">
    <w:name w:val="Title"/>
    <w:basedOn w:val="603"/>
    <w:next w:val="60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03"/>
    <w:next w:val="60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03"/>
    <w:next w:val="60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3"/>
    <w:next w:val="60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0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03"/>
    <w:next w:val="6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0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03"/>
    <w:next w:val="60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3"/>
    <w:next w:val="60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3"/>
    <w:next w:val="60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3"/>
    <w:next w:val="60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3"/>
    <w:next w:val="60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3"/>
    <w:next w:val="60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3"/>
    <w:next w:val="60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3"/>
    <w:next w:val="60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3"/>
    <w:next w:val="60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3"/>
    <w:next w:val="603"/>
    <w:uiPriority w:val="99"/>
    <w:unhideWhenUsed/>
    <w:pPr>
      <w:spacing w:after="0" w:afterAutospacing="0"/>
    </w:pPr>
  </w:style>
  <w:style w:type="table" w:styleId="60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03" w:default="1">
    <w:name w:val="Normal"/>
    <w:next w:val="603"/>
    <w:link w:val="603"/>
    <w:pPr>
      <w:jc w:val="left"/>
      <w:widowControl/>
    </w:pPr>
    <w:rPr>
      <w:rFonts w:ascii="Times New Roman" w:hAnsi="Times New Roman" w:eastAsia="Calibri" w:cs="Calibri"/>
      <w:color w:val="auto"/>
      <w:sz w:val="24"/>
      <w:szCs w:val="24"/>
      <w:lang w:val="ru-RU" w:eastAsia="en-US" w:bidi="ar-SA"/>
    </w:rPr>
  </w:style>
  <w:style w:type="paragraph" w:styleId="604">
    <w:name w:val="Заголовок 1"/>
    <w:basedOn w:val="603"/>
    <w:next w:val="603"/>
    <w:link w:val="603"/>
    <w:pPr>
      <w:numPr>
        <w:ilvl w:val="0"/>
        <w:numId w:val="1"/>
      </w:numPr>
      <w:jc w:val="center"/>
      <w:keepNext/>
      <w:spacing w:line="240" w:lineRule="atLeast"/>
      <w:outlineLvl w:val="0"/>
    </w:pPr>
    <w:rPr>
      <w:b/>
      <w:bCs/>
      <w:sz w:val="26"/>
      <w:szCs w:val="28"/>
    </w:rPr>
  </w:style>
  <w:style w:type="character" w:styleId="605">
    <w:name w:val="WW8Num1z0"/>
    <w:next w:val="605"/>
    <w:link w:val="603"/>
  </w:style>
  <w:style w:type="character" w:styleId="606">
    <w:name w:val="WW8Num1z1"/>
    <w:next w:val="606"/>
    <w:link w:val="603"/>
  </w:style>
  <w:style w:type="character" w:styleId="607">
    <w:name w:val="WW8Num1z2"/>
    <w:next w:val="607"/>
    <w:link w:val="603"/>
  </w:style>
  <w:style w:type="character" w:styleId="608">
    <w:name w:val="WW8Num1z3"/>
    <w:next w:val="608"/>
    <w:link w:val="603"/>
  </w:style>
  <w:style w:type="character" w:styleId="609">
    <w:name w:val="WW8Num1z4"/>
    <w:next w:val="609"/>
    <w:link w:val="603"/>
  </w:style>
  <w:style w:type="character" w:styleId="610">
    <w:name w:val="WW8Num1z5"/>
    <w:next w:val="610"/>
    <w:link w:val="603"/>
  </w:style>
  <w:style w:type="character" w:styleId="611">
    <w:name w:val="WW8Num1z6"/>
    <w:next w:val="611"/>
    <w:link w:val="603"/>
  </w:style>
  <w:style w:type="character" w:styleId="612">
    <w:name w:val="WW8Num1z7"/>
    <w:next w:val="612"/>
    <w:link w:val="603"/>
  </w:style>
  <w:style w:type="character" w:styleId="613">
    <w:name w:val="WW8Num1z8"/>
    <w:next w:val="613"/>
    <w:link w:val="603"/>
  </w:style>
  <w:style w:type="character" w:styleId="614">
    <w:name w:val="WW8Num2z0"/>
    <w:next w:val="614"/>
    <w:link w:val="603"/>
  </w:style>
  <w:style w:type="character" w:styleId="615">
    <w:name w:val="WW8Num2z1"/>
    <w:next w:val="615"/>
    <w:link w:val="603"/>
  </w:style>
  <w:style w:type="character" w:styleId="616">
    <w:name w:val="WW8Num2z2"/>
    <w:next w:val="616"/>
    <w:link w:val="603"/>
    <w:rPr>
      <w:bCs/>
    </w:rPr>
  </w:style>
  <w:style w:type="character" w:styleId="617">
    <w:name w:val="WW8Num2z3"/>
    <w:next w:val="617"/>
    <w:link w:val="603"/>
  </w:style>
  <w:style w:type="character" w:styleId="618">
    <w:name w:val="WW8Num2z4"/>
    <w:next w:val="618"/>
    <w:link w:val="603"/>
  </w:style>
  <w:style w:type="character" w:styleId="619">
    <w:name w:val="WW8Num2z5"/>
    <w:next w:val="619"/>
    <w:link w:val="603"/>
  </w:style>
  <w:style w:type="character" w:styleId="620">
    <w:name w:val="WW8Num2z6"/>
    <w:next w:val="620"/>
    <w:link w:val="603"/>
  </w:style>
  <w:style w:type="character" w:styleId="621">
    <w:name w:val="WW8Num2z7"/>
    <w:next w:val="621"/>
    <w:link w:val="603"/>
  </w:style>
  <w:style w:type="character" w:styleId="622">
    <w:name w:val="WW8Num2z8"/>
    <w:next w:val="622"/>
    <w:link w:val="603"/>
  </w:style>
  <w:style w:type="character" w:styleId="623">
    <w:name w:val="Absatz-Standardschriftart"/>
    <w:next w:val="623"/>
    <w:link w:val="603"/>
  </w:style>
  <w:style w:type="character" w:styleId="624">
    <w:name w:val="WW-Absatz-Standardschriftart"/>
    <w:next w:val="624"/>
    <w:link w:val="603"/>
  </w:style>
  <w:style w:type="character" w:styleId="625">
    <w:name w:val="WW-Absatz-Standardschriftart1"/>
    <w:next w:val="625"/>
    <w:link w:val="603"/>
  </w:style>
  <w:style w:type="character" w:styleId="626">
    <w:name w:val="WW-Absatz-Standardschriftart11"/>
    <w:next w:val="626"/>
    <w:link w:val="603"/>
  </w:style>
  <w:style w:type="character" w:styleId="627">
    <w:name w:val="WW-Absatz-Standardschriftart111"/>
    <w:next w:val="627"/>
  </w:style>
  <w:style w:type="character" w:styleId="628">
    <w:name w:val="Основной шрифт абзаца"/>
    <w:next w:val="628"/>
  </w:style>
  <w:style w:type="character" w:styleId="629">
    <w:name w:val="Заголовок 1 Знак"/>
    <w:basedOn w:val="628"/>
    <w:next w:val="629"/>
    <w:link w:val="603"/>
    <w:rPr>
      <w:rFonts w:ascii="Times New Roman" w:hAnsi="Times New Roman" w:cs="Times New Roman"/>
      <w:b/>
      <w:bCs/>
      <w:sz w:val="28"/>
      <w:szCs w:val="28"/>
      <w:lang w:val="en-US"/>
    </w:rPr>
  </w:style>
  <w:style w:type="character" w:styleId="630">
    <w:name w:val="Основной текст Знак"/>
    <w:basedOn w:val="628"/>
    <w:next w:val="630"/>
    <w:link w:val="603"/>
    <w:rPr>
      <w:rFonts w:ascii="Times New Roman" w:hAnsi="Times New Roman" w:cs="Times New Roman"/>
      <w:sz w:val="24"/>
      <w:szCs w:val="24"/>
      <w:lang w:val="en-US"/>
    </w:rPr>
  </w:style>
  <w:style w:type="character" w:styleId="631">
    <w:name w:val="Символ нумерации"/>
    <w:next w:val="631"/>
    <w:link w:val="603"/>
  </w:style>
  <w:style w:type="paragraph" w:styleId="632">
    <w:name w:val="Заголовок"/>
    <w:basedOn w:val="603"/>
    <w:next w:val="633"/>
    <w:link w:val="603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633">
    <w:name w:val="Основной текст"/>
    <w:basedOn w:val="603"/>
    <w:next w:val="633"/>
    <w:link w:val="603"/>
    <w:pPr>
      <w:jc w:val="center"/>
    </w:pPr>
  </w:style>
  <w:style w:type="paragraph" w:styleId="634">
    <w:name w:val="Список"/>
    <w:basedOn w:val="633"/>
    <w:next w:val="634"/>
    <w:link w:val="603"/>
    <w:rPr>
      <w:rFonts w:cs="Tahoma"/>
    </w:rPr>
  </w:style>
  <w:style w:type="paragraph" w:styleId="635">
    <w:name w:val="Название"/>
    <w:basedOn w:val="603"/>
    <w:next w:val="635"/>
    <w:link w:val="603"/>
    <w:pPr>
      <w:spacing w:before="120" w:after="120"/>
      <w:suppressLineNumbers/>
    </w:pPr>
    <w:rPr>
      <w:rFonts w:cs="Tahoma"/>
      <w:i/>
      <w:iCs/>
      <w:sz w:val="24"/>
      <w:szCs w:val="24"/>
    </w:rPr>
  </w:style>
  <w:style w:type="paragraph" w:styleId="636">
    <w:name w:val="Указатель"/>
    <w:basedOn w:val="603"/>
    <w:next w:val="636"/>
    <w:link w:val="603"/>
    <w:pPr>
      <w:suppressLineNumbers/>
    </w:pPr>
    <w:rPr>
      <w:rFonts w:cs="Tahoma"/>
    </w:rPr>
  </w:style>
  <w:style w:type="paragraph" w:styleId="637">
    <w:name w:val="Название объекта"/>
    <w:basedOn w:val="603"/>
    <w:next w:val="603"/>
    <w:link w:val="603"/>
    <w:pPr>
      <w:jc w:val="center"/>
      <w:spacing w:line="240" w:lineRule="atLeast"/>
    </w:pPr>
    <w:rPr>
      <w:b/>
      <w:bCs/>
      <w:sz w:val="32"/>
      <w:szCs w:val="28"/>
    </w:rPr>
  </w:style>
  <w:style w:type="paragraph" w:styleId="638">
    <w:name w:val="No Spacing"/>
    <w:next w:val="638"/>
    <w:link w:val="603"/>
    <w:pPr>
      <w:widowControl/>
    </w:pPr>
    <w:rPr>
      <w:rFonts w:ascii="Calibri" w:hAnsi="Calibri" w:eastAsia="Calibri" w:cs="Calibri"/>
      <w:color w:val="auto"/>
      <w:sz w:val="22"/>
      <w:szCs w:val="22"/>
      <w:lang w:val="ru-RU" w:eastAsia="en-US" w:bidi="ar-SA"/>
    </w:rPr>
  </w:style>
  <w:style w:type="paragraph" w:styleId="639">
    <w:name w:val="Обычный (веб)"/>
    <w:basedOn w:val="603"/>
    <w:next w:val="639"/>
    <w:link w:val="603"/>
    <w:pPr>
      <w:spacing w:before="280" w:after="280"/>
    </w:pPr>
  </w:style>
  <w:style w:type="paragraph" w:styleId="640">
    <w:name w:val="Содержимое врезки"/>
    <w:basedOn w:val="633"/>
    <w:next w:val="640"/>
    <w:link w:val="603"/>
  </w:style>
  <w:style w:type="paragraph" w:styleId="641">
    <w:name w:val="Содержимое таблицы"/>
    <w:basedOn w:val="603"/>
    <w:next w:val="641"/>
    <w:link w:val="603"/>
    <w:pPr>
      <w:suppressLineNumbers/>
    </w:pPr>
  </w:style>
  <w:style w:type="paragraph" w:styleId="642">
    <w:name w:val="Заголовок таблицы"/>
    <w:basedOn w:val="641"/>
    <w:next w:val="642"/>
    <w:link w:val="603"/>
    <w:pPr>
      <w:jc w:val="center"/>
      <w:suppressLineNumbers/>
    </w:pPr>
    <w:rPr>
      <w:b/>
      <w:bCs/>
    </w:rPr>
  </w:style>
  <w:style w:type="character" w:styleId="1034" w:default="1">
    <w:name w:val="Default Paragraph Font"/>
    <w:uiPriority w:val="1"/>
    <w:semiHidden/>
    <w:unhideWhenUsed/>
  </w:style>
  <w:style w:type="numbering" w:styleId="10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oleObject" Target="embeddings/maskFile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</dc:title>
  <dc:creator>Наталья Константиновна</dc:creator>
  <cp:revision>5</cp:revision>
  <dcterms:created xsi:type="dcterms:W3CDTF">2013-05-07T08:34:00Z</dcterms:created>
  <dcterms:modified xsi:type="dcterms:W3CDTF">2023-11-27T10:11:21Z</dcterms:modified>
</cp:coreProperties>
</file>