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30F17" w14:textId="7D385DAD" w:rsidR="00EA0404" w:rsidRDefault="00EA0404" w:rsidP="00EA0404">
      <w:pPr>
        <w:tabs>
          <w:tab w:val="left" w:pos="0"/>
        </w:tabs>
        <w:spacing w:line="240" w:lineRule="atLeast"/>
        <w:jc w:val="center"/>
      </w:pPr>
      <w:bookmarkStart w:id="0" w:name="_GoBack"/>
      <w:bookmarkEnd w:id="0"/>
      <w:r w:rsidRPr="00775C73">
        <w:rPr>
          <w:noProof/>
        </w:rPr>
        <w:drawing>
          <wp:inline distT="0" distB="0" distL="0" distR="0" wp14:anchorId="6E9D751F" wp14:editId="28B32FAA">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t xml:space="preserve"> </w:t>
      </w:r>
    </w:p>
    <w:p w14:paraId="6F869D53" w14:textId="77777777" w:rsidR="00EA0404" w:rsidRPr="00A40194" w:rsidRDefault="00EA0404" w:rsidP="00EA0404">
      <w:pPr>
        <w:tabs>
          <w:tab w:val="left" w:pos="0"/>
        </w:tabs>
        <w:spacing w:line="240" w:lineRule="atLeast"/>
        <w:jc w:val="center"/>
      </w:pPr>
    </w:p>
    <w:p w14:paraId="1A4E6D4B" w14:textId="77777777" w:rsidR="00EA0404" w:rsidRDefault="00EA0404" w:rsidP="00EA0404">
      <w:pPr>
        <w:spacing w:line="240" w:lineRule="atLeast"/>
        <w:jc w:val="center"/>
        <w:rPr>
          <w:b/>
          <w:sz w:val="28"/>
          <w:szCs w:val="28"/>
        </w:rPr>
      </w:pPr>
      <w:r w:rsidRPr="00A40194">
        <w:rPr>
          <w:b/>
          <w:sz w:val="28"/>
          <w:szCs w:val="28"/>
        </w:rPr>
        <w:t>АДМИНИСТРАЦИЯ МУНИЦИПАЛЬНОГО ОБРАЗОВАНИЯ                                                                                                       ЛЕНИНГРАДСКИЙ РАЙОН</w:t>
      </w:r>
    </w:p>
    <w:p w14:paraId="4DC39EB4" w14:textId="77777777" w:rsidR="00EA0404" w:rsidRPr="00A40194" w:rsidRDefault="00EA0404" w:rsidP="00EA0404">
      <w:pPr>
        <w:spacing w:line="240" w:lineRule="atLeast"/>
        <w:jc w:val="center"/>
        <w:rPr>
          <w:b/>
          <w:sz w:val="28"/>
          <w:szCs w:val="28"/>
        </w:rPr>
      </w:pPr>
    </w:p>
    <w:p w14:paraId="64AC2BAA" w14:textId="77777777" w:rsidR="00EA0404" w:rsidRDefault="00EA0404" w:rsidP="00EA0404">
      <w:pPr>
        <w:tabs>
          <w:tab w:val="left" w:pos="3240"/>
        </w:tabs>
        <w:spacing w:line="240" w:lineRule="atLeast"/>
        <w:jc w:val="center"/>
        <w:rPr>
          <w:b/>
          <w:sz w:val="32"/>
          <w:szCs w:val="32"/>
        </w:rPr>
      </w:pPr>
      <w:r w:rsidRPr="00A40194">
        <w:rPr>
          <w:b/>
          <w:sz w:val="32"/>
          <w:szCs w:val="32"/>
        </w:rPr>
        <w:t>ПОСТАНОВЛЕНИЕ</w:t>
      </w:r>
    </w:p>
    <w:p w14:paraId="3C141584" w14:textId="77777777" w:rsidR="00EA0404" w:rsidRPr="00A40194" w:rsidRDefault="00EA0404" w:rsidP="00EA0404">
      <w:pPr>
        <w:tabs>
          <w:tab w:val="left" w:pos="3240"/>
        </w:tabs>
        <w:spacing w:line="240" w:lineRule="atLeast"/>
        <w:jc w:val="center"/>
        <w:rPr>
          <w:b/>
          <w:sz w:val="32"/>
          <w:szCs w:val="32"/>
        </w:rPr>
      </w:pPr>
    </w:p>
    <w:p w14:paraId="698A2CFC" w14:textId="77777777" w:rsidR="00EA0404" w:rsidRPr="001C23E8" w:rsidRDefault="00EA0404" w:rsidP="00EA0404">
      <w:pPr>
        <w:tabs>
          <w:tab w:val="left" w:pos="3240"/>
        </w:tabs>
        <w:jc w:val="both"/>
        <w:rPr>
          <w:sz w:val="28"/>
          <w:szCs w:val="28"/>
          <w:u w:val="single"/>
        </w:rPr>
      </w:pPr>
      <w:r w:rsidRPr="00A40194">
        <w:rPr>
          <w:sz w:val="28"/>
          <w:szCs w:val="28"/>
        </w:rPr>
        <w:t xml:space="preserve">           </w:t>
      </w:r>
      <w:proofErr w:type="gramStart"/>
      <w:r w:rsidRPr="00A40194">
        <w:rPr>
          <w:sz w:val="28"/>
          <w:szCs w:val="28"/>
        </w:rPr>
        <w:t>От</w:t>
      </w:r>
      <w:r>
        <w:rPr>
          <w:sz w:val="28"/>
          <w:szCs w:val="28"/>
        </w:rPr>
        <w:t xml:space="preserve">  </w:t>
      </w:r>
      <w:r w:rsidRPr="001C23E8">
        <w:rPr>
          <w:sz w:val="28"/>
          <w:szCs w:val="28"/>
          <w:u w:val="single"/>
        </w:rPr>
        <w:t>29</w:t>
      </w:r>
      <w:proofErr w:type="gramEnd"/>
      <w:r w:rsidRPr="001C23E8">
        <w:rPr>
          <w:sz w:val="28"/>
          <w:szCs w:val="28"/>
          <w:u w:val="single"/>
        </w:rPr>
        <w:t>.12.2020</w:t>
      </w:r>
      <w:r w:rsidRPr="00A40194">
        <w:rPr>
          <w:sz w:val="28"/>
          <w:szCs w:val="28"/>
        </w:rPr>
        <w:tab/>
      </w:r>
      <w:r w:rsidRPr="00A40194">
        <w:rPr>
          <w:sz w:val="28"/>
          <w:szCs w:val="28"/>
        </w:rPr>
        <w:tab/>
      </w:r>
      <w:r w:rsidRPr="00A40194">
        <w:rPr>
          <w:sz w:val="28"/>
          <w:szCs w:val="28"/>
        </w:rPr>
        <w:tab/>
      </w:r>
      <w:r w:rsidRPr="00A40194">
        <w:rPr>
          <w:sz w:val="28"/>
          <w:szCs w:val="28"/>
        </w:rPr>
        <w:tab/>
      </w:r>
      <w:r w:rsidRPr="00A40194">
        <w:rPr>
          <w:sz w:val="28"/>
          <w:szCs w:val="28"/>
        </w:rPr>
        <w:tab/>
        <w:t xml:space="preserve">                       №</w:t>
      </w:r>
      <w:r>
        <w:rPr>
          <w:sz w:val="28"/>
          <w:szCs w:val="28"/>
        </w:rPr>
        <w:t xml:space="preserve">  </w:t>
      </w:r>
      <w:r w:rsidRPr="001C23E8">
        <w:rPr>
          <w:sz w:val="28"/>
          <w:szCs w:val="28"/>
          <w:u w:val="single"/>
        </w:rPr>
        <w:t>1301</w:t>
      </w:r>
    </w:p>
    <w:p w14:paraId="74ECBD0D" w14:textId="77777777" w:rsidR="00EA0404" w:rsidRPr="00A40194" w:rsidRDefault="00EA0404" w:rsidP="00EA0404">
      <w:pPr>
        <w:tabs>
          <w:tab w:val="left" w:pos="3240"/>
        </w:tabs>
        <w:jc w:val="both"/>
      </w:pPr>
    </w:p>
    <w:p w14:paraId="391D7F14" w14:textId="77777777" w:rsidR="00EA0404" w:rsidRPr="005460C2" w:rsidRDefault="00EA0404" w:rsidP="00EA0404">
      <w:pPr>
        <w:jc w:val="center"/>
        <w:rPr>
          <w:sz w:val="28"/>
          <w:szCs w:val="28"/>
        </w:rPr>
      </w:pPr>
      <w:proofErr w:type="gramStart"/>
      <w:r w:rsidRPr="00A40194">
        <w:rPr>
          <w:sz w:val="28"/>
          <w:szCs w:val="28"/>
        </w:rPr>
        <w:t>станица  Ленинградская</w:t>
      </w:r>
      <w:proofErr w:type="gramEnd"/>
    </w:p>
    <w:p w14:paraId="3BA0F6B6" w14:textId="77777777" w:rsidR="00EA0404" w:rsidRPr="00364C11" w:rsidRDefault="00EA0404" w:rsidP="00EA0404">
      <w:pPr>
        <w:rPr>
          <w:b/>
          <w:sz w:val="28"/>
          <w:szCs w:val="28"/>
        </w:rPr>
      </w:pPr>
    </w:p>
    <w:p w14:paraId="292572CB" w14:textId="77777777" w:rsidR="00EA0404" w:rsidRDefault="00EA0404" w:rsidP="00EA0404">
      <w:pPr>
        <w:jc w:val="center"/>
        <w:rPr>
          <w:b/>
          <w:sz w:val="28"/>
          <w:szCs w:val="28"/>
        </w:rPr>
      </w:pPr>
      <w:r w:rsidRPr="00A87431">
        <w:rPr>
          <w:b/>
          <w:sz w:val="28"/>
          <w:szCs w:val="28"/>
        </w:rPr>
        <w:t xml:space="preserve">Об утверждении административного регламента </w:t>
      </w:r>
    </w:p>
    <w:p w14:paraId="1CB1A4F3" w14:textId="77777777" w:rsidR="00EA0404" w:rsidRDefault="00EA0404" w:rsidP="00EA0404">
      <w:pPr>
        <w:jc w:val="center"/>
        <w:rPr>
          <w:b/>
          <w:sz w:val="28"/>
          <w:szCs w:val="28"/>
        </w:rPr>
      </w:pPr>
      <w:r w:rsidRPr="00A87431">
        <w:rPr>
          <w:b/>
          <w:sz w:val="28"/>
          <w:szCs w:val="28"/>
        </w:rPr>
        <w:t xml:space="preserve">предоставления муниципальной услуги </w:t>
      </w:r>
    </w:p>
    <w:p w14:paraId="6611B187" w14:textId="77777777" w:rsidR="00EA0404" w:rsidRDefault="00EA0404" w:rsidP="00EA0404">
      <w:pPr>
        <w:jc w:val="center"/>
        <w:rPr>
          <w:b/>
          <w:color w:val="000000"/>
          <w:sz w:val="28"/>
          <w:szCs w:val="28"/>
        </w:rPr>
      </w:pPr>
      <w:r w:rsidRPr="00A87431">
        <w:rPr>
          <w:b/>
          <w:sz w:val="28"/>
          <w:szCs w:val="28"/>
        </w:rPr>
        <w:t>«</w:t>
      </w:r>
      <w:r w:rsidRPr="009D7B8C">
        <w:rPr>
          <w:b/>
          <w:color w:val="000000"/>
          <w:sz w:val="28"/>
          <w:szCs w:val="28"/>
        </w:rPr>
        <w:t xml:space="preserve">Прекращение правоотношений с правообладателями </w:t>
      </w:r>
    </w:p>
    <w:p w14:paraId="4FD46B2C" w14:textId="77777777" w:rsidR="00EA0404" w:rsidRPr="00A87431" w:rsidRDefault="00EA0404" w:rsidP="00EA0404">
      <w:pPr>
        <w:jc w:val="center"/>
        <w:rPr>
          <w:b/>
          <w:sz w:val="28"/>
          <w:szCs w:val="28"/>
        </w:rPr>
      </w:pPr>
      <w:r w:rsidRPr="009D7B8C">
        <w:rPr>
          <w:b/>
          <w:color w:val="000000"/>
          <w:sz w:val="28"/>
          <w:szCs w:val="28"/>
        </w:rPr>
        <w:t>земельных учас</w:t>
      </w:r>
      <w:r w:rsidRPr="009D7B8C">
        <w:rPr>
          <w:b/>
          <w:color w:val="000000"/>
          <w:sz w:val="28"/>
          <w:szCs w:val="28"/>
        </w:rPr>
        <w:t>т</w:t>
      </w:r>
      <w:r w:rsidRPr="009D7B8C">
        <w:rPr>
          <w:b/>
          <w:color w:val="000000"/>
          <w:sz w:val="28"/>
          <w:szCs w:val="28"/>
        </w:rPr>
        <w:t>ков</w:t>
      </w:r>
      <w:r w:rsidRPr="00A87431">
        <w:rPr>
          <w:b/>
          <w:sz w:val="28"/>
          <w:szCs w:val="28"/>
        </w:rPr>
        <w:t>»</w:t>
      </w:r>
    </w:p>
    <w:p w14:paraId="23205CBD" w14:textId="77777777" w:rsidR="00EA0404" w:rsidRPr="00E929C4" w:rsidRDefault="00EA0404" w:rsidP="00EA0404">
      <w:pPr>
        <w:tabs>
          <w:tab w:val="left" w:pos="900"/>
        </w:tabs>
        <w:ind w:firstLine="900"/>
        <w:jc w:val="both"/>
        <w:rPr>
          <w:sz w:val="28"/>
          <w:szCs w:val="28"/>
        </w:rPr>
      </w:pPr>
    </w:p>
    <w:p w14:paraId="2B928BC3" w14:textId="77777777" w:rsidR="00EA0404" w:rsidRDefault="00EA0404" w:rsidP="00EA0404">
      <w:pPr>
        <w:tabs>
          <w:tab w:val="left" w:pos="709"/>
        </w:tabs>
        <w:ind w:firstLine="709"/>
        <w:jc w:val="both"/>
        <w:rPr>
          <w:sz w:val="28"/>
        </w:rPr>
      </w:pPr>
      <w:r w:rsidRPr="00E929C4">
        <w:rPr>
          <w:sz w:val="28"/>
        </w:rPr>
        <w:t>В соответствии</w:t>
      </w:r>
      <w:r>
        <w:rPr>
          <w:sz w:val="28"/>
        </w:rPr>
        <w:t xml:space="preserve"> со статьей 53 Земельного кодекса РФ,</w:t>
      </w:r>
      <w:r w:rsidRPr="00E929C4">
        <w:rPr>
          <w:sz w:val="28"/>
        </w:rPr>
        <w:t xml:space="preserve"> Федеральным зак</w:t>
      </w:r>
      <w:r w:rsidRPr="00E929C4">
        <w:rPr>
          <w:sz w:val="28"/>
        </w:rPr>
        <w:t>о</w:t>
      </w:r>
      <w:r w:rsidRPr="00E929C4">
        <w:rPr>
          <w:sz w:val="28"/>
        </w:rPr>
        <w:t>ном от 27 июля 2010 г</w:t>
      </w:r>
      <w:r>
        <w:rPr>
          <w:sz w:val="28"/>
        </w:rPr>
        <w:t>.</w:t>
      </w:r>
      <w:r w:rsidRPr="00E929C4">
        <w:rPr>
          <w:sz w:val="28"/>
        </w:rPr>
        <w:t xml:space="preserve"> № 210-ФЗ «Об организации </w:t>
      </w:r>
      <w:r>
        <w:rPr>
          <w:sz w:val="28"/>
        </w:rPr>
        <w:t xml:space="preserve">  </w:t>
      </w:r>
      <w:r w:rsidRPr="00E929C4">
        <w:rPr>
          <w:sz w:val="28"/>
        </w:rPr>
        <w:t xml:space="preserve">предоставления </w:t>
      </w:r>
      <w:r>
        <w:rPr>
          <w:sz w:val="28"/>
        </w:rPr>
        <w:t xml:space="preserve">  </w:t>
      </w:r>
      <w:r w:rsidRPr="00E929C4">
        <w:rPr>
          <w:sz w:val="28"/>
        </w:rPr>
        <w:t>госуда</w:t>
      </w:r>
      <w:r w:rsidRPr="00E929C4">
        <w:rPr>
          <w:sz w:val="28"/>
        </w:rPr>
        <w:t>р</w:t>
      </w:r>
      <w:r w:rsidRPr="00E929C4">
        <w:rPr>
          <w:sz w:val="28"/>
        </w:rPr>
        <w:t xml:space="preserve">ственных </w:t>
      </w:r>
      <w:r>
        <w:rPr>
          <w:sz w:val="28"/>
        </w:rPr>
        <w:t xml:space="preserve">  </w:t>
      </w:r>
      <w:proofErr w:type="gramStart"/>
      <w:r w:rsidRPr="00E929C4">
        <w:rPr>
          <w:sz w:val="28"/>
        </w:rPr>
        <w:t xml:space="preserve">и </w:t>
      </w:r>
      <w:r>
        <w:rPr>
          <w:sz w:val="28"/>
        </w:rPr>
        <w:t xml:space="preserve"> </w:t>
      </w:r>
      <w:r w:rsidRPr="00E929C4">
        <w:rPr>
          <w:sz w:val="28"/>
        </w:rPr>
        <w:t>муниципальных</w:t>
      </w:r>
      <w:proofErr w:type="gramEnd"/>
      <w:r w:rsidRPr="00E929C4">
        <w:rPr>
          <w:sz w:val="28"/>
        </w:rPr>
        <w:t xml:space="preserve"> </w:t>
      </w:r>
      <w:r>
        <w:rPr>
          <w:sz w:val="28"/>
        </w:rPr>
        <w:t xml:space="preserve"> </w:t>
      </w:r>
      <w:r w:rsidRPr="00E929C4">
        <w:rPr>
          <w:sz w:val="28"/>
        </w:rPr>
        <w:t xml:space="preserve">услуг», </w:t>
      </w:r>
      <w:r>
        <w:rPr>
          <w:sz w:val="28"/>
        </w:rPr>
        <w:t xml:space="preserve">  </w:t>
      </w:r>
      <w:r w:rsidRPr="00E929C4">
        <w:rPr>
          <w:sz w:val="28"/>
        </w:rPr>
        <w:t>п о с т а н о в л я ю:</w:t>
      </w:r>
    </w:p>
    <w:p w14:paraId="30088E29" w14:textId="77777777" w:rsidR="00EA0404" w:rsidRPr="00625105" w:rsidRDefault="00EA0404" w:rsidP="00EA0404">
      <w:pPr>
        <w:tabs>
          <w:tab w:val="left" w:pos="709"/>
        </w:tabs>
        <w:ind w:firstLine="709"/>
        <w:jc w:val="both"/>
        <w:rPr>
          <w:sz w:val="28"/>
          <w:szCs w:val="28"/>
        </w:rPr>
      </w:pPr>
      <w:r w:rsidRPr="00625105">
        <w:rPr>
          <w:sz w:val="28"/>
          <w:szCs w:val="28"/>
        </w:rPr>
        <w:t>1. Утвердить административный регламент предоставления муниципал</w:t>
      </w:r>
      <w:r w:rsidRPr="00625105">
        <w:rPr>
          <w:sz w:val="28"/>
          <w:szCs w:val="28"/>
        </w:rPr>
        <w:t>ь</w:t>
      </w:r>
      <w:r w:rsidRPr="00625105">
        <w:rPr>
          <w:sz w:val="28"/>
          <w:szCs w:val="28"/>
        </w:rPr>
        <w:t>ной услуги «</w:t>
      </w:r>
      <w:r w:rsidRPr="009D7B8C">
        <w:rPr>
          <w:color w:val="000000"/>
          <w:sz w:val="28"/>
          <w:szCs w:val="28"/>
        </w:rPr>
        <w:t>Прекращение правоотношений с правообладателями земельных участков</w:t>
      </w:r>
      <w:r w:rsidRPr="00625105">
        <w:rPr>
          <w:sz w:val="28"/>
          <w:szCs w:val="28"/>
        </w:rPr>
        <w:t>»</w:t>
      </w:r>
      <w:r>
        <w:rPr>
          <w:sz w:val="28"/>
          <w:szCs w:val="28"/>
        </w:rPr>
        <w:t xml:space="preserve"> (приложение)</w:t>
      </w:r>
      <w:r w:rsidRPr="00625105">
        <w:rPr>
          <w:sz w:val="28"/>
          <w:szCs w:val="28"/>
        </w:rPr>
        <w:t>.</w:t>
      </w:r>
    </w:p>
    <w:p w14:paraId="534277F6" w14:textId="77777777" w:rsidR="00EA0404" w:rsidRPr="00367A59" w:rsidRDefault="00EA0404" w:rsidP="00EA0404">
      <w:pPr>
        <w:tabs>
          <w:tab w:val="left" w:pos="426"/>
          <w:tab w:val="left" w:pos="709"/>
        </w:tabs>
        <w:ind w:firstLine="709"/>
        <w:jc w:val="both"/>
        <w:rPr>
          <w:sz w:val="28"/>
          <w:szCs w:val="28"/>
        </w:rPr>
      </w:pPr>
      <w:r>
        <w:rPr>
          <w:sz w:val="28"/>
          <w:szCs w:val="28"/>
        </w:rPr>
        <w:t>2</w:t>
      </w:r>
      <w:r w:rsidRPr="00A2358F">
        <w:rPr>
          <w:sz w:val="28"/>
          <w:szCs w:val="28"/>
        </w:rPr>
        <w:t xml:space="preserve">. </w:t>
      </w:r>
      <w:r>
        <w:rPr>
          <w:sz w:val="28"/>
        </w:rPr>
        <w:t>Сектору информатизации и связи администрации муниципального о</w:t>
      </w:r>
      <w:r>
        <w:rPr>
          <w:sz w:val="28"/>
        </w:rPr>
        <w:t>б</w:t>
      </w:r>
      <w:r>
        <w:rPr>
          <w:sz w:val="28"/>
        </w:rPr>
        <w:t>разования Ленинградский район (Финько С.С.)</w:t>
      </w:r>
      <w:r>
        <w:rPr>
          <w:sz w:val="28"/>
          <w:szCs w:val="28"/>
        </w:rPr>
        <w:t xml:space="preserve"> обеспечить размещение настоящего постановления на официальном сайте администрации муниципального образования Ленинградский </w:t>
      </w:r>
      <w:r w:rsidRPr="00B7545B">
        <w:rPr>
          <w:sz w:val="28"/>
          <w:szCs w:val="28"/>
        </w:rPr>
        <w:t>район в информаци</w:t>
      </w:r>
      <w:r>
        <w:rPr>
          <w:sz w:val="28"/>
          <w:szCs w:val="28"/>
        </w:rPr>
        <w:t>онно-телекоммуникационной сети «Интернет»</w:t>
      </w:r>
      <w:r w:rsidRPr="00B7545B">
        <w:rPr>
          <w:sz w:val="28"/>
          <w:szCs w:val="28"/>
        </w:rPr>
        <w:t xml:space="preserve">  (</w:t>
      </w:r>
      <w:hyperlink r:id="rId6" w:history="1">
        <w:r w:rsidRPr="00A9684E">
          <w:rPr>
            <w:rStyle w:val="a6"/>
            <w:sz w:val="28"/>
            <w:szCs w:val="28"/>
            <w:lang w:val="en-US"/>
          </w:rPr>
          <w:t>www</w:t>
        </w:r>
        <w:r w:rsidRPr="00A9684E">
          <w:rPr>
            <w:rStyle w:val="a6"/>
            <w:sz w:val="28"/>
            <w:szCs w:val="28"/>
          </w:rPr>
          <w:t>.</w:t>
        </w:r>
        <w:r w:rsidRPr="00A9684E">
          <w:rPr>
            <w:rStyle w:val="a6"/>
            <w:sz w:val="28"/>
            <w:szCs w:val="28"/>
            <w:lang w:val="en-US"/>
          </w:rPr>
          <w:t>adminlenkub</w:t>
        </w:r>
        <w:r w:rsidRPr="00A9684E">
          <w:rPr>
            <w:rStyle w:val="a6"/>
            <w:sz w:val="28"/>
            <w:szCs w:val="28"/>
          </w:rPr>
          <w:t>.</w:t>
        </w:r>
        <w:r w:rsidRPr="00A9684E">
          <w:rPr>
            <w:rStyle w:val="a6"/>
            <w:sz w:val="28"/>
            <w:szCs w:val="28"/>
            <w:lang w:val="en-US"/>
          </w:rPr>
          <w:t>ru</w:t>
        </w:r>
      </w:hyperlink>
      <w:r w:rsidRPr="00B7545B">
        <w:rPr>
          <w:sz w:val="28"/>
          <w:szCs w:val="28"/>
        </w:rPr>
        <w:t>).</w:t>
      </w:r>
    </w:p>
    <w:p w14:paraId="3800F3A1" w14:textId="77777777" w:rsidR="00EA0404" w:rsidRPr="00916755" w:rsidRDefault="00EA0404" w:rsidP="00EA0404">
      <w:pPr>
        <w:tabs>
          <w:tab w:val="left" w:pos="709"/>
        </w:tabs>
        <w:ind w:firstLine="709"/>
        <w:jc w:val="both"/>
        <w:rPr>
          <w:sz w:val="28"/>
          <w:szCs w:val="28"/>
        </w:rPr>
      </w:pPr>
      <w:r>
        <w:rPr>
          <w:sz w:val="28"/>
          <w:szCs w:val="28"/>
        </w:rPr>
        <w:t>3</w:t>
      </w:r>
      <w:r>
        <w:t xml:space="preserve">. </w:t>
      </w:r>
      <w:r w:rsidRPr="00916755">
        <w:rPr>
          <w:sz w:val="28"/>
          <w:szCs w:val="28"/>
        </w:rPr>
        <w:t>Постановление администрации муниципального образования Лени</w:t>
      </w:r>
      <w:r w:rsidRPr="00916755">
        <w:rPr>
          <w:sz w:val="28"/>
          <w:szCs w:val="28"/>
        </w:rPr>
        <w:t>н</w:t>
      </w:r>
      <w:r w:rsidRPr="00916755">
        <w:rPr>
          <w:sz w:val="28"/>
          <w:szCs w:val="28"/>
        </w:rPr>
        <w:t xml:space="preserve">градский район от </w:t>
      </w:r>
      <w:r>
        <w:rPr>
          <w:sz w:val="28"/>
          <w:szCs w:val="28"/>
        </w:rPr>
        <w:t>14</w:t>
      </w:r>
      <w:r w:rsidRPr="00916755">
        <w:rPr>
          <w:sz w:val="28"/>
          <w:szCs w:val="28"/>
        </w:rPr>
        <w:t xml:space="preserve"> </w:t>
      </w:r>
      <w:r>
        <w:rPr>
          <w:sz w:val="28"/>
          <w:szCs w:val="28"/>
        </w:rPr>
        <w:t>апреля</w:t>
      </w:r>
      <w:r w:rsidRPr="00916755">
        <w:rPr>
          <w:sz w:val="28"/>
          <w:szCs w:val="28"/>
        </w:rPr>
        <w:t xml:space="preserve"> 201</w:t>
      </w:r>
      <w:r>
        <w:rPr>
          <w:sz w:val="28"/>
          <w:szCs w:val="28"/>
        </w:rPr>
        <w:t>7</w:t>
      </w:r>
      <w:r w:rsidRPr="00916755">
        <w:rPr>
          <w:sz w:val="28"/>
          <w:szCs w:val="28"/>
        </w:rPr>
        <w:t xml:space="preserve"> г.</w:t>
      </w:r>
      <w:r>
        <w:rPr>
          <w:sz w:val="28"/>
          <w:szCs w:val="28"/>
        </w:rPr>
        <w:t xml:space="preserve"> </w:t>
      </w:r>
      <w:r w:rsidRPr="00916755">
        <w:rPr>
          <w:sz w:val="28"/>
          <w:szCs w:val="28"/>
        </w:rPr>
        <w:t xml:space="preserve"> № </w:t>
      </w:r>
      <w:r>
        <w:rPr>
          <w:sz w:val="28"/>
          <w:szCs w:val="28"/>
        </w:rPr>
        <w:t>431</w:t>
      </w:r>
      <w:r w:rsidRPr="00916755">
        <w:rPr>
          <w:sz w:val="28"/>
          <w:szCs w:val="28"/>
        </w:rPr>
        <w:t xml:space="preserve"> «Об утверждении администрати</w:t>
      </w:r>
      <w:r w:rsidRPr="00916755">
        <w:rPr>
          <w:sz w:val="28"/>
          <w:szCs w:val="28"/>
        </w:rPr>
        <w:t>в</w:t>
      </w:r>
      <w:r w:rsidRPr="00916755">
        <w:rPr>
          <w:sz w:val="28"/>
          <w:szCs w:val="28"/>
        </w:rPr>
        <w:t>ного</w:t>
      </w:r>
      <w:r>
        <w:rPr>
          <w:sz w:val="28"/>
          <w:szCs w:val="28"/>
        </w:rPr>
        <w:t xml:space="preserve"> </w:t>
      </w:r>
      <w:r w:rsidRPr="00916755">
        <w:rPr>
          <w:sz w:val="28"/>
          <w:szCs w:val="28"/>
        </w:rPr>
        <w:t>регламента предоставления муниципальной услуги «</w:t>
      </w:r>
      <w:r w:rsidRPr="009D7B8C">
        <w:rPr>
          <w:color w:val="000000"/>
          <w:sz w:val="28"/>
          <w:szCs w:val="28"/>
        </w:rPr>
        <w:t>Прекращение прав</w:t>
      </w:r>
      <w:r w:rsidRPr="009D7B8C">
        <w:rPr>
          <w:color w:val="000000"/>
          <w:sz w:val="28"/>
          <w:szCs w:val="28"/>
        </w:rPr>
        <w:t>о</w:t>
      </w:r>
      <w:r w:rsidRPr="009D7B8C">
        <w:rPr>
          <w:color w:val="000000"/>
          <w:sz w:val="28"/>
          <w:szCs w:val="28"/>
        </w:rPr>
        <w:t>отношений с правообладателями земельных участков</w:t>
      </w:r>
      <w:r w:rsidRPr="00916755">
        <w:rPr>
          <w:sz w:val="28"/>
          <w:szCs w:val="28"/>
        </w:rPr>
        <w:t>»</w:t>
      </w:r>
      <w:r>
        <w:rPr>
          <w:sz w:val="28"/>
          <w:szCs w:val="28"/>
        </w:rPr>
        <w:t xml:space="preserve"> признать утратившим силу.</w:t>
      </w:r>
    </w:p>
    <w:p w14:paraId="178F4A79" w14:textId="77777777" w:rsidR="00EA0404" w:rsidRPr="00367A59" w:rsidRDefault="00EA0404" w:rsidP="00EA0404">
      <w:pPr>
        <w:tabs>
          <w:tab w:val="left" w:pos="709"/>
        </w:tabs>
        <w:ind w:firstLine="709"/>
        <w:jc w:val="both"/>
        <w:rPr>
          <w:sz w:val="28"/>
          <w:szCs w:val="28"/>
        </w:rPr>
      </w:pPr>
      <w:r>
        <w:rPr>
          <w:sz w:val="28"/>
          <w:szCs w:val="28"/>
        </w:rPr>
        <w:t>4</w:t>
      </w:r>
      <w:r w:rsidRPr="00367A59">
        <w:rPr>
          <w:sz w:val="28"/>
          <w:szCs w:val="28"/>
        </w:rPr>
        <w:t>.</w:t>
      </w:r>
      <w:r>
        <w:rPr>
          <w:sz w:val="28"/>
          <w:szCs w:val="28"/>
        </w:rPr>
        <w:t xml:space="preserve"> </w:t>
      </w:r>
      <w:r w:rsidRPr="00367A59">
        <w:rPr>
          <w:sz w:val="28"/>
          <w:szCs w:val="28"/>
        </w:rPr>
        <w:t xml:space="preserve">Контроль за выполнением настоящего постановления возложить </w:t>
      </w:r>
      <w:proofErr w:type="gramStart"/>
      <w:r w:rsidRPr="00367A59">
        <w:rPr>
          <w:sz w:val="28"/>
          <w:szCs w:val="28"/>
        </w:rPr>
        <w:t>на  заместителя</w:t>
      </w:r>
      <w:proofErr w:type="gramEnd"/>
      <w:r w:rsidRPr="00367A59">
        <w:rPr>
          <w:sz w:val="28"/>
          <w:szCs w:val="28"/>
        </w:rPr>
        <w:t xml:space="preserve"> главы муниципального образования</w:t>
      </w:r>
      <w:r>
        <w:rPr>
          <w:sz w:val="28"/>
          <w:szCs w:val="28"/>
        </w:rPr>
        <w:t xml:space="preserve"> Шередекина А.Н.</w:t>
      </w:r>
    </w:p>
    <w:p w14:paraId="6F28B568" w14:textId="77777777" w:rsidR="00EA0404" w:rsidRDefault="00EA0404" w:rsidP="00EA0404">
      <w:pPr>
        <w:tabs>
          <w:tab w:val="left" w:pos="709"/>
          <w:tab w:val="left" w:pos="900"/>
        </w:tabs>
        <w:ind w:firstLine="709"/>
        <w:jc w:val="both"/>
        <w:rPr>
          <w:sz w:val="28"/>
          <w:szCs w:val="28"/>
        </w:rPr>
      </w:pPr>
      <w:r>
        <w:rPr>
          <w:sz w:val="28"/>
          <w:szCs w:val="28"/>
        </w:rPr>
        <w:t>5</w:t>
      </w:r>
      <w:r w:rsidRPr="00367A59">
        <w:rPr>
          <w:sz w:val="28"/>
          <w:szCs w:val="28"/>
        </w:rPr>
        <w:t>.</w:t>
      </w:r>
      <w:r>
        <w:rPr>
          <w:sz w:val="28"/>
          <w:szCs w:val="28"/>
        </w:rPr>
        <w:t xml:space="preserve"> Настоящее п</w:t>
      </w:r>
      <w:r w:rsidRPr="00367A59">
        <w:rPr>
          <w:sz w:val="28"/>
          <w:szCs w:val="28"/>
        </w:rPr>
        <w:t xml:space="preserve">остановление вступает в силу </w:t>
      </w:r>
      <w:r>
        <w:rPr>
          <w:sz w:val="28"/>
          <w:szCs w:val="28"/>
        </w:rPr>
        <w:t>со дня</w:t>
      </w:r>
      <w:r w:rsidRPr="00367A59">
        <w:rPr>
          <w:sz w:val="28"/>
          <w:szCs w:val="28"/>
        </w:rPr>
        <w:t xml:space="preserve"> его </w:t>
      </w:r>
      <w:r>
        <w:rPr>
          <w:sz w:val="28"/>
          <w:szCs w:val="28"/>
        </w:rPr>
        <w:t xml:space="preserve">официального опубликования. </w:t>
      </w:r>
    </w:p>
    <w:p w14:paraId="07C4527E" w14:textId="77777777" w:rsidR="00EA0404" w:rsidRDefault="00EA0404" w:rsidP="00EA0404">
      <w:pPr>
        <w:tabs>
          <w:tab w:val="left" w:pos="900"/>
        </w:tabs>
        <w:ind w:firstLine="851"/>
        <w:jc w:val="both"/>
        <w:rPr>
          <w:sz w:val="28"/>
          <w:szCs w:val="28"/>
        </w:rPr>
      </w:pPr>
    </w:p>
    <w:p w14:paraId="119D5B0E" w14:textId="77777777" w:rsidR="00EA0404" w:rsidRPr="00367A59" w:rsidRDefault="00EA0404" w:rsidP="00EA0404">
      <w:pPr>
        <w:tabs>
          <w:tab w:val="left" w:pos="900"/>
        </w:tabs>
        <w:ind w:firstLine="851"/>
        <w:jc w:val="both"/>
        <w:rPr>
          <w:sz w:val="28"/>
          <w:szCs w:val="28"/>
        </w:rPr>
      </w:pPr>
    </w:p>
    <w:p w14:paraId="5CBAF32A" w14:textId="77777777" w:rsidR="00EA0404" w:rsidRPr="00294A29" w:rsidRDefault="00EA0404" w:rsidP="00EA0404">
      <w:pPr>
        <w:widowControl/>
        <w:autoSpaceDE/>
        <w:autoSpaceDN/>
        <w:adjustRightInd/>
        <w:jc w:val="both"/>
        <w:rPr>
          <w:sz w:val="28"/>
          <w:szCs w:val="28"/>
        </w:rPr>
      </w:pPr>
      <w:r>
        <w:rPr>
          <w:sz w:val="28"/>
          <w:szCs w:val="28"/>
        </w:rPr>
        <w:t>Г</w:t>
      </w:r>
      <w:r w:rsidRPr="00294A29">
        <w:rPr>
          <w:sz w:val="28"/>
          <w:szCs w:val="28"/>
        </w:rPr>
        <w:t>лав</w:t>
      </w:r>
      <w:r>
        <w:rPr>
          <w:sz w:val="28"/>
          <w:szCs w:val="28"/>
        </w:rPr>
        <w:t>а</w:t>
      </w:r>
      <w:r w:rsidRPr="00294A29">
        <w:rPr>
          <w:sz w:val="28"/>
          <w:szCs w:val="28"/>
        </w:rPr>
        <w:t xml:space="preserve"> муниципального образования</w:t>
      </w:r>
    </w:p>
    <w:p w14:paraId="0B0F6C40" w14:textId="77777777" w:rsidR="00EA0404" w:rsidRPr="00294A29" w:rsidRDefault="00EA0404" w:rsidP="00EA0404">
      <w:pPr>
        <w:widowControl/>
        <w:autoSpaceDE/>
        <w:autoSpaceDN/>
        <w:adjustRightInd/>
        <w:rPr>
          <w:b/>
          <w:sz w:val="28"/>
          <w:szCs w:val="28"/>
        </w:rPr>
      </w:pPr>
      <w:r>
        <w:rPr>
          <w:sz w:val="28"/>
          <w:szCs w:val="28"/>
        </w:rPr>
        <w:t>Ленинградский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w:t>
      </w:r>
      <w:r w:rsidRPr="00294A29">
        <w:rPr>
          <w:sz w:val="28"/>
          <w:szCs w:val="28"/>
        </w:rPr>
        <w:t>.</w:t>
      </w:r>
      <w:r>
        <w:rPr>
          <w:sz w:val="28"/>
          <w:szCs w:val="28"/>
        </w:rPr>
        <w:t>Ю</w:t>
      </w:r>
      <w:r w:rsidRPr="00294A29">
        <w:rPr>
          <w:sz w:val="28"/>
          <w:szCs w:val="28"/>
        </w:rPr>
        <w:t xml:space="preserve">. </w:t>
      </w:r>
      <w:r>
        <w:rPr>
          <w:sz w:val="28"/>
          <w:szCs w:val="28"/>
        </w:rPr>
        <w:t>Шул</w:t>
      </w:r>
      <w:r>
        <w:rPr>
          <w:sz w:val="28"/>
          <w:szCs w:val="28"/>
        </w:rPr>
        <w:t>и</w:t>
      </w:r>
      <w:r>
        <w:rPr>
          <w:sz w:val="28"/>
          <w:szCs w:val="28"/>
        </w:rPr>
        <w:t>ко</w:t>
      </w:r>
    </w:p>
    <w:p w14:paraId="69B88C7E" w14:textId="77777777" w:rsidR="00EA0404" w:rsidRDefault="00EA0404" w:rsidP="00EA0404">
      <w:pPr>
        <w:widowControl/>
        <w:autoSpaceDE/>
        <w:autoSpaceDN/>
        <w:adjustRightInd/>
        <w:jc w:val="center"/>
        <w:rPr>
          <w:b/>
          <w:sz w:val="28"/>
          <w:szCs w:val="28"/>
        </w:rPr>
      </w:pPr>
    </w:p>
    <w:p w14:paraId="67F2B548" w14:textId="77777777" w:rsidR="00EA0404" w:rsidRDefault="00EA0404" w:rsidP="00EA0404">
      <w:pPr>
        <w:widowControl/>
        <w:autoSpaceDE/>
        <w:autoSpaceDN/>
        <w:adjustRightInd/>
        <w:jc w:val="center"/>
        <w:rPr>
          <w:b/>
          <w:sz w:val="28"/>
          <w:szCs w:val="28"/>
        </w:rPr>
      </w:pPr>
    </w:p>
    <w:p w14:paraId="6521807E" w14:textId="5C3FA0E0" w:rsidR="00EA0404" w:rsidRDefault="00EA0404" w:rsidP="00EA0404">
      <w:pPr>
        <w:widowControl/>
        <w:autoSpaceDE/>
        <w:autoSpaceDN/>
        <w:adjustRightInd/>
        <w:jc w:val="center"/>
        <w:rPr>
          <w:b/>
          <w:sz w:val="28"/>
          <w:szCs w:val="28"/>
        </w:rPr>
      </w:pPr>
    </w:p>
    <w:p w14:paraId="2872316D" w14:textId="77777777" w:rsidR="00EA0404" w:rsidRPr="0088482A" w:rsidRDefault="00EA0404" w:rsidP="00EA0404">
      <w:pPr>
        <w:rPr>
          <w:sz w:val="28"/>
          <w:szCs w:val="28"/>
        </w:rPr>
      </w:pPr>
    </w:p>
    <w:p w14:paraId="3FDEF159" w14:textId="77777777" w:rsidR="00EA0404" w:rsidRPr="0088482A" w:rsidRDefault="00EA0404" w:rsidP="00EA0404">
      <w:pPr>
        <w:ind w:left="5103"/>
        <w:rPr>
          <w:sz w:val="28"/>
          <w:szCs w:val="28"/>
        </w:rPr>
      </w:pPr>
      <w:r w:rsidRPr="0088482A">
        <w:rPr>
          <w:sz w:val="28"/>
          <w:szCs w:val="28"/>
        </w:rPr>
        <w:t>Приложение</w:t>
      </w:r>
    </w:p>
    <w:p w14:paraId="66DDB97F" w14:textId="77777777" w:rsidR="00EA0404" w:rsidRPr="0088482A" w:rsidRDefault="00EA0404" w:rsidP="00EA0404">
      <w:pPr>
        <w:ind w:left="5103"/>
        <w:rPr>
          <w:sz w:val="28"/>
          <w:szCs w:val="28"/>
        </w:rPr>
      </w:pPr>
      <w:r w:rsidRPr="0088482A">
        <w:rPr>
          <w:sz w:val="28"/>
          <w:szCs w:val="28"/>
        </w:rPr>
        <w:t xml:space="preserve">   </w:t>
      </w:r>
    </w:p>
    <w:p w14:paraId="632238FE" w14:textId="77777777" w:rsidR="00EA0404" w:rsidRPr="0088482A" w:rsidRDefault="00EA0404" w:rsidP="00EA0404">
      <w:pPr>
        <w:ind w:left="5103"/>
        <w:rPr>
          <w:sz w:val="28"/>
          <w:szCs w:val="28"/>
        </w:rPr>
      </w:pPr>
      <w:r w:rsidRPr="0088482A">
        <w:rPr>
          <w:sz w:val="28"/>
          <w:szCs w:val="28"/>
        </w:rPr>
        <w:t>УТВЕРЖДЕН</w:t>
      </w:r>
    </w:p>
    <w:p w14:paraId="32F14BC8" w14:textId="77777777" w:rsidR="00EA0404" w:rsidRPr="0088482A" w:rsidRDefault="00EA0404" w:rsidP="00EA0404">
      <w:pPr>
        <w:tabs>
          <w:tab w:val="center" w:pos="7300"/>
        </w:tabs>
        <w:ind w:left="5103"/>
        <w:rPr>
          <w:sz w:val="28"/>
          <w:szCs w:val="28"/>
        </w:rPr>
      </w:pPr>
      <w:r w:rsidRPr="0088482A">
        <w:rPr>
          <w:sz w:val="28"/>
          <w:szCs w:val="28"/>
        </w:rPr>
        <w:t xml:space="preserve">постановлением администрации </w:t>
      </w:r>
    </w:p>
    <w:p w14:paraId="6DF4F385" w14:textId="77777777" w:rsidR="00EA0404" w:rsidRPr="0088482A" w:rsidRDefault="00EA0404" w:rsidP="00EA0404">
      <w:pPr>
        <w:ind w:left="5103"/>
        <w:rPr>
          <w:sz w:val="28"/>
          <w:szCs w:val="28"/>
        </w:rPr>
      </w:pPr>
      <w:r w:rsidRPr="0088482A">
        <w:rPr>
          <w:sz w:val="28"/>
          <w:szCs w:val="28"/>
        </w:rPr>
        <w:t xml:space="preserve">муниципального образования </w:t>
      </w:r>
    </w:p>
    <w:p w14:paraId="692F3A89" w14:textId="77777777" w:rsidR="00EA0404" w:rsidRPr="0088482A" w:rsidRDefault="00EA0404" w:rsidP="00EA0404">
      <w:pPr>
        <w:ind w:left="5103"/>
        <w:rPr>
          <w:sz w:val="28"/>
          <w:szCs w:val="28"/>
        </w:rPr>
      </w:pPr>
      <w:r w:rsidRPr="0088482A">
        <w:rPr>
          <w:sz w:val="28"/>
          <w:szCs w:val="28"/>
        </w:rPr>
        <w:t>Ленинградский район</w:t>
      </w:r>
    </w:p>
    <w:p w14:paraId="53E59879" w14:textId="77777777" w:rsidR="00EA0404" w:rsidRPr="000310C6" w:rsidRDefault="00EA0404" w:rsidP="00EA0404">
      <w:pPr>
        <w:ind w:left="5103"/>
        <w:rPr>
          <w:sz w:val="28"/>
          <w:szCs w:val="28"/>
          <w:u w:val="single"/>
        </w:rPr>
      </w:pPr>
      <w:r w:rsidRPr="0088482A">
        <w:rPr>
          <w:sz w:val="28"/>
          <w:szCs w:val="28"/>
        </w:rPr>
        <w:t xml:space="preserve">от </w:t>
      </w:r>
      <w:r w:rsidRPr="000310C6">
        <w:rPr>
          <w:sz w:val="28"/>
          <w:szCs w:val="28"/>
          <w:u w:val="single"/>
        </w:rPr>
        <w:t>29.12.2020г</w:t>
      </w:r>
      <w:r>
        <w:rPr>
          <w:sz w:val="28"/>
          <w:szCs w:val="28"/>
        </w:rPr>
        <w:t>.</w:t>
      </w:r>
      <w:r w:rsidRPr="0088482A">
        <w:rPr>
          <w:sz w:val="28"/>
          <w:szCs w:val="28"/>
        </w:rPr>
        <w:t xml:space="preserve"> № </w:t>
      </w:r>
      <w:r w:rsidRPr="000310C6">
        <w:rPr>
          <w:sz w:val="28"/>
          <w:szCs w:val="28"/>
          <w:u w:val="single"/>
        </w:rPr>
        <w:t>1301</w:t>
      </w:r>
    </w:p>
    <w:p w14:paraId="2A1739B8" w14:textId="77777777" w:rsidR="00EA0404" w:rsidRPr="0088482A" w:rsidRDefault="00EA0404" w:rsidP="00EA0404">
      <w:pPr>
        <w:ind w:left="5103"/>
        <w:jc w:val="center"/>
      </w:pPr>
    </w:p>
    <w:p w14:paraId="580E0090" w14:textId="77777777" w:rsidR="00EA0404" w:rsidRDefault="00EA0404" w:rsidP="00EA0404">
      <w:pPr>
        <w:rPr>
          <w:b/>
        </w:rPr>
      </w:pPr>
    </w:p>
    <w:p w14:paraId="2C388169" w14:textId="77777777" w:rsidR="00EA0404" w:rsidRPr="0088482A" w:rsidRDefault="00EA0404" w:rsidP="00EA0404">
      <w:pPr>
        <w:rPr>
          <w:b/>
        </w:rPr>
      </w:pPr>
    </w:p>
    <w:p w14:paraId="0EC95E9B" w14:textId="77777777" w:rsidR="00EA0404" w:rsidRPr="0088482A" w:rsidRDefault="00EA0404" w:rsidP="00EA0404">
      <w:pPr>
        <w:ind w:firstLine="709"/>
        <w:jc w:val="center"/>
        <w:rPr>
          <w:rFonts w:eastAsia="Calibri"/>
          <w:bCs/>
          <w:lang w:eastAsia="en-US"/>
        </w:rPr>
      </w:pPr>
    </w:p>
    <w:p w14:paraId="5E3F2265" w14:textId="77777777" w:rsidR="00EA0404" w:rsidRPr="0088482A" w:rsidRDefault="00EA0404" w:rsidP="00EA0404">
      <w:pPr>
        <w:ind w:firstLine="709"/>
        <w:jc w:val="center"/>
        <w:rPr>
          <w:b/>
        </w:rPr>
      </w:pPr>
    </w:p>
    <w:p w14:paraId="37175E79" w14:textId="77777777" w:rsidR="00EA0404" w:rsidRPr="0088482A" w:rsidRDefault="00EA0404" w:rsidP="00EA0404">
      <w:pPr>
        <w:rPr>
          <w:b/>
        </w:rPr>
      </w:pPr>
    </w:p>
    <w:p w14:paraId="1690235F" w14:textId="77777777" w:rsidR="00EA0404" w:rsidRPr="0088482A" w:rsidRDefault="00EA0404" w:rsidP="00EA0404">
      <w:pPr>
        <w:jc w:val="center"/>
        <w:rPr>
          <w:b/>
          <w:sz w:val="28"/>
          <w:szCs w:val="28"/>
        </w:rPr>
      </w:pPr>
      <w:r w:rsidRPr="0088482A">
        <w:rPr>
          <w:b/>
          <w:sz w:val="28"/>
          <w:szCs w:val="28"/>
        </w:rPr>
        <w:t>АДМИНИСТРАТИВНЫЙ РЕГЛАМЕНТ</w:t>
      </w:r>
    </w:p>
    <w:p w14:paraId="32A9BE11" w14:textId="77777777" w:rsidR="00EA0404" w:rsidRPr="0088482A" w:rsidRDefault="00EA0404" w:rsidP="00EA0404">
      <w:pPr>
        <w:jc w:val="center"/>
        <w:rPr>
          <w:b/>
        </w:rPr>
      </w:pPr>
    </w:p>
    <w:p w14:paraId="34ED61C0" w14:textId="77777777" w:rsidR="00EA0404" w:rsidRPr="00F64301" w:rsidRDefault="00EA0404" w:rsidP="00EA0404">
      <w:pPr>
        <w:jc w:val="center"/>
        <w:rPr>
          <w:sz w:val="28"/>
          <w:szCs w:val="28"/>
        </w:rPr>
      </w:pPr>
      <w:r w:rsidRPr="0088482A">
        <w:rPr>
          <w:sz w:val="28"/>
          <w:szCs w:val="28"/>
        </w:rPr>
        <w:t>предоставления муниципальной услуги</w:t>
      </w:r>
    </w:p>
    <w:p w14:paraId="11CBD8D9" w14:textId="77777777" w:rsidR="00EA0404" w:rsidRPr="0088482A" w:rsidRDefault="00EA0404" w:rsidP="00EA0404">
      <w:pPr>
        <w:jc w:val="center"/>
        <w:rPr>
          <w:sz w:val="28"/>
          <w:szCs w:val="28"/>
        </w:rPr>
      </w:pPr>
      <w:r w:rsidRPr="0088482A">
        <w:rPr>
          <w:sz w:val="28"/>
          <w:szCs w:val="28"/>
        </w:rPr>
        <w:t xml:space="preserve">«Прекращение правоотношений с правообладателями </w:t>
      </w:r>
    </w:p>
    <w:p w14:paraId="544AA4FE" w14:textId="77777777" w:rsidR="00EA0404" w:rsidRPr="0088482A" w:rsidRDefault="00EA0404" w:rsidP="00EA0404">
      <w:pPr>
        <w:jc w:val="center"/>
        <w:rPr>
          <w:i/>
          <w:sz w:val="28"/>
          <w:szCs w:val="28"/>
        </w:rPr>
      </w:pPr>
      <w:r w:rsidRPr="0088482A">
        <w:rPr>
          <w:sz w:val="28"/>
          <w:szCs w:val="28"/>
        </w:rPr>
        <w:t>земельных участков»</w:t>
      </w:r>
      <w:r w:rsidRPr="0088482A">
        <w:rPr>
          <w:i/>
          <w:sz w:val="28"/>
          <w:szCs w:val="28"/>
        </w:rPr>
        <w:t xml:space="preserve"> </w:t>
      </w:r>
    </w:p>
    <w:p w14:paraId="4EA88BE6" w14:textId="77777777" w:rsidR="00EA0404" w:rsidRPr="0088482A" w:rsidRDefault="00EA0404" w:rsidP="00EA0404">
      <w:pPr>
        <w:jc w:val="center"/>
        <w:rPr>
          <w:b/>
          <w:sz w:val="28"/>
          <w:szCs w:val="28"/>
        </w:rPr>
      </w:pPr>
    </w:p>
    <w:p w14:paraId="330BD86A" w14:textId="77777777" w:rsidR="00EA0404" w:rsidRPr="0088482A" w:rsidRDefault="00EA0404" w:rsidP="00EA0404">
      <w:pPr>
        <w:jc w:val="center"/>
        <w:rPr>
          <w:b/>
          <w:sz w:val="28"/>
          <w:szCs w:val="28"/>
        </w:rPr>
      </w:pPr>
      <w:r w:rsidRPr="0088482A">
        <w:rPr>
          <w:b/>
          <w:sz w:val="28"/>
          <w:szCs w:val="28"/>
        </w:rPr>
        <w:t>1. Общие положения</w:t>
      </w:r>
    </w:p>
    <w:p w14:paraId="687A1686" w14:textId="77777777" w:rsidR="00EA0404" w:rsidRPr="0088482A" w:rsidRDefault="00EA0404" w:rsidP="00EA0404">
      <w:pPr>
        <w:jc w:val="center"/>
        <w:rPr>
          <w:b/>
          <w:sz w:val="28"/>
          <w:szCs w:val="28"/>
        </w:rPr>
      </w:pPr>
    </w:p>
    <w:p w14:paraId="2EBEFF7A" w14:textId="77777777" w:rsidR="00EA0404" w:rsidRPr="0088482A" w:rsidRDefault="00EA0404" w:rsidP="00EA0404">
      <w:pPr>
        <w:jc w:val="center"/>
        <w:rPr>
          <w:b/>
          <w:sz w:val="28"/>
          <w:szCs w:val="28"/>
        </w:rPr>
      </w:pPr>
      <w:r w:rsidRPr="0088482A">
        <w:rPr>
          <w:b/>
          <w:sz w:val="28"/>
          <w:szCs w:val="28"/>
        </w:rPr>
        <w:t xml:space="preserve">1.1. Предмет регулирования административного регламента </w:t>
      </w:r>
    </w:p>
    <w:p w14:paraId="705BBB44" w14:textId="77777777" w:rsidR="00EA0404" w:rsidRPr="0088482A" w:rsidRDefault="00EA0404" w:rsidP="00EA0404">
      <w:pPr>
        <w:ind w:firstLine="709"/>
        <w:jc w:val="both"/>
        <w:rPr>
          <w:b/>
          <w:sz w:val="28"/>
          <w:szCs w:val="28"/>
        </w:rPr>
      </w:pPr>
    </w:p>
    <w:p w14:paraId="0A2C18A4" w14:textId="77777777" w:rsidR="00EA0404" w:rsidRPr="0088482A" w:rsidRDefault="00EA0404" w:rsidP="00EA0404">
      <w:pPr>
        <w:pStyle w:val="FORMATTEXT"/>
        <w:ind w:firstLine="709"/>
        <w:jc w:val="both"/>
        <w:rPr>
          <w:rFonts w:ascii="Times New Roman" w:hAnsi="Times New Roman" w:cs="Times New Roman"/>
          <w:i/>
          <w:sz w:val="28"/>
          <w:szCs w:val="28"/>
        </w:rPr>
      </w:pPr>
      <w:r w:rsidRPr="0088482A">
        <w:rPr>
          <w:rFonts w:ascii="Times New Roman" w:hAnsi="Times New Roman" w:cs="Times New Roman"/>
          <w:sz w:val="28"/>
          <w:szCs w:val="28"/>
        </w:rPr>
        <w:t>1.1.1. Административный регламент предоставления муниципальной услуги</w:t>
      </w:r>
      <w:r>
        <w:rPr>
          <w:rFonts w:ascii="Times New Roman" w:hAnsi="Times New Roman" w:cs="Times New Roman"/>
          <w:sz w:val="28"/>
          <w:szCs w:val="28"/>
        </w:rPr>
        <w:t xml:space="preserve"> </w:t>
      </w:r>
      <w:r w:rsidRPr="0088482A">
        <w:rPr>
          <w:sz w:val="28"/>
          <w:szCs w:val="28"/>
        </w:rPr>
        <w:t>«</w:t>
      </w:r>
      <w:r w:rsidRPr="0088482A">
        <w:rPr>
          <w:rFonts w:ascii="Times New Roman" w:hAnsi="Times New Roman" w:cs="Times New Roman"/>
          <w:sz w:val="28"/>
          <w:szCs w:val="28"/>
        </w:rPr>
        <w:t xml:space="preserve">Прекращение правоотношений с правообладателями земельных участков»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«Прекращение правоотношений с правообладателями земельных участков» </w:t>
      </w:r>
      <w:r w:rsidRPr="0088482A">
        <w:rPr>
          <w:rFonts w:ascii="Times New Roman" w:hAnsi="Times New Roman"/>
          <w:sz w:val="28"/>
          <w:szCs w:val="28"/>
        </w:rPr>
        <w:t>(далее – муниципальная услуга)</w:t>
      </w:r>
      <w:r w:rsidRPr="0088482A">
        <w:rPr>
          <w:rFonts w:ascii="Times New Roman" w:hAnsi="Times New Roman" w:cs="Times New Roman"/>
          <w:sz w:val="28"/>
          <w:szCs w:val="28"/>
        </w:rPr>
        <w:t>.</w:t>
      </w:r>
    </w:p>
    <w:p w14:paraId="58BA05A5" w14:textId="77777777" w:rsidR="00EA0404" w:rsidRPr="0088482A" w:rsidRDefault="00EA0404" w:rsidP="00EA0404">
      <w:pPr>
        <w:pStyle w:val="FORMATTEXT"/>
        <w:ind w:firstLine="709"/>
        <w:jc w:val="both"/>
        <w:rPr>
          <w:rFonts w:ascii="Times New Roman" w:hAnsi="Times New Roman" w:cs="Times New Roman"/>
          <w:i/>
          <w:sz w:val="28"/>
          <w:szCs w:val="28"/>
        </w:rPr>
      </w:pPr>
      <w:r w:rsidRPr="0088482A">
        <w:rPr>
          <w:rFonts w:ascii="Times New Roman" w:hAnsi="Times New Roman" w:cs="Times New Roman"/>
          <w:sz w:val="28"/>
          <w:szCs w:val="28"/>
        </w:rPr>
        <w:t xml:space="preserve"> </w:t>
      </w:r>
    </w:p>
    <w:p w14:paraId="73778260"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1.2. Круг заявителей</w:t>
      </w:r>
    </w:p>
    <w:p w14:paraId="4AD18B3E" w14:textId="77777777" w:rsidR="00EA0404" w:rsidRPr="0088482A" w:rsidRDefault="00EA0404" w:rsidP="00EA0404">
      <w:pPr>
        <w:pStyle w:val="ConsPlusNormal"/>
        <w:ind w:firstLine="709"/>
        <w:jc w:val="both"/>
        <w:rPr>
          <w:rFonts w:ascii="Times New Roman" w:hAnsi="Times New Roman" w:cs="Times New Roman"/>
          <w:sz w:val="28"/>
          <w:szCs w:val="28"/>
        </w:rPr>
      </w:pPr>
    </w:p>
    <w:p w14:paraId="63D7B8CA"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1.2.1. Заявителями, имеющим право на получение муниципальной услуги являются физические лица и 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14:paraId="65D91378" w14:textId="77777777" w:rsidR="00EA0404" w:rsidRPr="0088482A" w:rsidRDefault="00EA0404" w:rsidP="00EA0404">
      <w:pPr>
        <w:pStyle w:val="a7"/>
        <w:tabs>
          <w:tab w:val="left" w:pos="851"/>
        </w:tabs>
        <w:ind w:firstLine="709"/>
        <w:jc w:val="both"/>
        <w:rPr>
          <w:rFonts w:ascii="Times New Roman" w:hAnsi="Times New Roman"/>
          <w:sz w:val="28"/>
          <w:szCs w:val="28"/>
        </w:rPr>
      </w:pPr>
      <w:r>
        <w:rPr>
          <w:rFonts w:ascii="Times New Roman" w:hAnsi="Times New Roman"/>
          <w:sz w:val="28"/>
          <w:szCs w:val="28"/>
        </w:rPr>
        <w:t>1.2.2.</w:t>
      </w:r>
      <w:r w:rsidRPr="0088482A">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rFonts w:ascii="Times New Roman" w:hAnsi="Times New Roman"/>
          <w:sz w:val="28"/>
          <w:szCs w:val="28"/>
        </w:rPr>
        <w:t xml:space="preserve">го пункта </w:t>
      </w:r>
      <w:r w:rsidRPr="0088482A">
        <w:rPr>
          <w:rFonts w:ascii="Times New Roman" w:hAnsi="Times New Roman"/>
          <w:sz w:val="28"/>
          <w:szCs w:val="28"/>
        </w:rPr>
        <w:t xml:space="preserve">не </w:t>
      </w:r>
      <w:r w:rsidRPr="0088482A">
        <w:rPr>
          <w:rFonts w:ascii="Times New Roman" w:hAnsi="Times New Roman"/>
          <w:sz w:val="28"/>
          <w:szCs w:val="28"/>
        </w:rPr>
        <w:lastRenderedPageBreak/>
        <w:t>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53CCC69F" w14:textId="77777777" w:rsidR="00EA0404" w:rsidRPr="0088482A" w:rsidRDefault="00EA0404" w:rsidP="00EA0404">
      <w:pPr>
        <w:ind w:firstLine="540"/>
        <w:jc w:val="both"/>
        <w:rPr>
          <w:sz w:val="28"/>
          <w:szCs w:val="28"/>
        </w:rPr>
      </w:pPr>
    </w:p>
    <w:p w14:paraId="71ECAE68" w14:textId="77777777" w:rsidR="00EA0404" w:rsidRPr="0088482A" w:rsidRDefault="00EA0404" w:rsidP="00EA0404">
      <w:pPr>
        <w:pStyle w:val="FORMATTEXT"/>
        <w:ind w:firstLine="709"/>
        <w:jc w:val="both"/>
        <w:rPr>
          <w:rFonts w:ascii="Times New Roman" w:hAnsi="Times New Roman" w:cs="Times New Roman"/>
          <w:b/>
          <w:sz w:val="28"/>
          <w:szCs w:val="28"/>
        </w:rPr>
      </w:pPr>
    </w:p>
    <w:p w14:paraId="1FEBB429"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1.3. Требования к порядку информирования</w:t>
      </w:r>
    </w:p>
    <w:p w14:paraId="306B3D6C"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о предоставлении муниципальной услуги</w:t>
      </w:r>
    </w:p>
    <w:p w14:paraId="1D201860" w14:textId="77777777" w:rsidR="00EA0404" w:rsidRPr="0088482A" w:rsidRDefault="00EA0404" w:rsidP="00EA0404">
      <w:pPr>
        <w:pStyle w:val="ConsPlusNormal"/>
        <w:ind w:firstLine="709"/>
        <w:jc w:val="both"/>
        <w:rPr>
          <w:rFonts w:ascii="Times New Roman" w:eastAsia="Times New Roman" w:hAnsi="Times New Roman" w:cs="Times New Roman"/>
          <w:kern w:val="0"/>
          <w:sz w:val="28"/>
          <w:szCs w:val="28"/>
          <w:lang w:eastAsia="ru-RU"/>
        </w:rPr>
      </w:pPr>
    </w:p>
    <w:p w14:paraId="7353E0EE" w14:textId="77777777" w:rsidR="00EA0404" w:rsidRPr="0088482A" w:rsidRDefault="00EA0404" w:rsidP="00EA0404">
      <w:pPr>
        <w:pStyle w:val="ConsPlusNormal"/>
        <w:ind w:firstLine="709"/>
        <w:jc w:val="both"/>
        <w:rPr>
          <w:rFonts w:ascii="Times New Roman" w:eastAsia="Times New Roman" w:hAnsi="Times New Roman" w:cs="Times New Roman"/>
          <w:kern w:val="0"/>
          <w:sz w:val="28"/>
          <w:szCs w:val="28"/>
          <w:lang w:eastAsia="ru-RU"/>
        </w:rPr>
      </w:pPr>
      <w:r w:rsidRPr="0088482A">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88482A">
        <w:rPr>
          <w:rFonts w:ascii="Times New Roman" w:eastAsia="Times New Roman" w:hAnsi="Times New Roman" w:cs="Times New Roman"/>
          <w:kern w:val="0"/>
          <w:sz w:val="28"/>
          <w:szCs w:val="28"/>
          <w:lang w:eastAsia="ru-RU"/>
        </w:rPr>
        <w:br/>
      </w:r>
      <w:r w:rsidRPr="0088482A">
        <w:rPr>
          <w:rFonts w:ascii="Times New Roman" w:eastAsia="Times New Roman" w:hAnsi="Times New Roman" w:cs="Times New Roman"/>
          <w:iCs/>
          <w:kern w:val="0"/>
          <w:sz w:val="28"/>
          <w:szCs w:val="28"/>
          <w:lang w:eastAsia="ru-RU"/>
        </w:rPr>
        <w:t xml:space="preserve">на официальном сайте, </w:t>
      </w:r>
      <w:r w:rsidRPr="0088482A">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73E9044B"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4D569892"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в устной форме при личном приеме Заявителя; </w:t>
      </w:r>
    </w:p>
    <w:p w14:paraId="0E280577" w14:textId="77777777" w:rsidR="00EA0404" w:rsidRPr="0088482A" w:rsidRDefault="00EA0404" w:rsidP="00EA0404">
      <w:pPr>
        <w:ind w:firstLine="709"/>
        <w:jc w:val="both"/>
        <w:rPr>
          <w:sz w:val="28"/>
          <w:szCs w:val="28"/>
        </w:rPr>
      </w:pPr>
      <w:r w:rsidRPr="0088482A">
        <w:rPr>
          <w:sz w:val="28"/>
          <w:szCs w:val="28"/>
        </w:rPr>
        <w:t>с использованием средств телефонной связи;</w:t>
      </w:r>
    </w:p>
    <w:p w14:paraId="30665357" w14:textId="77777777" w:rsidR="00EA0404" w:rsidRPr="0088482A" w:rsidRDefault="00EA0404" w:rsidP="00EA0404">
      <w:pPr>
        <w:ind w:firstLine="709"/>
        <w:jc w:val="both"/>
        <w:rPr>
          <w:rFonts w:eastAsia="Calibri"/>
          <w:sz w:val="28"/>
          <w:szCs w:val="28"/>
        </w:rPr>
      </w:pPr>
      <w:r w:rsidRPr="0088482A">
        <w:rPr>
          <w:rFonts w:eastAsia="Calibri"/>
          <w:sz w:val="28"/>
          <w:szCs w:val="28"/>
        </w:rPr>
        <w:t xml:space="preserve">путем направления письменного ответа на обращение Заявителя </w:t>
      </w:r>
      <w:r w:rsidRPr="0088482A">
        <w:rPr>
          <w:sz w:val="28"/>
          <w:szCs w:val="28"/>
        </w:rPr>
        <w:t>посредством почтовой связи</w:t>
      </w:r>
      <w:r w:rsidRPr="0088482A">
        <w:rPr>
          <w:rFonts w:eastAsia="Calibri"/>
          <w:sz w:val="28"/>
          <w:szCs w:val="28"/>
        </w:rPr>
        <w:t>;</w:t>
      </w:r>
    </w:p>
    <w:p w14:paraId="6097F16B" w14:textId="77777777" w:rsidR="00EA0404" w:rsidRPr="0088482A" w:rsidRDefault="00EA0404" w:rsidP="00EA0404">
      <w:pPr>
        <w:ind w:firstLine="709"/>
        <w:jc w:val="both"/>
        <w:rPr>
          <w:rFonts w:eastAsia="Calibri"/>
          <w:sz w:val="28"/>
          <w:szCs w:val="28"/>
          <w:lang w:eastAsia="en-US"/>
        </w:rPr>
      </w:pPr>
      <w:r w:rsidRPr="0088482A">
        <w:rPr>
          <w:rFonts w:eastAsia="Calibri"/>
          <w:sz w:val="28"/>
          <w:szCs w:val="28"/>
        </w:rPr>
        <w:t xml:space="preserve">путем направления ответа в форме электронного документа </w:t>
      </w:r>
      <w:r w:rsidRPr="0088482A">
        <w:rPr>
          <w:rFonts w:eastAsia="Calibri"/>
          <w:sz w:val="28"/>
          <w:szCs w:val="28"/>
        </w:rPr>
        <w:br/>
        <w:t xml:space="preserve">на обращение Заявителя </w:t>
      </w:r>
      <w:r w:rsidRPr="0088482A">
        <w:rPr>
          <w:sz w:val="28"/>
          <w:szCs w:val="28"/>
        </w:rPr>
        <w:t xml:space="preserve">с использованием информационно-телекоммуникационной сети «Интернет» (далее – Интернет), в том числе </w:t>
      </w:r>
      <w:r w:rsidRPr="0088482A">
        <w:rPr>
          <w:sz w:val="28"/>
          <w:szCs w:val="28"/>
        </w:rPr>
        <w:br/>
        <w:t>с</w:t>
      </w:r>
      <w:r w:rsidRPr="0088482A">
        <w:rPr>
          <w:rFonts w:eastAsia="Calibri"/>
          <w:sz w:val="28"/>
          <w:szCs w:val="28"/>
        </w:rPr>
        <w:t xml:space="preserve"> официального электронного адреса </w:t>
      </w:r>
      <w:r w:rsidRPr="0088482A">
        <w:rPr>
          <w:rFonts w:eastAsia="Calibri"/>
          <w:sz w:val="28"/>
          <w:szCs w:val="28"/>
          <w:lang w:eastAsia="en-US"/>
        </w:rPr>
        <w:t>Уполномоченного органа</w:t>
      </w:r>
      <w:r w:rsidRPr="0088482A">
        <w:rPr>
          <w:rFonts w:eastAsia="Calibri"/>
          <w:sz w:val="28"/>
          <w:szCs w:val="28"/>
        </w:rPr>
        <w:t>;</w:t>
      </w:r>
    </w:p>
    <w:p w14:paraId="40157448"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121AC2E7"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на информационных стендах;</w:t>
      </w:r>
    </w:p>
    <w:p w14:paraId="27B3DC1B" w14:textId="77777777" w:rsidR="00EA0404" w:rsidRPr="0088482A" w:rsidRDefault="00EA0404" w:rsidP="00EA0404">
      <w:pPr>
        <w:ind w:firstLine="709"/>
        <w:jc w:val="both"/>
        <w:rPr>
          <w:sz w:val="28"/>
          <w:szCs w:val="28"/>
        </w:rPr>
      </w:pPr>
      <w:r w:rsidRPr="0088482A">
        <w:rPr>
          <w:sz w:val="28"/>
          <w:szCs w:val="28"/>
        </w:rPr>
        <w:t xml:space="preserve">путем размещения информации в открытой и доступной форме </w:t>
      </w:r>
      <w:r w:rsidRPr="0088482A">
        <w:rPr>
          <w:sz w:val="28"/>
          <w:szCs w:val="28"/>
        </w:rPr>
        <w:br/>
        <w:t xml:space="preserve">в Интернете на официальном сайте </w:t>
      </w:r>
      <w:r w:rsidRPr="0088482A">
        <w:rPr>
          <w:rFonts w:eastAsia="Calibri"/>
          <w:sz w:val="28"/>
          <w:szCs w:val="28"/>
          <w:lang w:eastAsia="en-US"/>
        </w:rPr>
        <w:t xml:space="preserve">Уполномоченного органа </w:t>
      </w:r>
      <w:r w:rsidRPr="0088482A">
        <w:rPr>
          <w:rFonts w:eastAsia="Calibri"/>
          <w:sz w:val="28"/>
          <w:szCs w:val="28"/>
          <w:lang w:eastAsia="en-US"/>
        </w:rPr>
        <w:br/>
      </w:r>
      <w:r w:rsidRPr="0088482A">
        <w:rPr>
          <w:sz w:val="28"/>
          <w:szCs w:val="28"/>
        </w:rPr>
        <w:t>(далее – официальный сайт), на Едином портале и Региональном портале.</w:t>
      </w:r>
    </w:p>
    <w:p w14:paraId="3A0FB686" w14:textId="77777777" w:rsidR="00EA0404" w:rsidRPr="0088482A" w:rsidRDefault="00EA0404" w:rsidP="00EA0404">
      <w:pPr>
        <w:ind w:firstLine="709"/>
        <w:jc w:val="both"/>
        <w:rPr>
          <w:sz w:val="28"/>
          <w:szCs w:val="28"/>
        </w:rPr>
      </w:pPr>
      <w:r w:rsidRPr="0088482A">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07DA0DCC" w14:textId="77777777" w:rsidR="00EA0404" w:rsidRPr="0088482A" w:rsidRDefault="00EA0404" w:rsidP="00EA0404">
      <w:pPr>
        <w:pStyle w:val="FORMATTEXT"/>
        <w:tabs>
          <w:tab w:val="left" w:pos="993"/>
        </w:tabs>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о входящем номере, под которыми зарегистрировано заявление </w:t>
      </w:r>
      <w:r w:rsidRPr="0088482A">
        <w:rPr>
          <w:rFonts w:ascii="Times New Roman" w:hAnsi="Times New Roman" w:cs="Times New Roman"/>
          <w:sz w:val="28"/>
          <w:szCs w:val="28"/>
        </w:rPr>
        <w:br/>
        <w:t>о предоставлении муниципальной услуги;</w:t>
      </w:r>
    </w:p>
    <w:p w14:paraId="534FF9CA" w14:textId="77777777" w:rsidR="00EA0404" w:rsidRPr="0088482A" w:rsidRDefault="00EA0404" w:rsidP="00EA0404">
      <w:pPr>
        <w:pStyle w:val="FORMATTEXT"/>
        <w:tabs>
          <w:tab w:val="left" w:pos="993"/>
        </w:tabs>
        <w:ind w:firstLine="709"/>
        <w:jc w:val="both"/>
        <w:rPr>
          <w:rFonts w:ascii="Times New Roman" w:hAnsi="Times New Roman" w:cs="Times New Roman"/>
          <w:sz w:val="28"/>
          <w:szCs w:val="28"/>
        </w:rPr>
      </w:pPr>
      <w:r w:rsidRPr="0088482A">
        <w:rPr>
          <w:rFonts w:ascii="Times New Roman" w:hAnsi="Times New Roman" w:cs="Times New Roman"/>
          <w:sz w:val="28"/>
          <w:szCs w:val="28"/>
        </w:rPr>
        <w:t>о принятии решения по конкретному заявлению о предоставлении муниципальной услуги;</w:t>
      </w:r>
    </w:p>
    <w:p w14:paraId="3E2E9A71" w14:textId="77777777" w:rsidR="00EA0404" w:rsidRPr="0088482A" w:rsidRDefault="00EA0404" w:rsidP="00EA0404">
      <w:pPr>
        <w:ind w:firstLine="709"/>
        <w:jc w:val="both"/>
        <w:rPr>
          <w:sz w:val="28"/>
          <w:szCs w:val="28"/>
        </w:rPr>
      </w:pPr>
      <w:r w:rsidRPr="0088482A">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14:paraId="1CE7B5A6"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0030578F" w14:textId="77777777" w:rsidR="00EA0404" w:rsidRPr="0088482A" w:rsidRDefault="00EA0404" w:rsidP="00EA0404">
      <w:pPr>
        <w:pStyle w:val="FORMATTEXT"/>
        <w:tabs>
          <w:tab w:val="left" w:pos="993"/>
        </w:tabs>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о месте размещения на официальном сайте справочной информации </w:t>
      </w:r>
      <w:r w:rsidRPr="0088482A">
        <w:rPr>
          <w:rFonts w:ascii="Times New Roman" w:hAnsi="Times New Roman" w:cs="Times New Roman"/>
          <w:sz w:val="28"/>
          <w:szCs w:val="28"/>
        </w:rPr>
        <w:br/>
        <w:t>по предоставлению муниципальной услуги;</w:t>
      </w:r>
    </w:p>
    <w:p w14:paraId="599BA98B" w14:textId="77777777" w:rsidR="00EA0404" w:rsidRPr="0088482A" w:rsidRDefault="00EA0404" w:rsidP="00EA0404">
      <w:pPr>
        <w:pStyle w:val="FORMATTEXT"/>
        <w:tabs>
          <w:tab w:val="left" w:pos="993"/>
        </w:tabs>
        <w:ind w:firstLine="709"/>
        <w:jc w:val="both"/>
        <w:rPr>
          <w:rFonts w:ascii="Times New Roman" w:hAnsi="Times New Roman" w:cs="Times New Roman"/>
          <w:sz w:val="28"/>
          <w:szCs w:val="28"/>
        </w:rPr>
      </w:pPr>
      <w:r w:rsidRPr="0088482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43C413DC" w14:textId="77777777" w:rsidR="00EA0404" w:rsidRPr="0088482A" w:rsidRDefault="00EA0404" w:rsidP="00EA0404">
      <w:pPr>
        <w:ind w:firstLine="709"/>
        <w:jc w:val="both"/>
        <w:outlineLvl w:val="0"/>
        <w:rPr>
          <w:sz w:val="28"/>
          <w:szCs w:val="28"/>
        </w:rPr>
      </w:pPr>
      <w:r w:rsidRPr="0088482A">
        <w:rPr>
          <w:sz w:val="28"/>
          <w:szCs w:val="28"/>
        </w:rPr>
        <w:t>1.3.1.3. Консультирование по вопросам предоставления муниципальной услуги осуществляется бесплатно.</w:t>
      </w:r>
    </w:p>
    <w:p w14:paraId="543AC965" w14:textId="77777777" w:rsidR="00EA0404" w:rsidRPr="0088482A" w:rsidRDefault="00EA0404" w:rsidP="00EA0404">
      <w:pPr>
        <w:ind w:firstLine="709"/>
        <w:jc w:val="both"/>
        <w:outlineLvl w:val="0"/>
        <w:rPr>
          <w:sz w:val="28"/>
          <w:szCs w:val="28"/>
        </w:rPr>
      </w:pPr>
      <w:r w:rsidRPr="0088482A">
        <w:rPr>
          <w:sz w:val="28"/>
          <w:szCs w:val="28"/>
        </w:rPr>
        <w:t>Должностное лицо</w:t>
      </w:r>
      <w:r w:rsidRPr="0088482A">
        <w:rPr>
          <w:rFonts w:eastAsia="Calibri"/>
          <w:sz w:val="28"/>
          <w:szCs w:val="28"/>
          <w:lang w:eastAsia="en-US"/>
        </w:rPr>
        <w:t xml:space="preserve"> Уполномоченного органа</w:t>
      </w:r>
      <w:r w:rsidRPr="0088482A">
        <w:rPr>
          <w:sz w:val="28"/>
          <w:szCs w:val="28"/>
        </w:rPr>
        <w:t xml:space="preserve">, осуществляющее консультирование по вопросам предоставления муниципальной услуги </w:t>
      </w:r>
      <w:r w:rsidRPr="0088482A">
        <w:rPr>
          <w:sz w:val="28"/>
          <w:szCs w:val="28"/>
        </w:rPr>
        <w:br/>
        <w:t>(в устной форме или посредством средств телефонной связи), должно корректно и внимательно относиться к Заявителям.</w:t>
      </w:r>
    </w:p>
    <w:p w14:paraId="6E4D05CD" w14:textId="77777777" w:rsidR="00EA0404" w:rsidRPr="0088482A" w:rsidRDefault="00EA0404" w:rsidP="00EA0404">
      <w:pPr>
        <w:ind w:firstLine="709"/>
        <w:jc w:val="both"/>
        <w:outlineLvl w:val="0"/>
        <w:rPr>
          <w:sz w:val="28"/>
          <w:szCs w:val="28"/>
        </w:rPr>
      </w:pPr>
      <w:r w:rsidRPr="0088482A">
        <w:rPr>
          <w:sz w:val="28"/>
          <w:szCs w:val="28"/>
        </w:rPr>
        <w:t>При консультировании по телефону должностное лицо</w:t>
      </w:r>
      <w:r w:rsidRPr="0088482A">
        <w:rPr>
          <w:rFonts w:eastAsia="Calibri"/>
          <w:sz w:val="28"/>
          <w:szCs w:val="28"/>
          <w:lang w:eastAsia="en-US"/>
        </w:rPr>
        <w:t xml:space="preserve"> Уполномоченного органа</w:t>
      </w:r>
      <w:r w:rsidRPr="0088482A">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1BE468B6" w14:textId="77777777" w:rsidR="00EA0404" w:rsidRPr="0088482A" w:rsidRDefault="00EA0404" w:rsidP="00EA0404">
      <w:pPr>
        <w:ind w:firstLine="709"/>
        <w:jc w:val="both"/>
        <w:outlineLvl w:val="0"/>
        <w:rPr>
          <w:sz w:val="28"/>
          <w:szCs w:val="28"/>
        </w:rPr>
      </w:pPr>
      <w:r w:rsidRPr="0088482A">
        <w:rPr>
          <w:sz w:val="28"/>
          <w:szCs w:val="28"/>
        </w:rPr>
        <w:t>Если должностное лицо</w:t>
      </w:r>
      <w:r w:rsidRPr="0088482A">
        <w:rPr>
          <w:rFonts w:eastAsia="Calibri"/>
          <w:sz w:val="28"/>
          <w:szCs w:val="28"/>
          <w:lang w:eastAsia="en-US"/>
        </w:rPr>
        <w:t xml:space="preserve"> Уполномоченного органа</w:t>
      </w:r>
      <w:r w:rsidRPr="0088482A">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2491BC80" w14:textId="77777777" w:rsidR="00EA0404" w:rsidRPr="0088482A" w:rsidRDefault="00EA0404" w:rsidP="00EA0404">
      <w:pPr>
        <w:ind w:firstLine="709"/>
        <w:jc w:val="both"/>
        <w:rPr>
          <w:sz w:val="28"/>
          <w:szCs w:val="28"/>
        </w:rPr>
      </w:pPr>
      <w:r w:rsidRPr="0088482A">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05F93EB0" w14:textId="77777777" w:rsidR="00EA0404" w:rsidRPr="0088482A" w:rsidRDefault="00EA0404" w:rsidP="00EA0404">
      <w:pPr>
        <w:ind w:firstLine="709"/>
        <w:jc w:val="both"/>
        <w:rPr>
          <w:sz w:val="28"/>
          <w:szCs w:val="28"/>
        </w:rPr>
      </w:pPr>
      <w:r w:rsidRPr="0088482A">
        <w:rPr>
          <w:sz w:val="28"/>
          <w:szCs w:val="28"/>
        </w:rPr>
        <w:t>Письменный ответ должен содержать полный и мотивированный ответ на поставленный вопрос.</w:t>
      </w:r>
    </w:p>
    <w:p w14:paraId="45E6A4A7" w14:textId="77777777" w:rsidR="00EA0404" w:rsidRPr="0088482A" w:rsidRDefault="00EA0404" w:rsidP="00EA0404">
      <w:pPr>
        <w:ind w:firstLine="709"/>
        <w:jc w:val="both"/>
        <w:rPr>
          <w:iCs/>
          <w:sz w:val="28"/>
          <w:szCs w:val="28"/>
        </w:rPr>
      </w:pPr>
      <w:r w:rsidRPr="0088482A">
        <w:rPr>
          <w:sz w:val="28"/>
          <w:szCs w:val="28"/>
        </w:rPr>
        <w:t>1.3.2. Порядок, форма</w:t>
      </w:r>
      <w:r w:rsidRPr="0088482A">
        <w:rPr>
          <w:iCs/>
          <w:sz w:val="28"/>
          <w:szCs w:val="28"/>
        </w:rPr>
        <w:t>, место размещения</w:t>
      </w:r>
      <w:r w:rsidRPr="0088482A">
        <w:rPr>
          <w:sz w:val="28"/>
          <w:szCs w:val="28"/>
        </w:rPr>
        <w:t xml:space="preserve"> и </w:t>
      </w:r>
      <w:r w:rsidRPr="0088482A">
        <w:rPr>
          <w:iCs/>
          <w:sz w:val="28"/>
          <w:szCs w:val="28"/>
        </w:rPr>
        <w:t>способы получения справочной</w:t>
      </w:r>
      <w:r w:rsidRPr="0088482A">
        <w:rPr>
          <w:sz w:val="28"/>
          <w:szCs w:val="28"/>
        </w:rPr>
        <w:t xml:space="preserve"> информации, в том числе на стендах в местах предоставления муниципальной услуги и услуг, которые являются необходимыми </w:t>
      </w:r>
      <w:r w:rsidRPr="0088482A">
        <w:rPr>
          <w:sz w:val="28"/>
          <w:szCs w:val="28"/>
        </w:rPr>
        <w:br/>
        <w:t xml:space="preserve">и обязательными для предоставления муниципальной услуги, </w:t>
      </w:r>
      <w:r w:rsidRPr="0088482A">
        <w:rPr>
          <w:sz w:val="28"/>
          <w:szCs w:val="28"/>
        </w:rPr>
        <w:br/>
      </w:r>
      <w:r w:rsidRPr="0088482A">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w:t>
      </w:r>
      <w:r w:rsidRPr="0088482A">
        <w:rPr>
          <w:iCs/>
          <w:sz w:val="28"/>
          <w:szCs w:val="28"/>
        </w:rPr>
        <w:br/>
        <w:t xml:space="preserve">и муниципальных услуг Краснодарского края» </w:t>
      </w:r>
      <w:r w:rsidRPr="0088482A">
        <w:rPr>
          <w:sz w:val="28"/>
          <w:szCs w:val="28"/>
        </w:rPr>
        <w:t>(далее – МФЦ)</w:t>
      </w:r>
      <w:r w:rsidRPr="0088482A">
        <w:rPr>
          <w:iCs/>
          <w:sz w:val="28"/>
          <w:szCs w:val="28"/>
        </w:rPr>
        <w:t>.</w:t>
      </w:r>
    </w:p>
    <w:p w14:paraId="3C4775C8" w14:textId="77777777" w:rsidR="00EA0404" w:rsidRPr="0088482A" w:rsidRDefault="00EA0404" w:rsidP="00EA0404">
      <w:pPr>
        <w:ind w:firstLine="709"/>
        <w:jc w:val="both"/>
        <w:rPr>
          <w:sz w:val="28"/>
          <w:szCs w:val="28"/>
        </w:rPr>
      </w:pPr>
      <w:r w:rsidRPr="0088482A">
        <w:rPr>
          <w:sz w:val="28"/>
          <w:szCs w:val="28"/>
        </w:rPr>
        <w:t xml:space="preserve">1.3.2.1. На информационных стендах в доступных для ознакомления местах </w:t>
      </w:r>
      <w:r w:rsidRPr="0088482A">
        <w:rPr>
          <w:rFonts w:eastAsia="Calibri"/>
          <w:sz w:val="28"/>
          <w:szCs w:val="28"/>
          <w:lang w:eastAsia="en-US"/>
        </w:rPr>
        <w:t>Уполномоченного органа</w:t>
      </w:r>
      <w:r w:rsidRPr="0088482A">
        <w:rPr>
          <w:sz w:val="28"/>
          <w:szCs w:val="28"/>
        </w:rPr>
        <w:t>, а также в МФЦ размещается следующая информация:</w:t>
      </w:r>
    </w:p>
    <w:p w14:paraId="1C7E4EB4" w14:textId="77777777" w:rsidR="00EA0404" w:rsidRPr="0088482A" w:rsidRDefault="00EA0404" w:rsidP="00EA0404">
      <w:pPr>
        <w:ind w:firstLine="709"/>
        <w:jc w:val="both"/>
        <w:rPr>
          <w:sz w:val="28"/>
          <w:szCs w:val="28"/>
        </w:rPr>
      </w:pPr>
      <w:r w:rsidRPr="0088482A">
        <w:rPr>
          <w:sz w:val="28"/>
          <w:szCs w:val="28"/>
        </w:rPr>
        <w:t>информация о порядке предоставления муниципальной услуги;</w:t>
      </w:r>
    </w:p>
    <w:p w14:paraId="349E0916" w14:textId="77777777" w:rsidR="00EA0404" w:rsidRPr="0088482A" w:rsidRDefault="00EA0404" w:rsidP="00EA0404">
      <w:pPr>
        <w:ind w:firstLine="709"/>
        <w:jc w:val="both"/>
        <w:rPr>
          <w:sz w:val="28"/>
          <w:szCs w:val="28"/>
        </w:rPr>
      </w:pPr>
      <w:r w:rsidRPr="0088482A">
        <w:rPr>
          <w:sz w:val="28"/>
          <w:szCs w:val="28"/>
        </w:rPr>
        <w:t>сроки предоставления муниципальной услуги;</w:t>
      </w:r>
    </w:p>
    <w:p w14:paraId="2DCF6596" w14:textId="77777777" w:rsidR="00EA0404" w:rsidRPr="0088482A" w:rsidRDefault="00EA0404" w:rsidP="00EA0404">
      <w:pPr>
        <w:ind w:firstLine="709"/>
        <w:jc w:val="both"/>
        <w:rPr>
          <w:sz w:val="28"/>
          <w:szCs w:val="28"/>
        </w:rPr>
      </w:pPr>
      <w:r w:rsidRPr="0088482A">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14:paraId="0879081B" w14:textId="77777777" w:rsidR="00EA0404" w:rsidRPr="0088482A" w:rsidRDefault="00EA0404" w:rsidP="00EA0404">
      <w:pPr>
        <w:pStyle w:val="ConsPlusNormal"/>
        <w:ind w:firstLine="709"/>
        <w:jc w:val="both"/>
        <w:rPr>
          <w:rFonts w:ascii="Times New Roman" w:eastAsia="Times New Roman" w:hAnsi="Times New Roman" w:cs="Times New Roman"/>
          <w:kern w:val="0"/>
          <w:sz w:val="28"/>
          <w:szCs w:val="28"/>
        </w:rPr>
      </w:pPr>
      <w:r w:rsidRPr="0088482A">
        <w:rPr>
          <w:rFonts w:ascii="Times New Roman" w:eastAsia="Times New Roman" w:hAnsi="Times New Roman" w:cs="Times New Roman"/>
          <w:kern w:val="0"/>
          <w:sz w:val="28"/>
          <w:szCs w:val="28"/>
        </w:rPr>
        <w:lastRenderedPageBreak/>
        <w:t xml:space="preserve">информацию о дополнительных (сопутствующих) услугах, а также </w:t>
      </w:r>
      <w:r w:rsidRPr="0088482A">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14:paraId="2638BAC5" w14:textId="77777777" w:rsidR="00EA0404" w:rsidRPr="0088482A" w:rsidRDefault="00EA0404" w:rsidP="00EA0404">
      <w:pPr>
        <w:pStyle w:val="ConsPlusNormal"/>
        <w:ind w:firstLine="709"/>
        <w:jc w:val="both"/>
        <w:rPr>
          <w:rFonts w:ascii="Times New Roman" w:eastAsia="Times New Roman" w:hAnsi="Times New Roman" w:cs="Times New Roman"/>
          <w:kern w:val="0"/>
          <w:sz w:val="28"/>
          <w:szCs w:val="28"/>
        </w:rPr>
      </w:pPr>
      <w:r w:rsidRPr="0088482A">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6961CB90"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88482A">
        <w:rPr>
          <w:rFonts w:ascii="Times New Roman" w:hAnsi="Times New Roman" w:cs="Times New Roman"/>
          <w:sz w:val="28"/>
          <w:szCs w:val="28"/>
        </w:rPr>
        <w:br/>
        <w:t xml:space="preserve">а также перечень документов, которые Заявитель вправе представить </w:t>
      </w:r>
      <w:r w:rsidRPr="0088482A">
        <w:rPr>
          <w:rFonts w:ascii="Times New Roman" w:hAnsi="Times New Roman" w:cs="Times New Roman"/>
          <w:sz w:val="28"/>
          <w:szCs w:val="28"/>
        </w:rPr>
        <w:br/>
        <w:t>по собственной инициативе;</w:t>
      </w:r>
    </w:p>
    <w:p w14:paraId="67CB55C3" w14:textId="77777777" w:rsidR="00EA0404" w:rsidRPr="0088482A" w:rsidRDefault="00EA0404" w:rsidP="00EA0404">
      <w:pPr>
        <w:ind w:firstLine="709"/>
        <w:jc w:val="both"/>
        <w:rPr>
          <w:sz w:val="28"/>
          <w:szCs w:val="28"/>
        </w:rPr>
      </w:pPr>
      <w:r w:rsidRPr="0088482A">
        <w:rPr>
          <w:sz w:val="28"/>
          <w:szCs w:val="28"/>
        </w:rPr>
        <w:t xml:space="preserve">порядок обжалования действий (бездействия), а также решений </w:t>
      </w:r>
      <w:r w:rsidRPr="0088482A">
        <w:rPr>
          <w:rFonts w:eastAsia="Calibri"/>
          <w:sz w:val="28"/>
          <w:szCs w:val="28"/>
          <w:lang w:eastAsia="en-US"/>
        </w:rPr>
        <w:t>Уполномоченного органа</w:t>
      </w:r>
      <w:r w:rsidRPr="0088482A">
        <w:rPr>
          <w:sz w:val="28"/>
          <w:szCs w:val="28"/>
        </w:rPr>
        <w:t>, муниципальных служащих, МФЦ, работников МФЦ;</w:t>
      </w:r>
    </w:p>
    <w:p w14:paraId="7EA5FCBE" w14:textId="77777777" w:rsidR="00EA0404" w:rsidRPr="0088482A" w:rsidRDefault="00EA0404" w:rsidP="00EA0404">
      <w:pPr>
        <w:ind w:firstLine="709"/>
        <w:jc w:val="both"/>
        <w:rPr>
          <w:sz w:val="28"/>
          <w:szCs w:val="28"/>
        </w:rPr>
      </w:pPr>
      <w:r w:rsidRPr="0088482A">
        <w:rPr>
          <w:sz w:val="28"/>
          <w:szCs w:val="28"/>
        </w:rPr>
        <w:t>шаблон и образец заполнения заявления для предоставления муниципальной услуги;</w:t>
      </w:r>
    </w:p>
    <w:p w14:paraId="40DDFC3C" w14:textId="77777777" w:rsidR="00EA0404" w:rsidRPr="0088482A" w:rsidRDefault="00EA0404" w:rsidP="00EA0404">
      <w:pPr>
        <w:ind w:firstLine="709"/>
        <w:jc w:val="both"/>
        <w:rPr>
          <w:sz w:val="28"/>
          <w:szCs w:val="28"/>
        </w:rPr>
      </w:pPr>
      <w:r w:rsidRPr="0088482A">
        <w:rPr>
          <w:sz w:val="28"/>
          <w:szCs w:val="28"/>
        </w:rPr>
        <w:t>иная информация, необходимая для предоставления муниципальной услуги.</w:t>
      </w:r>
    </w:p>
    <w:p w14:paraId="1F226357" w14:textId="77777777" w:rsidR="00EA0404" w:rsidRPr="0088482A" w:rsidRDefault="00EA0404" w:rsidP="00EA0404">
      <w:pPr>
        <w:pStyle w:val="ConsPlusNormal"/>
        <w:ind w:firstLine="709"/>
        <w:jc w:val="both"/>
        <w:rPr>
          <w:rFonts w:ascii="Times New Roman" w:hAnsi="Times New Roman" w:cs="Times New Roman"/>
          <w:sz w:val="28"/>
          <w:szCs w:val="28"/>
        </w:rPr>
      </w:pPr>
      <w:bookmarkStart w:id="1" w:name="P63"/>
      <w:bookmarkEnd w:id="1"/>
      <w:r w:rsidRPr="0088482A">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88482A">
        <w:rPr>
          <w:rFonts w:ascii="Times New Roman" w:eastAsia="Times New Roman" w:hAnsi="Times New Roman" w:cs="Times New Roman"/>
          <w:kern w:val="0"/>
          <w:sz w:val="28"/>
          <w:szCs w:val="28"/>
        </w:rPr>
        <w:t xml:space="preserve">, формах обратной связи </w:t>
      </w:r>
      <w:r w:rsidRPr="0088482A">
        <w:rPr>
          <w:rFonts w:ascii="Times New Roman" w:hAnsi="Times New Roman" w:cs="Times New Roman"/>
          <w:sz w:val="28"/>
          <w:szCs w:val="28"/>
        </w:rPr>
        <w:t xml:space="preserve">размещается </w:t>
      </w:r>
      <w:r w:rsidRPr="0088482A">
        <w:rPr>
          <w:rFonts w:ascii="Times New Roman" w:hAnsi="Times New Roman" w:cs="Times New Roman"/>
          <w:sz w:val="28"/>
          <w:szCs w:val="28"/>
        </w:rPr>
        <w:br/>
        <w:t>на официальном сайте</w:t>
      </w:r>
      <w:r w:rsidRPr="0088482A">
        <w:rPr>
          <w:rFonts w:ascii="Times New Roman" w:eastAsia="Calibri" w:hAnsi="Times New Roman" w:cs="Times New Roman"/>
          <w:sz w:val="28"/>
          <w:szCs w:val="28"/>
          <w:lang w:eastAsia="en-US"/>
        </w:rPr>
        <w:t xml:space="preserve"> Уполномоченного органа</w:t>
      </w:r>
      <w:r w:rsidRPr="0088482A">
        <w:rPr>
          <w:rFonts w:ascii="Times New Roman" w:hAnsi="Times New Roman" w:cs="Times New Roman"/>
          <w:sz w:val="28"/>
          <w:szCs w:val="28"/>
        </w:rPr>
        <w:t xml:space="preserve">, на Едином портале </w:t>
      </w:r>
      <w:r w:rsidRPr="0088482A">
        <w:rPr>
          <w:rFonts w:ascii="Times New Roman" w:hAnsi="Times New Roman" w:cs="Times New Roman"/>
          <w:sz w:val="28"/>
          <w:szCs w:val="28"/>
        </w:rPr>
        <w:br/>
        <w:t xml:space="preserve">и Региональном портале. </w:t>
      </w:r>
    </w:p>
    <w:p w14:paraId="0549B668" w14:textId="77777777" w:rsidR="00EA0404" w:rsidRPr="0088482A" w:rsidRDefault="00EA0404" w:rsidP="00EA0404">
      <w:pPr>
        <w:pStyle w:val="ConsPlusNormal"/>
        <w:ind w:firstLine="709"/>
        <w:jc w:val="both"/>
        <w:rPr>
          <w:rFonts w:ascii="Times New Roman" w:hAnsi="Times New Roman" w:cs="Times New Roman"/>
          <w:sz w:val="28"/>
          <w:szCs w:val="28"/>
        </w:rPr>
      </w:pPr>
    </w:p>
    <w:p w14:paraId="77E7774A"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2. Стандарт предоставления муниципальной услуги</w:t>
      </w:r>
    </w:p>
    <w:p w14:paraId="05D844FA"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2.1. Наименование муниципальной услуги</w:t>
      </w:r>
    </w:p>
    <w:p w14:paraId="54DADE4C" w14:textId="77777777" w:rsidR="00EA0404" w:rsidRPr="0088482A" w:rsidRDefault="00EA0404" w:rsidP="00EA0404">
      <w:pPr>
        <w:ind w:firstLine="709"/>
        <w:jc w:val="center"/>
        <w:rPr>
          <w:bCs/>
          <w:sz w:val="28"/>
          <w:szCs w:val="28"/>
        </w:rPr>
      </w:pPr>
    </w:p>
    <w:p w14:paraId="6B8EDB47" w14:textId="77777777" w:rsidR="00EA0404" w:rsidRPr="0088482A" w:rsidRDefault="00EA0404" w:rsidP="00EA0404">
      <w:pPr>
        <w:tabs>
          <w:tab w:val="left" w:pos="1418"/>
        </w:tabs>
        <w:ind w:firstLine="709"/>
        <w:jc w:val="both"/>
        <w:rPr>
          <w:sz w:val="28"/>
          <w:szCs w:val="28"/>
        </w:rPr>
      </w:pPr>
      <w:r w:rsidRPr="0088482A">
        <w:rPr>
          <w:sz w:val="28"/>
          <w:szCs w:val="28"/>
        </w:rPr>
        <w:t>2.1.1. Наименование муниципальной услуги - «Прекращение правоотношений с правообладателями земельных участков».</w:t>
      </w:r>
    </w:p>
    <w:p w14:paraId="627F328B" w14:textId="77777777" w:rsidR="00EA0404" w:rsidRPr="0088482A" w:rsidRDefault="00EA0404" w:rsidP="00EA0404">
      <w:pPr>
        <w:tabs>
          <w:tab w:val="left" w:pos="1418"/>
        </w:tabs>
        <w:ind w:firstLine="709"/>
        <w:jc w:val="both"/>
        <w:rPr>
          <w:sz w:val="28"/>
          <w:szCs w:val="28"/>
        </w:rPr>
      </w:pPr>
    </w:p>
    <w:p w14:paraId="44C2F329" w14:textId="77777777" w:rsidR="00EA0404" w:rsidRPr="0088482A" w:rsidRDefault="00EA0404" w:rsidP="00EA0404">
      <w:pPr>
        <w:jc w:val="center"/>
        <w:rPr>
          <w:b/>
          <w:sz w:val="28"/>
          <w:szCs w:val="28"/>
        </w:rPr>
      </w:pPr>
      <w:r w:rsidRPr="0088482A">
        <w:rPr>
          <w:b/>
          <w:sz w:val="28"/>
          <w:szCs w:val="28"/>
        </w:rPr>
        <w:t>2.2. Наименование органа, предоставляющего муниципальную услугу</w:t>
      </w:r>
    </w:p>
    <w:p w14:paraId="05F73E9F" w14:textId="77777777" w:rsidR="00EA0404" w:rsidRPr="0088482A" w:rsidRDefault="00EA0404" w:rsidP="00EA0404">
      <w:pPr>
        <w:ind w:firstLine="709"/>
        <w:jc w:val="both"/>
        <w:rPr>
          <w:bCs/>
          <w:sz w:val="28"/>
          <w:szCs w:val="28"/>
        </w:rPr>
      </w:pPr>
    </w:p>
    <w:p w14:paraId="7929FB40" w14:textId="77777777" w:rsidR="00EA0404" w:rsidRPr="0088482A" w:rsidRDefault="00EA0404" w:rsidP="00EA0404">
      <w:pPr>
        <w:pStyle w:val="a7"/>
        <w:ind w:firstLine="709"/>
        <w:jc w:val="both"/>
        <w:rPr>
          <w:rFonts w:ascii="Times New Roman" w:hAnsi="Times New Roman"/>
          <w:i/>
          <w:sz w:val="28"/>
          <w:szCs w:val="28"/>
        </w:rPr>
      </w:pPr>
      <w:r w:rsidRPr="0088482A">
        <w:rPr>
          <w:rFonts w:ascii="Times New Roman" w:hAnsi="Times New Roman"/>
          <w:sz w:val="28"/>
          <w:szCs w:val="28"/>
          <w:lang w:eastAsia="ru-RU"/>
        </w:rPr>
        <w:t>2.2.1.</w:t>
      </w:r>
      <w:r w:rsidRPr="0088482A">
        <w:rPr>
          <w:sz w:val="28"/>
          <w:szCs w:val="28"/>
          <w:lang w:eastAsia="ru-RU"/>
        </w:rPr>
        <w:t xml:space="preserve"> </w:t>
      </w:r>
      <w:r w:rsidRPr="0088482A">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88482A">
        <w:rPr>
          <w:rFonts w:ascii="Times New Roman" w:hAnsi="Times New Roman"/>
          <w:i/>
          <w:sz w:val="28"/>
          <w:szCs w:val="28"/>
        </w:rPr>
        <w:t>).</w:t>
      </w:r>
    </w:p>
    <w:p w14:paraId="5A98CDDE" w14:textId="77777777" w:rsidR="00EA0404" w:rsidRPr="0088482A" w:rsidRDefault="00EA0404" w:rsidP="00EA0404">
      <w:pPr>
        <w:ind w:firstLine="709"/>
        <w:jc w:val="both"/>
        <w:rPr>
          <w:sz w:val="28"/>
          <w:szCs w:val="28"/>
        </w:rPr>
      </w:pPr>
      <w:r w:rsidRPr="0088482A">
        <w:rPr>
          <w:sz w:val="28"/>
          <w:szCs w:val="28"/>
        </w:rPr>
        <w:t>2.2.2. В предоставлении муниципальной услуги участвует МФЦ.</w:t>
      </w:r>
    </w:p>
    <w:p w14:paraId="331EB529" w14:textId="77777777" w:rsidR="00EA0404" w:rsidRPr="0088482A" w:rsidRDefault="00EA0404" w:rsidP="00EA0404">
      <w:pPr>
        <w:ind w:firstLine="709"/>
        <w:jc w:val="both"/>
        <w:rPr>
          <w:sz w:val="28"/>
          <w:szCs w:val="28"/>
        </w:rPr>
      </w:pPr>
      <w:r w:rsidRPr="0088482A">
        <w:rPr>
          <w:sz w:val="28"/>
          <w:szCs w:val="28"/>
        </w:rPr>
        <w:t>2.2.3. При предоставлении муниципальной услуги</w:t>
      </w:r>
      <w:r w:rsidRPr="0088482A">
        <w:rPr>
          <w:rFonts w:eastAsia="Calibri"/>
          <w:sz w:val="28"/>
          <w:szCs w:val="28"/>
          <w:lang w:eastAsia="en-US"/>
        </w:rPr>
        <w:t xml:space="preserve"> Уполномоченный орган</w:t>
      </w:r>
      <w:r w:rsidRPr="0088482A">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 Управлением ФНС России по Краснодарскому краю, ГБУ КК «Крайтехинвентаризация-Краевое БТИ», муниципальным казенным учреждением «Архив муниципального образования Ленинградский район».</w:t>
      </w:r>
    </w:p>
    <w:p w14:paraId="3C18B4DF" w14:textId="77777777" w:rsidR="00EA0404" w:rsidRPr="0088482A" w:rsidRDefault="00EA0404" w:rsidP="00EA0404">
      <w:pPr>
        <w:ind w:firstLine="709"/>
        <w:jc w:val="both"/>
        <w:rPr>
          <w:sz w:val="28"/>
          <w:szCs w:val="28"/>
        </w:rPr>
      </w:pPr>
      <w:r w:rsidRPr="0088482A">
        <w:rPr>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w:t>
      </w:r>
      <w:r w:rsidRPr="0088482A">
        <w:rPr>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1ADF93B9" w14:textId="77777777" w:rsidR="00EA0404" w:rsidRPr="0088482A" w:rsidRDefault="00EA0404" w:rsidP="00EA0404">
      <w:pPr>
        <w:jc w:val="both"/>
        <w:rPr>
          <w:sz w:val="28"/>
          <w:szCs w:val="28"/>
        </w:rPr>
      </w:pPr>
    </w:p>
    <w:p w14:paraId="0E32E957" w14:textId="77777777" w:rsidR="00EA0404" w:rsidRPr="0088482A" w:rsidRDefault="00EA0404" w:rsidP="00EA0404">
      <w:pPr>
        <w:jc w:val="center"/>
        <w:rPr>
          <w:sz w:val="28"/>
          <w:szCs w:val="28"/>
        </w:rPr>
      </w:pPr>
      <w:r w:rsidRPr="0088482A">
        <w:rPr>
          <w:b/>
          <w:sz w:val="28"/>
          <w:szCs w:val="28"/>
        </w:rPr>
        <w:t>2.3. Описание результата предоставления</w:t>
      </w:r>
    </w:p>
    <w:p w14:paraId="522E6CDF"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муниципальной услуги</w:t>
      </w:r>
    </w:p>
    <w:p w14:paraId="5A137EAD" w14:textId="77777777" w:rsidR="00EA0404" w:rsidRPr="0088482A" w:rsidRDefault="00EA0404" w:rsidP="00EA0404">
      <w:pPr>
        <w:ind w:firstLine="709"/>
        <w:jc w:val="both"/>
        <w:rPr>
          <w:bCs/>
          <w:sz w:val="28"/>
          <w:szCs w:val="28"/>
        </w:rPr>
      </w:pPr>
    </w:p>
    <w:p w14:paraId="38EFA09E" w14:textId="77777777" w:rsidR="00EA0404" w:rsidRPr="0088482A" w:rsidRDefault="00EA0404" w:rsidP="00EA0404">
      <w:pPr>
        <w:pStyle w:val="a7"/>
        <w:ind w:firstLine="709"/>
        <w:jc w:val="both"/>
        <w:rPr>
          <w:rFonts w:ascii="Times New Roman" w:hAnsi="Times New Roman"/>
          <w:sz w:val="28"/>
          <w:szCs w:val="28"/>
          <w:lang w:eastAsia="ru-RU"/>
        </w:rPr>
      </w:pPr>
      <w:r w:rsidRPr="0088482A">
        <w:rPr>
          <w:rFonts w:ascii="Times New Roman" w:hAnsi="Times New Roman"/>
          <w:sz w:val="28"/>
          <w:szCs w:val="28"/>
          <w:lang w:eastAsia="ru-RU"/>
        </w:rPr>
        <w:t>2.3.1. Результатом предоставления муниципальной услуги являются:</w:t>
      </w:r>
    </w:p>
    <w:p w14:paraId="5BF1AB35"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 (далее – постановление);</w:t>
      </w:r>
    </w:p>
    <w:p w14:paraId="6141F9FA"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соглашение о расторжении договора аренды земельного участка или договора безвозмездного пользования земельным участком, (далее – соглашение);</w:t>
      </w:r>
    </w:p>
    <w:p w14:paraId="3B1FD0F9"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письменное уведомление об отказе в предоставлении муниципальной услуги.</w:t>
      </w:r>
    </w:p>
    <w:p w14:paraId="4EA0C28A" w14:textId="77777777" w:rsidR="00EA0404" w:rsidRPr="0088482A" w:rsidRDefault="00EA0404" w:rsidP="00EA0404">
      <w:pPr>
        <w:ind w:firstLine="709"/>
        <w:jc w:val="both"/>
        <w:rPr>
          <w:sz w:val="28"/>
          <w:szCs w:val="28"/>
        </w:rPr>
      </w:pPr>
      <w:r w:rsidRPr="0088482A">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88482A">
        <w:rPr>
          <w:rFonts w:eastAsia="Calibri"/>
          <w:sz w:val="28"/>
          <w:szCs w:val="28"/>
          <w:lang w:eastAsia="en-US"/>
        </w:rPr>
        <w:t>Уполномоченного органа.</w:t>
      </w:r>
    </w:p>
    <w:p w14:paraId="0853F90F" w14:textId="77777777" w:rsidR="00EA0404" w:rsidRPr="0088482A" w:rsidRDefault="00EA0404" w:rsidP="00EA0404">
      <w:pPr>
        <w:ind w:firstLine="709"/>
        <w:jc w:val="both"/>
        <w:rPr>
          <w:sz w:val="28"/>
          <w:szCs w:val="28"/>
        </w:rPr>
      </w:pPr>
      <w:r w:rsidRPr="0088482A">
        <w:rPr>
          <w:sz w:val="28"/>
          <w:szCs w:val="28"/>
        </w:rPr>
        <w:t xml:space="preserve">Для получения результата предоставления муниципальной услуги </w:t>
      </w:r>
      <w:r w:rsidRPr="0088482A">
        <w:rPr>
          <w:sz w:val="28"/>
          <w:szCs w:val="28"/>
        </w:rPr>
        <w:br/>
        <w:t xml:space="preserve">по экстерриториальному принципу на бумажном носителе Заявитель имеет право обратиться непосредственно в </w:t>
      </w:r>
      <w:r w:rsidRPr="0088482A">
        <w:rPr>
          <w:rFonts w:eastAsia="Calibri"/>
          <w:sz w:val="28"/>
          <w:szCs w:val="28"/>
          <w:lang w:eastAsia="en-US"/>
        </w:rPr>
        <w:t>Уполномоченный орган</w:t>
      </w:r>
      <w:r w:rsidRPr="0088482A">
        <w:rPr>
          <w:sz w:val="28"/>
          <w:szCs w:val="28"/>
        </w:rPr>
        <w:t xml:space="preserve">. </w:t>
      </w:r>
    </w:p>
    <w:p w14:paraId="18866E85" w14:textId="77777777" w:rsidR="00EA0404" w:rsidRPr="0088482A" w:rsidRDefault="00EA0404" w:rsidP="00EA0404">
      <w:pPr>
        <w:ind w:firstLine="709"/>
        <w:jc w:val="both"/>
        <w:rPr>
          <w:sz w:val="28"/>
          <w:szCs w:val="28"/>
        </w:rPr>
      </w:pPr>
      <w:r w:rsidRPr="0088482A">
        <w:rPr>
          <w:sz w:val="28"/>
          <w:szCs w:val="28"/>
        </w:rPr>
        <w:t>В качестве результата предоставления муниципальной услуги Заявитель по его выбору вправе получить:</w:t>
      </w:r>
    </w:p>
    <w:p w14:paraId="784AB563" w14:textId="77777777" w:rsidR="00EA0404" w:rsidRPr="0088482A" w:rsidRDefault="00EA0404" w:rsidP="00EA0404">
      <w:pPr>
        <w:ind w:firstLine="709"/>
        <w:jc w:val="both"/>
        <w:rPr>
          <w:sz w:val="28"/>
          <w:szCs w:val="28"/>
        </w:rPr>
      </w:pPr>
      <w:r w:rsidRPr="0088482A">
        <w:rPr>
          <w:sz w:val="28"/>
          <w:szCs w:val="28"/>
        </w:rPr>
        <w:t>1) 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 соглашение о расторжении договора аренды земельного участка или договора безвозмездного пользования земельным участком либо письменное уведомление об отказе в предоставлении муниципальной услуги в форме электронного документа, подписанное</w:t>
      </w:r>
      <w:r w:rsidRPr="0088482A">
        <w:rPr>
          <w:rFonts w:eastAsia="Calibri"/>
          <w:sz w:val="28"/>
          <w:szCs w:val="28"/>
          <w:lang w:eastAsia="en-US"/>
        </w:rPr>
        <w:t xml:space="preserve"> должностным лицом Уполномоченного органа,</w:t>
      </w:r>
      <w:r w:rsidRPr="0088482A">
        <w:rPr>
          <w:sz w:val="28"/>
          <w:szCs w:val="28"/>
        </w:rPr>
        <w:t xml:space="preserve"> с использованием усиленной квалифицированной электронной подписи;</w:t>
      </w:r>
    </w:p>
    <w:p w14:paraId="651D8555" w14:textId="77777777" w:rsidR="00EA0404" w:rsidRPr="0088482A" w:rsidRDefault="00EA0404" w:rsidP="00EA0404">
      <w:pPr>
        <w:ind w:firstLine="709"/>
        <w:jc w:val="both"/>
        <w:rPr>
          <w:sz w:val="28"/>
          <w:szCs w:val="28"/>
        </w:rPr>
      </w:pPr>
      <w:r w:rsidRPr="0088482A">
        <w:rPr>
          <w:sz w:val="28"/>
          <w:szCs w:val="28"/>
        </w:rPr>
        <w:t>2) 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 соглашение о расторжении договора аренды земельного участка или договора безвозмездного пользования земельным участком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3890FD26" w14:textId="77777777" w:rsidR="00EA0404" w:rsidRPr="0088482A" w:rsidRDefault="00EA0404" w:rsidP="00EA0404">
      <w:pPr>
        <w:ind w:firstLine="709"/>
        <w:jc w:val="both"/>
        <w:rPr>
          <w:sz w:val="28"/>
          <w:szCs w:val="28"/>
        </w:rPr>
      </w:pPr>
      <w:r w:rsidRPr="0088482A">
        <w:rPr>
          <w:sz w:val="28"/>
          <w:szCs w:val="28"/>
        </w:rPr>
        <w:lastRenderedPageBreak/>
        <w:t>3) 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 соглашение о расторжении договора аренды земельного участка или договора безвозмездного пользования земельным участком либо письменное уведомление об отказе в предоставлении муниципальной услуги на бумажном носителе.</w:t>
      </w:r>
    </w:p>
    <w:p w14:paraId="2D4C6A88" w14:textId="77777777" w:rsidR="00EA0404" w:rsidRPr="0088482A" w:rsidRDefault="00EA0404" w:rsidP="00EA0404">
      <w:pPr>
        <w:ind w:firstLine="709"/>
        <w:jc w:val="both"/>
        <w:rPr>
          <w:bCs/>
          <w:sz w:val="28"/>
          <w:szCs w:val="28"/>
        </w:rPr>
      </w:pPr>
      <w:r w:rsidRPr="0088482A">
        <w:rPr>
          <w:sz w:val="28"/>
          <w:szCs w:val="28"/>
        </w:rPr>
        <w:t xml:space="preserve"> </w:t>
      </w:r>
    </w:p>
    <w:p w14:paraId="679FA112"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2.4. Срок предоставления муниципальной услуги, в том числе </w:t>
      </w:r>
      <w:r w:rsidRPr="0088482A">
        <w:rPr>
          <w:rFonts w:ascii="Times New Roman" w:hAnsi="Times New Roman" w:cs="Times New Roman"/>
          <w:b/>
          <w:sz w:val="28"/>
          <w:szCs w:val="28"/>
        </w:rPr>
        <w:br/>
        <w:t xml:space="preserve">с учетом необходимости обращения в организации, участвующие </w:t>
      </w:r>
      <w:r w:rsidRPr="0088482A">
        <w:rPr>
          <w:rFonts w:ascii="Times New Roman" w:hAnsi="Times New Roman" w:cs="Times New Roman"/>
          <w:b/>
          <w:sz w:val="28"/>
          <w:szCs w:val="28"/>
        </w:rPr>
        <w:br/>
        <w:t>в предоставлении муниципальной услуги, срок приостановления</w:t>
      </w:r>
    </w:p>
    <w:p w14:paraId="71F31C2F"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68D1F74" w14:textId="77777777" w:rsidR="00EA0404" w:rsidRPr="0088482A" w:rsidRDefault="00EA0404" w:rsidP="00EA0404">
      <w:pPr>
        <w:pStyle w:val="ConsPlusNormal"/>
        <w:ind w:firstLine="709"/>
        <w:jc w:val="both"/>
        <w:rPr>
          <w:rFonts w:ascii="Times New Roman" w:hAnsi="Times New Roman" w:cs="Times New Roman"/>
          <w:sz w:val="28"/>
          <w:szCs w:val="28"/>
        </w:rPr>
      </w:pPr>
    </w:p>
    <w:p w14:paraId="3EFC59AA" w14:textId="77777777" w:rsidR="00EA0404" w:rsidRPr="0088482A" w:rsidRDefault="00EA0404" w:rsidP="00EA0404">
      <w:pPr>
        <w:ind w:firstLine="709"/>
        <w:jc w:val="both"/>
        <w:rPr>
          <w:sz w:val="28"/>
          <w:szCs w:val="28"/>
        </w:rPr>
      </w:pPr>
      <w:r w:rsidRPr="0088482A">
        <w:rPr>
          <w:sz w:val="28"/>
          <w:szCs w:val="28"/>
        </w:rPr>
        <w:t>2.4.1. Срок предоставления муниципальной услуги составляет не более 30 (</w:t>
      </w:r>
      <w:proofErr w:type="gramStart"/>
      <w:r w:rsidRPr="0088482A">
        <w:rPr>
          <w:sz w:val="28"/>
          <w:szCs w:val="28"/>
        </w:rPr>
        <w:t>тридцати)  дней</w:t>
      </w:r>
      <w:proofErr w:type="gramEnd"/>
      <w:r w:rsidRPr="0088482A">
        <w:rPr>
          <w:sz w:val="28"/>
          <w:szCs w:val="28"/>
        </w:rPr>
        <w:t xml:space="preserve"> со дня поступления заявления 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поступления в уполномоченный орган.</w:t>
      </w:r>
    </w:p>
    <w:p w14:paraId="7208B542"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3 (три) дня.</w:t>
      </w:r>
    </w:p>
    <w:p w14:paraId="531E9166" w14:textId="77777777" w:rsidR="00EA0404" w:rsidRPr="0088482A" w:rsidRDefault="00EA0404" w:rsidP="00EA0404">
      <w:pPr>
        <w:pStyle w:val="ConsPlusNormal"/>
        <w:ind w:firstLine="0"/>
        <w:jc w:val="both"/>
        <w:rPr>
          <w:rFonts w:ascii="Times New Roman" w:hAnsi="Times New Roman" w:cs="Times New Roman"/>
          <w:sz w:val="28"/>
          <w:szCs w:val="28"/>
        </w:rPr>
      </w:pPr>
    </w:p>
    <w:p w14:paraId="56BCC999" w14:textId="77777777" w:rsidR="00EA0404" w:rsidRPr="0088482A" w:rsidRDefault="00EA0404" w:rsidP="00EA0404">
      <w:pPr>
        <w:jc w:val="center"/>
        <w:rPr>
          <w:b/>
          <w:sz w:val="28"/>
          <w:szCs w:val="28"/>
        </w:rPr>
      </w:pPr>
      <w:r w:rsidRPr="0088482A">
        <w:rPr>
          <w:b/>
          <w:sz w:val="28"/>
          <w:szCs w:val="28"/>
        </w:rPr>
        <w:t>2.5. Нормативные правовые акты,</w:t>
      </w:r>
    </w:p>
    <w:p w14:paraId="238EE0BB" w14:textId="77777777" w:rsidR="00EA0404" w:rsidRPr="0088482A" w:rsidRDefault="00EA0404" w:rsidP="00EA0404">
      <w:pPr>
        <w:jc w:val="center"/>
        <w:rPr>
          <w:b/>
          <w:sz w:val="28"/>
          <w:szCs w:val="28"/>
        </w:rPr>
      </w:pPr>
      <w:r w:rsidRPr="0088482A">
        <w:rPr>
          <w:b/>
          <w:sz w:val="28"/>
          <w:szCs w:val="28"/>
        </w:rPr>
        <w:t>регулирующие предоставление муниципальной услуги</w:t>
      </w:r>
    </w:p>
    <w:p w14:paraId="3B5019DC" w14:textId="77777777" w:rsidR="00EA0404" w:rsidRPr="0088482A" w:rsidRDefault="00EA0404" w:rsidP="00EA0404">
      <w:pPr>
        <w:pStyle w:val="ConsPlusNormal"/>
        <w:ind w:firstLine="709"/>
        <w:jc w:val="both"/>
        <w:rPr>
          <w:rFonts w:ascii="Times New Roman" w:hAnsi="Times New Roman" w:cs="Times New Roman"/>
          <w:sz w:val="28"/>
          <w:szCs w:val="28"/>
        </w:rPr>
      </w:pPr>
    </w:p>
    <w:p w14:paraId="0AFCE20B"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88482A">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14:paraId="227880A9" w14:textId="77777777" w:rsidR="00EA0404" w:rsidRPr="0088482A" w:rsidRDefault="00EA0404" w:rsidP="00EA0404">
      <w:pPr>
        <w:pStyle w:val="ConsPlusNormal"/>
        <w:ind w:firstLine="709"/>
        <w:jc w:val="both"/>
        <w:rPr>
          <w:rFonts w:ascii="Times New Roman" w:hAnsi="Times New Roman" w:cs="Times New Roman"/>
          <w:sz w:val="28"/>
          <w:szCs w:val="28"/>
        </w:rPr>
      </w:pPr>
    </w:p>
    <w:p w14:paraId="03ECA3DF" w14:textId="77777777" w:rsidR="00EA0404" w:rsidRPr="0088482A" w:rsidRDefault="00EA0404" w:rsidP="00EA0404">
      <w:pPr>
        <w:pStyle w:val="ConsPlusNormal"/>
        <w:ind w:firstLine="0"/>
        <w:jc w:val="center"/>
        <w:rPr>
          <w:rFonts w:ascii="Times New Roman" w:hAnsi="Times New Roman" w:cs="Times New Roman"/>
          <w:b/>
          <w:sz w:val="28"/>
          <w:szCs w:val="28"/>
        </w:rPr>
      </w:pPr>
      <w:bookmarkStart w:id="2" w:name="P115"/>
      <w:bookmarkEnd w:id="2"/>
      <w:r w:rsidRPr="0088482A">
        <w:rPr>
          <w:rFonts w:ascii="Times New Roman" w:hAnsi="Times New Roman" w:cs="Times New Roman"/>
          <w:b/>
          <w:sz w:val="28"/>
          <w:szCs w:val="28"/>
        </w:rPr>
        <w:t xml:space="preserve">2.6. Исчерпывающий перечень документов, необходимых </w:t>
      </w:r>
      <w:r w:rsidRPr="0088482A">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85758A3" w14:textId="77777777" w:rsidR="00EA0404" w:rsidRPr="0088482A" w:rsidRDefault="00EA0404" w:rsidP="00EA0404">
      <w:pPr>
        <w:pStyle w:val="ConsPlusNormal"/>
        <w:ind w:firstLine="709"/>
        <w:jc w:val="both"/>
        <w:rPr>
          <w:rFonts w:ascii="Times New Roman" w:hAnsi="Times New Roman" w:cs="Times New Roman"/>
          <w:sz w:val="28"/>
          <w:szCs w:val="28"/>
        </w:rPr>
      </w:pPr>
    </w:p>
    <w:p w14:paraId="39F028A7" w14:textId="77777777" w:rsidR="00EA0404" w:rsidRPr="0088482A" w:rsidRDefault="00EA0404" w:rsidP="00EA0404">
      <w:pPr>
        <w:ind w:firstLine="709"/>
        <w:jc w:val="both"/>
        <w:rPr>
          <w:sz w:val="28"/>
          <w:szCs w:val="28"/>
        </w:rPr>
      </w:pPr>
      <w:r w:rsidRPr="0088482A">
        <w:rPr>
          <w:sz w:val="28"/>
          <w:szCs w:val="28"/>
        </w:rPr>
        <w:t>2.6.1. Для получения муниципальной услуги Заявитель представляет следующие документы:</w:t>
      </w:r>
    </w:p>
    <w:p w14:paraId="4D54546D" w14:textId="77777777" w:rsidR="00EA0404" w:rsidRPr="0088482A" w:rsidRDefault="00EA0404" w:rsidP="00EA0404">
      <w:pPr>
        <w:ind w:firstLine="709"/>
        <w:jc w:val="both"/>
        <w:rPr>
          <w:sz w:val="28"/>
          <w:szCs w:val="28"/>
        </w:rPr>
      </w:pPr>
      <w:r w:rsidRPr="0088482A">
        <w:rPr>
          <w:sz w:val="28"/>
          <w:szCs w:val="28"/>
          <w:lang w:eastAsia="zh-CN"/>
        </w:rPr>
        <w:t>2.</w:t>
      </w:r>
      <w:r w:rsidRPr="0088482A">
        <w:rPr>
          <w:sz w:val="28"/>
          <w:szCs w:val="28"/>
          <w:lang w:eastAsia="ar-SA"/>
        </w:rPr>
        <w:t>6.1.1. Для прекращения права постоянного (бессрочного) пользования земельным участком:</w:t>
      </w:r>
    </w:p>
    <w:p w14:paraId="3737B78F" w14:textId="77777777" w:rsidR="00EA0404" w:rsidRPr="0088482A" w:rsidRDefault="00EA0404" w:rsidP="00EA0404">
      <w:pPr>
        <w:tabs>
          <w:tab w:val="left" w:pos="851"/>
        </w:tabs>
        <w:ind w:firstLine="709"/>
        <w:jc w:val="both"/>
        <w:outlineLvl w:val="2"/>
        <w:rPr>
          <w:sz w:val="28"/>
          <w:szCs w:val="28"/>
        </w:rPr>
      </w:pPr>
      <w:r w:rsidRPr="0088482A">
        <w:rPr>
          <w:sz w:val="28"/>
          <w:szCs w:val="28"/>
          <w:lang w:eastAsia="ar-SA"/>
        </w:rPr>
        <w:t xml:space="preserve">заявление об отказе от права постоянного (бессрочного) пользования земельным участком, которое оформляется по форме согласно </w:t>
      </w:r>
      <w:hyperlink w:anchor="sub_10000" w:history="1">
        <w:r w:rsidRPr="0088482A">
          <w:rPr>
            <w:sz w:val="28"/>
            <w:szCs w:val="28"/>
            <w:lang w:eastAsia="ar-SA"/>
          </w:rPr>
          <w:t>приложению 1</w:t>
        </w:r>
      </w:hyperlink>
      <w:r w:rsidRPr="0088482A">
        <w:rPr>
          <w:sz w:val="28"/>
          <w:szCs w:val="28"/>
          <w:lang w:eastAsia="ar-SA"/>
        </w:rPr>
        <w:t xml:space="preserve"> к </w:t>
      </w:r>
      <w:r>
        <w:rPr>
          <w:sz w:val="28"/>
          <w:szCs w:val="28"/>
          <w:lang w:eastAsia="ar-SA"/>
        </w:rPr>
        <w:t>Р</w:t>
      </w:r>
      <w:r w:rsidRPr="0088482A">
        <w:rPr>
          <w:sz w:val="28"/>
          <w:szCs w:val="28"/>
          <w:lang w:eastAsia="ar-SA"/>
        </w:rPr>
        <w:t xml:space="preserve">егламенту </w:t>
      </w:r>
      <w:r w:rsidRPr="0088482A">
        <w:rPr>
          <w:sz w:val="28"/>
          <w:szCs w:val="28"/>
        </w:rPr>
        <w:t xml:space="preserve">(подается или направляется в уполномоченный орган заявителем по </w:t>
      </w:r>
      <w:r w:rsidRPr="0088482A">
        <w:rPr>
          <w:sz w:val="28"/>
          <w:szCs w:val="28"/>
        </w:rPr>
        <w:lastRenderedPageBreak/>
        <w:t xml:space="preserve">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6F89BA3E" w14:textId="77777777" w:rsidR="00EA0404" w:rsidRPr="0088482A" w:rsidRDefault="00EA0404" w:rsidP="00EA0404">
      <w:pPr>
        <w:tabs>
          <w:tab w:val="left" w:pos="851"/>
        </w:tabs>
        <w:ind w:firstLine="709"/>
        <w:jc w:val="both"/>
        <w:outlineLvl w:val="2"/>
        <w:rPr>
          <w:sz w:val="28"/>
          <w:szCs w:val="28"/>
        </w:rPr>
      </w:pPr>
      <w:r w:rsidRPr="0088482A">
        <w:rPr>
          <w:sz w:val="28"/>
          <w:szCs w:val="28"/>
        </w:rPr>
        <w:t xml:space="preserve">Образец заполнения заявления приведен в </w:t>
      </w:r>
      <w:proofErr w:type="gramStart"/>
      <w:r w:rsidRPr="0088482A">
        <w:rPr>
          <w:sz w:val="28"/>
          <w:szCs w:val="28"/>
        </w:rPr>
        <w:t>приложении  2</w:t>
      </w:r>
      <w:proofErr w:type="gramEnd"/>
      <w:r w:rsidRPr="0088482A">
        <w:rPr>
          <w:sz w:val="28"/>
          <w:szCs w:val="28"/>
        </w:rPr>
        <w:t xml:space="preserve"> к  </w:t>
      </w:r>
      <w:r>
        <w:rPr>
          <w:sz w:val="28"/>
          <w:szCs w:val="28"/>
        </w:rPr>
        <w:t>Р</w:t>
      </w:r>
      <w:r w:rsidRPr="0088482A">
        <w:rPr>
          <w:sz w:val="28"/>
          <w:szCs w:val="28"/>
        </w:rPr>
        <w:t>егламенту;</w:t>
      </w:r>
    </w:p>
    <w:p w14:paraId="11BADFCD" w14:textId="77777777" w:rsidR="00EA0404" w:rsidRPr="0088482A" w:rsidRDefault="00EA0404" w:rsidP="00EA0404">
      <w:pPr>
        <w:tabs>
          <w:tab w:val="left" w:pos="851"/>
        </w:tabs>
        <w:ind w:firstLine="709"/>
        <w:jc w:val="both"/>
        <w:outlineLvl w:val="2"/>
        <w:rPr>
          <w:sz w:val="28"/>
          <w:szCs w:val="28"/>
        </w:rPr>
      </w:pPr>
      <w:r w:rsidRPr="0088482A">
        <w:rPr>
          <w:sz w:val="28"/>
          <w:szCs w:val="28"/>
        </w:rPr>
        <w:t xml:space="preserve">копию документа, подтверждающего личность заявителя (представителя заявителя), подающего заявление о </w:t>
      </w:r>
      <w:r w:rsidRPr="0088482A">
        <w:rPr>
          <w:sz w:val="28"/>
          <w:szCs w:val="28"/>
          <w:lang w:eastAsia="ar-SA"/>
        </w:rPr>
        <w:t>предоставлении муниципальной услуги</w:t>
      </w:r>
      <w:r w:rsidRPr="0088482A">
        <w:rPr>
          <w:sz w:val="28"/>
          <w:szCs w:val="28"/>
        </w:rPr>
        <w:t xml:space="preserve">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492877F1" w14:textId="77777777" w:rsidR="00EA0404" w:rsidRPr="0088482A" w:rsidRDefault="00EA0404" w:rsidP="00EA0404">
      <w:pPr>
        <w:tabs>
          <w:tab w:val="left" w:pos="851"/>
        </w:tabs>
        <w:ind w:firstLine="709"/>
        <w:jc w:val="both"/>
        <w:outlineLvl w:val="2"/>
        <w:rPr>
          <w:sz w:val="28"/>
          <w:szCs w:val="28"/>
        </w:rPr>
      </w:pPr>
      <w:r w:rsidRPr="0088482A">
        <w:rPr>
          <w:sz w:val="28"/>
          <w:szCs w:val="28"/>
        </w:rPr>
        <w:t xml:space="preserve">документ, подтверждающий полномочия представителя </w:t>
      </w:r>
      <w:proofErr w:type="gramStart"/>
      <w:r w:rsidRPr="0088482A">
        <w:rPr>
          <w:sz w:val="28"/>
          <w:szCs w:val="28"/>
        </w:rPr>
        <w:t>заявителя, в случае, если</w:t>
      </w:r>
      <w:proofErr w:type="gramEnd"/>
      <w:r w:rsidRPr="0088482A">
        <w:rPr>
          <w:sz w:val="28"/>
          <w:szCs w:val="28"/>
        </w:rPr>
        <w:t xml:space="preserve">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14:paraId="308E226E" w14:textId="77777777" w:rsidR="00EA0404" w:rsidRPr="0088482A" w:rsidRDefault="00EA0404" w:rsidP="00EA0404">
      <w:pPr>
        <w:suppressAutoHyphens/>
        <w:ind w:firstLine="709"/>
        <w:jc w:val="both"/>
        <w:rPr>
          <w:sz w:val="28"/>
          <w:szCs w:val="28"/>
          <w:lang w:eastAsia="ar-SA"/>
        </w:rPr>
      </w:pPr>
      <w:bookmarkStart w:id="3" w:name="sub_101315"/>
      <w:r w:rsidRPr="0088482A">
        <w:rPr>
          <w:sz w:val="28"/>
          <w:szCs w:val="28"/>
          <w:lang w:eastAsia="ar-SA"/>
        </w:rPr>
        <w:t>к заявлению юридических лиц,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bookmarkEnd w:id="3"/>
    <w:p w14:paraId="57CBB38C" w14:textId="77777777" w:rsidR="00EA0404" w:rsidRPr="0088482A" w:rsidRDefault="00EA0404" w:rsidP="00EA0404">
      <w:pPr>
        <w:suppressAutoHyphens/>
        <w:ind w:firstLine="709"/>
        <w:jc w:val="both"/>
        <w:rPr>
          <w:sz w:val="28"/>
          <w:szCs w:val="28"/>
          <w:lang w:eastAsia="ar-SA"/>
        </w:rPr>
      </w:pPr>
      <w:r w:rsidRPr="0088482A">
        <w:rPr>
          <w:sz w:val="28"/>
          <w:szCs w:val="28"/>
          <w:lang w:eastAsia="ar-SA"/>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14:paraId="3CB3D6AE" w14:textId="77777777" w:rsidR="00EA0404" w:rsidRPr="0088482A" w:rsidRDefault="00EA0404" w:rsidP="00EA0404">
      <w:pPr>
        <w:ind w:firstLine="709"/>
        <w:jc w:val="both"/>
        <w:rPr>
          <w:sz w:val="28"/>
          <w:szCs w:val="28"/>
          <w:lang w:eastAsia="ar-SA"/>
        </w:rPr>
      </w:pPr>
      <w:r w:rsidRPr="0088482A">
        <w:rPr>
          <w:sz w:val="28"/>
          <w:szCs w:val="28"/>
          <w:lang w:eastAsia="ar-SA"/>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14:paraId="5A3F9C5D" w14:textId="77777777" w:rsidR="00EA0404" w:rsidRPr="0088482A" w:rsidRDefault="00EA0404" w:rsidP="00EA0404">
      <w:pPr>
        <w:suppressAutoHyphens/>
        <w:ind w:firstLine="709"/>
        <w:jc w:val="both"/>
        <w:rPr>
          <w:sz w:val="28"/>
          <w:szCs w:val="28"/>
          <w:lang w:eastAsia="ar-SA"/>
        </w:rPr>
      </w:pPr>
      <w:r w:rsidRPr="0088482A">
        <w:rPr>
          <w:sz w:val="28"/>
          <w:szCs w:val="28"/>
          <w:lang w:eastAsia="zh-CN"/>
        </w:rPr>
        <w:t>2.</w:t>
      </w:r>
      <w:r w:rsidRPr="0088482A">
        <w:rPr>
          <w:sz w:val="28"/>
          <w:szCs w:val="28"/>
          <w:lang w:eastAsia="ar-SA"/>
        </w:rPr>
        <w:t>6.1.2. Для прекращения права пожизненного наследуемого владения земельным участком:</w:t>
      </w:r>
    </w:p>
    <w:p w14:paraId="555E7CBE" w14:textId="77777777" w:rsidR="00EA0404" w:rsidRPr="0088482A" w:rsidRDefault="00EA0404" w:rsidP="00EA0404">
      <w:pPr>
        <w:suppressAutoHyphens/>
        <w:ind w:firstLine="709"/>
        <w:jc w:val="both"/>
        <w:rPr>
          <w:sz w:val="28"/>
          <w:szCs w:val="28"/>
          <w:lang w:eastAsia="ar-SA"/>
        </w:rPr>
      </w:pPr>
      <w:bookmarkStart w:id="4" w:name="sub_101322"/>
      <w:r w:rsidRPr="0088482A">
        <w:rPr>
          <w:sz w:val="28"/>
          <w:szCs w:val="28"/>
          <w:lang w:eastAsia="ar-SA"/>
        </w:rPr>
        <w:t xml:space="preserve">заявление надлежащего лица об отказе от права пожизненного наследуемого владения земельным участком, которое оформляется по форме согласно </w:t>
      </w:r>
      <w:hyperlink w:anchor="sub_30000" w:history="1">
        <w:r w:rsidRPr="0088482A">
          <w:rPr>
            <w:sz w:val="28"/>
            <w:szCs w:val="28"/>
            <w:lang w:eastAsia="ar-SA"/>
          </w:rPr>
          <w:t>приложению 3</w:t>
        </w:r>
      </w:hyperlink>
      <w:r w:rsidRPr="0088482A">
        <w:rPr>
          <w:sz w:val="28"/>
          <w:szCs w:val="28"/>
          <w:lang w:eastAsia="ar-SA"/>
        </w:rPr>
        <w:t xml:space="preserve"> к </w:t>
      </w:r>
      <w:r>
        <w:rPr>
          <w:sz w:val="28"/>
          <w:szCs w:val="28"/>
          <w:lang w:eastAsia="ar-SA"/>
        </w:rPr>
        <w:t>Р</w:t>
      </w:r>
      <w:r w:rsidRPr="0088482A">
        <w:rPr>
          <w:sz w:val="28"/>
          <w:szCs w:val="28"/>
          <w:lang w:eastAsia="ar-SA"/>
        </w:rPr>
        <w:t xml:space="preserve">егламенту </w:t>
      </w:r>
      <w:r w:rsidRPr="0088482A">
        <w:rPr>
          <w:sz w:val="28"/>
          <w:szCs w:val="28"/>
        </w:rPr>
        <w:t>(подается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88482A">
        <w:rPr>
          <w:sz w:val="28"/>
          <w:szCs w:val="28"/>
          <w:lang w:eastAsia="ar-SA"/>
        </w:rPr>
        <w:t xml:space="preserve"> </w:t>
      </w:r>
    </w:p>
    <w:p w14:paraId="24E46083" w14:textId="77777777" w:rsidR="00EA0404" w:rsidRPr="0088482A" w:rsidRDefault="00EA0404" w:rsidP="00EA0404">
      <w:pPr>
        <w:suppressAutoHyphens/>
        <w:ind w:firstLine="709"/>
        <w:jc w:val="both"/>
        <w:rPr>
          <w:sz w:val="28"/>
          <w:szCs w:val="28"/>
          <w:lang w:eastAsia="ar-SA"/>
        </w:rPr>
      </w:pPr>
      <w:r w:rsidRPr="0088482A">
        <w:rPr>
          <w:sz w:val="28"/>
          <w:szCs w:val="28"/>
          <w:lang w:eastAsia="ar-SA"/>
        </w:rPr>
        <w:t xml:space="preserve">Образец заполнения заявления приводится в </w:t>
      </w:r>
      <w:hyperlink w:anchor="sub_40000" w:history="1">
        <w:r w:rsidRPr="0088482A">
          <w:rPr>
            <w:sz w:val="28"/>
            <w:szCs w:val="28"/>
            <w:lang w:eastAsia="ar-SA"/>
          </w:rPr>
          <w:t>приложении 4</w:t>
        </w:r>
      </w:hyperlink>
      <w:r w:rsidRPr="0088482A">
        <w:rPr>
          <w:sz w:val="28"/>
          <w:szCs w:val="28"/>
          <w:lang w:eastAsia="ar-SA"/>
        </w:rPr>
        <w:t xml:space="preserve"> к </w:t>
      </w:r>
      <w:r>
        <w:rPr>
          <w:sz w:val="28"/>
          <w:szCs w:val="28"/>
          <w:lang w:eastAsia="ar-SA"/>
        </w:rPr>
        <w:t>Р</w:t>
      </w:r>
      <w:r w:rsidRPr="0088482A">
        <w:rPr>
          <w:sz w:val="28"/>
          <w:szCs w:val="28"/>
          <w:lang w:eastAsia="ar-SA"/>
        </w:rPr>
        <w:t>егламенту;</w:t>
      </w:r>
    </w:p>
    <w:p w14:paraId="6857531C" w14:textId="77777777" w:rsidR="00EA0404" w:rsidRPr="0088482A" w:rsidRDefault="00EA0404" w:rsidP="00EA0404">
      <w:pPr>
        <w:suppressAutoHyphens/>
        <w:ind w:firstLine="709"/>
        <w:jc w:val="both"/>
        <w:rPr>
          <w:sz w:val="28"/>
          <w:szCs w:val="28"/>
          <w:lang w:eastAsia="ar-SA"/>
        </w:rPr>
      </w:pPr>
      <w:bookmarkStart w:id="5" w:name="sub_101323"/>
      <w:bookmarkEnd w:id="4"/>
      <w:r w:rsidRPr="0088482A">
        <w:rPr>
          <w:sz w:val="28"/>
          <w:szCs w:val="28"/>
        </w:rPr>
        <w:t xml:space="preserve">копию документа, подтверждающего личность заявителя (представителя заявителя), подающего заявление о </w:t>
      </w:r>
      <w:r w:rsidRPr="0088482A">
        <w:rPr>
          <w:sz w:val="28"/>
          <w:szCs w:val="28"/>
          <w:lang w:eastAsia="ar-SA"/>
        </w:rPr>
        <w:t>предоставлении муниципальной услуги</w:t>
      </w:r>
      <w:r w:rsidRPr="0088482A">
        <w:rPr>
          <w:sz w:val="28"/>
          <w:szCs w:val="28"/>
        </w:rPr>
        <w:t xml:space="preserve">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w:t>
      </w:r>
      <w:r w:rsidRPr="0088482A">
        <w:rPr>
          <w:sz w:val="28"/>
          <w:szCs w:val="28"/>
        </w:rPr>
        <w:lastRenderedPageBreak/>
        <w:t>усиленной квалифицированной электронной подписью)</w:t>
      </w:r>
      <w:r w:rsidRPr="0088482A">
        <w:rPr>
          <w:sz w:val="28"/>
          <w:szCs w:val="28"/>
          <w:lang w:eastAsia="ar-SA"/>
        </w:rPr>
        <w:t xml:space="preserve">; </w:t>
      </w:r>
    </w:p>
    <w:p w14:paraId="791C4AFC" w14:textId="77777777" w:rsidR="00EA0404" w:rsidRPr="0088482A" w:rsidRDefault="00EA0404" w:rsidP="00EA0404">
      <w:pPr>
        <w:suppressAutoHyphens/>
        <w:ind w:firstLine="709"/>
        <w:jc w:val="both"/>
        <w:rPr>
          <w:sz w:val="28"/>
          <w:szCs w:val="28"/>
          <w:lang w:eastAsia="ar-SA"/>
        </w:rPr>
      </w:pPr>
      <w:r w:rsidRPr="0088482A">
        <w:rPr>
          <w:sz w:val="28"/>
          <w:szCs w:val="28"/>
        </w:rPr>
        <w:t xml:space="preserve">документ, подтверждающий полномочия представителя </w:t>
      </w:r>
      <w:proofErr w:type="gramStart"/>
      <w:r w:rsidRPr="0088482A">
        <w:rPr>
          <w:sz w:val="28"/>
          <w:szCs w:val="28"/>
        </w:rPr>
        <w:t>заявителя, в случае, если</w:t>
      </w:r>
      <w:proofErr w:type="gramEnd"/>
      <w:r w:rsidRPr="0088482A">
        <w:rPr>
          <w:sz w:val="28"/>
          <w:szCs w:val="28"/>
        </w:rPr>
        <w:t xml:space="preserve">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14:paraId="4D75A260" w14:textId="77777777" w:rsidR="00EA0404" w:rsidRPr="0088482A" w:rsidRDefault="00EA0404" w:rsidP="00EA0404">
      <w:pPr>
        <w:suppressAutoHyphens/>
        <w:ind w:firstLine="709"/>
        <w:jc w:val="both"/>
        <w:rPr>
          <w:sz w:val="28"/>
          <w:szCs w:val="28"/>
          <w:lang w:eastAsia="ar-SA"/>
        </w:rPr>
      </w:pPr>
      <w:bookmarkStart w:id="6" w:name="sub_101328"/>
      <w:bookmarkEnd w:id="5"/>
      <w:r w:rsidRPr="0088482A">
        <w:rPr>
          <w:sz w:val="28"/>
          <w:szCs w:val="28"/>
          <w:lang w:eastAsia="ar-SA"/>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bookmarkEnd w:id="6"/>
    <w:p w14:paraId="34E32E64" w14:textId="77777777" w:rsidR="00EA0404" w:rsidRPr="0088482A" w:rsidRDefault="00EA0404" w:rsidP="00EA0404">
      <w:pPr>
        <w:suppressAutoHyphens/>
        <w:ind w:firstLine="709"/>
        <w:jc w:val="both"/>
        <w:rPr>
          <w:sz w:val="28"/>
          <w:szCs w:val="28"/>
          <w:lang w:eastAsia="ar-SA"/>
        </w:rPr>
      </w:pPr>
      <w:r w:rsidRPr="0088482A">
        <w:rPr>
          <w:sz w:val="28"/>
          <w:szCs w:val="28"/>
          <w:lang w:eastAsia="ar-SA"/>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14:paraId="0A77934A" w14:textId="77777777" w:rsidR="00EA0404" w:rsidRPr="0088482A" w:rsidRDefault="00EA0404" w:rsidP="00EA0404">
      <w:pPr>
        <w:suppressAutoHyphens/>
        <w:ind w:firstLine="709"/>
        <w:jc w:val="both"/>
        <w:rPr>
          <w:sz w:val="28"/>
          <w:szCs w:val="28"/>
          <w:lang w:eastAsia="ar-SA"/>
        </w:rPr>
      </w:pPr>
      <w:r w:rsidRPr="0088482A">
        <w:rPr>
          <w:sz w:val="28"/>
          <w:szCs w:val="28"/>
          <w:lang w:eastAsia="zh-CN"/>
        </w:rPr>
        <w:t>2.</w:t>
      </w:r>
      <w:r w:rsidRPr="0088482A">
        <w:rPr>
          <w:sz w:val="28"/>
          <w:szCs w:val="28"/>
          <w:lang w:eastAsia="ar-SA"/>
        </w:rPr>
        <w:t>6.1.3. Для расторжения договора аренды земельного участка или договора безвозмездного пользования земельным участком:</w:t>
      </w:r>
    </w:p>
    <w:p w14:paraId="285A3302" w14:textId="77777777" w:rsidR="00EA0404" w:rsidRPr="0088482A" w:rsidRDefault="00EA0404" w:rsidP="00EA0404">
      <w:pPr>
        <w:suppressAutoHyphens/>
        <w:ind w:firstLine="709"/>
        <w:jc w:val="both"/>
        <w:rPr>
          <w:sz w:val="28"/>
          <w:szCs w:val="28"/>
          <w:lang w:eastAsia="ar-SA"/>
        </w:rPr>
      </w:pPr>
      <w:bookmarkStart w:id="7" w:name="sub_101332"/>
      <w:r w:rsidRPr="0088482A">
        <w:rPr>
          <w:sz w:val="28"/>
          <w:szCs w:val="28"/>
          <w:lang w:eastAsia="ar-SA"/>
        </w:rPr>
        <w:t xml:space="preserve">заявление об оформлении соглашения, которое оформляется по форме согласно </w:t>
      </w:r>
      <w:hyperlink w:anchor="sub_50000" w:history="1">
        <w:r w:rsidRPr="0088482A">
          <w:rPr>
            <w:sz w:val="28"/>
            <w:szCs w:val="28"/>
            <w:lang w:eastAsia="ar-SA"/>
          </w:rPr>
          <w:t xml:space="preserve">приложению </w:t>
        </w:r>
      </w:hyperlink>
      <w:r w:rsidRPr="0088482A">
        <w:rPr>
          <w:sz w:val="28"/>
          <w:szCs w:val="28"/>
          <w:lang w:eastAsia="ar-SA"/>
        </w:rPr>
        <w:t xml:space="preserve">5 к </w:t>
      </w:r>
      <w:r>
        <w:rPr>
          <w:sz w:val="28"/>
          <w:szCs w:val="28"/>
          <w:lang w:eastAsia="ar-SA"/>
        </w:rPr>
        <w:t>Р</w:t>
      </w:r>
      <w:r w:rsidRPr="0088482A">
        <w:rPr>
          <w:sz w:val="28"/>
          <w:szCs w:val="28"/>
          <w:lang w:eastAsia="ar-SA"/>
        </w:rPr>
        <w:t xml:space="preserve">егламенту </w:t>
      </w:r>
      <w:r w:rsidRPr="0088482A">
        <w:rPr>
          <w:sz w:val="28"/>
          <w:szCs w:val="28"/>
        </w:rPr>
        <w:t>(подается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88482A">
        <w:rPr>
          <w:sz w:val="28"/>
          <w:szCs w:val="28"/>
          <w:lang w:eastAsia="ar-SA"/>
        </w:rPr>
        <w:t xml:space="preserve"> </w:t>
      </w:r>
    </w:p>
    <w:p w14:paraId="2763A540" w14:textId="77777777" w:rsidR="00EA0404" w:rsidRPr="0088482A" w:rsidRDefault="00EA0404" w:rsidP="00EA0404">
      <w:pPr>
        <w:suppressAutoHyphens/>
        <w:ind w:firstLine="709"/>
        <w:jc w:val="both"/>
        <w:rPr>
          <w:sz w:val="28"/>
          <w:szCs w:val="28"/>
          <w:lang w:eastAsia="ar-SA"/>
        </w:rPr>
      </w:pPr>
      <w:r w:rsidRPr="0088482A">
        <w:rPr>
          <w:sz w:val="28"/>
          <w:szCs w:val="28"/>
          <w:lang w:eastAsia="ar-SA"/>
        </w:rPr>
        <w:t xml:space="preserve">Образец заполнения заявления приводится в </w:t>
      </w:r>
      <w:hyperlink w:anchor="sub_60000" w:history="1">
        <w:r w:rsidRPr="0088482A">
          <w:rPr>
            <w:sz w:val="28"/>
            <w:szCs w:val="28"/>
            <w:lang w:eastAsia="ar-SA"/>
          </w:rPr>
          <w:t xml:space="preserve">приложении </w:t>
        </w:r>
      </w:hyperlink>
      <w:r w:rsidRPr="0088482A">
        <w:rPr>
          <w:sz w:val="28"/>
          <w:szCs w:val="28"/>
          <w:lang w:eastAsia="ar-SA"/>
        </w:rPr>
        <w:t xml:space="preserve">6 к </w:t>
      </w:r>
      <w:r>
        <w:rPr>
          <w:sz w:val="28"/>
          <w:szCs w:val="28"/>
          <w:lang w:eastAsia="ar-SA"/>
        </w:rPr>
        <w:t>Р</w:t>
      </w:r>
      <w:r w:rsidRPr="0088482A">
        <w:rPr>
          <w:sz w:val="28"/>
          <w:szCs w:val="28"/>
          <w:lang w:eastAsia="ar-SA"/>
        </w:rPr>
        <w:t>егламенту;</w:t>
      </w:r>
    </w:p>
    <w:bookmarkEnd w:id="7"/>
    <w:p w14:paraId="34C753B4" w14:textId="77777777" w:rsidR="00EA0404" w:rsidRPr="0088482A" w:rsidRDefault="00EA0404" w:rsidP="00EA0404">
      <w:pPr>
        <w:suppressAutoHyphens/>
        <w:ind w:firstLine="709"/>
        <w:jc w:val="both"/>
        <w:rPr>
          <w:sz w:val="28"/>
          <w:szCs w:val="28"/>
          <w:lang w:eastAsia="ar-SA"/>
        </w:rPr>
      </w:pPr>
      <w:r w:rsidRPr="0088482A">
        <w:rPr>
          <w:sz w:val="28"/>
          <w:szCs w:val="28"/>
        </w:rPr>
        <w:t xml:space="preserve">копию документа, подтверждающего личность заявителя (представителя заявителя), подающего заявление о </w:t>
      </w:r>
      <w:r w:rsidRPr="0088482A">
        <w:rPr>
          <w:sz w:val="28"/>
          <w:szCs w:val="28"/>
          <w:lang w:eastAsia="ar-SA"/>
        </w:rPr>
        <w:t>предоставлении муниципальной услуги</w:t>
      </w:r>
      <w:r w:rsidRPr="0088482A">
        <w:rPr>
          <w:sz w:val="28"/>
          <w:szCs w:val="28"/>
        </w:rPr>
        <w:t xml:space="preserve">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sidRPr="0088482A">
        <w:rPr>
          <w:sz w:val="28"/>
          <w:szCs w:val="28"/>
          <w:lang w:eastAsia="ar-SA"/>
        </w:rPr>
        <w:t>;</w:t>
      </w:r>
    </w:p>
    <w:p w14:paraId="5DE2F6DB" w14:textId="77777777" w:rsidR="00EA0404" w:rsidRPr="0088482A" w:rsidRDefault="00EA0404" w:rsidP="00EA0404">
      <w:pPr>
        <w:suppressAutoHyphens/>
        <w:ind w:firstLine="709"/>
        <w:jc w:val="both"/>
        <w:rPr>
          <w:sz w:val="28"/>
          <w:szCs w:val="28"/>
          <w:lang w:eastAsia="ar-SA"/>
        </w:rPr>
      </w:pPr>
      <w:r w:rsidRPr="0088482A">
        <w:rPr>
          <w:sz w:val="28"/>
          <w:szCs w:val="28"/>
        </w:rPr>
        <w:t xml:space="preserve">документ, подтверждающий полномочия представителя </w:t>
      </w:r>
      <w:proofErr w:type="gramStart"/>
      <w:r w:rsidRPr="0088482A">
        <w:rPr>
          <w:sz w:val="28"/>
          <w:szCs w:val="28"/>
        </w:rPr>
        <w:t>заявителя, в случае, если</w:t>
      </w:r>
      <w:proofErr w:type="gramEnd"/>
      <w:r w:rsidRPr="0088482A">
        <w:rPr>
          <w:sz w:val="28"/>
          <w:szCs w:val="28"/>
        </w:rPr>
        <w:t xml:space="preserve">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14:paraId="672520EC" w14:textId="77777777" w:rsidR="00EA0404" w:rsidRPr="0088482A" w:rsidRDefault="00EA0404" w:rsidP="00EA0404">
      <w:pPr>
        <w:suppressAutoHyphens/>
        <w:ind w:firstLine="709"/>
        <w:jc w:val="both"/>
        <w:rPr>
          <w:sz w:val="28"/>
          <w:szCs w:val="28"/>
          <w:lang w:eastAsia="ar-SA"/>
        </w:rPr>
      </w:pPr>
      <w:r w:rsidRPr="0088482A">
        <w:rPr>
          <w:sz w:val="28"/>
          <w:szCs w:val="28"/>
          <w:lang w:eastAsia="ar-SA"/>
        </w:rPr>
        <w:t>договор аренды земельного участка либо договор безвозмездного пользования земельным участком, который подлежит расторжению;</w:t>
      </w:r>
    </w:p>
    <w:p w14:paraId="166CF71F" w14:textId="77777777" w:rsidR="00EA0404" w:rsidRPr="0088482A" w:rsidRDefault="00EA0404" w:rsidP="00EA0404">
      <w:pPr>
        <w:ind w:firstLine="709"/>
        <w:jc w:val="both"/>
        <w:rPr>
          <w:sz w:val="28"/>
          <w:szCs w:val="28"/>
        </w:rPr>
      </w:pPr>
      <w:r w:rsidRPr="0088482A">
        <w:rPr>
          <w:sz w:val="28"/>
          <w:szCs w:val="28"/>
          <w:lang w:eastAsia="ar-SA"/>
        </w:rPr>
        <w:t>решение суда (в случае если оно является основанием для расторжения договора аренды земельного участка).</w:t>
      </w:r>
    </w:p>
    <w:p w14:paraId="6D511DA0" w14:textId="77777777" w:rsidR="00EA0404" w:rsidRPr="0088482A" w:rsidRDefault="00EA0404" w:rsidP="00EA0404">
      <w:pPr>
        <w:ind w:firstLine="709"/>
        <w:jc w:val="both"/>
        <w:rPr>
          <w:sz w:val="28"/>
          <w:szCs w:val="28"/>
        </w:rPr>
      </w:pPr>
      <w:r w:rsidRPr="0088482A">
        <w:rPr>
          <w:sz w:val="28"/>
          <w:szCs w:val="28"/>
        </w:rPr>
        <w:t>2.6.2. Перечень документов, необходимых для предоставления муниципальной услуги, является исчерпывающим.</w:t>
      </w:r>
    </w:p>
    <w:p w14:paraId="5BEA7A42" w14:textId="77777777" w:rsidR="00EA0404" w:rsidRPr="0088482A" w:rsidRDefault="00EA0404" w:rsidP="00EA0404">
      <w:pPr>
        <w:ind w:firstLine="709"/>
        <w:jc w:val="both"/>
        <w:rPr>
          <w:sz w:val="28"/>
          <w:szCs w:val="28"/>
        </w:rPr>
      </w:pPr>
      <w:r w:rsidRPr="0088482A">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D612EFC"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2.6.4.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w:t>
      </w:r>
      <w:r w:rsidRPr="0088482A">
        <w:rPr>
          <w:rFonts w:ascii="Times New Roman" w:hAnsi="Times New Roman" w:cs="Times New Roman"/>
          <w:sz w:val="28"/>
          <w:szCs w:val="28"/>
        </w:rPr>
        <w:lastRenderedPageBreak/>
        <w:t>при личном обращении в МФЦ; посредством использования Регионального портала.</w:t>
      </w:r>
    </w:p>
    <w:p w14:paraId="245460CD" w14:textId="77777777" w:rsidR="00EA0404" w:rsidRPr="0088482A" w:rsidRDefault="00EA0404" w:rsidP="00EA0404">
      <w:pPr>
        <w:pStyle w:val="ConsPlusNormal"/>
        <w:ind w:firstLine="709"/>
        <w:jc w:val="both"/>
        <w:rPr>
          <w:rFonts w:ascii="Times New Roman" w:hAnsi="Times New Roman" w:cs="Times New Roman"/>
          <w:sz w:val="28"/>
          <w:szCs w:val="28"/>
        </w:rPr>
      </w:pPr>
      <w:bookmarkStart w:id="8" w:name="P148"/>
      <w:bookmarkEnd w:id="8"/>
      <w:r w:rsidRPr="0088482A">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 (далее-Федеральный закон-63-ФЗ).</w:t>
      </w:r>
    </w:p>
    <w:p w14:paraId="5412577D"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5EB32708" w14:textId="77777777" w:rsidR="00EA0404" w:rsidRPr="0088482A" w:rsidRDefault="00EA0404" w:rsidP="00EA0404">
      <w:pPr>
        <w:pStyle w:val="ConsPlusNormal"/>
        <w:ind w:firstLine="709"/>
        <w:jc w:val="both"/>
        <w:rPr>
          <w:rFonts w:ascii="Times New Roman" w:hAnsi="Times New Roman" w:cs="Times New Roman"/>
          <w:sz w:val="28"/>
          <w:szCs w:val="28"/>
        </w:rPr>
      </w:pPr>
    </w:p>
    <w:p w14:paraId="19ED48D5"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2.7. Исчерпывающий перечень документов, необходимых </w:t>
      </w:r>
      <w:r w:rsidRPr="0088482A">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88482A">
        <w:rPr>
          <w:rFonts w:ascii="Times New Roman" w:hAnsi="Times New Roman" w:cs="Times New Roman"/>
          <w:b/>
          <w:sz w:val="28"/>
          <w:szCs w:val="28"/>
        </w:rPr>
        <w:br/>
        <w:t>в электронной форме, порядок их представления</w:t>
      </w:r>
    </w:p>
    <w:p w14:paraId="3F0FCE93" w14:textId="77777777" w:rsidR="00EA0404" w:rsidRPr="0088482A" w:rsidRDefault="00EA0404" w:rsidP="00EA0404">
      <w:pPr>
        <w:ind w:firstLine="709"/>
        <w:jc w:val="both"/>
        <w:rPr>
          <w:sz w:val="28"/>
          <w:szCs w:val="28"/>
        </w:rPr>
      </w:pPr>
    </w:p>
    <w:p w14:paraId="5C74A3E9"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01C0F891" w14:textId="77777777" w:rsidR="00EA0404" w:rsidRPr="0088482A" w:rsidRDefault="00EA0404" w:rsidP="00EA0404">
      <w:pPr>
        <w:ind w:firstLine="709"/>
        <w:jc w:val="both"/>
        <w:rPr>
          <w:sz w:val="28"/>
          <w:szCs w:val="28"/>
        </w:rPr>
      </w:pPr>
      <w:r w:rsidRPr="0088482A">
        <w:rPr>
          <w:sz w:val="28"/>
          <w:szCs w:val="28"/>
        </w:rPr>
        <w:t>выписка из Единого государственного реестра недвижимости об объекте недвижимости или уведомление об отсутствии в Едином государственном реестре недвижимости запрашиваемых сведений;</w:t>
      </w:r>
    </w:p>
    <w:p w14:paraId="630C7AC3" w14:textId="77777777" w:rsidR="00EA0404" w:rsidRPr="0088482A" w:rsidRDefault="00EA0404" w:rsidP="00EA0404">
      <w:pPr>
        <w:tabs>
          <w:tab w:val="left" w:pos="709"/>
        </w:tabs>
        <w:ind w:firstLine="709"/>
        <w:jc w:val="both"/>
        <w:rPr>
          <w:sz w:val="28"/>
          <w:szCs w:val="28"/>
        </w:rPr>
      </w:pPr>
      <w:r w:rsidRPr="0088482A">
        <w:rPr>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14:paraId="70CE6B7F" w14:textId="77777777" w:rsidR="00EA0404" w:rsidRPr="0088482A" w:rsidRDefault="00EA0404" w:rsidP="00EA0404">
      <w:pPr>
        <w:tabs>
          <w:tab w:val="left" w:pos="709"/>
        </w:tabs>
        <w:ind w:firstLine="709"/>
        <w:jc w:val="both"/>
        <w:rPr>
          <w:sz w:val="28"/>
          <w:szCs w:val="28"/>
        </w:rPr>
      </w:pPr>
      <w:r w:rsidRPr="0088482A">
        <w:rPr>
          <w:sz w:val="28"/>
          <w:szCs w:val="28"/>
        </w:rPr>
        <w:t xml:space="preserve">выписка из </w:t>
      </w:r>
      <w:hyperlink r:id="rId7" w:anchor="/document/71027534/entry/261" w:history="1">
        <w:r w:rsidRPr="0088482A">
          <w:rPr>
            <w:rStyle w:val="a6"/>
          </w:rPr>
          <w:t>Единого государственного реестра юридических лиц</w:t>
        </w:r>
      </w:hyperlink>
      <w:r w:rsidRPr="0088482A">
        <w:rPr>
          <w:sz w:val="28"/>
          <w:szCs w:val="28"/>
        </w:rPr>
        <w:t xml:space="preserve"> (далее - ЕГРЮЛ) о юридическом лице, являющемся заявителем;</w:t>
      </w:r>
    </w:p>
    <w:p w14:paraId="39FEE41E"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 xml:space="preserve">выписка из </w:t>
      </w:r>
      <w:hyperlink r:id="rId8" w:anchor="/document/71027534/entry/262" w:history="1">
        <w:r w:rsidRPr="0088482A">
          <w:rPr>
            <w:rStyle w:val="a6"/>
          </w:rPr>
          <w:t>Единого государственного реестра индивидуальных предпринимателей</w:t>
        </w:r>
      </w:hyperlink>
      <w:r w:rsidRPr="0088482A">
        <w:rPr>
          <w:rFonts w:ascii="Times New Roman" w:hAnsi="Times New Roman"/>
          <w:sz w:val="28"/>
          <w:szCs w:val="28"/>
        </w:rPr>
        <w:t xml:space="preserve"> (далее - ЕГРИП) об индивидуальном предпринимателе, являющемся заявителем;</w:t>
      </w:r>
    </w:p>
    <w:p w14:paraId="02822BD8"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архивная выписка (справка) на испрашиваемый земельный участок МКУ «Архив муниципального образования Ленинградский район».</w:t>
      </w:r>
    </w:p>
    <w:p w14:paraId="56D8A1E2"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справка органа учета технической инвентаризации о правах на объект (объекты) недвижимости.</w:t>
      </w:r>
    </w:p>
    <w:p w14:paraId="4FC73F95"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14:paraId="29DF17DD" w14:textId="77777777" w:rsidR="00EA0404" w:rsidRPr="0088482A" w:rsidRDefault="00EA0404" w:rsidP="00EA0404">
      <w:pPr>
        <w:pStyle w:val="a7"/>
        <w:ind w:firstLine="851"/>
        <w:jc w:val="both"/>
        <w:rPr>
          <w:rFonts w:ascii="Times New Roman" w:hAnsi="Times New Roman"/>
          <w:sz w:val="28"/>
          <w:szCs w:val="28"/>
        </w:rPr>
      </w:pPr>
    </w:p>
    <w:p w14:paraId="6EA33FDD"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2.8. Указание на запрет требовать от заявителя</w:t>
      </w:r>
    </w:p>
    <w:p w14:paraId="07D6058A" w14:textId="77777777" w:rsidR="00EA0404" w:rsidRPr="0088482A" w:rsidRDefault="00EA0404" w:rsidP="00EA0404">
      <w:pPr>
        <w:pStyle w:val="ConsPlusNormal"/>
        <w:ind w:firstLine="709"/>
        <w:jc w:val="both"/>
        <w:rPr>
          <w:rFonts w:ascii="Times New Roman" w:hAnsi="Times New Roman" w:cs="Times New Roman"/>
          <w:sz w:val="28"/>
          <w:szCs w:val="28"/>
        </w:rPr>
      </w:pPr>
    </w:p>
    <w:p w14:paraId="389F232D" w14:textId="77777777" w:rsidR="00EA0404" w:rsidRPr="0088482A" w:rsidRDefault="00EA0404" w:rsidP="00EA0404">
      <w:pPr>
        <w:pStyle w:val="ConsPlusNormal"/>
        <w:jc w:val="both"/>
        <w:rPr>
          <w:rFonts w:ascii="Times New Roman" w:hAnsi="Times New Roman" w:cs="Times New Roman"/>
          <w:sz w:val="28"/>
          <w:szCs w:val="28"/>
        </w:rPr>
      </w:pPr>
      <w:r w:rsidRPr="0088482A">
        <w:rPr>
          <w:rFonts w:ascii="Times New Roman" w:hAnsi="Times New Roman" w:cs="Times New Roman"/>
          <w:sz w:val="28"/>
          <w:szCs w:val="28"/>
        </w:rPr>
        <w:t>2.8.1.</w:t>
      </w:r>
      <w:r w:rsidRPr="0088482A">
        <w:rPr>
          <w:rFonts w:eastAsia="Calibri"/>
          <w:sz w:val="28"/>
          <w:szCs w:val="28"/>
          <w:lang w:eastAsia="en-US"/>
        </w:rPr>
        <w:t xml:space="preserve"> </w:t>
      </w:r>
      <w:r w:rsidRPr="0088482A">
        <w:rPr>
          <w:rFonts w:ascii="Times New Roman" w:eastAsia="Calibri" w:hAnsi="Times New Roman" w:cs="Times New Roman"/>
          <w:sz w:val="28"/>
          <w:szCs w:val="28"/>
          <w:lang w:eastAsia="en-US"/>
        </w:rPr>
        <w:t>Уполномоченный орган</w:t>
      </w:r>
      <w:r w:rsidRPr="0088482A">
        <w:rPr>
          <w:rFonts w:ascii="Times New Roman" w:hAnsi="Times New Roman" w:cs="Times New Roman"/>
          <w:sz w:val="28"/>
          <w:szCs w:val="28"/>
        </w:rPr>
        <w:t xml:space="preserve"> не вправе требовать от Заявителя:</w:t>
      </w:r>
    </w:p>
    <w:p w14:paraId="4C1536FC" w14:textId="77777777" w:rsidR="00EA0404" w:rsidRPr="0088482A" w:rsidRDefault="00EA0404" w:rsidP="00EA0404">
      <w:pPr>
        <w:pStyle w:val="ConsPlusNormal"/>
        <w:ind w:firstLine="851"/>
        <w:jc w:val="both"/>
        <w:rPr>
          <w:rFonts w:ascii="Times New Roman" w:hAnsi="Times New Roman" w:cs="Times New Roman"/>
          <w:sz w:val="28"/>
          <w:szCs w:val="28"/>
        </w:rPr>
      </w:pPr>
      <w:r w:rsidRPr="0088482A">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EB3FE1" w14:textId="77777777" w:rsidR="00EA0404" w:rsidRPr="0088482A" w:rsidRDefault="00EA0404" w:rsidP="00EA0404">
      <w:pPr>
        <w:shd w:val="clear" w:color="auto" w:fill="FFFFFF"/>
        <w:spacing w:line="315" w:lineRule="atLeast"/>
        <w:ind w:firstLine="851"/>
        <w:jc w:val="both"/>
        <w:rPr>
          <w:sz w:val="28"/>
          <w:szCs w:val="28"/>
        </w:rPr>
      </w:pPr>
      <w:r w:rsidRPr="0088482A">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88482A">
          <w:rPr>
            <w:sz w:val="28"/>
            <w:szCs w:val="28"/>
          </w:rPr>
          <w:t>частью 1 статьи 1</w:t>
        </w:r>
      </w:hyperlink>
      <w:r w:rsidRPr="0088482A">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0" w:anchor="dst43" w:history="1">
        <w:r w:rsidRPr="0088482A">
          <w:rPr>
            <w:sz w:val="28"/>
            <w:szCs w:val="28"/>
          </w:rPr>
          <w:t>частью 6</w:t>
        </w:r>
      </w:hyperlink>
      <w:r w:rsidRPr="0088482A">
        <w:rPr>
          <w:sz w:val="28"/>
          <w:szCs w:val="28"/>
        </w:rPr>
        <w:t>  статьи 7 Федерального закона №210-ФЗ «Об организации предоставления государственных и муниципальных услуг»</w:t>
      </w:r>
      <w:r>
        <w:rPr>
          <w:sz w:val="28"/>
          <w:szCs w:val="28"/>
        </w:rPr>
        <w:t xml:space="preserve"> </w:t>
      </w:r>
      <w:r w:rsidRPr="0088482A">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FFE8EE1" w14:textId="77777777" w:rsidR="00EA0404" w:rsidRPr="0088482A" w:rsidRDefault="00EA0404" w:rsidP="00EA0404">
      <w:pPr>
        <w:shd w:val="clear" w:color="auto" w:fill="FFFFFF"/>
        <w:spacing w:line="315" w:lineRule="atLeast"/>
        <w:ind w:firstLine="851"/>
        <w:jc w:val="both"/>
        <w:rPr>
          <w:sz w:val="28"/>
          <w:szCs w:val="28"/>
        </w:rPr>
      </w:pPr>
      <w:bookmarkStart w:id="9" w:name="dst38"/>
      <w:bookmarkEnd w:id="9"/>
      <w:r w:rsidRPr="0088482A">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88482A">
          <w:rPr>
            <w:sz w:val="28"/>
            <w:szCs w:val="28"/>
          </w:rPr>
          <w:t>части 1 статьи 9</w:t>
        </w:r>
      </w:hyperlink>
      <w:r w:rsidRPr="0088482A">
        <w:rPr>
          <w:sz w:val="28"/>
          <w:szCs w:val="28"/>
        </w:rPr>
        <w:t> Федерального закона №210-ФЗ«Об организации предоставления государственных и муниципальных услуг»;</w:t>
      </w:r>
    </w:p>
    <w:p w14:paraId="53BC160B" w14:textId="77777777" w:rsidR="00EA0404" w:rsidRPr="0088482A" w:rsidRDefault="00EA0404" w:rsidP="00EA0404">
      <w:pPr>
        <w:shd w:val="clear" w:color="auto" w:fill="FFFFFF"/>
        <w:spacing w:line="315" w:lineRule="atLeast"/>
        <w:ind w:firstLine="851"/>
        <w:jc w:val="both"/>
        <w:rPr>
          <w:sz w:val="28"/>
          <w:szCs w:val="28"/>
        </w:rPr>
      </w:pPr>
      <w:bookmarkStart w:id="10" w:name="dst290"/>
      <w:bookmarkEnd w:id="10"/>
      <w:r w:rsidRPr="0088482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A688B2" w14:textId="77777777" w:rsidR="00EA0404" w:rsidRPr="0088482A" w:rsidRDefault="00EA0404" w:rsidP="00EA0404">
      <w:pPr>
        <w:shd w:val="clear" w:color="auto" w:fill="FFFFFF"/>
        <w:spacing w:line="315" w:lineRule="atLeast"/>
        <w:ind w:firstLine="851"/>
        <w:jc w:val="both"/>
        <w:rPr>
          <w:sz w:val="28"/>
          <w:szCs w:val="28"/>
        </w:rPr>
      </w:pPr>
      <w:bookmarkStart w:id="11" w:name="dst291"/>
      <w:bookmarkEnd w:id="11"/>
      <w:r w:rsidRPr="0088482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D719AA" w14:textId="77777777" w:rsidR="00EA0404" w:rsidRPr="0088482A" w:rsidRDefault="00EA0404" w:rsidP="00EA0404">
      <w:pPr>
        <w:shd w:val="clear" w:color="auto" w:fill="FFFFFF"/>
        <w:spacing w:line="315" w:lineRule="atLeast"/>
        <w:ind w:firstLine="851"/>
        <w:jc w:val="both"/>
        <w:rPr>
          <w:sz w:val="28"/>
          <w:szCs w:val="28"/>
        </w:rPr>
      </w:pPr>
      <w:bookmarkStart w:id="12" w:name="dst292"/>
      <w:bookmarkEnd w:id="12"/>
      <w:r w:rsidRPr="0088482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00521F" w14:textId="77777777" w:rsidR="00EA0404" w:rsidRPr="0088482A" w:rsidRDefault="00EA0404" w:rsidP="00EA0404">
      <w:pPr>
        <w:shd w:val="clear" w:color="auto" w:fill="FFFFFF"/>
        <w:spacing w:line="315" w:lineRule="atLeast"/>
        <w:ind w:firstLine="851"/>
        <w:jc w:val="both"/>
        <w:rPr>
          <w:sz w:val="28"/>
          <w:szCs w:val="28"/>
        </w:rPr>
      </w:pPr>
      <w:bookmarkStart w:id="13" w:name="dst293"/>
      <w:bookmarkEnd w:id="13"/>
      <w:r w:rsidRPr="0088482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5B2E0D" w14:textId="77777777" w:rsidR="00EA0404" w:rsidRPr="0088482A" w:rsidRDefault="00EA0404" w:rsidP="00EA0404">
      <w:pPr>
        <w:shd w:val="clear" w:color="auto" w:fill="FFFFFF"/>
        <w:spacing w:line="315" w:lineRule="atLeast"/>
        <w:ind w:firstLine="851"/>
        <w:jc w:val="both"/>
        <w:rPr>
          <w:sz w:val="28"/>
          <w:szCs w:val="28"/>
        </w:rPr>
      </w:pPr>
      <w:bookmarkStart w:id="14" w:name="dst294"/>
      <w:bookmarkEnd w:id="14"/>
      <w:r w:rsidRPr="0088482A">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B028ACE" w14:textId="77777777" w:rsidR="00EA0404" w:rsidRPr="0088482A" w:rsidRDefault="00EA0404" w:rsidP="00EA0404">
      <w:pPr>
        <w:ind w:firstLine="709"/>
        <w:jc w:val="both"/>
        <w:rPr>
          <w:sz w:val="28"/>
          <w:szCs w:val="28"/>
        </w:rPr>
      </w:pPr>
      <w:r w:rsidRPr="0088482A">
        <w:rPr>
          <w:sz w:val="28"/>
          <w:szCs w:val="28"/>
        </w:rPr>
        <w:t xml:space="preserve">2.8.2. При предоставлении муниципальных услуг </w:t>
      </w:r>
      <w:r w:rsidRPr="0088482A">
        <w:rPr>
          <w:sz w:val="28"/>
          <w:szCs w:val="28"/>
        </w:rPr>
        <w:br/>
        <w:t>по экстерриториальному принципу</w:t>
      </w:r>
      <w:r w:rsidRPr="0088482A">
        <w:rPr>
          <w:rFonts w:eastAsia="Calibri"/>
          <w:sz w:val="28"/>
          <w:szCs w:val="28"/>
          <w:lang w:eastAsia="en-US"/>
        </w:rPr>
        <w:t xml:space="preserve"> Уполномоченный орган</w:t>
      </w:r>
      <w:r w:rsidRPr="0088482A">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3B93E8C3" w14:textId="77777777" w:rsidR="00EA0404" w:rsidRPr="0088482A" w:rsidRDefault="00EA0404" w:rsidP="00EA0404">
      <w:pPr>
        <w:ind w:firstLine="709"/>
        <w:jc w:val="both"/>
        <w:rPr>
          <w:sz w:val="28"/>
          <w:szCs w:val="28"/>
        </w:rPr>
      </w:pPr>
    </w:p>
    <w:p w14:paraId="34555835" w14:textId="77777777" w:rsidR="00EA0404" w:rsidRPr="0088482A" w:rsidRDefault="00EA0404" w:rsidP="00EA0404">
      <w:pPr>
        <w:pStyle w:val="ConsPlusNormal"/>
        <w:ind w:firstLine="0"/>
        <w:jc w:val="center"/>
        <w:rPr>
          <w:rFonts w:ascii="Times New Roman" w:hAnsi="Times New Roman" w:cs="Times New Roman"/>
          <w:b/>
          <w:sz w:val="28"/>
          <w:szCs w:val="28"/>
        </w:rPr>
      </w:pPr>
      <w:bookmarkStart w:id="15" w:name="P179"/>
      <w:bookmarkEnd w:id="15"/>
      <w:r w:rsidRPr="0088482A">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4925BB26" w14:textId="77777777" w:rsidR="00EA0404" w:rsidRPr="0088482A" w:rsidRDefault="00EA0404" w:rsidP="00EA0404">
      <w:pPr>
        <w:pStyle w:val="ConsPlusNormal"/>
        <w:ind w:firstLine="709"/>
        <w:jc w:val="both"/>
        <w:rPr>
          <w:rFonts w:ascii="Times New Roman" w:hAnsi="Times New Roman" w:cs="Times New Roman"/>
          <w:sz w:val="28"/>
          <w:szCs w:val="28"/>
        </w:rPr>
      </w:pPr>
    </w:p>
    <w:p w14:paraId="47898F19" w14:textId="77777777" w:rsidR="00EA0404" w:rsidRPr="0088482A" w:rsidRDefault="00EA0404" w:rsidP="00EA0404">
      <w:pPr>
        <w:ind w:firstLine="709"/>
        <w:jc w:val="both"/>
        <w:rPr>
          <w:sz w:val="28"/>
          <w:szCs w:val="28"/>
        </w:rPr>
      </w:pPr>
      <w:r w:rsidRPr="0088482A">
        <w:rPr>
          <w:sz w:val="28"/>
          <w:szCs w:val="28"/>
        </w:rPr>
        <w:t xml:space="preserve">2.9.1. Основаниями для отказа в приеме документов, необходимых для предоставления муниципальной услуги, являются: </w:t>
      </w:r>
    </w:p>
    <w:p w14:paraId="03439A50" w14:textId="77777777" w:rsidR="00EA0404" w:rsidRPr="0088482A" w:rsidRDefault="00EA0404" w:rsidP="00EA0404">
      <w:pPr>
        <w:ind w:firstLine="709"/>
        <w:jc w:val="both"/>
        <w:rPr>
          <w:sz w:val="28"/>
          <w:szCs w:val="28"/>
        </w:rPr>
      </w:pPr>
      <w:r w:rsidRPr="0088482A">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53839593" w14:textId="77777777" w:rsidR="00EA0404" w:rsidRPr="0088482A" w:rsidRDefault="00EA0404" w:rsidP="00EA0404">
      <w:pPr>
        <w:ind w:firstLine="709"/>
        <w:jc w:val="both"/>
        <w:rPr>
          <w:sz w:val="28"/>
          <w:szCs w:val="28"/>
        </w:rPr>
      </w:pPr>
      <w:r w:rsidRPr="0088482A">
        <w:rPr>
          <w:sz w:val="28"/>
          <w:szCs w:val="28"/>
        </w:rPr>
        <w:t xml:space="preserve">2) представление заявителем документов, указанных в пункте 2.6.1. подраздела 2.6 раздела 2 </w:t>
      </w:r>
      <w:r>
        <w:rPr>
          <w:sz w:val="28"/>
          <w:szCs w:val="28"/>
        </w:rPr>
        <w:t>Р</w:t>
      </w:r>
      <w:r w:rsidRPr="0088482A">
        <w:rPr>
          <w:sz w:val="28"/>
          <w:szCs w:val="28"/>
        </w:rPr>
        <w:t>егламента не в полном объеме;</w:t>
      </w:r>
    </w:p>
    <w:p w14:paraId="7A0E102D" w14:textId="77777777" w:rsidR="00EA0404" w:rsidRPr="0088482A" w:rsidRDefault="00EA0404" w:rsidP="00EA0404">
      <w:pPr>
        <w:ind w:firstLine="709"/>
        <w:jc w:val="both"/>
        <w:rPr>
          <w:sz w:val="28"/>
          <w:szCs w:val="28"/>
        </w:rPr>
      </w:pPr>
      <w:r w:rsidRPr="0088482A">
        <w:rPr>
          <w:sz w:val="28"/>
          <w:szCs w:val="28"/>
        </w:rPr>
        <w:t xml:space="preserve">3) несоблюдение установленных условий признания действительности усиленной квалифицированной электронной подписи согласно </w:t>
      </w:r>
      <w:hyperlink r:id="rId12" w:history="1">
        <w:r w:rsidRPr="0088482A">
          <w:rPr>
            <w:sz w:val="28"/>
            <w:szCs w:val="28"/>
          </w:rPr>
          <w:t>пункту 9</w:t>
        </w:r>
      </w:hyperlink>
      <w:r w:rsidRPr="0088482A">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88482A">
        <w:rPr>
          <w:sz w:val="28"/>
          <w:szCs w:val="28"/>
        </w:rPr>
        <w:br/>
        <w:t>от 25 августа 2012 г</w:t>
      </w:r>
      <w:r>
        <w:rPr>
          <w:sz w:val="28"/>
          <w:szCs w:val="28"/>
        </w:rPr>
        <w:t>.</w:t>
      </w:r>
      <w:r w:rsidRPr="0088482A">
        <w:rPr>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088F9526" w14:textId="77777777" w:rsidR="00EA0404" w:rsidRPr="0088482A" w:rsidRDefault="00EA0404" w:rsidP="00EA0404">
      <w:pPr>
        <w:ind w:firstLine="709"/>
        <w:jc w:val="both"/>
        <w:rPr>
          <w:sz w:val="28"/>
          <w:szCs w:val="28"/>
        </w:rPr>
      </w:pPr>
      <w:r w:rsidRPr="0088482A">
        <w:rPr>
          <w:sz w:val="28"/>
          <w:szCs w:val="28"/>
        </w:rPr>
        <w:t xml:space="preserve">4) истечение срока действия предоставляемых документов.   </w:t>
      </w:r>
    </w:p>
    <w:p w14:paraId="07597D98" w14:textId="77777777" w:rsidR="00EA0404" w:rsidRPr="0088482A" w:rsidRDefault="00EA0404" w:rsidP="00EA0404">
      <w:pPr>
        <w:ind w:firstLine="709"/>
        <w:jc w:val="both"/>
        <w:rPr>
          <w:sz w:val="28"/>
          <w:szCs w:val="28"/>
        </w:rPr>
      </w:pPr>
      <w:r w:rsidRPr="0088482A">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0F33D8D5" w14:textId="77777777" w:rsidR="00EA0404" w:rsidRPr="0088482A" w:rsidRDefault="00EA0404" w:rsidP="00EA0404">
      <w:pPr>
        <w:ind w:firstLine="709"/>
        <w:jc w:val="both"/>
        <w:rPr>
          <w:sz w:val="28"/>
          <w:szCs w:val="28"/>
        </w:rPr>
      </w:pPr>
      <w:r w:rsidRPr="0088482A">
        <w:rPr>
          <w:sz w:val="28"/>
          <w:szCs w:val="28"/>
        </w:rPr>
        <w:t xml:space="preserve">О наличии основания для отказа в приеме документов Заявителя </w:t>
      </w:r>
      <w:r w:rsidRPr="0088482A">
        <w:rPr>
          <w:sz w:val="28"/>
          <w:szCs w:val="28"/>
        </w:rPr>
        <w:lastRenderedPageBreak/>
        <w:t xml:space="preserve">информирует муниципальный служащий </w:t>
      </w:r>
      <w:r w:rsidRPr="0088482A">
        <w:rPr>
          <w:rFonts w:eastAsia="Calibri"/>
          <w:sz w:val="28"/>
          <w:szCs w:val="28"/>
          <w:lang w:eastAsia="en-US"/>
        </w:rPr>
        <w:t>Уполномоченного органа</w:t>
      </w:r>
      <w:r w:rsidRPr="0088482A">
        <w:rPr>
          <w:sz w:val="28"/>
          <w:szCs w:val="28"/>
        </w:rPr>
        <w:t xml:space="preserve"> либо работник</w:t>
      </w:r>
      <w:r w:rsidRPr="0088482A">
        <w:rPr>
          <w:rFonts w:eastAsia="Calibri"/>
          <w:sz w:val="28"/>
          <w:szCs w:val="28"/>
          <w:lang w:eastAsia="en-US"/>
        </w:rPr>
        <w:t xml:space="preserve"> </w:t>
      </w:r>
      <w:r w:rsidRPr="0088482A">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3122816" w14:textId="77777777" w:rsidR="00EA0404" w:rsidRPr="0088482A" w:rsidRDefault="00EA0404" w:rsidP="00EA0404">
      <w:pPr>
        <w:ind w:firstLine="709"/>
        <w:jc w:val="both"/>
        <w:rPr>
          <w:sz w:val="28"/>
          <w:szCs w:val="28"/>
        </w:rPr>
      </w:pPr>
      <w:r w:rsidRPr="0088482A">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8482A">
        <w:rPr>
          <w:rFonts w:eastAsia="Calibri"/>
          <w:sz w:val="28"/>
          <w:szCs w:val="28"/>
          <w:lang w:eastAsia="en-US"/>
        </w:rPr>
        <w:t xml:space="preserve"> Уполномоченного органа</w:t>
      </w:r>
      <w:r w:rsidRPr="0088482A">
        <w:rPr>
          <w:sz w:val="28"/>
          <w:szCs w:val="28"/>
        </w:rPr>
        <w:t xml:space="preserve"> и выдается Заявителю с указанием причин отказа не позднее </w:t>
      </w:r>
      <w:r>
        <w:rPr>
          <w:sz w:val="28"/>
          <w:szCs w:val="28"/>
        </w:rPr>
        <w:t>5 (пяти) дней</w:t>
      </w:r>
      <w:r w:rsidRPr="0088482A">
        <w:rPr>
          <w:sz w:val="28"/>
          <w:szCs w:val="28"/>
        </w:rPr>
        <w:t xml:space="preserve"> со дня обращения Заявителя за получением муниципальной услуги.</w:t>
      </w:r>
    </w:p>
    <w:p w14:paraId="7A98C37B" w14:textId="77777777" w:rsidR="00EA0404" w:rsidRPr="0088482A" w:rsidRDefault="00EA0404" w:rsidP="00EA0404">
      <w:pPr>
        <w:ind w:firstLine="709"/>
        <w:jc w:val="both"/>
        <w:rPr>
          <w:sz w:val="28"/>
          <w:szCs w:val="28"/>
        </w:rPr>
      </w:pPr>
      <w:r w:rsidRPr="0088482A">
        <w:rPr>
          <w:sz w:val="28"/>
          <w:szCs w:val="28"/>
        </w:rPr>
        <w:t>Не может быть отказано Заявителю в приеме дополнительных документов при наличии намерения их сдать.</w:t>
      </w:r>
    </w:p>
    <w:p w14:paraId="519050AD" w14:textId="77777777" w:rsidR="00EA0404" w:rsidRPr="0088482A" w:rsidRDefault="00EA0404" w:rsidP="00EA0404">
      <w:pPr>
        <w:ind w:firstLine="709"/>
        <w:jc w:val="both"/>
        <w:rPr>
          <w:sz w:val="28"/>
          <w:szCs w:val="28"/>
        </w:rPr>
      </w:pPr>
      <w:r w:rsidRPr="0088482A">
        <w:rPr>
          <w:sz w:val="28"/>
          <w:szCs w:val="28"/>
        </w:rPr>
        <w:t xml:space="preserve">Заявитель вправе отозвать своё заявление на любой стадии рассмотрения, согласования или подготовки документов Уполномоченным органом, обратившись с соответствующим заявлением </w:t>
      </w:r>
      <w:proofErr w:type="gramStart"/>
      <w:r w:rsidRPr="0088482A">
        <w:rPr>
          <w:sz w:val="28"/>
          <w:szCs w:val="28"/>
        </w:rPr>
        <w:t>в  МФЦ</w:t>
      </w:r>
      <w:proofErr w:type="gramEnd"/>
      <w:r w:rsidRPr="0088482A">
        <w:rPr>
          <w:sz w:val="28"/>
          <w:szCs w:val="28"/>
        </w:rPr>
        <w:t xml:space="preserve"> либо в Уполномоченный орган.</w:t>
      </w:r>
    </w:p>
    <w:p w14:paraId="2873D497" w14:textId="77777777" w:rsidR="00EA0404" w:rsidRPr="0088482A" w:rsidRDefault="00EA0404" w:rsidP="00EA0404">
      <w:pPr>
        <w:ind w:firstLine="709"/>
        <w:jc w:val="both"/>
        <w:rPr>
          <w:sz w:val="28"/>
          <w:szCs w:val="28"/>
        </w:rPr>
      </w:pPr>
    </w:p>
    <w:p w14:paraId="7EAF733A"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2.10. Исчерпывающий перечень оснований для приостановления</w:t>
      </w:r>
    </w:p>
    <w:p w14:paraId="2BE47820"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или отказа в предоставлении муниципальной услуги</w:t>
      </w:r>
    </w:p>
    <w:p w14:paraId="76E1276F" w14:textId="77777777" w:rsidR="00EA0404" w:rsidRPr="0088482A" w:rsidRDefault="00EA0404" w:rsidP="00EA0404">
      <w:pPr>
        <w:pStyle w:val="ConsPlusNormal"/>
        <w:ind w:firstLine="709"/>
        <w:jc w:val="center"/>
        <w:rPr>
          <w:rFonts w:ascii="Times New Roman" w:hAnsi="Times New Roman" w:cs="Times New Roman"/>
          <w:b/>
          <w:sz w:val="28"/>
          <w:szCs w:val="28"/>
        </w:rPr>
      </w:pPr>
    </w:p>
    <w:p w14:paraId="36B2B5ED" w14:textId="77777777" w:rsidR="00EA0404" w:rsidRPr="0088482A" w:rsidRDefault="00EA0404" w:rsidP="00EA0404">
      <w:pPr>
        <w:ind w:firstLine="709"/>
        <w:jc w:val="both"/>
        <w:rPr>
          <w:sz w:val="28"/>
          <w:szCs w:val="28"/>
        </w:rPr>
      </w:pPr>
      <w:r w:rsidRPr="0088482A">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00FA0E75" w14:textId="77777777" w:rsidR="00EA0404" w:rsidRPr="0088482A" w:rsidRDefault="00EA0404" w:rsidP="00EA0404">
      <w:pPr>
        <w:ind w:firstLine="709"/>
        <w:jc w:val="both"/>
        <w:rPr>
          <w:sz w:val="28"/>
          <w:szCs w:val="28"/>
        </w:rPr>
      </w:pPr>
      <w:r w:rsidRPr="0088482A">
        <w:rPr>
          <w:sz w:val="28"/>
          <w:szCs w:val="28"/>
        </w:rPr>
        <w:t xml:space="preserve">2.10.2. Основаниями для отказа в предоставлении муниципальной услуги являются: </w:t>
      </w:r>
    </w:p>
    <w:p w14:paraId="14094B50" w14:textId="77777777" w:rsidR="00EA0404" w:rsidRPr="0088482A" w:rsidRDefault="00EA0404" w:rsidP="00EA0404">
      <w:pPr>
        <w:tabs>
          <w:tab w:val="left" w:pos="851"/>
          <w:tab w:val="left" w:pos="1368"/>
        </w:tabs>
        <w:ind w:firstLine="709"/>
        <w:jc w:val="both"/>
        <w:rPr>
          <w:sz w:val="28"/>
          <w:szCs w:val="28"/>
        </w:rPr>
      </w:pPr>
      <w:r w:rsidRPr="0088482A">
        <w:rPr>
          <w:sz w:val="28"/>
          <w:szCs w:val="28"/>
          <w:shd w:val="clear" w:color="auto" w:fill="FFFFFF"/>
        </w:rPr>
        <w:t xml:space="preserve">1) невозможность оказания муниципальной услуги в силу обстоятельств, ранее не известных при приеме документов, но ставших известными в процессе </w:t>
      </w:r>
      <w:proofErr w:type="gramStart"/>
      <w:r w:rsidRPr="0088482A">
        <w:rPr>
          <w:sz w:val="28"/>
          <w:szCs w:val="28"/>
          <w:shd w:val="clear" w:color="auto" w:fill="FFFFFF"/>
        </w:rPr>
        <w:t>предоставления  услуги</w:t>
      </w:r>
      <w:proofErr w:type="gramEnd"/>
      <w:r w:rsidRPr="0088482A">
        <w:rPr>
          <w:sz w:val="28"/>
          <w:szCs w:val="28"/>
          <w:shd w:val="clear" w:color="auto" w:fill="FFFFFF"/>
        </w:rPr>
        <w:t>;</w:t>
      </w:r>
    </w:p>
    <w:p w14:paraId="439B075E" w14:textId="77777777" w:rsidR="00EA0404" w:rsidRPr="0088482A" w:rsidRDefault="00EA0404" w:rsidP="00EA0404">
      <w:pPr>
        <w:tabs>
          <w:tab w:val="left" w:pos="851"/>
          <w:tab w:val="left" w:pos="1260"/>
          <w:tab w:val="num" w:pos="1440"/>
        </w:tabs>
        <w:ind w:firstLine="709"/>
        <w:jc w:val="both"/>
        <w:rPr>
          <w:sz w:val="28"/>
          <w:szCs w:val="28"/>
        </w:rPr>
      </w:pPr>
      <w:r w:rsidRPr="0088482A">
        <w:rPr>
          <w:sz w:val="28"/>
          <w:szCs w:val="28"/>
        </w:rPr>
        <w:t>2) предоставление заявителем недостоверной или неактуальной информации, подложных документов или сообщение заведомо ложных сведений.</w:t>
      </w:r>
    </w:p>
    <w:p w14:paraId="2D76752F" w14:textId="77777777" w:rsidR="00EA0404" w:rsidRPr="0088482A" w:rsidRDefault="00EA0404" w:rsidP="00EA0404">
      <w:pPr>
        <w:tabs>
          <w:tab w:val="left" w:pos="851"/>
          <w:tab w:val="left" w:pos="1260"/>
          <w:tab w:val="num" w:pos="1440"/>
        </w:tabs>
        <w:ind w:firstLine="709"/>
        <w:jc w:val="both"/>
        <w:rPr>
          <w:sz w:val="28"/>
          <w:szCs w:val="28"/>
        </w:rPr>
      </w:pPr>
      <w:r w:rsidRPr="0088482A">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8482A">
        <w:rPr>
          <w:rFonts w:eastAsia="Arial"/>
          <w:sz w:val="28"/>
          <w:szCs w:val="28"/>
        </w:rPr>
        <w:t>Едином Портале, Региональном портале и официальном сайте</w:t>
      </w:r>
      <w:r w:rsidRPr="0088482A">
        <w:rPr>
          <w:sz w:val="28"/>
          <w:szCs w:val="28"/>
        </w:rPr>
        <w:t>.</w:t>
      </w:r>
    </w:p>
    <w:p w14:paraId="347A4791" w14:textId="77777777" w:rsidR="00EA0404" w:rsidRPr="0088482A" w:rsidRDefault="00EA0404" w:rsidP="00EA0404">
      <w:pPr>
        <w:pStyle w:val="ConsPlusNormal"/>
        <w:tabs>
          <w:tab w:val="left" w:pos="284"/>
          <w:tab w:val="left" w:pos="851"/>
        </w:tabs>
        <w:ind w:firstLine="709"/>
        <w:jc w:val="both"/>
        <w:rPr>
          <w:rFonts w:ascii="Times New Roman" w:eastAsia="Times New Roman" w:hAnsi="Times New Roman" w:cs="Times New Roman"/>
          <w:sz w:val="28"/>
          <w:szCs w:val="28"/>
          <w:lang w:eastAsia="ru-RU"/>
        </w:rPr>
      </w:pPr>
      <w:r w:rsidRPr="0088482A">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218680E" w14:textId="77777777" w:rsidR="00EA0404" w:rsidRPr="0088482A" w:rsidRDefault="00EA0404" w:rsidP="00EA0404">
      <w:pPr>
        <w:jc w:val="both"/>
        <w:rPr>
          <w:sz w:val="28"/>
          <w:szCs w:val="28"/>
        </w:rPr>
      </w:pPr>
    </w:p>
    <w:p w14:paraId="0D5CCDE3"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2.11. Перечень услуг, которые являются необходимыми </w:t>
      </w:r>
      <w:r w:rsidRPr="0088482A">
        <w:rPr>
          <w:rFonts w:ascii="Times New Roman" w:hAnsi="Times New Roman" w:cs="Times New Roman"/>
          <w:b/>
          <w:sz w:val="28"/>
          <w:szCs w:val="28"/>
        </w:rPr>
        <w:br/>
        <w:t>и обязательными для предоставления муниципальной услуги,</w:t>
      </w:r>
    </w:p>
    <w:p w14:paraId="3C53270D"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5D0DF04B" w14:textId="77777777" w:rsidR="00EA0404" w:rsidRPr="0088482A" w:rsidRDefault="00EA0404" w:rsidP="00EA0404">
      <w:pPr>
        <w:jc w:val="both"/>
        <w:rPr>
          <w:sz w:val="28"/>
          <w:szCs w:val="28"/>
        </w:rPr>
      </w:pPr>
    </w:p>
    <w:p w14:paraId="7AC84D87" w14:textId="77777777" w:rsidR="00EA0404" w:rsidRPr="0088482A" w:rsidRDefault="00EA0404" w:rsidP="00EA0404">
      <w:pPr>
        <w:ind w:firstLine="709"/>
        <w:jc w:val="both"/>
        <w:rPr>
          <w:sz w:val="28"/>
          <w:szCs w:val="28"/>
        </w:rPr>
      </w:pPr>
      <w:r w:rsidRPr="0088482A">
        <w:rPr>
          <w:sz w:val="28"/>
          <w:szCs w:val="28"/>
        </w:rPr>
        <w:t xml:space="preserve">2.11.1. Услуг, которые являются необходимыми и обязательными для предоставления муниципальной услуги, законодательством Российской </w:t>
      </w:r>
      <w:r w:rsidRPr="0088482A">
        <w:rPr>
          <w:sz w:val="28"/>
          <w:szCs w:val="28"/>
        </w:rPr>
        <w:lastRenderedPageBreak/>
        <w:t>Федерации не предусмотрено.</w:t>
      </w:r>
    </w:p>
    <w:p w14:paraId="71531D8A" w14:textId="77777777" w:rsidR="00EA0404" w:rsidRPr="0088482A" w:rsidRDefault="00EA0404" w:rsidP="00EA0404">
      <w:pPr>
        <w:pStyle w:val="ConsPlusNormal"/>
        <w:ind w:firstLine="709"/>
        <w:jc w:val="both"/>
        <w:rPr>
          <w:rFonts w:ascii="Times New Roman" w:hAnsi="Times New Roman" w:cs="Times New Roman"/>
          <w:sz w:val="28"/>
          <w:szCs w:val="28"/>
        </w:rPr>
      </w:pPr>
    </w:p>
    <w:p w14:paraId="1CA12DBF"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2.12. Порядок, размер и основания взимания государственной</w:t>
      </w:r>
    </w:p>
    <w:p w14:paraId="6E64C08A"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пошлины или иной платы, взимаемой за предоставление </w:t>
      </w:r>
      <w:r w:rsidRPr="0088482A">
        <w:rPr>
          <w:rFonts w:ascii="Times New Roman" w:hAnsi="Times New Roman" w:cs="Times New Roman"/>
          <w:b/>
          <w:sz w:val="28"/>
          <w:szCs w:val="28"/>
        </w:rPr>
        <w:br/>
        <w:t>муниципальной услуги</w:t>
      </w:r>
    </w:p>
    <w:p w14:paraId="2A3B6B44" w14:textId="77777777" w:rsidR="00EA0404" w:rsidRPr="0088482A" w:rsidRDefault="00EA0404" w:rsidP="00EA0404">
      <w:pPr>
        <w:pStyle w:val="ConsPlusNormal"/>
        <w:ind w:firstLine="709"/>
        <w:jc w:val="both"/>
        <w:rPr>
          <w:rFonts w:ascii="Times New Roman" w:hAnsi="Times New Roman" w:cs="Times New Roman"/>
          <w:b/>
          <w:i/>
          <w:sz w:val="28"/>
          <w:szCs w:val="28"/>
          <w:u w:val="single"/>
        </w:rPr>
      </w:pPr>
    </w:p>
    <w:p w14:paraId="448ED05E"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35DC769F" w14:textId="77777777" w:rsidR="00EA0404" w:rsidRPr="0088482A" w:rsidRDefault="00EA0404" w:rsidP="00EA0404">
      <w:pPr>
        <w:pStyle w:val="ConsPlusNormal"/>
        <w:ind w:firstLine="709"/>
        <w:jc w:val="both"/>
        <w:rPr>
          <w:rFonts w:ascii="Times New Roman" w:hAnsi="Times New Roman" w:cs="Times New Roman"/>
          <w:sz w:val="28"/>
          <w:szCs w:val="28"/>
        </w:rPr>
      </w:pPr>
    </w:p>
    <w:p w14:paraId="65BF8EBF"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2.13. Порядок, размер и основания взимания платы за</w:t>
      </w:r>
      <w:r w:rsidRPr="0088482A">
        <w:rPr>
          <w:rFonts w:ascii="Times New Roman" w:hAnsi="Times New Roman" w:cs="Times New Roman"/>
          <w:b/>
          <w:sz w:val="28"/>
          <w:szCs w:val="28"/>
        </w:rPr>
        <w:br/>
        <w:t xml:space="preserve">предоставление услуг, которые являются необходимыми </w:t>
      </w:r>
      <w:r w:rsidRPr="0088482A">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00D41F31" w14:textId="77777777" w:rsidR="00EA0404" w:rsidRPr="0088482A" w:rsidRDefault="00EA0404" w:rsidP="00EA0404">
      <w:pPr>
        <w:pStyle w:val="ConsPlusNormal"/>
        <w:ind w:firstLine="709"/>
        <w:jc w:val="both"/>
        <w:rPr>
          <w:rFonts w:ascii="Times New Roman" w:hAnsi="Times New Roman" w:cs="Times New Roman"/>
          <w:b/>
          <w:i/>
          <w:sz w:val="28"/>
          <w:szCs w:val="28"/>
          <w:u w:val="single"/>
        </w:rPr>
      </w:pPr>
    </w:p>
    <w:p w14:paraId="64BD3A32"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4A6E6E20" w14:textId="77777777" w:rsidR="00EA0404" w:rsidRPr="0088482A" w:rsidRDefault="00EA0404" w:rsidP="00EA0404">
      <w:pPr>
        <w:pStyle w:val="ConsPlusNormal"/>
        <w:ind w:firstLine="709"/>
        <w:jc w:val="both"/>
        <w:rPr>
          <w:rFonts w:ascii="Times New Roman" w:hAnsi="Times New Roman" w:cs="Times New Roman"/>
          <w:sz w:val="28"/>
          <w:szCs w:val="28"/>
        </w:rPr>
      </w:pPr>
    </w:p>
    <w:p w14:paraId="09839E64"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2.14. Максимальный срок ожидания в очереди при подаче запроса </w:t>
      </w:r>
      <w:r w:rsidRPr="0088482A">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88482A">
        <w:rPr>
          <w:rFonts w:ascii="Times New Roman" w:hAnsi="Times New Roman" w:cs="Times New Roman"/>
          <w:b/>
          <w:sz w:val="28"/>
          <w:szCs w:val="28"/>
        </w:rPr>
        <w:br/>
        <w:t>и при получении результата предоставления таких услуг</w:t>
      </w:r>
    </w:p>
    <w:p w14:paraId="196010DC" w14:textId="77777777" w:rsidR="00EA0404" w:rsidRPr="0088482A" w:rsidRDefault="00EA0404" w:rsidP="00EA0404">
      <w:pPr>
        <w:pStyle w:val="ConsPlusNormal"/>
        <w:ind w:firstLine="709"/>
        <w:jc w:val="both"/>
        <w:rPr>
          <w:rFonts w:ascii="Times New Roman" w:hAnsi="Times New Roman" w:cs="Times New Roman"/>
          <w:sz w:val="28"/>
          <w:szCs w:val="28"/>
        </w:rPr>
      </w:pPr>
    </w:p>
    <w:p w14:paraId="15739A0C"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Максимальный срок ожидания в очереди при подаче запроса </w:t>
      </w:r>
      <w:r w:rsidRPr="0088482A">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0EE974D6" w14:textId="77777777" w:rsidR="00EA0404" w:rsidRPr="0088482A" w:rsidRDefault="00EA0404" w:rsidP="00EA0404">
      <w:pPr>
        <w:pStyle w:val="ConsPlusNormal"/>
        <w:ind w:firstLine="709"/>
        <w:jc w:val="both"/>
        <w:rPr>
          <w:rFonts w:ascii="Times New Roman" w:hAnsi="Times New Roman" w:cs="Times New Roman"/>
          <w:sz w:val="28"/>
          <w:szCs w:val="28"/>
        </w:rPr>
      </w:pPr>
    </w:p>
    <w:p w14:paraId="2D33EB3E"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88482A">
        <w:rPr>
          <w:rFonts w:ascii="Times New Roman" w:hAnsi="Times New Roman" w:cs="Times New Roman"/>
          <w:b/>
          <w:sz w:val="28"/>
          <w:szCs w:val="28"/>
        </w:rPr>
        <w:br/>
        <w:t>в электронной форме</w:t>
      </w:r>
    </w:p>
    <w:p w14:paraId="3BD47786" w14:textId="77777777" w:rsidR="00EA0404" w:rsidRPr="0088482A" w:rsidRDefault="00EA0404" w:rsidP="00EA0404">
      <w:pPr>
        <w:pStyle w:val="ConsPlusNormal"/>
        <w:ind w:firstLine="709"/>
        <w:jc w:val="both"/>
        <w:rPr>
          <w:rFonts w:ascii="Times New Roman" w:hAnsi="Times New Roman" w:cs="Times New Roman"/>
          <w:sz w:val="28"/>
          <w:szCs w:val="28"/>
        </w:rPr>
      </w:pPr>
    </w:p>
    <w:p w14:paraId="60FA2CE4" w14:textId="77777777" w:rsidR="00EA0404" w:rsidRPr="0088482A" w:rsidRDefault="00EA0404" w:rsidP="00EA0404">
      <w:pPr>
        <w:ind w:firstLine="709"/>
        <w:jc w:val="both"/>
        <w:rPr>
          <w:sz w:val="28"/>
          <w:szCs w:val="28"/>
        </w:rPr>
      </w:pPr>
      <w:r w:rsidRPr="0088482A">
        <w:rPr>
          <w:sz w:val="28"/>
          <w:szCs w:val="28"/>
        </w:rPr>
        <w:t>2.15.1. Регистрация поступившего в</w:t>
      </w:r>
      <w:r w:rsidRPr="0088482A">
        <w:rPr>
          <w:rFonts w:eastAsia="Calibri"/>
          <w:sz w:val="28"/>
          <w:szCs w:val="28"/>
          <w:lang w:eastAsia="en-US"/>
        </w:rPr>
        <w:t xml:space="preserve"> Уполномоченный орган </w:t>
      </w:r>
      <w:r w:rsidRPr="0088482A">
        <w:rPr>
          <w:sz w:val="28"/>
          <w:szCs w:val="28"/>
        </w:rPr>
        <w:t xml:space="preserve">заявления </w:t>
      </w:r>
      <w:r w:rsidRPr="0088482A">
        <w:rPr>
          <w:sz w:val="28"/>
          <w:szCs w:val="28"/>
        </w:rPr>
        <w:br/>
        <w:t xml:space="preserve">о предоставлении муниципальной услуги и (или) документов (содержащихся </w:t>
      </w:r>
      <w:r w:rsidRPr="0088482A">
        <w:rPr>
          <w:sz w:val="28"/>
          <w:szCs w:val="28"/>
        </w:rPr>
        <w:br/>
        <w:t>в них сведений), осуществляется в день их поступления.</w:t>
      </w:r>
    </w:p>
    <w:p w14:paraId="7898FF2A" w14:textId="77777777" w:rsidR="00EA0404" w:rsidRPr="0088482A" w:rsidRDefault="00EA0404" w:rsidP="00EA0404">
      <w:pPr>
        <w:ind w:firstLine="709"/>
        <w:jc w:val="both"/>
        <w:rPr>
          <w:sz w:val="28"/>
          <w:szCs w:val="28"/>
        </w:rPr>
      </w:pPr>
      <w:r w:rsidRPr="0088482A">
        <w:rPr>
          <w:sz w:val="28"/>
          <w:szCs w:val="28"/>
        </w:rPr>
        <w:t>2.15.2. Регистрация заявления о предоставлении муниципальной услуги и (или) документов (содержащихся в них сведений), указанными в подразделе 2.6 раздела 2 Регламента, поступившего в выходной (нерабочий или праздничный) день, осуществляется в первый за ним рабочий день.</w:t>
      </w:r>
    </w:p>
    <w:p w14:paraId="2081F462" w14:textId="77777777" w:rsidR="00EA0404" w:rsidRPr="0088482A" w:rsidRDefault="00EA0404" w:rsidP="00EA0404">
      <w:pPr>
        <w:ind w:firstLine="709"/>
        <w:jc w:val="both"/>
        <w:rPr>
          <w:sz w:val="28"/>
          <w:szCs w:val="28"/>
        </w:rPr>
      </w:pPr>
      <w:r w:rsidRPr="0088482A">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88482A">
        <w:rPr>
          <w:i/>
          <w:sz w:val="28"/>
          <w:szCs w:val="28"/>
        </w:rPr>
        <w:t>,</w:t>
      </w:r>
      <w:r w:rsidRPr="0088482A">
        <w:rPr>
          <w:sz w:val="28"/>
          <w:szCs w:val="28"/>
        </w:rPr>
        <w:t xml:space="preserve"> не может превышать двадцати минут.</w:t>
      </w:r>
    </w:p>
    <w:p w14:paraId="34890C79" w14:textId="77777777" w:rsidR="00EA0404" w:rsidRPr="0088482A" w:rsidRDefault="00EA0404" w:rsidP="00EA0404">
      <w:pPr>
        <w:pStyle w:val="ConsPlusNormal"/>
        <w:ind w:firstLine="709"/>
        <w:jc w:val="both"/>
        <w:rPr>
          <w:rFonts w:ascii="Times New Roman" w:hAnsi="Times New Roman" w:cs="Times New Roman"/>
          <w:sz w:val="28"/>
          <w:szCs w:val="28"/>
        </w:rPr>
      </w:pPr>
    </w:p>
    <w:p w14:paraId="08B052A1" w14:textId="77777777" w:rsidR="00EA0404" w:rsidRPr="0088482A" w:rsidRDefault="00EA0404" w:rsidP="00EA0404">
      <w:pPr>
        <w:pStyle w:val="ConsPlusNormal"/>
        <w:ind w:firstLine="0"/>
        <w:jc w:val="center"/>
        <w:rPr>
          <w:rFonts w:ascii="Times New Roman" w:hAnsi="Times New Roman" w:cs="Times New Roman"/>
          <w:sz w:val="28"/>
          <w:szCs w:val="28"/>
        </w:rPr>
      </w:pPr>
      <w:r w:rsidRPr="0088482A">
        <w:rPr>
          <w:rFonts w:ascii="Times New Roman" w:hAnsi="Times New Roman" w:cs="Times New Roman"/>
          <w:b/>
          <w:sz w:val="28"/>
          <w:szCs w:val="28"/>
        </w:rPr>
        <w:t xml:space="preserve">2.16. </w:t>
      </w:r>
      <w:r w:rsidRPr="0088482A">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88482A">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88482A">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88482A">
        <w:rPr>
          <w:rFonts w:ascii="Times New Roman" w:eastAsia="Times New Roman" w:hAnsi="Times New Roman" w:cs="Times New Roman"/>
          <w:b/>
          <w:kern w:val="0"/>
          <w:sz w:val="28"/>
          <w:szCs w:val="28"/>
        </w:rPr>
        <w:br/>
        <w:t>о социальной защите инвалидов</w:t>
      </w:r>
    </w:p>
    <w:p w14:paraId="6F5EA7B4" w14:textId="77777777" w:rsidR="00EA0404" w:rsidRPr="0088482A" w:rsidRDefault="00EA0404" w:rsidP="00EA0404">
      <w:pPr>
        <w:pStyle w:val="ConsPlusNormal"/>
        <w:ind w:firstLine="709"/>
        <w:jc w:val="both"/>
        <w:rPr>
          <w:rFonts w:ascii="Times New Roman" w:hAnsi="Times New Roman" w:cs="Times New Roman"/>
          <w:sz w:val="28"/>
          <w:szCs w:val="28"/>
        </w:rPr>
      </w:pPr>
    </w:p>
    <w:p w14:paraId="1D548D98" w14:textId="77777777" w:rsidR="00EA0404" w:rsidRPr="0088482A" w:rsidRDefault="00EA0404" w:rsidP="00EA0404">
      <w:pPr>
        <w:ind w:firstLine="709"/>
        <w:jc w:val="both"/>
        <w:rPr>
          <w:sz w:val="28"/>
          <w:szCs w:val="28"/>
        </w:rPr>
      </w:pPr>
      <w:r w:rsidRPr="0088482A">
        <w:rPr>
          <w:sz w:val="28"/>
          <w:szCs w:val="28"/>
        </w:rPr>
        <w:t xml:space="preserve">2.16.1. Информация о графике (режиме) работы администрации муниципального образования Ленинградский район, МФЦ размещается </w:t>
      </w:r>
      <w:r w:rsidRPr="0088482A">
        <w:rPr>
          <w:sz w:val="28"/>
          <w:szCs w:val="28"/>
        </w:rPr>
        <w:br/>
        <w:t xml:space="preserve">при входе в здание, в котором осуществляется его </w:t>
      </w:r>
      <w:proofErr w:type="gramStart"/>
      <w:r w:rsidRPr="0088482A">
        <w:rPr>
          <w:sz w:val="28"/>
          <w:szCs w:val="28"/>
        </w:rPr>
        <w:t>деятельность,</w:t>
      </w:r>
      <w:r w:rsidRPr="0088482A">
        <w:rPr>
          <w:rFonts w:eastAsia="Calibri"/>
          <w:sz w:val="28"/>
          <w:szCs w:val="28"/>
          <w:lang w:eastAsia="en-US"/>
        </w:rPr>
        <w:t xml:space="preserve"> </w:t>
      </w:r>
      <w:r w:rsidRPr="0088482A">
        <w:rPr>
          <w:sz w:val="28"/>
          <w:szCs w:val="28"/>
        </w:rPr>
        <w:t xml:space="preserve"> на</w:t>
      </w:r>
      <w:proofErr w:type="gramEnd"/>
      <w:r w:rsidRPr="0088482A">
        <w:rPr>
          <w:sz w:val="28"/>
          <w:szCs w:val="28"/>
        </w:rPr>
        <w:t xml:space="preserve"> видном месте.</w:t>
      </w:r>
    </w:p>
    <w:p w14:paraId="4FC8B498" w14:textId="77777777" w:rsidR="00EA0404" w:rsidRPr="0088482A" w:rsidRDefault="00EA0404" w:rsidP="00EA0404">
      <w:pPr>
        <w:pStyle w:val="FORMATTEXT"/>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88482A">
        <w:rPr>
          <w:rFonts w:ascii="Times New Roman" w:hAnsi="Times New Roman" w:cs="Times New Roman"/>
          <w:sz w:val="28"/>
          <w:szCs w:val="28"/>
        </w:rPr>
        <w:br/>
        <w:t>в помещения.</w:t>
      </w:r>
    </w:p>
    <w:p w14:paraId="61C503C8" w14:textId="77777777" w:rsidR="00EA0404" w:rsidRPr="0088482A" w:rsidRDefault="00EA0404" w:rsidP="00EA0404">
      <w:pPr>
        <w:ind w:firstLine="709"/>
        <w:jc w:val="both"/>
        <w:rPr>
          <w:sz w:val="28"/>
          <w:szCs w:val="28"/>
        </w:rPr>
      </w:pPr>
      <w:r w:rsidRPr="0088482A">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14:paraId="5E2F0451" w14:textId="77777777" w:rsidR="00EA0404" w:rsidRPr="0088482A" w:rsidRDefault="00EA0404" w:rsidP="00EA0404">
      <w:pPr>
        <w:ind w:firstLine="709"/>
        <w:jc w:val="both"/>
        <w:rPr>
          <w:sz w:val="28"/>
          <w:szCs w:val="28"/>
        </w:rPr>
      </w:pPr>
      <w:r w:rsidRPr="0088482A">
        <w:rPr>
          <w:sz w:val="28"/>
          <w:szCs w:val="28"/>
        </w:rPr>
        <w:t xml:space="preserve">2.16.4. Места предоставления муниципальной услуги оборудуются </w:t>
      </w:r>
      <w:r w:rsidRPr="0088482A">
        <w:rPr>
          <w:sz w:val="28"/>
          <w:szCs w:val="28"/>
        </w:rPr>
        <w:br/>
        <w:t xml:space="preserve">с учетом требований доступности для инвалидов в соответствии </w:t>
      </w:r>
      <w:r w:rsidRPr="0088482A">
        <w:rPr>
          <w:sz w:val="28"/>
          <w:szCs w:val="28"/>
        </w:rPr>
        <w:br/>
        <w:t>с действующим законодательством Российской Федерации о социальной защите инвалидов, в том числе обеспечиваются:</w:t>
      </w:r>
    </w:p>
    <w:p w14:paraId="4CC59082" w14:textId="77777777" w:rsidR="00EA0404" w:rsidRPr="0088482A" w:rsidRDefault="00EA0404" w:rsidP="00EA0404">
      <w:pPr>
        <w:ind w:firstLine="709"/>
        <w:jc w:val="both"/>
        <w:rPr>
          <w:sz w:val="28"/>
          <w:szCs w:val="28"/>
        </w:rPr>
      </w:pPr>
      <w:r w:rsidRPr="0088482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5245B972" w14:textId="77777777" w:rsidR="00EA0404" w:rsidRPr="0088482A" w:rsidRDefault="00EA0404" w:rsidP="00EA0404">
      <w:pPr>
        <w:ind w:firstLine="709"/>
        <w:jc w:val="both"/>
        <w:rPr>
          <w:sz w:val="28"/>
          <w:szCs w:val="28"/>
        </w:rPr>
      </w:pPr>
      <w:r w:rsidRPr="0088482A">
        <w:rPr>
          <w:sz w:val="28"/>
          <w:szCs w:val="28"/>
        </w:rPr>
        <w:t xml:space="preserve">возможность самостоятельного передвижения по территории объекта, </w:t>
      </w:r>
      <w:r w:rsidRPr="0088482A">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7E82BAB" w14:textId="77777777" w:rsidR="00EA0404" w:rsidRPr="0088482A" w:rsidRDefault="00EA0404" w:rsidP="00EA0404">
      <w:pPr>
        <w:ind w:firstLine="709"/>
        <w:jc w:val="both"/>
        <w:rPr>
          <w:sz w:val="28"/>
          <w:szCs w:val="28"/>
        </w:rPr>
      </w:pPr>
      <w:r w:rsidRPr="0088482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0E0367C" w14:textId="77777777" w:rsidR="00EA0404" w:rsidRPr="0088482A" w:rsidRDefault="00EA0404" w:rsidP="00EA0404">
      <w:pPr>
        <w:ind w:firstLine="709"/>
        <w:jc w:val="both"/>
        <w:rPr>
          <w:sz w:val="28"/>
          <w:szCs w:val="28"/>
        </w:rPr>
      </w:pPr>
      <w:r w:rsidRPr="0088482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88482A">
        <w:rPr>
          <w:sz w:val="28"/>
          <w:szCs w:val="28"/>
        </w:rPr>
        <w:br/>
        <w:t xml:space="preserve">к объекту и предоставляемым услугам с учетом ограничений </w:t>
      </w:r>
      <w:r w:rsidRPr="0088482A">
        <w:rPr>
          <w:sz w:val="28"/>
          <w:szCs w:val="28"/>
        </w:rPr>
        <w:br/>
        <w:t>их жизнедеятельности;</w:t>
      </w:r>
    </w:p>
    <w:p w14:paraId="3496F416" w14:textId="77777777" w:rsidR="00EA0404" w:rsidRPr="0088482A" w:rsidRDefault="00EA0404" w:rsidP="00EA0404">
      <w:pPr>
        <w:ind w:firstLine="709"/>
        <w:jc w:val="both"/>
        <w:rPr>
          <w:sz w:val="28"/>
          <w:szCs w:val="28"/>
        </w:rPr>
      </w:pPr>
      <w:r w:rsidRPr="00884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E1EBCF2" w14:textId="77777777" w:rsidR="00EA0404" w:rsidRPr="0088482A" w:rsidRDefault="00EA0404" w:rsidP="00EA0404">
      <w:pPr>
        <w:ind w:firstLine="709"/>
        <w:jc w:val="both"/>
        <w:rPr>
          <w:sz w:val="28"/>
          <w:szCs w:val="28"/>
        </w:rPr>
      </w:pPr>
      <w:r w:rsidRPr="0088482A">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C4363CC" w14:textId="77777777" w:rsidR="00EA0404" w:rsidRPr="0088482A" w:rsidRDefault="00EA0404" w:rsidP="00EA0404">
      <w:pPr>
        <w:ind w:firstLine="709"/>
        <w:jc w:val="both"/>
        <w:rPr>
          <w:sz w:val="28"/>
          <w:szCs w:val="28"/>
        </w:rPr>
      </w:pPr>
      <w:r w:rsidRPr="0088482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60585D11" w14:textId="77777777" w:rsidR="00EA0404" w:rsidRPr="0088482A" w:rsidRDefault="00EA0404" w:rsidP="00EA0404">
      <w:pPr>
        <w:ind w:firstLine="709"/>
        <w:jc w:val="both"/>
        <w:rPr>
          <w:sz w:val="28"/>
          <w:szCs w:val="28"/>
        </w:rPr>
      </w:pPr>
      <w:r w:rsidRPr="0088482A">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88482A">
        <w:rPr>
          <w:sz w:val="28"/>
          <w:szCs w:val="28"/>
          <w:shd w:val="clear" w:color="auto" w:fill="FFFFFF"/>
          <w:lang w:val="en-US"/>
        </w:rPr>
        <w:t>III</w:t>
      </w:r>
      <w:r w:rsidRPr="0088482A">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38F7301A" w14:textId="77777777" w:rsidR="00EA0404" w:rsidRPr="0088482A" w:rsidRDefault="00EA0404" w:rsidP="00EA0404">
      <w:pPr>
        <w:ind w:firstLine="709"/>
        <w:jc w:val="both"/>
        <w:rPr>
          <w:sz w:val="28"/>
          <w:szCs w:val="28"/>
        </w:rPr>
      </w:pPr>
      <w:r w:rsidRPr="0088482A">
        <w:rPr>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88482A">
        <w:rPr>
          <w:sz w:val="28"/>
          <w:szCs w:val="28"/>
        </w:rPr>
        <w:br/>
        <w:t xml:space="preserve">и нагревания) и вентилирования воздуха, средствами оповещения </w:t>
      </w:r>
      <w:r w:rsidRPr="0088482A">
        <w:rPr>
          <w:sz w:val="28"/>
          <w:szCs w:val="28"/>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DFD2C35" w14:textId="77777777" w:rsidR="00EA0404" w:rsidRPr="0088482A" w:rsidRDefault="00EA0404" w:rsidP="00EA0404">
      <w:pPr>
        <w:ind w:firstLine="709"/>
        <w:jc w:val="both"/>
        <w:rPr>
          <w:sz w:val="28"/>
          <w:szCs w:val="28"/>
        </w:rPr>
      </w:pPr>
      <w:r w:rsidRPr="0088482A">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8482A">
        <w:rPr>
          <w:rFonts w:eastAsia="Calibri"/>
          <w:sz w:val="28"/>
          <w:szCs w:val="28"/>
          <w:lang w:eastAsia="en-US"/>
        </w:rPr>
        <w:t xml:space="preserve"> Уполномоченного органа</w:t>
      </w:r>
      <w:r w:rsidRPr="0088482A">
        <w:rPr>
          <w:sz w:val="28"/>
          <w:szCs w:val="28"/>
        </w:rPr>
        <w:t>, предоставляющего муниципальную услугу.</w:t>
      </w:r>
    </w:p>
    <w:p w14:paraId="7495FA7E"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2.16.7. Места </w:t>
      </w:r>
      <w:r w:rsidRPr="0088482A">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88482A">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38B79CC0"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770537A8" w14:textId="77777777" w:rsidR="00EA0404" w:rsidRPr="0088482A" w:rsidRDefault="00EA0404" w:rsidP="00EA0404">
      <w:pPr>
        <w:pStyle w:val="FORMATTEXT"/>
        <w:ind w:firstLine="709"/>
        <w:jc w:val="both"/>
        <w:rPr>
          <w:rFonts w:ascii="Times New Roman" w:hAnsi="Times New Roman" w:cs="Times New Roman"/>
          <w:sz w:val="28"/>
          <w:szCs w:val="28"/>
        </w:rPr>
      </w:pPr>
      <w:r w:rsidRPr="0088482A">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1E3513EE"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2.16.10. Прием Заявителей при предоставлении муниципальной услуги </w:t>
      </w:r>
      <w:r w:rsidRPr="0088482A">
        <w:rPr>
          <w:sz w:val="28"/>
          <w:szCs w:val="28"/>
        </w:rPr>
        <w:lastRenderedPageBreak/>
        <w:t>осуществляется согласно графику (режиму) работы</w:t>
      </w:r>
      <w:r w:rsidRPr="0088482A">
        <w:rPr>
          <w:rFonts w:eastAsia="Calibri"/>
          <w:sz w:val="28"/>
          <w:szCs w:val="28"/>
          <w:lang w:eastAsia="en-US"/>
        </w:rPr>
        <w:t xml:space="preserve"> Уполномоченного органа.</w:t>
      </w:r>
    </w:p>
    <w:p w14:paraId="754A5A83" w14:textId="77777777" w:rsidR="00EA0404" w:rsidRPr="0088482A" w:rsidRDefault="00EA0404" w:rsidP="00EA0404">
      <w:pPr>
        <w:ind w:firstLine="709"/>
        <w:jc w:val="both"/>
        <w:rPr>
          <w:rFonts w:eastAsia="Calibri"/>
          <w:sz w:val="28"/>
          <w:szCs w:val="28"/>
          <w:lang w:eastAsia="en-US"/>
        </w:rPr>
      </w:pPr>
      <w:r w:rsidRPr="0088482A">
        <w:rPr>
          <w:sz w:val="28"/>
          <w:szCs w:val="28"/>
        </w:rPr>
        <w:t>2.16.11. Рабочее место должностного лица</w:t>
      </w:r>
      <w:r w:rsidRPr="0088482A">
        <w:rPr>
          <w:rFonts w:eastAsia="Calibri"/>
          <w:sz w:val="28"/>
          <w:szCs w:val="28"/>
          <w:lang w:eastAsia="en-US"/>
        </w:rPr>
        <w:t xml:space="preserve"> Уполномоченного органа</w:t>
      </w:r>
      <w:r w:rsidRPr="0088482A">
        <w:rPr>
          <w:sz w:val="28"/>
          <w:szCs w:val="28"/>
        </w:rPr>
        <w:t xml:space="preserve">, предоставляющего муниципальную услугу, оборудуется компьютером </w:t>
      </w:r>
      <w:r w:rsidRPr="0088482A">
        <w:rPr>
          <w:sz w:val="28"/>
          <w:szCs w:val="28"/>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407F579D" w14:textId="77777777" w:rsidR="00EA0404" w:rsidRPr="0088482A" w:rsidRDefault="00EA0404" w:rsidP="00EA0404">
      <w:pPr>
        <w:ind w:firstLine="709"/>
        <w:jc w:val="both"/>
        <w:rPr>
          <w:rFonts w:eastAsia="Calibri"/>
          <w:sz w:val="28"/>
          <w:szCs w:val="28"/>
          <w:lang w:eastAsia="en-US"/>
        </w:rPr>
      </w:pPr>
      <w:r w:rsidRPr="0088482A">
        <w:rPr>
          <w:sz w:val="28"/>
          <w:szCs w:val="28"/>
        </w:rPr>
        <w:t>2.16.12. Должностные лица</w:t>
      </w:r>
      <w:r w:rsidRPr="0088482A">
        <w:rPr>
          <w:rFonts w:eastAsia="Calibri"/>
          <w:sz w:val="28"/>
          <w:szCs w:val="28"/>
          <w:lang w:eastAsia="en-US"/>
        </w:rPr>
        <w:t xml:space="preserve"> Уполномоченного органа</w:t>
      </w:r>
      <w:r w:rsidRPr="0088482A">
        <w:rPr>
          <w:sz w:val="28"/>
          <w:szCs w:val="28"/>
        </w:rPr>
        <w:t xml:space="preserve">, ответственные </w:t>
      </w:r>
      <w:r w:rsidRPr="0088482A">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14:paraId="7050FDF8" w14:textId="77777777" w:rsidR="00EA0404" w:rsidRPr="0088482A" w:rsidRDefault="00EA0404" w:rsidP="00EA0404">
      <w:pPr>
        <w:pStyle w:val="ConsPlusNormal"/>
        <w:ind w:firstLine="709"/>
        <w:jc w:val="both"/>
        <w:rPr>
          <w:rFonts w:ascii="Times New Roman" w:hAnsi="Times New Roman" w:cs="Times New Roman"/>
          <w:sz w:val="28"/>
          <w:szCs w:val="28"/>
        </w:rPr>
      </w:pPr>
    </w:p>
    <w:p w14:paraId="6E2C0E6C" w14:textId="77777777" w:rsidR="00EA0404" w:rsidRPr="0088482A" w:rsidRDefault="00EA0404" w:rsidP="00EA0404">
      <w:pPr>
        <w:jc w:val="center"/>
        <w:rPr>
          <w:b/>
          <w:sz w:val="28"/>
          <w:szCs w:val="28"/>
        </w:rPr>
      </w:pPr>
      <w:r w:rsidRPr="0088482A">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88482A">
        <w:rPr>
          <w:b/>
          <w:sz w:val="28"/>
          <w:szCs w:val="28"/>
        </w:rPr>
        <w:br/>
        <w:t xml:space="preserve">информационно-коммуникационных технологий, возможность либо невозможность получения муниципальной услуги </w:t>
      </w:r>
      <w:r w:rsidRPr="0088482A">
        <w:rPr>
          <w:b/>
          <w:sz w:val="28"/>
          <w:szCs w:val="28"/>
        </w:rPr>
        <w:br/>
        <w:t xml:space="preserve">в многофункциональном центре предоставления государственных </w:t>
      </w:r>
      <w:r w:rsidRPr="0088482A">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88482A">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 w:history="1">
        <w:r w:rsidRPr="0088482A">
          <w:rPr>
            <w:rStyle w:val="a6"/>
            <w:b/>
          </w:rPr>
          <w:t>статьей 15.1</w:t>
        </w:r>
      </w:hyperlink>
      <w:r w:rsidRPr="0088482A">
        <w:rPr>
          <w:b/>
          <w:sz w:val="28"/>
          <w:szCs w:val="28"/>
        </w:rPr>
        <w:t xml:space="preserve"> Федерального закона от 27 июля 2010 г</w:t>
      </w:r>
      <w:r>
        <w:rPr>
          <w:b/>
          <w:sz w:val="28"/>
          <w:szCs w:val="28"/>
        </w:rPr>
        <w:t>.</w:t>
      </w:r>
      <w:r w:rsidRPr="0088482A">
        <w:rPr>
          <w:b/>
          <w:sz w:val="28"/>
          <w:szCs w:val="28"/>
        </w:rPr>
        <w:t xml:space="preserve"> № 210-ФЗ «Об организации предоставления государственных и муниципальных услуг»</w:t>
      </w:r>
    </w:p>
    <w:p w14:paraId="2B3244D7" w14:textId="77777777" w:rsidR="00EA0404" w:rsidRPr="0088482A" w:rsidRDefault="00EA0404" w:rsidP="00EA0404">
      <w:pPr>
        <w:ind w:firstLine="709"/>
        <w:jc w:val="both"/>
        <w:rPr>
          <w:sz w:val="28"/>
          <w:szCs w:val="28"/>
        </w:rPr>
      </w:pPr>
    </w:p>
    <w:p w14:paraId="4287AC78"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2.17.1. Показателями доступности и качества муниципальной услуги являются:</w:t>
      </w:r>
    </w:p>
    <w:p w14:paraId="69F0528E"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439BFF0E"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5294A463" w14:textId="77777777" w:rsidR="00EA0404" w:rsidRPr="0088482A" w:rsidRDefault="00EA0404" w:rsidP="00EA0404">
      <w:pPr>
        <w:pStyle w:val="ConsPlusNormal"/>
        <w:ind w:firstLine="709"/>
        <w:jc w:val="both"/>
        <w:rPr>
          <w:rFonts w:ascii="Times New Roman" w:eastAsia="Times New Roman" w:hAnsi="Times New Roman" w:cs="Times New Roman"/>
          <w:sz w:val="28"/>
          <w:szCs w:val="28"/>
          <w:lang w:eastAsia="ru-RU"/>
        </w:rPr>
      </w:pPr>
      <w:r w:rsidRPr="0088482A">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14:paraId="2B733DD0" w14:textId="77777777" w:rsidR="00EA0404" w:rsidRPr="0088482A" w:rsidRDefault="00EA0404" w:rsidP="00EA0404">
      <w:pPr>
        <w:pStyle w:val="ConsPlusNormal"/>
        <w:ind w:firstLine="709"/>
        <w:jc w:val="both"/>
        <w:rPr>
          <w:rFonts w:ascii="Times New Roman" w:eastAsia="Times New Roman" w:hAnsi="Times New Roman" w:cs="Times New Roman"/>
          <w:sz w:val="28"/>
          <w:szCs w:val="28"/>
          <w:lang w:eastAsia="ru-RU"/>
        </w:rPr>
      </w:pPr>
      <w:r w:rsidRPr="0088482A">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14:paraId="7F1711DA" w14:textId="77777777" w:rsidR="00EA0404" w:rsidRPr="0088482A" w:rsidRDefault="00EA0404" w:rsidP="00EA0404">
      <w:pPr>
        <w:tabs>
          <w:tab w:val="left" w:pos="851"/>
        </w:tabs>
        <w:ind w:firstLine="709"/>
        <w:jc w:val="both"/>
        <w:rPr>
          <w:sz w:val="28"/>
          <w:szCs w:val="28"/>
        </w:rPr>
      </w:pPr>
      <w:r w:rsidRPr="0088482A">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3314C85D"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количество взаимодействий заявителя с должностными лицами </w:t>
      </w:r>
      <w:r w:rsidRPr="0088482A">
        <w:rPr>
          <w:rFonts w:eastAsia="Calibri"/>
          <w:sz w:val="28"/>
          <w:szCs w:val="28"/>
          <w:lang w:eastAsia="en-US"/>
        </w:rPr>
        <w:t xml:space="preserve">Уполномоченного органа </w:t>
      </w:r>
      <w:r w:rsidRPr="0088482A">
        <w:rPr>
          <w:sz w:val="28"/>
          <w:szCs w:val="28"/>
        </w:rPr>
        <w:t xml:space="preserve">при предоставлении муниципальной услуги </w:t>
      </w:r>
      <w:r w:rsidRPr="0088482A">
        <w:rPr>
          <w:sz w:val="28"/>
          <w:szCs w:val="28"/>
        </w:rPr>
        <w:br/>
        <w:t xml:space="preserve">и их продолжительность; </w:t>
      </w:r>
    </w:p>
    <w:p w14:paraId="3F576E7A" w14:textId="77777777" w:rsidR="00EA0404" w:rsidRPr="0088482A" w:rsidRDefault="00EA0404" w:rsidP="00EA0404">
      <w:pPr>
        <w:ind w:firstLine="709"/>
        <w:jc w:val="both"/>
        <w:rPr>
          <w:sz w:val="28"/>
          <w:szCs w:val="28"/>
        </w:rPr>
      </w:pPr>
      <w:r w:rsidRPr="0088482A">
        <w:rPr>
          <w:sz w:val="28"/>
          <w:szCs w:val="28"/>
        </w:rPr>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w:t>
      </w:r>
      <w:r w:rsidRPr="0088482A">
        <w:rPr>
          <w:sz w:val="28"/>
          <w:szCs w:val="28"/>
        </w:rPr>
        <w:lastRenderedPageBreak/>
        <w:t>результата предоставления муниципальной услуги;</w:t>
      </w:r>
    </w:p>
    <w:p w14:paraId="18361E3B" w14:textId="77777777" w:rsidR="00EA0404" w:rsidRPr="0088482A" w:rsidRDefault="00EA0404" w:rsidP="00EA0404">
      <w:pPr>
        <w:ind w:firstLine="709"/>
        <w:jc w:val="both"/>
        <w:rPr>
          <w:sz w:val="28"/>
          <w:szCs w:val="28"/>
        </w:rPr>
      </w:pPr>
      <w:r w:rsidRPr="0088482A">
        <w:rPr>
          <w:sz w:val="28"/>
          <w:szCs w:val="28"/>
        </w:rPr>
        <w:t xml:space="preserve">своевременное рассмотрение документов, представленных Заявителем, </w:t>
      </w:r>
      <w:r w:rsidRPr="0088482A">
        <w:rPr>
          <w:sz w:val="28"/>
          <w:szCs w:val="28"/>
        </w:rPr>
        <w:br/>
        <w:t xml:space="preserve">в случае необходимости – с участием Заявителя; </w:t>
      </w:r>
    </w:p>
    <w:p w14:paraId="6F328417" w14:textId="77777777" w:rsidR="00EA0404" w:rsidRPr="0088482A" w:rsidRDefault="00EA0404" w:rsidP="00EA0404">
      <w:pPr>
        <w:ind w:firstLine="709"/>
        <w:jc w:val="both"/>
        <w:rPr>
          <w:sz w:val="28"/>
          <w:szCs w:val="28"/>
        </w:rPr>
      </w:pPr>
      <w:r w:rsidRPr="0088482A">
        <w:rPr>
          <w:sz w:val="28"/>
          <w:szCs w:val="28"/>
        </w:rPr>
        <w:t>отсутствие обоснованных жалоб со стороны Заявителей по результатам предоставления муниципальной услуги;</w:t>
      </w:r>
    </w:p>
    <w:p w14:paraId="00024B37"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88482A">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14:paraId="730C1CF9" w14:textId="77777777" w:rsidR="00EA0404" w:rsidRPr="0088482A" w:rsidRDefault="00EA0404" w:rsidP="00EA0404">
      <w:pPr>
        <w:pStyle w:val="ConsPlusNormal"/>
        <w:ind w:firstLine="709"/>
        <w:jc w:val="both"/>
        <w:rPr>
          <w:rFonts w:ascii="Times New Roman" w:hAnsi="Times New Roman" w:cs="Times New Roman"/>
          <w:i/>
          <w:sz w:val="28"/>
          <w:szCs w:val="28"/>
          <w:lang w:eastAsia="ru-RU"/>
        </w:rPr>
      </w:pPr>
      <w:r w:rsidRPr="0088482A">
        <w:rPr>
          <w:rFonts w:ascii="Times New Roman" w:hAnsi="Times New Roman" w:cs="Times New Roman"/>
          <w:sz w:val="28"/>
          <w:szCs w:val="28"/>
        </w:rPr>
        <w:t xml:space="preserve">2.17.2. </w:t>
      </w:r>
      <w:r w:rsidRPr="0088482A">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14:paraId="32C06BCE" w14:textId="77777777" w:rsidR="00EA0404" w:rsidRPr="0088482A" w:rsidRDefault="00EA0404" w:rsidP="00EA0404">
      <w:pPr>
        <w:pStyle w:val="formattext0"/>
        <w:shd w:val="clear" w:color="auto" w:fill="FFFFFF"/>
        <w:spacing w:before="0" w:beforeAutospacing="0" w:after="0" w:afterAutospacing="0"/>
        <w:ind w:firstLine="709"/>
        <w:jc w:val="both"/>
        <w:rPr>
          <w:sz w:val="28"/>
          <w:szCs w:val="28"/>
        </w:rPr>
      </w:pPr>
      <w:r w:rsidRPr="0088482A">
        <w:rPr>
          <w:sz w:val="28"/>
          <w:szCs w:val="28"/>
        </w:rPr>
        <w:t>доступность информации о порядке предоставления муниципальной услуги;</w:t>
      </w:r>
    </w:p>
    <w:p w14:paraId="1AF47C1B" w14:textId="77777777" w:rsidR="00EA0404" w:rsidRPr="0088482A" w:rsidRDefault="00EA0404" w:rsidP="00EA0404">
      <w:pPr>
        <w:pStyle w:val="formattext0"/>
        <w:shd w:val="clear" w:color="auto" w:fill="FFFFFF"/>
        <w:spacing w:before="0" w:beforeAutospacing="0" w:after="0" w:afterAutospacing="0"/>
        <w:ind w:firstLine="709"/>
        <w:jc w:val="both"/>
        <w:rPr>
          <w:sz w:val="28"/>
          <w:szCs w:val="28"/>
        </w:rPr>
      </w:pPr>
      <w:r w:rsidRPr="0088482A">
        <w:rPr>
          <w:sz w:val="28"/>
          <w:szCs w:val="28"/>
        </w:rPr>
        <w:t>доступность электронных форм документов, необходимых для предоставления муниципальной услуги;</w:t>
      </w:r>
    </w:p>
    <w:p w14:paraId="3049C91D" w14:textId="77777777" w:rsidR="00EA0404" w:rsidRPr="0088482A" w:rsidRDefault="00EA0404" w:rsidP="00EA0404">
      <w:pPr>
        <w:pStyle w:val="formattext0"/>
        <w:shd w:val="clear" w:color="auto" w:fill="FFFFFF"/>
        <w:spacing w:before="0" w:beforeAutospacing="0" w:after="0" w:afterAutospacing="0"/>
        <w:ind w:firstLine="709"/>
        <w:jc w:val="both"/>
        <w:rPr>
          <w:sz w:val="28"/>
          <w:szCs w:val="28"/>
        </w:rPr>
      </w:pPr>
      <w:r w:rsidRPr="0088482A">
        <w:rPr>
          <w:sz w:val="28"/>
          <w:szCs w:val="28"/>
        </w:rPr>
        <w:t>доступность инструментов совершения в электронном виде платежей, необходимых для получения муниципальной услуги;</w:t>
      </w:r>
    </w:p>
    <w:p w14:paraId="19B524F2" w14:textId="77777777" w:rsidR="00EA0404" w:rsidRPr="0088482A" w:rsidRDefault="00EA0404" w:rsidP="00EA0404">
      <w:pPr>
        <w:pStyle w:val="formattext0"/>
        <w:shd w:val="clear" w:color="auto" w:fill="FFFFFF"/>
        <w:spacing w:before="0" w:beforeAutospacing="0" w:after="0" w:afterAutospacing="0"/>
        <w:ind w:firstLine="709"/>
        <w:jc w:val="both"/>
        <w:rPr>
          <w:sz w:val="28"/>
          <w:szCs w:val="28"/>
        </w:rPr>
      </w:pPr>
      <w:r w:rsidRPr="0088482A">
        <w:rPr>
          <w:sz w:val="28"/>
          <w:szCs w:val="28"/>
        </w:rPr>
        <w:t>время ожидания ответа на подачу заявления;</w:t>
      </w:r>
    </w:p>
    <w:p w14:paraId="55570F5C" w14:textId="77777777" w:rsidR="00EA0404" w:rsidRPr="0088482A" w:rsidRDefault="00EA0404" w:rsidP="00EA0404">
      <w:pPr>
        <w:pStyle w:val="formattext0"/>
        <w:shd w:val="clear" w:color="auto" w:fill="FFFFFF"/>
        <w:spacing w:before="0" w:beforeAutospacing="0" w:after="0" w:afterAutospacing="0"/>
        <w:ind w:firstLine="709"/>
        <w:jc w:val="both"/>
        <w:rPr>
          <w:sz w:val="28"/>
          <w:szCs w:val="28"/>
        </w:rPr>
      </w:pPr>
      <w:r w:rsidRPr="0088482A">
        <w:rPr>
          <w:sz w:val="28"/>
          <w:szCs w:val="28"/>
        </w:rPr>
        <w:t>время предоставления муниципальной услуги;</w:t>
      </w:r>
    </w:p>
    <w:p w14:paraId="07F52626" w14:textId="77777777" w:rsidR="00EA0404" w:rsidRPr="0088482A" w:rsidRDefault="00EA0404" w:rsidP="00EA0404">
      <w:pPr>
        <w:pStyle w:val="formattext0"/>
        <w:shd w:val="clear" w:color="auto" w:fill="FFFFFF"/>
        <w:spacing w:before="0" w:beforeAutospacing="0" w:after="0" w:afterAutospacing="0"/>
        <w:ind w:firstLine="709"/>
        <w:jc w:val="both"/>
        <w:rPr>
          <w:sz w:val="28"/>
          <w:szCs w:val="28"/>
        </w:rPr>
      </w:pPr>
      <w:r w:rsidRPr="0088482A">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62C53E98"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2.17.3. В ходе предоставления муниципальной услуги Заявитель взаимодействует с должностными лицами </w:t>
      </w:r>
      <w:r w:rsidRPr="0088482A">
        <w:rPr>
          <w:rFonts w:eastAsia="Calibri"/>
          <w:sz w:val="28"/>
          <w:szCs w:val="28"/>
          <w:lang w:eastAsia="en-US"/>
        </w:rPr>
        <w:t xml:space="preserve">администрации муниципального образования Ленинградский район </w:t>
      </w:r>
      <w:r w:rsidRPr="0088482A">
        <w:rPr>
          <w:sz w:val="28"/>
          <w:szCs w:val="28"/>
        </w:rPr>
        <w:t>не более двух раз</w:t>
      </w:r>
      <w:r w:rsidRPr="0088482A">
        <w:rPr>
          <w:i/>
          <w:sz w:val="28"/>
          <w:szCs w:val="28"/>
        </w:rPr>
        <w:t xml:space="preserve"> </w:t>
      </w:r>
      <w:r w:rsidRPr="0088482A">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8482A">
        <w:rPr>
          <w:i/>
          <w:sz w:val="28"/>
          <w:szCs w:val="28"/>
        </w:rPr>
        <w:t>,</w:t>
      </w:r>
      <w:r w:rsidRPr="0088482A">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43FF2F4D" w14:textId="77777777" w:rsidR="00EA0404" w:rsidRPr="0088482A" w:rsidRDefault="00EA0404" w:rsidP="00EA0404">
      <w:pPr>
        <w:ind w:firstLine="709"/>
        <w:jc w:val="both"/>
        <w:rPr>
          <w:rFonts w:eastAsia="Calibri"/>
          <w:sz w:val="28"/>
          <w:szCs w:val="28"/>
          <w:lang w:eastAsia="en-US"/>
        </w:rPr>
      </w:pPr>
      <w:r w:rsidRPr="0088482A">
        <w:rPr>
          <w:sz w:val="28"/>
          <w:szCs w:val="28"/>
        </w:rPr>
        <w:t>В процессе предоставления муниципальной услуги Заявитель вправе обращаться в</w:t>
      </w:r>
      <w:r w:rsidRPr="0088482A">
        <w:rPr>
          <w:rFonts w:eastAsia="Calibri"/>
          <w:sz w:val="28"/>
          <w:szCs w:val="28"/>
          <w:lang w:eastAsia="en-US"/>
        </w:rPr>
        <w:t xml:space="preserve"> администрацию муниципального образования Ленинградский район </w:t>
      </w:r>
      <w:r w:rsidRPr="0088482A">
        <w:rPr>
          <w:sz w:val="28"/>
          <w:szCs w:val="28"/>
        </w:rPr>
        <w:t>за получением информации о ходе предоставления муниципальной услуги неограниченное количество раз.</w:t>
      </w:r>
    </w:p>
    <w:p w14:paraId="2FC66DE6" w14:textId="77777777" w:rsidR="00EA0404" w:rsidRPr="0088482A" w:rsidRDefault="00EA0404" w:rsidP="00EA0404">
      <w:pPr>
        <w:ind w:firstLine="709"/>
        <w:jc w:val="both"/>
        <w:rPr>
          <w:sz w:val="28"/>
          <w:szCs w:val="28"/>
        </w:rPr>
      </w:pPr>
      <w:r w:rsidRPr="0088482A">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8482A">
        <w:rPr>
          <w:rFonts w:eastAsia="Calibri"/>
          <w:sz w:val="28"/>
          <w:szCs w:val="28"/>
          <w:lang w:eastAsia="en-US"/>
        </w:rPr>
        <w:t xml:space="preserve"> администрацией муниципального образования Ленинградский район</w:t>
      </w:r>
      <w:r w:rsidRPr="0088482A">
        <w:rPr>
          <w:sz w:val="28"/>
          <w:szCs w:val="28"/>
        </w:rPr>
        <w:t xml:space="preserve"> неограниченное количество раз.</w:t>
      </w:r>
    </w:p>
    <w:p w14:paraId="6A72CA9F" w14:textId="77777777" w:rsidR="00EA0404" w:rsidRPr="0088482A" w:rsidRDefault="00EA0404" w:rsidP="00EA0404">
      <w:pPr>
        <w:ind w:firstLine="709"/>
        <w:jc w:val="both"/>
        <w:rPr>
          <w:sz w:val="28"/>
          <w:szCs w:val="28"/>
        </w:rPr>
      </w:pPr>
      <w:r w:rsidRPr="0088482A">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0D42D32" w14:textId="77777777" w:rsidR="00EA0404" w:rsidRPr="0088482A" w:rsidRDefault="00EA0404" w:rsidP="00EA0404">
      <w:pPr>
        <w:ind w:firstLine="709"/>
        <w:jc w:val="both"/>
        <w:rPr>
          <w:sz w:val="28"/>
          <w:szCs w:val="28"/>
        </w:rPr>
      </w:pPr>
      <w:r w:rsidRPr="0088482A">
        <w:rPr>
          <w:sz w:val="28"/>
          <w:szCs w:val="28"/>
        </w:rPr>
        <w:t xml:space="preserve">Предоставление муниципальной услуги в МФЦ по экстерриториальному </w:t>
      </w:r>
      <w:r w:rsidRPr="0088482A">
        <w:rPr>
          <w:sz w:val="28"/>
          <w:szCs w:val="28"/>
        </w:rPr>
        <w:lastRenderedPageBreak/>
        <w:t xml:space="preserve">принципу осуществляется на основании соглашений о взаимодействии, заключенных уполномоченным МФЦ с </w:t>
      </w:r>
      <w:r w:rsidRPr="0088482A">
        <w:rPr>
          <w:rFonts w:eastAsia="Calibri"/>
          <w:sz w:val="28"/>
          <w:szCs w:val="28"/>
          <w:lang w:eastAsia="en-US"/>
        </w:rPr>
        <w:t>Уполномоченным органом</w:t>
      </w:r>
      <w:r w:rsidRPr="0088482A">
        <w:rPr>
          <w:sz w:val="28"/>
          <w:szCs w:val="28"/>
        </w:rPr>
        <w:t>.</w:t>
      </w:r>
    </w:p>
    <w:p w14:paraId="76D6C588" w14:textId="77777777" w:rsidR="00EA0404" w:rsidRPr="0088482A" w:rsidRDefault="00EA0404" w:rsidP="00EA0404">
      <w:pPr>
        <w:pStyle w:val="ConsPlusNormal"/>
        <w:ind w:firstLine="709"/>
        <w:jc w:val="both"/>
        <w:rPr>
          <w:rFonts w:ascii="Times New Roman" w:eastAsia="Times New Roman" w:hAnsi="Times New Roman" w:cs="Times New Roman"/>
          <w:kern w:val="0"/>
          <w:sz w:val="28"/>
          <w:szCs w:val="28"/>
        </w:rPr>
      </w:pPr>
      <w:r w:rsidRPr="0088482A">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w:t>
      </w:r>
      <w:proofErr w:type="gramStart"/>
      <w:r w:rsidRPr="0088482A">
        <w:rPr>
          <w:rFonts w:ascii="Times New Roman" w:eastAsia="Times New Roman" w:hAnsi="Times New Roman" w:cs="Times New Roman"/>
          <w:kern w:val="0"/>
          <w:sz w:val="28"/>
          <w:szCs w:val="28"/>
        </w:rPr>
        <w:t>числе  Регионального</w:t>
      </w:r>
      <w:proofErr w:type="gramEnd"/>
      <w:r w:rsidRPr="0088482A">
        <w:rPr>
          <w:rFonts w:ascii="Times New Roman" w:eastAsia="Times New Roman" w:hAnsi="Times New Roman" w:cs="Times New Roman"/>
          <w:kern w:val="0"/>
          <w:sz w:val="28"/>
          <w:szCs w:val="28"/>
        </w:rPr>
        <w:t xml:space="preserve"> портала. </w:t>
      </w:r>
      <w:r w:rsidRPr="0088482A">
        <w:rPr>
          <w:rFonts w:ascii="Times New Roman" w:hAnsi="Times New Roman" w:cs="Times New Roman"/>
          <w:sz w:val="28"/>
          <w:szCs w:val="28"/>
        </w:rPr>
        <w:t>Заявителю обеспечивается возможность:</w:t>
      </w:r>
    </w:p>
    <w:p w14:paraId="2864E19A" w14:textId="77777777" w:rsidR="00EA0404" w:rsidRPr="0088482A" w:rsidRDefault="00EA0404" w:rsidP="00EA0404">
      <w:pPr>
        <w:ind w:firstLine="709"/>
        <w:jc w:val="both"/>
        <w:rPr>
          <w:sz w:val="28"/>
          <w:szCs w:val="28"/>
        </w:rPr>
      </w:pPr>
      <w:r w:rsidRPr="0088482A">
        <w:rPr>
          <w:sz w:val="28"/>
          <w:szCs w:val="28"/>
        </w:rPr>
        <w:t>получения информации о порядке и сроках предоставления муниципальной услуги;</w:t>
      </w:r>
    </w:p>
    <w:p w14:paraId="412F99B3" w14:textId="77777777" w:rsidR="00EA0404" w:rsidRPr="0088482A" w:rsidRDefault="00EA0404" w:rsidP="00EA0404">
      <w:pPr>
        <w:ind w:firstLine="709"/>
        <w:jc w:val="both"/>
        <w:rPr>
          <w:sz w:val="28"/>
          <w:szCs w:val="28"/>
        </w:rPr>
      </w:pPr>
      <w:r w:rsidRPr="0088482A">
        <w:rPr>
          <w:sz w:val="28"/>
          <w:szCs w:val="28"/>
        </w:rPr>
        <w:t>записи на прием в МФЦ для подачи запроса о предоставлении муниципальной услуги;</w:t>
      </w:r>
    </w:p>
    <w:p w14:paraId="5A28502D" w14:textId="77777777" w:rsidR="00EA0404" w:rsidRPr="0088482A" w:rsidRDefault="00EA0404" w:rsidP="00EA0404">
      <w:pPr>
        <w:ind w:firstLine="709"/>
        <w:jc w:val="both"/>
        <w:rPr>
          <w:i/>
          <w:sz w:val="28"/>
          <w:szCs w:val="28"/>
        </w:rPr>
      </w:pPr>
      <w:r w:rsidRPr="0088482A">
        <w:rPr>
          <w:sz w:val="28"/>
          <w:szCs w:val="28"/>
        </w:rPr>
        <w:t>формирования запроса о предоставлении муниципальной услуги;</w:t>
      </w:r>
    </w:p>
    <w:p w14:paraId="5798BA9E" w14:textId="77777777" w:rsidR="00EA0404" w:rsidRPr="0088482A" w:rsidRDefault="00EA0404" w:rsidP="00EA0404">
      <w:pPr>
        <w:ind w:firstLine="709"/>
        <w:jc w:val="both"/>
        <w:rPr>
          <w:i/>
          <w:sz w:val="28"/>
          <w:szCs w:val="28"/>
        </w:rPr>
      </w:pPr>
      <w:r w:rsidRPr="0088482A">
        <w:rPr>
          <w:sz w:val="28"/>
          <w:szCs w:val="28"/>
        </w:rPr>
        <w:t>приема и регистрации</w:t>
      </w:r>
      <w:r w:rsidRPr="0088482A">
        <w:rPr>
          <w:rFonts w:eastAsia="Calibri"/>
          <w:sz w:val="28"/>
          <w:szCs w:val="28"/>
          <w:lang w:eastAsia="en-US"/>
        </w:rPr>
        <w:t xml:space="preserve"> Уполномоченным органом </w:t>
      </w:r>
      <w:r w:rsidRPr="0088482A">
        <w:rPr>
          <w:sz w:val="28"/>
          <w:szCs w:val="28"/>
        </w:rPr>
        <w:t>заявления и иных документов, необходимых для предоставления муниципальной услуги;</w:t>
      </w:r>
    </w:p>
    <w:p w14:paraId="193C2B4C" w14:textId="77777777" w:rsidR="00EA0404" w:rsidRPr="0088482A" w:rsidRDefault="00EA0404" w:rsidP="00EA0404">
      <w:pPr>
        <w:ind w:firstLine="709"/>
        <w:jc w:val="both"/>
        <w:rPr>
          <w:i/>
          <w:sz w:val="28"/>
          <w:szCs w:val="28"/>
        </w:rPr>
      </w:pPr>
      <w:r w:rsidRPr="0088482A">
        <w:rPr>
          <w:sz w:val="28"/>
          <w:szCs w:val="28"/>
        </w:rPr>
        <w:t>получения результата предоставления муниципальной услуги;</w:t>
      </w:r>
    </w:p>
    <w:p w14:paraId="3455CBAA" w14:textId="77777777" w:rsidR="00EA0404" w:rsidRPr="0088482A" w:rsidRDefault="00EA0404" w:rsidP="00EA0404">
      <w:pPr>
        <w:ind w:firstLine="709"/>
        <w:jc w:val="both"/>
        <w:rPr>
          <w:i/>
          <w:sz w:val="28"/>
          <w:szCs w:val="28"/>
        </w:rPr>
      </w:pPr>
      <w:r w:rsidRPr="0088482A">
        <w:rPr>
          <w:sz w:val="28"/>
          <w:szCs w:val="28"/>
        </w:rPr>
        <w:t>получения сведений о ходе выполнения запроса;</w:t>
      </w:r>
    </w:p>
    <w:p w14:paraId="5A73166B" w14:textId="77777777" w:rsidR="00EA0404" w:rsidRPr="0088482A" w:rsidRDefault="00EA0404" w:rsidP="00EA0404">
      <w:pPr>
        <w:ind w:firstLine="709"/>
        <w:jc w:val="both"/>
        <w:rPr>
          <w:i/>
          <w:sz w:val="28"/>
          <w:szCs w:val="28"/>
        </w:rPr>
      </w:pPr>
      <w:r w:rsidRPr="0088482A">
        <w:rPr>
          <w:sz w:val="28"/>
          <w:szCs w:val="28"/>
        </w:rPr>
        <w:t>осуществления оценки качества предоставления муниципальной услуги;</w:t>
      </w:r>
    </w:p>
    <w:p w14:paraId="0C2FE2A9" w14:textId="77777777" w:rsidR="00EA0404" w:rsidRPr="0088482A" w:rsidRDefault="00EA0404" w:rsidP="00EA0404">
      <w:pPr>
        <w:ind w:firstLine="709"/>
        <w:jc w:val="both"/>
        <w:rPr>
          <w:sz w:val="28"/>
          <w:szCs w:val="28"/>
        </w:rPr>
      </w:pPr>
      <w:r w:rsidRPr="0088482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417346E" w14:textId="77777777" w:rsidR="00EA0404" w:rsidRPr="0088482A" w:rsidRDefault="00EA0404" w:rsidP="00EA0404">
      <w:pPr>
        <w:ind w:firstLine="709"/>
        <w:jc w:val="both"/>
        <w:rPr>
          <w:sz w:val="28"/>
          <w:szCs w:val="28"/>
        </w:rPr>
      </w:pPr>
      <w:r w:rsidRPr="0088482A">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88482A">
        <w:rPr>
          <w:sz w:val="28"/>
          <w:szCs w:val="28"/>
        </w:rPr>
        <w:br/>
        <w:t xml:space="preserve">в соответствии со статьей 15.1 Федерального закона </w:t>
      </w:r>
      <w:r w:rsidRPr="0088482A">
        <w:rPr>
          <w:iCs/>
          <w:sz w:val="28"/>
          <w:szCs w:val="28"/>
        </w:rPr>
        <w:t>от 27 июля 2010 г</w:t>
      </w:r>
      <w:r>
        <w:rPr>
          <w:iCs/>
          <w:sz w:val="28"/>
          <w:szCs w:val="28"/>
        </w:rPr>
        <w:t>.</w:t>
      </w:r>
      <w:r w:rsidRPr="0088482A">
        <w:rPr>
          <w:iCs/>
          <w:sz w:val="28"/>
          <w:szCs w:val="28"/>
        </w:rPr>
        <w:t xml:space="preserve"> </w:t>
      </w:r>
      <w:r w:rsidRPr="0088482A">
        <w:rPr>
          <w:iCs/>
          <w:sz w:val="28"/>
          <w:szCs w:val="28"/>
        </w:rPr>
        <w:br/>
        <w:t xml:space="preserve">№ 210-ФЗ «Об организации предоставления государственных </w:t>
      </w:r>
      <w:r w:rsidRPr="0088482A">
        <w:rPr>
          <w:iCs/>
          <w:sz w:val="28"/>
          <w:szCs w:val="28"/>
        </w:rPr>
        <w:br/>
        <w:t>и муниципальных услуг»</w:t>
      </w:r>
      <w:r w:rsidRPr="0088482A">
        <w:rPr>
          <w:sz w:val="28"/>
          <w:szCs w:val="28"/>
        </w:rPr>
        <w:t xml:space="preserve"> раздела «Стандарт предоставления государственной (муниципальной) услуги» (далее – комплексный запрос).</w:t>
      </w:r>
    </w:p>
    <w:p w14:paraId="29431AEE" w14:textId="77777777" w:rsidR="00EA0404" w:rsidRPr="0088482A" w:rsidRDefault="00EA0404" w:rsidP="00EA0404">
      <w:pPr>
        <w:ind w:firstLine="709"/>
        <w:jc w:val="both"/>
        <w:rPr>
          <w:sz w:val="28"/>
          <w:szCs w:val="28"/>
        </w:rPr>
      </w:pPr>
      <w:r w:rsidRPr="0088482A">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0E6CF46E" w14:textId="77777777" w:rsidR="00EA0404" w:rsidRPr="0088482A" w:rsidRDefault="00EA0404" w:rsidP="00EA0404">
      <w:pPr>
        <w:ind w:firstLine="709"/>
        <w:jc w:val="both"/>
        <w:rPr>
          <w:sz w:val="28"/>
          <w:szCs w:val="28"/>
        </w:rPr>
      </w:pPr>
      <w:r w:rsidRPr="0088482A">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88482A">
        <w:rPr>
          <w:sz w:val="28"/>
          <w:szCs w:val="28"/>
        </w:rPr>
        <w:br/>
        <w:t>и скреплено печатью МФЦ.</w:t>
      </w:r>
    </w:p>
    <w:p w14:paraId="04E9DCE2"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Заявление, составленное на основании комплексного запроса, </w:t>
      </w:r>
      <w:r w:rsidRPr="0088482A">
        <w:rPr>
          <w:sz w:val="28"/>
          <w:szCs w:val="28"/>
        </w:rPr>
        <w:br/>
        <w:t>и документы, необходимые для предоставления муниципальной услуги, направляются в</w:t>
      </w:r>
      <w:r w:rsidRPr="0088482A">
        <w:rPr>
          <w:rFonts w:eastAsia="Calibri"/>
          <w:sz w:val="28"/>
          <w:szCs w:val="28"/>
          <w:lang w:eastAsia="en-US"/>
        </w:rPr>
        <w:t xml:space="preserve"> Уполномоченный орган </w:t>
      </w:r>
      <w:r w:rsidRPr="0088482A">
        <w:rPr>
          <w:sz w:val="28"/>
          <w:szCs w:val="28"/>
        </w:rPr>
        <w:t>с приложением копии комплексного запроса, заверенной МФЦ.</w:t>
      </w:r>
    </w:p>
    <w:p w14:paraId="1ACB7111"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Направление МФЦ заявлений, а также указанных в части 4 статьи 15.1 статьи Федерального закона </w:t>
      </w:r>
      <w:r w:rsidRPr="0088482A">
        <w:rPr>
          <w:iCs/>
          <w:sz w:val="28"/>
          <w:szCs w:val="28"/>
        </w:rPr>
        <w:t>от 27 июля 2010 г</w:t>
      </w:r>
      <w:r>
        <w:rPr>
          <w:iCs/>
          <w:sz w:val="28"/>
          <w:szCs w:val="28"/>
        </w:rPr>
        <w:t>.</w:t>
      </w:r>
      <w:r w:rsidRPr="0088482A">
        <w:rPr>
          <w:iCs/>
          <w:sz w:val="28"/>
          <w:szCs w:val="28"/>
        </w:rPr>
        <w:t xml:space="preserve"> № 210-ФЗ «Об организации предоставления государственных и муниципальных услуг»</w:t>
      </w:r>
      <w:r w:rsidRPr="0088482A">
        <w:rPr>
          <w:sz w:val="28"/>
          <w:szCs w:val="28"/>
        </w:rPr>
        <w:t xml:space="preserve"> документов </w:t>
      </w:r>
      <w:r w:rsidRPr="0088482A">
        <w:rPr>
          <w:sz w:val="28"/>
          <w:szCs w:val="28"/>
        </w:rPr>
        <w:br/>
        <w:t>в</w:t>
      </w:r>
      <w:r w:rsidRPr="0088482A">
        <w:rPr>
          <w:rFonts w:eastAsia="Calibri"/>
          <w:sz w:val="28"/>
          <w:szCs w:val="28"/>
          <w:lang w:eastAsia="en-US"/>
        </w:rPr>
        <w:t xml:space="preserve"> Уполномоченный орган </w:t>
      </w:r>
      <w:r w:rsidRPr="0088482A">
        <w:rPr>
          <w:sz w:val="28"/>
          <w:szCs w:val="28"/>
        </w:rPr>
        <w:t>осуществляется не позднее одного рабочего дня, следующего за днем получения комплексного запроса.</w:t>
      </w:r>
    </w:p>
    <w:p w14:paraId="09BD5E0A" w14:textId="77777777" w:rsidR="00EA0404" w:rsidRPr="0088482A" w:rsidRDefault="00EA0404" w:rsidP="00EA0404">
      <w:pPr>
        <w:ind w:firstLine="709"/>
        <w:jc w:val="both"/>
        <w:rPr>
          <w:sz w:val="28"/>
          <w:szCs w:val="28"/>
        </w:rPr>
      </w:pPr>
      <w:r w:rsidRPr="0088482A">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88482A">
        <w:rPr>
          <w:sz w:val="28"/>
          <w:szCs w:val="28"/>
        </w:rPr>
        <w:br/>
        <w:t xml:space="preserve">в комплексный запрос. </w:t>
      </w:r>
    </w:p>
    <w:p w14:paraId="40CD5656" w14:textId="77777777" w:rsidR="00EA0404" w:rsidRPr="0088482A" w:rsidRDefault="00EA0404" w:rsidP="00EA0404">
      <w:pPr>
        <w:jc w:val="center"/>
        <w:rPr>
          <w:b/>
          <w:i/>
          <w:sz w:val="28"/>
          <w:szCs w:val="28"/>
          <w:u w:val="single"/>
        </w:rPr>
      </w:pPr>
    </w:p>
    <w:p w14:paraId="2075FDA2" w14:textId="77777777" w:rsidR="00EA0404" w:rsidRPr="0088482A" w:rsidRDefault="00EA0404" w:rsidP="00EA0404">
      <w:pPr>
        <w:jc w:val="center"/>
        <w:rPr>
          <w:b/>
          <w:sz w:val="28"/>
          <w:szCs w:val="28"/>
        </w:rPr>
      </w:pPr>
      <w:r w:rsidRPr="0088482A">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98FE1E7" w14:textId="77777777" w:rsidR="00EA0404" w:rsidRPr="0088482A" w:rsidRDefault="00EA0404" w:rsidP="00EA0404">
      <w:pPr>
        <w:ind w:firstLine="709"/>
        <w:jc w:val="both"/>
        <w:rPr>
          <w:sz w:val="28"/>
          <w:szCs w:val="28"/>
        </w:rPr>
      </w:pPr>
    </w:p>
    <w:p w14:paraId="4FDA41A5" w14:textId="77777777" w:rsidR="00EA0404" w:rsidRPr="0088482A" w:rsidRDefault="00EA0404" w:rsidP="00EA0404">
      <w:pPr>
        <w:ind w:firstLine="709"/>
        <w:jc w:val="both"/>
        <w:rPr>
          <w:sz w:val="28"/>
          <w:szCs w:val="28"/>
        </w:rPr>
      </w:pPr>
      <w:r w:rsidRPr="0088482A">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031531E9" w14:textId="77777777" w:rsidR="00EA0404" w:rsidRPr="0088482A" w:rsidRDefault="00EA0404" w:rsidP="00EA0404">
      <w:pPr>
        <w:tabs>
          <w:tab w:val="left" w:pos="8232"/>
        </w:tabs>
        <w:ind w:firstLine="709"/>
        <w:jc w:val="both"/>
        <w:rPr>
          <w:sz w:val="28"/>
          <w:szCs w:val="28"/>
        </w:rPr>
      </w:pPr>
      <w:r w:rsidRPr="0088482A">
        <w:rPr>
          <w:sz w:val="28"/>
          <w:szCs w:val="28"/>
        </w:rPr>
        <w:t>на бумажном носителе в</w:t>
      </w:r>
      <w:r w:rsidRPr="0088482A">
        <w:rPr>
          <w:rFonts w:eastAsia="Calibri"/>
          <w:sz w:val="28"/>
          <w:szCs w:val="28"/>
          <w:lang w:eastAsia="en-US"/>
        </w:rPr>
        <w:t xml:space="preserve"> Уполномоченный орган </w:t>
      </w:r>
      <w:r w:rsidRPr="0088482A">
        <w:rPr>
          <w:sz w:val="28"/>
          <w:szCs w:val="28"/>
        </w:rPr>
        <w:t xml:space="preserve">при личном обращении; </w:t>
      </w:r>
    </w:p>
    <w:p w14:paraId="5F285863" w14:textId="77777777" w:rsidR="00EA0404" w:rsidRPr="0088482A" w:rsidRDefault="00EA0404" w:rsidP="00EA0404">
      <w:pPr>
        <w:tabs>
          <w:tab w:val="left" w:pos="8232"/>
        </w:tabs>
        <w:ind w:firstLine="709"/>
        <w:jc w:val="both"/>
        <w:rPr>
          <w:sz w:val="28"/>
          <w:szCs w:val="28"/>
        </w:rPr>
      </w:pPr>
      <w:r w:rsidRPr="0088482A">
        <w:rPr>
          <w:sz w:val="28"/>
          <w:szCs w:val="28"/>
        </w:rPr>
        <w:t>на бумажном носителе в Уполномоченный орган посредством почтовой связи;</w:t>
      </w:r>
    </w:p>
    <w:p w14:paraId="29D3B645" w14:textId="77777777" w:rsidR="00EA0404" w:rsidRPr="0088482A" w:rsidRDefault="00EA0404" w:rsidP="00EA0404">
      <w:pPr>
        <w:ind w:firstLine="709"/>
        <w:jc w:val="both"/>
        <w:rPr>
          <w:sz w:val="28"/>
          <w:szCs w:val="28"/>
        </w:rPr>
      </w:pPr>
      <w:r w:rsidRPr="0088482A">
        <w:rPr>
          <w:sz w:val="28"/>
          <w:szCs w:val="28"/>
        </w:rPr>
        <w:t>на бумажном носителе в МФЦ при личном обращении;</w:t>
      </w:r>
    </w:p>
    <w:p w14:paraId="3A04398D" w14:textId="77777777" w:rsidR="00EA0404" w:rsidRPr="0088482A" w:rsidRDefault="00EA0404" w:rsidP="00EA0404">
      <w:pPr>
        <w:ind w:firstLine="709"/>
        <w:jc w:val="both"/>
        <w:rPr>
          <w:sz w:val="28"/>
          <w:szCs w:val="28"/>
        </w:rPr>
      </w:pPr>
      <w:r w:rsidRPr="0088482A">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4F20B0CF" w14:textId="77777777" w:rsidR="00EA0404" w:rsidRPr="0088482A" w:rsidRDefault="00EA0404" w:rsidP="00EA0404">
      <w:pPr>
        <w:ind w:firstLine="709"/>
        <w:jc w:val="both"/>
        <w:rPr>
          <w:sz w:val="28"/>
          <w:szCs w:val="28"/>
        </w:rPr>
      </w:pPr>
      <w:r w:rsidRPr="0088482A">
        <w:rPr>
          <w:sz w:val="28"/>
          <w:szCs w:val="28"/>
        </w:rPr>
        <w:t xml:space="preserve">2.18.2. МФЦ при обращении Заявителя за предоставлением муниципальной услуги осуществляют: </w:t>
      </w:r>
    </w:p>
    <w:p w14:paraId="342BE631" w14:textId="77777777" w:rsidR="00EA0404" w:rsidRPr="0088482A" w:rsidRDefault="00EA0404" w:rsidP="00EA0404">
      <w:pPr>
        <w:ind w:firstLine="709"/>
        <w:jc w:val="both"/>
        <w:rPr>
          <w:sz w:val="28"/>
          <w:szCs w:val="28"/>
        </w:rPr>
      </w:pPr>
      <w:r w:rsidRPr="0088482A">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132ABC59"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88482A">
        <w:rPr>
          <w:sz w:val="28"/>
          <w:szCs w:val="28"/>
        </w:rPr>
        <w:br/>
        <w:t>в</w:t>
      </w:r>
      <w:r w:rsidRPr="0088482A">
        <w:rPr>
          <w:rFonts w:eastAsia="Calibri"/>
          <w:sz w:val="28"/>
          <w:szCs w:val="28"/>
          <w:lang w:eastAsia="en-US"/>
        </w:rPr>
        <w:t xml:space="preserve"> Уполномоченный орган</w:t>
      </w:r>
      <w:r w:rsidRPr="0088482A">
        <w:rPr>
          <w:sz w:val="28"/>
          <w:szCs w:val="28"/>
        </w:rPr>
        <w:t>.</w:t>
      </w:r>
    </w:p>
    <w:p w14:paraId="69884DF0" w14:textId="77777777" w:rsidR="00EA0404" w:rsidRPr="0088482A" w:rsidRDefault="00EA0404" w:rsidP="00EA0404">
      <w:pPr>
        <w:ind w:firstLine="709"/>
        <w:jc w:val="both"/>
        <w:rPr>
          <w:sz w:val="28"/>
          <w:szCs w:val="28"/>
        </w:rPr>
      </w:pPr>
      <w:r w:rsidRPr="0088482A">
        <w:rPr>
          <w:sz w:val="28"/>
          <w:szCs w:val="28"/>
        </w:rPr>
        <w:t xml:space="preserve">2.18.3. При направлении заявлений и документов в электронной форме </w:t>
      </w:r>
      <w:r w:rsidRPr="0088482A">
        <w:rPr>
          <w:sz w:val="28"/>
          <w:szCs w:val="28"/>
        </w:rPr>
        <w:br/>
        <w:t>с использованием Регионального портала, заявление и документы должны быть подписаны усиленной </w:t>
      </w:r>
      <w:hyperlink r:id="rId14" w:anchor="/document/12184522/entry/54" w:history="1">
        <w:r w:rsidRPr="0088482A">
          <w:rPr>
            <w:sz w:val="28"/>
            <w:szCs w:val="28"/>
          </w:rPr>
          <w:t>квалифицированной электронной подписью</w:t>
        </w:r>
      </w:hyperlink>
      <w:r w:rsidRPr="0088482A">
        <w:rPr>
          <w:sz w:val="28"/>
          <w:szCs w:val="28"/>
        </w:rPr>
        <w:t xml:space="preserve"> в соответствии с требованиями </w:t>
      </w:r>
      <w:hyperlink r:id="rId15" w:anchor="/document/12184522/entry/0" w:history="1">
        <w:r w:rsidRPr="0088482A">
          <w:rPr>
            <w:sz w:val="28"/>
            <w:szCs w:val="28"/>
          </w:rPr>
          <w:t>Федерального закона</w:t>
        </w:r>
      </w:hyperlink>
      <w:r w:rsidRPr="0088482A">
        <w:rPr>
          <w:sz w:val="28"/>
          <w:szCs w:val="28"/>
        </w:rPr>
        <w:t xml:space="preserve"> от 6 апреля 2011 г</w:t>
      </w:r>
      <w:r>
        <w:rPr>
          <w:sz w:val="28"/>
          <w:szCs w:val="28"/>
        </w:rPr>
        <w:t>.</w:t>
      </w:r>
      <w:r w:rsidRPr="0088482A">
        <w:rPr>
          <w:sz w:val="28"/>
          <w:szCs w:val="28"/>
        </w:rPr>
        <w:t xml:space="preserve"> № 63-ФЗ «Об электронной подписи» и постановления Правительства Российской Федерации от 25 июня 2012 г</w:t>
      </w:r>
      <w:r>
        <w:rPr>
          <w:sz w:val="28"/>
          <w:szCs w:val="28"/>
        </w:rPr>
        <w:t>.</w:t>
      </w:r>
      <w:r w:rsidRPr="0088482A">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2D22E574" w14:textId="77777777" w:rsidR="00EA0404" w:rsidRPr="0088482A" w:rsidRDefault="00EA0404" w:rsidP="00EA0404">
      <w:pPr>
        <w:tabs>
          <w:tab w:val="left" w:pos="4270"/>
        </w:tabs>
        <w:ind w:firstLine="709"/>
        <w:jc w:val="both"/>
        <w:rPr>
          <w:rFonts w:eastAsia="Tahoma"/>
          <w:sz w:val="28"/>
          <w:szCs w:val="28"/>
        </w:rPr>
      </w:pPr>
      <w:r w:rsidRPr="0088482A">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88482A">
        <w:rPr>
          <w:rFonts w:eastAsia="Tahoma"/>
          <w:sz w:val="28"/>
          <w:szCs w:val="28"/>
          <w:vertAlign w:val="superscript"/>
        </w:rPr>
        <w:t xml:space="preserve">1 </w:t>
      </w:r>
      <w:r w:rsidRPr="0088482A">
        <w:rPr>
          <w:rFonts w:eastAsia="Tahoma"/>
          <w:sz w:val="28"/>
          <w:szCs w:val="28"/>
        </w:rPr>
        <w:t xml:space="preserve">Правил определения видов электронной подписи, использование которых допускается при обращении </w:t>
      </w:r>
      <w:r w:rsidRPr="0088482A">
        <w:rPr>
          <w:rFonts w:eastAsia="Tahoma"/>
          <w:sz w:val="28"/>
          <w:szCs w:val="28"/>
        </w:rPr>
        <w:br/>
        <w:t>за получением государственных и муниципальных услуг, утвержденных постановлением Правительства Российской Федерации от 25 июня 2012 г</w:t>
      </w:r>
      <w:r>
        <w:rPr>
          <w:rFonts w:eastAsia="Tahoma"/>
          <w:sz w:val="28"/>
          <w:szCs w:val="28"/>
        </w:rPr>
        <w:t>.</w:t>
      </w:r>
      <w:r w:rsidRPr="0088482A">
        <w:rPr>
          <w:rFonts w:eastAsia="Tahoma"/>
          <w:sz w:val="28"/>
          <w:szCs w:val="28"/>
        </w:rPr>
        <w:t xml:space="preserve"> </w:t>
      </w:r>
      <w:r w:rsidRPr="0088482A">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88482A">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88482A">
        <w:rPr>
          <w:sz w:val="28"/>
          <w:szCs w:val="28"/>
        </w:rPr>
        <w:t xml:space="preserve">федеральной </w:t>
      </w:r>
      <w:r w:rsidRPr="0088482A">
        <w:rPr>
          <w:sz w:val="28"/>
          <w:szCs w:val="28"/>
        </w:rPr>
        <w:lastRenderedPageBreak/>
        <w:t xml:space="preserve">государственной информационной системы «Единая система идентификации </w:t>
      </w:r>
      <w:r w:rsidRPr="0088482A">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88482A">
        <w:rPr>
          <w:rFonts w:eastAsia="Tahoma"/>
          <w:sz w:val="28"/>
          <w:szCs w:val="28"/>
        </w:rPr>
        <w:t xml:space="preserve">, Заявитель вправе использовать простую электронную подпись при обращении </w:t>
      </w:r>
      <w:r w:rsidRPr="0088482A">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2EC950E2" w14:textId="77777777" w:rsidR="00EA0404" w:rsidRPr="0088482A" w:rsidRDefault="00EA0404" w:rsidP="00EA0404">
      <w:pPr>
        <w:ind w:firstLine="709"/>
        <w:jc w:val="both"/>
        <w:rPr>
          <w:b/>
          <w:i/>
          <w:sz w:val="28"/>
          <w:szCs w:val="28"/>
          <w:u w:val="single"/>
        </w:rPr>
      </w:pPr>
    </w:p>
    <w:p w14:paraId="7C30BB59" w14:textId="77777777" w:rsidR="00EA0404" w:rsidRPr="0088482A" w:rsidRDefault="00EA0404" w:rsidP="00EA0404">
      <w:pPr>
        <w:ind w:firstLine="709"/>
        <w:jc w:val="both"/>
        <w:rPr>
          <w:sz w:val="28"/>
          <w:szCs w:val="28"/>
        </w:rPr>
      </w:pPr>
      <w:r w:rsidRPr="0088482A">
        <w:rPr>
          <w:sz w:val="28"/>
          <w:szCs w:val="28"/>
        </w:rPr>
        <w:t xml:space="preserve"> </w:t>
      </w:r>
    </w:p>
    <w:p w14:paraId="74904FF2"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3. Состав, последовательность и сроки выполнения</w:t>
      </w:r>
    </w:p>
    <w:p w14:paraId="5F57F89D"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административных процедур (действий), требования к порядку</w:t>
      </w:r>
    </w:p>
    <w:p w14:paraId="4CE9890F"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их выполнения, в том числе особенности выполнения</w:t>
      </w:r>
    </w:p>
    <w:p w14:paraId="363BDF1D"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административных процедур в электронной форме</w:t>
      </w:r>
    </w:p>
    <w:p w14:paraId="31EB2D22" w14:textId="77777777" w:rsidR="00EA0404" w:rsidRPr="0088482A" w:rsidRDefault="00EA0404" w:rsidP="00EA0404">
      <w:pPr>
        <w:pStyle w:val="ConsPlusTitle"/>
        <w:jc w:val="center"/>
        <w:rPr>
          <w:rFonts w:ascii="Times New Roman" w:hAnsi="Times New Roman" w:cs="Times New Roman"/>
          <w:sz w:val="28"/>
          <w:szCs w:val="28"/>
        </w:rPr>
      </w:pPr>
    </w:p>
    <w:p w14:paraId="262F43C6" w14:textId="77777777" w:rsidR="00EA0404" w:rsidRPr="0088482A" w:rsidRDefault="00EA0404" w:rsidP="00EA0404">
      <w:pPr>
        <w:pStyle w:val="ConsPlusTitle"/>
        <w:jc w:val="center"/>
        <w:rPr>
          <w:rFonts w:ascii="Times New Roman" w:hAnsi="Times New Roman" w:cs="Times New Roman"/>
          <w:sz w:val="28"/>
          <w:szCs w:val="28"/>
        </w:rPr>
      </w:pPr>
      <w:r w:rsidRPr="0088482A">
        <w:rPr>
          <w:rFonts w:ascii="Times New Roman" w:hAnsi="Times New Roman" w:cs="Times New Roman"/>
          <w:sz w:val="28"/>
          <w:szCs w:val="28"/>
        </w:rPr>
        <w:t xml:space="preserve">3.1. Исчерпывающий перечень административных процедур </w:t>
      </w:r>
      <w:r w:rsidRPr="0088482A">
        <w:rPr>
          <w:rFonts w:ascii="Times New Roman" w:hAnsi="Times New Roman" w:cs="Times New Roman"/>
          <w:sz w:val="28"/>
          <w:szCs w:val="28"/>
        </w:rPr>
        <w:br/>
        <w:t>(действий) при предоставлении муниципальной услуги</w:t>
      </w:r>
    </w:p>
    <w:p w14:paraId="7E47D546" w14:textId="77777777" w:rsidR="00EA0404" w:rsidRPr="0088482A" w:rsidRDefault="00EA0404" w:rsidP="00EA0404">
      <w:pPr>
        <w:pStyle w:val="ConsPlusNormal"/>
        <w:ind w:firstLine="709"/>
        <w:jc w:val="both"/>
        <w:rPr>
          <w:rFonts w:ascii="Times New Roman" w:hAnsi="Times New Roman" w:cs="Times New Roman"/>
          <w:sz w:val="28"/>
          <w:szCs w:val="28"/>
        </w:rPr>
      </w:pPr>
    </w:p>
    <w:p w14:paraId="24CDD02C" w14:textId="77777777" w:rsidR="00EA0404" w:rsidRPr="0088482A" w:rsidRDefault="00EA0404" w:rsidP="00EA0404">
      <w:pPr>
        <w:ind w:firstLine="709"/>
        <w:jc w:val="both"/>
        <w:rPr>
          <w:bCs/>
          <w:sz w:val="28"/>
          <w:szCs w:val="28"/>
        </w:rPr>
      </w:pPr>
      <w:r w:rsidRPr="0088482A">
        <w:rPr>
          <w:bCs/>
          <w:sz w:val="28"/>
          <w:szCs w:val="28"/>
        </w:rPr>
        <w:t>3.1.1. Предоставление муниципальной услуги включает в себя последовательность следующих административных процедур (действий):</w:t>
      </w:r>
    </w:p>
    <w:p w14:paraId="06B7F7A3" w14:textId="77777777" w:rsidR="00EA0404" w:rsidRPr="0088482A" w:rsidRDefault="00EA0404" w:rsidP="00EA0404">
      <w:pPr>
        <w:ind w:firstLine="709"/>
        <w:jc w:val="both"/>
        <w:rPr>
          <w:sz w:val="28"/>
          <w:szCs w:val="28"/>
        </w:rPr>
      </w:pPr>
      <w:r w:rsidRPr="0088482A">
        <w:rPr>
          <w:sz w:val="28"/>
          <w:szCs w:val="28"/>
        </w:rPr>
        <w:t>прием (регистрация) заявления и прилагаемых к нему документов;</w:t>
      </w:r>
    </w:p>
    <w:p w14:paraId="5AA3DEE9" w14:textId="77777777" w:rsidR="00EA0404" w:rsidRPr="0088482A" w:rsidRDefault="00EA0404" w:rsidP="00EA0404">
      <w:pPr>
        <w:ind w:firstLine="709"/>
        <w:jc w:val="both"/>
        <w:rPr>
          <w:i/>
          <w:sz w:val="28"/>
          <w:szCs w:val="28"/>
        </w:rPr>
      </w:pPr>
      <w:r w:rsidRPr="0088482A">
        <w:rPr>
          <w:sz w:val="28"/>
          <w:szCs w:val="28"/>
        </w:rPr>
        <w:t xml:space="preserve">запрос документов, указанных в </w:t>
      </w:r>
      <w:hyperlink r:id="rId16" w:history="1">
        <w:r w:rsidRPr="0088482A">
          <w:rPr>
            <w:sz w:val="28"/>
            <w:szCs w:val="28"/>
          </w:rPr>
          <w:t>подразделе 2.7</w:t>
        </w:r>
      </w:hyperlink>
      <w:r w:rsidRPr="0088482A">
        <w:rPr>
          <w:sz w:val="28"/>
          <w:szCs w:val="28"/>
        </w:rPr>
        <w:t xml:space="preserve"> Регламента, в рамках межведомственного взаимодействия;</w:t>
      </w:r>
    </w:p>
    <w:p w14:paraId="5BAB8169" w14:textId="77777777" w:rsidR="00EA0404" w:rsidRPr="0088482A" w:rsidRDefault="00EA0404" w:rsidP="00EA0404">
      <w:pPr>
        <w:ind w:firstLine="709"/>
        <w:jc w:val="both"/>
        <w:rPr>
          <w:bCs/>
          <w:sz w:val="28"/>
          <w:szCs w:val="28"/>
        </w:rPr>
      </w:pPr>
      <w:r w:rsidRPr="0088482A">
        <w:rPr>
          <w:sz w:val="28"/>
          <w:szCs w:val="28"/>
        </w:rPr>
        <w:t>рассмотрение заявления и прилагаемых к нему документов;</w:t>
      </w:r>
    </w:p>
    <w:p w14:paraId="5D908125" w14:textId="77777777" w:rsidR="00EA0404" w:rsidRPr="0088482A" w:rsidRDefault="00EA0404" w:rsidP="00EA0404">
      <w:pPr>
        <w:ind w:firstLine="709"/>
        <w:jc w:val="both"/>
        <w:rPr>
          <w:bCs/>
          <w:sz w:val="28"/>
          <w:szCs w:val="28"/>
        </w:rPr>
      </w:pPr>
      <w:r w:rsidRPr="0088482A">
        <w:rPr>
          <w:sz w:val="28"/>
          <w:szCs w:val="28"/>
        </w:rPr>
        <w:t>принятие решения о предоставлении либо об отказе в предоставлении муниципальной услуги;</w:t>
      </w:r>
    </w:p>
    <w:p w14:paraId="0BB746C8" w14:textId="77777777" w:rsidR="00EA0404" w:rsidRPr="0088482A" w:rsidRDefault="00EA0404" w:rsidP="00EA0404">
      <w:pPr>
        <w:ind w:firstLine="709"/>
        <w:jc w:val="both"/>
        <w:rPr>
          <w:bCs/>
          <w:sz w:val="28"/>
          <w:szCs w:val="28"/>
        </w:rPr>
      </w:pPr>
      <w:r w:rsidRPr="0088482A">
        <w:rPr>
          <w:sz w:val="28"/>
          <w:szCs w:val="28"/>
        </w:rPr>
        <w:t>передача курьером пакета документов из</w:t>
      </w:r>
      <w:r w:rsidRPr="0088482A">
        <w:rPr>
          <w:rFonts w:eastAsia="Calibri"/>
          <w:sz w:val="28"/>
          <w:szCs w:val="28"/>
          <w:lang w:eastAsia="en-US"/>
        </w:rPr>
        <w:t xml:space="preserve"> Уполномоченного органа </w:t>
      </w:r>
      <w:r w:rsidRPr="0088482A">
        <w:rPr>
          <w:rFonts w:eastAsia="Calibri"/>
          <w:sz w:val="28"/>
          <w:szCs w:val="28"/>
          <w:lang w:eastAsia="en-US"/>
        </w:rPr>
        <w:br/>
      </w:r>
      <w:r w:rsidRPr="0088482A">
        <w:rPr>
          <w:sz w:val="28"/>
          <w:szCs w:val="28"/>
        </w:rPr>
        <w:t>в МФЦ;</w:t>
      </w:r>
    </w:p>
    <w:p w14:paraId="11230E12" w14:textId="77777777" w:rsidR="00EA0404" w:rsidRPr="0088482A" w:rsidRDefault="00EA0404" w:rsidP="00EA0404">
      <w:pPr>
        <w:ind w:firstLine="709"/>
        <w:jc w:val="both"/>
        <w:rPr>
          <w:sz w:val="28"/>
          <w:szCs w:val="28"/>
        </w:rPr>
      </w:pPr>
      <w:r w:rsidRPr="0088482A">
        <w:rPr>
          <w:sz w:val="28"/>
          <w:szCs w:val="28"/>
        </w:rPr>
        <w:t>выдача (направление) Заявителю результата предоставления муниципальной услуги.</w:t>
      </w:r>
    </w:p>
    <w:p w14:paraId="08DF90D9"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Заявитель вправе отозвать свое заявление на любой стадии рассмотрения, согласования или подготовки документа </w:t>
      </w:r>
      <w:r w:rsidRPr="0088482A">
        <w:rPr>
          <w:rFonts w:eastAsia="Calibri"/>
          <w:sz w:val="28"/>
          <w:szCs w:val="28"/>
          <w:lang w:eastAsia="en-US"/>
        </w:rPr>
        <w:t>Уполномоченным органом</w:t>
      </w:r>
      <w:r w:rsidRPr="0088482A">
        <w:rPr>
          <w:sz w:val="28"/>
          <w:szCs w:val="28"/>
        </w:rPr>
        <w:t xml:space="preserve">, обратившись с соответствующим заявлением в </w:t>
      </w:r>
      <w:r w:rsidRPr="0088482A">
        <w:rPr>
          <w:rFonts w:eastAsia="Calibri"/>
          <w:sz w:val="28"/>
          <w:szCs w:val="28"/>
          <w:lang w:eastAsia="en-US"/>
        </w:rPr>
        <w:t>Уполномоченный орган</w:t>
      </w:r>
      <w:r w:rsidRPr="0088482A">
        <w:rPr>
          <w:i/>
          <w:sz w:val="28"/>
          <w:szCs w:val="28"/>
        </w:rPr>
        <w:t xml:space="preserve">, </w:t>
      </w:r>
      <w:r w:rsidRPr="0088482A">
        <w:rPr>
          <w:sz w:val="28"/>
          <w:szCs w:val="28"/>
        </w:rPr>
        <w:t>в том числе в электронной форме</w:t>
      </w:r>
      <w:r w:rsidRPr="0088482A">
        <w:rPr>
          <w:i/>
          <w:sz w:val="28"/>
          <w:szCs w:val="28"/>
        </w:rPr>
        <w:t>,</w:t>
      </w:r>
      <w:r w:rsidRPr="0088482A">
        <w:rPr>
          <w:sz w:val="28"/>
          <w:szCs w:val="28"/>
        </w:rPr>
        <w:t xml:space="preserve"> либо МФЦ.</w:t>
      </w:r>
    </w:p>
    <w:p w14:paraId="03C4932D" w14:textId="77777777" w:rsidR="00EA0404" w:rsidRPr="0088482A" w:rsidRDefault="00EA0404" w:rsidP="00EA0404">
      <w:pPr>
        <w:ind w:firstLine="709"/>
        <w:jc w:val="both"/>
        <w:rPr>
          <w:sz w:val="28"/>
          <w:szCs w:val="28"/>
        </w:rPr>
      </w:pPr>
    </w:p>
    <w:p w14:paraId="274EDD9F"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3.2. Последовательность выполнения</w:t>
      </w:r>
    </w:p>
    <w:p w14:paraId="1798E00D" w14:textId="77777777" w:rsidR="00EA0404" w:rsidRPr="0088482A" w:rsidRDefault="00EA0404" w:rsidP="00EA0404">
      <w:pPr>
        <w:pStyle w:val="ConsPlusNormal"/>
        <w:ind w:firstLine="0"/>
        <w:jc w:val="center"/>
        <w:rPr>
          <w:rFonts w:ascii="Times New Roman" w:hAnsi="Times New Roman" w:cs="Times New Roman"/>
          <w:b/>
          <w:sz w:val="28"/>
          <w:szCs w:val="28"/>
        </w:rPr>
      </w:pPr>
      <w:proofErr w:type="gramStart"/>
      <w:r w:rsidRPr="0088482A">
        <w:rPr>
          <w:rFonts w:ascii="Times New Roman" w:hAnsi="Times New Roman" w:cs="Times New Roman"/>
          <w:b/>
          <w:sz w:val="28"/>
          <w:szCs w:val="28"/>
        </w:rPr>
        <w:t>административных процедур (действий)</w:t>
      </w:r>
      <w:proofErr w:type="gramEnd"/>
      <w:r w:rsidRPr="0088482A">
        <w:rPr>
          <w:rFonts w:ascii="Times New Roman" w:hAnsi="Times New Roman" w:cs="Times New Roman"/>
          <w:b/>
          <w:sz w:val="28"/>
          <w:szCs w:val="28"/>
        </w:rPr>
        <w:t xml:space="preserve"> осуществляемых администрацией муниципального образования Ленинградский район</w:t>
      </w:r>
    </w:p>
    <w:p w14:paraId="5ED80A8B" w14:textId="77777777" w:rsidR="00EA0404" w:rsidRPr="0088482A" w:rsidRDefault="00EA0404" w:rsidP="00EA0404">
      <w:pPr>
        <w:ind w:firstLine="709"/>
        <w:jc w:val="both"/>
        <w:rPr>
          <w:sz w:val="28"/>
          <w:szCs w:val="28"/>
        </w:rPr>
      </w:pPr>
    </w:p>
    <w:p w14:paraId="21195CB3" w14:textId="77777777" w:rsidR="00EA0404" w:rsidRPr="0088482A" w:rsidRDefault="00EA0404" w:rsidP="00EA0404">
      <w:pPr>
        <w:ind w:firstLine="709"/>
        <w:jc w:val="both"/>
        <w:rPr>
          <w:sz w:val="28"/>
          <w:szCs w:val="28"/>
        </w:rPr>
      </w:pPr>
      <w:r w:rsidRPr="0088482A">
        <w:rPr>
          <w:sz w:val="28"/>
          <w:szCs w:val="28"/>
        </w:rPr>
        <w:t>3.2.1. Прием (регистрация) заявления и прилагаемых к нему документов.</w:t>
      </w:r>
    </w:p>
    <w:p w14:paraId="65060F93" w14:textId="77777777" w:rsidR="00EA0404" w:rsidRPr="0088482A" w:rsidRDefault="00EA0404" w:rsidP="00EA0404">
      <w:pPr>
        <w:ind w:firstLine="709"/>
        <w:jc w:val="both"/>
        <w:rPr>
          <w:sz w:val="28"/>
          <w:szCs w:val="28"/>
        </w:rPr>
      </w:pPr>
      <w:r w:rsidRPr="0088482A">
        <w:rPr>
          <w:sz w:val="28"/>
          <w:szCs w:val="28"/>
        </w:rPr>
        <w:t>3.2.1.1. Основанием для начала административной процедуры является обращение Заявителя в</w:t>
      </w:r>
      <w:r w:rsidRPr="0088482A">
        <w:rPr>
          <w:rFonts w:eastAsia="Calibri"/>
          <w:sz w:val="28"/>
          <w:szCs w:val="28"/>
          <w:lang w:eastAsia="en-US"/>
        </w:rPr>
        <w:t xml:space="preserve"> Уполномоченный орган </w:t>
      </w:r>
      <w:r w:rsidRPr="0088482A">
        <w:rPr>
          <w:sz w:val="28"/>
          <w:szCs w:val="28"/>
        </w:rPr>
        <w:t xml:space="preserve">с заявлением и документами, указанными в </w:t>
      </w:r>
      <w:hyperlink r:id="rId17" w:history="1">
        <w:r w:rsidRPr="0088482A">
          <w:rPr>
            <w:sz w:val="28"/>
            <w:szCs w:val="28"/>
          </w:rPr>
          <w:t>подразделе 2.6</w:t>
        </w:r>
      </w:hyperlink>
      <w:r w:rsidRPr="0088482A">
        <w:rPr>
          <w:sz w:val="28"/>
          <w:szCs w:val="28"/>
        </w:rPr>
        <w:t xml:space="preserve"> Регламента, а также документами, указанными </w:t>
      </w:r>
      <w:r w:rsidRPr="0088482A">
        <w:rPr>
          <w:sz w:val="28"/>
          <w:szCs w:val="28"/>
        </w:rPr>
        <w:br/>
        <w:t xml:space="preserve">в </w:t>
      </w:r>
      <w:hyperlink r:id="rId18" w:history="1">
        <w:r w:rsidRPr="0088482A">
          <w:rPr>
            <w:sz w:val="28"/>
            <w:szCs w:val="28"/>
          </w:rPr>
          <w:t>подразделе 2.7</w:t>
        </w:r>
      </w:hyperlink>
      <w:r w:rsidRPr="0088482A">
        <w:rPr>
          <w:sz w:val="28"/>
          <w:szCs w:val="28"/>
        </w:rPr>
        <w:t xml:space="preserve"> Регламента, представленными Заявителем по его инициативе </w:t>
      </w:r>
      <w:r w:rsidRPr="0088482A">
        <w:rPr>
          <w:sz w:val="28"/>
          <w:szCs w:val="28"/>
        </w:rPr>
        <w:lastRenderedPageBreak/>
        <w:t xml:space="preserve">самостоятельно, или поступление заявления и документов </w:t>
      </w:r>
      <w:r w:rsidRPr="0088482A">
        <w:rPr>
          <w:sz w:val="28"/>
          <w:szCs w:val="28"/>
        </w:rPr>
        <w:br/>
        <w:t xml:space="preserve">в </w:t>
      </w:r>
      <w:r w:rsidRPr="0088482A">
        <w:rPr>
          <w:rFonts w:eastAsia="Calibri"/>
          <w:sz w:val="28"/>
          <w:szCs w:val="28"/>
          <w:lang w:eastAsia="en-US"/>
        </w:rPr>
        <w:t xml:space="preserve">Уполномоченный орган </w:t>
      </w:r>
      <w:r w:rsidRPr="0088482A">
        <w:rPr>
          <w:sz w:val="28"/>
          <w:szCs w:val="28"/>
        </w:rPr>
        <w:t xml:space="preserve">из МФЦ. </w:t>
      </w:r>
    </w:p>
    <w:p w14:paraId="34905E5C" w14:textId="77777777" w:rsidR="00EA0404" w:rsidRPr="0088482A" w:rsidRDefault="00EA0404" w:rsidP="00EA0404">
      <w:pPr>
        <w:ind w:firstLine="709"/>
        <w:jc w:val="both"/>
        <w:rPr>
          <w:rFonts w:eastAsia="Calibri"/>
          <w:sz w:val="28"/>
          <w:szCs w:val="28"/>
          <w:lang w:eastAsia="en-US"/>
        </w:rPr>
      </w:pPr>
      <w:r w:rsidRPr="0088482A">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2180AEBD" w14:textId="77777777" w:rsidR="00EA0404" w:rsidRPr="00C14C77" w:rsidRDefault="00EA0404" w:rsidP="00EA0404">
      <w:pPr>
        <w:ind w:firstLine="709"/>
        <w:jc w:val="both"/>
        <w:rPr>
          <w:rFonts w:eastAsia="Calibri"/>
          <w:sz w:val="28"/>
          <w:szCs w:val="28"/>
          <w:lang w:eastAsia="en-US"/>
        </w:rPr>
      </w:pPr>
      <w:r w:rsidRPr="00C14C77">
        <w:rPr>
          <w:sz w:val="28"/>
          <w:szCs w:val="28"/>
        </w:rPr>
        <w:t xml:space="preserve">3.2.1.2. 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60BC4ECB" w14:textId="77777777" w:rsidR="00EA0404" w:rsidRDefault="00EA0404" w:rsidP="00EA0404">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14:paraId="33279C30" w14:textId="77777777" w:rsidR="00EA0404" w:rsidRPr="00C14C77" w:rsidRDefault="00EA0404" w:rsidP="00EA0404">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19" w:history="1">
        <w:r w:rsidRPr="00C14C77">
          <w:rPr>
            <w:sz w:val="28"/>
            <w:szCs w:val="28"/>
          </w:rPr>
          <w:t>подразделе 2.6</w:t>
        </w:r>
      </w:hyperlink>
      <w:r w:rsidRPr="00C14C77">
        <w:rPr>
          <w:sz w:val="28"/>
          <w:szCs w:val="28"/>
        </w:rPr>
        <w:t xml:space="preserve"> Регламента, и документов, указанных в </w:t>
      </w:r>
      <w:hyperlink r:id="rId20"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14:paraId="119F9A22" w14:textId="77777777" w:rsidR="00EA0404" w:rsidRDefault="00EA0404" w:rsidP="00EA0404">
      <w:pPr>
        <w:ind w:firstLine="709"/>
        <w:jc w:val="both"/>
        <w:rPr>
          <w:sz w:val="28"/>
          <w:szCs w:val="28"/>
        </w:rPr>
      </w:pPr>
      <w:r>
        <w:rPr>
          <w:sz w:val="28"/>
          <w:szCs w:val="28"/>
        </w:rPr>
        <w:t>направляет поступившие документы на рассмотрение главе муниципального образования, для наложения резолюции;</w:t>
      </w:r>
    </w:p>
    <w:p w14:paraId="32E8C2C6" w14:textId="77777777" w:rsidR="00EA0404" w:rsidRDefault="00EA0404" w:rsidP="00EA0404">
      <w:pPr>
        <w:ind w:firstLine="709"/>
        <w:jc w:val="both"/>
        <w:rPr>
          <w:sz w:val="28"/>
          <w:szCs w:val="28"/>
        </w:rPr>
      </w:pPr>
      <w:r>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2684F727" w14:textId="77777777" w:rsidR="00EA0404" w:rsidRPr="000F493A" w:rsidRDefault="00EA0404" w:rsidP="00EA0404">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560A691C" w14:textId="77777777" w:rsidR="00EA0404" w:rsidRPr="00C14C77" w:rsidRDefault="00EA0404" w:rsidP="00EA0404">
      <w:pPr>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1" w:history="1">
        <w:r w:rsidRPr="00C14C77">
          <w:rPr>
            <w:sz w:val="28"/>
            <w:szCs w:val="28"/>
          </w:rPr>
          <w:t>подразделе 2.6</w:t>
        </w:r>
      </w:hyperlink>
      <w:r w:rsidRPr="00C14C77">
        <w:rPr>
          <w:sz w:val="28"/>
          <w:szCs w:val="28"/>
        </w:rPr>
        <w:t xml:space="preserve"> Регламента, и документов, указанных в </w:t>
      </w:r>
      <w:hyperlink r:id="rId22"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14:paraId="686F3E1F" w14:textId="77777777" w:rsidR="00EA0404" w:rsidRPr="00C14C77" w:rsidRDefault="00EA0404" w:rsidP="00EA0404">
      <w:pPr>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14:paraId="0EAF1B22" w14:textId="77777777" w:rsidR="00EA0404" w:rsidRPr="00C14C77" w:rsidRDefault="00EA0404" w:rsidP="00EA0404">
      <w:pPr>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14:paraId="6EB0A218" w14:textId="77777777" w:rsidR="00EA0404" w:rsidRPr="00C14C77" w:rsidRDefault="00EA0404" w:rsidP="00EA0404">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23"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t xml:space="preserve">в </w:t>
      </w:r>
      <w:hyperlink r:id="rId24"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09475C26" w14:textId="77777777" w:rsidR="00EA0404" w:rsidRPr="00C14C77" w:rsidRDefault="00EA0404" w:rsidP="00EA0404">
      <w:pPr>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25"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w:t>
      </w:r>
      <w:r w:rsidRPr="00C14C77">
        <w:rPr>
          <w:sz w:val="28"/>
          <w:szCs w:val="28"/>
        </w:rPr>
        <w:lastRenderedPageBreak/>
        <w:t xml:space="preserve">(регистрации)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14:paraId="11A6C0CD" w14:textId="77777777" w:rsidR="00EA0404" w:rsidRPr="00C14C77" w:rsidRDefault="00EA0404" w:rsidP="00EA0404">
      <w:pPr>
        <w:ind w:firstLine="709"/>
        <w:jc w:val="both"/>
        <w:rPr>
          <w:rFonts w:eastAsia="Calibri"/>
          <w:sz w:val="28"/>
          <w:szCs w:val="28"/>
          <w:lang w:eastAsia="en-US"/>
        </w:rPr>
      </w:pPr>
      <w:r w:rsidRPr="00C14C77">
        <w:rPr>
          <w:sz w:val="28"/>
          <w:szCs w:val="28"/>
        </w:rPr>
        <w:t xml:space="preserve">3.2.1.3. В случае непредставления (представления не в неполном объеме) документов, указанных в </w:t>
      </w:r>
      <w:hyperlink r:id="rId26"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14:paraId="453F2548" w14:textId="77777777" w:rsidR="00EA0404" w:rsidRPr="00C14C77" w:rsidRDefault="00EA0404" w:rsidP="00EA0404">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27"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22860676" w14:textId="77777777" w:rsidR="00EA0404" w:rsidRPr="00C14C77" w:rsidRDefault="00EA0404" w:rsidP="00EA0404">
      <w:pPr>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14:paraId="0AB2A567" w14:textId="77777777" w:rsidR="00EA0404" w:rsidRPr="00C14C77" w:rsidRDefault="00EA0404" w:rsidP="00EA0404">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прием (регистрацию) заявки и прилагаемых к нему документов, необходимых для предоставления муниципальной услуги</w:t>
      </w:r>
      <w:r>
        <w:rPr>
          <w:sz w:val="28"/>
          <w:szCs w:val="28"/>
        </w:rPr>
        <w:t>,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r w:rsidRPr="00C14C77">
        <w:rPr>
          <w:sz w:val="28"/>
          <w:szCs w:val="28"/>
        </w:rPr>
        <w:t xml:space="preserve">. </w:t>
      </w:r>
    </w:p>
    <w:p w14:paraId="02800D4E" w14:textId="77777777" w:rsidR="00EA0404" w:rsidRPr="00C14C77" w:rsidRDefault="00EA0404" w:rsidP="00EA0404">
      <w:pPr>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058B153F" w14:textId="77777777" w:rsidR="00EA0404" w:rsidRPr="00C14C77" w:rsidRDefault="00EA0404" w:rsidP="00EA0404">
      <w:pPr>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14:paraId="43BAD64C" w14:textId="77777777" w:rsidR="00EA0404" w:rsidRPr="00890746" w:rsidRDefault="00EA0404" w:rsidP="00EA0404">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C14C77">
        <w:rPr>
          <w:i/>
          <w:sz w:val="28"/>
          <w:szCs w:val="28"/>
        </w:rPr>
        <w:t>.</w:t>
      </w:r>
    </w:p>
    <w:p w14:paraId="71BC0C38" w14:textId="77777777" w:rsidR="00EA0404" w:rsidRPr="0088482A" w:rsidRDefault="00EA0404" w:rsidP="00EA0404">
      <w:pPr>
        <w:ind w:firstLine="709"/>
        <w:jc w:val="both"/>
        <w:rPr>
          <w:i/>
          <w:sz w:val="28"/>
          <w:szCs w:val="28"/>
        </w:rPr>
      </w:pPr>
      <w:r w:rsidRPr="0088482A">
        <w:rPr>
          <w:sz w:val="28"/>
          <w:szCs w:val="28"/>
        </w:rPr>
        <w:t xml:space="preserve">3.2.2. Запрос документов, указанных в </w:t>
      </w:r>
      <w:hyperlink r:id="rId28" w:history="1">
        <w:r w:rsidRPr="0088482A">
          <w:rPr>
            <w:sz w:val="28"/>
            <w:szCs w:val="28"/>
          </w:rPr>
          <w:t>подразделе 2.7</w:t>
        </w:r>
      </w:hyperlink>
      <w:r w:rsidRPr="0088482A">
        <w:rPr>
          <w:sz w:val="28"/>
          <w:szCs w:val="28"/>
        </w:rPr>
        <w:t xml:space="preserve"> Регламента, в рамках межведомственного взаимодействия. (при наличии межведомственного взаимодействия).</w:t>
      </w:r>
    </w:p>
    <w:p w14:paraId="562DC378" w14:textId="77777777" w:rsidR="00EA0404" w:rsidRPr="0088482A" w:rsidRDefault="00EA0404" w:rsidP="00EA0404">
      <w:pPr>
        <w:ind w:firstLine="709"/>
        <w:jc w:val="both"/>
        <w:rPr>
          <w:sz w:val="28"/>
          <w:szCs w:val="28"/>
        </w:rPr>
      </w:pPr>
      <w:r w:rsidRPr="0088482A">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9" w:history="1">
        <w:r w:rsidRPr="0088482A">
          <w:rPr>
            <w:sz w:val="28"/>
            <w:szCs w:val="28"/>
          </w:rPr>
          <w:t>пункте 2.7.1 подраздела 2.7</w:t>
        </w:r>
      </w:hyperlink>
      <w:r w:rsidRPr="0088482A">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88482A">
        <w:rPr>
          <w:sz w:val="28"/>
          <w:szCs w:val="28"/>
        </w:rPr>
        <w:br/>
        <w:t xml:space="preserve">в предоставлении муниципальной услуги. </w:t>
      </w:r>
    </w:p>
    <w:p w14:paraId="34B0A7A3" w14:textId="77777777" w:rsidR="00EA0404" w:rsidRPr="0088482A" w:rsidRDefault="00EA0404" w:rsidP="00EA0404">
      <w:pPr>
        <w:ind w:firstLine="709"/>
        <w:jc w:val="both"/>
        <w:rPr>
          <w:rFonts w:eastAsia="Calibri"/>
          <w:sz w:val="28"/>
          <w:szCs w:val="28"/>
          <w:lang w:eastAsia="en-US"/>
        </w:rPr>
      </w:pPr>
      <w:r w:rsidRPr="0088482A">
        <w:rPr>
          <w:sz w:val="28"/>
          <w:szCs w:val="28"/>
        </w:rPr>
        <w:t>3.2.2.2.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запрашивает </w:t>
      </w:r>
      <w:r w:rsidRPr="0088482A">
        <w:rPr>
          <w:sz w:val="28"/>
          <w:szCs w:val="28"/>
        </w:rPr>
        <w:br/>
        <w:t>в течение 1</w:t>
      </w:r>
      <w:r>
        <w:rPr>
          <w:sz w:val="28"/>
          <w:szCs w:val="28"/>
        </w:rPr>
        <w:t xml:space="preserve"> </w:t>
      </w:r>
      <w:r w:rsidRPr="0088482A">
        <w:rPr>
          <w:sz w:val="28"/>
          <w:szCs w:val="28"/>
        </w:rPr>
        <w:t xml:space="preserve">(одного) рабочего дня с даты приема (регистрации) заявления документы, указанные в </w:t>
      </w:r>
      <w:hyperlink r:id="rId30" w:history="1">
        <w:r w:rsidRPr="0088482A">
          <w:rPr>
            <w:sz w:val="28"/>
            <w:szCs w:val="28"/>
          </w:rPr>
          <w:t>пункте 2.7.1 подраздела 2.7</w:t>
        </w:r>
      </w:hyperlink>
      <w:r w:rsidRPr="0088482A">
        <w:rPr>
          <w:sz w:val="28"/>
          <w:szCs w:val="28"/>
        </w:rPr>
        <w:t xml:space="preserve"> раздела 2 Регламента </w:t>
      </w:r>
      <w:r w:rsidRPr="0088482A">
        <w:rPr>
          <w:sz w:val="28"/>
          <w:szCs w:val="28"/>
        </w:rPr>
        <w:br/>
        <w:t xml:space="preserve">в рамках межведомственного взаимодействия, которые находятся </w:t>
      </w:r>
      <w:r w:rsidRPr="0088482A">
        <w:rPr>
          <w:sz w:val="28"/>
          <w:szCs w:val="28"/>
        </w:rPr>
        <w:br/>
      </w:r>
      <w:r w:rsidRPr="0088482A">
        <w:rPr>
          <w:sz w:val="28"/>
          <w:szCs w:val="28"/>
        </w:rPr>
        <w:lastRenderedPageBreak/>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14:paraId="781BF845"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3.2.2.3. Должностное лицо </w:t>
      </w:r>
      <w:r w:rsidRPr="0088482A">
        <w:rPr>
          <w:rFonts w:eastAsia="Calibri"/>
          <w:sz w:val="28"/>
          <w:szCs w:val="28"/>
          <w:lang w:eastAsia="en-US"/>
        </w:rPr>
        <w:t xml:space="preserve">Уполномоченного органа </w:t>
      </w:r>
      <w:r w:rsidRPr="0088482A">
        <w:rPr>
          <w:sz w:val="28"/>
          <w:szCs w:val="28"/>
        </w:rPr>
        <w:t xml:space="preserve">подготавливает </w:t>
      </w:r>
      <w:r w:rsidRPr="0088482A">
        <w:rPr>
          <w:sz w:val="28"/>
          <w:szCs w:val="28"/>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88482A">
        <w:rPr>
          <w:sz w:val="28"/>
          <w:szCs w:val="28"/>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88482A">
        <w:rPr>
          <w:sz w:val="28"/>
          <w:szCs w:val="28"/>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1" w:history="1">
        <w:r w:rsidRPr="0088482A">
          <w:rPr>
            <w:sz w:val="28"/>
            <w:szCs w:val="28"/>
          </w:rPr>
          <w:t xml:space="preserve"> от 27 июля 2010 г</w:t>
        </w:r>
        <w:r>
          <w:rPr>
            <w:sz w:val="28"/>
            <w:szCs w:val="28"/>
          </w:rPr>
          <w:t>.</w:t>
        </w:r>
        <w:r w:rsidRPr="0088482A">
          <w:rPr>
            <w:sz w:val="28"/>
            <w:szCs w:val="28"/>
          </w:rPr>
          <w:t xml:space="preserve"> № 210-ФЗ </w:t>
        </w:r>
      </w:hyperlink>
      <w:r w:rsidRPr="0088482A">
        <w:rPr>
          <w:sz w:val="28"/>
          <w:szCs w:val="28"/>
        </w:rPr>
        <w:t>«Об организации предоставления государственных и муниципальных услуг».</w:t>
      </w:r>
    </w:p>
    <w:p w14:paraId="64106A06" w14:textId="77777777" w:rsidR="00EA0404" w:rsidRPr="0088482A" w:rsidRDefault="00EA0404" w:rsidP="00EA0404">
      <w:pPr>
        <w:ind w:firstLine="709"/>
        <w:jc w:val="both"/>
        <w:rPr>
          <w:rFonts w:eastAsia="Calibri"/>
          <w:sz w:val="28"/>
          <w:szCs w:val="28"/>
          <w:lang w:eastAsia="en-US"/>
        </w:rPr>
      </w:pPr>
      <w:r w:rsidRPr="0088482A">
        <w:rPr>
          <w:sz w:val="28"/>
          <w:szCs w:val="28"/>
        </w:rPr>
        <w:t>3.2.2.4. Подготовленные межведомственные запросы направляются уполномоченным должностным лицом</w:t>
      </w:r>
      <w:r w:rsidRPr="0088482A">
        <w:rPr>
          <w:rFonts w:eastAsia="Calibri"/>
          <w:sz w:val="28"/>
          <w:szCs w:val="28"/>
          <w:lang w:eastAsia="en-US"/>
        </w:rPr>
        <w:t xml:space="preserve"> Уполномоченного органа </w:t>
      </w:r>
      <w:r w:rsidRPr="0088482A">
        <w:rPr>
          <w:rFonts w:eastAsia="Calibri"/>
          <w:sz w:val="28"/>
          <w:szCs w:val="28"/>
          <w:lang w:eastAsia="en-US"/>
        </w:rPr>
        <w:br/>
      </w:r>
      <w:r w:rsidRPr="0088482A">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88482A">
          <w:rPr>
            <w:sz w:val="28"/>
            <w:szCs w:val="28"/>
          </w:rPr>
          <w:t>электронной подписи</w:t>
        </w:r>
      </w:hyperlink>
      <w:r w:rsidRPr="0088482A">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88482A">
        <w:rPr>
          <w:sz w:val="28"/>
          <w:szCs w:val="28"/>
        </w:rPr>
        <w:br/>
        <w:t>на бумажном носителе, подписанном уполномоченным должностным лицом</w:t>
      </w:r>
      <w:r w:rsidRPr="0088482A">
        <w:rPr>
          <w:rFonts w:eastAsia="Calibri"/>
          <w:sz w:val="28"/>
          <w:szCs w:val="28"/>
          <w:lang w:eastAsia="en-US"/>
        </w:rPr>
        <w:t xml:space="preserve"> Уполномоченного органа</w:t>
      </w:r>
      <w:r w:rsidRPr="0088482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64C044DD" w14:textId="77777777" w:rsidR="00EA0404" w:rsidRPr="0088482A" w:rsidRDefault="00EA0404" w:rsidP="00EA0404">
      <w:pPr>
        <w:tabs>
          <w:tab w:val="left" w:pos="851"/>
        </w:tabs>
        <w:ind w:firstLine="709"/>
        <w:jc w:val="both"/>
        <w:rPr>
          <w:sz w:val="28"/>
          <w:szCs w:val="28"/>
        </w:rPr>
      </w:pPr>
      <w:r w:rsidRPr="0088482A">
        <w:rPr>
          <w:sz w:val="28"/>
          <w:szCs w:val="28"/>
        </w:rPr>
        <w:t>Направление запросов допускается только с целью предоставления муниципальной услуги.</w:t>
      </w:r>
    </w:p>
    <w:p w14:paraId="3F1EC693" w14:textId="77777777" w:rsidR="00EA0404" w:rsidRPr="0088482A" w:rsidRDefault="00EA0404" w:rsidP="00EA0404">
      <w:pPr>
        <w:ind w:firstLine="709"/>
        <w:jc w:val="both"/>
        <w:rPr>
          <w:rFonts w:eastAsia="Calibri"/>
          <w:sz w:val="28"/>
          <w:szCs w:val="28"/>
          <w:lang w:eastAsia="en-US"/>
        </w:rPr>
      </w:pPr>
      <w:r w:rsidRPr="0088482A">
        <w:rPr>
          <w:sz w:val="28"/>
          <w:szCs w:val="28"/>
        </w:rPr>
        <w:t>По межведомственным запросам</w:t>
      </w:r>
      <w:r w:rsidRPr="0088482A">
        <w:rPr>
          <w:rFonts w:eastAsia="Calibri"/>
          <w:sz w:val="28"/>
          <w:szCs w:val="28"/>
          <w:lang w:eastAsia="en-US"/>
        </w:rPr>
        <w:t xml:space="preserve"> Уполномоченного органа</w:t>
      </w:r>
      <w:r w:rsidRPr="0088482A">
        <w:rPr>
          <w:sz w:val="28"/>
          <w:szCs w:val="28"/>
        </w:rPr>
        <w:t xml:space="preserve">, документы, указанные в </w:t>
      </w:r>
      <w:hyperlink r:id="rId33" w:history="1">
        <w:r w:rsidRPr="0088482A">
          <w:rPr>
            <w:sz w:val="28"/>
            <w:szCs w:val="28"/>
          </w:rPr>
          <w:t>пункте 2.7.1 подраздела 2.7</w:t>
        </w:r>
      </w:hyperlink>
      <w:r w:rsidRPr="0088482A">
        <w:rPr>
          <w:sz w:val="28"/>
          <w:szCs w:val="28"/>
        </w:rPr>
        <w:t xml:space="preserve"> раздела 2 Регламента, предо</w:t>
      </w:r>
      <w:r w:rsidRPr="0088482A">
        <w:rPr>
          <w:sz w:val="28"/>
          <w:szCs w:val="28"/>
        </w:rPr>
        <w:softHyphen/>
        <w:t>ставляются в срок не позднее 5 рабочих дней со дня получения соответствующего межве</w:t>
      </w:r>
      <w:r w:rsidRPr="0088482A">
        <w:rPr>
          <w:sz w:val="28"/>
          <w:szCs w:val="28"/>
        </w:rPr>
        <w:softHyphen/>
        <w:t>домственного запроса.</w:t>
      </w:r>
    </w:p>
    <w:p w14:paraId="1AB4CBA6" w14:textId="77777777" w:rsidR="00EA0404" w:rsidRPr="0088482A" w:rsidRDefault="00EA0404" w:rsidP="00EA0404">
      <w:pPr>
        <w:ind w:firstLine="709"/>
        <w:jc w:val="both"/>
        <w:rPr>
          <w:sz w:val="28"/>
          <w:szCs w:val="28"/>
        </w:rPr>
      </w:pPr>
      <w:r w:rsidRPr="0088482A">
        <w:rPr>
          <w:sz w:val="28"/>
          <w:szCs w:val="28"/>
        </w:rPr>
        <w:t>3.2.2.5. Максимальный срок выполнения административной процедуры составляет 5</w:t>
      </w:r>
      <w:r>
        <w:rPr>
          <w:sz w:val="28"/>
          <w:szCs w:val="28"/>
        </w:rPr>
        <w:t xml:space="preserve"> </w:t>
      </w:r>
      <w:r w:rsidRPr="0088482A">
        <w:rPr>
          <w:sz w:val="28"/>
          <w:szCs w:val="28"/>
        </w:rPr>
        <w:t>(пять) рабочих дней.</w:t>
      </w:r>
    </w:p>
    <w:p w14:paraId="24F55568"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3.2.2.6. Исполнение данной административной процедуры возложено </w:t>
      </w:r>
      <w:r w:rsidRPr="0088482A">
        <w:rPr>
          <w:sz w:val="28"/>
          <w:szCs w:val="28"/>
        </w:rPr>
        <w:br/>
        <w:t>на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ответственное </w:t>
      </w:r>
      <w:r w:rsidRPr="0088482A">
        <w:rPr>
          <w:sz w:val="28"/>
          <w:szCs w:val="28"/>
        </w:rPr>
        <w:br/>
        <w:t xml:space="preserve">за рассмотрение заявления и прилагаемых к нему документов, необходимых для предоставления муниципальной услуги. </w:t>
      </w:r>
    </w:p>
    <w:p w14:paraId="72DA2FCD" w14:textId="77777777" w:rsidR="00EA0404" w:rsidRPr="0088482A" w:rsidRDefault="00EA0404" w:rsidP="00EA0404">
      <w:pPr>
        <w:ind w:firstLine="709"/>
        <w:jc w:val="both"/>
        <w:rPr>
          <w:sz w:val="28"/>
          <w:szCs w:val="28"/>
        </w:rPr>
      </w:pPr>
      <w:r w:rsidRPr="0088482A">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3768AE14" w14:textId="77777777" w:rsidR="00EA0404" w:rsidRPr="0088482A" w:rsidRDefault="00EA0404" w:rsidP="00EA0404">
      <w:pPr>
        <w:ind w:firstLine="709"/>
        <w:jc w:val="both"/>
        <w:rPr>
          <w:sz w:val="28"/>
          <w:szCs w:val="28"/>
        </w:rPr>
      </w:pPr>
      <w:r w:rsidRPr="0088482A">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14:paraId="45EB109A" w14:textId="77777777" w:rsidR="00EA0404" w:rsidRPr="0088482A" w:rsidRDefault="00EA0404" w:rsidP="00EA0404">
      <w:pPr>
        <w:ind w:firstLine="709"/>
        <w:jc w:val="both"/>
        <w:rPr>
          <w:rFonts w:eastAsia="Calibri"/>
          <w:sz w:val="28"/>
          <w:szCs w:val="28"/>
          <w:lang w:eastAsia="en-US"/>
        </w:rPr>
      </w:pPr>
      <w:r w:rsidRPr="0088482A">
        <w:rPr>
          <w:sz w:val="28"/>
          <w:szCs w:val="28"/>
        </w:rPr>
        <w:lastRenderedPageBreak/>
        <w:t>3.2.2.9. Способом фиксации результата выполнения административной процедуры является регистрация должностным лицом</w:t>
      </w:r>
      <w:r w:rsidRPr="0088482A">
        <w:rPr>
          <w:rFonts w:eastAsia="Calibri"/>
          <w:sz w:val="28"/>
          <w:szCs w:val="28"/>
          <w:lang w:eastAsia="en-US"/>
        </w:rPr>
        <w:t xml:space="preserve"> Уполномоченного органа </w:t>
      </w:r>
      <w:r w:rsidRPr="0088482A">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14:paraId="65E8CDE4" w14:textId="77777777" w:rsidR="00EA0404" w:rsidRPr="0088482A" w:rsidRDefault="00EA0404" w:rsidP="00EA0404">
      <w:pPr>
        <w:ind w:firstLine="709"/>
        <w:jc w:val="both"/>
        <w:rPr>
          <w:sz w:val="28"/>
          <w:szCs w:val="28"/>
        </w:rPr>
      </w:pPr>
      <w:r w:rsidRPr="0088482A">
        <w:rPr>
          <w:sz w:val="28"/>
          <w:szCs w:val="28"/>
        </w:rPr>
        <w:t xml:space="preserve">3.2.3. Рассмотрение заявления и прилагаемых к нему документов. </w:t>
      </w:r>
    </w:p>
    <w:p w14:paraId="2F2F9DE3" w14:textId="77777777" w:rsidR="00EA0404" w:rsidRPr="0088482A" w:rsidRDefault="00EA0404" w:rsidP="00EA0404">
      <w:pPr>
        <w:ind w:firstLine="709"/>
        <w:jc w:val="both"/>
        <w:rPr>
          <w:sz w:val="28"/>
          <w:szCs w:val="28"/>
        </w:rPr>
      </w:pPr>
      <w:r w:rsidRPr="0088482A">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4" w:history="1">
        <w:r w:rsidRPr="0088482A">
          <w:rPr>
            <w:sz w:val="28"/>
            <w:szCs w:val="28"/>
          </w:rPr>
          <w:t>подразделом 2.6</w:t>
        </w:r>
      </w:hyperlink>
      <w:r w:rsidRPr="0088482A">
        <w:rPr>
          <w:sz w:val="28"/>
          <w:szCs w:val="28"/>
        </w:rPr>
        <w:t xml:space="preserve"> Регламента, а также документов, предусмотренных </w:t>
      </w:r>
      <w:hyperlink r:id="rId35" w:history="1">
        <w:r w:rsidRPr="0088482A">
          <w:rPr>
            <w:sz w:val="28"/>
            <w:szCs w:val="28"/>
          </w:rPr>
          <w:t>подразделом 2.7</w:t>
        </w:r>
      </w:hyperlink>
      <w:r w:rsidRPr="0088482A">
        <w:rPr>
          <w:sz w:val="28"/>
          <w:szCs w:val="28"/>
        </w:rPr>
        <w:t xml:space="preserve"> Регламента</w:t>
      </w:r>
      <w:r w:rsidRPr="0088482A">
        <w:rPr>
          <w:i/>
          <w:sz w:val="28"/>
          <w:szCs w:val="28"/>
        </w:rPr>
        <w:t>.</w:t>
      </w:r>
    </w:p>
    <w:p w14:paraId="50C8E32F" w14:textId="77777777" w:rsidR="00EA0404" w:rsidRPr="0088482A" w:rsidRDefault="00EA0404" w:rsidP="00EA0404">
      <w:pPr>
        <w:ind w:firstLine="709"/>
        <w:jc w:val="both"/>
        <w:rPr>
          <w:rFonts w:eastAsia="Calibri"/>
          <w:sz w:val="28"/>
          <w:szCs w:val="28"/>
          <w:lang w:eastAsia="en-US"/>
        </w:rPr>
      </w:pPr>
      <w:r w:rsidRPr="0088482A">
        <w:rPr>
          <w:sz w:val="28"/>
          <w:szCs w:val="28"/>
        </w:rPr>
        <w:t>3.2.3.2.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осуществляет проверку документов, указанных в </w:t>
      </w:r>
      <w:hyperlink r:id="rId36" w:history="1">
        <w:r w:rsidRPr="0088482A">
          <w:rPr>
            <w:sz w:val="28"/>
            <w:szCs w:val="28"/>
          </w:rPr>
          <w:t>подразделе 2.6</w:t>
        </w:r>
      </w:hyperlink>
      <w:r w:rsidRPr="0088482A">
        <w:rPr>
          <w:sz w:val="28"/>
          <w:szCs w:val="28"/>
        </w:rPr>
        <w:t xml:space="preserve"> Регламента, и документов, указанных </w:t>
      </w:r>
      <w:hyperlink r:id="rId37" w:history="1">
        <w:r w:rsidRPr="0088482A">
          <w:rPr>
            <w:sz w:val="28"/>
            <w:szCs w:val="28"/>
          </w:rPr>
          <w:t>пункте 2.7.1 подраздела 2.7</w:t>
        </w:r>
      </w:hyperlink>
      <w:r w:rsidRPr="0088482A">
        <w:rPr>
          <w:sz w:val="28"/>
          <w:szCs w:val="28"/>
        </w:rPr>
        <w:t xml:space="preserve"> Регламента</w:t>
      </w:r>
      <w:r w:rsidRPr="0088482A">
        <w:rPr>
          <w:i/>
          <w:sz w:val="28"/>
          <w:szCs w:val="28"/>
        </w:rPr>
        <w:t xml:space="preserve">, </w:t>
      </w:r>
      <w:r w:rsidRPr="0088482A">
        <w:rPr>
          <w:sz w:val="28"/>
          <w:szCs w:val="28"/>
        </w:rPr>
        <w:t xml:space="preserve">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88482A">
        <w:rPr>
          <w:sz w:val="28"/>
          <w:szCs w:val="28"/>
        </w:rPr>
        <w:br/>
        <w:t>в предоставлении муниципальной услуги.</w:t>
      </w:r>
    </w:p>
    <w:p w14:paraId="45C0541F" w14:textId="77777777" w:rsidR="00EA0404" w:rsidRPr="0088482A" w:rsidRDefault="00EA0404" w:rsidP="00EA0404">
      <w:pPr>
        <w:ind w:firstLine="709"/>
        <w:jc w:val="both"/>
        <w:rPr>
          <w:sz w:val="28"/>
          <w:szCs w:val="28"/>
        </w:rPr>
      </w:pPr>
      <w:r w:rsidRPr="0088482A">
        <w:rPr>
          <w:sz w:val="28"/>
          <w:szCs w:val="28"/>
        </w:rPr>
        <w:t xml:space="preserve">3.2.3.3. Максимальный срок выполнения административной процедуры составляет </w:t>
      </w:r>
      <w:r>
        <w:rPr>
          <w:sz w:val="28"/>
          <w:szCs w:val="28"/>
        </w:rPr>
        <w:t>8</w:t>
      </w:r>
      <w:r w:rsidRPr="0088482A">
        <w:rPr>
          <w:sz w:val="28"/>
          <w:szCs w:val="28"/>
        </w:rPr>
        <w:t xml:space="preserve"> (</w:t>
      </w:r>
      <w:r>
        <w:rPr>
          <w:sz w:val="28"/>
          <w:szCs w:val="28"/>
        </w:rPr>
        <w:t>восемь</w:t>
      </w:r>
      <w:r w:rsidRPr="0088482A">
        <w:rPr>
          <w:sz w:val="28"/>
          <w:szCs w:val="28"/>
        </w:rPr>
        <w:t>) дней.</w:t>
      </w:r>
    </w:p>
    <w:p w14:paraId="7E67FF20"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3.2.3.4. Исполнение данной административной процедуры возложено </w:t>
      </w:r>
      <w:r w:rsidRPr="0088482A">
        <w:rPr>
          <w:sz w:val="28"/>
          <w:szCs w:val="28"/>
        </w:rPr>
        <w:br/>
        <w:t>на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76B374F8" w14:textId="77777777" w:rsidR="00EA0404" w:rsidRPr="0088482A" w:rsidRDefault="00EA0404" w:rsidP="00EA0404">
      <w:pPr>
        <w:ind w:firstLine="709"/>
        <w:jc w:val="both"/>
        <w:rPr>
          <w:sz w:val="28"/>
          <w:szCs w:val="28"/>
        </w:rPr>
      </w:pPr>
      <w:r w:rsidRPr="0088482A">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8" w:history="1">
        <w:r w:rsidRPr="0088482A">
          <w:rPr>
            <w:sz w:val="28"/>
            <w:szCs w:val="28"/>
          </w:rPr>
          <w:t>подразделом 2.6</w:t>
        </w:r>
      </w:hyperlink>
      <w:r w:rsidRPr="0088482A">
        <w:rPr>
          <w:sz w:val="28"/>
          <w:szCs w:val="28"/>
        </w:rPr>
        <w:t xml:space="preserve"> Регламента, а также документов, предусмотренных </w:t>
      </w:r>
      <w:hyperlink r:id="rId39" w:history="1">
        <w:r w:rsidRPr="0088482A">
          <w:rPr>
            <w:sz w:val="28"/>
            <w:szCs w:val="28"/>
          </w:rPr>
          <w:t>подразделом 2.7</w:t>
        </w:r>
      </w:hyperlink>
      <w:r w:rsidRPr="0088482A">
        <w:rPr>
          <w:sz w:val="28"/>
          <w:szCs w:val="28"/>
        </w:rPr>
        <w:t xml:space="preserve"> Регламента</w:t>
      </w:r>
      <w:r w:rsidRPr="0088482A">
        <w:rPr>
          <w:i/>
          <w:sz w:val="28"/>
          <w:szCs w:val="28"/>
        </w:rPr>
        <w:t xml:space="preserve"> </w:t>
      </w:r>
      <w:r w:rsidRPr="0088482A">
        <w:rPr>
          <w:sz w:val="28"/>
          <w:szCs w:val="28"/>
        </w:rPr>
        <w:t xml:space="preserve">требованиям законодательства, регулирующего предоставления муниципальной услуги. </w:t>
      </w:r>
    </w:p>
    <w:p w14:paraId="5D9B4228" w14:textId="77777777" w:rsidR="00EA0404" w:rsidRPr="0088482A" w:rsidRDefault="00EA0404" w:rsidP="00EA0404">
      <w:pPr>
        <w:ind w:firstLine="709"/>
        <w:jc w:val="both"/>
        <w:rPr>
          <w:rFonts w:eastAsia="Calibri"/>
          <w:sz w:val="28"/>
          <w:szCs w:val="28"/>
          <w:lang w:eastAsia="en-US"/>
        </w:rPr>
      </w:pPr>
      <w:r w:rsidRPr="0088482A">
        <w:rPr>
          <w:sz w:val="28"/>
          <w:szCs w:val="28"/>
        </w:rPr>
        <w:t>3.2.3.6. Результатом административной процедуры является осуществление должностным лицом</w:t>
      </w:r>
      <w:r w:rsidRPr="0088482A">
        <w:rPr>
          <w:rFonts w:eastAsia="Calibri"/>
          <w:sz w:val="28"/>
          <w:szCs w:val="28"/>
          <w:lang w:eastAsia="en-US"/>
        </w:rPr>
        <w:t xml:space="preserve"> Уполномоченного органа </w:t>
      </w:r>
      <w:r w:rsidRPr="0088482A">
        <w:rPr>
          <w:sz w:val="28"/>
          <w:szCs w:val="28"/>
        </w:rPr>
        <w:t xml:space="preserve">проверки документов, указанных в </w:t>
      </w:r>
      <w:hyperlink r:id="rId40" w:history="1">
        <w:r w:rsidRPr="0088482A">
          <w:rPr>
            <w:sz w:val="28"/>
            <w:szCs w:val="28"/>
          </w:rPr>
          <w:t>подразделе 2.6</w:t>
        </w:r>
      </w:hyperlink>
      <w:r w:rsidRPr="0088482A">
        <w:rPr>
          <w:sz w:val="28"/>
          <w:szCs w:val="28"/>
        </w:rPr>
        <w:t xml:space="preserve"> Регламента, и документов, указанных </w:t>
      </w:r>
      <w:hyperlink r:id="rId41" w:history="1">
        <w:r w:rsidRPr="0088482A">
          <w:rPr>
            <w:sz w:val="28"/>
            <w:szCs w:val="28"/>
          </w:rPr>
          <w:t>пункте 2.7.1 подраздела 2.7</w:t>
        </w:r>
      </w:hyperlink>
      <w:r w:rsidRPr="0088482A">
        <w:rPr>
          <w:sz w:val="28"/>
          <w:szCs w:val="28"/>
        </w:rPr>
        <w:t xml:space="preserve"> Регламента, на предмет соответствия законодательству, регулирующему предоставления муниципальной услуги.</w:t>
      </w:r>
    </w:p>
    <w:p w14:paraId="2845E04F" w14:textId="77777777" w:rsidR="00EA0404" w:rsidRPr="0088482A" w:rsidRDefault="00EA0404" w:rsidP="00EA0404">
      <w:pPr>
        <w:ind w:firstLine="709"/>
        <w:jc w:val="both"/>
        <w:rPr>
          <w:sz w:val="28"/>
          <w:szCs w:val="28"/>
        </w:rPr>
      </w:pPr>
      <w:r w:rsidRPr="0088482A">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1BBB0022" w14:textId="77777777" w:rsidR="00EA0404" w:rsidRPr="0088482A" w:rsidRDefault="00EA0404" w:rsidP="00EA0404">
      <w:pPr>
        <w:ind w:firstLine="709"/>
        <w:jc w:val="both"/>
        <w:rPr>
          <w:sz w:val="28"/>
          <w:szCs w:val="28"/>
        </w:rPr>
      </w:pPr>
      <w:r w:rsidRPr="0088482A">
        <w:rPr>
          <w:sz w:val="28"/>
          <w:szCs w:val="28"/>
        </w:rPr>
        <w:t>3.2.4. Принятие решения о предоставлении либо об отказе в предоставлении муниципальной услуги.</w:t>
      </w:r>
    </w:p>
    <w:p w14:paraId="7000CC20" w14:textId="77777777" w:rsidR="00EA0404" w:rsidRPr="0088482A" w:rsidRDefault="00EA0404" w:rsidP="00EA0404">
      <w:pPr>
        <w:ind w:firstLine="709"/>
        <w:jc w:val="both"/>
        <w:rPr>
          <w:sz w:val="28"/>
          <w:szCs w:val="28"/>
        </w:rPr>
      </w:pPr>
      <w:r w:rsidRPr="0088482A">
        <w:rPr>
          <w:sz w:val="28"/>
          <w:szCs w:val="28"/>
        </w:rPr>
        <w:t xml:space="preserve">3.2.4.1. Основанием для начала административной процедуры является окончание проверки документов, указанных в </w:t>
      </w:r>
      <w:hyperlink r:id="rId42" w:history="1">
        <w:r w:rsidRPr="0088482A">
          <w:rPr>
            <w:sz w:val="28"/>
            <w:szCs w:val="28"/>
          </w:rPr>
          <w:t>подразделе 2.6</w:t>
        </w:r>
      </w:hyperlink>
      <w:r w:rsidRPr="0088482A">
        <w:rPr>
          <w:sz w:val="28"/>
          <w:szCs w:val="28"/>
        </w:rPr>
        <w:t xml:space="preserve"> Регламента, </w:t>
      </w:r>
      <w:r w:rsidRPr="0088482A">
        <w:rPr>
          <w:sz w:val="28"/>
          <w:szCs w:val="28"/>
        </w:rPr>
        <w:br/>
        <w:t xml:space="preserve">и документов, указанных </w:t>
      </w:r>
      <w:hyperlink r:id="rId43" w:history="1">
        <w:r w:rsidRPr="0088482A">
          <w:rPr>
            <w:sz w:val="28"/>
            <w:szCs w:val="28"/>
          </w:rPr>
          <w:t>пункте 2.7.1 подраздела 2.7</w:t>
        </w:r>
      </w:hyperlink>
      <w:r w:rsidRPr="0088482A">
        <w:rPr>
          <w:sz w:val="28"/>
          <w:szCs w:val="28"/>
        </w:rPr>
        <w:t>, на предмет соответствия действующему законодательству.</w:t>
      </w:r>
    </w:p>
    <w:p w14:paraId="69A3D52B" w14:textId="77777777" w:rsidR="00EA0404" w:rsidRPr="0088482A" w:rsidRDefault="00EA0404" w:rsidP="00EA0404">
      <w:pPr>
        <w:ind w:firstLine="709"/>
        <w:jc w:val="both"/>
        <w:rPr>
          <w:rFonts w:eastAsia="Calibri"/>
          <w:sz w:val="28"/>
          <w:szCs w:val="28"/>
          <w:lang w:eastAsia="en-US"/>
        </w:rPr>
      </w:pPr>
      <w:r w:rsidRPr="0088482A">
        <w:rPr>
          <w:sz w:val="28"/>
          <w:szCs w:val="28"/>
        </w:rPr>
        <w:t>3.2.4.2.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по результатам проверки документов указанных в </w:t>
      </w:r>
      <w:hyperlink r:id="rId44" w:history="1">
        <w:r w:rsidRPr="0088482A">
          <w:rPr>
            <w:sz w:val="28"/>
            <w:szCs w:val="28"/>
          </w:rPr>
          <w:t>подразделе 2.6</w:t>
        </w:r>
      </w:hyperlink>
      <w:r w:rsidRPr="0088482A">
        <w:rPr>
          <w:sz w:val="28"/>
          <w:szCs w:val="28"/>
        </w:rPr>
        <w:t xml:space="preserve"> Регламента, и документов, указанных </w:t>
      </w:r>
      <w:hyperlink r:id="rId45" w:history="1">
        <w:r w:rsidRPr="0088482A">
          <w:rPr>
            <w:sz w:val="28"/>
            <w:szCs w:val="28"/>
          </w:rPr>
          <w:t>пункте 2.7.1 подраздела 2.7</w:t>
        </w:r>
      </w:hyperlink>
      <w:r w:rsidRPr="0088482A">
        <w:rPr>
          <w:sz w:val="28"/>
          <w:szCs w:val="28"/>
        </w:rPr>
        <w:t xml:space="preserve"> Регламента</w:t>
      </w:r>
      <w:r w:rsidRPr="0088482A">
        <w:rPr>
          <w:i/>
          <w:sz w:val="28"/>
          <w:szCs w:val="28"/>
        </w:rPr>
        <w:t xml:space="preserve">, </w:t>
      </w:r>
      <w:r w:rsidRPr="0088482A">
        <w:rPr>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5 (пяти) дней готовит письменное уведомление об отказе в предоставлении муниципальной услуги, обеспечивает </w:t>
      </w:r>
      <w:r w:rsidRPr="0088482A">
        <w:rPr>
          <w:sz w:val="28"/>
          <w:szCs w:val="28"/>
        </w:rPr>
        <w:lastRenderedPageBreak/>
        <w:t xml:space="preserve">его согласование и подписание </w:t>
      </w:r>
      <w:r w:rsidRPr="0088482A">
        <w:rPr>
          <w:sz w:val="28"/>
          <w:szCs w:val="28"/>
        </w:rPr>
        <w:br/>
        <w:t>в установленном в</w:t>
      </w:r>
      <w:r w:rsidRPr="0088482A">
        <w:rPr>
          <w:rFonts w:eastAsia="Calibri"/>
          <w:sz w:val="28"/>
          <w:szCs w:val="28"/>
          <w:lang w:eastAsia="en-US"/>
        </w:rPr>
        <w:t xml:space="preserve"> Уполномоченном органе </w:t>
      </w:r>
      <w:r w:rsidRPr="0088482A">
        <w:rPr>
          <w:sz w:val="28"/>
          <w:szCs w:val="28"/>
        </w:rPr>
        <w:t>порядке.</w:t>
      </w:r>
    </w:p>
    <w:p w14:paraId="4D35C20A" w14:textId="77777777" w:rsidR="00EA0404" w:rsidRPr="0088482A" w:rsidRDefault="00EA0404" w:rsidP="00EA0404">
      <w:pPr>
        <w:ind w:firstLine="709"/>
        <w:jc w:val="both"/>
        <w:rPr>
          <w:sz w:val="28"/>
          <w:szCs w:val="28"/>
        </w:rPr>
      </w:pPr>
      <w:r w:rsidRPr="0088482A">
        <w:rPr>
          <w:sz w:val="28"/>
          <w:szCs w:val="28"/>
        </w:rPr>
        <w:t>3.2.4.3. Должностное лицо</w:t>
      </w:r>
      <w:r w:rsidRPr="0088482A">
        <w:rPr>
          <w:rFonts w:eastAsia="Calibri"/>
          <w:sz w:val="28"/>
          <w:szCs w:val="28"/>
          <w:lang w:eastAsia="en-US"/>
        </w:rPr>
        <w:t xml:space="preserve"> Уполномоченного органа</w:t>
      </w:r>
      <w:r w:rsidRPr="0088482A">
        <w:rPr>
          <w:i/>
          <w:sz w:val="28"/>
          <w:szCs w:val="28"/>
        </w:rPr>
        <w:t xml:space="preserve"> </w:t>
      </w:r>
      <w:r w:rsidRPr="0088482A">
        <w:rPr>
          <w:sz w:val="28"/>
          <w:szCs w:val="28"/>
        </w:rPr>
        <w:t xml:space="preserve">по результатам проверки документов указанных в </w:t>
      </w:r>
      <w:hyperlink r:id="rId46" w:history="1">
        <w:r w:rsidRPr="0088482A">
          <w:rPr>
            <w:sz w:val="28"/>
            <w:szCs w:val="28"/>
          </w:rPr>
          <w:t>подразделе 2.6</w:t>
        </w:r>
      </w:hyperlink>
      <w:r w:rsidRPr="0088482A">
        <w:rPr>
          <w:sz w:val="28"/>
          <w:szCs w:val="28"/>
        </w:rPr>
        <w:t xml:space="preserve"> Регламента, и документов, указанных </w:t>
      </w:r>
      <w:hyperlink r:id="rId47" w:history="1">
        <w:r w:rsidRPr="0088482A">
          <w:rPr>
            <w:sz w:val="28"/>
            <w:szCs w:val="28"/>
          </w:rPr>
          <w:t>пункте 2.7.1 подраздела 2.7</w:t>
        </w:r>
      </w:hyperlink>
      <w:r w:rsidRPr="0088482A">
        <w:rPr>
          <w:sz w:val="28"/>
          <w:szCs w:val="28"/>
        </w:rPr>
        <w:t xml:space="preserve"> Регламента, в случае отсутствия оснований для отказа в предоставлении муниципальной услуги осуществляет подготовку:</w:t>
      </w:r>
    </w:p>
    <w:p w14:paraId="2261D74C" w14:textId="77777777" w:rsidR="00EA0404" w:rsidRPr="0088482A" w:rsidRDefault="00EA0404" w:rsidP="00EA0404">
      <w:pPr>
        <w:pStyle w:val="a7"/>
        <w:ind w:firstLine="851"/>
        <w:jc w:val="both"/>
        <w:rPr>
          <w:rFonts w:ascii="Times New Roman" w:hAnsi="Times New Roman"/>
          <w:sz w:val="28"/>
          <w:szCs w:val="28"/>
        </w:rPr>
      </w:pPr>
      <w:r w:rsidRPr="0088482A">
        <w:rPr>
          <w:rFonts w:ascii="Times New Roman" w:hAnsi="Times New Roman"/>
          <w:sz w:val="28"/>
          <w:szCs w:val="28"/>
        </w:rPr>
        <w:t>постановления о прекращении права постоянного (бессрочного) использования земельным участком или постановления о прекращении права пожизненного наследуемого владения земельным участком;</w:t>
      </w:r>
    </w:p>
    <w:p w14:paraId="1E8D3409" w14:textId="77777777" w:rsidR="00EA0404" w:rsidRPr="0088482A" w:rsidRDefault="00EA0404" w:rsidP="00EA0404">
      <w:pPr>
        <w:ind w:firstLine="709"/>
        <w:jc w:val="both"/>
        <w:rPr>
          <w:sz w:val="28"/>
          <w:szCs w:val="28"/>
        </w:rPr>
      </w:pPr>
      <w:r w:rsidRPr="0088482A">
        <w:rPr>
          <w:sz w:val="28"/>
          <w:szCs w:val="28"/>
        </w:rPr>
        <w:t>соглашения о расторжении договора аренды земельного участка или договора безвозмездного пользования земельным участком;</w:t>
      </w:r>
    </w:p>
    <w:p w14:paraId="2A12044E" w14:textId="77777777" w:rsidR="00EA0404" w:rsidRPr="0088482A" w:rsidRDefault="00EA0404" w:rsidP="00EA0404">
      <w:pPr>
        <w:ind w:firstLine="709"/>
        <w:jc w:val="both"/>
        <w:rPr>
          <w:i/>
          <w:sz w:val="28"/>
          <w:szCs w:val="28"/>
        </w:rPr>
      </w:pPr>
      <w:r w:rsidRPr="0088482A">
        <w:rPr>
          <w:sz w:val="28"/>
          <w:szCs w:val="28"/>
        </w:rPr>
        <w:t>письменного уведомления об отказе в предоставлении муниципальной услуги.</w:t>
      </w:r>
    </w:p>
    <w:p w14:paraId="103BDF4F" w14:textId="77777777" w:rsidR="00EA0404" w:rsidRPr="0088482A" w:rsidRDefault="00EA0404" w:rsidP="00EA0404">
      <w:pPr>
        <w:ind w:firstLine="709"/>
        <w:jc w:val="both"/>
        <w:rPr>
          <w:sz w:val="28"/>
          <w:szCs w:val="28"/>
        </w:rPr>
      </w:pPr>
      <w:r w:rsidRPr="0088482A">
        <w:rPr>
          <w:sz w:val="28"/>
          <w:szCs w:val="28"/>
        </w:rPr>
        <w:t xml:space="preserve">3.2.4.4. Максимальный срок выполнения административной процедуры составляет </w:t>
      </w:r>
      <w:r>
        <w:rPr>
          <w:sz w:val="28"/>
          <w:szCs w:val="28"/>
        </w:rPr>
        <w:t>10</w:t>
      </w:r>
      <w:r w:rsidRPr="0088482A">
        <w:rPr>
          <w:sz w:val="28"/>
          <w:szCs w:val="28"/>
        </w:rPr>
        <w:t xml:space="preserve"> (</w:t>
      </w:r>
      <w:r>
        <w:rPr>
          <w:sz w:val="28"/>
          <w:szCs w:val="28"/>
        </w:rPr>
        <w:t>десять</w:t>
      </w:r>
      <w:r w:rsidRPr="0088482A">
        <w:rPr>
          <w:sz w:val="28"/>
          <w:szCs w:val="28"/>
        </w:rPr>
        <w:t>) дней.</w:t>
      </w:r>
    </w:p>
    <w:p w14:paraId="63F28B4D"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3.2.4.5. Исполнение данной административной процедуры возложено </w:t>
      </w:r>
      <w:r w:rsidRPr="0088482A">
        <w:rPr>
          <w:sz w:val="28"/>
          <w:szCs w:val="28"/>
        </w:rPr>
        <w:br/>
        <w:t>на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ответственное за рассмотрение заявления и прилагаемых к нему документов, необходимых </w:t>
      </w:r>
      <w:r w:rsidRPr="0088482A">
        <w:rPr>
          <w:sz w:val="28"/>
          <w:szCs w:val="28"/>
        </w:rPr>
        <w:br/>
        <w:t xml:space="preserve">для предоставления муниципальной услуги. </w:t>
      </w:r>
    </w:p>
    <w:p w14:paraId="6AD6EC40" w14:textId="77777777" w:rsidR="00EA0404" w:rsidRPr="0088482A" w:rsidRDefault="00EA0404" w:rsidP="00EA0404">
      <w:pPr>
        <w:ind w:firstLine="709"/>
        <w:jc w:val="both"/>
        <w:rPr>
          <w:sz w:val="28"/>
          <w:szCs w:val="28"/>
        </w:rPr>
      </w:pPr>
      <w:r w:rsidRPr="0088482A">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523246F0" w14:textId="77777777" w:rsidR="00EA0404" w:rsidRPr="0088482A" w:rsidRDefault="00EA0404" w:rsidP="00EA0404">
      <w:pPr>
        <w:ind w:firstLine="709"/>
        <w:jc w:val="both"/>
        <w:rPr>
          <w:i/>
          <w:sz w:val="28"/>
          <w:szCs w:val="28"/>
        </w:rPr>
      </w:pPr>
      <w:r w:rsidRPr="0088482A">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88482A">
        <w:rPr>
          <w:sz w:val="28"/>
          <w:szCs w:val="28"/>
        </w:rPr>
        <w:br/>
        <w:t>в предоставлении муниципальной услуги</w:t>
      </w:r>
      <w:r w:rsidRPr="0088482A">
        <w:rPr>
          <w:i/>
          <w:sz w:val="28"/>
          <w:szCs w:val="28"/>
        </w:rPr>
        <w:t>.</w:t>
      </w:r>
    </w:p>
    <w:p w14:paraId="6DD85068" w14:textId="77777777" w:rsidR="00EA0404" w:rsidRPr="0088482A" w:rsidRDefault="00EA0404" w:rsidP="00EA0404">
      <w:pPr>
        <w:ind w:firstLine="709"/>
        <w:jc w:val="both"/>
        <w:rPr>
          <w:sz w:val="28"/>
          <w:szCs w:val="28"/>
        </w:rPr>
      </w:pPr>
      <w:r w:rsidRPr="0088482A">
        <w:rPr>
          <w:sz w:val="28"/>
          <w:szCs w:val="28"/>
        </w:rPr>
        <w:t>3.2.4.8. Способом фиксации результата административной процедуры является:</w:t>
      </w:r>
    </w:p>
    <w:p w14:paraId="1E91A337" w14:textId="77777777" w:rsidR="00EA0404" w:rsidRPr="0088482A" w:rsidRDefault="00EA0404" w:rsidP="00EA0404">
      <w:pPr>
        <w:pStyle w:val="a7"/>
        <w:ind w:firstLine="851"/>
        <w:jc w:val="both"/>
        <w:rPr>
          <w:rFonts w:ascii="Times New Roman" w:hAnsi="Times New Roman"/>
          <w:sz w:val="28"/>
          <w:szCs w:val="28"/>
        </w:rPr>
      </w:pPr>
      <w:r w:rsidRPr="0088482A">
        <w:rPr>
          <w:rFonts w:ascii="Times New Roman" w:hAnsi="Times New Roman"/>
          <w:sz w:val="28"/>
          <w:szCs w:val="28"/>
        </w:rPr>
        <w:t>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w:t>
      </w:r>
    </w:p>
    <w:p w14:paraId="542F2B27" w14:textId="77777777" w:rsidR="00EA0404" w:rsidRPr="0088482A" w:rsidRDefault="00EA0404" w:rsidP="00EA0404">
      <w:pPr>
        <w:ind w:firstLine="851"/>
        <w:jc w:val="both"/>
        <w:rPr>
          <w:sz w:val="28"/>
          <w:szCs w:val="28"/>
        </w:rPr>
      </w:pPr>
      <w:r w:rsidRPr="0088482A">
        <w:rPr>
          <w:sz w:val="28"/>
          <w:szCs w:val="28"/>
        </w:rPr>
        <w:t>соглашение о расторжении договора аренды земельного участка или договора безвозмездного пользования земельным участком;</w:t>
      </w:r>
    </w:p>
    <w:p w14:paraId="30975D85" w14:textId="77777777" w:rsidR="00EA0404" w:rsidRPr="0088482A" w:rsidRDefault="00EA0404" w:rsidP="00EA0404">
      <w:pPr>
        <w:ind w:firstLine="851"/>
        <w:jc w:val="both"/>
        <w:rPr>
          <w:sz w:val="28"/>
          <w:szCs w:val="28"/>
        </w:rPr>
      </w:pPr>
      <w:r w:rsidRPr="0088482A">
        <w:rPr>
          <w:sz w:val="28"/>
          <w:szCs w:val="28"/>
        </w:rPr>
        <w:t>письменное уведомление об отказе в предоставлении муниципальной услуги.</w:t>
      </w:r>
    </w:p>
    <w:p w14:paraId="39EB95CD" w14:textId="77777777" w:rsidR="00EA0404" w:rsidRPr="0088482A" w:rsidRDefault="00EA0404" w:rsidP="00EA0404">
      <w:pPr>
        <w:ind w:firstLine="709"/>
        <w:jc w:val="both"/>
        <w:rPr>
          <w:rFonts w:eastAsia="Calibri"/>
          <w:sz w:val="28"/>
          <w:szCs w:val="28"/>
          <w:lang w:eastAsia="en-US"/>
        </w:rPr>
      </w:pPr>
      <w:r w:rsidRPr="0088482A">
        <w:rPr>
          <w:sz w:val="28"/>
          <w:szCs w:val="28"/>
        </w:rPr>
        <w:t>3.2.5. Передача курьером пакета документов из</w:t>
      </w:r>
      <w:r w:rsidRPr="0088482A">
        <w:rPr>
          <w:rFonts w:eastAsia="Calibri"/>
          <w:sz w:val="28"/>
          <w:szCs w:val="28"/>
          <w:lang w:eastAsia="en-US"/>
        </w:rPr>
        <w:t xml:space="preserve"> Уполномоченного органа </w:t>
      </w:r>
      <w:r w:rsidRPr="0088482A">
        <w:rPr>
          <w:sz w:val="28"/>
          <w:szCs w:val="28"/>
        </w:rPr>
        <w:t>в МФЦ.</w:t>
      </w:r>
    </w:p>
    <w:p w14:paraId="1DDEB530" w14:textId="77777777" w:rsidR="00EA0404" w:rsidRPr="0088482A" w:rsidRDefault="00EA0404" w:rsidP="00EA0404">
      <w:pPr>
        <w:ind w:firstLine="709"/>
        <w:jc w:val="both"/>
        <w:rPr>
          <w:sz w:val="28"/>
          <w:szCs w:val="28"/>
        </w:rPr>
      </w:pPr>
      <w:r w:rsidRPr="0088482A">
        <w:rPr>
          <w:sz w:val="28"/>
          <w:szCs w:val="28"/>
        </w:rPr>
        <w:t>3.2.5.1. Основанием для начала административной процедуры является под</w:t>
      </w:r>
      <w:r w:rsidRPr="0088482A">
        <w:rPr>
          <w:sz w:val="28"/>
          <w:szCs w:val="28"/>
        </w:rPr>
        <w:softHyphen/>
        <w:t>готовленный для выдачи результат предоставления муниципальной услуги.</w:t>
      </w:r>
    </w:p>
    <w:p w14:paraId="03D9B281" w14:textId="77777777" w:rsidR="00EA0404" w:rsidRPr="0088482A" w:rsidRDefault="00EA0404" w:rsidP="00EA0404">
      <w:pPr>
        <w:ind w:firstLine="709"/>
        <w:jc w:val="both"/>
        <w:rPr>
          <w:rFonts w:eastAsia="Calibri"/>
          <w:sz w:val="28"/>
          <w:szCs w:val="28"/>
          <w:lang w:eastAsia="en-US"/>
        </w:rPr>
      </w:pPr>
      <w:r w:rsidRPr="0088482A">
        <w:rPr>
          <w:sz w:val="28"/>
          <w:szCs w:val="28"/>
        </w:rPr>
        <w:t>3.2.5.2. Передача документов, являющихся результатом предоставления муниципальной услуги из</w:t>
      </w:r>
      <w:r w:rsidRPr="0088482A">
        <w:rPr>
          <w:rFonts w:eastAsia="Calibri"/>
          <w:sz w:val="28"/>
          <w:szCs w:val="28"/>
          <w:lang w:eastAsia="en-US"/>
        </w:rPr>
        <w:t xml:space="preserve"> Уполномоченного органа </w:t>
      </w:r>
      <w:proofErr w:type="gramStart"/>
      <w:r w:rsidRPr="0088482A">
        <w:rPr>
          <w:sz w:val="28"/>
          <w:szCs w:val="28"/>
        </w:rPr>
        <w:t>в МФЦ</w:t>
      </w:r>
      <w:proofErr w:type="gramEnd"/>
      <w:r w:rsidRPr="0088482A">
        <w:rPr>
          <w:sz w:val="28"/>
          <w:szCs w:val="28"/>
        </w:rPr>
        <w:t xml:space="preserve"> осуществляется в соответствии с условиями соглашения о взаимодействии.</w:t>
      </w:r>
    </w:p>
    <w:p w14:paraId="51A1BDF4" w14:textId="77777777" w:rsidR="00EA0404" w:rsidRPr="0088482A" w:rsidRDefault="00EA0404" w:rsidP="00EA0404">
      <w:pPr>
        <w:ind w:firstLine="709"/>
        <w:jc w:val="both"/>
        <w:rPr>
          <w:rFonts w:eastAsia="Calibri"/>
          <w:sz w:val="28"/>
          <w:szCs w:val="28"/>
          <w:lang w:eastAsia="en-US"/>
        </w:rPr>
      </w:pPr>
      <w:r w:rsidRPr="0088482A">
        <w:rPr>
          <w:sz w:val="28"/>
          <w:szCs w:val="28"/>
        </w:rPr>
        <w:t>Передача ответственным должностным лицом</w:t>
      </w:r>
      <w:r w:rsidRPr="0088482A">
        <w:rPr>
          <w:rFonts w:eastAsia="Calibri"/>
          <w:sz w:val="28"/>
          <w:szCs w:val="28"/>
          <w:lang w:eastAsia="en-US"/>
        </w:rPr>
        <w:t xml:space="preserve"> Уполномоченным органом </w:t>
      </w:r>
      <w:r w:rsidRPr="0088482A">
        <w:rPr>
          <w:sz w:val="28"/>
          <w:szCs w:val="28"/>
        </w:rPr>
        <w:t>документов в</w:t>
      </w:r>
      <w:r>
        <w:rPr>
          <w:sz w:val="28"/>
          <w:szCs w:val="28"/>
        </w:rPr>
        <w:t xml:space="preserve"> МФЦ осуществляется в тече</w:t>
      </w:r>
      <w:r>
        <w:rPr>
          <w:sz w:val="28"/>
          <w:szCs w:val="28"/>
        </w:rPr>
        <w:softHyphen/>
        <w:t>ние 2 (двух</w:t>
      </w:r>
      <w:r w:rsidRPr="0088482A">
        <w:rPr>
          <w:sz w:val="28"/>
          <w:szCs w:val="28"/>
        </w:rPr>
        <w:t>)</w:t>
      </w:r>
      <w:r>
        <w:rPr>
          <w:sz w:val="28"/>
          <w:szCs w:val="28"/>
        </w:rPr>
        <w:t xml:space="preserve"> рабочих дней</w:t>
      </w:r>
      <w:r w:rsidRPr="0088482A">
        <w:rPr>
          <w:sz w:val="28"/>
          <w:szCs w:val="28"/>
        </w:rPr>
        <w:t xml:space="preserve"> после регистрации документов, являющихся результатом предоставления </w:t>
      </w:r>
      <w:r w:rsidRPr="0088482A">
        <w:rPr>
          <w:sz w:val="28"/>
          <w:szCs w:val="28"/>
        </w:rPr>
        <w:lastRenderedPageBreak/>
        <w:t>муниципальной услуги, на основании реестра, который составляется в двух экземплярах, и содержит дату и время передачи доку</w:t>
      </w:r>
      <w:r w:rsidRPr="0088482A">
        <w:rPr>
          <w:sz w:val="28"/>
          <w:szCs w:val="28"/>
        </w:rPr>
        <w:softHyphen/>
        <w:t xml:space="preserve">ментов, а также заверяется подписями должностного лица </w:t>
      </w:r>
      <w:r w:rsidRPr="0088482A">
        <w:rPr>
          <w:rFonts w:eastAsia="Calibri"/>
          <w:sz w:val="28"/>
          <w:szCs w:val="28"/>
          <w:lang w:eastAsia="en-US"/>
        </w:rPr>
        <w:t xml:space="preserve">Уполномоченного органа </w:t>
      </w:r>
      <w:r w:rsidRPr="0088482A">
        <w:rPr>
          <w:rFonts w:eastAsia="Calibri"/>
          <w:sz w:val="28"/>
          <w:szCs w:val="28"/>
          <w:lang w:eastAsia="en-US"/>
        </w:rPr>
        <w:br/>
      </w:r>
      <w:r w:rsidRPr="0088482A">
        <w:rPr>
          <w:sz w:val="28"/>
          <w:szCs w:val="28"/>
        </w:rPr>
        <w:t>и работника МФЦ.</w:t>
      </w:r>
    </w:p>
    <w:p w14:paraId="4501113B" w14:textId="77777777" w:rsidR="00EA0404" w:rsidRPr="0088482A" w:rsidRDefault="00EA0404" w:rsidP="00EA0404">
      <w:pPr>
        <w:ind w:firstLine="709"/>
        <w:jc w:val="both"/>
        <w:rPr>
          <w:sz w:val="28"/>
          <w:szCs w:val="28"/>
        </w:rPr>
      </w:pPr>
      <w:r w:rsidRPr="0088482A">
        <w:rPr>
          <w:sz w:val="28"/>
          <w:szCs w:val="28"/>
        </w:rPr>
        <w:t>3.2.5.3. Максимальный срок выполнения админис</w:t>
      </w:r>
      <w:r>
        <w:rPr>
          <w:sz w:val="28"/>
          <w:szCs w:val="28"/>
        </w:rPr>
        <w:t>тративной процедуры составляет 2</w:t>
      </w:r>
      <w:r w:rsidRPr="0088482A">
        <w:rPr>
          <w:sz w:val="28"/>
          <w:szCs w:val="28"/>
        </w:rPr>
        <w:t xml:space="preserve"> </w:t>
      </w:r>
      <w:r>
        <w:rPr>
          <w:sz w:val="28"/>
          <w:szCs w:val="28"/>
        </w:rPr>
        <w:t>(два</w:t>
      </w:r>
      <w:r w:rsidRPr="0088482A">
        <w:rPr>
          <w:sz w:val="28"/>
          <w:szCs w:val="28"/>
        </w:rPr>
        <w:t xml:space="preserve">) </w:t>
      </w:r>
      <w:r>
        <w:rPr>
          <w:sz w:val="28"/>
          <w:szCs w:val="28"/>
        </w:rPr>
        <w:t>дня</w:t>
      </w:r>
      <w:r w:rsidRPr="0088482A">
        <w:rPr>
          <w:sz w:val="28"/>
          <w:szCs w:val="28"/>
        </w:rPr>
        <w:t>.</w:t>
      </w:r>
    </w:p>
    <w:p w14:paraId="54FEEB3C"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3.2.5.4. Исполнение данной административной процедуры возложено </w:t>
      </w:r>
      <w:r w:rsidRPr="0088482A">
        <w:rPr>
          <w:sz w:val="28"/>
          <w:szCs w:val="28"/>
        </w:rPr>
        <w:br/>
        <w:t>на должностное лицо</w:t>
      </w:r>
      <w:r w:rsidRPr="0088482A">
        <w:rPr>
          <w:rFonts w:eastAsia="Calibri"/>
          <w:sz w:val="28"/>
          <w:szCs w:val="28"/>
          <w:lang w:eastAsia="en-US"/>
        </w:rPr>
        <w:t xml:space="preserve"> Уполномоченного органа </w:t>
      </w:r>
      <w:r w:rsidRPr="0088482A">
        <w:rPr>
          <w:sz w:val="28"/>
          <w:szCs w:val="28"/>
        </w:rPr>
        <w:t>ответственное за передачу пакета документов в МФЦ.</w:t>
      </w:r>
    </w:p>
    <w:p w14:paraId="52933EBA" w14:textId="77777777" w:rsidR="00EA0404" w:rsidRPr="0088482A" w:rsidRDefault="00EA0404" w:rsidP="00EA0404">
      <w:pPr>
        <w:ind w:firstLine="709"/>
        <w:jc w:val="both"/>
        <w:rPr>
          <w:sz w:val="28"/>
          <w:szCs w:val="28"/>
        </w:rPr>
      </w:pPr>
      <w:r w:rsidRPr="0088482A">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75DA4EEB" w14:textId="77777777" w:rsidR="00EA0404" w:rsidRPr="0088482A" w:rsidRDefault="00EA0404" w:rsidP="00EA0404">
      <w:pPr>
        <w:ind w:firstLine="709"/>
        <w:jc w:val="both"/>
        <w:rPr>
          <w:sz w:val="28"/>
          <w:szCs w:val="28"/>
        </w:rPr>
      </w:pPr>
      <w:r w:rsidRPr="0088482A">
        <w:rPr>
          <w:sz w:val="28"/>
          <w:szCs w:val="28"/>
        </w:rPr>
        <w:t>3.2.5.6. Результатом административной процедуры является по</w:t>
      </w:r>
      <w:r w:rsidRPr="0088482A">
        <w:rPr>
          <w:sz w:val="28"/>
          <w:szCs w:val="28"/>
        </w:rPr>
        <w:softHyphen/>
        <w:t>лучение МФЦ результата предоставления муниципальной услуги для его выдачи Заявителю.</w:t>
      </w:r>
    </w:p>
    <w:p w14:paraId="5312760C" w14:textId="77777777" w:rsidR="00EA0404" w:rsidRPr="0088482A" w:rsidRDefault="00EA0404" w:rsidP="00EA0404">
      <w:pPr>
        <w:ind w:firstLine="709"/>
        <w:jc w:val="both"/>
        <w:rPr>
          <w:rFonts w:eastAsia="Calibri"/>
          <w:sz w:val="28"/>
          <w:szCs w:val="28"/>
          <w:lang w:eastAsia="en-US"/>
        </w:rPr>
      </w:pPr>
      <w:r w:rsidRPr="0088482A">
        <w:rPr>
          <w:sz w:val="28"/>
          <w:szCs w:val="28"/>
        </w:rPr>
        <w:t>3.2.5.7. Способом фиксации результата выполнения административной процедуры является наличие подписей должностного лица</w:t>
      </w:r>
      <w:r w:rsidRPr="0088482A">
        <w:rPr>
          <w:rFonts w:eastAsia="Calibri"/>
          <w:sz w:val="28"/>
          <w:szCs w:val="28"/>
          <w:lang w:eastAsia="en-US"/>
        </w:rPr>
        <w:t xml:space="preserve"> Уполномоченного органа </w:t>
      </w:r>
      <w:r w:rsidRPr="0088482A">
        <w:rPr>
          <w:sz w:val="28"/>
          <w:szCs w:val="28"/>
        </w:rPr>
        <w:t>и работника МФЦ в реестре, содержащем дату и время передачи пакета документов.</w:t>
      </w:r>
    </w:p>
    <w:p w14:paraId="06477AC3" w14:textId="77777777" w:rsidR="00EA0404" w:rsidRPr="0088482A" w:rsidRDefault="00EA0404" w:rsidP="00EA0404">
      <w:pPr>
        <w:ind w:firstLine="709"/>
        <w:jc w:val="both"/>
        <w:rPr>
          <w:sz w:val="28"/>
          <w:szCs w:val="28"/>
        </w:rPr>
      </w:pPr>
      <w:r w:rsidRPr="0088482A">
        <w:rPr>
          <w:sz w:val="28"/>
          <w:szCs w:val="28"/>
        </w:rPr>
        <w:t>3.2.6. Выдача (направление) Заявителю результата предоставления муниципальной услуги.</w:t>
      </w:r>
    </w:p>
    <w:p w14:paraId="7F3D3A7E" w14:textId="77777777" w:rsidR="00EA0404" w:rsidRPr="0088482A" w:rsidRDefault="00EA0404" w:rsidP="00EA0404">
      <w:pPr>
        <w:ind w:firstLine="709"/>
        <w:jc w:val="both"/>
        <w:rPr>
          <w:rFonts w:eastAsia="Calibri"/>
          <w:sz w:val="28"/>
          <w:szCs w:val="28"/>
          <w:lang w:eastAsia="en-US"/>
        </w:rPr>
      </w:pPr>
      <w:r w:rsidRPr="0088482A">
        <w:rPr>
          <w:sz w:val="28"/>
          <w:szCs w:val="28"/>
        </w:rPr>
        <w:t>3.2.6.1. Основанием для начала административной процедуры является принятие</w:t>
      </w:r>
      <w:r w:rsidRPr="0088482A">
        <w:rPr>
          <w:rFonts w:eastAsia="Calibri"/>
          <w:sz w:val="28"/>
          <w:szCs w:val="28"/>
          <w:lang w:eastAsia="en-US"/>
        </w:rPr>
        <w:t xml:space="preserve"> Уполномоченным органом </w:t>
      </w:r>
      <w:r w:rsidRPr="0088482A">
        <w:rPr>
          <w:sz w:val="28"/>
          <w:szCs w:val="28"/>
        </w:rPr>
        <w:t>решения о предоставлении муниципальной услуги либо об отказе в предоставлении муниципальной услуги</w:t>
      </w:r>
      <w:r w:rsidRPr="0088482A">
        <w:rPr>
          <w:i/>
          <w:sz w:val="28"/>
          <w:szCs w:val="28"/>
        </w:rPr>
        <w:t>.</w:t>
      </w:r>
    </w:p>
    <w:p w14:paraId="6AF9E1B1" w14:textId="77777777" w:rsidR="00EA0404" w:rsidRPr="0088482A" w:rsidRDefault="00EA0404" w:rsidP="00EA0404">
      <w:pPr>
        <w:ind w:firstLine="709"/>
        <w:jc w:val="both"/>
        <w:rPr>
          <w:sz w:val="28"/>
          <w:szCs w:val="28"/>
        </w:rPr>
      </w:pPr>
      <w:r w:rsidRPr="0088482A">
        <w:rPr>
          <w:sz w:val="28"/>
          <w:szCs w:val="28"/>
        </w:rPr>
        <w:t>3.2.6.2.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в течение </w:t>
      </w:r>
      <w:r>
        <w:rPr>
          <w:sz w:val="28"/>
          <w:szCs w:val="28"/>
        </w:rPr>
        <w:t>3</w:t>
      </w:r>
      <w:r w:rsidRPr="0088482A">
        <w:rPr>
          <w:sz w:val="28"/>
          <w:szCs w:val="28"/>
        </w:rPr>
        <w:t xml:space="preserve"> (</w:t>
      </w:r>
      <w:r>
        <w:rPr>
          <w:sz w:val="28"/>
          <w:szCs w:val="28"/>
        </w:rPr>
        <w:t>трёх</w:t>
      </w:r>
      <w:r w:rsidRPr="0088482A">
        <w:rPr>
          <w:sz w:val="28"/>
          <w:szCs w:val="28"/>
        </w:rPr>
        <w:t>) дней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0F542F20" w14:textId="77777777" w:rsidR="00EA0404" w:rsidRPr="0088482A" w:rsidRDefault="00EA0404" w:rsidP="00EA0404">
      <w:pPr>
        <w:ind w:firstLine="709"/>
        <w:jc w:val="both"/>
        <w:rPr>
          <w:sz w:val="28"/>
          <w:szCs w:val="28"/>
        </w:rPr>
      </w:pPr>
      <w:r w:rsidRPr="0088482A">
        <w:rPr>
          <w:sz w:val="28"/>
          <w:szCs w:val="28"/>
        </w:rPr>
        <w:t>3.2.6.3. Максимальный срок выполнения административной процедуры составляет 3 (три) дня.</w:t>
      </w:r>
    </w:p>
    <w:p w14:paraId="2BA0A0CA"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3.2.6.4. Исполнение данной административной процедуры возложено </w:t>
      </w:r>
      <w:r w:rsidRPr="0088482A">
        <w:rPr>
          <w:sz w:val="28"/>
          <w:szCs w:val="28"/>
        </w:rPr>
        <w:br/>
        <w:t>на должностное лицо</w:t>
      </w:r>
      <w:r w:rsidRPr="0088482A">
        <w:rPr>
          <w:rFonts w:eastAsia="Calibri"/>
          <w:sz w:val="28"/>
          <w:szCs w:val="28"/>
          <w:lang w:eastAsia="en-US"/>
        </w:rPr>
        <w:t xml:space="preserve"> Уполномоченного органа </w:t>
      </w:r>
      <w:r w:rsidRPr="0088482A">
        <w:rPr>
          <w:sz w:val="28"/>
          <w:szCs w:val="28"/>
        </w:rPr>
        <w:t xml:space="preserve">ответственное за выдачу (направление) Заявителю результата предоставления муниципальной услуги. </w:t>
      </w:r>
    </w:p>
    <w:p w14:paraId="4C4527C5" w14:textId="77777777" w:rsidR="00EA0404" w:rsidRPr="0088482A" w:rsidRDefault="00EA0404" w:rsidP="00EA0404">
      <w:pPr>
        <w:ind w:firstLine="709"/>
        <w:jc w:val="both"/>
        <w:rPr>
          <w:i/>
          <w:sz w:val="28"/>
          <w:szCs w:val="28"/>
        </w:rPr>
      </w:pPr>
      <w:r w:rsidRPr="0088482A">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141387DC" w14:textId="77777777" w:rsidR="00EA0404" w:rsidRPr="0088482A" w:rsidRDefault="00EA0404" w:rsidP="00EA0404">
      <w:pPr>
        <w:ind w:firstLine="709"/>
        <w:jc w:val="both"/>
        <w:rPr>
          <w:sz w:val="28"/>
          <w:szCs w:val="28"/>
        </w:rPr>
      </w:pPr>
      <w:r w:rsidRPr="0088482A">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4C4FCDDA" w14:textId="77777777" w:rsidR="00EA0404" w:rsidRPr="0088482A" w:rsidRDefault="00EA0404" w:rsidP="00EA0404">
      <w:pPr>
        <w:ind w:firstLine="709"/>
        <w:jc w:val="both"/>
        <w:rPr>
          <w:sz w:val="28"/>
          <w:szCs w:val="28"/>
        </w:rPr>
      </w:pPr>
      <w:r w:rsidRPr="0088482A">
        <w:rPr>
          <w:sz w:val="28"/>
          <w:szCs w:val="28"/>
        </w:rPr>
        <w:t>3.2.6.7. Способом фиксации результата административной процедуры является:</w:t>
      </w:r>
    </w:p>
    <w:p w14:paraId="2C98F040" w14:textId="77777777" w:rsidR="00EA0404" w:rsidRPr="0088482A" w:rsidRDefault="00EA0404" w:rsidP="00EA0404">
      <w:pPr>
        <w:pStyle w:val="a7"/>
        <w:ind w:firstLine="709"/>
        <w:jc w:val="both"/>
        <w:rPr>
          <w:rFonts w:ascii="Times New Roman" w:hAnsi="Times New Roman"/>
          <w:sz w:val="28"/>
          <w:szCs w:val="28"/>
        </w:rPr>
      </w:pPr>
      <w:r w:rsidRPr="0088482A">
        <w:rPr>
          <w:rFonts w:ascii="Times New Roman" w:hAnsi="Times New Roman"/>
          <w:sz w:val="28"/>
          <w:szCs w:val="28"/>
        </w:rPr>
        <w:lastRenderedPageBreak/>
        <w:t>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w:t>
      </w:r>
    </w:p>
    <w:p w14:paraId="024588BE" w14:textId="77777777" w:rsidR="00EA0404" w:rsidRPr="0088482A" w:rsidRDefault="00EA0404" w:rsidP="00EA0404">
      <w:pPr>
        <w:ind w:firstLine="709"/>
        <w:jc w:val="both"/>
        <w:rPr>
          <w:sz w:val="28"/>
          <w:szCs w:val="28"/>
        </w:rPr>
      </w:pPr>
      <w:r w:rsidRPr="0088482A">
        <w:rPr>
          <w:sz w:val="28"/>
          <w:szCs w:val="28"/>
        </w:rPr>
        <w:t>соглашение о расторжении договора аренды земельного участка или договора безвозмездного пользования земельным участком;</w:t>
      </w:r>
    </w:p>
    <w:p w14:paraId="409B8B0F" w14:textId="77777777" w:rsidR="00EA0404" w:rsidRPr="0088482A" w:rsidRDefault="00EA0404" w:rsidP="00EA0404">
      <w:pPr>
        <w:ind w:firstLine="709"/>
        <w:jc w:val="both"/>
        <w:rPr>
          <w:sz w:val="28"/>
          <w:szCs w:val="28"/>
        </w:rPr>
      </w:pPr>
      <w:r w:rsidRPr="0088482A">
        <w:rPr>
          <w:sz w:val="28"/>
          <w:szCs w:val="28"/>
        </w:rPr>
        <w:t>письменное уведомление об отказе в предоставлении муниципальной услуги.</w:t>
      </w:r>
    </w:p>
    <w:p w14:paraId="2A329479" w14:textId="77777777" w:rsidR="00EA0404" w:rsidRPr="0088482A" w:rsidRDefault="00EA0404" w:rsidP="00EA0404">
      <w:pPr>
        <w:ind w:firstLine="709"/>
        <w:jc w:val="both"/>
        <w:rPr>
          <w:sz w:val="28"/>
          <w:szCs w:val="28"/>
        </w:rPr>
      </w:pPr>
    </w:p>
    <w:p w14:paraId="71769E27" w14:textId="77777777" w:rsidR="00EA0404" w:rsidRPr="0088482A" w:rsidRDefault="00EA0404" w:rsidP="00EA0404">
      <w:pPr>
        <w:pStyle w:val="ConsPlusTitle"/>
        <w:jc w:val="center"/>
        <w:rPr>
          <w:rFonts w:ascii="Times New Roman" w:hAnsi="Times New Roman" w:cs="Times New Roman"/>
          <w:sz w:val="28"/>
          <w:szCs w:val="28"/>
        </w:rPr>
      </w:pPr>
      <w:r w:rsidRPr="0088482A">
        <w:rPr>
          <w:rFonts w:ascii="Times New Roman" w:hAnsi="Times New Roman" w:cs="Times New Roman"/>
          <w:sz w:val="28"/>
          <w:szCs w:val="28"/>
        </w:rPr>
        <w:t xml:space="preserve">3.3. Перечень административных процедур (действий) при </w:t>
      </w:r>
      <w:r w:rsidRPr="0088482A">
        <w:rPr>
          <w:rFonts w:ascii="Times New Roman" w:hAnsi="Times New Roman" w:cs="Times New Roman"/>
          <w:sz w:val="28"/>
          <w:szCs w:val="28"/>
        </w:rPr>
        <w:br/>
        <w:t>предоставлении муниципальной услуги в электронной форме</w:t>
      </w:r>
    </w:p>
    <w:p w14:paraId="6E9E20D9" w14:textId="77777777" w:rsidR="00EA0404" w:rsidRPr="0088482A" w:rsidRDefault="00EA0404" w:rsidP="00EA0404">
      <w:pPr>
        <w:ind w:firstLine="709"/>
        <w:jc w:val="both"/>
        <w:rPr>
          <w:sz w:val="28"/>
          <w:szCs w:val="28"/>
        </w:rPr>
      </w:pPr>
    </w:p>
    <w:p w14:paraId="435F0737" w14:textId="77777777" w:rsidR="00EA0404" w:rsidRPr="0088482A" w:rsidRDefault="00EA0404" w:rsidP="00EA0404">
      <w:pPr>
        <w:ind w:firstLine="709"/>
        <w:jc w:val="both"/>
        <w:rPr>
          <w:sz w:val="28"/>
          <w:szCs w:val="28"/>
        </w:rPr>
      </w:pPr>
      <w:r w:rsidRPr="0088482A">
        <w:rPr>
          <w:sz w:val="28"/>
          <w:szCs w:val="28"/>
        </w:rPr>
        <w:t>3.3.1. Предоставление муниципальной услуги включает в себя следующие административные процедуры (действия) в электронной форме:</w:t>
      </w:r>
    </w:p>
    <w:p w14:paraId="2FA48F7D" w14:textId="77777777" w:rsidR="00EA0404" w:rsidRPr="0088482A" w:rsidRDefault="00EA0404" w:rsidP="00EA0404">
      <w:pPr>
        <w:ind w:firstLine="709"/>
        <w:jc w:val="both"/>
        <w:rPr>
          <w:sz w:val="28"/>
          <w:szCs w:val="28"/>
        </w:rPr>
      </w:pPr>
      <w:r w:rsidRPr="0088482A">
        <w:rPr>
          <w:sz w:val="28"/>
          <w:szCs w:val="28"/>
        </w:rPr>
        <w:t>получения информации о порядке и сроках предоставления муниципальной услуги;</w:t>
      </w:r>
    </w:p>
    <w:p w14:paraId="57218553" w14:textId="77777777" w:rsidR="00EA0404" w:rsidRPr="0088482A" w:rsidRDefault="00EA0404" w:rsidP="00EA0404">
      <w:pPr>
        <w:ind w:firstLine="709"/>
        <w:jc w:val="both"/>
        <w:rPr>
          <w:sz w:val="28"/>
          <w:szCs w:val="28"/>
        </w:rPr>
      </w:pPr>
      <w:r w:rsidRPr="0088482A">
        <w:rPr>
          <w:sz w:val="28"/>
          <w:szCs w:val="28"/>
        </w:rPr>
        <w:t>записи на прием в МФЦ для подачи запроса о предоставлении муниципальной услуги;</w:t>
      </w:r>
    </w:p>
    <w:p w14:paraId="3C04B5F7" w14:textId="77777777" w:rsidR="00EA0404" w:rsidRPr="0088482A" w:rsidRDefault="00EA0404" w:rsidP="00EA0404">
      <w:pPr>
        <w:ind w:firstLine="709"/>
        <w:jc w:val="both"/>
        <w:rPr>
          <w:i/>
          <w:sz w:val="28"/>
          <w:szCs w:val="28"/>
        </w:rPr>
      </w:pPr>
      <w:r w:rsidRPr="0088482A">
        <w:rPr>
          <w:sz w:val="28"/>
          <w:szCs w:val="28"/>
        </w:rPr>
        <w:t xml:space="preserve">формирования запроса о предоставлении муниципальной услуги; </w:t>
      </w:r>
    </w:p>
    <w:p w14:paraId="1BC5A564" w14:textId="77777777" w:rsidR="00EA0404" w:rsidRPr="0088482A" w:rsidRDefault="00EA0404" w:rsidP="00EA0404">
      <w:pPr>
        <w:ind w:firstLine="709"/>
        <w:jc w:val="both"/>
        <w:rPr>
          <w:i/>
          <w:sz w:val="28"/>
          <w:szCs w:val="28"/>
        </w:rPr>
      </w:pPr>
      <w:r w:rsidRPr="0088482A">
        <w:rPr>
          <w:sz w:val="28"/>
          <w:szCs w:val="28"/>
        </w:rPr>
        <w:t>приема и регистрации</w:t>
      </w:r>
      <w:r w:rsidRPr="0088482A">
        <w:rPr>
          <w:rFonts w:eastAsia="Calibri"/>
          <w:sz w:val="28"/>
          <w:szCs w:val="28"/>
          <w:lang w:eastAsia="en-US"/>
        </w:rPr>
        <w:t xml:space="preserve"> Уполномоченным органом </w:t>
      </w:r>
      <w:r w:rsidRPr="0088482A">
        <w:rPr>
          <w:sz w:val="28"/>
          <w:szCs w:val="28"/>
        </w:rPr>
        <w:t>запроса и иных документов, необходимых для предоставления муниципальной услуги;</w:t>
      </w:r>
    </w:p>
    <w:p w14:paraId="0866ACF2" w14:textId="77777777" w:rsidR="00EA0404" w:rsidRPr="0088482A" w:rsidRDefault="00EA0404" w:rsidP="00EA0404">
      <w:pPr>
        <w:ind w:firstLine="709"/>
        <w:jc w:val="both"/>
        <w:rPr>
          <w:i/>
          <w:sz w:val="28"/>
          <w:szCs w:val="28"/>
        </w:rPr>
      </w:pPr>
      <w:r w:rsidRPr="0088482A">
        <w:rPr>
          <w:sz w:val="28"/>
          <w:szCs w:val="28"/>
        </w:rPr>
        <w:t>получения результата предоставления муниципальной услуги;</w:t>
      </w:r>
    </w:p>
    <w:p w14:paraId="66057B8E" w14:textId="77777777" w:rsidR="00EA0404" w:rsidRPr="0088482A" w:rsidRDefault="00EA0404" w:rsidP="00EA0404">
      <w:pPr>
        <w:ind w:firstLine="709"/>
        <w:jc w:val="both"/>
        <w:rPr>
          <w:i/>
          <w:sz w:val="28"/>
          <w:szCs w:val="28"/>
        </w:rPr>
      </w:pPr>
      <w:r w:rsidRPr="0088482A">
        <w:rPr>
          <w:sz w:val="28"/>
          <w:szCs w:val="28"/>
        </w:rPr>
        <w:t>получения сведений о ходе выполнения запроса;</w:t>
      </w:r>
    </w:p>
    <w:p w14:paraId="7B61E6E6" w14:textId="77777777" w:rsidR="00EA0404" w:rsidRPr="0088482A" w:rsidRDefault="00EA0404" w:rsidP="00EA0404">
      <w:pPr>
        <w:ind w:firstLine="709"/>
        <w:jc w:val="both"/>
        <w:rPr>
          <w:i/>
          <w:sz w:val="28"/>
          <w:szCs w:val="28"/>
        </w:rPr>
      </w:pPr>
      <w:r w:rsidRPr="0088482A">
        <w:rPr>
          <w:sz w:val="28"/>
          <w:szCs w:val="28"/>
        </w:rPr>
        <w:t>осуществления оценки качества предоставления муниципальной услуги;</w:t>
      </w:r>
    </w:p>
    <w:p w14:paraId="75E41078" w14:textId="77777777" w:rsidR="00EA0404" w:rsidRPr="0088482A" w:rsidRDefault="00EA0404" w:rsidP="00EA0404">
      <w:pPr>
        <w:ind w:firstLine="709"/>
        <w:jc w:val="both"/>
        <w:rPr>
          <w:sz w:val="28"/>
          <w:szCs w:val="28"/>
        </w:rPr>
      </w:pPr>
      <w:r w:rsidRPr="0088482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958C2CE" w14:textId="77777777" w:rsidR="00EA0404" w:rsidRPr="0088482A" w:rsidRDefault="00EA0404" w:rsidP="00EA0404">
      <w:pPr>
        <w:ind w:firstLine="709"/>
        <w:jc w:val="both"/>
        <w:rPr>
          <w:sz w:val="28"/>
          <w:szCs w:val="28"/>
        </w:rPr>
      </w:pPr>
    </w:p>
    <w:p w14:paraId="6D36325F" w14:textId="77777777" w:rsidR="00EA0404" w:rsidRPr="0088482A" w:rsidRDefault="00EA0404" w:rsidP="00EA0404">
      <w:pPr>
        <w:jc w:val="center"/>
        <w:rPr>
          <w:b/>
          <w:sz w:val="28"/>
          <w:szCs w:val="28"/>
        </w:rPr>
      </w:pPr>
      <w:r w:rsidRPr="0088482A">
        <w:rPr>
          <w:b/>
          <w:sz w:val="28"/>
          <w:szCs w:val="28"/>
        </w:rPr>
        <w:t xml:space="preserve">3.4. </w:t>
      </w:r>
      <w:r w:rsidRPr="0088482A">
        <w:rPr>
          <w:rFonts w:eastAsia="Calibri"/>
          <w:b/>
          <w:bCs/>
          <w:sz w:val="28"/>
          <w:szCs w:val="28"/>
        </w:rPr>
        <w:t xml:space="preserve">Порядок осуществления в электронной форме, в том числе </w:t>
      </w:r>
      <w:r w:rsidRPr="0088482A">
        <w:rPr>
          <w:rFonts w:eastAsia="Calibri"/>
          <w:b/>
          <w:bCs/>
          <w:sz w:val="28"/>
          <w:szCs w:val="28"/>
        </w:rPr>
        <w:br/>
        <w:t xml:space="preserve">с использованием Единого портала государственных </w:t>
      </w:r>
      <w:r w:rsidRPr="0088482A">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88482A">
        <w:rPr>
          <w:rFonts w:eastAsia="Calibri"/>
          <w:b/>
          <w:bCs/>
          <w:sz w:val="28"/>
          <w:szCs w:val="28"/>
        </w:rPr>
        <w:br/>
        <w:t xml:space="preserve">с положениями статьи 10 Федерального закона </w:t>
      </w:r>
      <w:r w:rsidRPr="0088482A">
        <w:rPr>
          <w:b/>
          <w:sz w:val="28"/>
          <w:szCs w:val="28"/>
        </w:rPr>
        <w:t>от 27 июля 2010 г</w:t>
      </w:r>
      <w:r>
        <w:rPr>
          <w:b/>
          <w:sz w:val="28"/>
          <w:szCs w:val="28"/>
        </w:rPr>
        <w:t>.</w:t>
      </w:r>
    </w:p>
    <w:p w14:paraId="53376909" w14:textId="77777777" w:rsidR="00EA0404" w:rsidRPr="0088482A" w:rsidRDefault="00EA0404" w:rsidP="00EA0404">
      <w:pPr>
        <w:jc w:val="center"/>
        <w:rPr>
          <w:sz w:val="28"/>
          <w:szCs w:val="28"/>
        </w:rPr>
      </w:pPr>
      <w:r w:rsidRPr="0088482A">
        <w:rPr>
          <w:b/>
          <w:sz w:val="28"/>
          <w:szCs w:val="28"/>
        </w:rPr>
        <w:t xml:space="preserve"> № 210-ФЗ «Об организации предоставления государственных </w:t>
      </w:r>
      <w:r w:rsidRPr="0088482A">
        <w:rPr>
          <w:b/>
          <w:sz w:val="28"/>
          <w:szCs w:val="28"/>
        </w:rPr>
        <w:br/>
        <w:t>и муниципальных услуг</w:t>
      </w:r>
      <w:r w:rsidRPr="0088482A">
        <w:rPr>
          <w:sz w:val="28"/>
          <w:szCs w:val="28"/>
        </w:rPr>
        <w:t>»</w:t>
      </w:r>
    </w:p>
    <w:p w14:paraId="0FC5684C" w14:textId="77777777" w:rsidR="00EA0404" w:rsidRPr="0088482A" w:rsidRDefault="00EA0404" w:rsidP="00EA0404">
      <w:pPr>
        <w:ind w:firstLine="709"/>
        <w:jc w:val="both"/>
        <w:rPr>
          <w:sz w:val="28"/>
          <w:szCs w:val="28"/>
        </w:rPr>
      </w:pPr>
    </w:p>
    <w:p w14:paraId="233EDFE9" w14:textId="77777777" w:rsidR="00EA0404" w:rsidRPr="0088482A" w:rsidRDefault="00EA0404" w:rsidP="00EA0404">
      <w:pPr>
        <w:ind w:firstLine="709"/>
        <w:jc w:val="both"/>
        <w:rPr>
          <w:i/>
          <w:sz w:val="28"/>
          <w:szCs w:val="28"/>
        </w:rPr>
      </w:pPr>
      <w:r w:rsidRPr="0088482A">
        <w:rPr>
          <w:sz w:val="28"/>
          <w:szCs w:val="28"/>
        </w:rPr>
        <w:t>3.4.1.</w:t>
      </w:r>
      <w:r w:rsidRPr="0088482A">
        <w:rPr>
          <w:b/>
          <w:sz w:val="28"/>
          <w:szCs w:val="28"/>
        </w:rPr>
        <w:t xml:space="preserve"> </w:t>
      </w:r>
      <w:r w:rsidRPr="0088482A">
        <w:rPr>
          <w:sz w:val="28"/>
          <w:szCs w:val="28"/>
        </w:rPr>
        <w:t>Получение информации о порядке и сроках предоставления муниципальной услуги.</w:t>
      </w:r>
    </w:p>
    <w:p w14:paraId="3E20BF3E" w14:textId="77777777" w:rsidR="00EA0404" w:rsidRPr="0088482A" w:rsidRDefault="00EA0404" w:rsidP="00EA0404">
      <w:pPr>
        <w:ind w:firstLine="709"/>
        <w:jc w:val="both"/>
        <w:rPr>
          <w:sz w:val="28"/>
          <w:szCs w:val="28"/>
        </w:rPr>
      </w:pPr>
      <w:r w:rsidRPr="0088482A">
        <w:rPr>
          <w:sz w:val="28"/>
          <w:szCs w:val="28"/>
        </w:rPr>
        <w:t>Информация о предоставлении муниципальной услуги размещается на Едином портале, Региональном портале</w:t>
      </w:r>
      <w:r w:rsidRPr="0088482A">
        <w:rPr>
          <w:i/>
          <w:sz w:val="28"/>
          <w:szCs w:val="28"/>
        </w:rPr>
        <w:t>.</w:t>
      </w:r>
    </w:p>
    <w:p w14:paraId="09557FF3" w14:textId="77777777" w:rsidR="00EA0404" w:rsidRPr="0088482A" w:rsidRDefault="00EA0404" w:rsidP="00EA0404">
      <w:pPr>
        <w:ind w:firstLine="709"/>
        <w:jc w:val="both"/>
        <w:rPr>
          <w:sz w:val="28"/>
          <w:szCs w:val="28"/>
        </w:rPr>
      </w:pPr>
      <w:r w:rsidRPr="0088482A">
        <w:rPr>
          <w:sz w:val="28"/>
          <w:szCs w:val="28"/>
        </w:rPr>
        <w:t>На Едином портале, Региональном портале размещается следующая информация:</w:t>
      </w:r>
    </w:p>
    <w:p w14:paraId="301A3943" w14:textId="77777777" w:rsidR="00EA0404" w:rsidRPr="0088482A" w:rsidRDefault="00EA0404" w:rsidP="00EA0404">
      <w:pPr>
        <w:ind w:firstLine="709"/>
        <w:jc w:val="both"/>
        <w:rPr>
          <w:sz w:val="28"/>
          <w:szCs w:val="28"/>
        </w:rPr>
      </w:pPr>
      <w:r w:rsidRPr="0088482A">
        <w:rPr>
          <w:sz w:val="28"/>
          <w:szCs w:val="28"/>
        </w:rPr>
        <w:t xml:space="preserve">исчерпывающий перечень документов, необходимых </w:t>
      </w:r>
      <w:r w:rsidRPr="0088482A">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9138AB7" w14:textId="77777777" w:rsidR="00EA0404" w:rsidRPr="0088482A" w:rsidRDefault="00EA0404" w:rsidP="00EA0404">
      <w:pPr>
        <w:ind w:firstLine="709"/>
        <w:jc w:val="both"/>
        <w:rPr>
          <w:sz w:val="28"/>
          <w:szCs w:val="28"/>
        </w:rPr>
      </w:pPr>
      <w:r w:rsidRPr="0088482A">
        <w:rPr>
          <w:sz w:val="28"/>
          <w:szCs w:val="28"/>
        </w:rPr>
        <w:lastRenderedPageBreak/>
        <w:t>круг Заявителей;</w:t>
      </w:r>
    </w:p>
    <w:p w14:paraId="7DBD8457" w14:textId="77777777" w:rsidR="00EA0404" w:rsidRPr="0088482A" w:rsidRDefault="00EA0404" w:rsidP="00EA0404">
      <w:pPr>
        <w:ind w:firstLine="709"/>
        <w:jc w:val="both"/>
        <w:rPr>
          <w:sz w:val="28"/>
          <w:szCs w:val="28"/>
        </w:rPr>
      </w:pPr>
      <w:r w:rsidRPr="0088482A">
        <w:rPr>
          <w:sz w:val="28"/>
          <w:szCs w:val="28"/>
        </w:rPr>
        <w:t>срок предоставления муниципальной услуги;</w:t>
      </w:r>
    </w:p>
    <w:p w14:paraId="6A8AF32A" w14:textId="77777777" w:rsidR="00EA0404" w:rsidRPr="0088482A" w:rsidRDefault="00EA0404" w:rsidP="00EA0404">
      <w:pPr>
        <w:ind w:firstLine="709"/>
        <w:jc w:val="both"/>
        <w:rPr>
          <w:sz w:val="28"/>
          <w:szCs w:val="28"/>
        </w:rPr>
      </w:pPr>
      <w:r w:rsidRPr="0088482A">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9F924F" w14:textId="77777777" w:rsidR="00EA0404" w:rsidRPr="0088482A" w:rsidRDefault="00EA0404" w:rsidP="00EA0404">
      <w:pPr>
        <w:ind w:firstLine="709"/>
        <w:jc w:val="both"/>
        <w:rPr>
          <w:sz w:val="28"/>
          <w:szCs w:val="28"/>
        </w:rPr>
      </w:pPr>
      <w:r w:rsidRPr="0088482A">
        <w:rPr>
          <w:sz w:val="28"/>
          <w:szCs w:val="28"/>
        </w:rPr>
        <w:t>исчерпывающий перечень оснований для приостановления или отказа в предоставлении муниципальной услуги;</w:t>
      </w:r>
    </w:p>
    <w:p w14:paraId="57BCCACC" w14:textId="77777777" w:rsidR="00EA0404" w:rsidRPr="0088482A" w:rsidRDefault="00EA0404" w:rsidP="00EA0404">
      <w:pPr>
        <w:ind w:firstLine="709"/>
        <w:jc w:val="both"/>
        <w:rPr>
          <w:sz w:val="28"/>
          <w:szCs w:val="28"/>
        </w:rPr>
      </w:pPr>
      <w:r w:rsidRPr="0088482A">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BCD5BF" w14:textId="77777777" w:rsidR="00EA0404" w:rsidRPr="0088482A" w:rsidRDefault="00EA0404" w:rsidP="00EA0404">
      <w:pPr>
        <w:ind w:firstLine="709"/>
        <w:jc w:val="both"/>
        <w:rPr>
          <w:sz w:val="28"/>
          <w:szCs w:val="28"/>
        </w:rPr>
      </w:pPr>
      <w:r w:rsidRPr="0088482A">
        <w:rPr>
          <w:sz w:val="28"/>
          <w:szCs w:val="28"/>
        </w:rPr>
        <w:t xml:space="preserve">формы заявлений (уведомлений, сообщений), используемые </w:t>
      </w:r>
      <w:r w:rsidRPr="0088482A">
        <w:rPr>
          <w:sz w:val="28"/>
          <w:szCs w:val="28"/>
        </w:rPr>
        <w:br/>
        <w:t>при предоставлении муниципальной услуги.</w:t>
      </w:r>
    </w:p>
    <w:p w14:paraId="6760A77F" w14:textId="77777777" w:rsidR="00EA0404" w:rsidRPr="0088482A" w:rsidRDefault="00EA0404" w:rsidP="00EA0404">
      <w:pPr>
        <w:ind w:firstLine="709"/>
        <w:jc w:val="both"/>
        <w:rPr>
          <w:sz w:val="28"/>
          <w:szCs w:val="28"/>
        </w:rPr>
      </w:pPr>
      <w:r w:rsidRPr="0088482A">
        <w:rPr>
          <w:sz w:val="28"/>
          <w:szCs w:val="28"/>
        </w:rPr>
        <w:t>Информация на Едином портале, Региональном портале</w:t>
      </w:r>
      <w:r w:rsidRPr="0088482A">
        <w:rPr>
          <w:i/>
          <w:sz w:val="28"/>
          <w:szCs w:val="28"/>
        </w:rPr>
        <w:t xml:space="preserve"> </w:t>
      </w:r>
      <w:r w:rsidRPr="0088482A">
        <w:rPr>
          <w:sz w:val="28"/>
          <w:szCs w:val="28"/>
        </w:rPr>
        <w:t xml:space="preserve">о порядке и сроках предоставления муниципальной услуги предоставляется Заявителю бесплатно. </w:t>
      </w:r>
    </w:p>
    <w:p w14:paraId="0206AC4D" w14:textId="77777777" w:rsidR="00EA0404" w:rsidRPr="0088482A" w:rsidRDefault="00EA0404" w:rsidP="00EA0404">
      <w:pPr>
        <w:ind w:firstLine="709"/>
        <w:jc w:val="both"/>
        <w:rPr>
          <w:sz w:val="28"/>
          <w:szCs w:val="28"/>
        </w:rPr>
      </w:pPr>
      <w:r w:rsidRPr="0088482A">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88482A">
        <w:rPr>
          <w:sz w:val="28"/>
          <w:szCs w:val="28"/>
        </w:rPr>
        <w:br/>
        <w:t xml:space="preserve">в предоставлении муниципальной услуги в случае, если запрос </w:t>
      </w:r>
      <w:r w:rsidRPr="0088482A">
        <w:rPr>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550CB9E6" w14:textId="77777777" w:rsidR="00EA0404" w:rsidRPr="0088482A" w:rsidRDefault="00EA0404" w:rsidP="00EA0404">
      <w:pPr>
        <w:ind w:firstLine="709"/>
        <w:jc w:val="both"/>
        <w:rPr>
          <w:sz w:val="28"/>
          <w:szCs w:val="28"/>
        </w:rPr>
      </w:pPr>
      <w:r w:rsidRPr="0088482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44481AC" w14:textId="77777777" w:rsidR="00EA0404" w:rsidRPr="0088482A" w:rsidRDefault="00EA0404" w:rsidP="00EA0404">
      <w:pPr>
        <w:ind w:firstLine="709"/>
        <w:jc w:val="both"/>
        <w:rPr>
          <w:i/>
          <w:sz w:val="28"/>
          <w:szCs w:val="28"/>
        </w:rPr>
      </w:pPr>
      <w:r w:rsidRPr="0088482A">
        <w:rPr>
          <w:sz w:val="28"/>
          <w:szCs w:val="28"/>
        </w:rPr>
        <w:t>3.4.2. Запись на прием в МФЦ для подачи запроса о предоставлении муниципальной услуги.</w:t>
      </w:r>
    </w:p>
    <w:p w14:paraId="332FA184" w14:textId="77777777" w:rsidR="00EA0404" w:rsidRPr="0088482A" w:rsidRDefault="00EA0404" w:rsidP="00EA0404">
      <w:pPr>
        <w:ind w:firstLine="709"/>
        <w:jc w:val="both"/>
        <w:rPr>
          <w:sz w:val="28"/>
          <w:szCs w:val="28"/>
        </w:rPr>
      </w:pPr>
      <w:r w:rsidRPr="0088482A">
        <w:rPr>
          <w:sz w:val="28"/>
          <w:szCs w:val="28"/>
        </w:rPr>
        <w:t>В целях предоставления муниципальной услуги в том числе осуществляется прием Заявителей по предварительной записи в МФЦ.</w:t>
      </w:r>
    </w:p>
    <w:p w14:paraId="45540C5C" w14:textId="77777777" w:rsidR="00EA0404" w:rsidRPr="0088482A" w:rsidRDefault="00EA0404" w:rsidP="00EA0404">
      <w:pPr>
        <w:ind w:firstLine="709"/>
        <w:jc w:val="both"/>
        <w:rPr>
          <w:sz w:val="28"/>
          <w:szCs w:val="28"/>
        </w:rPr>
      </w:pPr>
      <w:r w:rsidRPr="0088482A">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446B033B" w14:textId="77777777" w:rsidR="00EA0404" w:rsidRPr="0088482A" w:rsidRDefault="00EA0404" w:rsidP="00EA0404">
      <w:pPr>
        <w:ind w:firstLine="709"/>
        <w:jc w:val="both"/>
        <w:rPr>
          <w:sz w:val="28"/>
          <w:szCs w:val="28"/>
        </w:rPr>
      </w:pPr>
      <w:r w:rsidRPr="0088482A">
        <w:rPr>
          <w:sz w:val="28"/>
          <w:szCs w:val="28"/>
        </w:rPr>
        <w:t>Запись на прием проводится посредством Регионального портала, Единого портала МФЦ КК</w:t>
      </w:r>
      <w:r w:rsidRPr="0088482A">
        <w:rPr>
          <w:i/>
          <w:sz w:val="28"/>
          <w:szCs w:val="28"/>
        </w:rPr>
        <w:t>.</w:t>
      </w:r>
    </w:p>
    <w:p w14:paraId="5867D828" w14:textId="77777777" w:rsidR="00EA0404" w:rsidRPr="0088482A" w:rsidRDefault="00EA0404" w:rsidP="00EA0404">
      <w:pPr>
        <w:ind w:firstLine="709"/>
        <w:jc w:val="both"/>
        <w:rPr>
          <w:sz w:val="28"/>
          <w:szCs w:val="28"/>
        </w:rPr>
      </w:pPr>
      <w:r w:rsidRPr="0088482A">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22DC5BB0" w14:textId="77777777" w:rsidR="00EA0404" w:rsidRPr="0088482A" w:rsidRDefault="00EA0404" w:rsidP="00EA0404">
      <w:pPr>
        <w:ind w:firstLine="709"/>
        <w:jc w:val="both"/>
        <w:rPr>
          <w:sz w:val="28"/>
          <w:szCs w:val="28"/>
        </w:rPr>
      </w:pPr>
      <w:r w:rsidRPr="0088482A">
        <w:rPr>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88482A">
        <w:rPr>
          <w:sz w:val="28"/>
          <w:szCs w:val="28"/>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14:paraId="7AB62AA7" w14:textId="77777777" w:rsidR="00EA0404" w:rsidRPr="0088482A" w:rsidRDefault="00EA0404" w:rsidP="00EA0404">
      <w:pPr>
        <w:ind w:firstLine="709"/>
        <w:jc w:val="both"/>
        <w:rPr>
          <w:strike/>
          <w:sz w:val="28"/>
          <w:szCs w:val="28"/>
        </w:rPr>
      </w:pPr>
      <w:r w:rsidRPr="0088482A">
        <w:rPr>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88482A">
        <w:rPr>
          <w:sz w:val="28"/>
          <w:szCs w:val="28"/>
        </w:rPr>
        <w:br/>
        <w:t>в пределах установленного в МФЦ графика приема Заявителей.</w:t>
      </w:r>
    </w:p>
    <w:p w14:paraId="398F3FF4" w14:textId="77777777" w:rsidR="00EA0404" w:rsidRPr="0088482A" w:rsidRDefault="00EA0404" w:rsidP="00EA0404">
      <w:pPr>
        <w:ind w:firstLine="709"/>
        <w:jc w:val="both"/>
        <w:rPr>
          <w:sz w:val="28"/>
          <w:szCs w:val="28"/>
        </w:rPr>
      </w:pPr>
      <w:r w:rsidRPr="0088482A">
        <w:rPr>
          <w:sz w:val="28"/>
          <w:szCs w:val="28"/>
        </w:rPr>
        <w:t xml:space="preserve">Результатом административной процедуры является получение Заявителем: </w:t>
      </w:r>
    </w:p>
    <w:p w14:paraId="47955413" w14:textId="77777777" w:rsidR="00EA0404" w:rsidRPr="0088482A" w:rsidRDefault="00EA0404" w:rsidP="00EA0404">
      <w:pPr>
        <w:ind w:firstLine="709"/>
        <w:jc w:val="both"/>
        <w:rPr>
          <w:sz w:val="28"/>
          <w:szCs w:val="28"/>
        </w:rPr>
      </w:pPr>
      <w:r w:rsidRPr="0088482A">
        <w:rPr>
          <w:sz w:val="28"/>
          <w:szCs w:val="28"/>
        </w:rPr>
        <w:t>с использованием средств Регионального портала в личном кабинете Заявителя уведомления о записи на прием в МФЦ;</w:t>
      </w:r>
    </w:p>
    <w:p w14:paraId="46C72DFA" w14:textId="77777777" w:rsidR="00EA0404" w:rsidRPr="0088482A" w:rsidRDefault="00EA0404" w:rsidP="00EA0404">
      <w:pPr>
        <w:ind w:firstLine="709"/>
        <w:jc w:val="both"/>
        <w:rPr>
          <w:sz w:val="28"/>
          <w:szCs w:val="28"/>
        </w:rPr>
      </w:pPr>
      <w:r w:rsidRPr="0088482A">
        <w:rPr>
          <w:sz w:val="28"/>
          <w:szCs w:val="28"/>
        </w:rPr>
        <w:t xml:space="preserve">с использованием средств Единого портала МФЦ КК уведомления </w:t>
      </w:r>
      <w:r w:rsidRPr="0088482A">
        <w:rPr>
          <w:sz w:val="28"/>
          <w:szCs w:val="28"/>
        </w:rPr>
        <w:br/>
        <w:t xml:space="preserve">о записи на прием в МФЦ на данном портале. </w:t>
      </w:r>
    </w:p>
    <w:p w14:paraId="623B97D3" w14:textId="77777777" w:rsidR="00EA0404" w:rsidRPr="0088482A" w:rsidRDefault="00EA0404" w:rsidP="00EA0404">
      <w:pPr>
        <w:ind w:firstLine="709"/>
        <w:jc w:val="both"/>
        <w:rPr>
          <w:sz w:val="28"/>
          <w:szCs w:val="28"/>
        </w:rPr>
      </w:pPr>
      <w:r w:rsidRPr="0088482A">
        <w:rPr>
          <w:sz w:val="28"/>
          <w:szCs w:val="28"/>
        </w:rPr>
        <w:t>Способом фиксации результата административной процедуры является сформированное уведомление о записи на прием в МФЦ.</w:t>
      </w:r>
    </w:p>
    <w:p w14:paraId="233C68D9" w14:textId="77777777" w:rsidR="00EA0404" w:rsidRPr="0088482A" w:rsidRDefault="00EA0404" w:rsidP="00EA0404">
      <w:pPr>
        <w:ind w:firstLine="709"/>
        <w:jc w:val="both"/>
        <w:rPr>
          <w:sz w:val="28"/>
          <w:szCs w:val="28"/>
        </w:rPr>
      </w:pPr>
      <w:r w:rsidRPr="0088482A">
        <w:rPr>
          <w:sz w:val="28"/>
          <w:szCs w:val="28"/>
        </w:rPr>
        <w:t>3.4.3. Формирование запроса о предоставлении муниципальной услуги.</w:t>
      </w:r>
    </w:p>
    <w:p w14:paraId="5F8F1596" w14:textId="77777777" w:rsidR="00EA0404" w:rsidRPr="0088482A" w:rsidRDefault="00EA0404" w:rsidP="00EA0404">
      <w:pPr>
        <w:ind w:firstLine="709"/>
        <w:jc w:val="both"/>
        <w:rPr>
          <w:sz w:val="28"/>
          <w:szCs w:val="28"/>
        </w:rPr>
      </w:pPr>
      <w:r w:rsidRPr="0088482A">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w:t>
      </w:r>
      <w:proofErr w:type="gramStart"/>
      <w:r w:rsidRPr="0088482A">
        <w:rPr>
          <w:sz w:val="28"/>
          <w:szCs w:val="28"/>
        </w:rPr>
        <w:t xml:space="preserve">портале </w:t>
      </w:r>
      <w:r w:rsidRPr="0088482A">
        <w:rPr>
          <w:i/>
          <w:sz w:val="28"/>
          <w:szCs w:val="28"/>
        </w:rPr>
        <w:t xml:space="preserve"> </w:t>
      </w:r>
      <w:r w:rsidRPr="0088482A">
        <w:rPr>
          <w:sz w:val="28"/>
          <w:szCs w:val="28"/>
        </w:rPr>
        <w:t>с</w:t>
      </w:r>
      <w:proofErr w:type="gramEnd"/>
      <w:r w:rsidRPr="0088482A">
        <w:rPr>
          <w:sz w:val="28"/>
          <w:szCs w:val="28"/>
        </w:rPr>
        <w:t xml:space="preserve"> целью подачи в</w:t>
      </w:r>
      <w:r w:rsidRPr="0088482A">
        <w:rPr>
          <w:rFonts w:eastAsia="Calibri"/>
          <w:sz w:val="28"/>
          <w:szCs w:val="28"/>
          <w:lang w:eastAsia="en-US"/>
        </w:rPr>
        <w:t xml:space="preserve"> Уполномоченный орган</w:t>
      </w:r>
      <w:r w:rsidRPr="0088482A">
        <w:rPr>
          <w:sz w:val="28"/>
          <w:szCs w:val="28"/>
        </w:rPr>
        <w:t xml:space="preserve"> запроса о предоставлении муниципальной услуги в электронном виде.</w:t>
      </w:r>
    </w:p>
    <w:p w14:paraId="0F3C03A5" w14:textId="77777777" w:rsidR="00EA0404" w:rsidRPr="0088482A" w:rsidRDefault="00EA0404" w:rsidP="00EA0404">
      <w:pPr>
        <w:ind w:firstLine="709"/>
        <w:jc w:val="both"/>
        <w:rPr>
          <w:sz w:val="28"/>
          <w:szCs w:val="28"/>
        </w:rPr>
      </w:pPr>
      <w:r w:rsidRPr="0088482A">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0C6496DA" w14:textId="77777777" w:rsidR="00EA0404" w:rsidRPr="0088482A" w:rsidRDefault="00EA0404" w:rsidP="00EA0404">
      <w:pPr>
        <w:ind w:firstLine="709"/>
        <w:jc w:val="both"/>
        <w:rPr>
          <w:sz w:val="28"/>
          <w:szCs w:val="28"/>
        </w:rPr>
      </w:pPr>
      <w:r w:rsidRPr="0088482A">
        <w:rPr>
          <w:sz w:val="28"/>
          <w:szCs w:val="28"/>
        </w:rPr>
        <w:t>На Региональном портале</w:t>
      </w:r>
      <w:r w:rsidRPr="0088482A">
        <w:rPr>
          <w:i/>
          <w:sz w:val="28"/>
          <w:szCs w:val="28"/>
        </w:rPr>
        <w:t xml:space="preserve"> </w:t>
      </w:r>
      <w:r w:rsidRPr="0088482A">
        <w:rPr>
          <w:sz w:val="28"/>
          <w:szCs w:val="28"/>
        </w:rPr>
        <w:t>размещаются образцы заполнения электронной формы запроса.</w:t>
      </w:r>
    </w:p>
    <w:p w14:paraId="09FBEEBB" w14:textId="77777777" w:rsidR="00EA0404" w:rsidRPr="0088482A" w:rsidRDefault="00EA0404" w:rsidP="00EA0404">
      <w:pPr>
        <w:ind w:firstLine="709"/>
        <w:jc w:val="both"/>
        <w:rPr>
          <w:sz w:val="28"/>
          <w:szCs w:val="28"/>
        </w:rPr>
      </w:pPr>
      <w:r w:rsidRPr="0088482A">
        <w:rPr>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88482A">
        <w:rPr>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10244FE" w14:textId="77777777" w:rsidR="00EA0404" w:rsidRPr="0088482A" w:rsidRDefault="00EA0404" w:rsidP="00EA0404">
      <w:pPr>
        <w:ind w:firstLine="709"/>
        <w:jc w:val="both"/>
        <w:rPr>
          <w:sz w:val="28"/>
          <w:szCs w:val="28"/>
        </w:rPr>
      </w:pPr>
      <w:r w:rsidRPr="0088482A">
        <w:rPr>
          <w:sz w:val="28"/>
          <w:szCs w:val="28"/>
        </w:rPr>
        <w:t>При формировании запроса Заявителю обеспечивается:</w:t>
      </w:r>
    </w:p>
    <w:p w14:paraId="6F1D7B91" w14:textId="77777777" w:rsidR="00EA0404" w:rsidRPr="0088482A" w:rsidRDefault="00EA0404" w:rsidP="00EA0404">
      <w:pPr>
        <w:ind w:firstLine="709"/>
        <w:jc w:val="both"/>
        <w:rPr>
          <w:sz w:val="28"/>
          <w:szCs w:val="28"/>
        </w:rPr>
      </w:pPr>
      <w:r w:rsidRPr="0088482A">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591A6BD3" w14:textId="77777777" w:rsidR="00EA0404" w:rsidRPr="0088482A" w:rsidRDefault="00EA0404" w:rsidP="00EA0404">
      <w:pPr>
        <w:ind w:firstLine="709"/>
        <w:jc w:val="both"/>
        <w:rPr>
          <w:i/>
          <w:sz w:val="28"/>
          <w:szCs w:val="28"/>
        </w:rPr>
      </w:pPr>
      <w:r w:rsidRPr="0088482A">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65A76B1F" w14:textId="77777777" w:rsidR="00EA0404" w:rsidRPr="0088482A" w:rsidRDefault="00EA0404" w:rsidP="00EA0404">
      <w:pPr>
        <w:ind w:firstLine="709"/>
        <w:jc w:val="both"/>
        <w:rPr>
          <w:sz w:val="28"/>
          <w:szCs w:val="28"/>
        </w:rPr>
      </w:pPr>
      <w:r w:rsidRPr="0088482A">
        <w:rPr>
          <w:sz w:val="28"/>
          <w:szCs w:val="28"/>
        </w:rPr>
        <w:t>в) возможность печати на бумажном носителе копии электронной формы запроса;</w:t>
      </w:r>
    </w:p>
    <w:p w14:paraId="62C56C8F" w14:textId="77777777" w:rsidR="00EA0404" w:rsidRPr="0088482A" w:rsidRDefault="00EA0404" w:rsidP="00EA0404">
      <w:pPr>
        <w:ind w:firstLine="709"/>
        <w:jc w:val="both"/>
        <w:rPr>
          <w:sz w:val="28"/>
          <w:szCs w:val="28"/>
        </w:rPr>
      </w:pPr>
      <w:r w:rsidRPr="0088482A">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88482A">
        <w:rPr>
          <w:sz w:val="28"/>
          <w:szCs w:val="28"/>
        </w:rPr>
        <w:br/>
        <w:t>в электронную форму запроса;</w:t>
      </w:r>
    </w:p>
    <w:p w14:paraId="4AE2A428" w14:textId="77777777" w:rsidR="00EA0404" w:rsidRPr="0088482A" w:rsidRDefault="00EA0404" w:rsidP="00EA0404">
      <w:pPr>
        <w:ind w:firstLine="709"/>
        <w:jc w:val="both"/>
        <w:rPr>
          <w:sz w:val="28"/>
          <w:szCs w:val="28"/>
        </w:rPr>
      </w:pPr>
      <w:r w:rsidRPr="0088482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системе </w:t>
      </w:r>
      <w:r w:rsidRPr="0088482A">
        <w:rPr>
          <w:sz w:val="28"/>
          <w:szCs w:val="28"/>
        </w:rPr>
        <w:lastRenderedPageBreak/>
        <w:t xml:space="preserve">идентификации и </w:t>
      </w:r>
      <w:proofErr w:type="gramStart"/>
      <w:r w:rsidRPr="0088482A">
        <w:rPr>
          <w:sz w:val="28"/>
          <w:szCs w:val="28"/>
        </w:rPr>
        <w:t>аутентификации</w:t>
      </w:r>
      <w:proofErr w:type="gramEnd"/>
      <w:r w:rsidRPr="0088482A">
        <w:rPr>
          <w:sz w:val="28"/>
          <w:szCs w:val="28"/>
        </w:rPr>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73C0762F" w14:textId="77777777" w:rsidR="00EA0404" w:rsidRPr="0088482A" w:rsidRDefault="00EA0404" w:rsidP="00EA0404">
      <w:pPr>
        <w:ind w:firstLine="709"/>
        <w:jc w:val="both"/>
        <w:rPr>
          <w:sz w:val="28"/>
          <w:szCs w:val="28"/>
        </w:rPr>
      </w:pPr>
      <w:r w:rsidRPr="0088482A">
        <w:rPr>
          <w:sz w:val="28"/>
          <w:szCs w:val="28"/>
        </w:rPr>
        <w:t>е) возможность вернуться на любой из этапов заполнения электронной формы запроса без потери ранее введенной информации;</w:t>
      </w:r>
    </w:p>
    <w:p w14:paraId="3982D93E" w14:textId="77777777" w:rsidR="00EA0404" w:rsidRPr="0088482A" w:rsidRDefault="00EA0404" w:rsidP="00EA0404">
      <w:pPr>
        <w:ind w:firstLine="709"/>
        <w:jc w:val="both"/>
        <w:rPr>
          <w:sz w:val="28"/>
          <w:szCs w:val="28"/>
        </w:rPr>
      </w:pPr>
      <w:r w:rsidRPr="0088482A">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6BD4F637" w14:textId="77777777" w:rsidR="00EA0404" w:rsidRPr="0088482A" w:rsidRDefault="00EA0404" w:rsidP="00EA0404">
      <w:pPr>
        <w:ind w:firstLine="709"/>
        <w:jc w:val="both"/>
        <w:rPr>
          <w:sz w:val="28"/>
          <w:szCs w:val="28"/>
        </w:rPr>
      </w:pPr>
      <w:r w:rsidRPr="0088482A">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88482A">
        <w:rPr>
          <w:rFonts w:eastAsia="Calibri"/>
          <w:sz w:val="28"/>
          <w:szCs w:val="28"/>
          <w:lang w:eastAsia="en-US"/>
        </w:rPr>
        <w:t xml:space="preserve">Уполномоченный орган </w:t>
      </w:r>
      <w:r w:rsidRPr="0088482A">
        <w:rPr>
          <w:sz w:val="28"/>
          <w:szCs w:val="28"/>
        </w:rPr>
        <w:t>посредством Регионального портала</w:t>
      </w:r>
      <w:r w:rsidRPr="0088482A">
        <w:rPr>
          <w:i/>
          <w:sz w:val="28"/>
          <w:szCs w:val="28"/>
        </w:rPr>
        <w:t>.</w:t>
      </w:r>
    </w:p>
    <w:p w14:paraId="63F67BE3" w14:textId="77777777" w:rsidR="00EA0404" w:rsidRPr="0088482A" w:rsidRDefault="00EA0404" w:rsidP="00EA0404">
      <w:pPr>
        <w:ind w:firstLine="709"/>
        <w:jc w:val="both"/>
        <w:rPr>
          <w:sz w:val="28"/>
          <w:szCs w:val="28"/>
        </w:rPr>
      </w:pPr>
      <w:r w:rsidRPr="0088482A">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01FBA07D" w14:textId="77777777" w:rsidR="00EA0404" w:rsidRPr="0088482A" w:rsidRDefault="00EA0404" w:rsidP="00EA0404">
      <w:pPr>
        <w:ind w:firstLine="709"/>
        <w:jc w:val="both"/>
        <w:rPr>
          <w:sz w:val="28"/>
          <w:szCs w:val="28"/>
        </w:rPr>
      </w:pPr>
      <w:r w:rsidRPr="0088482A">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88482A">
        <w:rPr>
          <w:i/>
          <w:sz w:val="28"/>
          <w:szCs w:val="28"/>
        </w:rPr>
        <w:t>.</w:t>
      </w:r>
    </w:p>
    <w:p w14:paraId="2D4899E7" w14:textId="77777777" w:rsidR="00EA0404" w:rsidRPr="0088482A" w:rsidRDefault="00EA0404" w:rsidP="00EA0404">
      <w:pPr>
        <w:ind w:firstLine="709"/>
        <w:jc w:val="both"/>
        <w:rPr>
          <w:rFonts w:eastAsia="Calibri"/>
          <w:sz w:val="28"/>
          <w:szCs w:val="28"/>
        </w:rPr>
      </w:pPr>
      <w:r w:rsidRPr="0088482A">
        <w:rPr>
          <w:rFonts w:eastAsia="Calibri"/>
          <w:sz w:val="28"/>
          <w:szCs w:val="28"/>
        </w:rPr>
        <w:t xml:space="preserve">Результатом административной процедуры является получение </w:t>
      </w:r>
      <w:r w:rsidRPr="0088482A">
        <w:rPr>
          <w:rFonts w:eastAsia="Calibri"/>
          <w:sz w:val="28"/>
          <w:szCs w:val="28"/>
          <w:lang w:eastAsia="en-US"/>
        </w:rPr>
        <w:t xml:space="preserve">Уполномоченным органом </w:t>
      </w:r>
      <w:r w:rsidRPr="0088482A">
        <w:rPr>
          <w:rFonts w:eastAsia="Calibri"/>
          <w:sz w:val="28"/>
          <w:szCs w:val="28"/>
        </w:rPr>
        <w:t>в электронной форме заявления и прилагаемых к нему документов</w:t>
      </w:r>
      <w:r w:rsidRPr="0088482A">
        <w:rPr>
          <w:sz w:val="28"/>
          <w:szCs w:val="28"/>
        </w:rPr>
        <w:t xml:space="preserve"> </w:t>
      </w:r>
      <w:r w:rsidRPr="0088482A">
        <w:rPr>
          <w:rFonts w:eastAsia="Calibri"/>
          <w:sz w:val="28"/>
          <w:szCs w:val="28"/>
        </w:rPr>
        <w:t>посредством Регионального портала</w:t>
      </w:r>
      <w:r w:rsidRPr="0088482A">
        <w:rPr>
          <w:i/>
          <w:sz w:val="28"/>
          <w:szCs w:val="28"/>
        </w:rPr>
        <w:t>.</w:t>
      </w:r>
    </w:p>
    <w:p w14:paraId="5544F921" w14:textId="77777777" w:rsidR="00EA0404" w:rsidRPr="0088482A" w:rsidRDefault="00EA0404" w:rsidP="00EA0404">
      <w:pPr>
        <w:ind w:firstLine="709"/>
        <w:jc w:val="both"/>
        <w:rPr>
          <w:sz w:val="28"/>
          <w:szCs w:val="28"/>
        </w:rPr>
      </w:pPr>
      <w:r w:rsidRPr="0088482A">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88482A">
        <w:rPr>
          <w:rFonts w:eastAsia="Calibri"/>
          <w:sz w:val="28"/>
          <w:szCs w:val="28"/>
        </w:rPr>
        <w:t>в личном кабинете.</w:t>
      </w:r>
    </w:p>
    <w:p w14:paraId="52163909" w14:textId="77777777" w:rsidR="00EA0404" w:rsidRPr="0088482A" w:rsidRDefault="00EA0404" w:rsidP="00EA0404">
      <w:pPr>
        <w:ind w:firstLine="709"/>
        <w:jc w:val="both"/>
        <w:rPr>
          <w:rFonts w:eastAsia="Calibri"/>
          <w:sz w:val="28"/>
          <w:szCs w:val="28"/>
          <w:lang w:eastAsia="en-US"/>
        </w:rPr>
      </w:pPr>
      <w:r w:rsidRPr="0088482A">
        <w:rPr>
          <w:sz w:val="28"/>
          <w:szCs w:val="28"/>
        </w:rPr>
        <w:t>3.4.4. Прием и регистрация</w:t>
      </w:r>
      <w:r w:rsidRPr="0088482A">
        <w:rPr>
          <w:rFonts w:eastAsia="Calibri"/>
          <w:sz w:val="28"/>
          <w:szCs w:val="28"/>
          <w:lang w:eastAsia="en-US"/>
        </w:rPr>
        <w:t xml:space="preserve"> Уполномоченным органом</w:t>
      </w:r>
      <w:r w:rsidRPr="0088482A">
        <w:rPr>
          <w:sz w:val="28"/>
          <w:szCs w:val="28"/>
        </w:rPr>
        <w:t xml:space="preserve"> запроса и иных документов, необходимых для предоставления муниципальной услуги.</w:t>
      </w:r>
    </w:p>
    <w:p w14:paraId="3996E423" w14:textId="77777777" w:rsidR="00EA0404" w:rsidRPr="0088482A" w:rsidRDefault="00EA0404" w:rsidP="00EA0404">
      <w:pPr>
        <w:ind w:firstLine="709"/>
        <w:jc w:val="both"/>
        <w:rPr>
          <w:sz w:val="28"/>
          <w:szCs w:val="28"/>
        </w:rPr>
      </w:pPr>
      <w:r w:rsidRPr="0088482A">
        <w:rPr>
          <w:sz w:val="28"/>
          <w:szCs w:val="28"/>
        </w:rPr>
        <w:t>Основанием для начала административной процедуры является получение</w:t>
      </w:r>
      <w:r w:rsidRPr="0088482A">
        <w:rPr>
          <w:rFonts w:eastAsia="Calibri"/>
          <w:sz w:val="28"/>
          <w:szCs w:val="28"/>
          <w:lang w:eastAsia="en-US"/>
        </w:rPr>
        <w:t xml:space="preserve"> Уполномоченным органом </w:t>
      </w:r>
      <w:r w:rsidRPr="0088482A">
        <w:rPr>
          <w:sz w:val="28"/>
          <w:szCs w:val="28"/>
        </w:rPr>
        <w:t>заявления и прилагаемых к нему документов, направленных Заявителем посредством Регионального портала</w:t>
      </w:r>
      <w:r w:rsidRPr="0088482A">
        <w:rPr>
          <w:i/>
          <w:sz w:val="28"/>
          <w:szCs w:val="28"/>
        </w:rPr>
        <w:t>.</w:t>
      </w:r>
    </w:p>
    <w:p w14:paraId="6CBAF2B2" w14:textId="77777777" w:rsidR="00EA0404" w:rsidRPr="0088482A" w:rsidRDefault="00EA0404" w:rsidP="00EA0404">
      <w:pPr>
        <w:ind w:firstLine="709"/>
        <w:jc w:val="both"/>
        <w:rPr>
          <w:rFonts w:eastAsia="Calibri"/>
          <w:sz w:val="28"/>
          <w:szCs w:val="28"/>
          <w:lang w:eastAsia="en-US"/>
        </w:rPr>
      </w:pPr>
      <w:r w:rsidRPr="0088482A">
        <w:rPr>
          <w:rFonts w:eastAsia="Calibri"/>
          <w:sz w:val="28"/>
          <w:szCs w:val="28"/>
          <w:lang w:eastAsia="en-US"/>
        </w:rPr>
        <w:t xml:space="preserve">Уполномоченный орган </w:t>
      </w:r>
      <w:r w:rsidRPr="0088482A">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5AFD8AA7" w14:textId="77777777" w:rsidR="00EA0404" w:rsidRPr="0088482A" w:rsidRDefault="00EA0404" w:rsidP="00EA0404">
      <w:pPr>
        <w:ind w:firstLine="709"/>
        <w:jc w:val="both"/>
        <w:rPr>
          <w:rFonts w:eastAsia="Calibri"/>
          <w:sz w:val="28"/>
          <w:szCs w:val="28"/>
          <w:lang w:eastAsia="en-US"/>
        </w:rPr>
      </w:pPr>
      <w:r w:rsidRPr="0088482A">
        <w:rPr>
          <w:sz w:val="28"/>
          <w:szCs w:val="28"/>
        </w:rPr>
        <w:t>Срок регистрации запроса составляет 1 рабочий день.</w:t>
      </w:r>
    </w:p>
    <w:p w14:paraId="4BBD0966" w14:textId="77777777" w:rsidR="00EA0404" w:rsidRPr="0088482A" w:rsidRDefault="00EA0404" w:rsidP="00EA0404">
      <w:pPr>
        <w:ind w:firstLine="709"/>
        <w:jc w:val="both"/>
        <w:rPr>
          <w:sz w:val="28"/>
          <w:szCs w:val="28"/>
        </w:rPr>
      </w:pPr>
      <w:r w:rsidRPr="0088482A">
        <w:rPr>
          <w:sz w:val="28"/>
          <w:szCs w:val="28"/>
        </w:rPr>
        <w:t xml:space="preserve">Предоставление муниципальной услуги начинается с момента приема </w:t>
      </w:r>
      <w:r w:rsidRPr="0088482A">
        <w:rPr>
          <w:sz w:val="28"/>
          <w:szCs w:val="28"/>
        </w:rPr>
        <w:br/>
        <w:t>и регистрации</w:t>
      </w:r>
      <w:r w:rsidRPr="0088482A">
        <w:rPr>
          <w:rFonts w:eastAsia="Calibri"/>
          <w:sz w:val="28"/>
          <w:szCs w:val="28"/>
          <w:lang w:eastAsia="en-US"/>
        </w:rPr>
        <w:t xml:space="preserve"> Уполномоченным органом </w:t>
      </w:r>
      <w:r w:rsidRPr="0088482A">
        <w:rPr>
          <w:sz w:val="28"/>
          <w:szCs w:val="28"/>
        </w:rPr>
        <w:t xml:space="preserve">электронных документов, необходимых для предоставления муниципальной услуги. </w:t>
      </w:r>
    </w:p>
    <w:p w14:paraId="2E1E7B00" w14:textId="77777777" w:rsidR="00EA0404" w:rsidRPr="0088482A" w:rsidRDefault="00EA0404" w:rsidP="00EA0404">
      <w:pPr>
        <w:ind w:firstLine="709"/>
        <w:jc w:val="both"/>
        <w:rPr>
          <w:sz w:val="28"/>
          <w:szCs w:val="28"/>
        </w:rPr>
      </w:pPr>
      <w:r w:rsidRPr="0088482A">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88482A">
        <w:rPr>
          <w:rFonts w:eastAsia="Calibri"/>
          <w:sz w:val="28"/>
          <w:szCs w:val="28"/>
          <w:lang w:eastAsia="en-US"/>
        </w:rPr>
        <w:t>Уполномоченным органом</w:t>
      </w:r>
      <w:r w:rsidRPr="0088482A">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88482A">
        <w:rPr>
          <w:sz w:val="28"/>
          <w:szCs w:val="28"/>
        </w:rPr>
        <w:br/>
        <w:t xml:space="preserve">ее устранения посредством информационного сообщения непосредственно </w:t>
      </w:r>
      <w:r w:rsidRPr="0088482A">
        <w:rPr>
          <w:sz w:val="28"/>
          <w:szCs w:val="28"/>
        </w:rPr>
        <w:br/>
        <w:t xml:space="preserve">в электронной форме запроса. </w:t>
      </w:r>
    </w:p>
    <w:p w14:paraId="62618CE2" w14:textId="77777777" w:rsidR="00EA0404" w:rsidRPr="0088482A" w:rsidRDefault="00EA0404" w:rsidP="00EA0404">
      <w:pPr>
        <w:ind w:firstLine="709"/>
        <w:jc w:val="both"/>
        <w:rPr>
          <w:sz w:val="28"/>
          <w:szCs w:val="28"/>
        </w:rPr>
      </w:pPr>
      <w:r w:rsidRPr="0088482A">
        <w:rPr>
          <w:sz w:val="28"/>
          <w:szCs w:val="28"/>
        </w:rPr>
        <w:t xml:space="preserve">При успешной отправке запросу присваивается уникальный номер, </w:t>
      </w:r>
      <w:r w:rsidRPr="0088482A">
        <w:rPr>
          <w:sz w:val="28"/>
          <w:szCs w:val="28"/>
        </w:rPr>
        <w:br/>
      </w:r>
      <w:r w:rsidRPr="0088482A">
        <w:rPr>
          <w:sz w:val="28"/>
          <w:szCs w:val="28"/>
        </w:rPr>
        <w:lastRenderedPageBreak/>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5366AACB" w14:textId="77777777" w:rsidR="00EA0404" w:rsidRPr="0088482A" w:rsidRDefault="00EA0404" w:rsidP="00EA0404">
      <w:pPr>
        <w:ind w:firstLine="709"/>
        <w:jc w:val="both"/>
        <w:rPr>
          <w:sz w:val="28"/>
          <w:szCs w:val="28"/>
        </w:rPr>
      </w:pPr>
      <w:r w:rsidRPr="0088482A">
        <w:rPr>
          <w:sz w:val="28"/>
          <w:szCs w:val="28"/>
        </w:rPr>
        <w:t>После принятия запроса должностным лицом</w:t>
      </w:r>
      <w:r w:rsidRPr="0088482A">
        <w:rPr>
          <w:rFonts w:eastAsia="Calibri"/>
          <w:sz w:val="28"/>
          <w:szCs w:val="28"/>
          <w:lang w:eastAsia="en-US"/>
        </w:rPr>
        <w:t xml:space="preserve"> Уполномоченного органа</w:t>
      </w:r>
      <w:r w:rsidRPr="0088482A">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24B30EC8" w14:textId="77777777" w:rsidR="00EA0404" w:rsidRPr="0088482A" w:rsidRDefault="00EA0404" w:rsidP="00EA0404">
      <w:pPr>
        <w:ind w:firstLine="708"/>
        <w:jc w:val="both"/>
        <w:rPr>
          <w:sz w:val="28"/>
          <w:szCs w:val="28"/>
        </w:rPr>
      </w:pPr>
      <w:r w:rsidRPr="0088482A">
        <w:rPr>
          <w:sz w:val="28"/>
          <w:szCs w:val="28"/>
        </w:rPr>
        <w:t xml:space="preserve">При поступлении запроса на предоставление услуги и документов в электронной форме, подписанных </w:t>
      </w:r>
      <w:hyperlink r:id="rId48" w:history="1">
        <w:r w:rsidRPr="0088482A">
          <w:rPr>
            <w:rStyle w:val="ae"/>
            <w:rFonts w:cs="Arial"/>
            <w:sz w:val="28"/>
            <w:szCs w:val="28"/>
          </w:rPr>
          <w:t>усиленной квалифицированной электронной подписью</w:t>
        </w:r>
      </w:hyperlink>
      <w:r w:rsidRPr="0088482A">
        <w:rPr>
          <w:sz w:val="28"/>
          <w:szCs w:val="28"/>
        </w:rPr>
        <w:t xml:space="preserve">, должностное лицо </w:t>
      </w:r>
      <w:r w:rsidRPr="0088482A">
        <w:rPr>
          <w:rFonts w:eastAsia="Calibri"/>
          <w:sz w:val="28"/>
          <w:szCs w:val="28"/>
          <w:lang w:eastAsia="en-US"/>
        </w:rPr>
        <w:t>Уполномоченного органа</w:t>
      </w:r>
      <w:r w:rsidRPr="0088482A">
        <w:rPr>
          <w:sz w:val="28"/>
          <w:szCs w:val="28"/>
        </w:rPr>
        <w:t xml:space="preserve"> проверяет действительность усиленной квалифицированной электронной подписи.</w:t>
      </w:r>
    </w:p>
    <w:p w14:paraId="044ACAC1"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При получении запроса в электронной форме должностным лицом </w:t>
      </w:r>
      <w:r w:rsidRPr="0088482A">
        <w:rPr>
          <w:rFonts w:eastAsia="Calibri"/>
          <w:sz w:val="28"/>
          <w:szCs w:val="28"/>
          <w:lang w:eastAsia="en-US"/>
        </w:rPr>
        <w:t xml:space="preserve">Уполномоченного органа </w:t>
      </w:r>
      <w:r w:rsidRPr="0088482A">
        <w:rPr>
          <w:sz w:val="28"/>
          <w:szCs w:val="28"/>
        </w:rPr>
        <w:t>проверяется наличие оснований для отказа в приеме запроса, указанных в пункте 2.9. Регламента.</w:t>
      </w:r>
    </w:p>
    <w:p w14:paraId="4450F527" w14:textId="77777777" w:rsidR="00EA0404" w:rsidRPr="0088482A" w:rsidRDefault="00EA0404" w:rsidP="00EA0404">
      <w:pPr>
        <w:ind w:firstLine="709"/>
        <w:jc w:val="both"/>
        <w:rPr>
          <w:rFonts w:eastAsia="Calibri"/>
          <w:sz w:val="28"/>
          <w:szCs w:val="28"/>
          <w:lang w:eastAsia="en-US"/>
        </w:rPr>
      </w:pPr>
      <w:r w:rsidRPr="0088482A">
        <w:rPr>
          <w:sz w:val="28"/>
          <w:szCs w:val="28"/>
        </w:rPr>
        <w:t>При наличии хотя бы одного из указанных оснований должностное лицо</w:t>
      </w:r>
      <w:r w:rsidRPr="0088482A">
        <w:rPr>
          <w:rFonts w:eastAsia="Calibri"/>
          <w:sz w:val="28"/>
          <w:szCs w:val="28"/>
          <w:lang w:eastAsia="en-US"/>
        </w:rPr>
        <w:t xml:space="preserve"> Уполномоченного органа </w:t>
      </w:r>
      <w:r w:rsidRPr="0088482A">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70D9A4FE" w14:textId="77777777" w:rsidR="00EA0404" w:rsidRPr="0088482A" w:rsidRDefault="00EA0404" w:rsidP="00EA0404">
      <w:pPr>
        <w:ind w:firstLine="709"/>
        <w:jc w:val="both"/>
        <w:rPr>
          <w:sz w:val="28"/>
          <w:szCs w:val="28"/>
        </w:rPr>
      </w:pPr>
      <w:r w:rsidRPr="0088482A">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689B9D95" w14:textId="77777777" w:rsidR="00EA0404" w:rsidRPr="0088482A" w:rsidRDefault="00EA0404" w:rsidP="00EA0404">
      <w:pPr>
        <w:ind w:firstLine="709"/>
        <w:jc w:val="both"/>
        <w:rPr>
          <w:rFonts w:eastAsia="Calibri"/>
          <w:sz w:val="28"/>
          <w:szCs w:val="28"/>
          <w:lang w:eastAsia="en-US"/>
        </w:rPr>
      </w:pPr>
      <w:r w:rsidRPr="0088482A">
        <w:rPr>
          <w:sz w:val="28"/>
          <w:szCs w:val="28"/>
        </w:rPr>
        <w:t>Результатом административной процедуры является регистрация поступивших в</w:t>
      </w:r>
      <w:r w:rsidRPr="0088482A">
        <w:rPr>
          <w:rFonts w:eastAsia="Calibri"/>
          <w:sz w:val="28"/>
          <w:szCs w:val="28"/>
          <w:lang w:eastAsia="en-US"/>
        </w:rPr>
        <w:t xml:space="preserve"> Уполномоченный орган </w:t>
      </w:r>
      <w:r w:rsidRPr="0088482A">
        <w:rPr>
          <w:sz w:val="28"/>
          <w:szCs w:val="28"/>
        </w:rPr>
        <w:t>в электронной форме заявления и прилагаемых к нему документов.</w:t>
      </w:r>
    </w:p>
    <w:p w14:paraId="34F939F7" w14:textId="77777777" w:rsidR="00EA0404" w:rsidRPr="0088482A" w:rsidRDefault="00EA0404" w:rsidP="00EA0404">
      <w:pPr>
        <w:ind w:firstLine="709"/>
        <w:jc w:val="both"/>
        <w:rPr>
          <w:rFonts w:eastAsia="Calibri"/>
          <w:sz w:val="28"/>
          <w:szCs w:val="28"/>
          <w:lang w:eastAsia="en-US"/>
        </w:rPr>
      </w:pPr>
      <w:r w:rsidRPr="0088482A">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8482A">
        <w:rPr>
          <w:rFonts w:eastAsia="Calibri"/>
          <w:sz w:val="28"/>
          <w:szCs w:val="28"/>
          <w:lang w:eastAsia="en-US"/>
        </w:rPr>
        <w:t xml:space="preserve"> Уполномоченным органом </w:t>
      </w:r>
      <w:r w:rsidRPr="0088482A">
        <w:rPr>
          <w:sz w:val="28"/>
          <w:szCs w:val="28"/>
        </w:rPr>
        <w:t>уведомлению об отказе в приеме документов.</w:t>
      </w:r>
    </w:p>
    <w:p w14:paraId="58319497" w14:textId="77777777" w:rsidR="00EA0404" w:rsidRPr="0088482A" w:rsidRDefault="00EA0404" w:rsidP="00EA0404">
      <w:pPr>
        <w:ind w:firstLine="709"/>
        <w:jc w:val="both"/>
        <w:rPr>
          <w:sz w:val="28"/>
          <w:szCs w:val="28"/>
        </w:rPr>
      </w:pPr>
      <w:r w:rsidRPr="0088482A">
        <w:rPr>
          <w:sz w:val="28"/>
          <w:szCs w:val="28"/>
        </w:rPr>
        <w:t xml:space="preserve">3.4.5. Получение результата предоставления муниципальной услуги. </w:t>
      </w:r>
    </w:p>
    <w:p w14:paraId="011E5939" w14:textId="77777777" w:rsidR="00EA0404" w:rsidRPr="0088482A" w:rsidRDefault="00EA0404" w:rsidP="00EA0404">
      <w:pPr>
        <w:ind w:firstLine="709"/>
        <w:jc w:val="both"/>
        <w:rPr>
          <w:b/>
          <w:i/>
          <w:sz w:val="28"/>
          <w:szCs w:val="28"/>
          <w:u w:val="single"/>
        </w:rPr>
      </w:pPr>
      <w:r w:rsidRPr="0088482A">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0451968F" w14:textId="77777777" w:rsidR="00EA0404" w:rsidRPr="0088482A" w:rsidRDefault="00EA0404" w:rsidP="00EA0404">
      <w:pPr>
        <w:ind w:firstLine="709"/>
        <w:jc w:val="both"/>
        <w:rPr>
          <w:sz w:val="28"/>
          <w:szCs w:val="28"/>
        </w:rPr>
      </w:pPr>
      <w:r w:rsidRPr="0088482A">
        <w:rPr>
          <w:sz w:val="28"/>
          <w:szCs w:val="28"/>
        </w:rPr>
        <w:t>В качестве результата предоставления муниципальной услуги Заявитель по его выбору вправе получить:</w:t>
      </w:r>
    </w:p>
    <w:p w14:paraId="49099DED" w14:textId="77777777" w:rsidR="00EA0404" w:rsidRPr="0088482A" w:rsidRDefault="00EA0404" w:rsidP="00EA0404">
      <w:pPr>
        <w:ind w:firstLine="709"/>
        <w:jc w:val="both"/>
        <w:rPr>
          <w:sz w:val="28"/>
          <w:szCs w:val="28"/>
        </w:rPr>
      </w:pPr>
      <w:r w:rsidRPr="0088482A">
        <w:rPr>
          <w:sz w:val="28"/>
          <w:szCs w:val="28"/>
        </w:rPr>
        <w:t>а) 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 соглашение о расторжении договора аренды земельного участка или договора безвозмездного пользования земельным участком либо письменное уведомление об отказе в предоставлении муниципальной услуги в форме электронного документа, подписанного уполномоченным должностным лицом</w:t>
      </w:r>
      <w:r w:rsidRPr="0088482A">
        <w:rPr>
          <w:rFonts w:eastAsia="Calibri"/>
          <w:sz w:val="28"/>
          <w:szCs w:val="28"/>
          <w:lang w:eastAsia="en-US"/>
        </w:rPr>
        <w:t xml:space="preserve"> Уполномоченного органа </w:t>
      </w:r>
      <w:r w:rsidRPr="0088482A">
        <w:rPr>
          <w:sz w:val="28"/>
          <w:szCs w:val="28"/>
        </w:rPr>
        <w:t>с использованием усиленной квалифицированной электронной подписи;</w:t>
      </w:r>
    </w:p>
    <w:p w14:paraId="10FC785B" w14:textId="77777777" w:rsidR="00EA0404" w:rsidRPr="0088482A" w:rsidRDefault="00EA0404" w:rsidP="00EA0404">
      <w:pPr>
        <w:tabs>
          <w:tab w:val="left" w:pos="993"/>
        </w:tabs>
        <w:ind w:firstLine="709"/>
        <w:jc w:val="both"/>
        <w:rPr>
          <w:sz w:val="28"/>
          <w:szCs w:val="28"/>
        </w:rPr>
      </w:pPr>
      <w:r w:rsidRPr="0088482A">
        <w:rPr>
          <w:sz w:val="28"/>
          <w:szCs w:val="28"/>
        </w:rPr>
        <w:t xml:space="preserve">б) постановление о прекращении права постоянного (бессрочного) использования земельным участком или постановление о прекращении права пожизненного наследуемого владения земельным участком, соглашение о расторжении договора аренды земельного участка или договора безвозмездного пользования земельным участком либо письменное уведомление об отказе в </w:t>
      </w:r>
      <w:r w:rsidRPr="0088482A">
        <w:rPr>
          <w:sz w:val="28"/>
          <w:szCs w:val="28"/>
        </w:rPr>
        <w:lastRenderedPageBreak/>
        <w:t xml:space="preserve">предоставлении муниципальной услуги в форме электронного документа на бумажном носителе. </w:t>
      </w:r>
    </w:p>
    <w:p w14:paraId="40A1FAD3" w14:textId="77777777" w:rsidR="00EA0404" w:rsidRPr="0088482A" w:rsidRDefault="00EA0404" w:rsidP="00EA0404">
      <w:pPr>
        <w:tabs>
          <w:tab w:val="left" w:pos="993"/>
        </w:tabs>
        <w:ind w:firstLine="709"/>
        <w:jc w:val="both"/>
        <w:rPr>
          <w:sz w:val="28"/>
          <w:szCs w:val="28"/>
        </w:rPr>
      </w:pPr>
      <w:r w:rsidRPr="0088482A">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1203A3C" w14:textId="77777777" w:rsidR="00EA0404" w:rsidRPr="0088482A" w:rsidRDefault="00EA0404" w:rsidP="00EA0404">
      <w:pPr>
        <w:tabs>
          <w:tab w:val="left" w:pos="993"/>
        </w:tabs>
        <w:ind w:firstLine="709"/>
        <w:jc w:val="both"/>
        <w:rPr>
          <w:kern w:val="1"/>
          <w:sz w:val="28"/>
          <w:szCs w:val="28"/>
        </w:rPr>
      </w:pPr>
      <w:r w:rsidRPr="0088482A">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6C66D182" w14:textId="77777777" w:rsidR="00EA0404" w:rsidRPr="0088482A" w:rsidRDefault="00EA0404" w:rsidP="00EA0404">
      <w:pPr>
        <w:tabs>
          <w:tab w:val="left" w:pos="993"/>
        </w:tabs>
        <w:ind w:firstLine="709"/>
        <w:jc w:val="both"/>
        <w:rPr>
          <w:sz w:val="28"/>
          <w:szCs w:val="28"/>
        </w:rPr>
      </w:pPr>
      <w:r w:rsidRPr="0088482A">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3F804D88" w14:textId="77777777" w:rsidR="00EA0404" w:rsidRPr="0088482A" w:rsidRDefault="00EA0404" w:rsidP="00EA0404">
      <w:pPr>
        <w:ind w:firstLine="709"/>
        <w:jc w:val="both"/>
        <w:rPr>
          <w:sz w:val="28"/>
          <w:szCs w:val="28"/>
        </w:rPr>
      </w:pPr>
      <w:r w:rsidRPr="0088482A">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88482A">
        <w:rPr>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88482A">
        <w:rPr>
          <w:sz w:val="28"/>
          <w:szCs w:val="28"/>
        </w:rPr>
        <w:t>должностного лица</w:t>
      </w:r>
      <w:r w:rsidRPr="0088482A">
        <w:rPr>
          <w:rFonts w:eastAsia="Calibri"/>
          <w:sz w:val="28"/>
          <w:szCs w:val="28"/>
          <w:lang w:eastAsia="en-US"/>
        </w:rPr>
        <w:t xml:space="preserve"> Уполномоченного органа </w:t>
      </w:r>
      <w:r w:rsidRPr="0088482A">
        <w:rPr>
          <w:kern w:val="1"/>
          <w:sz w:val="28"/>
          <w:szCs w:val="28"/>
        </w:rPr>
        <w:t xml:space="preserve">является уведомление о готовности </w:t>
      </w:r>
      <w:r w:rsidRPr="0088482A">
        <w:rPr>
          <w:sz w:val="28"/>
          <w:szCs w:val="28"/>
        </w:rPr>
        <w:t>результата предоставления муниципальной услуги</w:t>
      </w:r>
      <w:r w:rsidRPr="0088482A">
        <w:rPr>
          <w:kern w:val="1"/>
          <w:sz w:val="28"/>
          <w:szCs w:val="28"/>
        </w:rPr>
        <w:t xml:space="preserve"> в личном кабинете Заявителя </w:t>
      </w:r>
      <w:r w:rsidRPr="0088482A">
        <w:rPr>
          <w:kern w:val="1"/>
          <w:sz w:val="28"/>
          <w:szCs w:val="28"/>
        </w:rPr>
        <w:br/>
      </w:r>
      <w:r w:rsidRPr="0088482A">
        <w:rPr>
          <w:sz w:val="28"/>
          <w:szCs w:val="28"/>
        </w:rPr>
        <w:t>на Региональном портале</w:t>
      </w:r>
      <w:r w:rsidRPr="0088482A">
        <w:rPr>
          <w:i/>
          <w:sz w:val="28"/>
          <w:szCs w:val="28"/>
        </w:rPr>
        <w:t>.</w:t>
      </w:r>
    </w:p>
    <w:p w14:paraId="382B2410" w14:textId="77777777" w:rsidR="00EA0404" w:rsidRPr="0088482A" w:rsidRDefault="00EA0404" w:rsidP="00EA0404">
      <w:pPr>
        <w:ind w:firstLine="709"/>
        <w:jc w:val="both"/>
        <w:rPr>
          <w:sz w:val="28"/>
          <w:szCs w:val="28"/>
        </w:rPr>
      </w:pPr>
      <w:r w:rsidRPr="0088482A">
        <w:rPr>
          <w:sz w:val="28"/>
          <w:szCs w:val="28"/>
        </w:rPr>
        <w:t xml:space="preserve">3.4.7. Получение сведений о ходе выполнения запроса. </w:t>
      </w:r>
    </w:p>
    <w:p w14:paraId="6A13427E" w14:textId="77777777" w:rsidR="00EA0404" w:rsidRPr="0088482A" w:rsidRDefault="00EA0404" w:rsidP="00EA0404">
      <w:pPr>
        <w:ind w:firstLine="709"/>
        <w:jc w:val="both"/>
        <w:rPr>
          <w:sz w:val="28"/>
          <w:szCs w:val="28"/>
        </w:rPr>
      </w:pPr>
      <w:r w:rsidRPr="0088482A">
        <w:rPr>
          <w:sz w:val="28"/>
          <w:szCs w:val="28"/>
        </w:rPr>
        <w:t>Основанием для начала административной процедуры является обращение Заявителя на Региональный портал</w:t>
      </w:r>
      <w:r w:rsidRPr="0088482A">
        <w:rPr>
          <w:i/>
          <w:sz w:val="28"/>
          <w:szCs w:val="28"/>
        </w:rPr>
        <w:t xml:space="preserve"> </w:t>
      </w:r>
      <w:r w:rsidRPr="0088482A">
        <w:rPr>
          <w:sz w:val="28"/>
          <w:szCs w:val="28"/>
        </w:rPr>
        <w:t>с целью получения муниципальной услуги.</w:t>
      </w:r>
    </w:p>
    <w:p w14:paraId="7FEABCF4" w14:textId="77777777" w:rsidR="00EA0404" w:rsidRPr="0088482A" w:rsidRDefault="00EA0404" w:rsidP="00EA0404">
      <w:pPr>
        <w:ind w:firstLine="709"/>
        <w:jc w:val="both"/>
        <w:rPr>
          <w:b/>
          <w:i/>
          <w:sz w:val="28"/>
          <w:szCs w:val="28"/>
          <w:u w:val="single"/>
        </w:rPr>
      </w:pPr>
      <w:r w:rsidRPr="0088482A">
        <w:rPr>
          <w:sz w:val="28"/>
          <w:szCs w:val="28"/>
        </w:rPr>
        <w:t>Заявитель имеет возможность получения информации о ходе предоставления муниципальной услуги.</w:t>
      </w:r>
    </w:p>
    <w:p w14:paraId="6B5FCD08" w14:textId="77777777" w:rsidR="00EA0404" w:rsidRPr="0088482A" w:rsidRDefault="00EA0404" w:rsidP="00EA0404">
      <w:pPr>
        <w:ind w:firstLine="709"/>
        <w:jc w:val="both"/>
        <w:rPr>
          <w:sz w:val="28"/>
          <w:szCs w:val="28"/>
        </w:rPr>
      </w:pPr>
      <w:r w:rsidRPr="0088482A">
        <w:rPr>
          <w:sz w:val="28"/>
          <w:szCs w:val="28"/>
        </w:rPr>
        <w:t xml:space="preserve">Информация о ходе предоставления муниципальной услуги направляется Заявителю </w:t>
      </w:r>
      <w:r w:rsidRPr="0088482A">
        <w:rPr>
          <w:rFonts w:eastAsia="Calibri"/>
          <w:sz w:val="28"/>
          <w:szCs w:val="28"/>
          <w:lang w:eastAsia="en-US"/>
        </w:rPr>
        <w:t xml:space="preserve">Уполномоченным органом </w:t>
      </w:r>
      <w:r w:rsidRPr="0088482A">
        <w:rPr>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w:t>
      </w:r>
      <w:proofErr w:type="gramStart"/>
      <w:r w:rsidRPr="0088482A">
        <w:rPr>
          <w:sz w:val="28"/>
          <w:szCs w:val="28"/>
        </w:rPr>
        <w:t>средств  Регионального</w:t>
      </w:r>
      <w:proofErr w:type="gramEnd"/>
      <w:r w:rsidRPr="0088482A">
        <w:rPr>
          <w:sz w:val="28"/>
          <w:szCs w:val="28"/>
        </w:rPr>
        <w:t xml:space="preserve"> портала по выбору Заявителя.</w:t>
      </w:r>
    </w:p>
    <w:p w14:paraId="5549976D" w14:textId="77777777" w:rsidR="00EA0404" w:rsidRPr="0088482A" w:rsidRDefault="00EA0404" w:rsidP="00EA0404">
      <w:pPr>
        <w:ind w:firstLine="709"/>
        <w:jc w:val="both"/>
        <w:rPr>
          <w:sz w:val="28"/>
          <w:szCs w:val="28"/>
        </w:rPr>
      </w:pPr>
      <w:r w:rsidRPr="0088482A">
        <w:rPr>
          <w:sz w:val="28"/>
          <w:szCs w:val="28"/>
        </w:rPr>
        <w:t xml:space="preserve">При предоставлении муниципальной услуги в электронной форме Заявителю направляется: </w:t>
      </w:r>
    </w:p>
    <w:p w14:paraId="0343239E" w14:textId="77777777" w:rsidR="00EA0404" w:rsidRPr="0088482A" w:rsidRDefault="00EA0404" w:rsidP="00EA0404">
      <w:pPr>
        <w:ind w:firstLine="709"/>
        <w:jc w:val="both"/>
        <w:rPr>
          <w:i/>
          <w:sz w:val="28"/>
          <w:szCs w:val="28"/>
        </w:rPr>
      </w:pPr>
      <w:r w:rsidRPr="0088482A">
        <w:rPr>
          <w:sz w:val="28"/>
          <w:szCs w:val="28"/>
        </w:rPr>
        <w:t xml:space="preserve">а) уведомление о записи на прием в </w:t>
      </w:r>
      <w:r w:rsidRPr="0088482A">
        <w:rPr>
          <w:rFonts w:eastAsia="Calibri"/>
          <w:sz w:val="28"/>
          <w:szCs w:val="28"/>
          <w:lang w:eastAsia="en-US"/>
        </w:rPr>
        <w:t xml:space="preserve">Уполномоченный орган </w:t>
      </w:r>
      <w:r w:rsidRPr="0088482A">
        <w:rPr>
          <w:sz w:val="28"/>
          <w:szCs w:val="28"/>
        </w:rPr>
        <w:t>или МФЦ, содержащее сведения о дате, времени и месте приема;</w:t>
      </w:r>
    </w:p>
    <w:p w14:paraId="41BA10E8" w14:textId="77777777" w:rsidR="00EA0404" w:rsidRPr="0088482A" w:rsidRDefault="00EA0404" w:rsidP="00EA0404">
      <w:pPr>
        <w:ind w:firstLine="709"/>
        <w:jc w:val="both"/>
        <w:rPr>
          <w:i/>
          <w:sz w:val="28"/>
          <w:szCs w:val="28"/>
        </w:rPr>
      </w:pPr>
      <w:r w:rsidRPr="0088482A">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6" w:name="P0084"/>
      <w:bookmarkEnd w:id="16"/>
      <w:r w:rsidRPr="0088482A">
        <w:rPr>
          <w:sz w:val="28"/>
          <w:szCs w:val="28"/>
        </w:rPr>
        <w:t>;</w:t>
      </w:r>
    </w:p>
    <w:p w14:paraId="1A276A14" w14:textId="77777777" w:rsidR="00EA0404" w:rsidRPr="0088482A" w:rsidRDefault="00EA0404" w:rsidP="00EA0404">
      <w:pPr>
        <w:ind w:firstLine="709"/>
        <w:jc w:val="both"/>
        <w:rPr>
          <w:sz w:val="28"/>
          <w:szCs w:val="28"/>
        </w:rPr>
      </w:pPr>
      <w:r w:rsidRPr="0088482A">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88482A">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14:paraId="751D4AEB" w14:textId="77777777" w:rsidR="00EA0404" w:rsidRPr="0088482A" w:rsidRDefault="00EA0404" w:rsidP="00EA0404">
      <w:pPr>
        <w:ind w:firstLine="709"/>
        <w:jc w:val="both"/>
        <w:rPr>
          <w:sz w:val="28"/>
          <w:szCs w:val="28"/>
        </w:rPr>
      </w:pPr>
      <w:r w:rsidRPr="0088482A">
        <w:rPr>
          <w:sz w:val="28"/>
          <w:szCs w:val="28"/>
        </w:rPr>
        <w:t xml:space="preserve">Критерием принятия решения по данной административной процедуре </w:t>
      </w:r>
      <w:r w:rsidRPr="0088482A">
        <w:rPr>
          <w:sz w:val="28"/>
          <w:szCs w:val="28"/>
        </w:rPr>
        <w:lastRenderedPageBreak/>
        <w:t>является обращение Заявителя на Региональный портал с целью получения муниципальной услуги.</w:t>
      </w:r>
    </w:p>
    <w:p w14:paraId="7FD00869" w14:textId="77777777" w:rsidR="00EA0404" w:rsidRPr="0088482A" w:rsidRDefault="00EA0404" w:rsidP="00EA0404">
      <w:pPr>
        <w:ind w:firstLine="709"/>
        <w:jc w:val="both"/>
        <w:rPr>
          <w:sz w:val="28"/>
          <w:szCs w:val="28"/>
        </w:rPr>
      </w:pPr>
      <w:r w:rsidRPr="0088482A">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6ADFABD6" w14:textId="77777777" w:rsidR="00EA0404" w:rsidRPr="0088482A" w:rsidRDefault="00EA0404" w:rsidP="00EA0404">
      <w:pPr>
        <w:ind w:firstLine="709"/>
        <w:jc w:val="both"/>
        <w:rPr>
          <w:sz w:val="28"/>
          <w:szCs w:val="28"/>
        </w:rPr>
      </w:pPr>
      <w:r w:rsidRPr="0088482A">
        <w:rPr>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88482A">
        <w:rPr>
          <w:sz w:val="28"/>
          <w:szCs w:val="28"/>
        </w:rPr>
        <w:br/>
        <w:t>в личном кабинете Заявителя на Региональном портале в электронной форме.</w:t>
      </w:r>
    </w:p>
    <w:p w14:paraId="21D02F26" w14:textId="77777777" w:rsidR="00EA0404" w:rsidRPr="0088482A" w:rsidRDefault="00EA0404" w:rsidP="00EA0404">
      <w:pPr>
        <w:ind w:firstLine="709"/>
        <w:jc w:val="both"/>
        <w:rPr>
          <w:sz w:val="28"/>
          <w:szCs w:val="28"/>
        </w:rPr>
      </w:pPr>
      <w:r w:rsidRPr="0088482A">
        <w:rPr>
          <w:sz w:val="28"/>
          <w:szCs w:val="28"/>
        </w:rPr>
        <w:t>3.4.8. Осуществление оценки качества предоставления муниципальной услуги.</w:t>
      </w:r>
    </w:p>
    <w:p w14:paraId="4AAD88C4" w14:textId="77777777" w:rsidR="00EA0404" w:rsidRPr="0088482A" w:rsidRDefault="00EA0404" w:rsidP="00EA0404">
      <w:pPr>
        <w:ind w:firstLine="709"/>
        <w:jc w:val="both"/>
        <w:rPr>
          <w:sz w:val="28"/>
          <w:szCs w:val="28"/>
        </w:rPr>
      </w:pPr>
      <w:r w:rsidRPr="0088482A">
        <w:rPr>
          <w:sz w:val="28"/>
          <w:szCs w:val="28"/>
        </w:rPr>
        <w:t>Основанием для начала административной процедуры является окончание предоставления муниципальной услуги Заявителю.</w:t>
      </w:r>
    </w:p>
    <w:p w14:paraId="7E64975F" w14:textId="77777777" w:rsidR="00EA0404" w:rsidRPr="0088482A" w:rsidRDefault="00EA0404" w:rsidP="00EA0404">
      <w:pPr>
        <w:ind w:firstLine="709"/>
        <w:jc w:val="both"/>
        <w:rPr>
          <w:sz w:val="28"/>
          <w:szCs w:val="28"/>
        </w:rPr>
      </w:pPr>
      <w:r w:rsidRPr="0088482A">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74102559" w14:textId="77777777" w:rsidR="00EA0404" w:rsidRPr="0088482A" w:rsidRDefault="00EA0404" w:rsidP="00EA0404">
      <w:pPr>
        <w:ind w:firstLine="709"/>
        <w:jc w:val="both"/>
        <w:rPr>
          <w:sz w:val="28"/>
          <w:szCs w:val="28"/>
        </w:rPr>
      </w:pPr>
      <w:r w:rsidRPr="0088482A">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8482A">
        <w:rPr>
          <w:i/>
          <w:sz w:val="28"/>
          <w:szCs w:val="28"/>
        </w:rPr>
        <w:t>.</w:t>
      </w:r>
    </w:p>
    <w:p w14:paraId="2A75C1B1" w14:textId="77777777" w:rsidR="00EA0404" w:rsidRPr="0088482A" w:rsidRDefault="00EA0404" w:rsidP="00EA0404">
      <w:pPr>
        <w:ind w:firstLine="709"/>
        <w:jc w:val="both"/>
        <w:rPr>
          <w:sz w:val="28"/>
          <w:szCs w:val="28"/>
        </w:rPr>
      </w:pPr>
      <w:r w:rsidRPr="0088482A">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14:paraId="02946E9C" w14:textId="77777777" w:rsidR="00EA0404" w:rsidRPr="0088482A" w:rsidRDefault="00EA0404" w:rsidP="00EA0404">
      <w:pPr>
        <w:ind w:firstLine="709"/>
        <w:jc w:val="both"/>
        <w:rPr>
          <w:sz w:val="28"/>
          <w:szCs w:val="28"/>
        </w:rPr>
      </w:pPr>
      <w:r w:rsidRPr="0088482A">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88482A">
        <w:rPr>
          <w:i/>
          <w:sz w:val="28"/>
          <w:szCs w:val="28"/>
        </w:rPr>
        <w:t>.</w:t>
      </w:r>
    </w:p>
    <w:p w14:paraId="1363F8D8" w14:textId="77777777" w:rsidR="00EA0404" w:rsidRPr="0088482A" w:rsidRDefault="00EA0404" w:rsidP="00EA0404">
      <w:pPr>
        <w:ind w:firstLine="709"/>
        <w:jc w:val="both"/>
        <w:rPr>
          <w:sz w:val="28"/>
          <w:szCs w:val="28"/>
        </w:rPr>
      </w:pPr>
      <w:r w:rsidRPr="0088482A">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D4E235A" w14:textId="77777777" w:rsidR="00EA0404" w:rsidRPr="0088482A" w:rsidRDefault="00EA0404" w:rsidP="00EA0404">
      <w:pPr>
        <w:ind w:firstLine="709"/>
        <w:jc w:val="both"/>
        <w:rPr>
          <w:rFonts w:eastAsia="Calibri"/>
          <w:sz w:val="28"/>
          <w:szCs w:val="28"/>
          <w:lang w:eastAsia="en-US"/>
        </w:rPr>
      </w:pPr>
      <w:r w:rsidRPr="0088482A">
        <w:rPr>
          <w:sz w:val="28"/>
          <w:szCs w:val="28"/>
        </w:rPr>
        <w:t>Основанием для начала административной процедуры является обращение Заявителя в</w:t>
      </w:r>
      <w:r w:rsidRPr="0088482A">
        <w:rPr>
          <w:rFonts w:eastAsia="Calibri"/>
          <w:sz w:val="28"/>
          <w:szCs w:val="28"/>
          <w:lang w:eastAsia="en-US"/>
        </w:rPr>
        <w:t xml:space="preserve"> Уполномоченный орган </w:t>
      </w:r>
      <w:r w:rsidRPr="0088482A">
        <w:rPr>
          <w:sz w:val="28"/>
          <w:szCs w:val="28"/>
        </w:rPr>
        <w:t>с целью получения муниципальной услуги.</w:t>
      </w:r>
    </w:p>
    <w:p w14:paraId="39AF1CF8"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Заявителю обеспечивается возможность направления жалобы </w:t>
      </w:r>
      <w:r w:rsidRPr="0088482A">
        <w:rPr>
          <w:sz w:val="28"/>
          <w:szCs w:val="28"/>
        </w:rPr>
        <w:br/>
        <w:t xml:space="preserve">на решения и действия (бездействие) Уполномоченного органа, должностного лица </w:t>
      </w:r>
      <w:r w:rsidRPr="0088482A">
        <w:rPr>
          <w:rFonts w:eastAsia="Calibri"/>
          <w:sz w:val="28"/>
          <w:szCs w:val="28"/>
          <w:lang w:eastAsia="en-US"/>
        </w:rPr>
        <w:t xml:space="preserve">Уполномоченного органа </w:t>
      </w:r>
      <w:r w:rsidRPr="0088482A">
        <w:rPr>
          <w:sz w:val="28"/>
          <w:szCs w:val="28"/>
        </w:rPr>
        <w:t xml:space="preserve">служащего в соответствии </w:t>
      </w:r>
      <w:r w:rsidRPr="0088482A">
        <w:rPr>
          <w:sz w:val="28"/>
          <w:szCs w:val="28"/>
        </w:rPr>
        <w:br/>
        <w:t xml:space="preserve">со </w:t>
      </w:r>
      <w:hyperlink r:id="rId49" w:anchor="/document/12177515/entry/1102" w:history="1">
        <w:r w:rsidRPr="0088482A">
          <w:rPr>
            <w:sz w:val="28"/>
            <w:szCs w:val="28"/>
          </w:rPr>
          <w:t>статьей 11.2</w:t>
        </w:r>
      </w:hyperlink>
      <w:r w:rsidRPr="0088482A">
        <w:rPr>
          <w:sz w:val="28"/>
          <w:szCs w:val="28"/>
        </w:rPr>
        <w:t xml:space="preserve"> Федерального закона от 27 июля 2010 г</w:t>
      </w:r>
      <w:r>
        <w:rPr>
          <w:sz w:val="28"/>
          <w:szCs w:val="28"/>
        </w:rPr>
        <w:t>.</w:t>
      </w:r>
      <w:r w:rsidRPr="0088482A">
        <w:rPr>
          <w:sz w:val="28"/>
          <w:szCs w:val="28"/>
        </w:rPr>
        <w:t xml:space="preserve"> № 210-ФЗ </w:t>
      </w:r>
      <w:r w:rsidRPr="0088482A">
        <w:rPr>
          <w:sz w:val="28"/>
          <w:szCs w:val="28"/>
        </w:rPr>
        <w:br/>
        <w:t>«Об организации предоставления государственных и муниципальных услуг»</w:t>
      </w:r>
      <w:r w:rsidRPr="0088482A">
        <w:rPr>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0DF737E1" w14:textId="77777777" w:rsidR="00EA0404" w:rsidRPr="0088482A" w:rsidRDefault="00EA0404" w:rsidP="00EA0404">
      <w:pPr>
        <w:ind w:firstLine="709"/>
        <w:jc w:val="both"/>
        <w:rPr>
          <w:sz w:val="28"/>
          <w:szCs w:val="28"/>
        </w:rPr>
      </w:pPr>
      <w:r w:rsidRPr="0088482A">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w:t>
      </w:r>
      <w:r w:rsidRPr="0088482A">
        <w:rPr>
          <w:sz w:val="28"/>
          <w:szCs w:val="28"/>
        </w:rPr>
        <w:lastRenderedPageBreak/>
        <w:t xml:space="preserve">Заявителя) направляется посредством системы досудебного обжалования, </w:t>
      </w:r>
      <w:r w:rsidRPr="0088482A">
        <w:rPr>
          <w:sz w:val="28"/>
          <w:szCs w:val="28"/>
        </w:rPr>
        <w:br/>
        <w:t>а также способом, указанным Заявителем при подаче жалобы.</w:t>
      </w:r>
    </w:p>
    <w:p w14:paraId="602767C9" w14:textId="77777777" w:rsidR="00EA0404" w:rsidRPr="0088482A" w:rsidRDefault="00EA0404" w:rsidP="00EA0404">
      <w:pPr>
        <w:ind w:firstLine="709"/>
        <w:jc w:val="both"/>
        <w:rPr>
          <w:rFonts w:eastAsia="Calibri"/>
          <w:sz w:val="28"/>
          <w:szCs w:val="28"/>
          <w:lang w:eastAsia="en-US"/>
        </w:rPr>
      </w:pPr>
      <w:r w:rsidRPr="0088482A">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8482A">
        <w:rPr>
          <w:rFonts w:eastAsia="Calibri"/>
          <w:sz w:val="28"/>
          <w:szCs w:val="28"/>
          <w:lang w:eastAsia="en-US"/>
        </w:rPr>
        <w:t xml:space="preserve"> Уполномоченного органа</w:t>
      </w:r>
      <w:r w:rsidRPr="0088482A">
        <w:rPr>
          <w:sz w:val="28"/>
          <w:szCs w:val="28"/>
        </w:rPr>
        <w:t>, должностного лица</w:t>
      </w:r>
      <w:r w:rsidRPr="0088482A">
        <w:rPr>
          <w:rFonts w:eastAsia="Calibri"/>
          <w:sz w:val="28"/>
          <w:szCs w:val="28"/>
          <w:lang w:eastAsia="en-US"/>
        </w:rPr>
        <w:t xml:space="preserve"> Уполномоченного органа</w:t>
      </w:r>
      <w:r w:rsidRPr="0088482A">
        <w:rPr>
          <w:sz w:val="28"/>
          <w:szCs w:val="28"/>
        </w:rPr>
        <w:t>, муниципального служащего.</w:t>
      </w:r>
    </w:p>
    <w:p w14:paraId="62C57AEF"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Результатом административной процедуры является направление жалобы Заявителя в </w:t>
      </w:r>
      <w:r w:rsidRPr="0088482A">
        <w:rPr>
          <w:rFonts w:eastAsia="Calibri"/>
          <w:sz w:val="28"/>
          <w:szCs w:val="28"/>
          <w:lang w:eastAsia="en-US"/>
        </w:rPr>
        <w:t>Уполномоченный орган</w:t>
      </w:r>
      <w:r w:rsidRPr="0088482A">
        <w:rPr>
          <w:sz w:val="28"/>
          <w:szCs w:val="28"/>
        </w:rPr>
        <w:t xml:space="preserve">, поданной с использованием системы досудебного обжалования в электронном виде. </w:t>
      </w:r>
    </w:p>
    <w:p w14:paraId="4D0A18C3" w14:textId="77777777" w:rsidR="00EA0404" w:rsidRPr="0088482A" w:rsidRDefault="00EA0404" w:rsidP="00EA0404">
      <w:pPr>
        <w:ind w:firstLine="709"/>
        <w:jc w:val="both"/>
        <w:rPr>
          <w:sz w:val="28"/>
          <w:szCs w:val="28"/>
        </w:rPr>
      </w:pPr>
      <w:r w:rsidRPr="0088482A">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1764C6EF" w14:textId="77777777" w:rsidR="00EA0404" w:rsidRPr="0088482A" w:rsidRDefault="00EA0404" w:rsidP="00EA0404">
      <w:pPr>
        <w:ind w:firstLine="709"/>
        <w:jc w:val="both"/>
        <w:rPr>
          <w:sz w:val="28"/>
          <w:szCs w:val="28"/>
        </w:rPr>
      </w:pPr>
    </w:p>
    <w:p w14:paraId="10308D5A" w14:textId="77777777" w:rsidR="00EA0404" w:rsidRPr="0088482A" w:rsidRDefault="00EA0404" w:rsidP="00EA0404">
      <w:pPr>
        <w:jc w:val="center"/>
        <w:rPr>
          <w:b/>
          <w:sz w:val="28"/>
          <w:szCs w:val="28"/>
        </w:rPr>
      </w:pPr>
      <w:r w:rsidRPr="0088482A">
        <w:rPr>
          <w:b/>
          <w:sz w:val="28"/>
          <w:szCs w:val="28"/>
        </w:rPr>
        <w:t xml:space="preserve">3.5. Порядок исправления допущенных опечаток и ошибок </w:t>
      </w:r>
      <w:r w:rsidRPr="0088482A">
        <w:rPr>
          <w:b/>
          <w:sz w:val="28"/>
          <w:szCs w:val="28"/>
        </w:rPr>
        <w:br/>
        <w:t>в выданных в результате предоставления муниципальной услуги документах</w:t>
      </w:r>
    </w:p>
    <w:p w14:paraId="31AB76F6" w14:textId="77777777" w:rsidR="00EA0404" w:rsidRPr="0088482A" w:rsidRDefault="00EA0404" w:rsidP="00EA0404">
      <w:pPr>
        <w:ind w:firstLine="709"/>
        <w:jc w:val="both"/>
        <w:rPr>
          <w:b/>
          <w:sz w:val="28"/>
          <w:szCs w:val="28"/>
        </w:rPr>
      </w:pPr>
    </w:p>
    <w:p w14:paraId="19FF76DD" w14:textId="77777777" w:rsidR="00EA0404" w:rsidRPr="0088482A" w:rsidRDefault="00EA0404" w:rsidP="00EA0404">
      <w:pPr>
        <w:ind w:firstLine="709"/>
        <w:jc w:val="both"/>
        <w:rPr>
          <w:rFonts w:eastAsia="Calibri"/>
          <w:sz w:val="28"/>
          <w:szCs w:val="28"/>
          <w:lang w:eastAsia="en-US"/>
        </w:rPr>
      </w:pPr>
      <w:r w:rsidRPr="0088482A">
        <w:rPr>
          <w:sz w:val="28"/>
          <w:szCs w:val="28"/>
        </w:rPr>
        <w:t>3.5.1. Основанием для начала административной процедуры является получение</w:t>
      </w:r>
      <w:r w:rsidRPr="0088482A">
        <w:rPr>
          <w:rFonts w:eastAsia="Calibri"/>
          <w:sz w:val="28"/>
          <w:szCs w:val="28"/>
          <w:lang w:eastAsia="en-US"/>
        </w:rPr>
        <w:t xml:space="preserve"> Уполномоченным органом </w:t>
      </w:r>
      <w:r w:rsidRPr="0088482A">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88482A">
        <w:rPr>
          <w:sz w:val="28"/>
          <w:szCs w:val="28"/>
        </w:rPr>
        <w:br/>
        <w:t>и ошибок).</w:t>
      </w:r>
    </w:p>
    <w:p w14:paraId="787FB84D" w14:textId="77777777" w:rsidR="00EA0404" w:rsidRPr="0088482A" w:rsidRDefault="00EA0404" w:rsidP="00EA0404">
      <w:pPr>
        <w:tabs>
          <w:tab w:val="left" w:pos="1701"/>
        </w:tabs>
        <w:ind w:firstLine="709"/>
        <w:jc w:val="both"/>
        <w:rPr>
          <w:sz w:val="28"/>
          <w:szCs w:val="28"/>
        </w:rPr>
      </w:pPr>
      <w:r w:rsidRPr="0088482A">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56CE4EC4"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наименование </w:t>
      </w:r>
      <w:r w:rsidRPr="0088482A">
        <w:rPr>
          <w:rFonts w:eastAsia="Calibri"/>
          <w:sz w:val="28"/>
          <w:szCs w:val="28"/>
          <w:lang w:eastAsia="en-US"/>
        </w:rPr>
        <w:t>Уполномоченного органа</w:t>
      </w:r>
      <w:r w:rsidRPr="0088482A">
        <w:rPr>
          <w:sz w:val="28"/>
          <w:szCs w:val="28"/>
        </w:rPr>
        <w:t>, и (или) фамилию, имя, отчество (последнее - при наличии) должностного лица</w:t>
      </w:r>
      <w:r w:rsidRPr="0088482A">
        <w:rPr>
          <w:rFonts w:eastAsia="Calibri"/>
          <w:sz w:val="28"/>
          <w:szCs w:val="28"/>
          <w:lang w:eastAsia="en-US"/>
        </w:rPr>
        <w:t xml:space="preserve"> Уполномоченного органа, </w:t>
      </w:r>
      <w:r w:rsidRPr="0088482A">
        <w:rPr>
          <w:sz w:val="28"/>
          <w:szCs w:val="28"/>
        </w:rPr>
        <w:t>выдавшего документ, в котором допущена опечатка или ошибка;</w:t>
      </w:r>
    </w:p>
    <w:p w14:paraId="43B0AB84" w14:textId="77777777" w:rsidR="00EA0404" w:rsidRPr="0088482A" w:rsidRDefault="00EA0404" w:rsidP="00EA0404">
      <w:pPr>
        <w:tabs>
          <w:tab w:val="left" w:pos="1701"/>
        </w:tabs>
        <w:ind w:firstLine="709"/>
        <w:jc w:val="both"/>
        <w:rPr>
          <w:sz w:val="28"/>
          <w:szCs w:val="28"/>
        </w:rPr>
      </w:pPr>
      <w:r w:rsidRPr="0088482A">
        <w:rPr>
          <w:sz w:val="28"/>
          <w:szCs w:val="28"/>
        </w:rPr>
        <w:t xml:space="preserve">фамилию, имя, отчество (последнее - при наличии), сведения </w:t>
      </w:r>
      <w:r w:rsidRPr="0088482A">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B0B986" w14:textId="77777777" w:rsidR="00EA0404" w:rsidRPr="0088482A" w:rsidRDefault="00EA0404" w:rsidP="00EA0404">
      <w:pPr>
        <w:tabs>
          <w:tab w:val="left" w:pos="1701"/>
        </w:tabs>
        <w:ind w:firstLine="709"/>
        <w:jc w:val="both"/>
        <w:rPr>
          <w:sz w:val="28"/>
          <w:szCs w:val="28"/>
        </w:rPr>
      </w:pPr>
      <w:r w:rsidRPr="0088482A">
        <w:rPr>
          <w:sz w:val="28"/>
          <w:szCs w:val="28"/>
        </w:rPr>
        <w:t>реквизиты документов, в которых Заявитель выявил опечатки и (или) ошибки;</w:t>
      </w:r>
    </w:p>
    <w:p w14:paraId="75CA29F6" w14:textId="77777777" w:rsidR="00EA0404" w:rsidRPr="0088482A" w:rsidRDefault="00EA0404" w:rsidP="00EA0404">
      <w:pPr>
        <w:tabs>
          <w:tab w:val="left" w:pos="1701"/>
        </w:tabs>
        <w:ind w:firstLine="709"/>
        <w:jc w:val="both"/>
        <w:rPr>
          <w:sz w:val="28"/>
          <w:szCs w:val="28"/>
        </w:rPr>
      </w:pPr>
      <w:r w:rsidRPr="0088482A">
        <w:rPr>
          <w:sz w:val="28"/>
          <w:szCs w:val="28"/>
        </w:rPr>
        <w:t xml:space="preserve">краткое описание опечатки и (или) ошибки в выданном в результате предоставления муниципальной услуги документе; </w:t>
      </w:r>
    </w:p>
    <w:p w14:paraId="67B8ABF0" w14:textId="77777777" w:rsidR="00EA0404" w:rsidRPr="0088482A" w:rsidRDefault="00EA0404" w:rsidP="00EA0404">
      <w:pPr>
        <w:tabs>
          <w:tab w:val="left" w:pos="1701"/>
        </w:tabs>
        <w:ind w:firstLine="709"/>
        <w:jc w:val="both"/>
        <w:rPr>
          <w:sz w:val="28"/>
          <w:szCs w:val="28"/>
        </w:rPr>
      </w:pPr>
      <w:r w:rsidRPr="0088482A">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88482A">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32A913D8" w14:textId="77777777" w:rsidR="00EA0404" w:rsidRPr="0088482A" w:rsidRDefault="00EA0404" w:rsidP="00EA0404">
      <w:pPr>
        <w:tabs>
          <w:tab w:val="left" w:pos="1701"/>
        </w:tabs>
        <w:ind w:firstLine="709"/>
        <w:jc w:val="both"/>
        <w:rPr>
          <w:sz w:val="28"/>
          <w:szCs w:val="28"/>
        </w:rPr>
      </w:pPr>
      <w:r w:rsidRPr="0088482A">
        <w:rPr>
          <w:sz w:val="28"/>
          <w:szCs w:val="28"/>
        </w:rPr>
        <w:t>3.5.3. К заявлению об исправлении допущенных опечаток и ошибок прилагаются:</w:t>
      </w:r>
    </w:p>
    <w:p w14:paraId="1B6B1066" w14:textId="77777777" w:rsidR="00EA0404" w:rsidRPr="0088482A" w:rsidRDefault="00EA0404" w:rsidP="00EA0404">
      <w:pPr>
        <w:ind w:firstLine="709"/>
        <w:jc w:val="both"/>
        <w:rPr>
          <w:sz w:val="28"/>
          <w:szCs w:val="28"/>
        </w:rPr>
      </w:pPr>
      <w:r w:rsidRPr="0088482A">
        <w:rPr>
          <w:sz w:val="28"/>
          <w:szCs w:val="28"/>
        </w:rPr>
        <w:t>копия документа, в котором допущена ошибка или опечатка;</w:t>
      </w:r>
    </w:p>
    <w:p w14:paraId="7560E51B" w14:textId="77777777" w:rsidR="00EA0404" w:rsidRPr="0088482A" w:rsidRDefault="00EA0404" w:rsidP="00EA0404">
      <w:pPr>
        <w:tabs>
          <w:tab w:val="left" w:pos="1701"/>
        </w:tabs>
        <w:ind w:firstLine="709"/>
        <w:jc w:val="both"/>
        <w:rPr>
          <w:sz w:val="28"/>
          <w:szCs w:val="28"/>
        </w:rPr>
      </w:pPr>
      <w:r w:rsidRPr="0088482A">
        <w:rPr>
          <w:sz w:val="28"/>
          <w:szCs w:val="28"/>
        </w:rPr>
        <w:t xml:space="preserve">копия документа, подтверждающего полномочия представителя </w:t>
      </w:r>
      <w:r w:rsidRPr="0088482A">
        <w:rPr>
          <w:sz w:val="28"/>
          <w:szCs w:val="28"/>
        </w:rPr>
        <w:lastRenderedPageBreak/>
        <w:t>Заявителя, – в случае представления интересов Заявителя представителем.</w:t>
      </w:r>
    </w:p>
    <w:p w14:paraId="214224A9" w14:textId="77777777" w:rsidR="00EA0404" w:rsidRPr="0088482A" w:rsidRDefault="00EA0404" w:rsidP="00EA0404">
      <w:pPr>
        <w:ind w:firstLine="709"/>
        <w:jc w:val="both"/>
        <w:rPr>
          <w:rFonts w:eastAsia="Calibri"/>
          <w:sz w:val="28"/>
          <w:szCs w:val="28"/>
          <w:lang w:eastAsia="en-US"/>
        </w:rPr>
      </w:pPr>
      <w:r w:rsidRPr="0088482A">
        <w:rPr>
          <w:sz w:val="28"/>
          <w:szCs w:val="28"/>
        </w:rPr>
        <w:t>3.5.4. Срок исправления допущенной опечатки и ошибки не может превышать 5 рабочих дней со дня регистрации в</w:t>
      </w:r>
      <w:r w:rsidRPr="0088482A">
        <w:rPr>
          <w:rFonts w:eastAsia="Calibri"/>
          <w:sz w:val="28"/>
          <w:szCs w:val="28"/>
          <w:lang w:eastAsia="en-US"/>
        </w:rPr>
        <w:t xml:space="preserve"> Уполномоченном органе </w:t>
      </w:r>
      <w:r w:rsidRPr="0088482A">
        <w:rPr>
          <w:sz w:val="28"/>
          <w:szCs w:val="28"/>
        </w:rPr>
        <w:t>заявления об исправлении допущенных опечаток и ошибок.</w:t>
      </w:r>
    </w:p>
    <w:p w14:paraId="018537F2" w14:textId="77777777" w:rsidR="00EA0404" w:rsidRPr="0088482A" w:rsidRDefault="00EA0404" w:rsidP="00EA0404">
      <w:pPr>
        <w:ind w:firstLine="709"/>
        <w:jc w:val="both"/>
        <w:rPr>
          <w:rFonts w:eastAsia="Calibri"/>
          <w:sz w:val="28"/>
          <w:szCs w:val="28"/>
          <w:lang w:eastAsia="en-US"/>
        </w:rPr>
      </w:pPr>
      <w:r w:rsidRPr="0088482A">
        <w:rPr>
          <w:sz w:val="28"/>
          <w:szCs w:val="28"/>
        </w:rPr>
        <w:t>3.5.5. В случае отказа</w:t>
      </w:r>
      <w:r w:rsidRPr="0088482A">
        <w:rPr>
          <w:rFonts w:eastAsia="Calibri"/>
          <w:sz w:val="28"/>
          <w:szCs w:val="28"/>
          <w:lang w:eastAsia="en-US"/>
        </w:rPr>
        <w:t xml:space="preserve"> Уполномоченного органа </w:t>
      </w:r>
      <w:r w:rsidRPr="0088482A">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6EBFFC81"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Жалоба, поступившая в </w:t>
      </w:r>
      <w:r w:rsidRPr="0088482A">
        <w:rPr>
          <w:rFonts w:eastAsia="Calibri"/>
          <w:sz w:val="28"/>
          <w:szCs w:val="28"/>
          <w:lang w:eastAsia="en-US"/>
        </w:rPr>
        <w:t xml:space="preserve">Уполномоченный орган </w:t>
      </w:r>
      <w:r w:rsidRPr="0088482A">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5646C68B" w14:textId="77777777" w:rsidR="00EA0404" w:rsidRPr="0088482A" w:rsidRDefault="00EA0404" w:rsidP="00EA0404">
      <w:pPr>
        <w:ind w:firstLine="709"/>
        <w:jc w:val="both"/>
        <w:rPr>
          <w:rFonts w:eastAsia="Arial"/>
          <w:kern w:val="1"/>
          <w:sz w:val="28"/>
          <w:szCs w:val="28"/>
        </w:rPr>
      </w:pPr>
      <w:r w:rsidRPr="0088482A">
        <w:rPr>
          <w:sz w:val="28"/>
          <w:szCs w:val="28"/>
        </w:rPr>
        <w:t xml:space="preserve">3.5.6. </w:t>
      </w:r>
      <w:r w:rsidRPr="0088482A">
        <w:rPr>
          <w:rFonts w:eastAsia="Arial"/>
          <w:kern w:val="1"/>
          <w:sz w:val="28"/>
          <w:szCs w:val="28"/>
        </w:rPr>
        <w:t>По результатам рассмотрения жалобы принимается одно из следующих решений:</w:t>
      </w:r>
    </w:p>
    <w:p w14:paraId="743B943D" w14:textId="77777777" w:rsidR="00EA0404" w:rsidRPr="0088482A" w:rsidRDefault="00EA0404" w:rsidP="00EA0404">
      <w:pPr>
        <w:ind w:firstLine="709"/>
        <w:jc w:val="both"/>
        <w:rPr>
          <w:rFonts w:eastAsia="Arial"/>
          <w:kern w:val="1"/>
          <w:sz w:val="28"/>
          <w:szCs w:val="28"/>
        </w:rPr>
      </w:pPr>
      <w:r w:rsidRPr="0088482A">
        <w:rPr>
          <w:rFonts w:eastAsia="Arial"/>
          <w:kern w:val="1"/>
          <w:sz w:val="28"/>
          <w:szCs w:val="28"/>
        </w:rPr>
        <w:t xml:space="preserve">1) жалоба удовлетворяется в форме исправления допущенных опечаток </w:t>
      </w:r>
      <w:r w:rsidRPr="0088482A">
        <w:rPr>
          <w:rFonts w:eastAsia="Arial"/>
          <w:kern w:val="1"/>
          <w:sz w:val="28"/>
          <w:szCs w:val="28"/>
        </w:rPr>
        <w:br/>
        <w:t>и ошибок в выданных в результате предоставления муниципальной услуги;</w:t>
      </w:r>
    </w:p>
    <w:p w14:paraId="2CB2EEE2" w14:textId="77777777" w:rsidR="00EA0404" w:rsidRPr="0088482A" w:rsidRDefault="00EA0404" w:rsidP="00EA0404">
      <w:pPr>
        <w:ind w:firstLine="709"/>
        <w:jc w:val="both"/>
        <w:rPr>
          <w:sz w:val="28"/>
          <w:szCs w:val="28"/>
        </w:rPr>
      </w:pPr>
      <w:r w:rsidRPr="0088482A">
        <w:rPr>
          <w:rFonts w:eastAsia="Arial"/>
          <w:kern w:val="1"/>
          <w:sz w:val="28"/>
          <w:szCs w:val="28"/>
        </w:rPr>
        <w:t>2) в удовлетворении жалобы отказывается.</w:t>
      </w:r>
    </w:p>
    <w:p w14:paraId="67831E5A"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3.5.7. В случае внесения изменений в выданные по результатам предоставления муниципальной услуги документы, направленных </w:t>
      </w:r>
      <w:r w:rsidRPr="0088482A">
        <w:rPr>
          <w:sz w:val="28"/>
          <w:szCs w:val="28"/>
        </w:rPr>
        <w:br/>
        <w:t>на исправление допущенных опечаток и ошибок, допущенных по вине</w:t>
      </w:r>
      <w:r w:rsidRPr="0088482A">
        <w:rPr>
          <w:rFonts w:eastAsia="Calibri"/>
          <w:sz w:val="28"/>
          <w:szCs w:val="28"/>
          <w:lang w:eastAsia="en-US"/>
        </w:rPr>
        <w:t xml:space="preserve"> Уполномоченного органа, </w:t>
      </w:r>
      <w:r w:rsidRPr="0088482A">
        <w:rPr>
          <w:sz w:val="28"/>
          <w:szCs w:val="28"/>
        </w:rPr>
        <w:t>плата с Заявителя не взимается.</w:t>
      </w:r>
    </w:p>
    <w:p w14:paraId="2C306320" w14:textId="77777777" w:rsidR="00EA0404" w:rsidRPr="0088482A" w:rsidRDefault="00EA0404" w:rsidP="00EA0404">
      <w:pPr>
        <w:pStyle w:val="ConsPlusNormal"/>
        <w:ind w:firstLine="709"/>
        <w:jc w:val="both"/>
        <w:rPr>
          <w:rFonts w:ascii="Times New Roman" w:hAnsi="Times New Roman" w:cs="Times New Roman"/>
          <w:b/>
          <w:sz w:val="28"/>
          <w:szCs w:val="28"/>
        </w:rPr>
      </w:pPr>
    </w:p>
    <w:p w14:paraId="575782D6"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4. Формы контроля за предоставлением муниципальной услуги</w:t>
      </w:r>
    </w:p>
    <w:p w14:paraId="53433F22" w14:textId="77777777" w:rsidR="00EA0404" w:rsidRPr="0088482A" w:rsidRDefault="00EA0404" w:rsidP="00EA0404">
      <w:pPr>
        <w:pStyle w:val="ConsPlusNormal"/>
        <w:ind w:firstLine="709"/>
        <w:jc w:val="center"/>
        <w:rPr>
          <w:rFonts w:ascii="Times New Roman" w:hAnsi="Times New Roman" w:cs="Times New Roman"/>
          <w:b/>
          <w:sz w:val="28"/>
          <w:szCs w:val="28"/>
        </w:rPr>
      </w:pPr>
    </w:p>
    <w:p w14:paraId="55D9CAB3"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4.1. Порядок осуществления текущего контроля за соблюдением</w:t>
      </w:r>
      <w:r w:rsidRPr="0088482A">
        <w:rPr>
          <w:rFonts w:ascii="Times New Roman" w:hAnsi="Times New Roman" w:cs="Times New Roman"/>
          <w:b/>
          <w:sz w:val="28"/>
          <w:szCs w:val="28"/>
        </w:rPr>
        <w:br/>
        <w:t>и исполнением ответственными должностными лицами положений</w:t>
      </w:r>
      <w:r w:rsidRPr="0088482A">
        <w:rPr>
          <w:rFonts w:ascii="Times New Roman" w:hAnsi="Times New Roman" w:cs="Times New Roman"/>
          <w:b/>
          <w:sz w:val="28"/>
          <w:szCs w:val="28"/>
        </w:rPr>
        <w:br/>
        <w:t>регламента и иных нормативных правовых актов, устанавливающих</w:t>
      </w:r>
      <w:r w:rsidRPr="0088482A">
        <w:rPr>
          <w:rFonts w:ascii="Times New Roman" w:hAnsi="Times New Roman" w:cs="Times New Roman"/>
          <w:b/>
          <w:sz w:val="28"/>
          <w:szCs w:val="28"/>
        </w:rPr>
        <w:br/>
        <w:t>требования к предоставлению муниципальной услуги, а также</w:t>
      </w:r>
    </w:p>
    <w:p w14:paraId="1F421C95"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принятием ими решений</w:t>
      </w:r>
    </w:p>
    <w:p w14:paraId="464F34A7" w14:textId="77777777" w:rsidR="00EA0404" w:rsidRPr="0088482A" w:rsidRDefault="00EA0404" w:rsidP="00EA0404">
      <w:pPr>
        <w:pStyle w:val="ConsPlusNormal"/>
        <w:ind w:firstLine="709"/>
        <w:jc w:val="both"/>
        <w:rPr>
          <w:rFonts w:ascii="Times New Roman" w:hAnsi="Times New Roman" w:cs="Times New Roman"/>
          <w:sz w:val="28"/>
          <w:szCs w:val="28"/>
        </w:rPr>
      </w:pPr>
    </w:p>
    <w:p w14:paraId="67A3D12B" w14:textId="77777777" w:rsidR="00EA0404" w:rsidRPr="0088482A" w:rsidRDefault="00EA0404" w:rsidP="00EA0404">
      <w:pPr>
        <w:ind w:firstLine="709"/>
        <w:jc w:val="both"/>
        <w:rPr>
          <w:rFonts w:eastAsia="Calibri"/>
          <w:sz w:val="28"/>
          <w:szCs w:val="28"/>
          <w:lang w:eastAsia="en-US"/>
        </w:rPr>
      </w:pPr>
      <w:r w:rsidRPr="0088482A">
        <w:rPr>
          <w:sz w:val="28"/>
          <w:szCs w:val="28"/>
        </w:rPr>
        <w:t>4.1.1. Должностные лица</w:t>
      </w:r>
      <w:r w:rsidRPr="0088482A">
        <w:rPr>
          <w:rFonts w:eastAsia="Calibri"/>
          <w:sz w:val="28"/>
          <w:szCs w:val="28"/>
          <w:lang w:eastAsia="en-US"/>
        </w:rPr>
        <w:t xml:space="preserve"> Уполномоченного органа </w:t>
      </w:r>
      <w:r w:rsidRPr="0088482A">
        <w:rPr>
          <w:sz w:val="28"/>
          <w:szCs w:val="28"/>
        </w:rPr>
        <w:t>при предоставлении муниципальной услуги руководствуются положениями настоящего Регламента.</w:t>
      </w:r>
    </w:p>
    <w:p w14:paraId="129C4B0C" w14:textId="77777777" w:rsidR="00EA0404" w:rsidRPr="0088482A" w:rsidRDefault="00EA0404" w:rsidP="00EA0404">
      <w:pPr>
        <w:ind w:firstLine="709"/>
        <w:jc w:val="both"/>
        <w:rPr>
          <w:rFonts w:eastAsia="Calibri"/>
          <w:sz w:val="28"/>
          <w:szCs w:val="28"/>
          <w:lang w:eastAsia="en-US"/>
        </w:rPr>
      </w:pPr>
      <w:r w:rsidRPr="0088482A">
        <w:rPr>
          <w:sz w:val="28"/>
          <w:szCs w:val="28"/>
        </w:rPr>
        <w:t>4.1.2. Текущий контроль за соблюдением и исполнением ответственными должностными лицами</w:t>
      </w:r>
      <w:r w:rsidRPr="0088482A">
        <w:rPr>
          <w:rFonts w:eastAsia="Calibri"/>
          <w:sz w:val="28"/>
          <w:szCs w:val="28"/>
          <w:lang w:eastAsia="en-US"/>
        </w:rPr>
        <w:t xml:space="preserve"> Уполномоченного органа </w:t>
      </w:r>
      <w:r w:rsidRPr="0088482A">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10F7B878" w14:textId="77777777" w:rsidR="00EA0404" w:rsidRPr="0088482A" w:rsidRDefault="00EA0404" w:rsidP="00EA0404">
      <w:pPr>
        <w:ind w:firstLine="709"/>
        <w:jc w:val="both"/>
        <w:rPr>
          <w:sz w:val="28"/>
          <w:szCs w:val="28"/>
        </w:rPr>
      </w:pPr>
      <w:r w:rsidRPr="0088482A">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88482A">
        <w:rPr>
          <w:rFonts w:eastAsia="Calibri"/>
          <w:sz w:val="28"/>
          <w:szCs w:val="28"/>
          <w:lang w:eastAsia="en-US"/>
        </w:rPr>
        <w:t xml:space="preserve"> Уполномоченного органа </w:t>
      </w:r>
      <w:r w:rsidRPr="0088482A">
        <w:rPr>
          <w:sz w:val="28"/>
          <w:szCs w:val="28"/>
        </w:rPr>
        <w:t>положений настоящего Регламента, иных нормативных правовых актов Российской Федерации.</w:t>
      </w:r>
    </w:p>
    <w:p w14:paraId="0A6C9469" w14:textId="77777777" w:rsidR="00EA0404" w:rsidRPr="0088482A" w:rsidRDefault="00EA0404" w:rsidP="00EA0404">
      <w:pPr>
        <w:ind w:firstLine="709"/>
        <w:jc w:val="both"/>
        <w:rPr>
          <w:sz w:val="28"/>
          <w:szCs w:val="28"/>
        </w:rPr>
      </w:pPr>
      <w:r w:rsidRPr="0088482A">
        <w:rPr>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w:t>
      </w:r>
      <w:r w:rsidRPr="0088482A">
        <w:rPr>
          <w:sz w:val="28"/>
          <w:szCs w:val="28"/>
        </w:rPr>
        <w:lastRenderedPageBreak/>
        <w:t>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2863832" w14:textId="77777777" w:rsidR="00EA0404" w:rsidRPr="0088482A" w:rsidRDefault="00EA0404" w:rsidP="00EA0404">
      <w:pPr>
        <w:pStyle w:val="ConsPlusNormal"/>
        <w:ind w:firstLine="709"/>
        <w:jc w:val="center"/>
        <w:rPr>
          <w:rFonts w:ascii="Times New Roman" w:hAnsi="Times New Roman" w:cs="Times New Roman"/>
          <w:sz w:val="28"/>
          <w:szCs w:val="28"/>
        </w:rPr>
      </w:pPr>
    </w:p>
    <w:p w14:paraId="7226848B"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4.2. Порядок и периодичность осуществления плановых </w:t>
      </w:r>
      <w:r w:rsidRPr="0088482A">
        <w:rPr>
          <w:rFonts w:ascii="Times New Roman" w:hAnsi="Times New Roman" w:cs="Times New Roman"/>
          <w:b/>
          <w:sz w:val="28"/>
          <w:szCs w:val="28"/>
        </w:rPr>
        <w:br/>
        <w:t>и внеплановых проверок полноты и качества предоставления</w:t>
      </w:r>
      <w:r w:rsidRPr="0088482A">
        <w:rPr>
          <w:rFonts w:ascii="Times New Roman" w:hAnsi="Times New Roman" w:cs="Times New Roman"/>
          <w:b/>
          <w:sz w:val="28"/>
          <w:szCs w:val="28"/>
        </w:rPr>
        <w:br/>
        <w:t>муниципальной услуги, в том числе порядок и формы контроля</w:t>
      </w:r>
      <w:r w:rsidRPr="0088482A">
        <w:rPr>
          <w:rFonts w:ascii="Times New Roman" w:hAnsi="Times New Roman" w:cs="Times New Roman"/>
          <w:b/>
          <w:sz w:val="28"/>
          <w:szCs w:val="28"/>
        </w:rPr>
        <w:br/>
        <w:t>за полнотой и качеством предоставления муниципальной услуги</w:t>
      </w:r>
    </w:p>
    <w:p w14:paraId="4AB7B30C" w14:textId="77777777" w:rsidR="00EA0404" w:rsidRPr="0088482A" w:rsidRDefault="00EA0404" w:rsidP="00EA0404">
      <w:pPr>
        <w:pStyle w:val="ConsPlusNormal"/>
        <w:ind w:firstLine="709"/>
        <w:jc w:val="center"/>
        <w:rPr>
          <w:rFonts w:ascii="Times New Roman" w:hAnsi="Times New Roman" w:cs="Times New Roman"/>
          <w:sz w:val="28"/>
          <w:szCs w:val="28"/>
        </w:rPr>
      </w:pPr>
    </w:p>
    <w:p w14:paraId="045CA928"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88482A">
        <w:rPr>
          <w:rFonts w:ascii="Times New Roman" w:hAnsi="Times New Roman" w:cs="Times New Roman"/>
          <w:i/>
          <w:sz w:val="28"/>
          <w:szCs w:val="28"/>
        </w:rPr>
        <w:t xml:space="preserve"> </w:t>
      </w:r>
      <w:r w:rsidRPr="0088482A">
        <w:rPr>
          <w:rFonts w:ascii="Times New Roman" w:hAnsi="Times New Roman" w:cs="Times New Roman"/>
          <w:sz w:val="28"/>
          <w:szCs w:val="28"/>
        </w:rPr>
        <w:t xml:space="preserve">проводятся плановые и внеплановые проверки. </w:t>
      </w:r>
    </w:p>
    <w:p w14:paraId="71D2162E"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88482A">
        <w:rPr>
          <w:rFonts w:ascii="Times New Roman" w:hAnsi="Times New Roman" w:cs="Times New Roman"/>
          <w:sz w:val="28"/>
          <w:szCs w:val="28"/>
        </w:rPr>
        <w:br/>
        <w:t>с утвержденным графиком, но не реже 1 (одного) раза в год.</w:t>
      </w:r>
    </w:p>
    <w:p w14:paraId="23A9DAD3" w14:textId="77777777" w:rsidR="00EA0404" w:rsidRPr="0088482A" w:rsidRDefault="00EA0404" w:rsidP="00EA0404">
      <w:pPr>
        <w:ind w:firstLine="709"/>
        <w:jc w:val="both"/>
        <w:rPr>
          <w:spacing w:val="-2"/>
          <w:sz w:val="28"/>
          <w:szCs w:val="28"/>
        </w:rPr>
      </w:pPr>
      <w:r w:rsidRPr="0088482A">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463C8AB9"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 xml:space="preserve">4.2.4. Результаты плановых и внеплановых проверок оформляются </w:t>
      </w:r>
      <w:r w:rsidRPr="0088482A">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14:paraId="1BA2AC48" w14:textId="77777777" w:rsidR="00EA0404" w:rsidRPr="0088482A" w:rsidRDefault="00EA0404" w:rsidP="00EA0404">
      <w:pPr>
        <w:pStyle w:val="ConsPlusNormal"/>
        <w:ind w:firstLine="709"/>
        <w:jc w:val="both"/>
        <w:rPr>
          <w:rFonts w:ascii="Times New Roman" w:hAnsi="Times New Roman" w:cs="Times New Roman"/>
          <w:sz w:val="28"/>
          <w:szCs w:val="28"/>
        </w:rPr>
      </w:pPr>
    </w:p>
    <w:p w14:paraId="4AB80E29"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2042A17" w14:textId="77777777" w:rsidR="00EA0404" w:rsidRPr="0088482A" w:rsidRDefault="00EA0404" w:rsidP="00EA0404">
      <w:pPr>
        <w:pStyle w:val="ConsPlusNormal"/>
        <w:ind w:firstLine="709"/>
        <w:jc w:val="both"/>
        <w:rPr>
          <w:rFonts w:ascii="Times New Roman" w:hAnsi="Times New Roman" w:cs="Times New Roman"/>
          <w:sz w:val="28"/>
          <w:szCs w:val="28"/>
        </w:rPr>
      </w:pPr>
    </w:p>
    <w:p w14:paraId="44CF7D1C" w14:textId="77777777" w:rsidR="00EA0404" w:rsidRPr="0088482A" w:rsidRDefault="00EA0404" w:rsidP="00EA0404">
      <w:pPr>
        <w:pStyle w:val="ConsPlusNormal"/>
        <w:ind w:firstLine="709"/>
        <w:jc w:val="both"/>
        <w:rPr>
          <w:rFonts w:ascii="Times New Roman" w:hAnsi="Times New Roman" w:cs="Times New Roman"/>
          <w:sz w:val="28"/>
          <w:szCs w:val="28"/>
        </w:rPr>
      </w:pPr>
      <w:r w:rsidRPr="0088482A">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66FF8352"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88482A">
        <w:rPr>
          <w:rFonts w:eastAsia="Calibri"/>
          <w:sz w:val="28"/>
          <w:szCs w:val="28"/>
          <w:lang w:eastAsia="en-US"/>
        </w:rPr>
        <w:t>Уполномоченного органа</w:t>
      </w:r>
      <w:r w:rsidRPr="0088482A">
        <w:rPr>
          <w:sz w:val="28"/>
          <w:szCs w:val="28"/>
        </w:rPr>
        <w:t>, ответственных за предоставление муниципальной услуги.</w:t>
      </w:r>
    </w:p>
    <w:p w14:paraId="735DCD0F" w14:textId="77777777" w:rsidR="00EA0404" w:rsidRPr="0088482A" w:rsidRDefault="00EA0404" w:rsidP="00EA0404">
      <w:pPr>
        <w:pStyle w:val="FORMATTEXT"/>
        <w:ind w:firstLine="709"/>
        <w:jc w:val="both"/>
        <w:rPr>
          <w:rFonts w:ascii="Times New Roman" w:hAnsi="Times New Roman" w:cs="Times New Roman"/>
          <w:sz w:val="28"/>
          <w:szCs w:val="28"/>
        </w:rPr>
      </w:pPr>
      <w:r w:rsidRPr="0088482A">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7090A458" w14:textId="77777777" w:rsidR="00EA0404" w:rsidRPr="0088482A" w:rsidRDefault="00EA0404" w:rsidP="00EA0404">
      <w:pPr>
        <w:pStyle w:val="FORMATTEXT"/>
        <w:ind w:firstLine="709"/>
        <w:jc w:val="both"/>
        <w:rPr>
          <w:rFonts w:ascii="Times New Roman" w:hAnsi="Times New Roman" w:cs="Times New Roman"/>
          <w:sz w:val="28"/>
          <w:szCs w:val="28"/>
        </w:rPr>
      </w:pPr>
    </w:p>
    <w:p w14:paraId="77FDB362" w14:textId="77777777" w:rsidR="00EA0404" w:rsidRPr="0088482A" w:rsidRDefault="00EA0404" w:rsidP="00EA0404">
      <w:pPr>
        <w:pStyle w:val="ConsPlusNormal"/>
        <w:ind w:firstLine="0"/>
        <w:jc w:val="center"/>
        <w:rPr>
          <w:rFonts w:ascii="Times New Roman" w:hAnsi="Times New Roman" w:cs="Times New Roman"/>
          <w:b/>
          <w:sz w:val="28"/>
          <w:szCs w:val="28"/>
        </w:rPr>
      </w:pPr>
      <w:r w:rsidRPr="0088482A">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88482A">
        <w:rPr>
          <w:rFonts w:ascii="Times New Roman" w:hAnsi="Times New Roman" w:cs="Times New Roman"/>
          <w:b/>
          <w:sz w:val="28"/>
          <w:szCs w:val="28"/>
        </w:rPr>
        <w:br/>
        <w:t>со стороны граждан, их объединений и организаций</w:t>
      </w:r>
    </w:p>
    <w:p w14:paraId="5AD7BAB3" w14:textId="77777777" w:rsidR="00EA0404" w:rsidRPr="0088482A" w:rsidRDefault="00EA0404" w:rsidP="00EA0404">
      <w:pPr>
        <w:pStyle w:val="ConsPlusNormal"/>
        <w:ind w:firstLine="709"/>
        <w:jc w:val="both"/>
        <w:rPr>
          <w:rFonts w:ascii="Times New Roman" w:hAnsi="Times New Roman" w:cs="Times New Roman"/>
          <w:sz w:val="28"/>
          <w:szCs w:val="28"/>
        </w:rPr>
      </w:pPr>
    </w:p>
    <w:p w14:paraId="212247DC" w14:textId="77777777" w:rsidR="00EA0404" w:rsidRPr="0088482A" w:rsidRDefault="00EA0404" w:rsidP="00EA0404">
      <w:pPr>
        <w:ind w:firstLine="709"/>
        <w:jc w:val="both"/>
        <w:rPr>
          <w:rFonts w:eastAsia="Calibri"/>
          <w:sz w:val="28"/>
          <w:szCs w:val="28"/>
          <w:lang w:eastAsia="en-US"/>
        </w:rPr>
      </w:pPr>
      <w:r w:rsidRPr="0088482A">
        <w:rPr>
          <w:sz w:val="28"/>
          <w:szCs w:val="28"/>
        </w:rPr>
        <w:lastRenderedPageBreak/>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8482A">
        <w:rPr>
          <w:rFonts w:eastAsia="Calibri"/>
          <w:sz w:val="28"/>
          <w:szCs w:val="28"/>
          <w:lang w:eastAsia="en-US"/>
        </w:rPr>
        <w:t>Уполномоченного органа</w:t>
      </w:r>
      <w:r w:rsidRPr="0088482A">
        <w:rPr>
          <w:sz w:val="28"/>
          <w:szCs w:val="28"/>
        </w:rPr>
        <w:t>, соблюдения и исполнения должностными лицами</w:t>
      </w:r>
      <w:r w:rsidRPr="0088482A">
        <w:rPr>
          <w:rFonts w:eastAsia="Calibri"/>
          <w:sz w:val="28"/>
          <w:szCs w:val="28"/>
          <w:lang w:eastAsia="en-US"/>
        </w:rPr>
        <w:t xml:space="preserve"> Уполномоченного органа </w:t>
      </w:r>
      <w:r w:rsidRPr="0088482A">
        <w:rPr>
          <w:sz w:val="28"/>
          <w:szCs w:val="28"/>
        </w:rPr>
        <w:t>нормативных правовых актов Российской Федерации, Краснодарского края, а также положений настоящего Регламента.</w:t>
      </w:r>
    </w:p>
    <w:p w14:paraId="3B2B8CCD" w14:textId="77777777" w:rsidR="00EA0404" w:rsidRPr="0088482A" w:rsidRDefault="00EA0404" w:rsidP="00EA0404">
      <w:pPr>
        <w:ind w:firstLine="709"/>
        <w:jc w:val="both"/>
        <w:rPr>
          <w:rFonts w:eastAsia="Calibri"/>
          <w:sz w:val="28"/>
          <w:szCs w:val="28"/>
          <w:lang w:eastAsia="en-US"/>
        </w:rPr>
      </w:pPr>
      <w:r w:rsidRPr="0088482A">
        <w:rPr>
          <w:sz w:val="28"/>
          <w:szCs w:val="28"/>
        </w:rPr>
        <w:t>4.4.2. Порядок и формы контроля за предоставлением муниципальной услуги со стороны уполномоченных должностных лиц</w:t>
      </w:r>
      <w:r w:rsidRPr="0088482A">
        <w:rPr>
          <w:rFonts w:eastAsia="Calibri"/>
          <w:sz w:val="28"/>
          <w:szCs w:val="28"/>
          <w:lang w:eastAsia="en-US"/>
        </w:rPr>
        <w:t xml:space="preserve"> Уполномоченного органа </w:t>
      </w:r>
      <w:r w:rsidRPr="0088482A">
        <w:rPr>
          <w:sz w:val="28"/>
          <w:szCs w:val="28"/>
        </w:rPr>
        <w:t xml:space="preserve">должен быть постоянным, всесторонним, объективным </w:t>
      </w:r>
      <w:r w:rsidRPr="0088482A">
        <w:rPr>
          <w:sz w:val="28"/>
          <w:szCs w:val="28"/>
        </w:rPr>
        <w:br/>
        <w:t xml:space="preserve">и эффективным. </w:t>
      </w:r>
    </w:p>
    <w:p w14:paraId="10C57210" w14:textId="77777777" w:rsidR="00EA0404" w:rsidRPr="0088482A" w:rsidRDefault="00EA0404" w:rsidP="00EA0404">
      <w:pPr>
        <w:ind w:firstLine="709"/>
        <w:jc w:val="both"/>
        <w:rPr>
          <w:sz w:val="28"/>
          <w:szCs w:val="28"/>
        </w:rPr>
      </w:pPr>
      <w:r w:rsidRPr="0088482A">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88482A">
        <w:rPr>
          <w:sz w:val="28"/>
          <w:szCs w:val="28"/>
        </w:rPr>
        <w:br/>
        <w:t xml:space="preserve">и осуществляется путем направления обращений в Уполномоченный орган </w:t>
      </w:r>
      <w:r w:rsidRPr="0088482A">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88482A">
        <w:rPr>
          <w:sz w:val="28"/>
          <w:szCs w:val="28"/>
        </w:rPr>
        <w:br/>
        <w:t>с законодательством Российской Федерации.</w:t>
      </w:r>
    </w:p>
    <w:p w14:paraId="01B57E46" w14:textId="77777777" w:rsidR="00EA0404" w:rsidRPr="0088482A" w:rsidRDefault="00EA0404" w:rsidP="00EA0404">
      <w:pPr>
        <w:ind w:firstLine="709"/>
        <w:jc w:val="both"/>
        <w:rPr>
          <w:sz w:val="28"/>
          <w:szCs w:val="28"/>
        </w:rPr>
      </w:pPr>
    </w:p>
    <w:p w14:paraId="2AB9E839" w14:textId="77777777" w:rsidR="00EA0404" w:rsidRPr="0088482A" w:rsidRDefault="00EA0404" w:rsidP="00EA0404">
      <w:pPr>
        <w:tabs>
          <w:tab w:val="left" w:pos="0"/>
        </w:tabs>
        <w:jc w:val="center"/>
        <w:rPr>
          <w:b/>
          <w:sz w:val="28"/>
          <w:szCs w:val="28"/>
        </w:rPr>
      </w:pPr>
      <w:r w:rsidRPr="0088482A">
        <w:rPr>
          <w:b/>
          <w:sz w:val="28"/>
          <w:szCs w:val="28"/>
        </w:rPr>
        <w:t>5. Досудебный (внесудебный) порядок обжалования решений</w:t>
      </w:r>
    </w:p>
    <w:p w14:paraId="390E8D4E" w14:textId="77777777" w:rsidR="00EA0404" w:rsidRPr="0088482A" w:rsidRDefault="00EA0404" w:rsidP="00EA0404">
      <w:pPr>
        <w:tabs>
          <w:tab w:val="left" w:pos="0"/>
        </w:tabs>
        <w:jc w:val="center"/>
        <w:rPr>
          <w:b/>
          <w:sz w:val="28"/>
          <w:szCs w:val="28"/>
        </w:rPr>
      </w:pPr>
      <w:r w:rsidRPr="0088482A">
        <w:rPr>
          <w:b/>
          <w:sz w:val="28"/>
          <w:szCs w:val="28"/>
        </w:rPr>
        <w:t>и действий (бездействия) органов, предоставляющих</w:t>
      </w:r>
    </w:p>
    <w:p w14:paraId="7E4FB576" w14:textId="77777777" w:rsidR="00EA0404" w:rsidRPr="0088482A" w:rsidRDefault="00EA0404" w:rsidP="00EA0404">
      <w:pPr>
        <w:tabs>
          <w:tab w:val="left" w:pos="0"/>
        </w:tabs>
        <w:jc w:val="center"/>
        <w:rPr>
          <w:b/>
          <w:sz w:val="28"/>
          <w:szCs w:val="28"/>
        </w:rPr>
      </w:pPr>
      <w:r w:rsidRPr="0088482A">
        <w:rPr>
          <w:b/>
          <w:sz w:val="28"/>
          <w:szCs w:val="28"/>
        </w:rPr>
        <w:t>муниципальные услуги, а также их должностных лиц</w:t>
      </w:r>
    </w:p>
    <w:p w14:paraId="52F15EAF" w14:textId="77777777" w:rsidR="00EA0404" w:rsidRPr="0088482A" w:rsidRDefault="00EA0404" w:rsidP="00EA0404">
      <w:pPr>
        <w:tabs>
          <w:tab w:val="left" w:pos="0"/>
        </w:tabs>
        <w:ind w:firstLine="709"/>
        <w:jc w:val="center"/>
        <w:rPr>
          <w:b/>
          <w:sz w:val="28"/>
          <w:szCs w:val="28"/>
        </w:rPr>
      </w:pPr>
    </w:p>
    <w:p w14:paraId="10CA524B" w14:textId="77777777" w:rsidR="00EA0404" w:rsidRPr="0088482A" w:rsidRDefault="00EA0404" w:rsidP="00EA0404">
      <w:pPr>
        <w:jc w:val="center"/>
        <w:rPr>
          <w:b/>
          <w:sz w:val="28"/>
          <w:szCs w:val="28"/>
        </w:rPr>
      </w:pPr>
      <w:r w:rsidRPr="0088482A">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88482A">
        <w:rPr>
          <w:b/>
          <w:sz w:val="28"/>
          <w:szCs w:val="28"/>
        </w:rPr>
        <w:br/>
        <w:t>муниципальной услуги</w:t>
      </w:r>
    </w:p>
    <w:p w14:paraId="3CC3BE3E" w14:textId="77777777" w:rsidR="00EA0404" w:rsidRPr="0088482A" w:rsidRDefault="00EA0404" w:rsidP="00EA0404">
      <w:pPr>
        <w:ind w:firstLine="709"/>
        <w:jc w:val="both"/>
        <w:rPr>
          <w:b/>
          <w:sz w:val="28"/>
          <w:szCs w:val="28"/>
        </w:rPr>
      </w:pPr>
    </w:p>
    <w:p w14:paraId="3C6636CD" w14:textId="77777777" w:rsidR="00EA0404" w:rsidRPr="0088482A" w:rsidRDefault="00EA0404" w:rsidP="00EA0404">
      <w:pPr>
        <w:ind w:firstLine="709"/>
        <w:jc w:val="both"/>
        <w:rPr>
          <w:rFonts w:eastAsia="Calibri"/>
          <w:sz w:val="28"/>
          <w:szCs w:val="28"/>
          <w:lang w:eastAsia="en-US"/>
        </w:rPr>
      </w:pPr>
      <w:r w:rsidRPr="0088482A">
        <w:rPr>
          <w:sz w:val="28"/>
          <w:szCs w:val="28"/>
          <w:lang w:eastAsia="en-US"/>
        </w:rPr>
        <w:t xml:space="preserve">5.1.1. </w:t>
      </w:r>
      <w:r w:rsidRPr="0088482A">
        <w:rPr>
          <w:sz w:val="28"/>
          <w:szCs w:val="28"/>
        </w:rPr>
        <w:t>Заинтересованное лицо (далее – заявитель)</w:t>
      </w:r>
      <w:r w:rsidRPr="0088482A">
        <w:rPr>
          <w:sz w:val="28"/>
          <w:szCs w:val="28"/>
          <w:lang w:eastAsia="en-US"/>
        </w:rPr>
        <w:t xml:space="preserve"> имеет право на досудебное (внесудебное) обжалование решений и действий (бездействия) </w:t>
      </w:r>
      <w:r w:rsidRPr="0088482A">
        <w:rPr>
          <w:sz w:val="28"/>
          <w:szCs w:val="28"/>
          <w:lang w:eastAsia="en-US"/>
        </w:rPr>
        <w:br/>
        <w:t xml:space="preserve">и (или) решений, принятых (осуществленных) </w:t>
      </w:r>
      <w:r w:rsidRPr="0088482A">
        <w:rPr>
          <w:rFonts w:eastAsia="Calibri"/>
          <w:sz w:val="28"/>
          <w:szCs w:val="28"/>
          <w:lang w:eastAsia="en-US"/>
        </w:rPr>
        <w:t>Уполномоченным органом</w:t>
      </w:r>
      <w:r w:rsidRPr="0088482A">
        <w:rPr>
          <w:i/>
          <w:sz w:val="28"/>
          <w:szCs w:val="28"/>
          <w:lang w:eastAsia="en-US"/>
        </w:rPr>
        <w:t xml:space="preserve">, </w:t>
      </w:r>
      <w:r w:rsidRPr="0088482A">
        <w:rPr>
          <w:sz w:val="28"/>
          <w:szCs w:val="28"/>
          <w:lang w:eastAsia="en-US"/>
        </w:rPr>
        <w:t>должностным лицом</w:t>
      </w:r>
      <w:r w:rsidRPr="0088482A">
        <w:rPr>
          <w:rFonts w:eastAsia="Calibri"/>
          <w:sz w:val="28"/>
          <w:szCs w:val="28"/>
          <w:lang w:eastAsia="en-US"/>
        </w:rPr>
        <w:t xml:space="preserve"> Уполномоченного органа, </w:t>
      </w:r>
      <w:r w:rsidRPr="0088482A">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38512DFD" w14:textId="77777777" w:rsidR="00EA0404" w:rsidRPr="0088482A" w:rsidRDefault="00EA0404" w:rsidP="00EA0404">
      <w:pPr>
        <w:ind w:firstLine="709"/>
        <w:jc w:val="both"/>
        <w:rPr>
          <w:i/>
          <w:sz w:val="28"/>
          <w:szCs w:val="28"/>
        </w:rPr>
      </w:pPr>
      <w:r w:rsidRPr="0088482A">
        <w:rPr>
          <w:i/>
          <w:sz w:val="28"/>
          <w:szCs w:val="28"/>
        </w:rPr>
        <w:t xml:space="preserve"> </w:t>
      </w:r>
    </w:p>
    <w:p w14:paraId="1D5E22BF" w14:textId="77777777" w:rsidR="00EA0404" w:rsidRPr="0088482A" w:rsidRDefault="00EA0404" w:rsidP="00EA0404">
      <w:pPr>
        <w:jc w:val="center"/>
        <w:rPr>
          <w:b/>
          <w:sz w:val="28"/>
          <w:szCs w:val="28"/>
        </w:rPr>
      </w:pPr>
      <w:r w:rsidRPr="0088482A">
        <w:rPr>
          <w:b/>
          <w:sz w:val="28"/>
          <w:szCs w:val="28"/>
        </w:rPr>
        <w:t xml:space="preserve">5.2. Органы местного самоуправления, организации </w:t>
      </w:r>
      <w:r w:rsidRPr="0088482A">
        <w:rPr>
          <w:b/>
          <w:sz w:val="28"/>
          <w:szCs w:val="28"/>
        </w:rPr>
        <w:br/>
        <w:t xml:space="preserve">и уполномоченные на рассмотрение жалобы лица, которым может быть направлена жалоба заявителя в досудебном </w:t>
      </w:r>
      <w:r w:rsidRPr="0088482A">
        <w:rPr>
          <w:b/>
          <w:sz w:val="28"/>
          <w:szCs w:val="28"/>
        </w:rPr>
        <w:br/>
        <w:t>(внесудебном) порядке</w:t>
      </w:r>
    </w:p>
    <w:p w14:paraId="3F67B913" w14:textId="77777777" w:rsidR="00EA0404" w:rsidRPr="0088482A" w:rsidRDefault="00EA0404" w:rsidP="00EA0404">
      <w:pPr>
        <w:ind w:firstLine="709"/>
        <w:jc w:val="both"/>
        <w:rPr>
          <w:sz w:val="28"/>
          <w:szCs w:val="28"/>
        </w:rPr>
      </w:pPr>
    </w:p>
    <w:p w14:paraId="0933F6E1"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5.2.1. Жалоба на решения и действия (бездействие) должностных лиц </w:t>
      </w:r>
      <w:r w:rsidRPr="0088482A">
        <w:rPr>
          <w:rFonts w:eastAsia="Calibri"/>
          <w:sz w:val="28"/>
          <w:szCs w:val="28"/>
          <w:lang w:eastAsia="en-US"/>
        </w:rPr>
        <w:t>Уполномоченного органа</w:t>
      </w:r>
      <w:r w:rsidRPr="0088482A">
        <w:rPr>
          <w:sz w:val="28"/>
          <w:szCs w:val="28"/>
        </w:rPr>
        <w:t xml:space="preserve">, муниципальных служащих подается Заявителем </w:t>
      </w:r>
      <w:r w:rsidRPr="0088482A">
        <w:rPr>
          <w:sz w:val="28"/>
          <w:szCs w:val="28"/>
        </w:rPr>
        <w:br/>
        <w:t xml:space="preserve">в </w:t>
      </w:r>
      <w:r w:rsidRPr="0088482A">
        <w:rPr>
          <w:rFonts w:eastAsia="Calibri"/>
          <w:sz w:val="28"/>
          <w:szCs w:val="28"/>
          <w:lang w:eastAsia="en-US"/>
        </w:rPr>
        <w:t xml:space="preserve">Уполномоченный орган </w:t>
      </w:r>
      <w:r w:rsidRPr="0088482A">
        <w:rPr>
          <w:sz w:val="28"/>
          <w:szCs w:val="28"/>
        </w:rPr>
        <w:t>на имя руководителя</w:t>
      </w:r>
      <w:r w:rsidRPr="0088482A">
        <w:rPr>
          <w:rFonts w:eastAsia="Calibri"/>
          <w:sz w:val="28"/>
          <w:szCs w:val="28"/>
          <w:lang w:eastAsia="en-US"/>
        </w:rPr>
        <w:t xml:space="preserve"> Уполномоченного органа</w:t>
      </w:r>
      <w:r w:rsidRPr="0088482A">
        <w:rPr>
          <w:sz w:val="28"/>
          <w:szCs w:val="28"/>
        </w:rPr>
        <w:t>.</w:t>
      </w:r>
    </w:p>
    <w:p w14:paraId="2992DB93" w14:textId="77777777" w:rsidR="00EA0404" w:rsidRPr="0088482A" w:rsidRDefault="00EA0404" w:rsidP="00EA0404">
      <w:pPr>
        <w:ind w:firstLine="709"/>
        <w:jc w:val="both"/>
        <w:rPr>
          <w:rFonts w:eastAsia="Calibri"/>
          <w:sz w:val="28"/>
          <w:szCs w:val="28"/>
          <w:lang w:eastAsia="en-US"/>
        </w:rPr>
      </w:pPr>
      <w:r w:rsidRPr="0088482A">
        <w:rPr>
          <w:sz w:val="28"/>
          <w:szCs w:val="28"/>
        </w:rPr>
        <w:t>5.2.2. В случае если обжалуются</w:t>
      </w:r>
      <w:r w:rsidRPr="0088482A">
        <w:rPr>
          <w:sz w:val="28"/>
          <w:szCs w:val="28"/>
          <w:bdr w:val="none" w:sz="0" w:space="0" w:color="auto" w:frame="1"/>
        </w:rPr>
        <w:t xml:space="preserve"> решения </w:t>
      </w:r>
      <w:r w:rsidRPr="0088482A">
        <w:rPr>
          <w:sz w:val="28"/>
          <w:szCs w:val="28"/>
        </w:rPr>
        <w:t xml:space="preserve">и действия (бездействие) </w:t>
      </w:r>
      <w:r w:rsidRPr="0088482A">
        <w:rPr>
          <w:sz w:val="28"/>
          <w:szCs w:val="28"/>
          <w:bdr w:val="none" w:sz="0" w:space="0" w:color="auto" w:frame="1"/>
        </w:rPr>
        <w:lastRenderedPageBreak/>
        <w:t>руководителя</w:t>
      </w:r>
      <w:r w:rsidRPr="0088482A">
        <w:rPr>
          <w:rFonts w:eastAsia="Calibri"/>
          <w:sz w:val="28"/>
          <w:szCs w:val="28"/>
          <w:lang w:eastAsia="en-US"/>
        </w:rPr>
        <w:t xml:space="preserve"> Уполномоченного органа</w:t>
      </w:r>
      <w:r w:rsidRPr="0088482A">
        <w:rPr>
          <w:sz w:val="28"/>
          <w:szCs w:val="28"/>
          <w:bdr w:val="none" w:sz="0" w:space="0" w:color="auto" w:frame="1"/>
        </w:rPr>
        <w:t xml:space="preserve">, жалоба подается в вышестоящий орган (в порядке подчиненности). </w:t>
      </w:r>
    </w:p>
    <w:p w14:paraId="01FE54F9" w14:textId="77777777" w:rsidR="00EA0404" w:rsidRPr="0088482A" w:rsidRDefault="00EA0404" w:rsidP="00EA0404">
      <w:pPr>
        <w:ind w:firstLine="709"/>
        <w:jc w:val="both"/>
        <w:rPr>
          <w:rFonts w:eastAsia="Calibri"/>
          <w:sz w:val="28"/>
          <w:szCs w:val="28"/>
          <w:lang w:eastAsia="en-US"/>
        </w:rPr>
      </w:pPr>
      <w:r w:rsidRPr="0088482A">
        <w:rPr>
          <w:sz w:val="28"/>
          <w:szCs w:val="28"/>
          <w:bdr w:val="none" w:sz="0" w:space="0" w:color="auto" w:frame="1"/>
        </w:rPr>
        <w:t>При отсутствии вышестоящего органа жалоба подается непосредственно руководителю</w:t>
      </w:r>
      <w:r w:rsidRPr="0088482A">
        <w:rPr>
          <w:rFonts w:eastAsia="Calibri"/>
          <w:sz w:val="28"/>
          <w:szCs w:val="28"/>
          <w:lang w:eastAsia="en-US"/>
        </w:rPr>
        <w:t xml:space="preserve"> Уполномоченного органа</w:t>
      </w:r>
      <w:r w:rsidRPr="0088482A">
        <w:rPr>
          <w:sz w:val="28"/>
          <w:szCs w:val="28"/>
          <w:bdr w:val="none" w:sz="0" w:space="0" w:color="auto" w:frame="1"/>
        </w:rPr>
        <w:t>.</w:t>
      </w:r>
    </w:p>
    <w:p w14:paraId="150E7B46" w14:textId="77777777" w:rsidR="00EA0404" w:rsidRPr="0088482A" w:rsidRDefault="00EA0404" w:rsidP="00EA0404">
      <w:pPr>
        <w:ind w:firstLine="709"/>
        <w:jc w:val="both"/>
        <w:rPr>
          <w:sz w:val="28"/>
          <w:szCs w:val="28"/>
        </w:rPr>
      </w:pPr>
      <w:r w:rsidRPr="0088482A">
        <w:rPr>
          <w:sz w:val="28"/>
          <w:szCs w:val="28"/>
        </w:rPr>
        <w:t>5.2.3.</w:t>
      </w:r>
      <w:r w:rsidRPr="0088482A">
        <w:rPr>
          <w:i/>
          <w:sz w:val="28"/>
          <w:szCs w:val="28"/>
        </w:rPr>
        <w:t xml:space="preserve"> </w:t>
      </w:r>
      <w:r w:rsidRPr="0088482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679BE35A" w14:textId="77777777" w:rsidR="00EA0404" w:rsidRPr="0088482A" w:rsidRDefault="00EA0404" w:rsidP="00EA0404">
      <w:pPr>
        <w:ind w:firstLine="709"/>
        <w:jc w:val="both"/>
        <w:rPr>
          <w:sz w:val="28"/>
          <w:szCs w:val="28"/>
        </w:rPr>
      </w:pPr>
    </w:p>
    <w:p w14:paraId="626DEA01" w14:textId="77777777" w:rsidR="00EA0404" w:rsidRPr="0088482A" w:rsidRDefault="00EA0404" w:rsidP="00EA0404">
      <w:pPr>
        <w:jc w:val="center"/>
        <w:rPr>
          <w:b/>
          <w:sz w:val="28"/>
          <w:szCs w:val="28"/>
        </w:rPr>
      </w:pPr>
      <w:r w:rsidRPr="0088482A">
        <w:rPr>
          <w:b/>
          <w:sz w:val="28"/>
          <w:szCs w:val="28"/>
        </w:rPr>
        <w:t>5.3. Способы информирования заявителей о порядке</w:t>
      </w:r>
    </w:p>
    <w:p w14:paraId="2DB7214D" w14:textId="77777777" w:rsidR="00EA0404" w:rsidRPr="0088482A" w:rsidRDefault="00EA0404" w:rsidP="00EA0404">
      <w:pPr>
        <w:jc w:val="center"/>
        <w:rPr>
          <w:b/>
          <w:sz w:val="28"/>
          <w:szCs w:val="28"/>
        </w:rPr>
      </w:pPr>
      <w:r w:rsidRPr="0088482A">
        <w:rPr>
          <w:b/>
          <w:sz w:val="28"/>
          <w:szCs w:val="28"/>
        </w:rPr>
        <w:t>подачи и рассмотрения жалобы, в том числе с использованием Единого портала и Регионального портала</w:t>
      </w:r>
    </w:p>
    <w:p w14:paraId="658540E4" w14:textId="77777777" w:rsidR="00EA0404" w:rsidRPr="0088482A" w:rsidRDefault="00EA0404" w:rsidP="00EA0404">
      <w:pPr>
        <w:ind w:firstLine="709"/>
        <w:jc w:val="both"/>
        <w:rPr>
          <w:sz w:val="28"/>
          <w:szCs w:val="28"/>
        </w:rPr>
      </w:pPr>
    </w:p>
    <w:p w14:paraId="44175454" w14:textId="77777777" w:rsidR="00EA0404" w:rsidRPr="0088482A" w:rsidRDefault="00EA0404" w:rsidP="00EA0404">
      <w:pPr>
        <w:ind w:firstLine="709"/>
        <w:jc w:val="both"/>
        <w:rPr>
          <w:sz w:val="28"/>
          <w:szCs w:val="28"/>
        </w:rPr>
      </w:pPr>
      <w:r w:rsidRPr="0088482A">
        <w:rPr>
          <w:sz w:val="28"/>
          <w:szCs w:val="28"/>
        </w:rPr>
        <w:t xml:space="preserve">5.3.1. </w:t>
      </w:r>
      <w:bookmarkStart w:id="17" w:name="Par418"/>
      <w:bookmarkEnd w:id="17"/>
      <w:r w:rsidRPr="0088482A">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4E0AEAC3" w14:textId="77777777" w:rsidR="00EA0404" w:rsidRPr="0088482A" w:rsidRDefault="00EA0404" w:rsidP="00EA0404">
      <w:pPr>
        <w:ind w:firstLine="709"/>
        <w:jc w:val="both"/>
        <w:rPr>
          <w:rFonts w:eastAsia="Calibri"/>
          <w:sz w:val="28"/>
          <w:szCs w:val="28"/>
          <w:lang w:eastAsia="en-US"/>
        </w:rPr>
      </w:pPr>
    </w:p>
    <w:p w14:paraId="13DD294A" w14:textId="77777777" w:rsidR="00EA0404" w:rsidRPr="0088482A" w:rsidRDefault="00EA0404" w:rsidP="00EA0404">
      <w:pPr>
        <w:jc w:val="center"/>
        <w:rPr>
          <w:b/>
          <w:sz w:val="28"/>
          <w:szCs w:val="28"/>
        </w:rPr>
      </w:pPr>
      <w:r w:rsidRPr="0088482A">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88482A">
        <w:rPr>
          <w:b/>
          <w:sz w:val="28"/>
          <w:szCs w:val="28"/>
        </w:rPr>
        <w:br/>
        <w:t>а также его должностных лиц</w:t>
      </w:r>
    </w:p>
    <w:p w14:paraId="2685A552" w14:textId="77777777" w:rsidR="00EA0404" w:rsidRPr="0088482A" w:rsidRDefault="00EA0404" w:rsidP="00EA0404">
      <w:pPr>
        <w:ind w:firstLine="709"/>
        <w:jc w:val="center"/>
        <w:rPr>
          <w:sz w:val="28"/>
          <w:szCs w:val="28"/>
        </w:rPr>
      </w:pPr>
    </w:p>
    <w:p w14:paraId="7023FF6C"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88482A">
        <w:rPr>
          <w:rFonts w:eastAsia="Calibri"/>
          <w:sz w:val="28"/>
          <w:szCs w:val="28"/>
          <w:lang w:eastAsia="en-US"/>
        </w:rPr>
        <w:t>Уполномоченного органа</w:t>
      </w:r>
      <w:r w:rsidRPr="0088482A">
        <w:rPr>
          <w:sz w:val="28"/>
          <w:szCs w:val="28"/>
        </w:rPr>
        <w:t>,</w:t>
      </w:r>
      <w:r w:rsidRPr="0088482A">
        <w:rPr>
          <w:i/>
          <w:sz w:val="28"/>
          <w:szCs w:val="28"/>
        </w:rPr>
        <w:t xml:space="preserve"> </w:t>
      </w:r>
      <w:r w:rsidRPr="0088482A">
        <w:rPr>
          <w:sz w:val="28"/>
          <w:szCs w:val="28"/>
          <w:lang w:eastAsia="en-US"/>
        </w:rPr>
        <w:t xml:space="preserve">должностных лиц </w:t>
      </w:r>
      <w:r w:rsidRPr="0088482A">
        <w:rPr>
          <w:rFonts w:eastAsia="Calibri"/>
          <w:sz w:val="28"/>
          <w:szCs w:val="28"/>
          <w:lang w:eastAsia="en-US"/>
        </w:rPr>
        <w:t>Уполномоченного органа</w:t>
      </w:r>
      <w:r w:rsidRPr="0088482A">
        <w:rPr>
          <w:sz w:val="28"/>
          <w:szCs w:val="28"/>
        </w:rPr>
        <w:t xml:space="preserve">, либо муниципальных служащих, </w:t>
      </w:r>
      <w:r w:rsidRPr="0088482A">
        <w:rPr>
          <w:sz w:val="28"/>
          <w:szCs w:val="28"/>
          <w:lang w:eastAsia="en-US"/>
        </w:rPr>
        <w:t>МФЦ, работников МФЦ</w:t>
      </w:r>
      <w:r w:rsidRPr="0088482A">
        <w:rPr>
          <w:i/>
          <w:sz w:val="28"/>
          <w:szCs w:val="28"/>
          <w:lang w:eastAsia="en-US"/>
        </w:rPr>
        <w:t xml:space="preserve"> </w:t>
      </w:r>
      <w:r w:rsidRPr="0088482A">
        <w:rPr>
          <w:sz w:val="28"/>
          <w:szCs w:val="28"/>
        </w:rPr>
        <w:t>являются:</w:t>
      </w:r>
    </w:p>
    <w:p w14:paraId="300ABAC3" w14:textId="77777777" w:rsidR="00EA0404" w:rsidRPr="0088482A" w:rsidRDefault="00EA0404" w:rsidP="00EA0404">
      <w:pPr>
        <w:ind w:firstLine="709"/>
        <w:jc w:val="both"/>
        <w:rPr>
          <w:sz w:val="28"/>
          <w:szCs w:val="28"/>
        </w:rPr>
      </w:pPr>
      <w:r w:rsidRPr="0088482A">
        <w:rPr>
          <w:sz w:val="28"/>
          <w:szCs w:val="28"/>
        </w:rPr>
        <w:t>1) Федеральный закон от 27 июля 2010 г</w:t>
      </w:r>
      <w:r>
        <w:rPr>
          <w:sz w:val="28"/>
          <w:szCs w:val="28"/>
        </w:rPr>
        <w:t>.</w:t>
      </w:r>
      <w:r w:rsidRPr="0088482A">
        <w:rPr>
          <w:sz w:val="28"/>
          <w:szCs w:val="28"/>
        </w:rPr>
        <w:t xml:space="preserve"> № 210-ФЗ «Об организации предоставления государственных и муниципальных услуг»;</w:t>
      </w:r>
    </w:p>
    <w:p w14:paraId="26AB8D4E" w14:textId="77777777" w:rsidR="00EA0404" w:rsidRPr="0088482A" w:rsidRDefault="00EA0404" w:rsidP="00EA0404">
      <w:pPr>
        <w:pStyle w:val="1"/>
        <w:ind w:firstLine="708"/>
        <w:rPr>
          <w:sz w:val="28"/>
          <w:szCs w:val="28"/>
        </w:rPr>
      </w:pPr>
      <w:r w:rsidRPr="0088482A">
        <w:rPr>
          <w:sz w:val="28"/>
          <w:szCs w:val="28"/>
        </w:rPr>
        <w:t>2) постановление Правительства РФ от 16 августа 2012 г</w:t>
      </w:r>
      <w:r>
        <w:rPr>
          <w:sz w:val="28"/>
          <w:szCs w:val="28"/>
        </w:rPr>
        <w:t>.</w:t>
      </w:r>
      <w:r w:rsidRPr="0088482A">
        <w:rPr>
          <w:sz w:val="28"/>
          <w:szCs w:val="28"/>
        </w:rPr>
        <w:t xml:space="preserve"> N 840</w:t>
      </w:r>
      <w:r w:rsidRPr="0088482A">
        <w:rPr>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E58A13C" w14:textId="77777777" w:rsidR="00EA0404" w:rsidRPr="0088482A" w:rsidRDefault="00EA0404" w:rsidP="00EA0404">
      <w:pPr>
        <w:pStyle w:val="1"/>
        <w:ind w:firstLine="851"/>
        <w:rPr>
          <w:sz w:val="28"/>
          <w:szCs w:val="28"/>
        </w:rPr>
      </w:pPr>
      <w:r w:rsidRPr="0088482A">
        <w:rPr>
          <w:sz w:val="28"/>
          <w:szCs w:val="28"/>
        </w:rPr>
        <w:t>3) постановление главы администрации (губернатора) Краснодарского края от 11 февраля 2013 г</w:t>
      </w:r>
      <w:r>
        <w:rPr>
          <w:sz w:val="28"/>
          <w:szCs w:val="28"/>
        </w:rPr>
        <w:t>.</w:t>
      </w:r>
      <w:r w:rsidRPr="0088482A">
        <w:rPr>
          <w:sz w:val="28"/>
          <w:szCs w:val="28"/>
        </w:rPr>
        <w:t xml:space="preserve"> № 100 «Об утверждении Порядка подачи и </w:t>
      </w:r>
      <w:r w:rsidRPr="0088482A">
        <w:rPr>
          <w:sz w:val="28"/>
          <w:szCs w:val="28"/>
        </w:rPr>
        <w:lastRenderedPageBreak/>
        <w:t>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492E419B" w14:textId="77777777" w:rsidR="00EA0404" w:rsidRPr="0088482A" w:rsidRDefault="00EA0404" w:rsidP="00EA0404">
      <w:pPr>
        <w:pStyle w:val="ConsPlusNormal"/>
        <w:tabs>
          <w:tab w:val="left" w:pos="5103"/>
        </w:tabs>
        <w:ind w:firstLine="0"/>
        <w:jc w:val="both"/>
        <w:rPr>
          <w:rFonts w:ascii="Times New Roman" w:hAnsi="Times New Roman" w:cs="Times New Roman"/>
          <w:sz w:val="28"/>
          <w:szCs w:val="28"/>
        </w:rPr>
      </w:pPr>
    </w:p>
    <w:p w14:paraId="0E97A3BD" w14:textId="77777777" w:rsidR="00EA0404" w:rsidRPr="0088482A" w:rsidRDefault="00EA0404" w:rsidP="00EA0404">
      <w:pPr>
        <w:jc w:val="center"/>
        <w:rPr>
          <w:b/>
          <w:bCs/>
          <w:sz w:val="28"/>
          <w:szCs w:val="28"/>
        </w:rPr>
      </w:pPr>
      <w:r w:rsidRPr="0088482A">
        <w:rPr>
          <w:b/>
          <w:bCs/>
          <w:sz w:val="28"/>
          <w:szCs w:val="28"/>
        </w:rPr>
        <w:t xml:space="preserve">6. Особенности выполнения административных процедур (действий) </w:t>
      </w:r>
      <w:r w:rsidRPr="0088482A">
        <w:rPr>
          <w:b/>
          <w:bCs/>
          <w:sz w:val="28"/>
          <w:szCs w:val="28"/>
        </w:rPr>
        <w:br/>
        <w:t xml:space="preserve">в многофункциональных центрах предоставления государственных </w:t>
      </w:r>
      <w:r w:rsidRPr="0088482A">
        <w:rPr>
          <w:b/>
          <w:bCs/>
          <w:sz w:val="28"/>
          <w:szCs w:val="28"/>
        </w:rPr>
        <w:br/>
        <w:t>и муниципальных услуг</w:t>
      </w:r>
    </w:p>
    <w:p w14:paraId="6A7147A0" w14:textId="77777777" w:rsidR="00EA0404" w:rsidRPr="0088482A" w:rsidRDefault="00EA0404" w:rsidP="00EA0404">
      <w:pPr>
        <w:ind w:firstLine="709"/>
        <w:jc w:val="center"/>
        <w:rPr>
          <w:b/>
          <w:bCs/>
          <w:sz w:val="28"/>
          <w:szCs w:val="28"/>
        </w:rPr>
      </w:pPr>
    </w:p>
    <w:p w14:paraId="16D5A749" w14:textId="77777777" w:rsidR="00EA0404" w:rsidRPr="0088482A" w:rsidRDefault="00EA0404" w:rsidP="00EA0404">
      <w:pPr>
        <w:jc w:val="center"/>
        <w:rPr>
          <w:b/>
          <w:sz w:val="28"/>
          <w:szCs w:val="28"/>
        </w:rPr>
      </w:pPr>
      <w:r w:rsidRPr="0088482A">
        <w:rPr>
          <w:b/>
          <w:sz w:val="28"/>
          <w:szCs w:val="28"/>
        </w:rPr>
        <w:t>6.1. Перечень административных процедур (действий),</w:t>
      </w:r>
    </w:p>
    <w:p w14:paraId="1D7F4D0D" w14:textId="77777777" w:rsidR="00EA0404" w:rsidRPr="0088482A" w:rsidRDefault="00EA0404" w:rsidP="00EA0404">
      <w:pPr>
        <w:jc w:val="center"/>
        <w:rPr>
          <w:b/>
          <w:sz w:val="28"/>
          <w:szCs w:val="28"/>
        </w:rPr>
      </w:pPr>
      <w:r w:rsidRPr="0088482A">
        <w:rPr>
          <w:b/>
          <w:sz w:val="28"/>
          <w:szCs w:val="28"/>
        </w:rPr>
        <w:t>выполняемых многофункциональными центрами предоставления государственных и муниципальных услуг</w:t>
      </w:r>
    </w:p>
    <w:p w14:paraId="37BBA1AC" w14:textId="77777777" w:rsidR="00EA0404" w:rsidRPr="0088482A" w:rsidRDefault="00EA0404" w:rsidP="00EA0404">
      <w:pPr>
        <w:ind w:firstLine="709"/>
        <w:jc w:val="both"/>
        <w:rPr>
          <w:sz w:val="28"/>
          <w:szCs w:val="28"/>
        </w:rPr>
      </w:pPr>
    </w:p>
    <w:p w14:paraId="343614EF" w14:textId="77777777" w:rsidR="00EA0404" w:rsidRPr="0088482A" w:rsidRDefault="00EA0404" w:rsidP="00EA0404">
      <w:pPr>
        <w:ind w:firstLine="709"/>
        <w:jc w:val="both"/>
        <w:rPr>
          <w:sz w:val="28"/>
          <w:szCs w:val="28"/>
        </w:rPr>
      </w:pPr>
      <w:r w:rsidRPr="0088482A">
        <w:rPr>
          <w:sz w:val="28"/>
          <w:szCs w:val="28"/>
        </w:rPr>
        <w:t xml:space="preserve">6.1.1. Предоставление муниципальной услуги включает </w:t>
      </w:r>
      <w:r w:rsidRPr="0088482A">
        <w:rPr>
          <w:sz w:val="28"/>
          <w:szCs w:val="28"/>
        </w:rPr>
        <w:br/>
        <w:t>в себя следующие административные процедуры (действия), выполняемые МФЦ:</w:t>
      </w:r>
    </w:p>
    <w:p w14:paraId="19CDD950" w14:textId="77777777" w:rsidR="00EA0404" w:rsidRPr="0088482A" w:rsidRDefault="00EA0404" w:rsidP="00EA0404">
      <w:pPr>
        <w:ind w:firstLine="709"/>
        <w:jc w:val="both"/>
        <w:rPr>
          <w:sz w:val="28"/>
          <w:szCs w:val="28"/>
        </w:rPr>
      </w:pPr>
      <w:r w:rsidRPr="0088482A">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0916864B" w14:textId="77777777" w:rsidR="00EA0404" w:rsidRPr="0088482A" w:rsidRDefault="00EA0404" w:rsidP="00EA0404">
      <w:pPr>
        <w:ind w:firstLine="709"/>
        <w:jc w:val="both"/>
        <w:rPr>
          <w:sz w:val="28"/>
          <w:szCs w:val="28"/>
        </w:rPr>
      </w:pPr>
      <w:r w:rsidRPr="0088482A">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402A8F83" w14:textId="77777777" w:rsidR="00EA0404" w:rsidRPr="0088482A" w:rsidRDefault="00EA0404" w:rsidP="00EA0404">
      <w:pPr>
        <w:ind w:firstLine="709"/>
        <w:jc w:val="both"/>
        <w:rPr>
          <w:rFonts w:eastAsia="Calibri"/>
          <w:sz w:val="28"/>
          <w:szCs w:val="28"/>
          <w:lang w:eastAsia="en-US"/>
        </w:rPr>
      </w:pPr>
      <w:r w:rsidRPr="0088482A">
        <w:rPr>
          <w:sz w:val="28"/>
          <w:szCs w:val="28"/>
        </w:rPr>
        <w:t>передачу</w:t>
      </w:r>
      <w:r w:rsidRPr="0088482A">
        <w:rPr>
          <w:rFonts w:eastAsia="Calibri"/>
          <w:sz w:val="28"/>
          <w:szCs w:val="28"/>
          <w:lang w:eastAsia="en-US"/>
        </w:rPr>
        <w:t xml:space="preserve"> Уполномоченному органу</w:t>
      </w:r>
      <w:r w:rsidRPr="0088482A">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3BD06B22"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прием результата предоставления муниципальной услуги от </w:t>
      </w:r>
      <w:r w:rsidRPr="0088482A">
        <w:rPr>
          <w:rFonts w:eastAsia="Calibri"/>
          <w:sz w:val="28"/>
          <w:szCs w:val="28"/>
          <w:lang w:eastAsia="en-US"/>
        </w:rPr>
        <w:t>Уполномоченного органа;</w:t>
      </w:r>
    </w:p>
    <w:p w14:paraId="45AAC953"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выдачу Заявителю результата предоставления муниципальной услуги, </w:t>
      </w:r>
      <w:r w:rsidRPr="0088482A">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8482A">
        <w:rPr>
          <w:rFonts w:eastAsia="Calibri"/>
          <w:sz w:val="28"/>
          <w:szCs w:val="28"/>
          <w:lang w:eastAsia="en-US"/>
        </w:rPr>
        <w:t xml:space="preserve"> Уполномоченным органом</w:t>
      </w:r>
      <w:r w:rsidRPr="0088482A">
        <w:rPr>
          <w:sz w:val="28"/>
          <w:szCs w:val="28"/>
        </w:rPr>
        <w:t>, а также выдачу документов, включая составление на бумажном носителе и заверение выписок из информационной системы</w:t>
      </w:r>
      <w:r w:rsidRPr="0088482A">
        <w:rPr>
          <w:rFonts w:eastAsia="Calibri"/>
          <w:sz w:val="28"/>
          <w:szCs w:val="28"/>
          <w:lang w:eastAsia="en-US"/>
        </w:rPr>
        <w:t xml:space="preserve"> Уполномоченного органа.</w:t>
      </w:r>
    </w:p>
    <w:p w14:paraId="43FA440D" w14:textId="77777777" w:rsidR="00EA0404" w:rsidRPr="0088482A" w:rsidRDefault="00EA0404" w:rsidP="00EA0404">
      <w:pPr>
        <w:ind w:firstLine="709"/>
        <w:jc w:val="both"/>
        <w:rPr>
          <w:sz w:val="28"/>
          <w:szCs w:val="28"/>
        </w:rPr>
      </w:pPr>
    </w:p>
    <w:p w14:paraId="73118AD3" w14:textId="77777777" w:rsidR="00EA0404" w:rsidRPr="0088482A" w:rsidRDefault="00EA0404" w:rsidP="00EA0404">
      <w:pPr>
        <w:jc w:val="center"/>
        <w:rPr>
          <w:b/>
          <w:sz w:val="28"/>
          <w:szCs w:val="28"/>
        </w:rPr>
      </w:pPr>
      <w:r w:rsidRPr="0088482A">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88482A">
        <w:rPr>
          <w:b/>
          <w:sz w:val="28"/>
          <w:szCs w:val="28"/>
        </w:rPr>
        <w:br/>
        <w:t>и муниципальных услуг</w:t>
      </w:r>
    </w:p>
    <w:p w14:paraId="0307B445" w14:textId="77777777" w:rsidR="00EA0404" w:rsidRPr="0088482A" w:rsidRDefault="00EA0404" w:rsidP="00EA0404">
      <w:pPr>
        <w:ind w:firstLine="709"/>
        <w:jc w:val="both"/>
        <w:rPr>
          <w:sz w:val="28"/>
          <w:szCs w:val="28"/>
        </w:rPr>
      </w:pPr>
    </w:p>
    <w:p w14:paraId="599B7908" w14:textId="77777777" w:rsidR="00EA0404" w:rsidRPr="0088482A" w:rsidRDefault="00EA0404" w:rsidP="00EA0404">
      <w:pPr>
        <w:ind w:firstLine="709"/>
        <w:jc w:val="both"/>
        <w:rPr>
          <w:sz w:val="28"/>
          <w:szCs w:val="28"/>
        </w:rPr>
      </w:pPr>
      <w:r w:rsidRPr="0088482A">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88482A">
        <w:rPr>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w:t>
      </w:r>
      <w:r w:rsidRPr="0088482A">
        <w:rPr>
          <w:sz w:val="28"/>
          <w:szCs w:val="28"/>
        </w:rPr>
        <w:lastRenderedPageBreak/>
        <w:t xml:space="preserve">оборудованном рабочем месте в МФЦ), предназначенном </w:t>
      </w:r>
      <w:r w:rsidRPr="0088482A">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88482A">
        <w:rPr>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88482A">
        <w:rPr>
          <w:sz w:val="28"/>
          <w:szCs w:val="28"/>
        </w:rPr>
        <w:br/>
        <w:t>и муниципальных услуг, утвержденных постановлением Правительства Российской Федерации от 22 декабря 2012 г</w:t>
      </w:r>
      <w:r>
        <w:rPr>
          <w:sz w:val="28"/>
          <w:szCs w:val="28"/>
        </w:rPr>
        <w:t>.</w:t>
      </w:r>
      <w:r w:rsidRPr="0088482A">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3C7F0A11" w14:textId="77777777" w:rsidR="00EA0404" w:rsidRPr="0088482A" w:rsidRDefault="00EA0404" w:rsidP="00EA0404">
      <w:pPr>
        <w:ind w:firstLine="709"/>
        <w:jc w:val="both"/>
        <w:rPr>
          <w:i/>
          <w:sz w:val="28"/>
          <w:szCs w:val="28"/>
        </w:rPr>
      </w:pPr>
      <w:r w:rsidRPr="0088482A">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0" w:history="1">
        <w:r w:rsidRPr="0088482A">
          <w:rPr>
            <w:sz w:val="28"/>
            <w:szCs w:val="28"/>
          </w:rPr>
          <w:t>подразделом 2.6</w:t>
        </w:r>
      </w:hyperlink>
      <w:r w:rsidRPr="0088482A">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70B1F6B4" w14:textId="77777777" w:rsidR="00EA0404" w:rsidRPr="0088482A" w:rsidRDefault="00EA0404" w:rsidP="00EA0404">
      <w:pPr>
        <w:ind w:firstLine="709"/>
        <w:jc w:val="both"/>
        <w:rPr>
          <w:rFonts w:eastAsia="Calibri"/>
          <w:sz w:val="28"/>
          <w:szCs w:val="28"/>
          <w:lang w:eastAsia="en-US"/>
        </w:rPr>
      </w:pPr>
      <w:r w:rsidRPr="0088482A">
        <w:rPr>
          <w:sz w:val="28"/>
          <w:szCs w:val="28"/>
        </w:rPr>
        <w:t>Прием заявления и документов в МФЦ осуществ</w:t>
      </w:r>
      <w:r w:rsidRPr="0088482A">
        <w:rPr>
          <w:sz w:val="28"/>
          <w:szCs w:val="28"/>
        </w:rPr>
        <w:softHyphen/>
        <w:t xml:space="preserve">ляется </w:t>
      </w:r>
      <w:r w:rsidRPr="0088482A">
        <w:rPr>
          <w:sz w:val="28"/>
          <w:szCs w:val="28"/>
        </w:rPr>
        <w:br/>
        <w:t>в соответствии с Федеральным законом от 27 июля 2010 г</w:t>
      </w:r>
      <w:r>
        <w:rPr>
          <w:sz w:val="28"/>
          <w:szCs w:val="28"/>
        </w:rPr>
        <w:t>.</w:t>
      </w:r>
      <w:r w:rsidRPr="0088482A">
        <w:rPr>
          <w:sz w:val="28"/>
          <w:szCs w:val="28"/>
        </w:rPr>
        <w:t xml:space="preserve"> № 210-ФЗ </w:t>
      </w:r>
      <w:r w:rsidRPr="0088482A">
        <w:rPr>
          <w:sz w:val="28"/>
          <w:szCs w:val="28"/>
        </w:rPr>
        <w:br/>
        <w:t xml:space="preserve">«Об организации предоставления государственных и муниципальных услуг», </w:t>
      </w:r>
      <w:r w:rsidRPr="0088482A">
        <w:rPr>
          <w:sz w:val="28"/>
          <w:szCs w:val="28"/>
        </w:rPr>
        <w:br/>
        <w:t>а также с условиями соглашения о взаимодействии МФЦ с</w:t>
      </w:r>
      <w:r w:rsidRPr="0088482A">
        <w:rPr>
          <w:rFonts w:eastAsia="Calibri"/>
          <w:sz w:val="28"/>
          <w:szCs w:val="28"/>
          <w:lang w:eastAsia="en-US"/>
        </w:rPr>
        <w:t xml:space="preserve"> Уполномоченным органом</w:t>
      </w:r>
      <w:r w:rsidRPr="0088482A">
        <w:rPr>
          <w:sz w:val="28"/>
          <w:szCs w:val="28"/>
        </w:rPr>
        <w:t xml:space="preserve"> (далее - соглашение о взаимодействии).</w:t>
      </w:r>
    </w:p>
    <w:p w14:paraId="765250FF" w14:textId="77777777" w:rsidR="00EA0404" w:rsidRPr="0088482A" w:rsidRDefault="00EA0404" w:rsidP="00EA0404">
      <w:pPr>
        <w:ind w:firstLine="709"/>
        <w:jc w:val="both"/>
        <w:rPr>
          <w:sz w:val="28"/>
          <w:szCs w:val="28"/>
        </w:rPr>
      </w:pPr>
      <w:r w:rsidRPr="0088482A">
        <w:rPr>
          <w:sz w:val="28"/>
          <w:szCs w:val="28"/>
        </w:rPr>
        <w:t xml:space="preserve">Работник МФЦ при приеме заявления о предоставлении муниципальной услуги либо </w:t>
      </w:r>
      <w:hyperlink r:id="rId51" w:anchor="/document/71912496/entry/1000" w:history="1">
        <w:r w:rsidRPr="0088482A">
          <w:rPr>
            <w:sz w:val="28"/>
            <w:szCs w:val="28"/>
          </w:rPr>
          <w:t>запроса</w:t>
        </w:r>
      </w:hyperlink>
      <w:r w:rsidRPr="0088482A">
        <w:rPr>
          <w:sz w:val="28"/>
          <w:szCs w:val="28"/>
        </w:rPr>
        <w:t xml:space="preserve"> о предоставлении нескольких государственных и (или) муниципальных услуг в МФЦ, предусмотренного </w:t>
      </w:r>
      <w:hyperlink r:id="rId52" w:anchor="/document/12177515/entry/1510" w:history="1">
        <w:r w:rsidRPr="0088482A">
          <w:rPr>
            <w:sz w:val="28"/>
            <w:szCs w:val="28"/>
          </w:rPr>
          <w:t>статьей 15.1</w:t>
        </w:r>
      </w:hyperlink>
      <w:r w:rsidRPr="0088482A">
        <w:rPr>
          <w:sz w:val="28"/>
          <w:szCs w:val="28"/>
        </w:rPr>
        <w:t xml:space="preserve"> Федерального закона от 27 июля 2010 г</w:t>
      </w:r>
      <w:r>
        <w:rPr>
          <w:sz w:val="28"/>
          <w:szCs w:val="28"/>
        </w:rPr>
        <w:t>.</w:t>
      </w:r>
      <w:r w:rsidRPr="0088482A">
        <w:rPr>
          <w:sz w:val="28"/>
          <w:szCs w:val="28"/>
        </w:rPr>
        <w:t xml:space="preserve"> № 210-ФЗ «Об организации предоставления государственных и муниципальных услуг» (далее – комплексный запрос): </w:t>
      </w:r>
    </w:p>
    <w:p w14:paraId="4EFA3F58" w14:textId="77777777" w:rsidR="00EA0404" w:rsidRPr="0088482A" w:rsidRDefault="00EA0404" w:rsidP="00EA0404">
      <w:pPr>
        <w:ind w:firstLine="709"/>
        <w:jc w:val="both"/>
        <w:rPr>
          <w:sz w:val="28"/>
          <w:szCs w:val="28"/>
        </w:rPr>
      </w:pPr>
      <w:r w:rsidRPr="0088482A">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15D04C8" w14:textId="77777777" w:rsidR="00EA0404" w:rsidRPr="0088482A" w:rsidRDefault="00EA0404" w:rsidP="00EA0404">
      <w:pPr>
        <w:ind w:firstLine="709"/>
        <w:jc w:val="both"/>
        <w:rPr>
          <w:sz w:val="28"/>
          <w:szCs w:val="28"/>
        </w:rPr>
      </w:pPr>
      <w:r w:rsidRPr="0088482A">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188D697D" w14:textId="77777777" w:rsidR="00EA0404" w:rsidRPr="0088482A" w:rsidRDefault="00EA0404" w:rsidP="00EA0404">
      <w:pPr>
        <w:ind w:firstLine="709"/>
        <w:jc w:val="both"/>
        <w:rPr>
          <w:i/>
          <w:sz w:val="28"/>
          <w:szCs w:val="28"/>
        </w:rPr>
      </w:pPr>
      <w:r w:rsidRPr="0088482A">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3" w:history="1">
        <w:r w:rsidRPr="0088482A">
          <w:rPr>
            <w:sz w:val="28"/>
            <w:szCs w:val="28"/>
          </w:rPr>
          <w:t>подразделом 2.6</w:t>
        </w:r>
      </w:hyperlink>
      <w:r w:rsidRPr="0088482A">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0414AB91" w14:textId="77777777" w:rsidR="00EA0404" w:rsidRPr="0088482A" w:rsidRDefault="00EA0404" w:rsidP="00EA0404">
      <w:pPr>
        <w:ind w:firstLine="709"/>
        <w:jc w:val="both"/>
        <w:rPr>
          <w:sz w:val="28"/>
          <w:szCs w:val="28"/>
        </w:rPr>
      </w:pPr>
      <w:r w:rsidRPr="0088482A">
        <w:rPr>
          <w:sz w:val="28"/>
          <w:szCs w:val="28"/>
        </w:rPr>
        <w:t xml:space="preserve">проверяет на соответствие копии представляемых документов </w:t>
      </w:r>
      <w:r w:rsidRPr="0088482A">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28069446" w14:textId="77777777" w:rsidR="00EA0404" w:rsidRPr="0088482A" w:rsidRDefault="00EA0404" w:rsidP="00EA0404">
      <w:pPr>
        <w:ind w:firstLine="709"/>
        <w:jc w:val="both"/>
        <w:rPr>
          <w:sz w:val="28"/>
          <w:szCs w:val="28"/>
        </w:rPr>
      </w:pPr>
      <w:r w:rsidRPr="0088482A">
        <w:rPr>
          <w:sz w:val="28"/>
          <w:szCs w:val="28"/>
        </w:rPr>
        <w:t xml:space="preserve">осуществляет копирование (сканирование) документов, предусмотренных </w:t>
      </w:r>
      <w:hyperlink r:id="rId54" w:history="1">
        <w:r w:rsidRPr="0088482A">
          <w:rPr>
            <w:sz w:val="28"/>
            <w:szCs w:val="28"/>
          </w:rPr>
          <w:t>пунктами 1</w:t>
        </w:r>
      </w:hyperlink>
      <w:r w:rsidRPr="0088482A">
        <w:rPr>
          <w:sz w:val="28"/>
          <w:szCs w:val="28"/>
        </w:rPr>
        <w:t xml:space="preserve"> - </w:t>
      </w:r>
      <w:hyperlink r:id="rId55" w:history="1">
        <w:r w:rsidRPr="0088482A">
          <w:rPr>
            <w:sz w:val="28"/>
            <w:szCs w:val="28"/>
          </w:rPr>
          <w:t>7</w:t>
        </w:r>
      </w:hyperlink>
      <w:r w:rsidRPr="0088482A">
        <w:rPr>
          <w:sz w:val="28"/>
          <w:szCs w:val="28"/>
        </w:rPr>
        <w:t xml:space="preserve">, </w:t>
      </w:r>
      <w:hyperlink r:id="rId56" w:history="1">
        <w:r w:rsidRPr="0088482A">
          <w:rPr>
            <w:sz w:val="28"/>
            <w:szCs w:val="28"/>
          </w:rPr>
          <w:t>9</w:t>
        </w:r>
      </w:hyperlink>
      <w:r w:rsidRPr="0088482A">
        <w:rPr>
          <w:sz w:val="28"/>
          <w:szCs w:val="28"/>
        </w:rPr>
        <w:t xml:space="preserve">, </w:t>
      </w:r>
      <w:hyperlink r:id="rId57" w:history="1">
        <w:r w:rsidRPr="0088482A">
          <w:rPr>
            <w:sz w:val="28"/>
            <w:szCs w:val="28"/>
          </w:rPr>
          <w:t>10</w:t>
        </w:r>
      </w:hyperlink>
      <w:r w:rsidRPr="0088482A">
        <w:rPr>
          <w:sz w:val="28"/>
          <w:szCs w:val="28"/>
        </w:rPr>
        <w:t xml:space="preserve">, </w:t>
      </w:r>
      <w:hyperlink r:id="rId58" w:history="1">
        <w:r w:rsidRPr="0088482A">
          <w:rPr>
            <w:sz w:val="28"/>
            <w:szCs w:val="28"/>
          </w:rPr>
          <w:t>14</w:t>
        </w:r>
      </w:hyperlink>
      <w:r w:rsidRPr="0088482A">
        <w:rPr>
          <w:sz w:val="28"/>
          <w:szCs w:val="28"/>
        </w:rPr>
        <w:t xml:space="preserve"> и </w:t>
      </w:r>
      <w:hyperlink r:id="rId59" w:history="1">
        <w:r w:rsidRPr="0088482A">
          <w:rPr>
            <w:sz w:val="28"/>
            <w:szCs w:val="28"/>
          </w:rPr>
          <w:t>18 части 6 статьи 7</w:t>
        </w:r>
      </w:hyperlink>
      <w:r w:rsidRPr="0088482A">
        <w:rPr>
          <w:sz w:val="28"/>
          <w:szCs w:val="28"/>
        </w:rPr>
        <w:t xml:space="preserve"> Федерального закона от 27 июля 2010 г</w:t>
      </w:r>
      <w:r>
        <w:rPr>
          <w:sz w:val="28"/>
          <w:szCs w:val="28"/>
        </w:rPr>
        <w:t>.</w:t>
      </w:r>
      <w:r w:rsidRPr="0088482A">
        <w:rPr>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88482A">
        <w:rPr>
          <w:sz w:val="28"/>
          <w:szCs w:val="28"/>
        </w:rPr>
        <w:br/>
        <w:t xml:space="preserve">а в соответствии с административным регламентом предоставления </w:t>
      </w:r>
      <w:r w:rsidRPr="0088482A">
        <w:rPr>
          <w:sz w:val="28"/>
          <w:szCs w:val="28"/>
        </w:rPr>
        <w:lastRenderedPageBreak/>
        <w:t xml:space="preserve">муниципальной услуги для ее предоставления необходима копия документа личного хранения (за исключением случая, когда в соответствии </w:t>
      </w:r>
      <w:r w:rsidRPr="0088482A">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8482A">
        <w:rPr>
          <w:sz w:val="28"/>
          <w:szCs w:val="28"/>
        </w:rPr>
        <w:softHyphen/>
        <w:t>ряет копии документов, возвращает подлинники Заявителю;</w:t>
      </w:r>
    </w:p>
    <w:p w14:paraId="1F72F68E" w14:textId="77777777" w:rsidR="00EA0404" w:rsidRPr="0088482A" w:rsidRDefault="00EA0404" w:rsidP="00EA0404">
      <w:pPr>
        <w:ind w:firstLine="709"/>
        <w:jc w:val="both"/>
        <w:rPr>
          <w:i/>
          <w:sz w:val="28"/>
          <w:szCs w:val="28"/>
        </w:rPr>
      </w:pPr>
      <w:r w:rsidRPr="0088482A">
        <w:rPr>
          <w:sz w:val="28"/>
          <w:szCs w:val="28"/>
        </w:rPr>
        <w:t xml:space="preserve">при отсутствии оснований для отказа в приеме документов, </w:t>
      </w:r>
      <w:r w:rsidRPr="0088482A">
        <w:rPr>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1869771C" w14:textId="77777777" w:rsidR="00EA0404" w:rsidRPr="0088482A" w:rsidRDefault="00EA0404" w:rsidP="00EA0404">
      <w:pPr>
        <w:ind w:firstLine="709"/>
        <w:jc w:val="both"/>
        <w:rPr>
          <w:sz w:val="28"/>
          <w:szCs w:val="28"/>
        </w:rPr>
      </w:pPr>
      <w:r w:rsidRPr="0088482A">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210B38A0" w14:textId="77777777" w:rsidR="00EA0404" w:rsidRPr="0088482A" w:rsidRDefault="00EA0404" w:rsidP="00EA0404">
      <w:pPr>
        <w:ind w:firstLine="709"/>
        <w:jc w:val="both"/>
        <w:rPr>
          <w:sz w:val="28"/>
          <w:szCs w:val="28"/>
        </w:rPr>
      </w:pPr>
      <w:r w:rsidRPr="0088482A">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88482A">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88482A">
        <w:rPr>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46882898" w14:textId="77777777" w:rsidR="00EA0404" w:rsidRPr="0088482A" w:rsidRDefault="00EA0404" w:rsidP="00EA0404">
      <w:pPr>
        <w:ind w:firstLine="709"/>
        <w:jc w:val="both"/>
        <w:rPr>
          <w:sz w:val="28"/>
          <w:szCs w:val="28"/>
        </w:rPr>
      </w:pPr>
      <w:r w:rsidRPr="0088482A">
        <w:rPr>
          <w:sz w:val="28"/>
          <w:szCs w:val="28"/>
        </w:rPr>
        <w:t>При предоставлении муниципальной услуги по экстерриториальному принципу МФЦ:</w:t>
      </w:r>
    </w:p>
    <w:p w14:paraId="708A1A38" w14:textId="77777777" w:rsidR="00EA0404" w:rsidRPr="0088482A" w:rsidRDefault="00EA0404" w:rsidP="00EA0404">
      <w:pPr>
        <w:ind w:firstLine="709"/>
        <w:jc w:val="both"/>
        <w:rPr>
          <w:sz w:val="28"/>
          <w:szCs w:val="28"/>
        </w:rPr>
      </w:pPr>
      <w:r w:rsidRPr="0088482A">
        <w:rPr>
          <w:sz w:val="28"/>
          <w:szCs w:val="28"/>
        </w:rPr>
        <w:t>принимает от Заявителя заявление и документы, представленные Заявителем;</w:t>
      </w:r>
    </w:p>
    <w:p w14:paraId="7D1CCFB9" w14:textId="77777777" w:rsidR="00EA0404" w:rsidRPr="0088482A" w:rsidRDefault="00EA0404" w:rsidP="00EA0404">
      <w:pPr>
        <w:ind w:firstLine="709"/>
        <w:jc w:val="both"/>
        <w:rPr>
          <w:sz w:val="28"/>
          <w:szCs w:val="28"/>
        </w:rPr>
      </w:pPr>
      <w:r w:rsidRPr="0088482A">
        <w:rPr>
          <w:sz w:val="28"/>
          <w:szCs w:val="28"/>
        </w:rPr>
        <w:t xml:space="preserve">осуществляет копирование (сканирование) документов, предусмотренных </w:t>
      </w:r>
      <w:hyperlink r:id="rId60" w:history="1">
        <w:r w:rsidRPr="0088482A">
          <w:rPr>
            <w:sz w:val="28"/>
            <w:szCs w:val="28"/>
          </w:rPr>
          <w:t>пунктами 1</w:t>
        </w:r>
      </w:hyperlink>
      <w:r w:rsidRPr="0088482A">
        <w:rPr>
          <w:sz w:val="28"/>
          <w:szCs w:val="28"/>
        </w:rPr>
        <w:t xml:space="preserve"> - </w:t>
      </w:r>
      <w:hyperlink r:id="rId61" w:history="1">
        <w:r w:rsidRPr="0088482A">
          <w:rPr>
            <w:sz w:val="28"/>
            <w:szCs w:val="28"/>
          </w:rPr>
          <w:t>7</w:t>
        </w:r>
      </w:hyperlink>
      <w:r w:rsidRPr="0088482A">
        <w:rPr>
          <w:sz w:val="28"/>
          <w:szCs w:val="28"/>
        </w:rPr>
        <w:t xml:space="preserve">, </w:t>
      </w:r>
      <w:hyperlink r:id="rId62" w:history="1">
        <w:r w:rsidRPr="0088482A">
          <w:rPr>
            <w:sz w:val="28"/>
            <w:szCs w:val="28"/>
          </w:rPr>
          <w:t>9</w:t>
        </w:r>
      </w:hyperlink>
      <w:r w:rsidRPr="0088482A">
        <w:rPr>
          <w:sz w:val="28"/>
          <w:szCs w:val="28"/>
        </w:rPr>
        <w:t xml:space="preserve">, </w:t>
      </w:r>
      <w:hyperlink r:id="rId63" w:history="1">
        <w:r w:rsidRPr="0088482A">
          <w:rPr>
            <w:sz w:val="28"/>
            <w:szCs w:val="28"/>
          </w:rPr>
          <w:t>10</w:t>
        </w:r>
      </w:hyperlink>
      <w:r w:rsidRPr="0088482A">
        <w:rPr>
          <w:sz w:val="28"/>
          <w:szCs w:val="28"/>
        </w:rPr>
        <w:t xml:space="preserve">, </w:t>
      </w:r>
      <w:hyperlink r:id="rId64" w:history="1">
        <w:r w:rsidRPr="0088482A">
          <w:rPr>
            <w:sz w:val="28"/>
            <w:szCs w:val="28"/>
          </w:rPr>
          <w:t>14</w:t>
        </w:r>
      </w:hyperlink>
      <w:r w:rsidRPr="0088482A">
        <w:rPr>
          <w:sz w:val="28"/>
          <w:szCs w:val="28"/>
        </w:rPr>
        <w:t xml:space="preserve"> и </w:t>
      </w:r>
      <w:hyperlink r:id="rId65" w:history="1">
        <w:r w:rsidRPr="0088482A">
          <w:rPr>
            <w:sz w:val="28"/>
            <w:szCs w:val="28"/>
          </w:rPr>
          <w:t>18 части 6 статьи 7</w:t>
        </w:r>
      </w:hyperlink>
      <w:r w:rsidRPr="0088482A">
        <w:rPr>
          <w:sz w:val="28"/>
          <w:szCs w:val="28"/>
        </w:rPr>
        <w:t xml:space="preserve"> Федерального закона от 27 июля 2010 г</w:t>
      </w:r>
      <w:r>
        <w:rPr>
          <w:sz w:val="28"/>
          <w:szCs w:val="28"/>
        </w:rPr>
        <w:t>.</w:t>
      </w:r>
      <w:r w:rsidRPr="0088482A">
        <w:rPr>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88482A">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88482A">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5559F64D" w14:textId="77777777" w:rsidR="00EA0404" w:rsidRPr="0088482A" w:rsidRDefault="00EA0404" w:rsidP="00EA0404">
      <w:pPr>
        <w:ind w:firstLine="709"/>
        <w:jc w:val="both"/>
        <w:rPr>
          <w:sz w:val="28"/>
          <w:szCs w:val="28"/>
        </w:rPr>
      </w:pPr>
      <w:r w:rsidRPr="0088482A">
        <w:rPr>
          <w:sz w:val="28"/>
          <w:szCs w:val="28"/>
        </w:rPr>
        <w:t xml:space="preserve">формирует электронные документы и (или) электронные образы </w:t>
      </w:r>
      <w:r w:rsidRPr="0088482A">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774AB8D1" w14:textId="77777777" w:rsidR="00EA0404" w:rsidRPr="0088482A" w:rsidRDefault="00EA0404" w:rsidP="00EA0404">
      <w:pPr>
        <w:ind w:firstLine="709"/>
        <w:jc w:val="both"/>
        <w:rPr>
          <w:rFonts w:eastAsia="Calibri"/>
          <w:sz w:val="28"/>
          <w:szCs w:val="28"/>
          <w:lang w:eastAsia="en-US"/>
        </w:rPr>
      </w:pPr>
      <w:r w:rsidRPr="0088482A">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88482A">
        <w:rPr>
          <w:rFonts w:eastAsia="Calibri"/>
          <w:sz w:val="28"/>
          <w:szCs w:val="28"/>
          <w:lang w:eastAsia="en-US"/>
        </w:rPr>
        <w:t xml:space="preserve"> Уполномоченный </w:t>
      </w:r>
      <w:r w:rsidRPr="0088482A">
        <w:rPr>
          <w:rFonts w:eastAsia="Calibri"/>
          <w:sz w:val="28"/>
          <w:szCs w:val="28"/>
          <w:lang w:eastAsia="en-US"/>
        </w:rPr>
        <w:lastRenderedPageBreak/>
        <w:t>орган</w:t>
      </w:r>
      <w:r w:rsidRPr="0088482A">
        <w:rPr>
          <w:sz w:val="28"/>
          <w:szCs w:val="28"/>
        </w:rPr>
        <w:t>, предоставляющий муниципальную услугу.</w:t>
      </w:r>
    </w:p>
    <w:p w14:paraId="08A129C2" w14:textId="77777777" w:rsidR="00EA0404" w:rsidRPr="0088482A" w:rsidRDefault="00EA0404" w:rsidP="00EA0404">
      <w:pPr>
        <w:ind w:firstLine="709"/>
        <w:jc w:val="both"/>
        <w:rPr>
          <w:sz w:val="28"/>
          <w:szCs w:val="28"/>
        </w:rPr>
      </w:pPr>
      <w:r w:rsidRPr="0088482A">
        <w:rPr>
          <w:sz w:val="28"/>
          <w:szCs w:val="28"/>
        </w:rPr>
        <w:t>Критерием принятия решения по настоящей административной про</w:t>
      </w:r>
      <w:r w:rsidRPr="0088482A">
        <w:rPr>
          <w:sz w:val="28"/>
          <w:szCs w:val="28"/>
        </w:rPr>
        <w:softHyphen/>
        <w:t>цедуре является отсутствие оснований для отказа в приеме документов, необхо</w:t>
      </w:r>
      <w:r w:rsidRPr="0088482A">
        <w:rPr>
          <w:sz w:val="28"/>
          <w:szCs w:val="28"/>
        </w:rPr>
        <w:softHyphen/>
        <w:t xml:space="preserve">димых для предоставления муниципальной услуги, в соответствие с пунктом 2.10.2.  подраздела 2.10 Регламента </w:t>
      </w:r>
    </w:p>
    <w:p w14:paraId="29CBA675" w14:textId="77777777" w:rsidR="00EA0404" w:rsidRPr="0088482A" w:rsidRDefault="00EA0404" w:rsidP="00EA0404">
      <w:pPr>
        <w:ind w:firstLine="709"/>
        <w:jc w:val="both"/>
        <w:rPr>
          <w:sz w:val="28"/>
          <w:szCs w:val="28"/>
        </w:rPr>
      </w:pPr>
      <w:r w:rsidRPr="0088482A">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04BDAC13" w14:textId="77777777" w:rsidR="00EA0404" w:rsidRPr="0088482A" w:rsidRDefault="00EA0404" w:rsidP="00EA0404">
      <w:pPr>
        <w:ind w:firstLine="709"/>
        <w:jc w:val="both"/>
        <w:rPr>
          <w:sz w:val="28"/>
          <w:szCs w:val="28"/>
        </w:rPr>
      </w:pPr>
      <w:r w:rsidRPr="0088482A">
        <w:rPr>
          <w:sz w:val="28"/>
          <w:szCs w:val="28"/>
        </w:rPr>
        <w:t xml:space="preserve">Исполнение данной административной процедуры возложено </w:t>
      </w:r>
      <w:r w:rsidRPr="0088482A">
        <w:rPr>
          <w:sz w:val="28"/>
          <w:szCs w:val="28"/>
        </w:rPr>
        <w:br/>
        <w:t>на работника МФЦ.</w:t>
      </w:r>
    </w:p>
    <w:p w14:paraId="7B7F1902" w14:textId="77777777" w:rsidR="00EA0404" w:rsidRPr="0088482A" w:rsidRDefault="00EA0404" w:rsidP="00EA0404">
      <w:pPr>
        <w:ind w:firstLine="709"/>
        <w:jc w:val="both"/>
        <w:rPr>
          <w:sz w:val="28"/>
          <w:szCs w:val="28"/>
        </w:rPr>
      </w:pPr>
      <w:r w:rsidRPr="0088482A">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55EF6633" w14:textId="77777777" w:rsidR="00EA0404" w:rsidRPr="0088482A" w:rsidRDefault="00EA0404" w:rsidP="00EA0404">
      <w:pPr>
        <w:ind w:firstLine="709"/>
        <w:jc w:val="both"/>
        <w:rPr>
          <w:sz w:val="28"/>
          <w:szCs w:val="28"/>
        </w:rPr>
      </w:pPr>
      <w:r w:rsidRPr="0088482A">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5C3091C3" w14:textId="77777777" w:rsidR="00EA0404" w:rsidRPr="0088482A" w:rsidRDefault="00EA0404" w:rsidP="00EA0404">
      <w:pPr>
        <w:ind w:firstLine="709"/>
        <w:jc w:val="both"/>
        <w:rPr>
          <w:sz w:val="28"/>
          <w:szCs w:val="28"/>
        </w:rPr>
      </w:pPr>
      <w:r w:rsidRPr="0088482A">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4E54BA82"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88482A">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88482A">
        <w:rPr>
          <w:rFonts w:eastAsia="Calibri"/>
          <w:sz w:val="28"/>
          <w:szCs w:val="28"/>
          <w:lang w:eastAsia="en-US"/>
        </w:rPr>
        <w:t xml:space="preserve"> Уполномоченного органа </w:t>
      </w:r>
      <w:r w:rsidRPr="0088482A">
        <w:rPr>
          <w:sz w:val="28"/>
          <w:szCs w:val="28"/>
        </w:rPr>
        <w:t>и работника МФЦ.</w:t>
      </w:r>
    </w:p>
    <w:p w14:paraId="2383F0CF"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Критериями административной процедуры по передаче пакета документов в </w:t>
      </w:r>
      <w:r w:rsidRPr="0088482A">
        <w:rPr>
          <w:rFonts w:eastAsia="Calibri"/>
          <w:sz w:val="28"/>
          <w:szCs w:val="28"/>
          <w:lang w:eastAsia="en-US"/>
        </w:rPr>
        <w:t>Уполномоченный орган</w:t>
      </w:r>
      <w:r w:rsidRPr="0088482A">
        <w:rPr>
          <w:sz w:val="28"/>
          <w:szCs w:val="28"/>
        </w:rPr>
        <w:t>, являются:</w:t>
      </w:r>
    </w:p>
    <w:p w14:paraId="17B9F80A" w14:textId="77777777" w:rsidR="00EA0404" w:rsidRPr="0088482A" w:rsidRDefault="00EA0404" w:rsidP="00EA0404">
      <w:pPr>
        <w:ind w:firstLine="709"/>
        <w:jc w:val="both"/>
        <w:rPr>
          <w:sz w:val="28"/>
          <w:szCs w:val="28"/>
        </w:rPr>
      </w:pPr>
      <w:r w:rsidRPr="0088482A">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546D4C02" w14:textId="77777777" w:rsidR="00EA0404" w:rsidRPr="0088482A" w:rsidRDefault="00EA0404" w:rsidP="00EA0404">
      <w:pPr>
        <w:ind w:firstLine="709"/>
        <w:jc w:val="both"/>
        <w:rPr>
          <w:sz w:val="28"/>
          <w:szCs w:val="28"/>
        </w:rPr>
      </w:pPr>
      <w:r w:rsidRPr="0088482A">
        <w:rPr>
          <w:sz w:val="28"/>
          <w:szCs w:val="28"/>
        </w:rPr>
        <w:t xml:space="preserve">адресность направления (соответствие </w:t>
      </w:r>
      <w:r w:rsidRPr="0088482A">
        <w:rPr>
          <w:rFonts w:eastAsia="Calibri"/>
          <w:sz w:val="28"/>
          <w:szCs w:val="28"/>
          <w:lang w:eastAsia="en-US"/>
        </w:rPr>
        <w:t>Уполномоченного органа)</w:t>
      </w:r>
      <w:r w:rsidRPr="0088482A">
        <w:rPr>
          <w:sz w:val="28"/>
          <w:szCs w:val="28"/>
        </w:rPr>
        <w:t>;</w:t>
      </w:r>
    </w:p>
    <w:p w14:paraId="0009C14C" w14:textId="77777777" w:rsidR="00EA0404" w:rsidRPr="0088482A" w:rsidRDefault="00EA0404" w:rsidP="00EA0404">
      <w:pPr>
        <w:ind w:firstLine="709"/>
        <w:jc w:val="both"/>
        <w:rPr>
          <w:sz w:val="28"/>
          <w:szCs w:val="28"/>
        </w:rPr>
      </w:pPr>
      <w:r w:rsidRPr="0088482A">
        <w:rPr>
          <w:sz w:val="28"/>
          <w:szCs w:val="28"/>
        </w:rPr>
        <w:t xml:space="preserve">соблюдение комплектности передаваемых документов </w:t>
      </w:r>
      <w:r w:rsidRPr="0088482A">
        <w:rPr>
          <w:sz w:val="28"/>
          <w:szCs w:val="28"/>
        </w:rPr>
        <w:br/>
        <w:t>и предъявляемых к ним требований оформления, предусмотренных соглашениями о взаимодействии;</w:t>
      </w:r>
    </w:p>
    <w:p w14:paraId="1149288D" w14:textId="77777777" w:rsidR="00EA0404" w:rsidRPr="0088482A" w:rsidRDefault="00EA0404" w:rsidP="00EA0404">
      <w:pPr>
        <w:ind w:firstLine="709"/>
        <w:jc w:val="both"/>
        <w:rPr>
          <w:sz w:val="28"/>
          <w:szCs w:val="28"/>
        </w:rPr>
      </w:pPr>
      <w:r w:rsidRPr="0088482A">
        <w:rPr>
          <w:sz w:val="28"/>
          <w:szCs w:val="28"/>
        </w:rPr>
        <w:t>использование информационно-телекоммуникационных технологий по защищенным каналам связи.</w:t>
      </w:r>
    </w:p>
    <w:p w14:paraId="3EA55595"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Способ фиксации заявления, независимо от способа его доставки, осуществляется в системе электронного документооборота специалистом </w:t>
      </w:r>
      <w:r w:rsidRPr="0088482A">
        <w:rPr>
          <w:sz w:val="28"/>
          <w:szCs w:val="28"/>
        </w:rPr>
        <w:lastRenderedPageBreak/>
        <w:t>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67D10AA4" w14:textId="77777777" w:rsidR="00EA0404" w:rsidRPr="0088482A" w:rsidRDefault="00EA0404" w:rsidP="00EA0404">
      <w:pPr>
        <w:ind w:firstLine="709"/>
        <w:jc w:val="both"/>
        <w:rPr>
          <w:rFonts w:eastAsia="Calibri"/>
          <w:sz w:val="28"/>
          <w:szCs w:val="28"/>
          <w:lang w:eastAsia="en-US"/>
        </w:rPr>
      </w:pPr>
      <w:r w:rsidRPr="0088482A">
        <w:rPr>
          <w:sz w:val="28"/>
          <w:szCs w:val="28"/>
        </w:rPr>
        <w:t>Результатом исполнения административной процедуры является получение пакета документов</w:t>
      </w:r>
      <w:r w:rsidRPr="0088482A">
        <w:rPr>
          <w:rFonts w:eastAsia="Calibri"/>
          <w:sz w:val="28"/>
          <w:szCs w:val="28"/>
          <w:lang w:eastAsia="en-US"/>
        </w:rPr>
        <w:t xml:space="preserve"> Уполномоченным органом</w:t>
      </w:r>
      <w:r w:rsidRPr="0088482A">
        <w:rPr>
          <w:sz w:val="28"/>
          <w:szCs w:val="28"/>
        </w:rPr>
        <w:t>.</w:t>
      </w:r>
    </w:p>
    <w:p w14:paraId="59921137"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Исполнение данной административной процедуры возложено </w:t>
      </w:r>
      <w:r w:rsidRPr="0088482A">
        <w:rPr>
          <w:sz w:val="28"/>
          <w:szCs w:val="28"/>
        </w:rPr>
        <w:br/>
        <w:t>на работника МФЦ и специалиста</w:t>
      </w:r>
      <w:r w:rsidRPr="0088482A">
        <w:rPr>
          <w:rFonts w:eastAsia="Calibri"/>
          <w:sz w:val="28"/>
          <w:szCs w:val="28"/>
          <w:lang w:eastAsia="en-US"/>
        </w:rPr>
        <w:t xml:space="preserve"> Уполномоченного органа</w:t>
      </w:r>
      <w:r w:rsidRPr="0088482A">
        <w:rPr>
          <w:sz w:val="28"/>
          <w:szCs w:val="28"/>
        </w:rPr>
        <w:t>.</w:t>
      </w:r>
    </w:p>
    <w:p w14:paraId="53AB4A70"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6.2.4. Основанием для начала административной процедуры является </w:t>
      </w:r>
      <w:r w:rsidRPr="0088482A">
        <w:rPr>
          <w:sz w:val="28"/>
          <w:szCs w:val="28"/>
        </w:rPr>
        <w:br/>
        <w:t>подготовленный</w:t>
      </w:r>
      <w:r w:rsidRPr="0088482A">
        <w:rPr>
          <w:rFonts w:eastAsia="Calibri"/>
          <w:sz w:val="28"/>
          <w:szCs w:val="28"/>
          <w:lang w:eastAsia="en-US"/>
        </w:rPr>
        <w:t xml:space="preserve"> Уполномоченным органом</w:t>
      </w:r>
      <w:r w:rsidRPr="0088482A">
        <w:rPr>
          <w:sz w:val="28"/>
          <w:szCs w:val="28"/>
        </w:rPr>
        <w:t xml:space="preserve">, для выдачи результат предоставления муниципальной </w:t>
      </w:r>
      <w:proofErr w:type="gramStart"/>
      <w:r w:rsidRPr="0088482A">
        <w:rPr>
          <w:sz w:val="28"/>
          <w:szCs w:val="28"/>
        </w:rPr>
        <w:t>услуги, в случае, если</w:t>
      </w:r>
      <w:proofErr w:type="gramEnd"/>
      <w:r w:rsidRPr="0088482A">
        <w:rPr>
          <w:sz w:val="28"/>
          <w:szCs w:val="28"/>
        </w:rPr>
        <w:t xml:space="preserve"> муниципальная услуга предоставляется посредством обращения Заявителя в МФЦ.</w:t>
      </w:r>
    </w:p>
    <w:p w14:paraId="6D539442"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Передача документов, являющихся результатом предоставления муниципальной услуги, из </w:t>
      </w:r>
      <w:r w:rsidRPr="0088482A">
        <w:rPr>
          <w:rFonts w:eastAsia="Calibri"/>
          <w:sz w:val="28"/>
          <w:szCs w:val="28"/>
          <w:lang w:eastAsia="en-US"/>
        </w:rPr>
        <w:t>Уполномоченного органа</w:t>
      </w:r>
      <w:r w:rsidRPr="0088482A">
        <w:rPr>
          <w:sz w:val="28"/>
          <w:szCs w:val="28"/>
        </w:rPr>
        <w:t xml:space="preserve">, в МФЦ осуществляется </w:t>
      </w:r>
      <w:r w:rsidRPr="0088482A">
        <w:rPr>
          <w:sz w:val="28"/>
          <w:szCs w:val="28"/>
        </w:rPr>
        <w:br/>
        <w:t>в соответствии с условиями соглашения о взаимодействии.</w:t>
      </w:r>
    </w:p>
    <w:p w14:paraId="3A6BA58F" w14:textId="77777777" w:rsidR="00EA0404" w:rsidRPr="0088482A" w:rsidRDefault="00EA0404" w:rsidP="00EA0404">
      <w:pPr>
        <w:ind w:firstLine="709"/>
        <w:jc w:val="both"/>
        <w:rPr>
          <w:rFonts w:eastAsia="Calibri"/>
          <w:sz w:val="28"/>
          <w:szCs w:val="28"/>
          <w:lang w:eastAsia="en-US"/>
        </w:rPr>
      </w:pPr>
      <w:r w:rsidRPr="0088482A">
        <w:rPr>
          <w:sz w:val="28"/>
          <w:szCs w:val="28"/>
        </w:rPr>
        <w:t>Передача документов, являющихся результатом предоставления муниципальной услуги, из</w:t>
      </w:r>
      <w:r w:rsidRPr="0088482A">
        <w:rPr>
          <w:rFonts w:eastAsia="Calibri"/>
          <w:sz w:val="28"/>
          <w:szCs w:val="28"/>
          <w:lang w:eastAsia="en-US"/>
        </w:rPr>
        <w:t xml:space="preserve"> Уполномоченного органа</w:t>
      </w:r>
      <w:r w:rsidRPr="0088482A">
        <w:rPr>
          <w:sz w:val="28"/>
          <w:szCs w:val="28"/>
        </w:rPr>
        <w:t xml:space="preserve">, в МФЦ осуществляется </w:t>
      </w:r>
      <w:r w:rsidRPr="0088482A">
        <w:rPr>
          <w:sz w:val="28"/>
          <w:szCs w:val="28"/>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88482A">
        <w:rPr>
          <w:rFonts w:eastAsia="Calibri"/>
          <w:sz w:val="28"/>
          <w:szCs w:val="28"/>
          <w:lang w:eastAsia="en-US"/>
        </w:rPr>
        <w:t xml:space="preserve"> Уполномоченного органа </w:t>
      </w:r>
      <w:r w:rsidRPr="0088482A">
        <w:rPr>
          <w:sz w:val="28"/>
          <w:szCs w:val="28"/>
        </w:rPr>
        <w:t>и работника МФЦ.</w:t>
      </w:r>
    </w:p>
    <w:p w14:paraId="4EBB22E9" w14:textId="77777777" w:rsidR="00EA0404" w:rsidRPr="0088482A" w:rsidRDefault="00EA0404" w:rsidP="00EA0404">
      <w:pPr>
        <w:ind w:firstLine="709"/>
        <w:jc w:val="both"/>
        <w:rPr>
          <w:sz w:val="28"/>
          <w:szCs w:val="28"/>
        </w:rPr>
      </w:pPr>
      <w:r w:rsidRPr="0088482A">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7C3714D1" w14:textId="77777777" w:rsidR="00EA0404" w:rsidRPr="0088482A" w:rsidRDefault="00EA0404" w:rsidP="00EA0404">
      <w:pPr>
        <w:ind w:firstLine="709"/>
        <w:jc w:val="both"/>
        <w:rPr>
          <w:rFonts w:eastAsia="Calibri"/>
          <w:sz w:val="28"/>
          <w:szCs w:val="28"/>
          <w:lang w:eastAsia="en-US"/>
        </w:rPr>
      </w:pPr>
      <w:r w:rsidRPr="0088482A">
        <w:rPr>
          <w:sz w:val="28"/>
          <w:szCs w:val="28"/>
        </w:rPr>
        <w:t>Способом фиксации результата выполнения административной процедуры является наличие подписей специалиста</w:t>
      </w:r>
      <w:r w:rsidRPr="0088482A">
        <w:rPr>
          <w:rFonts w:eastAsia="Calibri"/>
          <w:sz w:val="28"/>
          <w:szCs w:val="28"/>
          <w:lang w:eastAsia="en-US"/>
        </w:rPr>
        <w:t xml:space="preserve"> Уполномоченного органа </w:t>
      </w:r>
      <w:r w:rsidRPr="0088482A">
        <w:rPr>
          <w:sz w:val="28"/>
          <w:szCs w:val="28"/>
        </w:rPr>
        <w:t>и работника МФЦ в реестре.</w:t>
      </w:r>
    </w:p>
    <w:p w14:paraId="68267D66" w14:textId="77777777" w:rsidR="00EA0404" w:rsidRPr="0088482A" w:rsidRDefault="00EA0404" w:rsidP="00EA0404">
      <w:pPr>
        <w:ind w:firstLine="709"/>
        <w:jc w:val="both"/>
        <w:rPr>
          <w:sz w:val="28"/>
          <w:szCs w:val="28"/>
        </w:rPr>
      </w:pPr>
      <w:r w:rsidRPr="0088482A">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27A5AC6A"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Исполнение данной административной процедуры возложено </w:t>
      </w:r>
      <w:r w:rsidRPr="0088482A">
        <w:rPr>
          <w:sz w:val="28"/>
          <w:szCs w:val="28"/>
        </w:rPr>
        <w:br/>
        <w:t>на специалиста</w:t>
      </w:r>
      <w:r w:rsidRPr="0088482A">
        <w:rPr>
          <w:rFonts w:eastAsia="Calibri"/>
          <w:sz w:val="28"/>
          <w:szCs w:val="28"/>
          <w:lang w:eastAsia="en-US"/>
        </w:rPr>
        <w:t xml:space="preserve"> Уполномоченного органа </w:t>
      </w:r>
      <w:r w:rsidRPr="0088482A">
        <w:rPr>
          <w:sz w:val="28"/>
          <w:szCs w:val="28"/>
        </w:rPr>
        <w:t>и работника МФЦ.</w:t>
      </w:r>
    </w:p>
    <w:p w14:paraId="19D429BD" w14:textId="77777777" w:rsidR="00EA0404" w:rsidRPr="0088482A" w:rsidRDefault="00EA0404" w:rsidP="00EA0404">
      <w:pPr>
        <w:ind w:firstLine="709"/>
        <w:jc w:val="both"/>
        <w:rPr>
          <w:sz w:val="28"/>
          <w:szCs w:val="28"/>
        </w:rPr>
      </w:pPr>
      <w:r w:rsidRPr="0088482A">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7B51F938"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МФЦ осуществляет выдачу Заявителю документов, полученных </w:t>
      </w:r>
      <w:r w:rsidRPr="0088482A">
        <w:rPr>
          <w:sz w:val="28"/>
          <w:szCs w:val="28"/>
        </w:rPr>
        <w:br/>
        <w:t xml:space="preserve">от </w:t>
      </w:r>
      <w:r w:rsidRPr="0088482A">
        <w:rPr>
          <w:rFonts w:eastAsia="Calibri"/>
          <w:sz w:val="28"/>
          <w:szCs w:val="28"/>
          <w:lang w:eastAsia="en-US"/>
        </w:rPr>
        <w:t>Уполномоченного органа</w:t>
      </w:r>
      <w:r w:rsidRPr="0088482A">
        <w:rPr>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88482A">
        <w:rPr>
          <w:sz w:val="28"/>
          <w:szCs w:val="28"/>
        </w:rPr>
        <w:br/>
        <w:t>не предусмотрено законодательством Российской Федерации.</w:t>
      </w:r>
    </w:p>
    <w:p w14:paraId="12D2D714" w14:textId="77777777" w:rsidR="00EA0404" w:rsidRPr="0088482A" w:rsidRDefault="00EA0404" w:rsidP="00EA0404">
      <w:pPr>
        <w:ind w:firstLine="709"/>
        <w:jc w:val="both"/>
        <w:rPr>
          <w:sz w:val="28"/>
          <w:szCs w:val="28"/>
        </w:rPr>
      </w:pPr>
      <w:r w:rsidRPr="0088482A">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88482A">
        <w:rPr>
          <w:sz w:val="28"/>
          <w:szCs w:val="28"/>
        </w:rPr>
        <w:br/>
        <w:t>с условиями соглашения о взаимодействии.</w:t>
      </w:r>
    </w:p>
    <w:p w14:paraId="3D91C5F3" w14:textId="77777777" w:rsidR="00EA0404" w:rsidRPr="0088482A" w:rsidRDefault="00EA0404" w:rsidP="00EA0404">
      <w:pPr>
        <w:ind w:firstLine="709"/>
        <w:jc w:val="both"/>
        <w:rPr>
          <w:sz w:val="28"/>
          <w:szCs w:val="28"/>
        </w:rPr>
      </w:pPr>
      <w:r w:rsidRPr="0088482A">
        <w:rPr>
          <w:sz w:val="28"/>
          <w:szCs w:val="28"/>
        </w:rPr>
        <w:t xml:space="preserve">Работник МФЦ при выдаче документов, являющихся результатом </w:t>
      </w:r>
      <w:r w:rsidRPr="0088482A">
        <w:rPr>
          <w:sz w:val="28"/>
          <w:szCs w:val="28"/>
        </w:rPr>
        <w:lastRenderedPageBreak/>
        <w:t>предоставления муниципальной услуги:</w:t>
      </w:r>
    </w:p>
    <w:p w14:paraId="1C63D126" w14:textId="77777777" w:rsidR="00EA0404" w:rsidRPr="0088482A" w:rsidRDefault="00EA0404" w:rsidP="00EA0404">
      <w:pPr>
        <w:ind w:firstLine="709"/>
        <w:jc w:val="both"/>
        <w:rPr>
          <w:sz w:val="28"/>
          <w:szCs w:val="28"/>
        </w:rPr>
      </w:pPr>
      <w:r w:rsidRPr="0088482A">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C5B586D" w14:textId="77777777" w:rsidR="00EA0404" w:rsidRPr="0088482A" w:rsidRDefault="00EA0404" w:rsidP="00EA0404">
      <w:pPr>
        <w:ind w:firstLine="709"/>
        <w:jc w:val="both"/>
        <w:rPr>
          <w:sz w:val="28"/>
          <w:szCs w:val="28"/>
        </w:rPr>
      </w:pPr>
      <w:r w:rsidRPr="0088482A">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175C1B3A"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выдает документы, являющиеся результатом предоставления муниципальной услуги, полученные от </w:t>
      </w:r>
      <w:r w:rsidRPr="0088482A">
        <w:rPr>
          <w:rFonts w:eastAsia="Calibri"/>
          <w:sz w:val="28"/>
          <w:szCs w:val="28"/>
          <w:lang w:eastAsia="en-US"/>
        </w:rPr>
        <w:t>Уполномоченного органа.</w:t>
      </w:r>
    </w:p>
    <w:p w14:paraId="438D3A71" w14:textId="77777777" w:rsidR="00EA0404" w:rsidRPr="0088482A" w:rsidRDefault="00EA0404" w:rsidP="00EA0404">
      <w:pPr>
        <w:ind w:firstLine="709"/>
        <w:jc w:val="both"/>
        <w:rPr>
          <w:rFonts w:eastAsia="Calibri"/>
          <w:sz w:val="28"/>
          <w:szCs w:val="28"/>
          <w:lang w:eastAsia="en-US"/>
        </w:rPr>
      </w:pPr>
      <w:r w:rsidRPr="0088482A">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8482A">
        <w:rPr>
          <w:rFonts w:eastAsia="Calibri"/>
          <w:sz w:val="28"/>
          <w:szCs w:val="28"/>
          <w:lang w:eastAsia="en-US"/>
        </w:rPr>
        <w:t xml:space="preserve"> Уполномоченным органом</w:t>
      </w:r>
      <w:r w:rsidRPr="0088482A">
        <w:rPr>
          <w:sz w:val="28"/>
          <w:szCs w:val="28"/>
        </w:rPr>
        <w:t xml:space="preserve">, </w:t>
      </w:r>
      <w:r w:rsidRPr="0088482A">
        <w:rPr>
          <w:sz w:val="28"/>
          <w:szCs w:val="28"/>
        </w:rPr>
        <w:br/>
        <w:t>в соответствии с требованиями, установленными Правительством Российской Федерации.</w:t>
      </w:r>
    </w:p>
    <w:p w14:paraId="1C07C7A3" w14:textId="77777777" w:rsidR="00EA0404" w:rsidRPr="0088482A" w:rsidRDefault="00EA0404" w:rsidP="00EA0404">
      <w:pPr>
        <w:ind w:firstLine="709"/>
        <w:jc w:val="both"/>
        <w:rPr>
          <w:sz w:val="28"/>
          <w:szCs w:val="28"/>
        </w:rPr>
      </w:pPr>
      <w:r w:rsidRPr="0088482A">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71826FBC" w14:textId="77777777" w:rsidR="00EA0404" w:rsidRPr="0088482A" w:rsidRDefault="00EA0404" w:rsidP="00EA0404">
      <w:pPr>
        <w:ind w:firstLine="709"/>
        <w:jc w:val="both"/>
        <w:rPr>
          <w:rFonts w:eastAsia="Calibri"/>
          <w:sz w:val="28"/>
          <w:szCs w:val="28"/>
          <w:lang w:eastAsia="en-US"/>
        </w:rPr>
      </w:pPr>
      <w:r w:rsidRPr="0088482A">
        <w:rPr>
          <w:sz w:val="28"/>
          <w:szCs w:val="28"/>
        </w:rPr>
        <w:t xml:space="preserve">соблюдение установленных соглашениями о взаимодействии сроков получения из </w:t>
      </w:r>
      <w:r w:rsidRPr="0088482A">
        <w:rPr>
          <w:rFonts w:eastAsia="Calibri"/>
          <w:sz w:val="28"/>
          <w:szCs w:val="28"/>
          <w:lang w:eastAsia="en-US"/>
        </w:rPr>
        <w:t>Уполномоченного органа</w:t>
      </w:r>
      <w:r w:rsidRPr="0088482A">
        <w:rPr>
          <w:sz w:val="28"/>
          <w:szCs w:val="28"/>
        </w:rPr>
        <w:t xml:space="preserve">, результата предоставления муниципальной услуги; </w:t>
      </w:r>
    </w:p>
    <w:p w14:paraId="34056FFD" w14:textId="77777777" w:rsidR="00EA0404" w:rsidRPr="0088482A" w:rsidRDefault="00EA0404" w:rsidP="00EA0404">
      <w:pPr>
        <w:ind w:firstLine="709"/>
        <w:jc w:val="both"/>
        <w:rPr>
          <w:sz w:val="28"/>
          <w:szCs w:val="28"/>
        </w:rPr>
      </w:pPr>
      <w:r w:rsidRPr="0088482A">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4FA61DF1" w14:textId="77777777" w:rsidR="00EA0404" w:rsidRPr="0088482A" w:rsidRDefault="00EA0404" w:rsidP="00EA0404">
      <w:pPr>
        <w:ind w:firstLine="709"/>
        <w:jc w:val="both"/>
        <w:rPr>
          <w:sz w:val="28"/>
          <w:szCs w:val="28"/>
        </w:rPr>
      </w:pPr>
      <w:r w:rsidRPr="0088482A">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32D78902" w14:textId="77777777" w:rsidR="00EA0404" w:rsidRPr="0088482A" w:rsidRDefault="00EA0404" w:rsidP="00EA0404">
      <w:pPr>
        <w:ind w:firstLine="709"/>
        <w:jc w:val="both"/>
        <w:rPr>
          <w:sz w:val="28"/>
          <w:szCs w:val="28"/>
        </w:rPr>
      </w:pPr>
      <w:r w:rsidRPr="0088482A">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11AFDF21" w14:textId="77777777" w:rsidR="00EA0404" w:rsidRPr="0088482A" w:rsidRDefault="00EA0404" w:rsidP="00EA0404">
      <w:pPr>
        <w:ind w:firstLine="709"/>
        <w:jc w:val="both"/>
        <w:rPr>
          <w:sz w:val="28"/>
          <w:szCs w:val="28"/>
        </w:rPr>
      </w:pPr>
      <w:r w:rsidRPr="0088482A">
        <w:rPr>
          <w:sz w:val="28"/>
          <w:szCs w:val="28"/>
        </w:rPr>
        <w:t xml:space="preserve">Исполнение данной административной процедуры возложено </w:t>
      </w:r>
      <w:r w:rsidRPr="0088482A">
        <w:rPr>
          <w:sz w:val="28"/>
          <w:szCs w:val="28"/>
        </w:rPr>
        <w:br/>
        <w:t>на работника МФЦ.</w:t>
      </w:r>
    </w:p>
    <w:p w14:paraId="230FC0D1" w14:textId="77777777" w:rsidR="00EA0404" w:rsidRPr="0088482A" w:rsidRDefault="00EA0404" w:rsidP="00EA0404">
      <w:pPr>
        <w:ind w:firstLine="709"/>
        <w:jc w:val="both"/>
        <w:rPr>
          <w:sz w:val="28"/>
          <w:szCs w:val="28"/>
        </w:rPr>
      </w:pPr>
    </w:p>
    <w:p w14:paraId="2E64E4DF" w14:textId="77777777" w:rsidR="00EA0404" w:rsidRPr="0088482A" w:rsidRDefault="00EA0404" w:rsidP="00EA0404">
      <w:pPr>
        <w:jc w:val="both"/>
        <w:rPr>
          <w:sz w:val="28"/>
          <w:szCs w:val="28"/>
        </w:rPr>
      </w:pPr>
      <w:r w:rsidRPr="0088482A">
        <w:rPr>
          <w:sz w:val="28"/>
          <w:szCs w:val="28"/>
        </w:rPr>
        <w:t xml:space="preserve">Заместитель главы </w:t>
      </w:r>
    </w:p>
    <w:p w14:paraId="6FAD1BC5" w14:textId="77777777" w:rsidR="00EA0404" w:rsidRPr="0088482A" w:rsidRDefault="00EA0404" w:rsidP="00EA0404">
      <w:pPr>
        <w:jc w:val="both"/>
        <w:rPr>
          <w:sz w:val="28"/>
          <w:szCs w:val="28"/>
        </w:rPr>
      </w:pPr>
      <w:r w:rsidRPr="0088482A">
        <w:rPr>
          <w:sz w:val="28"/>
          <w:szCs w:val="28"/>
        </w:rPr>
        <w:t>муниципального образования</w:t>
      </w:r>
    </w:p>
    <w:p w14:paraId="5F0F4FD2" w14:textId="77777777" w:rsidR="00EA0404" w:rsidRPr="0088482A" w:rsidRDefault="00EA0404" w:rsidP="00EA0404">
      <w:pPr>
        <w:jc w:val="both"/>
        <w:rPr>
          <w:sz w:val="28"/>
          <w:szCs w:val="28"/>
        </w:rPr>
      </w:pPr>
      <w:r w:rsidRPr="0088482A">
        <w:rPr>
          <w:sz w:val="28"/>
          <w:szCs w:val="28"/>
        </w:rPr>
        <w:t>Ленинградский район                                                                     А.Н. Шередекин</w:t>
      </w:r>
    </w:p>
    <w:p w14:paraId="697623D9" w14:textId="77777777" w:rsidR="00EA0404" w:rsidRPr="0088482A" w:rsidRDefault="00EA0404" w:rsidP="00EA0404">
      <w:pPr>
        <w:rPr>
          <w:sz w:val="28"/>
          <w:szCs w:val="28"/>
        </w:rPr>
      </w:pPr>
    </w:p>
    <w:p w14:paraId="100B9C27" w14:textId="77777777" w:rsidR="00EA0404" w:rsidRDefault="00EA0404" w:rsidP="00EA0404">
      <w:pPr>
        <w:widowControl/>
        <w:autoSpaceDE/>
        <w:autoSpaceDN/>
        <w:adjustRightInd/>
        <w:jc w:val="center"/>
        <w:rPr>
          <w:b/>
          <w:sz w:val="28"/>
          <w:szCs w:val="28"/>
        </w:rPr>
      </w:pPr>
    </w:p>
    <w:p w14:paraId="3561690C" w14:textId="77777777" w:rsidR="00F12C76" w:rsidRDefault="00F12C76" w:rsidP="006C0B77">
      <w:pPr>
        <w:ind w:firstLine="709"/>
        <w:jc w:val="both"/>
      </w:pPr>
    </w:p>
    <w:sectPr w:rsidR="00F12C76" w:rsidSect="002A3B7A">
      <w:headerReference w:type="even" r:id="rId66"/>
      <w:headerReference w:type="default" r:id="rId6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B4CD8" w14:textId="77777777" w:rsidR="00E14E67" w:rsidRDefault="00EA0404" w:rsidP="006C3F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CFE9F6" w14:textId="77777777" w:rsidR="00E14E67" w:rsidRDefault="00EA04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1C4E" w14:textId="77777777" w:rsidR="00D632B1" w:rsidRPr="00D632B1" w:rsidRDefault="00EA0404">
    <w:pPr>
      <w:pStyle w:val="a3"/>
      <w:jc w:val="center"/>
      <w:rPr>
        <w:sz w:val="24"/>
        <w:szCs w:val="24"/>
      </w:rPr>
    </w:pPr>
    <w:r w:rsidRPr="00D632B1">
      <w:rPr>
        <w:sz w:val="24"/>
        <w:szCs w:val="24"/>
      </w:rPr>
      <w:fldChar w:fldCharType="begin"/>
    </w:r>
    <w:r w:rsidRPr="00D632B1">
      <w:rPr>
        <w:sz w:val="24"/>
        <w:szCs w:val="24"/>
      </w:rPr>
      <w:instrText>PAGE   \* MERGEFORMAT</w:instrText>
    </w:r>
    <w:r w:rsidRPr="00D632B1">
      <w:rPr>
        <w:sz w:val="24"/>
        <w:szCs w:val="24"/>
      </w:rPr>
      <w:fldChar w:fldCharType="separate"/>
    </w:r>
    <w:r>
      <w:rPr>
        <w:noProof/>
        <w:sz w:val="24"/>
        <w:szCs w:val="24"/>
      </w:rPr>
      <w:t>3</w:t>
    </w:r>
    <w:r w:rsidRPr="00D632B1">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DD0"/>
    <w:multiLevelType w:val="multilevel"/>
    <w:tmpl w:val="C6E24B78"/>
    <w:lvl w:ilvl="0">
      <w:start w:val="4"/>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11D36A1"/>
    <w:multiLevelType w:val="hybridMultilevel"/>
    <w:tmpl w:val="1F8A4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972585"/>
    <w:multiLevelType w:val="hybridMultilevel"/>
    <w:tmpl w:val="BFD858C8"/>
    <w:lvl w:ilvl="0" w:tplc="7FEACDA4">
      <w:start w:val="9"/>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4673D"/>
    <w:multiLevelType w:val="multilevel"/>
    <w:tmpl w:val="A98E4A68"/>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2A518D7"/>
    <w:multiLevelType w:val="multilevel"/>
    <w:tmpl w:val="97D2FD26"/>
    <w:lvl w:ilvl="0">
      <w:start w:val="4"/>
      <w:numFmt w:val="decimal"/>
      <w:lvlText w:val="%1"/>
      <w:lvlJc w:val="left"/>
      <w:pPr>
        <w:tabs>
          <w:tab w:val="num" w:pos="585"/>
        </w:tabs>
        <w:ind w:left="585" w:hanging="585"/>
      </w:pPr>
      <w:rPr>
        <w:b/>
      </w:rPr>
    </w:lvl>
    <w:lvl w:ilvl="1">
      <w:start w:val="1"/>
      <w:numFmt w:val="decimal"/>
      <w:lvlText w:val="%1.%2"/>
      <w:lvlJc w:val="left"/>
      <w:pPr>
        <w:tabs>
          <w:tab w:val="num" w:pos="585"/>
        </w:tabs>
        <w:ind w:left="585" w:hanging="585"/>
      </w:pPr>
      <w:rPr>
        <w:b/>
      </w:rPr>
    </w:lvl>
    <w:lvl w:ilvl="2">
      <w:start w:val="10"/>
      <w:numFmt w:val="decimal"/>
      <w:lvlText w:val="%1.%2.12"/>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BF30BD"/>
    <w:multiLevelType w:val="hybridMultilevel"/>
    <w:tmpl w:val="8A289150"/>
    <w:lvl w:ilvl="0" w:tplc="14182040">
      <w:start w:val="1"/>
      <w:numFmt w:val="decimal"/>
      <w:lvlText w:val="%1."/>
      <w:lvlJc w:val="left"/>
      <w:pPr>
        <w:tabs>
          <w:tab w:val="num" w:pos="920"/>
        </w:tabs>
        <w:ind w:left="920" w:hanging="360"/>
      </w:pPr>
    </w:lvl>
    <w:lvl w:ilvl="1" w:tplc="89B8F68E">
      <w:numFmt w:val="none"/>
      <w:lvlText w:val=""/>
      <w:lvlJc w:val="left"/>
      <w:pPr>
        <w:tabs>
          <w:tab w:val="num" w:pos="360"/>
        </w:tabs>
        <w:ind w:left="0" w:firstLine="0"/>
      </w:pPr>
    </w:lvl>
    <w:lvl w:ilvl="2" w:tplc="5BD8DF38">
      <w:numFmt w:val="none"/>
      <w:lvlText w:val=""/>
      <w:lvlJc w:val="left"/>
      <w:pPr>
        <w:tabs>
          <w:tab w:val="num" w:pos="360"/>
        </w:tabs>
        <w:ind w:left="0" w:firstLine="0"/>
      </w:pPr>
    </w:lvl>
    <w:lvl w:ilvl="3" w:tplc="00BA2194">
      <w:numFmt w:val="none"/>
      <w:lvlText w:val=""/>
      <w:lvlJc w:val="left"/>
      <w:pPr>
        <w:tabs>
          <w:tab w:val="num" w:pos="360"/>
        </w:tabs>
        <w:ind w:left="0" w:firstLine="0"/>
      </w:pPr>
    </w:lvl>
    <w:lvl w:ilvl="4" w:tplc="9C0C1726">
      <w:numFmt w:val="none"/>
      <w:lvlText w:val=""/>
      <w:lvlJc w:val="left"/>
      <w:pPr>
        <w:tabs>
          <w:tab w:val="num" w:pos="360"/>
        </w:tabs>
        <w:ind w:left="0" w:firstLine="0"/>
      </w:pPr>
    </w:lvl>
    <w:lvl w:ilvl="5" w:tplc="917E1496">
      <w:numFmt w:val="none"/>
      <w:lvlText w:val=""/>
      <w:lvlJc w:val="left"/>
      <w:pPr>
        <w:tabs>
          <w:tab w:val="num" w:pos="360"/>
        </w:tabs>
        <w:ind w:left="0" w:firstLine="0"/>
      </w:pPr>
    </w:lvl>
    <w:lvl w:ilvl="6" w:tplc="30A69DEE">
      <w:numFmt w:val="none"/>
      <w:lvlText w:val=""/>
      <w:lvlJc w:val="left"/>
      <w:pPr>
        <w:tabs>
          <w:tab w:val="num" w:pos="360"/>
        </w:tabs>
        <w:ind w:left="0" w:firstLine="0"/>
      </w:pPr>
    </w:lvl>
    <w:lvl w:ilvl="7" w:tplc="2B5CB472">
      <w:numFmt w:val="none"/>
      <w:lvlText w:val=""/>
      <w:lvlJc w:val="left"/>
      <w:pPr>
        <w:tabs>
          <w:tab w:val="num" w:pos="360"/>
        </w:tabs>
        <w:ind w:left="0" w:firstLine="0"/>
      </w:pPr>
    </w:lvl>
    <w:lvl w:ilvl="8" w:tplc="FF1202F6">
      <w:numFmt w:val="none"/>
      <w:lvlText w:val=""/>
      <w:lvlJc w:val="left"/>
      <w:pPr>
        <w:tabs>
          <w:tab w:val="num" w:pos="360"/>
        </w:tabs>
        <w:ind w:left="0" w:firstLine="0"/>
      </w:pPr>
    </w:lvl>
  </w:abstractNum>
  <w:abstractNum w:abstractNumId="15"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1E3681"/>
    <w:multiLevelType w:val="hybridMultilevel"/>
    <w:tmpl w:val="859049B6"/>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E695B77"/>
    <w:multiLevelType w:val="multilevel"/>
    <w:tmpl w:val="4D30BB06"/>
    <w:lvl w:ilvl="0">
      <w:start w:val="4"/>
      <w:numFmt w:val="decimal"/>
      <w:lvlText w:val="%1."/>
      <w:lvlJc w:val="left"/>
      <w:pPr>
        <w:tabs>
          <w:tab w:val="num" w:pos="679"/>
        </w:tabs>
        <w:ind w:left="679" w:hanging="679"/>
      </w:pPr>
      <w:rPr>
        <w:b/>
      </w:rPr>
    </w:lvl>
    <w:lvl w:ilvl="1">
      <w:start w:val="2"/>
      <w:numFmt w:val="decimal"/>
      <w:lvlText w:val="%1.%2."/>
      <w:lvlJc w:val="left"/>
      <w:pPr>
        <w:tabs>
          <w:tab w:val="num" w:pos="679"/>
        </w:tabs>
        <w:ind w:left="679" w:hanging="679"/>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27563EE"/>
    <w:multiLevelType w:val="multilevel"/>
    <w:tmpl w:val="E3EEA692"/>
    <w:lvl w:ilvl="0">
      <w:start w:val="3"/>
      <w:numFmt w:val="decimal"/>
      <w:lvlText w:val="%1"/>
      <w:lvlJc w:val="left"/>
      <w:pPr>
        <w:tabs>
          <w:tab w:val="num" w:pos="465"/>
        </w:tabs>
        <w:ind w:left="465" w:hanging="465"/>
      </w:pPr>
      <w:rPr>
        <w:b/>
      </w:r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0"/>
  </w:num>
  <w:num w:numId="4">
    <w:abstractNumId w:val="10"/>
  </w:num>
  <w:num w:numId="5">
    <w:abstractNumId w:val="9"/>
  </w:num>
  <w:num w:numId="6">
    <w:abstractNumId w:val="17"/>
  </w:num>
  <w:num w:numId="7">
    <w:abstractNumId w:val="16"/>
  </w:num>
  <w:num w:numId="8">
    <w:abstractNumId w:val="5"/>
  </w:num>
  <w:num w:numId="9">
    <w:abstractNumId w:val="21"/>
  </w:num>
  <w:num w:numId="10">
    <w:abstractNumId w:val="7"/>
  </w:num>
  <w:num w:numId="11">
    <w:abstractNumId w:val="12"/>
  </w:num>
  <w:num w:numId="12">
    <w:abstractNumId w:val="8"/>
  </w:num>
  <w:num w:numId="13">
    <w:abstractNumId w:val="3"/>
  </w:num>
  <w:num w:numId="14">
    <w:abstractNumId w:val="18"/>
  </w:num>
  <w:num w:numId="15">
    <w:abstractNumId w:val="1"/>
  </w:num>
  <w:num w:numId="16">
    <w:abstractNumId w:val="6"/>
  </w:num>
  <w:num w:numId="17">
    <w:abstractNumId w:val="13"/>
  </w:num>
  <w:num w:numId="18">
    <w:abstractNumId w:val="15"/>
  </w:num>
  <w:num w:numId="19">
    <w:abstractNumId w:val="19"/>
  </w:num>
  <w:num w:numId="20">
    <w:abstractNumId w:val="1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8C"/>
    <w:rsid w:val="0006468C"/>
    <w:rsid w:val="006C0B77"/>
    <w:rsid w:val="008242FF"/>
    <w:rsid w:val="00870751"/>
    <w:rsid w:val="00922C48"/>
    <w:rsid w:val="00B915B7"/>
    <w:rsid w:val="00EA040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8957"/>
  <w15:chartTrackingRefBased/>
  <w15:docId w15:val="{BE69E2C4-4B57-4144-8575-8EB92437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4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0404"/>
    <w:pPr>
      <w:keepNext/>
      <w:widowControl/>
      <w:tabs>
        <w:tab w:val="left" w:pos="1314"/>
      </w:tabs>
      <w:autoSpaceDE/>
      <w:autoSpaceDN/>
      <w:adjustRightInd/>
      <w:jc w:val="both"/>
      <w:outlineLvl w:val="0"/>
    </w:pPr>
    <w:rPr>
      <w:sz w:val="24"/>
    </w:rPr>
  </w:style>
  <w:style w:type="paragraph" w:styleId="2">
    <w:name w:val="heading 2"/>
    <w:basedOn w:val="a"/>
    <w:next w:val="a"/>
    <w:link w:val="20"/>
    <w:semiHidden/>
    <w:unhideWhenUsed/>
    <w:qFormat/>
    <w:rsid w:val="00EA0404"/>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EA0404"/>
    <w:pPr>
      <w:keepNext/>
      <w:widowControl/>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0404"/>
    <w:pPr>
      <w:tabs>
        <w:tab w:val="center" w:pos="4677"/>
        <w:tab w:val="right" w:pos="9355"/>
      </w:tabs>
    </w:pPr>
  </w:style>
  <w:style w:type="character" w:customStyle="1" w:styleId="a4">
    <w:name w:val="Верхний колонтитул Знак"/>
    <w:basedOn w:val="a0"/>
    <w:link w:val="a3"/>
    <w:uiPriority w:val="99"/>
    <w:rsid w:val="00EA0404"/>
    <w:rPr>
      <w:rFonts w:ascii="Times New Roman" w:eastAsia="Times New Roman" w:hAnsi="Times New Roman" w:cs="Times New Roman"/>
      <w:sz w:val="20"/>
      <w:szCs w:val="20"/>
      <w:lang w:eastAsia="ru-RU"/>
    </w:rPr>
  </w:style>
  <w:style w:type="character" w:styleId="a5">
    <w:name w:val="page number"/>
    <w:basedOn w:val="a0"/>
    <w:rsid w:val="00EA0404"/>
  </w:style>
  <w:style w:type="character" w:styleId="a6">
    <w:name w:val="Hyperlink"/>
    <w:unhideWhenUsed/>
    <w:rsid w:val="00EA0404"/>
    <w:rPr>
      <w:color w:val="0000FF"/>
      <w:u w:val="single"/>
    </w:rPr>
  </w:style>
  <w:style w:type="character" w:customStyle="1" w:styleId="10">
    <w:name w:val="Заголовок 1 Знак"/>
    <w:basedOn w:val="a0"/>
    <w:link w:val="1"/>
    <w:uiPriority w:val="99"/>
    <w:rsid w:val="00EA0404"/>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A0404"/>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EA0404"/>
    <w:rPr>
      <w:rFonts w:ascii="Times New Roman" w:eastAsia="Times New Roman" w:hAnsi="Times New Roman" w:cs="Times New Roman"/>
      <w:sz w:val="28"/>
      <w:szCs w:val="20"/>
      <w:lang w:eastAsia="ru-RU"/>
    </w:rPr>
  </w:style>
  <w:style w:type="paragraph" w:styleId="a7">
    <w:name w:val="No Spacing"/>
    <w:link w:val="a8"/>
    <w:uiPriority w:val="1"/>
    <w:qFormat/>
    <w:rsid w:val="00EA0404"/>
    <w:pPr>
      <w:spacing w:after="0" w:line="240" w:lineRule="auto"/>
    </w:pPr>
    <w:rPr>
      <w:rFonts w:ascii="Calibri" w:eastAsia="Times New Roman" w:hAnsi="Calibri" w:cs="Times New Roman"/>
    </w:rPr>
  </w:style>
  <w:style w:type="paragraph" w:styleId="a9">
    <w:name w:val="Body Text Indent"/>
    <w:basedOn w:val="a"/>
    <w:link w:val="aa"/>
    <w:rsid w:val="00EA0404"/>
    <w:pPr>
      <w:widowControl/>
      <w:pBdr>
        <w:bottom w:val="single" w:sz="12" w:space="1" w:color="auto"/>
      </w:pBdr>
      <w:autoSpaceDE/>
      <w:autoSpaceDN/>
      <w:adjustRightInd/>
      <w:ind w:firstLine="360"/>
      <w:jc w:val="both"/>
    </w:pPr>
    <w:rPr>
      <w:sz w:val="26"/>
    </w:rPr>
  </w:style>
  <w:style w:type="character" w:customStyle="1" w:styleId="aa">
    <w:name w:val="Основной текст с отступом Знак"/>
    <w:basedOn w:val="a0"/>
    <w:link w:val="a9"/>
    <w:rsid w:val="00EA0404"/>
    <w:rPr>
      <w:rFonts w:ascii="Times New Roman" w:eastAsia="Times New Roman" w:hAnsi="Times New Roman" w:cs="Times New Roman"/>
      <w:sz w:val="26"/>
      <w:szCs w:val="20"/>
      <w:lang w:eastAsia="ru-RU"/>
    </w:rPr>
  </w:style>
  <w:style w:type="paragraph" w:styleId="ab">
    <w:name w:val="Normal (Web)"/>
    <w:basedOn w:val="a"/>
    <w:unhideWhenUsed/>
    <w:rsid w:val="00EA0404"/>
    <w:pPr>
      <w:widowControl/>
      <w:autoSpaceDE/>
      <w:autoSpaceDN/>
      <w:adjustRightInd/>
      <w:spacing w:before="100" w:beforeAutospacing="1" w:after="100" w:afterAutospacing="1"/>
    </w:pPr>
    <w:rPr>
      <w:sz w:val="24"/>
      <w:szCs w:val="24"/>
    </w:rPr>
  </w:style>
  <w:style w:type="paragraph" w:styleId="ac">
    <w:name w:val="Balloon Text"/>
    <w:basedOn w:val="a"/>
    <w:link w:val="ad"/>
    <w:unhideWhenUsed/>
    <w:rsid w:val="00EA0404"/>
    <w:pPr>
      <w:widowControl/>
      <w:autoSpaceDE/>
      <w:autoSpaceDN/>
      <w:adjustRightInd/>
    </w:pPr>
    <w:rPr>
      <w:rFonts w:ascii="Segoe UI" w:hAnsi="Segoe UI" w:cs="Segoe UI"/>
      <w:sz w:val="18"/>
      <w:szCs w:val="18"/>
    </w:rPr>
  </w:style>
  <w:style w:type="character" w:customStyle="1" w:styleId="ad">
    <w:name w:val="Текст выноски Знак"/>
    <w:basedOn w:val="a0"/>
    <w:link w:val="ac"/>
    <w:rsid w:val="00EA0404"/>
    <w:rPr>
      <w:rFonts w:ascii="Segoe UI" w:eastAsia="Times New Roman" w:hAnsi="Segoe UI" w:cs="Segoe UI"/>
      <w:sz w:val="18"/>
      <w:szCs w:val="18"/>
      <w:lang w:eastAsia="ru-RU"/>
    </w:rPr>
  </w:style>
  <w:style w:type="paragraph" w:customStyle="1" w:styleId="4">
    <w:name w:val="Знак4 Знак Знак Знак"/>
    <w:basedOn w:val="a"/>
    <w:next w:val="a"/>
    <w:autoRedefine/>
    <w:rsid w:val="00EA0404"/>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rsid w:val="00EA0404"/>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11">
    <w:name w:val="Знак Знак1 Знак Знак Знак Знак"/>
    <w:basedOn w:val="a"/>
    <w:rsid w:val="00EA0404"/>
    <w:pPr>
      <w:widowControl/>
      <w:autoSpaceDE/>
      <w:autoSpaceDN/>
      <w:adjustRightInd/>
      <w:spacing w:before="100" w:beforeAutospacing="1" w:after="100" w:afterAutospacing="1"/>
    </w:pPr>
    <w:rPr>
      <w:rFonts w:ascii="Tahoma" w:hAnsi="Tahoma"/>
      <w:lang w:val="en-US" w:eastAsia="en-US"/>
    </w:rPr>
  </w:style>
  <w:style w:type="character" w:customStyle="1" w:styleId="ae">
    <w:name w:val="Гипертекстовая ссылка"/>
    <w:uiPriority w:val="99"/>
    <w:rsid w:val="00EA0404"/>
    <w:rPr>
      <w:rFonts w:cs="Times New Roman"/>
      <w:color w:val="106BBE"/>
    </w:rPr>
  </w:style>
  <w:style w:type="paragraph" w:styleId="af">
    <w:name w:val="Body Text"/>
    <w:aliases w:val="бпОсновной текст"/>
    <w:basedOn w:val="a"/>
    <w:link w:val="af0"/>
    <w:rsid w:val="00EA0404"/>
    <w:pPr>
      <w:widowControl/>
      <w:suppressAutoHyphens/>
      <w:autoSpaceDE/>
      <w:autoSpaceDN/>
      <w:adjustRightInd/>
      <w:spacing w:after="120"/>
    </w:pPr>
    <w:rPr>
      <w:sz w:val="28"/>
      <w:szCs w:val="28"/>
      <w:lang w:eastAsia="ar-SA"/>
    </w:rPr>
  </w:style>
  <w:style w:type="character" w:customStyle="1" w:styleId="af0">
    <w:name w:val="Основной текст Знак"/>
    <w:aliases w:val="бпОсновной текст Знак"/>
    <w:basedOn w:val="a0"/>
    <w:link w:val="af"/>
    <w:rsid w:val="00EA0404"/>
    <w:rPr>
      <w:rFonts w:ascii="Times New Roman" w:eastAsia="Times New Roman" w:hAnsi="Times New Roman" w:cs="Times New Roman"/>
      <w:sz w:val="28"/>
      <w:szCs w:val="28"/>
      <w:lang w:eastAsia="ar-SA"/>
    </w:rPr>
  </w:style>
  <w:style w:type="paragraph" w:customStyle="1" w:styleId="ConsPlusTitle">
    <w:name w:val="ConsPlusTitle"/>
    <w:rsid w:val="00EA0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EA0404"/>
    <w:pPr>
      <w:widowControl/>
      <w:autoSpaceDE/>
      <w:autoSpaceDN/>
      <w:adjustRightInd/>
      <w:spacing w:before="100" w:beforeAutospacing="1" w:after="100" w:afterAutospacing="1"/>
    </w:pPr>
    <w:rPr>
      <w:sz w:val="24"/>
      <w:szCs w:val="24"/>
    </w:rPr>
  </w:style>
  <w:style w:type="character" w:styleId="af1">
    <w:name w:val="annotation reference"/>
    <w:uiPriority w:val="99"/>
    <w:unhideWhenUsed/>
    <w:rsid w:val="00EA0404"/>
    <w:rPr>
      <w:sz w:val="16"/>
      <w:szCs w:val="16"/>
    </w:rPr>
  </w:style>
  <w:style w:type="paragraph" w:customStyle="1" w:styleId="ConsPlusNonformat">
    <w:name w:val="ConsPlusNonformat"/>
    <w:rsid w:val="00EA040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EA04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EA0404"/>
    <w:pPr>
      <w:widowControl/>
      <w:tabs>
        <w:tab w:val="center" w:pos="4677"/>
        <w:tab w:val="right" w:pos="9355"/>
      </w:tabs>
      <w:autoSpaceDE/>
      <w:autoSpaceDN/>
      <w:adjustRightInd/>
    </w:pPr>
    <w:rPr>
      <w:sz w:val="24"/>
      <w:szCs w:val="24"/>
    </w:rPr>
  </w:style>
  <w:style w:type="character" w:customStyle="1" w:styleId="af4">
    <w:name w:val="Нижний колонтитул Знак"/>
    <w:basedOn w:val="a0"/>
    <w:link w:val="af3"/>
    <w:uiPriority w:val="99"/>
    <w:rsid w:val="00EA0404"/>
    <w:rPr>
      <w:rFonts w:ascii="Times New Roman" w:eastAsia="Times New Roman" w:hAnsi="Times New Roman" w:cs="Times New Roman"/>
      <w:sz w:val="24"/>
      <w:szCs w:val="24"/>
      <w:lang w:eastAsia="ru-RU"/>
    </w:rPr>
  </w:style>
  <w:style w:type="character" w:styleId="af5">
    <w:name w:val="FollowedHyperlink"/>
    <w:rsid w:val="00EA0404"/>
    <w:rPr>
      <w:color w:val="800080"/>
      <w:u w:val="single"/>
    </w:rPr>
  </w:style>
  <w:style w:type="paragraph" w:customStyle="1" w:styleId="088095CB421E4E02BDC9682AFEE1723A">
    <w:name w:val="088095CB421E4E02BDC9682AFEE1723A"/>
    <w:rsid w:val="00EA0404"/>
    <w:pPr>
      <w:spacing w:after="200" w:line="276" w:lineRule="auto"/>
    </w:pPr>
    <w:rPr>
      <w:rFonts w:ascii="Calibri" w:eastAsia="Times New Roman" w:hAnsi="Calibri" w:cs="Times New Roman"/>
      <w:lang w:eastAsia="ru-RU"/>
    </w:rPr>
  </w:style>
  <w:style w:type="paragraph" w:customStyle="1" w:styleId="af6">
    <w:name w:val="Знак"/>
    <w:basedOn w:val="a"/>
    <w:rsid w:val="00EA0404"/>
    <w:pPr>
      <w:widowControl/>
      <w:autoSpaceDE/>
      <w:autoSpaceDN/>
      <w:adjustRightInd/>
      <w:spacing w:before="100" w:beforeAutospacing="1" w:after="100" w:afterAutospacing="1"/>
    </w:pPr>
    <w:rPr>
      <w:rFonts w:ascii="Tahoma" w:hAnsi="Tahoma"/>
      <w:lang w:val="en-US" w:eastAsia="en-US"/>
    </w:rPr>
  </w:style>
  <w:style w:type="paragraph" w:styleId="af7">
    <w:name w:val="footnote text"/>
    <w:basedOn w:val="a"/>
    <w:link w:val="af8"/>
    <w:uiPriority w:val="99"/>
    <w:unhideWhenUsed/>
    <w:rsid w:val="00EA0404"/>
    <w:pPr>
      <w:widowControl/>
      <w:autoSpaceDE/>
      <w:autoSpaceDN/>
      <w:adjustRightInd/>
    </w:pPr>
  </w:style>
  <w:style w:type="character" w:customStyle="1" w:styleId="af8">
    <w:name w:val="Текст сноски Знак"/>
    <w:basedOn w:val="a0"/>
    <w:link w:val="af7"/>
    <w:uiPriority w:val="99"/>
    <w:rsid w:val="00EA0404"/>
    <w:rPr>
      <w:rFonts w:ascii="Times New Roman" w:eastAsia="Times New Roman" w:hAnsi="Times New Roman" w:cs="Times New Roman"/>
      <w:sz w:val="20"/>
      <w:szCs w:val="20"/>
      <w:lang w:eastAsia="ru-RU"/>
    </w:rPr>
  </w:style>
  <w:style w:type="character" w:styleId="af9">
    <w:name w:val="footnote reference"/>
    <w:uiPriority w:val="99"/>
    <w:unhideWhenUsed/>
    <w:rsid w:val="00EA0404"/>
    <w:rPr>
      <w:vertAlign w:val="superscript"/>
    </w:rPr>
  </w:style>
  <w:style w:type="paragraph" w:styleId="afa">
    <w:name w:val="annotation text"/>
    <w:basedOn w:val="a"/>
    <w:link w:val="afb"/>
    <w:uiPriority w:val="99"/>
    <w:unhideWhenUsed/>
    <w:rsid w:val="00EA0404"/>
    <w:pPr>
      <w:widowControl/>
      <w:autoSpaceDE/>
      <w:autoSpaceDN/>
      <w:adjustRightInd/>
    </w:pPr>
  </w:style>
  <w:style w:type="character" w:customStyle="1" w:styleId="afb">
    <w:name w:val="Текст примечания Знак"/>
    <w:basedOn w:val="a0"/>
    <w:link w:val="afa"/>
    <w:uiPriority w:val="99"/>
    <w:rsid w:val="00EA0404"/>
    <w:rPr>
      <w:rFonts w:ascii="Times New Roman" w:eastAsia="Times New Roman" w:hAnsi="Times New Roman" w:cs="Times New Roman"/>
      <w:sz w:val="20"/>
      <w:szCs w:val="20"/>
      <w:lang w:eastAsia="ru-RU"/>
    </w:rPr>
  </w:style>
  <w:style w:type="paragraph" w:customStyle="1" w:styleId="ConsNormal">
    <w:name w:val="ConsNormal"/>
    <w:rsid w:val="00EA040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EA040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EA04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Emphasis"/>
    <w:uiPriority w:val="20"/>
    <w:qFormat/>
    <w:rsid w:val="00EA0404"/>
    <w:rPr>
      <w:i/>
      <w:iCs/>
    </w:rPr>
  </w:style>
  <w:style w:type="paragraph" w:customStyle="1" w:styleId="s1">
    <w:name w:val="s_1"/>
    <w:basedOn w:val="a"/>
    <w:rsid w:val="00EA0404"/>
    <w:pPr>
      <w:widowControl/>
      <w:autoSpaceDE/>
      <w:autoSpaceDN/>
      <w:adjustRightInd/>
      <w:spacing w:before="100" w:beforeAutospacing="1" w:after="100" w:afterAutospacing="1"/>
    </w:pPr>
    <w:rPr>
      <w:sz w:val="24"/>
      <w:szCs w:val="24"/>
    </w:rPr>
  </w:style>
  <w:style w:type="paragraph" w:styleId="afd">
    <w:name w:val="annotation subject"/>
    <w:basedOn w:val="afa"/>
    <w:next w:val="afa"/>
    <w:link w:val="afe"/>
    <w:rsid w:val="00EA0404"/>
    <w:pPr>
      <w:suppressAutoHyphens/>
    </w:pPr>
    <w:rPr>
      <w:b/>
      <w:bCs/>
      <w:lang w:eastAsia="ar-SA"/>
    </w:rPr>
  </w:style>
  <w:style w:type="character" w:customStyle="1" w:styleId="afe">
    <w:name w:val="Тема примечания Знак"/>
    <w:basedOn w:val="afb"/>
    <w:link w:val="afd"/>
    <w:rsid w:val="00EA0404"/>
    <w:rPr>
      <w:rFonts w:ascii="Times New Roman" w:eastAsia="Times New Roman" w:hAnsi="Times New Roman" w:cs="Times New Roman"/>
      <w:b/>
      <w:bCs/>
      <w:sz w:val="20"/>
      <w:szCs w:val="20"/>
      <w:lang w:eastAsia="ar-SA"/>
    </w:rPr>
  </w:style>
  <w:style w:type="paragraph" w:customStyle="1" w:styleId="12">
    <w:name w:val="Красная строка1"/>
    <w:basedOn w:val="af"/>
    <w:rsid w:val="00EA0404"/>
    <w:pPr>
      <w:ind w:firstLine="210"/>
    </w:pPr>
    <w:rPr>
      <w:szCs w:val="24"/>
    </w:rPr>
  </w:style>
  <w:style w:type="paragraph" w:customStyle="1" w:styleId="s16">
    <w:name w:val="s_16"/>
    <w:basedOn w:val="a"/>
    <w:rsid w:val="00EA0404"/>
    <w:pPr>
      <w:widowControl/>
      <w:autoSpaceDE/>
      <w:autoSpaceDN/>
      <w:adjustRightInd/>
      <w:spacing w:before="100" w:beforeAutospacing="1" w:after="100" w:afterAutospacing="1"/>
    </w:pPr>
    <w:rPr>
      <w:sz w:val="24"/>
      <w:szCs w:val="24"/>
    </w:rPr>
  </w:style>
  <w:style w:type="character" w:customStyle="1" w:styleId="highlightsearch4">
    <w:name w:val="highlightsearch4"/>
    <w:rsid w:val="00EA0404"/>
  </w:style>
  <w:style w:type="paragraph" w:customStyle="1" w:styleId="formattext0">
    <w:name w:val="formattext"/>
    <w:basedOn w:val="a"/>
    <w:rsid w:val="00EA0404"/>
    <w:pPr>
      <w:widowControl/>
      <w:autoSpaceDE/>
      <w:autoSpaceDN/>
      <w:adjustRightInd/>
      <w:spacing w:before="100" w:beforeAutospacing="1" w:after="100" w:afterAutospacing="1"/>
    </w:pPr>
    <w:rPr>
      <w:sz w:val="24"/>
      <w:szCs w:val="24"/>
    </w:rPr>
  </w:style>
  <w:style w:type="character" w:customStyle="1" w:styleId="aff">
    <w:name w:val="Сравнение редакций. Добавленный фрагмент"/>
    <w:uiPriority w:val="99"/>
    <w:rsid w:val="00EA0404"/>
    <w:rPr>
      <w:color w:val="000000"/>
      <w:shd w:val="clear" w:color="auto" w:fill="C1D7FF"/>
    </w:rPr>
  </w:style>
  <w:style w:type="character" w:customStyle="1" w:styleId="a8">
    <w:name w:val="Без интервала Знак"/>
    <w:link w:val="a7"/>
    <w:uiPriority w:val="1"/>
    <w:locked/>
    <w:rsid w:val="00EA0404"/>
    <w:rPr>
      <w:rFonts w:ascii="Calibri" w:eastAsia="Times New Roman" w:hAnsi="Calibri" w:cs="Times New Roman"/>
    </w:rPr>
  </w:style>
  <w:style w:type="paragraph" w:customStyle="1" w:styleId="13">
    <w:name w:val="марк список 1"/>
    <w:basedOn w:val="a"/>
    <w:rsid w:val="00EA0404"/>
    <w:pPr>
      <w:widowControl/>
      <w:tabs>
        <w:tab w:val="left" w:pos="360"/>
      </w:tabs>
      <w:autoSpaceDE/>
      <w:autoSpaceDN/>
      <w:adjustRightInd/>
      <w:spacing w:before="120" w:after="120"/>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1510" TargetMode="External"/><Relationship Id="rId18" Type="http://schemas.openxmlformats.org/officeDocument/2006/relationships/hyperlink" Target="consultantplus://offline/ref=F040498540F164F1DC2D15DB7A0F99654885F92144FA27866D440967E6017DC89679993679E7BAB0BB74BAAF5DJ" TargetMode="External"/><Relationship Id="rId26" Type="http://schemas.openxmlformats.org/officeDocument/2006/relationships/hyperlink" Target="consultantplus://offline/ref=299326EB558282C28E701089F0DD1FB293491F510EB680CF426FA31606D7A891CE34D08BE082178A7D72B54FCBK" TargetMode="External"/><Relationship Id="rId39"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consultantplus://offline/ref=50B2CF9397E95E5FDFA60E4789BC6E0FD17894D8EB7D463A4C6CC241E1087422171FC8FC568409C3DC69A1E472J" TargetMode="External"/><Relationship Id="rId34" Type="http://schemas.openxmlformats.org/officeDocument/2006/relationships/hyperlink" Target="consultantplus://offline/ref=A52C7346C03189498A77209712E832B27236F89BA1B33713F20A3E6ACDE0CAADE7877288B4DB9B3F89B26AjA75J"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2D57F3C8A3D7F1ACAA28E36FBE3B439E57DABCEB2D810A79A8027FD0E8334EE517F870BB9B203A487DA2EFhEBB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3B8D9D9e3a9K" TargetMode="External"/><Relationship Id="rId68" Type="http://schemas.openxmlformats.org/officeDocument/2006/relationships/fontTable" Target="fontTable.xml"/><Relationship Id="rId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349F80A19C8D487E9BC7CF6991E5C6D8CA52233388020D73375AD6AF7E607F2BF645CAC8F4F0F1B80FFEC0y1EFK" TargetMode="External"/><Relationship Id="rId1" Type="http://schemas.openxmlformats.org/officeDocument/2006/relationships/numbering" Target="numbering.xml"/><Relationship Id="rId6" Type="http://schemas.openxmlformats.org/officeDocument/2006/relationships/hyperlink" Target="http://www.adminlenkub.ru" TargetMode="External"/><Relationship Id="rId11" Type="http://schemas.openxmlformats.org/officeDocument/2006/relationships/hyperlink" Target="http://www.consultant.ru/document/cons_doc_LAW_358856/585cf44cd76d6cfd2491e5713fd663e8e56a3831/" TargetMode="External"/><Relationship Id="rId24" Type="http://schemas.openxmlformats.org/officeDocument/2006/relationships/hyperlink" Target="consultantplus://offline/ref=A52C7346C03189498A77209712E832B27236F89BA1B33713F20A3E6ACDE0CAADE7877288B4DB9B3F89B363jA78J"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37B3891E19C8E4EBC8494BA782A04FC6FEC65913132773171EF284066312AF758E1333FEDD6B3BD5CB845ECF12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2D57F3C8A3D7F1ACAA28E36FBE3B439E57DABCEB2D810A79A8027FD0E8334EE517F870BB9B203A487DA2EFhEBBK"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hyperlink" Target="http://mobileonline.garant.ru/" TargetMode="External"/><Relationship Id="rId23"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consultant.ru/document/cons_doc_LAW_358856/a593eaab768d34bf2d7419322eac79481e73cf03/" TargetMode="External"/><Relationship Id="rId19"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javascript:;"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8eDa7K" TargetMode="External"/><Relationship Id="rId65"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webSettings" Target="webSettings.xml"/><Relationship Id="rId9" Type="http://schemas.openxmlformats.org/officeDocument/2006/relationships/hyperlink" Target="http://www.consultant.ru/document/cons_doc_LAW_358856/d44bdb356e6a691d0c72fef05ed16f68af0af9eb/"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50B2CF9397E95E5FDFA60E4789BC6E0FD17894D8EB7D463A4C6CC241E1087422171FC8FC568409C3DC68A8E47FJ" TargetMode="External"/><Relationship Id="rId27" Type="http://schemas.openxmlformats.org/officeDocument/2006/relationships/hyperlink" Target="consultantplus://offline/ref=2D57F3C8A3D7F1ACAA28E36FBE3B439E57DABCEB2D810A79A8027FD0E8334EE517F870BB9B203A487DA2EFhEBBK"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A52C7346C03189498A77209712E832B27236F89BA1B33713F20A3E6ACDE0CAADE7877288B4DB9B3F89B363jA78J"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9eDa4K" TargetMode="External"/><Relationship Id="rId69" Type="http://schemas.openxmlformats.org/officeDocument/2006/relationships/theme" Target="theme/theme1.xm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3" Type="http://schemas.openxmlformats.org/officeDocument/2006/relationships/settings" Target="settings.xml"/><Relationship Id="rId12" Type="http://schemas.openxmlformats.org/officeDocument/2006/relationships/hyperlink" Target="consultantplus://offline/ref=BA87DA70B7DAC89A10A00D6C832729E6861D61D7AB7AFA56D8523CCED76F79BB6706792C007F7851kBh0J" TargetMode="External"/><Relationship Id="rId17" Type="http://schemas.openxmlformats.org/officeDocument/2006/relationships/hyperlink" Target="consultantplus://offline/ref=81AA760D6D8467AA7C9A965CF227FED332A8E095C6EE8CCB6E3FFB171FF1ED6511B6E5810B6751D4BE152By1b9P" TargetMode="External"/><Relationship Id="rId25" Type="http://schemas.openxmlformats.org/officeDocument/2006/relationships/hyperlink" Target="consultantplus://offline/ref=2D57F3C8A3D7F1ACAA28E36FBE3B439E57DABCEB2D810A79A8027FD0E8334EE517F870BB9B203A487DA2EFhEBBK"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eader" Target="header2.xml"/><Relationship Id="rId20"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DDBeBa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17895</Words>
  <Characters>102004</Characters>
  <Application>Microsoft Office Word</Application>
  <DocSecurity>0</DocSecurity>
  <Lines>850</Lines>
  <Paragraphs>239</Paragraphs>
  <ScaleCrop>false</ScaleCrop>
  <Company/>
  <LinksUpToDate>false</LinksUpToDate>
  <CharactersWithSpaces>119660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2</cp:revision>
  <dcterms:created xsi:type="dcterms:W3CDTF">2021-02-08T07:37:00Z</dcterms:created>
  <dcterms:modified xsi:type="dcterms:W3CDTF">2021-02-08T07:40:00Z</dcterms:modified>
</cp:coreProperties>
</file>