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0E4" w:rsidRPr="00A930E4" w:rsidRDefault="00A930E4" w:rsidP="00A930E4">
      <w:pPr>
        <w:ind w:left="5387"/>
        <w:rPr>
          <w:color w:val="000000"/>
          <w:szCs w:val="28"/>
        </w:rPr>
      </w:pPr>
      <w:bookmarkStart w:id="0" w:name="_GoBack"/>
      <w:bookmarkEnd w:id="0"/>
      <w:r>
        <w:rPr>
          <w:color w:val="000000"/>
          <w:szCs w:val="28"/>
        </w:rPr>
        <w:t xml:space="preserve">   </w:t>
      </w:r>
      <w:r w:rsidRPr="00A930E4">
        <w:rPr>
          <w:color w:val="000000"/>
          <w:szCs w:val="28"/>
        </w:rPr>
        <w:t>Приложение № 3</w:t>
      </w:r>
    </w:p>
    <w:p w:rsidR="00A930E4" w:rsidRPr="00A930E4" w:rsidRDefault="00A930E4" w:rsidP="00A930E4">
      <w:pPr>
        <w:tabs>
          <w:tab w:val="left" w:pos="851"/>
        </w:tabs>
        <w:ind w:left="4678" w:right="708"/>
        <w:jc w:val="center"/>
        <w:rPr>
          <w:szCs w:val="28"/>
        </w:rPr>
      </w:pPr>
      <w:r w:rsidRPr="00A930E4">
        <w:rPr>
          <w:color w:val="000000"/>
          <w:szCs w:val="28"/>
        </w:rPr>
        <w:t xml:space="preserve">к </w:t>
      </w:r>
      <w:r w:rsidRPr="00A930E4">
        <w:rPr>
          <w:szCs w:val="28"/>
        </w:rPr>
        <w:t xml:space="preserve">Положению </w:t>
      </w:r>
      <w:r w:rsidRPr="00FC6883">
        <w:rPr>
          <w:szCs w:val="28"/>
        </w:rPr>
        <w:t xml:space="preserve">об организации в администрации муниципального образования Ленинградский район системы внутреннего обеспечения соответствия требованиям антимонопольного </w:t>
      </w:r>
      <w:proofErr w:type="gramStart"/>
      <w:r w:rsidRPr="00FC6883">
        <w:rPr>
          <w:szCs w:val="28"/>
        </w:rPr>
        <w:t>законодательства  (</w:t>
      </w:r>
      <w:proofErr w:type="gramEnd"/>
      <w:r w:rsidRPr="00FC6883">
        <w:rPr>
          <w:szCs w:val="28"/>
        </w:rPr>
        <w:t xml:space="preserve">антимонопольный </w:t>
      </w:r>
      <w:proofErr w:type="spellStart"/>
      <w:r w:rsidRPr="00FC6883">
        <w:rPr>
          <w:szCs w:val="28"/>
        </w:rPr>
        <w:t>комплаенс</w:t>
      </w:r>
      <w:proofErr w:type="spellEnd"/>
      <w:r w:rsidRPr="00FC6883">
        <w:rPr>
          <w:szCs w:val="28"/>
        </w:rPr>
        <w:t>)</w:t>
      </w:r>
    </w:p>
    <w:p w:rsidR="00A930E4" w:rsidRPr="00A930E4" w:rsidRDefault="00A930E4" w:rsidP="00A930E4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30E4" w:rsidRDefault="00A930E4" w:rsidP="00A930E4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План мероприятий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(«дорожная карта») по снижению рисков нарушения антимонопольного законодательства на 20__ год</w:t>
      </w:r>
    </w:p>
    <w:p w:rsidR="00A930E4" w:rsidRDefault="00A930E4" w:rsidP="00A930E4">
      <w:pPr>
        <w:ind w:left="2340" w:hanging="2340"/>
        <w:jc w:val="center"/>
        <w:rPr>
          <w:b/>
          <w:color w:val="000000" w:themeColor="text1"/>
          <w:szCs w:val="28"/>
        </w:rPr>
      </w:pPr>
    </w:p>
    <w:p w:rsidR="00A930E4" w:rsidRDefault="00A930E4" w:rsidP="00A930E4">
      <w:pPr>
        <w:ind w:left="2340" w:hanging="2340"/>
        <w:jc w:val="center"/>
        <w:rPr>
          <w:b/>
          <w:color w:val="000000" w:themeColor="text1"/>
          <w:szCs w:val="28"/>
        </w:rPr>
      </w:pPr>
    </w:p>
    <w:p w:rsidR="00A930E4" w:rsidRDefault="00A930E4" w:rsidP="00A930E4">
      <w:pPr>
        <w:ind w:left="2340" w:hanging="2340"/>
        <w:jc w:val="center"/>
        <w:rPr>
          <w:b/>
          <w:color w:val="000000" w:themeColor="text1"/>
          <w:szCs w:val="28"/>
        </w:rPr>
      </w:pPr>
    </w:p>
    <w:tbl>
      <w:tblPr>
        <w:tblStyle w:val="a3"/>
        <w:tblW w:w="9818" w:type="dxa"/>
        <w:tblInd w:w="-184" w:type="dxa"/>
        <w:tblLook w:val="04A0" w:firstRow="1" w:lastRow="0" w:firstColumn="1" w:lastColumn="0" w:noHBand="0" w:noVBand="1"/>
      </w:tblPr>
      <w:tblGrid>
        <w:gridCol w:w="484"/>
        <w:gridCol w:w="1839"/>
        <w:gridCol w:w="1626"/>
        <w:gridCol w:w="2169"/>
        <w:gridCol w:w="1885"/>
        <w:gridCol w:w="1815"/>
      </w:tblGrid>
      <w:tr w:rsidR="00A930E4" w:rsidTr="00030D73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E4" w:rsidRDefault="00A930E4">
            <w:pPr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№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E4" w:rsidRPr="00030D73" w:rsidRDefault="00A930E4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30D73">
              <w:rPr>
                <w:color w:val="000000" w:themeColor="text1"/>
                <w:sz w:val="22"/>
                <w:szCs w:val="22"/>
                <w:lang w:eastAsia="en-US"/>
              </w:rPr>
              <w:t>Мероприятия по снижению рисков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E4" w:rsidRPr="00030D73" w:rsidRDefault="00A930E4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30D73">
              <w:rPr>
                <w:sz w:val="22"/>
                <w:szCs w:val="22"/>
                <w:lang w:eastAsia="en-US"/>
              </w:rPr>
              <w:t>Описание действий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E4" w:rsidRPr="00030D73" w:rsidRDefault="00A930E4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30D73">
              <w:rPr>
                <w:sz w:val="22"/>
                <w:szCs w:val="22"/>
                <w:lang w:eastAsia="en-US"/>
              </w:rPr>
              <w:t>Ответственный исполнитель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E4" w:rsidRPr="00030D73" w:rsidRDefault="00A930E4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30D73">
              <w:rPr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E4" w:rsidRPr="00030D73" w:rsidRDefault="00A930E4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30D73">
              <w:rPr>
                <w:sz w:val="22"/>
                <w:szCs w:val="22"/>
                <w:lang w:eastAsia="en-US"/>
              </w:rPr>
              <w:t>Показатель результата</w:t>
            </w:r>
          </w:p>
        </w:tc>
      </w:tr>
      <w:tr w:rsidR="00A930E4" w:rsidTr="00030D73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E4" w:rsidRDefault="00A930E4">
            <w:pPr>
              <w:jc w:val="center"/>
              <w:rPr>
                <w:b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E4" w:rsidRDefault="00A930E4">
            <w:pPr>
              <w:jc w:val="center"/>
              <w:rPr>
                <w:b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E4" w:rsidRDefault="00A930E4">
            <w:pPr>
              <w:jc w:val="center"/>
              <w:rPr>
                <w:b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E4" w:rsidRDefault="00A930E4">
            <w:pPr>
              <w:jc w:val="center"/>
              <w:rPr>
                <w:b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E4" w:rsidRDefault="00A930E4">
            <w:pPr>
              <w:jc w:val="center"/>
              <w:rPr>
                <w:b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E4" w:rsidRDefault="00A930E4">
            <w:pPr>
              <w:jc w:val="center"/>
              <w:rPr>
                <w:b/>
                <w:color w:val="000000" w:themeColor="text1"/>
                <w:szCs w:val="28"/>
                <w:lang w:eastAsia="en-US"/>
              </w:rPr>
            </w:pPr>
          </w:p>
        </w:tc>
      </w:tr>
    </w:tbl>
    <w:p w:rsidR="00A930E4" w:rsidRDefault="00A930E4" w:rsidP="00A930E4">
      <w:pPr>
        <w:ind w:left="2340" w:hanging="2340"/>
        <w:jc w:val="center"/>
        <w:rPr>
          <w:b/>
          <w:color w:val="000000" w:themeColor="text1"/>
          <w:szCs w:val="28"/>
        </w:rPr>
      </w:pPr>
    </w:p>
    <w:p w:rsidR="00A930E4" w:rsidRDefault="00A930E4" w:rsidP="00A930E4">
      <w:pPr>
        <w:ind w:left="-142"/>
      </w:pPr>
    </w:p>
    <w:p w:rsidR="00A930E4" w:rsidRDefault="00A930E4" w:rsidP="00A930E4">
      <w:pPr>
        <w:ind w:left="-142"/>
      </w:pPr>
    </w:p>
    <w:p w:rsidR="00A930E4" w:rsidRPr="003F2927" w:rsidRDefault="00A930E4" w:rsidP="00A930E4">
      <w:pPr>
        <w:ind w:left="-142"/>
      </w:pPr>
      <w:r w:rsidRPr="003F2927">
        <w:t xml:space="preserve">Заместитель главы </w:t>
      </w:r>
    </w:p>
    <w:p w:rsidR="00A930E4" w:rsidRPr="003F2927" w:rsidRDefault="00A930E4" w:rsidP="00A930E4">
      <w:pPr>
        <w:ind w:left="-142"/>
      </w:pPr>
      <w:r w:rsidRPr="003F2927">
        <w:t xml:space="preserve">муниципального образования </w:t>
      </w:r>
    </w:p>
    <w:p w:rsidR="00A930E4" w:rsidRPr="003F2927" w:rsidRDefault="00A930E4" w:rsidP="00A930E4">
      <w:pPr>
        <w:ind w:left="-142"/>
      </w:pPr>
      <w:r w:rsidRPr="003F2927">
        <w:t xml:space="preserve">Ленинградский район                                                                 </w:t>
      </w:r>
      <w:r>
        <w:t xml:space="preserve"> </w:t>
      </w:r>
      <w:r w:rsidR="00030D73">
        <w:t xml:space="preserve">  </w:t>
      </w:r>
      <w:r>
        <w:t xml:space="preserve"> </w:t>
      </w:r>
      <w:r w:rsidRPr="003F2927">
        <w:t xml:space="preserve">  А.Н. </w:t>
      </w:r>
      <w:proofErr w:type="spellStart"/>
      <w:r w:rsidRPr="003F2927">
        <w:t>Шередекин</w:t>
      </w:r>
      <w:proofErr w:type="spellEnd"/>
    </w:p>
    <w:p w:rsidR="00EF4645" w:rsidRDefault="00EF4645"/>
    <w:sectPr w:rsidR="00EF4645" w:rsidSect="00437D7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F5"/>
    <w:rsid w:val="00030D73"/>
    <w:rsid w:val="00256FF5"/>
    <w:rsid w:val="00437D70"/>
    <w:rsid w:val="00A930E4"/>
    <w:rsid w:val="00CA2455"/>
    <w:rsid w:val="00E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D5589-7740-4AB6-A4DE-B3D5FF36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0E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30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30E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3">
    <w:name w:val="Table Grid"/>
    <w:basedOn w:val="a1"/>
    <w:uiPriority w:val="59"/>
    <w:rsid w:val="00A93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7D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7D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0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Oficerova</dc:creator>
  <cp:keywords/>
  <dc:description/>
  <cp:lastModifiedBy>Pirhova</cp:lastModifiedBy>
  <cp:revision>2</cp:revision>
  <cp:lastPrinted>2019-03-07T07:21:00Z</cp:lastPrinted>
  <dcterms:created xsi:type="dcterms:W3CDTF">2019-04-15T08:58:00Z</dcterms:created>
  <dcterms:modified xsi:type="dcterms:W3CDTF">2019-04-15T08:58:00Z</dcterms:modified>
</cp:coreProperties>
</file>