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2F" w:rsidRDefault="00A90B6F" w:rsidP="0022318C">
      <w:pPr>
        <w:ind w:left="5040"/>
        <w:rPr>
          <w:sz w:val="28"/>
          <w:szCs w:val="28"/>
        </w:rPr>
      </w:pPr>
      <w:r w:rsidRPr="00A042C5">
        <w:rPr>
          <w:sz w:val="28"/>
          <w:szCs w:val="28"/>
        </w:rPr>
        <w:t>Исполняющему обязанности</w:t>
      </w:r>
    </w:p>
    <w:p w:rsidR="0022318C" w:rsidRPr="00A042C5" w:rsidRDefault="00783D2F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A90B6F" w:rsidRPr="00A042C5">
        <w:rPr>
          <w:sz w:val="28"/>
          <w:szCs w:val="28"/>
        </w:rPr>
        <w:t xml:space="preserve"> </w:t>
      </w:r>
      <w:r w:rsidRPr="00783D2F">
        <w:rPr>
          <w:sz w:val="28"/>
          <w:szCs w:val="28"/>
        </w:rPr>
        <w:t>Ленинградского муниципального округа, начальник</w:t>
      </w:r>
      <w:r>
        <w:rPr>
          <w:sz w:val="28"/>
          <w:szCs w:val="28"/>
        </w:rPr>
        <w:t>а</w:t>
      </w:r>
      <w:r w:rsidRPr="00783D2F">
        <w:rPr>
          <w:sz w:val="28"/>
          <w:szCs w:val="28"/>
        </w:rPr>
        <w:t xml:space="preserve"> отдела имущественных отношений </w:t>
      </w:r>
      <w:r>
        <w:rPr>
          <w:sz w:val="28"/>
          <w:szCs w:val="28"/>
        </w:rPr>
        <w:t>администрации</w:t>
      </w:r>
    </w:p>
    <w:p w:rsidR="0022318C" w:rsidRPr="00A042C5" w:rsidRDefault="0022318C" w:rsidP="0022318C">
      <w:pPr>
        <w:ind w:left="5040"/>
        <w:rPr>
          <w:sz w:val="28"/>
          <w:szCs w:val="28"/>
        </w:rPr>
      </w:pPr>
    </w:p>
    <w:p w:rsidR="0022318C" w:rsidRPr="00A042C5" w:rsidRDefault="00783D2F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Тоцкой Р.Г.</w:t>
      </w:r>
    </w:p>
    <w:p w:rsidR="00206041" w:rsidRPr="00A042C5" w:rsidRDefault="00206041" w:rsidP="00206041">
      <w:pPr>
        <w:ind w:left="5040"/>
        <w:rPr>
          <w:sz w:val="28"/>
          <w:szCs w:val="28"/>
        </w:rPr>
      </w:pPr>
    </w:p>
    <w:p w:rsidR="00602526" w:rsidRPr="00A042C5" w:rsidRDefault="00602526" w:rsidP="00206041">
      <w:pPr>
        <w:ind w:left="5040"/>
        <w:rPr>
          <w:sz w:val="28"/>
          <w:szCs w:val="28"/>
        </w:rPr>
      </w:pPr>
    </w:p>
    <w:p w:rsidR="00A060AD" w:rsidRPr="00A042C5" w:rsidRDefault="00984515" w:rsidP="002E2957">
      <w:pPr>
        <w:rPr>
          <w:sz w:val="28"/>
          <w:szCs w:val="28"/>
        </w:rPr>
      </w:pPr>
      <w:r w:rsidRPr="00A042C5">
        <w:rPr>
          <w:sz w:val="28"/>
          <w:szCs w:val="28"/>
        </w:rPr>
        <w:t xml:space="preserve"> </w:t>
      </w:r>
    </w:p>
    <w:p w:rsidR="00602526" w:rsidRPr="00A042C5" w:rsidRDefault="00602526" w:rsidP="002E2957">
      <w:pPr>
        <w:rPr>
          <w:b/>
          <w:sz w:val="28"/>
          <w:szCs w:val="28"/>
        </w:rPr>
      </w:pPr>
    </w:p>
    <w:p w:rsidR="00F43945" w:rsidRPr="00663282" w:rsidRDefault="00F43945" w:rsidP="004B46C9">
      <w:pPr>
        <w:ind w:right="94"/>
        <w:jc w:val="center"/>
        <w:rPr>
          <w:b/>
          <w:sz w:val="28"/>
          <w:szCs w:val="28"/>
        </w:rPr>
      </w:pPr>
      <w:r w:rsidRPr="00663282">
        <w:rPr>
          <w:b/>
          <w:sz w:val="28"/>
          <w:szCs w:val="28"/>
        </w:rPr>
        <w:t>Заключение</w:t>
      </w:r>
      <w:r w:rsidR="00A90B6F" w:rsidRPr="00663282">
        <w:rPr>
          <w:b/>
          <w:sz w:val="28"/>
          <w:szCs w:val="28"/>
        </w:rPr>
        <w:t xml:space="preserve"> от </w:t>
      </w:r>
      <w:r w:rsidR="002076DA" w:rsidRPr="00663282">
        <w:rPr>
          <w:b/>
          <w:sz w:val="28"/>
          <w:szCs w:val="28"/>
        </w:rPr>
        <w:t xml:space="preserve">10 </w:t>
      </w:r>
      <w:r w:rsidR="00FA7466" w:rsidRPr="00663282">
        <w:rPr>
          <w:b/>
          <w:sz w:val="28"/>
          <w:szCs w:val="28"/>
        </w:rPr>
        <w:t>июня</w:t>
      </w:r>
      <w:r w:rsidR="00A90B6F" w:rsidRPr="00663282">
        <w:rPr>
          <w:b/>
          <w:sz w:val="28"/>
          <w:szCs w:val="28"/>
        </w:rPr>
        <w:t xml:space="preserve"> 202</w:t>
      </w:r>
      <w:r w:rsidR="00FA7466" w:rsidRPr="00663282">
        <w:rPr>
          <w:b/>
          <w:sz w:val="28"/>
          <w:szCs w:val="28"/>
        </w:rPr>
        <w:t>5</w:t>
      </w:r>
      <w:r w:rsidR="00A90B6F" w:rsidRPr="00663282">
        <w:rPr>
          <w:b/>
          <w:sz w:val="28"/>
          <w:szCs w:val="28"/>
        </w:rPr>
        <w:t xml:space="preserve"> года</w:t>
      </w:r>
    </w:p>
    <w:p w:rsidR="00767CFF" w:rsidRDefault="00F43945" w:rsidP="00767CFF">
      <w:pPr>
        <w:ind w:left="-142"/>
        <w:jc w:val="center"/>
        <w:rPr>
          <w:b/>
          <w:sz w:val="28"/>
          <w:szCs w:val="28"/>
        </w:rPr>
      </w:pPr>
      <w:r w:rsidRPr="00663282">
        <w:rPr>
          <w:b/>
          <w:sz w:val="28"/>
          <w:szCs w:val="28"/>
        </w:rPr>
        <w:t xml:space="preserve">о проведении экспертизы </w:t>
      </w:r>
      <w:r w:rsidR="00A72BED" w:rsidRPr="00663282">
        <w:rPr>
          <w:b/>
          <w:sz w:val="28"/>
          <w:szCs w:val="28"/>
        </w:rPr>
        <w:t xml:space="preserve">постановления </w:t>
      </w:r>
      <w:r w:rsidR="00ED5191" w:rsidRPr="00663282">
        <w:rPr>
          <w:b/>
          <w:sz w:val="28"/>
          <w:szCs w:val="28"/>
        </w:rPr>
        <w:t>администрации муниципального образования</w:t>
      </w:r>
      <w:r w:rsidR="00A72BED" w:rsidRPr="00663282">
        <w:rPr>
          <w:b/>
          <w:sz w:val="28"/>
          <w:szCs w:val="28"/>
        </w:rPr>
        <w:t xml:space="preserve"> </w:t>
      </w:r>
      <w:r w:rsidR="00ED5191" w:rsidRPr="00663282">
        <w:rPr>
          <w:b/>
          <w:sz w:val="28"/>
          <w:szCs w:val="28"/>
        </w:rPr>
        <w:t xml:space="preserve">Ленинградский район от </w:t>
      </w:r>
      <w:r w:rsidR="00303BD1" w:rsidRPr="00663282">
        <w:rPr>
          <w:b/>
          <w:sz w:val="28"/>
          <w:szCs w:val="28"/>
        </w:rPr>
        <w:t>0</w:t>
      </w:r>
      <w:r w:rsidR="00767CFF" w:rsidRPr="00663282">
        <w:rPr>
          <w:b/>
          <w:sz w:val="28"/>
          <w:szCs w:val="28"/>
        </w:rPr>
        <w:t>8</w:t>
      </w:r>
      <w:r w:rsidR="00ED5191" w:rsidRPr="00663282">
        <w:rPr>
          <w:b/>
          <w:sz w:val="28"/>
          <w:szCs w:val="28"/>
        </w:rPr>
        <w:t>.</w:t>
      </w:r>
      <w:r w:rsidR="00767CFF" w:rsidRPr="00663282">
        <w:rPr>
          <w:b/>
          <w:sz w:val="28"/>
          <w:szCs w:val="28"/>
        </w:rPr>
        <w:t>08</w:t>
      </w:r>
      <w:r w:rsidR="00ED5191" w:rsidRPr="00663282">
        <w:rPr>
          <w:b/>
          <w:sz w:val="28"/>
          <w:szCs w:val="28"/>
        </w:rPr>
        <w:t>.20</w:t>
      </w:r>
      <w:r w:rsidR="00303BD1" w:rsidRPr="00663282">
        <w:rPr>
          <w:b/>
          <w:sz w:val="28"/>
          <w:szCs w:val="28"/>
        </w:rPr>
        <w:t>2</w:t>
      </w:r>
      <w:r w:rsidR="00767CFF" w:rsidRPr="00663282">
        <w:rPr>
          <w:b/>
          <w:sz w:val="28"/>
          <w:szCs w:val="28"/>
        </w:rPr>
        <w:t>4</w:t>
      </w:r>
      <w:r w:rsidR="00ED5191" w:rsidRPr="00663282">
        <w:rPr>
          <w:b/>
          <w:sz w:val="28"/>
          <w:szCs w:val="28"/>
        </w:rPr>
        <w:t xml:space="preserve"> № </w:t>
      </w:r>
      <w:r w:rsidR="00767CFF" w:rsidRPr="00663282">
        <w:rPr>
          <w:b/>
          <w:sz w:val="28"/>
          <w:szCs w:val="28"/>
        </w:rPr>
        <w:t>731</w:t>
      </w:r>
      <w:r w:rsidR="00ED5191" w:rsidRPr="00663282">
        <w:rPr>
          <w:b/>
          <w:sz w:val="28"/>
          <w:szCs w:val="28"/>
        </w:rPr>
        <w:t xml:space="preserve"> «</w:t>
      </w:r>
      <w:r w:rsidR="00767CFF" w:rsidRPr="00663282">
        <w:rPr>
          <w:b/>
          <w:sz w:val="28"/>
          <w:szCs w:val="28"/>
        </w:rPr>
        <w:t>О внесении изменений в постановление администрации муниципального образования</w:t>
      </w:r>
    </w:p>
    <w:p w:rsidR="00767CFF" w:rsidRPr="00767CFF" w:rsidRDefault="00767CFF" w:rsidP="00767CFF">
      <w:pPr>
        <w:ind w:left="-142"/>
        <w:jc w:val="center"/>
        <w:rPr>
          <w:b/>
          <w:sz w:val="28"/>
          <w:szCs w:val="28"/>
        </w:rPr>
      </w:pPr>
      <w:r w:rsidRPr="00767CFF">
        <w:rPr>
          <w:b/>
          <w:sz w:val="28"/>
          <w:szCs w:val="28"/>
        </w:rPr>
        <w:t xml:space="preserve">Ленинградский район от 27 декабря 2022 г. № 1403 </w:t>
      </w:r>
    </w:p>
    <w:p w:rsidR="00767CFF" w:rsidRPr="00767CFF" w:rsidRDefault="00767CFF" w:rsidP="00767CFF">
      <w:pPr>
        <w:ind w:left="-142"/>
        <w:jc w:val="center"/>
        <w:rPr>
          <w:b/>
          <w:sz w:val="28"/>
          <w:szCs w:val="28"/>
        </w:rPr>
      </w:pPr>
      <w:r w:rsidRPr="00767CFF">
        <w:rPr>
          <w:b/>
          <w:sz w:val="28"/>
          <w:szCs w:val="28"/>
        </w:rPr>
        <w:t xml:space="preserve">«О предоставлении отсрочки уплаты арендной платы по договорам </w:t>
      </w:r>
    </w:p>
    <w:p w:rsidR="00767CFF" w:rsidRPr="00767CFF" w:rsidRDefault="00767CFF" w:rsidP="00767CFF">
      <w:pPr>
        <w:ind w:left="-142"/>
        <w:jc w:val="center"/>
        <w:rPr>
          <w:b/>
          <w:sz w:val="28"/>
          <w:szCs w:val="28"/>
        </w:rPr>
      </w:pPr>
      <w:r w:rsidRPr="00767CFF">
        <w:rPr>
          <w:b/>
          <w:sz w:val="28"/>
          <w:szCs w:val="28"/>
        </w:rPr>
        <w:t xml:space="preserve">аренды имущества, находящегося в муниципальной собственности, </w:t>
      </w:r>
    </w:p>
    <w:p w:rsidR="00767CFF" w:rsidRPr="00767CFF" w:rsidRDefault="00767CFF" w:rsidP="00767CFF">
      <w:pPr>
        <w:ind w:left="-142"/>
        <w:jc w:val="center"/>
        <w:rPr>
          <w:b/>
          <w:sz w:val="28"/>
          <w:szCs w:val="28"/>
        </w:rPr>
      </w:pPr>
      <w:r w:rsidRPr="00767CFF">
        <w:rPr>
          <w:b/>
          <w:sz w:val="28"/>
          <w:szCs w:val="28"/>
        </w:rPr>
        <w:t xml:space="preserve">на период прохождения военной службы или оказания добровольного </w:t>
      </w:r>
    </w:p>
    <w:p w:rsidR="00767CFF" w:rsidRPr="00767CFF" w:rsidRDefault="00767CFF" w:rsidP="00767CFF">
      <w:pPr>
        <w:ind w:left="-142"/>
        <w:jc w:val="center"/>
        <w:rPr>
          <w:b/>
          <w:sz w:val="28"/>
          <w:szCs w:val="28"/>
        </w:rPr>
      </w:pPr>
      <w:r w:rsidRPr="00767CFF">
        <w:rPr>
          <w:b/>
          <w:sz w:val="28"/>
          <w:szCs w:val="28"/>
        </w:rPr>
        <w:t xml:space="preserve">содействия в выполнении задач, возложенных на Вооруженные Силы </w:t>
      </w:r>
    </w:p>
    <w:p w:rsidR="00767CFF" w:rsidRPr="00062E66" w:rsidRDefault="00767CFF" w:rsidP="00767CFF">
      <w:pPr>
        <w:ind w:left="-142"/>
        <w:jc w:val="center"/>
        <w:rPr>
          <w:b/>
          <w:sz w:val="28"/>
          <w:szCs w:val="28"/>
        </w:rPr>
      </w:pPr>
      <w:r w:rsidRPr="00062E66">
        <w:rPr>
          <w:b/>
          <w:sz w:val="28"/>
          <w:szCs w:val="28"/>
        </w:rPr>
        <w:t xml:space="preserve">Российской Федерации, и расторжения договоров аренды </w:t>
      </w:r>
    </w:p>
    <w:p w:rsidR="007F22B9" w:rsidRPr="00062E66" w:rsidRDefault="00767CFF" w:rsidP="00D00F1E">
      <w:pPr>
        <w:ind w:left="-142"/>
        <w:jc w:val="center"/>
        <w:rPr>
          <w:b/>
          <w:sz w:val="28"/>
          <w:szCs w:val="28"/>
        </w:rPr>
      </w:pPr>
      <w:r w:rsidRPr="00062E66">
        <w:rPr>
          <w:b/>
          <w:sz w:val="28"/>
          <w:szCs w:val="28"/>
        </w:rPr>
        <w:t>без применения штрафных санкций»</w:t>
      </w:r>
      <w:r w:rsidR="00ED5191" w:rsidRPr="00062E66">
        <w:rPr>
          <w:b/>
          <w:sz w:val="28"/>
          <w:szCs w:val="28"/>
        </w:rPr>
        <w:t xml:space="preserve"> </w:t>
      </w:r>
    </w:p>
    <w:p w:rsidR="00D00F1E" w:rsidRPr="00062E66" w:rsidRDefault="00D00F1E" w:rsidP="00CF58D9">
      <w:pPr>
        <w:ind w:left="-142"/>
        <w:jc w:val="center"/>
        <w:rPr>
          <w:b/>
          <w:sz w:val="28"/>
          <w:szCs w:val="28"/>
        </w:rPr>
      </w:pPr>
    </w:p>
    <w:p w:rsidR="00347FC6" w:rsidRPr="00062E66" w:rsidRDefault="00911769" w:rsidP="00347FC6">
      <w:pPr>
        <w:jc w:val="both"/>
        <w:rPr>
          <w:rFonts w:eastAsia="Calibri"/>
          <w:sz w:val="28"/>
          <w:szCs w:val="28"/>
          <w:lang w:eastAsia="en-US"/>
        </w:rPr>
      </w:pPr>
      <w:r w:rsidRPr="00062E66">
        <w:rPr>
          <w:sz w:val="28"/>
          <w:szCs w:val="28"/>
        </w:rPr>
        <w:t xml:space="preserve">          </w:t>
      </w:r>
      <w:r w:rsidR="00D8479E" w:rsidRPr="00062E66">
        <w:rPr>
          <w:sz w:val="28"/>
          <w:szCs w:val="28"/>
        </w:rPr>
        <w:t>Отдел экономики</w:t>
      </w:r>
      <w:r w:rsidR="006E764C" w:rsidRPr="00062E66">
        <w:rPr>
          <w:sz w:val="28"/>
          <w:szCs w:val="28"/>
        </w:rPr>
        <w:t xml:space="preserve"> </w:t>
      </w:r>
      <w:r w:rsidR="00D8479E" w:rsidRPr="00062E66">
        <w:rPr>
          <w:sz w:val="28"/>
          <w:szCs w:val="28"/>
        </w:rPr>
        <w:t>администрации</w:t>
      </w:r>
      <w:r w:rsidR="006E764C" w:rsidRPr="00062E66">
        <w:rPr>
          <w:sz w:val="28"/>
          <w:szCs w:val="28"/>
        </w:rPr>
        <w:t xml:space="preserve"> </w:t>
      </w:r>
      <w:r w:rsidR="00347FC6" w:rsidRPr="00062E66">
        <w:rPr>
          <w:sz w:val="28"/>
          <w:szCs w:val="28"/>
        </w:rPr>
        <w:t>Ленинградского</w:t>
      </w:r>
      <w:r w:rsidR="00D8479E" w:rsidRPr="00062E66">
        <w:rPr>
          <w:sz w:val="28"/>
          <w:szCs w:val="28"/>
        </w:rPr>
        <w:t xml:space="preserve"> муниципального о</w:t>
      </w:r>
      <w:r w:rsidR="00347FC6" w:rsidRPr="00062E66">
        <w:rPr>
          <w:sz w:val="28"/>
          <w:szCs w:val="28"/>
        </w:rPr>
        <w:t>круга</w:t>
      </w:r>
      <w:r w:rsidR="00D66B08" w:rsidRPr="00062E66">
        <w:rPr>
          <w:sz w:val="28"/>
          <w:szCs w:val="28"/>
        </w:rPr>
        <w:t>,</w:t>
      </w:r>
      <w:r w:rsidR="00D8479E" w:rsidRPr="00062E66">
        <w:rPr>
          <w:sz w:val="28"/>
          <w:szCs w:val="28"/>
        </w:rPr>
        <w:t xml:space="preserve"> как уполномоченный орган </w:t>
      </w:r>
      <w:proofErr w:type="gramStart"/>
      <w:r w:rsidR="00D8479E" w:rsidRPr="00062E66">
        <w:rPr>
          <w:sz w:val="28"/>
          <w:szCs w:val="28"/>
        </w:rPr>
        <w:t>по  проведению</w:t>
      </w:r>
      <w:proofErr w:type="gramEnd"/>
      <w:r w:rsidR="00D8479E" w:rsidRPr="00062E66">
        <w:rPr>
          <w:sz w:val="28"/>
          <w:szCs w:val="28"/>
        </w:rPr>
        <w:t xml:space="preserve">  экспертизы муниципальных нормативных правовых актов </w:t>
      </w:r>
      <w:r w:rsidR="00347FC6" w:rsidRPr="00062E66">
        <w:rPr>
          <w:sz w:val="28"/>
          <w:szCs w:val="28"/>
        </w:rPr>
        <w:t xml:space="preserve">Ленинградского </w:t>
      </w:r>
      <w:r w:rsidR="00D8479E" w:rsidRPr="00062E66">
        <w:rPr>
          <w:sz w:val="28"/>
          <w:szCs w:val="28"/>
        </w:rPr>
        <w:t>муниципального о</w:t>
      </w:r>
      <w:r w:rsidR="00347FC6" w:rsidRPr="00062E66">
        <w:rPr>
          <w:sz w:val="28"/>
          <w:szCs w:val="28"/>
        </w:rPr>
        <w:t xml:space="preserve">круга </w:t>
      </w:r>
      <w:r w:rsidR="00D8479E" w:rsidRPr="00062E66">
        <w:rPr>
          <w:sz w:val="28"/>
          <w:szCs w:val="28"/>
        </w:rPr>
        <w:t>(далее - уполномоченный орган)</w:t>
      </w:r>
      <w:r w:rsidR="00D66B08" w:rsidRPr="00062E66">
        <w:rPr>
          <w:sz w:val="28"/>
          <w:szCs w:val="28"/>
        </w:rPr>
        <w:t xml:space="preserve">, </w:t>
      </w:r>
      <w:r w:rsidR="00D8479E" w:rsidRPr="00062E66">
        <w:rPr>
          <w:sz w:val="28"/>
          <w:szCs w:val="28"/>
        </w:rPr>
        <w:t>рассмотре</w:t>
      </w:r>
      <w:r w:rsidR="00866467" w:rsidRPr="00062E66">
        <w:rPr>
          <w:sz w:val="28"/>
          <w:szCs w:val="28"/>
        </w:rPr>
        <w:t>л</w:t>
      </w:r>
      <w:r w:rsidR="007772A8" w:rsidRPr="00062E66">
        <w:rPr>
          <w:sz w:val="28"/>
          <w:szCs w:val="28"/>
        </w:rPr>
        <w:t xml:space="preserve"> </w:t>
      </w:r>
      <w:r w:rsidR="00A159A0" w:rsidRPr="00062E66">
        <w:rPr>
          <w:sz w:val="28"/>
          <w:szCs w:val="28"/>
        </w:rPr>
        <w:t>п</w:t>
      </w:r>
      <w:r w:rsidR="00A159A0" w:rsidRPr="00062E66">
        <w:rPr>
          <w:rFonts w:eastAsia="Calibri"/>
          <w:sz w:val="28"/>
          <w:szCs w:val="28"/>
          <w:lang w:eastAsia="en-US"/>
        </w:rPr>
        <w:t xml:space="preserve">остановление администрации </w:t>
      </w:r>
      <w:r w:rsidR="007F6A62" w:rsidRPr="00062E66">
        <w:rPr>
          <w:rFonts w:eastAsia="Calibri"/>
          <w:sz w:val="28"/>
          <w:szCs w:val="28"/>
          <w:lang w:eastAsia="en-US"/>
        </w:rPr>
        <w:t xml:space="preserve">муниципального образования Ленинградский район от </w:t>
      </w:r>
      <w:r w:rsidR="00347FC6" w:rsidRPr="00062E66">
        <w:rPr>
          <w:rFonts w:eastAsia="Calibri"/>
          <w:sz w:val="28"/>
          <w:szCs w:val="28"/>
          <w:lang w:eastAsia="en-US"/>
        </w:rPr>
        <w:t>8 августа</w:t>
      </w:r>
      <w:r w:rsidR="007F6A62" w:rsidRPr="00062E66">
        <w:rPr>
          <w:rFonts w:eastAsia="Calibri"/>
          <w:sz w:val="28"/>
          <w:szCs w:val="28"/>
          <w:lang w:eastAsia="en-US"/>
        </w:rPr>
        <w:t xml:space="preserve"> 20</w:t>
      </w:r>
      <w:r w:rsidR="00347FC6" w:rsidRPr="00062E66">
        <w:rPr>
          <w:rFonts w:eastAsia="Calibri"/>
          <w:sz w:val="28"/>
          <w:szCs w:val="28"/>
          <w:lang w:eastAsia="en-US"/>
        </w:rPr>
        <w:t>24</w:t>
      </w:r>
      <w:r w:rsidR="007F6A62" w:rsidRPr="00062E66">
        <w:rPr>
          <w:rFonts w:eastAsia="Calibri"/>
          <w:sz w:val="28"/>
          <w:szCs w:val="28"/>
          <w:lang w:eastAsia="en-US"/>
        </w:rPr>
        <w:t xml:space="preserve"> г. № </w:t>
      </w:r>
      <w:r w:rsidR="00347FC6" w:rsidRPr="00062E66">
        <w:rPr>
          <w:rFonts w:eastAsia="Calibri"/>
          <w:sz w:val="28"/>
          <w:szCs w:val="28"/>
          <w:lang w:eastAsia="en-US"/>
        </w:rPr>
        <w:t>731</w:t>
      </w:r>
      <w:r w:rsidR="007F6A62" w:rsidRPr="00062E66">
        <w:rPr>
          <w:rFonts w:eastAsia="Calibri"/>
          <w:sz w:val="28"/>
          <w:szCs w:val="28"/>
          <w:lang w:eastAsia="en-US"/>
        </w:rPr>
        <w:t xml:space="preserve"> «</w:t>
      </w:r>
      <w:r w:rsidR="00347FC6" w:rsidRPr="00062E66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</w:t>
      </w:r>
    </w:p>
    <w:p w:rsidR="00D8479E" w:rsidRPr="00ED6471" w:rsidRDefault="00347FC6" w:rsidP="00095CC1">
      <w:pPr>
        <w:jc w:val="both"/>
        <w:rPr>
          <w:sz w:val="28"/>
          <w:szCs w:val="28"/>
        </w:rPr>
      </w:pPr>
      <w:r w:rsidRPr="00062E66">
        <w:rPr>
          <w:rFonts w:eastAsia="Calibri"/>
          <w:sz w:val="28"/>
          <w:szCs w:val="28"/>
          <w:lang w:eastAsia="en-US"/>
        </w:rPr>
        <w:t xml:space="preserve">Ленинградский район от 27 декабря 2022 г. № 1403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</w:t>
      </w:r>
      <w:r w:rsidRPr="00ED6471">
        <w:rPr>
          <w:rFonts w:eastAsia="Calibri"/>
          <w:sz w:val="28"/>
          <w:szCs w:val="28"/>
          <w:lang w:eastAsia="en-US"/>
        </w:rPr>
        <w:t>Вооруженные Силы Российской Федерации, и расторжения договоров аренды без применения штрафных санкций</w:t>
      </w:r>
      <w:r w:rsidR="007F6A62" w:rsidRPr="00ED6471">
        <w:rPr>
          <w:rFonts w:eastAsia="Calibri"/>
          <w:sz w:val="28"/>
          <w:szCs w:val="28"/>
          <w:lang w:eastAsia="en-US"/>
        </w:rPr>
        <w:t xml:space="preserve">» </w:t>
      </w:r>
      <w:r w:rsidR="00B14FBC" w:rsidRPr="00ED6471">
        <w:rPr>
          <w:sz w:val="28"/>
          <w:szCs w:val="28"/>
        </w:rPr>
        <w:t>(далее - муниципальный нормативный правовой акт).</w:t>
      </w:r>
    </w:p>
    <w:p w:rsidR="00716C4A" w:rsidRDefault="005D25F6" w:rsidP="005B439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D6471">
        <w:rPr>
          <w:rFonts w:ascii="Times New Roman" w:hAnsi="Times New Roman"/>
          <w:sz w:val="28"/>
          <w:szCs w:val="28"/>
        </w:rPr>
        <w:t xml:space="preserve">         </w:t>
      </w:r>
      <w:r w:rsidR="00716C4A" w:rsidRPr="00ED6471">
        <w:rPr>
          <w:rFonts w:ascii="Times New Roman" w:hAnsi="Times New Roman"/>
          <w:sz w:val="28"/>
          <w:szCs w:val="28"/>
        </w:rPr>
        <w:t>В соответствии с Порядком</w:t>
      </w:r>
      <w:r w:rsidR="005B4397" w:rsidRPr="00ED6471">
        <w:t xml:space="preserve"> </w:t>
      </w:r>
      <w:r w:rsidR="005B4397" w:rsidRPr="00ED6471">
        <w:rPr>
          <w:rFonts w:ascii="Times New Roman" w:hAnsi="Times New Roman"/>
          <w:sz w:val="28"/>
          <w:szCs w:val="28"/>
        </w:rPr>
        <w:t>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984676">
        <w:rPr>
          <w:rFonts w:ascii="Times New Roman" w:hAnsi="Times New Roman"/>
          <w:sz w:val="28"/>
          <w:szCs w:val="28"/>
        </w:rPr>
        <w:t xml:space="preserve">, </w:t>
      </w:r>
      <w:r w:rsidR="00984676" w:rsidRPr="00984676">
        <w:rPr>
          <w:rFonts w:ascii="Times New Roman" w:hAnsi="Times New Roman"/>
          <w:sz w:val="28"/>
          <w:szCs w:val="28"/>
        </w:rPr>
        <w:t>утверждённым постановлением администрации муниципального образования Ленинградский муниципальный округ Краснодарского края</w:t>
      </w:r>
      <w:r w:rsidR="0098467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16C4A" w:rsidRPr="00ED6471">
        <w:rPr>
          <w:rFonts w:ascii="Times New Roman" w:hAnsi="Times New Roman"/>
          <w:sz w:val="28"/>
          <w:szCs w:val="28"/>
        </w:rPr>
        <w:t>(далее – Порядок) муниципальный нормативный правовой акт подлежит проведению экспертизы.</w:t>
      </w:r>
    </w:p>
    <w:p w:rsidR="00C11A56" w:rsidRPr="00481C45" w:rsidRDefault="00C11A56" w:rsidP="005B439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11A56">
        <w:rPr>
          <w:rFonts w:ascii="Times New Roman" w:hAnsi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Ленинградского муниципального округа на первое полугодие 2025 г., утверждённым заместителем главы Ленинградского муниципального </w:t>
      </w:r>
      <w:r w:rsidRPr="00C11A56">
        <w:rPr>
          <w:rFonts w:ascii="Times New Roman" w:hAnsi="Times New Roman"/>
          <w:sz w:val="28"/>
          <w:szCs w:val="28"/>
        </w:rPr>
        <w:lastRenderedPageBreak/>
        <w:t xml:space="preserve">округа, начальником финансового управления администрации С.В. </w:t>
      </w:r>
      <w:proofErr w:type="spellStart"/>
      <w:r w:rsidRPr="00C11A56">
        <w:rPr>
          <w:rFonts w:ascii="Times New Roman" w:hAnsi="Times New Roman"/>
          <w:sz w:val="28"/>
          <w:szCs w:val="28"/>
        </w:rPr>
        <w:t>Тертица</w:t>
      </w:r>
      <w:proofErr w:type="spellEnd"/>
      <w:r w:rsidRPr="00C11A56">
        <w:rPr>
          <w:rFonts w:ascii="Times New Roman" w:hAnsi="Times New Roman"/>
          <w:sz w:val="28"/>
          <w:szCs w:val="28"/>
        </w:rPr>
        <w:t xml:space="preserve">, </w:t>
      </w:r>
      <w:r w:rsidRPr="00481C45">
        <w:rPr>
          <w:rFonts w:ascii="Times New Roman" w:hAnsi="Times New Roman"/>
          <w:sz w:val="28"/>
          <w:szCs w:val="28"/>
        </w:rPr>
        <w:t>курирующего деятельность уполномоченного органа 4 декабря 2024 года.</w:t>
      </w:r>
    </w:p>
    <w:p w:rsidR="00274A65" w:rsidRPr="00481C45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45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Раздела II Порядка и планом проведения экспертизы муниципальных нормативных правовых актов </w:t>
      </w:r>
      <w:proofErr w:type="gramStart"/>
      <w:r w:rsidRPr="00481C45">
        <w:rPr>
          <w:rFonts w:ascii="Times New Roman" w:hAnsi="Times New Roman" w:cs="Times New Roman"/>
          <w:sz w:val="28"/>
          <w:szCs w:val="28"/>
        </w:rPr>
        <w:t>экспертиза  проводилась</w:t>
      </w:r>
      <w:proofErr w:type="gramEnd"/>
      <w:r w:rsidRPr="00481C45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BA38A1" w:rsidRPr="00481C45">
        <w:rPr>
          <w:rFonts w:ascii="Times New Roman" w:hAnsi="Times New Roman" w:cs="Times New Roman"/>
          <w:sz w:val="28"/>
          <w:szCs w:val="28"/>
        </w:rPr>
        <w:t xml:space="preserve">10 </w:t>
      </w:r>
      <w:r w:rsidR="009E1615" w:rsidRPr="00481C45">
        <w:rPr>
          <w:rFonts w:ascii="Times New Roman" w:hAnsi="Times New Roman" w:cs="Times New Roman"/>
          <w:sz w:val="28"/>
          <w:szCs w:val="28"/>
        </w:rPr>
        <w:t>марта</w:t>
      </w:r>
      <w:r w:rsidRPr="00481C45">
        <w:rPr>
          <w:rFonts w:ascii="Times New Roman" w:hAnsi="Times New Roman" w:cs="Times New Roman"/>
          <w:sz w:val="28"/>
          <w:szCs w:val="28"/>
        </w:rPr>
        <w:t xml:space="preserve"> 202</w:t>
      </w:r>
      <w:r w:rsidR="009E1615" w:rsidRPr="00481C45">
        <w:rPr>
          <w:rFonts w:ascii="Times New Roman" w:hAnsi="Times New Roman" w:cs="Times New Roman"/>
          <w:sz w:val="28"/>
          <w:szCs w:val="28"/>
        </w:rPr>
        <w:t>5</w:t>
      </w:r>
      <w:r w:rsidRPr="00481C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38A1" w:rsidRPr="00481C45">
        <w:rPr>
          <w:rFonts w:ascii="Times New Roman" w:hAnsi="Times New Roman" w:cs="Times New Roman"/>
          <w:sz w:val="28"/>
          <w:szCs w:val="28"/>
        </w:rPr>
        <w:t xml:space="preserve">10 </w:t>
      </w:r>
      <w:r w:rsidR="009E1615" w:rsidRPr="00481C45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81C45">
        <w:rPr>
          <w:rFonts w:ascii="Times New Roman" w:hAnsi="Times New Roman" w:cs="Times New Roman"/>
          <w:sz w:val="28"/>
          <w:szCs w:val="28"/>
        </w:rPr>
        <w:t>202</w:t>
      </w:r>
      <w:r w:rsidR="009E1615" w:rsidRPr="00481C45">
        <w:rPr>
          <w:rFonts w:ascii="Times New Roman" w:hAnsi="Times New Roman" w:cs="Times New Roman"/>
          <w:sz w:val="28"/>
          <w:szCs w:val="28"/>
        </w:rPr>
        <w:t>5</w:t>
      </w:r>
      <w:r w:rsidRPr="00481C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A65" w:rsidRPr="007B7DBD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45">
        <w:rPr>
          <w:rFonts w:ascii="Times New Roman" w:hAnsi="Times New Roman" w:cs="Times New Roman"/>
          <w:sz w:val="28"/>
          <w:szCs w:val="28"/>
        </w:rPr>
        <w:t xml:space="preserve">          Уполномоченным органом проведены публичные консультации по нормативному    правовому акту в   соответствии   с   пунктом   2 Раздела III Порядка с </w:t>
      </w:r>
      <w:r w:rsidR="00BA38A1" w:rsidRPr="007B7DBD">
        <w:rPr>
          <w:rFonts w:ascii="Times New Roman" w:hAnsi="Times New Roman" w:cs="Times New Roman"/>
          <w:sz w:val="28"/>
          <w:szCs w:val="28"/>
        </w:rPr>
        <w:t xml:space="preserve">10 </w:t>
      </w:r>
      <w:r w:rsidR="009E1615" w:rsidRPr="007B7DBD">
        <w:rPr>
          <w:rFonts w:ascii="Times New Roman" w:hAnsi="Times New Roman" w:cs="Times New Roman"/>
          <w:sz w:val="28"/>
          <w:szCs w:val="28"/>
        </w:rPr>
        <w:t>марта 2025</w:t>
      </w:r>
      <w:r w:rsidRPr="007B7DB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38A1" w:rsidRPr="007B7DBD">
        <w:rPr>
          <w:rFonts w:ascii="Times New Roman" w:hAnsi="Times New Roman" w:cs="Times New Roman"/>
          <w:sz w:val="28"/>
          <w:szCs w:val="28"/>
        </w:rPr>
        <w:t xml:space="preserve">10 </w:t>
      </w:r>
      <w:r w:rsidR="009E1615" w:rsidRPr="007B7DBD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B7DBD">
        <w:rPr>
          <w:rFonts w:ascii="Times New Roman" w:hAnsi="Times New Roman" w:cs="Times New Roman"/>
          <w:sz w:val="28"/>
          <w:szCs w:val="28"/>
        </w:rPr>
        <w:t>202</w:t>
      </w:r>
      <w:r w:rsidR="009E1615" w:rsidRPr="007B7DBD">
        <w:rPr>
          <w:rFonts w:ascii="Times New Roman" w:hAnsi="Times New Roman" w:cs="Times New Roman"/>
          <w:sz w:val="28"/>
          <w:szCs w:val="28"/>
        </w:rPr>
        <w:t>5</w:t>
      </w:r>
      <w:r w:rsidRPr="007B7DB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74A65" w:rsidRPr="007B7DBD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DBD">
        <w:rPr>
          <w:rFonts w:ascii="Times New Roman" w:hAnsi="Times New Roman" w:cs="Times New Roman"/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</w:t>
      </w:r>
      <w:r w:rsidR="00C55196" w:rsidRPr="007B7DB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7B7DBD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55196" w:rsidRPr="007B7DBD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7B7DBD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воздействия; Экспертиза действующих НПА» (</w:t>
      </w:r>
      <w:r w:rsidR="00A23AF8" w:rsidRPr="007B7DBD">
        <w:rPr>
          <w:rFonts w:ascii="Times New Roman" w:hAnsi="Times New Roman" w:cs="Times New Roman"/>
          <w:sz w:val="28"/>
          <w:szCs w:val="28"/>
        </w:rPr>
        <w:t>https://adminlenkub.ru/item/2073878)</w:t>
      </w:r>
      <w:r w:rsidRPr="007B7DBD">
        <w:rPr>
          <w:rFonts w:ascii="Times New Roman" w:hAnsi="Times New Roman" w:cs="Times New Roman"/>
          <w:sz w:val="28"/>
          <w:szCs w:val="28"/>
        </w:rPr>
        <w:t>.</w:t>
      </w:r>
    </w:p>
    <w:p w:rsidR="00274A65" w:rsidRPr="008F3E07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DBD">
        <w:rPr>
          <w:rFonts w:ascii="Times New Roman" w:hAnsi="Times New Roman" w:cs="Times New Roman"/>
          <w:sz w:val="28"/>
          <w:szCs w:val="28"/>
        </w:rPr>
        <w:t xml:space="preserve">         Оценка регулирующего воздействия проекта муниципального </w:t>
      </w:r>
      <w:r w:rsidRPr="008F3E07">
        <w:rPr>
          <w:rFonts w:ascii="Times New Roman" w:hAnsi="Times New Roman" w:cs="Times New Roman"/>
          <w:sz w:val="28"/>
          <w:szCs w:val="28"/>
        </w:rPr>
        <w:t>нормативного правового акта не проводилась.</w:t>
      </w:r>
    </w:p>
    <w:p w:rsidR="00D8437E" w:rsidRDefault="0048054D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F3E07">
        <w:rPr>
          <w:sz w:val="28"/>
          <w:szCs w:val="28"/>
        </w:rPr>
        <w:t xml:space="preserve">         В ходе исследования муниципального </w:t>
      </w:r>
      <w:proofErr w:type="gramStart"/>
      <w:r w:rsidRPr="008F3E07">
        <w:rPr>
          <w:sz w:val="28"/>
          <w:szCs w:val="28"/>
        </w:rPr>
        <w:t>нормативного правового акта</w:t>
      </w:r>
      <w:proofErr w:type="gramEnd"/>
      <w:r w:rsidR="00650CDA" w:rsidRPr="008F3E07">
        <w:rPr>
          <w:sz w:val="28"/>
          <w:szCs w:val="28"/>
        </w:rPr>
        <w:t xml:space="preserve"> </w:t>
      </w:r>
      <w:r w:rsidR="00856692" w:rsidRPr="008F3E07">
        <w:rPr>
          <w:sz w:val="28"/>
          <w:szCs w:val="28"/>
        </w:rPr>
        <w:t>у</w:t>
      </w:r>
      <w:r w:rsidRPr="008F3E07">
        <w:rPr>
          <w:sz w:val="28"/>
          <w:szCs w:val="28"/>
        </w:rPr>
        <w:t xml:space="preserve">полномоченный орган запрашивал у </w:t>
      </w:r>
      <w:r w:rsidR="007B7DBD" w:rsidRPr="008F3E07">
        <w:rPr>
          <w:sz w:val="28"/>
          <w:szCs w:val="28"/>
        </w:rPr>
        <w:t xml:space="preserve">отдела имущественных отношений администрации Ленинградского муниципального округа </w:t>
      </w:r>
      <w:r w:rsidRPr="008F3E07">
        <w:rPr>
          <w:sz w:val="28"/>
          <w:szCs w:val="28"/>
        </w:rPr>
        <w:t>информацию и материалы, необходимые для проведения экспертизы.</w:t>
      </w:r>
      <w:r w:rsidR="00073D8C" w:rsidRPr="008F3E07">
        <w:rPr>
          <w:sz w:val="28"/>
          <w:szCs w:val="28"/>
        </w:rPr>
        <w:t xml:space="preserve"> </w:t>
      </w:r>
    </w:p>
    <w:p w:rsidR="00132714" w:rsidRPr="00DE5B89" w:rsidRDefault="00D8437E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5B89">
        <w:rPr>
          <w:sz w:val="28"/>
          <w:szCs w:val="28"/>
        </w:rPr>
        <w:t>Отдел имущественных отношений администрации</w:t>
      </w:r>
      <w:r w:rsidR="00073D8C" w:rsidRPr="00DE5B89">
        <w:rPr>
          <w:sz w:val="28"/>
          <w:szCs w:val="28"/>
        </w:rPr>
        <w:t xml:space="preserve"> </w:t>
      </w:r>
      <w:r w:rsidRPr="00DE5B89">
        <w:rPr>
          <w:sz w:val="28"/>
          <w:szCs w:val="28"/>
        </w:rPr>
        <w:t xml:space="preserve">Ленинградского муниципального округа </w:t>
      </w:r>
      <w:r w:rsidR="00D641A9" w:rsidRPr="00DE5B89">
        <w:rPr>
          <w:sz w:val="28"/>
          <w:szCs w:val="28"/>
        </w:rPr>
        <w:t>п</w:t>
      </w:r>
      <w:r w:rsidR="007D10CD" w:rsidRPr="00DE5B89">
        <w:rPr>
          <w:sz w:val="28"/>
          <w:szCs w:val="28"/>
        </w:rPr>
        <w:t>редоставил</w:t>
      </w:r>
      <w:r w:rsidR="00D641A9" w:rsidRPr="00DE5B89">
        <w:rPr>
          <w:sz w:val="28"/>
          <w:szCs w:val="28"/>
        </w:rPr>
        <w:t xml:space="preserve"> следующ</w:t>
      </w:r>
      <w:r w:rsidR="007D10CD" w:rsidRPr="00DE5B89">
        <w:rPr>
          <w:sz w:val="28"/>
          <w:szCs w:val="28"/>
        </w:rPr>
        <w:t>ую</w:t>
      </w:r>
      <w:r w:rsidR="00D641A9" w:rsidRPr="00DE5B89">
        <w:rPr>
          <w:sz w:val="28"/>
          <w:szCs w:val="28"/>
        </w:rPr>
        <w:t xml:space="preserve"> информаци</w:t>
      </w:r>
      <w:r w:rsidR="007D10CD" w:rsidRPr="00DE5B89">
        <w:rPr>
          <w:sz w:val="28"/>
          <w:szCs w:val="28"/>
        </w:rPr>
        <w:t>ю</w:t>
      </w:r>
      <w:r w:rsidR="00D641A9" w:rsidRPr="00DE5B89">
        <w:rPr>
          <w:sz w:val="28"/>
          <w:szCs w:val="28"/>
        </w:rPr>
        <w:t>:</w:t>
      </w:r>
    </w:p>
    <w:p w:rsidR="00DE5B89" w:rsidRPr="00A5449F" w:rsidRDefault="00132714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E5B89">
        <w:rPr>
          <w:sz w:val="28"/>
          <w:szCs w:val="28"/>
        </w:rPr>
        <w:t xml:space="preserve">         -</w:t>
      </w:r>
      <w:r w:rsidR="00D641A9" w:rsidRPr="00DE5B89">
        <w:rPr>
          <w:sz w:val="28"/>
          <w:szCs w:val="28"/>
        </w:rPr>
        <w:t xml:space="preserve"> </w:t>
      </w:r>
      <w:r w:rsidR="00B637B7" w:rsidRPr="00DE5B89">
        <w:rPr>
          <w:sz w:val="28"/>
          <w:szCs w:val="28"/>
        </w:rPr>
        <w:t>муниципальный нормативный правовой акт разработан</w:t>
      </w:r>
      <w:r w:rsidR="00DE5B89" w:rsidRPr="00DE5B89">
        <w:rPr>
          <w:sz w:val="28"/>
          <w:szCs w:val="28"/>
        </w:rPr>
        <w:t xml:space="preserve"> в связи с необходимостью внесения редакционных уточнений в постановление администрации муниципального образования Ленинградский район от 27 декабря 2022 г. № 1403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</w:t>
      </w:r>
      <w:r w:rsidR="00DE5B89" w:rsidRPr="00A5449F">
        <w:rPr>
          <w:sz w:val="28"/>
          <w:szCs w:val="28"/>
        </w:rPr>
        <w:t>штрафных санкций»</w:t>
      </w:r>
      <w:r w:rsidR="005345CF" w:rsidRPr="00A5449F">
        <w:rPr>
          <w:sz w:val="28"/>
          <w:szCs w:val="28"/>
        </w:rPr>
        <w:t>.</w:t>
      </w:r>
    </w:p>
    <w:p w:rsidR="00004CC8" w:rsidRPr="00A5449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49F">
        <w:rPr>
          <w:sz w:val="28"/>
          <w:szCs w:val="28"/>
        </w:rPr>
        <w:t xml:space="preserve">В ходе исследования в соответствии с пунктом 5 Раздела III Порядка Уполномоченным органом установлено следующее:                                                        </w:t>
      </w:r>
    </w:p>
    <w:p w:rsidR="00004CC8" w:rsidRPr="00A5449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49F">
        <w:rPr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A5449F" w:rsidRPr="00A5449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49F">
        <w:rPr>
          <w:sz w:val="28"/>
          <w:szCs w:val="28"/>
        </w:rPr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004CC8" w:rsidRPr="00C80EAA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80EAA">
        <w:rPr>
          <w:sz w:val="28"/>
          <w:szCs w:val="28"/>
        </w:rPr>
        <w:lastRenderedPageBreak/>
        <w:t>3. Отсутствие,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F4124F" w:rsidRPr="000415BA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80EAA">
        <w:rPr>
          <w:sz w:val="28"/>
          <w:szCs w:val="28"/>
        </w:rPr>
        <w:t xml:space="preserve">4.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</w:t>
      </w:r>
      <w:r w:rsidRPr="000415BA">
        <w:rPr>
          <w:sz w:val="28"/>
          <w:szCs w:val="28"/>
        </w:rPr>
        <w:t>предпринимательской или инвестиционной деятельности не выявлено.</w:t>
      </w:r>
    </w:p>
    <w:p w:rsidR="00F4124F" w:rsidRPr="00576A1D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76A1D">
        <w:rPr>
          <w:sz w:val="28"/>
          <w:szCs w:val="28"/>
        </w:rPr>
        <w:t>5. Недостатки уровня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 не выявлены.</w:t>
      </w:r>
    </w:p>
    <w:p w:rsidR="00F4124F" w:rsidRPr="00576A1D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76A1D">
        <w:rPr>
          <w:sz w:val="28"/>
          <w:szCs w:val="28"/>
        </w:rPr>
        <w:t>6.</w:t>
      </w:r>
      <w:r w:rsidR="00335175" w:rsidRPr="00576A1D">
        <w:rPr>
          <w:sz w:val="28"/>
          <w:szCs w:val="28"/>
        </w:rPr>
        <w:t xml:space="preserve"> </w:t>
      </w:r>
      <w:r w:rsidRPr="00576A1D">
        <w:rPr>
          <w:sz w:val="28"/>
          <w:szCs w:val="28"/>
        </w:rPr>
        <w:t xml:space="preserve">Орган местного самоуправления, издавший муниципальный нормативный правовой акт – </w:t>
      </w:r>
      <w:r w:rsidR="00F4124F" w:rsidRPr="00576A1D">
        <w:rPr>
          <w:sz w:val="28"/>
          <w:szCs w:val="28"/>
        </w:rPr>
        <w:t>а</w:t>
      </w:r>
      <w:r w:rsidRPr="00576A1D">
        <w:rPr>
          <w:sz w:val="28"/>
          <w:szCs w:val="28"/>
        </w:rPr>
        <w:t xml:space="preserve">дминистрация </w:t>
      </w:r>
      <w:r w:rsidR="000415BA" w:rsidRPr="00576A1D">
        <w:rPr>
          <w:sz w:val="28"/>
          <w:szCs w:val="28"/>
        </w:rPr>
        <w:t xml:space="preserve">Ленинградского </w:t>
      </w:r>
      <w:r w:rsidRPr="00576A1D">
        <w:rPr>
          <w:sz w:val="28"/>
          <w:szCs w:val="28"/>
        </w:rPr>
        <w:t>муниципального о</w:t>
      </w:r>
      <w:r w:rsidR="000415BA" w:rsidRPr="00576A1D">
        <w:rPr>
          <w:sz w:val="28"/>
          <w:szCs w:val="28"/>
        </w:rPr>
        <w:t>круга</w:t>
      </w:r>
      <w:r w:rsidRPr="00576A1D">
        <w:rPr>
          <w:sz w:val="28"/>
          <w:szCs w:val="28"/>
        </w:rPr>
        <w:t>.</w:t>
      </w:r>
      <w:r w:rsidR="00F4124F" w:rsidRPr="00576A1D">
        <w:rPr>
          <w:sz w:val="28"/>
          <w:szCs w:val="28"/>
        </w:rPr>
        <w:t xml:space="preserve"> </w:t>
      </w:r>
      <w:r w:rsidR="000415BA" w:rsidRPr="00576A1D">
        <w:rPr>
          <w:sz w:val="28"/>
          <w:szCs w:val="28"/>
        </w:rPr>
        <w:t>Функциональный</w:t>
      </w:r>
      <w:r w:rsidRPr="00576A1D">
        <w:rPr>
          <w:sz w:val="28"/>
          <w:szCs w:val="28"/>
        </w:rPr>
        <w:t xml:space="preserve"> орган администрации</w:t>
      </w:r>
      <w:r w:rsidR="000415BA" w:rsidRPr="00576A1D">
        <w:rPr>
          <w:sz w:val="28"/>
          <w:szCs w:val="28"/>
        </w:rPr>
        <w:t xml:space="preserve"> Ленинградского </w:t>
      </w:r>
      <w:r w:rsidRPr="00576A1D">
        <w:rPr>
          <w:sz w:val="28"/>
          <w:szCs w:val="28"/>
        </w:rPr>
        <w:t>муниципального о</w:t>
      </w:r>
      <w:r w:rsidR="000415BA" w:rsidRPr="00576A1D">
        <w:rPr>
          <w:sz w:val="28"/>
          <w:szCs w:val="28"/>
        </w:rPr>
        <w:t xml:space="preserve">круга </w:t>
      </w:r>
      <w:r w:rsidR="00F4124F" w:rsidRPr="00576A1D">
        <w:rPr>
          <w:sz w:val="28"/>
          <w:szCs w:val="28"/>
        </w:rPr>
        <w:t>–</w:t>
      </w:r>
      <w:r w:rsidRPr="00576A1D">
        <w:rPr>
          <w:sz w:val="28"/>
          <w:szCs w:val="28"/>
        </w:rPr>
        <w:t xml:space="preserve"> </w:t>
      </w:r>
      <w:r w:rsidR="00F4124F" w:rsidRPr="00576A1D">
        <w:rPr>
          <w:sz w:val="28"/>
          <w:szCs w:val="28"/>
        </w:rPr>
        <w:t xml:space="preserve">отдел </w:t>
      </w:r>
      <w:r w:rsidR="000415BA" w:rsidRPr="00576A1D">
        <w:rPr>
          <w:sz w:val="28"/>
          <w:szCs w:val="28"/>
        </w:rPr>
        <w:t xml:space="preserve">имущественных отношений </w:t>
      </w:r>
      <w:r w:rsidRPr="00576A1D">
        <w:rPr>
          <w:sz w:val="28"/>
          <w:szCs w:val="28"/>
        </w:rPr>
        <w:t xml:space="preserve">администрации </w:t>
      </w:r>
      <w:r w:rsidR="000415BA" w:rsidRPr="00576A1D">
        <w:rPr>
          <w:sz w:val="28"/>
          <w:szCs w:val="28"/>
        </w:rPr>
        <w:t xml:space="preserve">Ленинградского </w:t>
      </w:r>
      <w:r w:rsidRPr="00576A1D">
        <w:rPr>
          <w:sz w:val="28"/>
          <w:szCs w:val="28"/>
        </w:rPr>
        <w:t>муниципального о</w:t>
      </w:r>
      <w:r w:rsidR="000415BA" w:rsidRPr="00576A1D">
        <w:rPr>
          <w:sz w:val="28"/>
          <w:szCs w:val="28"/>
        </w:rPr>
        <w:t>круга</w:t>
      </w:r>
      <w:r w:rsidRPr="00576A1D">
        <w:rPr>
          <w:sz w:val="28"/>
          <w:szCs w:val="28"/>
        </w:rPr>
        <w:t>.</w:t>
      </w:r>
    </w:p>
    <w:p w:rsidR="000076B4" w:rsidRPr="00505376" w:rsidRDefault="000076B4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76A1D">
        <w:rPr>
          <w:sz w:val="28"/>
          <w:szCs w:val="28"/>
        </w:rPr>
        <w:t>Муниципальный нормативный правовой</w:t>
      </w:r>
      <w:r w:rsidRPr="00505376">
        <w:rPr>
          <w:sz w:val="28"/>
          <w:szCs w:val="28"/>
        </w:rPr>
        <w:t xml:space="preserve"> акт был опубликован в районной газете «Степные зори» № 32 от 15.08.2024 г.</w:t>
      </w:r>
    </w:p>
    <w:p w:rsidR="00004CC8" w:rsidRPr="00505376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5376">
        <w:rPr>
          <w:sz w:val="28"/>
          <w:szCs w:val="28"/>
        </w:rPr>
        <w:t>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F4124F" w:rsidRPr="00505376" w:rsidRDefault="00F4124F" w:rsidP="00F4124F">
      <w:pPr>
        <w:jc w:val="both"/>
        <w:rPr>
          <w:sz w:val="28"/>
          <w:szCs w:val="28"/>
        </w:rPr>
      </w:pPr>
    </w:p>
    <w:p w:rsidR="00F4124F" w:rsidRPr="00505376" w:rsidRDefault="00F4124F" w:rsidP="00F4124F">
      <w:pPr>
        <w:jc w:val="both"/>
        <w:rPr>
          <w:sz w:val="28"/>
          <w:szCs w:val="28"/>
        </w:rPr>
      </w:pPr>
      <w:r w:rsidRPr="00505376">
        <w:rPr>
          <w:sz w:val="28"/>
          <w:szCs w:val="28"/>
        </w:rPr>
        <w:t>Заведующий сектором развития</w:t>
      </w:r>
    </w:p>
    <w:p w:rsidR="00F4124F" w:rsidRPr="00505376" w:rsidRDefault="00F4124F" w:rsidP="00F4124F">
      <w:pPr>
        <w:jc w:val="both"/>
        <w:rPr>
          <w:sz w:val="28"/>
          <w:szCs w:val="28"/>
        </w:rPr>
      </w:pPr>
      <w:r w:rsidRPr="00505376">
        <w:rPr>
          <w:sz w:val="28"/>
          <w:szCs w:val="28"/>
        </w:rPr>
        <w:t xml:space="preserve">малого и среднего предпринимательства </w:t>
      </w:r>
    </w:p>
    <w:p w:rsidR="00F4124F" w:rsidRPr="00505376" w:rsidRDefault="00F4124F" w:rsidP="00F4124F">
      <w:pPr>
        <w:jc w:val="both"/>
        <w:rPr>
          <w:sz w:val="28"/>
          <w:szCs w:val="28"/>
        </w:rPr>
      </w:pPr>
      <w:r w:rsidRPr="00505376">
        <w:rPr>
          <w:sz w:val="28"/>
          <w:szCs w:val="28"/>
        </w:rPr>
        <w:t>отдела экономики, прогнозирования</w:t>
      </w:r>
    </w:p>
    <w:p w:rsidR="00B97025" w:rsidRPr="00425030" w:rsidRDefault="00F4124F" w:rsidP="00F4124F">
      <w:pPr>
        <w:jc w:val="both"/>
        <w:rPr>
          <w:sz w:val="28"/>
          <w:szCs w:val="28"/>
        </w:rPr>
      </w:pPr>
      <w:r w:rsidRPr="00505376">
        <w:rPr>
          <w:sz w:val="28"/>
          <w:szCs w:val="28"/>
        </w:rPr>
        <w:t xml:space="preserve">и инвестиций администрации                                                                   Н.Г. </w:t>
      </w:r>
      <w:proofErr w:type="spellStart"/>
      <w:r w:rsidRPr="00505376">
        <w:rPr>
          <w:sz w:val="28"/>
          <w:szCs w:val="28"/>
        </w:rPr>
        <w:t>Пырхова</w:t>
      </w:r>
      <w:proofErr w:type="spellEnd"/>
    </w:p>
    <w:sectPr w:rsidR="00B97025" w:rsidRPr="00425030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7F" w:rsidRDefault="00635F7F" w:rsidP="00DF2886">
      <w:r>
        <w:separator/>
      </w:r>
    </w:p>
  </w:endnote>
  <w:endnote w:type="continuationSeparator" w:id="0">
    <w:p w:rsidR="00635F7F" w:rsidRDefault="00635F7F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7F" w:rsidRDefault="00635F7F" w:rsidP="00DF2886">
      <w:r>
        <w:separator/>
      </w:r>
    </w:p>
  </w:footnote>
  <w:footnote w:type="continuationSeparator" w:id="0">
    <w:p w:rsidR="00635F7F" w:rsidRDefault="00635F7F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676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878"/>
    <w:rsid w:val="000042BE"/>
    <w:rsid w:val="00004CC8"/>
    <w:rsid w:val="00005934"/>
    <w:rsid w:val="00006A5F"/>
    <w:rsid w:val="000076B4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5BA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2E66"/>
    <w:rsid w:val="000649C7"/>
    <w:rsid w:val="00065751"/>
    <w:rsid w:val="000701E2"/>
    <w:rsid w:val="000715F5"/>
    <w:rsid w:val="000723A7"/>
    <w:rsid w:val="0007316A"/>
    <w:rsid w:val="00073980"/>
    <w:rsid w:val="00073D8C"/>
    <w:rsid w:val="0007400E"/>
    <w:rsid w:val="000759FA"/>
    <w:rsid w:val="000761AE"/>
    <w:rsid w:val="00080AB9"/>
    <w:rsid w:val="000846DA"/>
    <w:rsid w:val="00086588"/>
    <w:rsid w:val="00090919"/>
    <w:rsid w:val="00095CC1"/>
    <w:rsid w:val="0009686E"/>
    <w:rsid w:val="00096B3F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D73E7"/>
    <w:rsid w:val="000E2E09"/>
    <w:rsid w:val="000E6BC4"/>
    <w:rsid w:val="000E7F2A"/>
    <w:rsid w:val="000F1A81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14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E5E86"/>
    <w:rsid w:val="001F30F4"/>
    <w:rsid w:val="001F55F7"/>
    <w:rsid w:val="001F636E"/>
    <w:rsid w:val="001F74F4"/>
    <w:rsid w:val="00200035"/>
    <w:rsid w:val="00206041"/>
    <w:rsid w:val="002076DA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273D4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A65"/>
    <w:rsid w:val="0028045B"/>
    <w:rsid w:val="00282E7A"/>
    <w:rsid w:val="00282EF1"/>
    <w:rsid w:val="00283056"/>
    <w:rsid w:val="00285D51"/>
    <w:rsid w:val="00287296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4B61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2ABB"/>
    <w:rsid w:val="002D39DF"/>
    <w:rsid w:val="002D43A4"/>
    <w:rsid w:val="002D48CE"/>
    <w:rsid w:val="002D6C43"/>
    <w:rsid w:val="002D7E84"/>
    <w:rsid w:val="002E1568"/>
    <w:rsid w:val="002E2957"/>
    <w:rsid w:val="002E2FC8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3BD1"/>
    <w:rsid w:val="00306C03"/>
    <w:rsid w:val="0031425D"/>
    <w:rsid w:val="00315EE3"/>
    <w:rsid w:val="00316F0D"/>
    <w:rsid w:val="00320DED"/>
    <w:rsid w:val="0032115A"/>
    <w:rsid w:val="003222AF"/>
    <w:rsid w:val="00324AB5"/>
    <w:rsid w:val="00325D73"/>
    <w:rsid w:val="00326AF6"/>
    <w:rsid w:val="00330C85"/>
    <w:rsid w:val="00331965"/>
    <w:rsid w:val="00335175"/>
    <w:rsid w:val="00336657"/>
    <w:rsid w:val="003368FF"/>
    <w:rsid w:val="00336B23"/>
    <w:rsid w:val="0034071B"/>
    <w:rsid w:val="00341BEE"/>
    <w:rsid w:val="00342175"/>
    <w:rsid w:val="003442B2"/>
    <w:rsid w:val="00345B15"/>
    <w:rsid w:val="0034644A"/>
    <w:rsid w:val="003473A3"/>
    <w:rsid w:val="00347FC6"/>
    <w:rsid w:val="00352ACC"/>
    <w:rsid w:val="003570D7"/>
    <w:rsid w:val="003576B4"/>
    <w:rsid w:val="00357E8A"/>
    <w:rsid w:val="0036011B"/>
    <w:rsid w:val="0036113E"/>
    <w:rsid w:val="003618E4"/>
    <w:rsid w:val="003644B1"/>
    <w:rsid w:val="0036487E"/>
    <w:rsid w:val="00365569"/>
    <w:rsid w:val="00371065"/>
    <w:rsid w:val="003717FD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030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1C45"/>
    <w:rsid w:val="00482203"/>
    <w:rsid w:val="004835C1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5376"/>
    <w:rsid w:val="0050610C"/>
    <w:rsid w:val="00506EA8"/>
    <w:rsid w:val="00514598"/>
    <w:rsid w:val="00517228"/>
    <w:rsid w:val="0051758B"/>
    <w:rsid w:val="00522BAD"/>
    <w:rsid w:val="00533015"/>
    <w:rsid w:val="005345CF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A1D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4397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17B16"/>
    <w:rsid w:val="0062114B"/>
    <w:rsid w:val="00624F71"/>
    <w:rsid w:val="006269E2"/>
    <w:rsid w:val="00631202"/>
    <w:rsid w:val="0063139C"/>
    <w:rsid w:val="0063303B"/>
    <w:rsid w:val="00635F7F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3282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3FE1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64C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D0C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17B20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6589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67CFF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3D2F"/>
    <w:rsid w:val="00785390"/>
    <w:rsid w:val="007862EB"/>
    <w:rsid w:val="00790727"/>
    <w:rsid w:val="00790824"/>
    <w:rsid w:val="00791F08"/>
    <w:rsid w:val="0079288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B7DBD"/>
    <w:rsid w:val="007C03EC"/>
    <w:rsid w:val="007C176B"/>
    <w:rsid w:val="007C2B30"/>
    <w:rsid w:val="007C4D67"/>
    <w:rsid w:val="007C5661"/>
    <w:rsid w:val="007C6BB0"/>
    <w:rsid w:val="007C7F78"/>
    <w:rsid w:val="007D10CD"/>
    <w:rsid w:val="007D24DC"/>
    <w:rsid w:val="007D2738"/>
    <w:rsid w:val="007D727F"/>
    <w:rsid w:val="007D7549"/>
    <w:rsid w:val="007E0DD2"/>
    <w:rsid w:val="007E2DE0"/>
    <w:rsid w:val="007F0A39"/>
    <w:rsid w:val="007F0BE8"/>
    <w:rsid w:val="007F16B3"/>
    <w:rsid w:val="007F22B9"/>
    <w:rsid w:val="007F3817"/>
    <w:rsid w:val="007F4240"/>
    <w:rsid w:val="007F5876"/>
    <w:rsid w:val="007F6A62"/>
    <w:rsid w:val="007F71D1"/>
    <w:rsid w:val="007F76A3"/>
    <w:rsid w:val="007F7A84"/>
    <w:rsid w:val="008036EE"/>
    <w:rsid w:val="00803730"/>
    <w:rsid w:val="00803E20"/>
    <w:rsid w:val="008104EC"/>
    <w:rsid w:val="00811048"/>
    <w:rsid w:val="0081217B"/>
    <w:rsid w:val="00812F4F"/>
    <w:rsid w:val="00813884"/>
    <w:rsid w:val="008168B2"/>
    <w:rsid w:val="008208F4"/>
    <w:rsid w:val="00821646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446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09E4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6ACB"/>
    <w:rsid w:val="008A7164"/>
    <w:rsid w:val="008A7EA3"/>
    <w:rsid w:val="008B4595"/>
    <w:rsid w:val="008B5FE4"/>
    <w:rsid w:val="008B6D38"/>
    <w:rsid w:val="008B7CD3"/>
    <w:rsid w:val="008C0AF3"/>
    <w:rsid w:val="008C0C22"/>
    <w:rsid w:val="008C388A"/>
    <w:rsid w:val="008C4DA7"/>
    <w:rsid w:val="008C6DEB"/>
    <w:rsid w:val="008D05F3"/>
    <w:rsid w:val="008D1D49"/>
    <w:rsid w:val="008D28C9"/>
    <w:rsid w:val="008D48AB"/>
    <w:rsid w:val="008E0E82"/>
    <w:rsid w:val="008E1F29"/>
    <w:rsid w:val="008E2ACC"/>
    <w:rsid w:val="008E3C20"/>
    <w:rsid w:val="008E61CD"/>
    <w:rsid w:val="008F0D00"/>
    <w:rsid w:val="008F3E07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5E48"/>
    <w:rsid w:val="00977F21"/>
    <w:rsid w:val="00981DEF"/>
    <w:rsid w:val="00982312"/>
    <w:rsid w:val="009837A4"/>
    <w:rsid w:val="0098403E"/>
    <w:rsid w:val="00984515"/>
    <w:rsid w:val="00984676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2A8E"/>
    <w:rsid w:val="009C4ECF"/>
    <w:rsid w:val="009C52A0"/>
    <w:rsid w:val="009C58C6"/>
    <w:rsid w:val="009C5990"/>
    <w:rsid w:val="009D06EF"/>
    <w:rsid w:val="009D0C96"/>
    <w:rsid w:val="009D3B0E"/>
    <w:rsid w:val="009E08BB"/>
    <w:rsid w:val="009E1615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42C5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3AF8"/>
    <w:rsid w:val="00A25DCB"/>
    <w:rsid w:val="00A26066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6B37"/>
    <w:rsid w:val="00A509E0"/>
    <w:rsid w:val="00A53F09"/>
    <w:rsid w:val="00A5449F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2BED"/>
    <w:rsid w:val="00A74DEC"/>
    <w:rsid w:val="00A75CA4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0B6F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6975"/>
    <w:rsid w:val="00B070E5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8A1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5F4D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000"/>
    <w:rsid w:val="00BE5268"/>
    <w:rsid w:val="00BE5F97"/>
    <w:rsid w:val="00BE66DE"/>
    <w:rsid w:val="00BE70AB"/>
    <w:rsid w:val="00BE7E82"/>
    <w:rsid w:val="00BF3C09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1A56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0815"/>
    <w:rsid w:val="00C52711"/>
    <w:rsid w:val="00C5282F"/>
    <w:rsid w:val="00C52AF7"/>
    <w:rsid w:val="00C53BE2"/>
    <w:rsid w:val="00C54377"/>
    <w:rsid w:val="00C55196"/>
    <w:rsid w:val="00C55BC4"/>
    <w:rsid w:val="00C56B49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0EAA"/>
    <w:rsid w:val="00C8109E"/>
    <w:rsid w:val="00C8367A"/>
    <w:rsid w:val="00C83E66"/>
    <w:rsid w:val="00C90F8B"/>
    <w:rsid w:val="00C91F3E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100A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4E67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07FD4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0758"/>
    <w:rsid w:val="00D71A15"/>
    <w:rsid w:val="00D748EE"/>
    <w:rsid w:val="00D810CD"/>
    <w:rsid w:val="00D819BB"/>
    <w:rsid w:val="00D839FB"/>
    <w:rsid w:val="00D83C9B"/>
    <w:rsid w:val="00D8437E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B7034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54D"/>
    <w:rsid w:val="00DD578A"/>
    <w:rsid w:val="00DD6909"/>
    <w:rsid w:val="00DD710A"/>
    <w:rsid w:val="00DD728F"/>
    <w:rsid w:val="00DD7E7C"/>
    <w:rsid w:val="00DE037D"/>
    <w:rsid w:val="00DE17AF"/>
    <w:rsid w:val="00DE4A85"/>
    <w:rsid w:val="00DE5B89"/>
    <w:rsid w:val="00DE5DB2"/>
    <w:rsid w:val="00DE63EF"/>
    <w:rsid w:val="00DE6407"/>
    <w:rsid w:val="00DE6BF7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916"/>
    <w:rsid w:val="00E04C29"/>
    <w:rsid w:val="00E058CB"/>
    <w:rsid w:val="00E0739A"/>
    <w:rsid w:val="00E112E4"/>
    <w:rsid w:val="00E13927"/>
    <w:rsid w:val="00E13E91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31D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191"/>
    <w:rsid w:val="00ED57F2"/>
    <w:rsid w:val="00ED6471"/>
    <w:rsid w:val="00ED7538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6EE5"/>
    <w:rsid w:val="00F37B63"/>
    <w:rsid w:val="00F4124F"/>
    <w:rsid w:val="00F41A33"/>
    <w:rsid w:val="00F43274"/>
    <w:rsid w:val="00F43945"/>
    <w:rsid w:val="00F4395F"/>
    <w:rsid w:val="00F478C9"/>
    <w:rsid w:val="00F54E34"/>
    <w:rsid w:val="00F55B2A"/>
    <w:rsid w:val="00F56F64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61A"/>
    <w:rsid w:val="00F92F08"/>
    <w:rsid w:val="00FA11A4"/>
    <w:rsid w:val="00FA38DB"/>
    <w:rsid w:val="00FA41A3"/>
    <w:rsid w:val="00FA63E8"/>
    <w:rsid w:val="00FA7466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6746E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CDE8-39E8-49E1-91E6-C2A3B9DF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Наталья</cp:lastModifiedBy>
  <cp:revision>71</cp:revision>
  <cp:lastPrinted>2017-06-26T13:06:00Z</cp:lastPrinted>
  <dcterms:created xsi:type="dcterms:W3CDTF">2024-12-04T08:16:00Z</dcterms:created>
  <dcterms:modified xsi:type="dcterms:W3CDTF">2025-04-25T05:58:00Z</dcterms:modified>
</cp:coreProperties>
</file>