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24" w:rsidRDefault="00862924" w:rsidP="008629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DRAW.Graphic.11" ShapeID="_x0000_i1025" DrawAspect="Content" ObjectID="_1738492533" r:id="rId6"/>
        </w:object>
      </w:r>
    </w:p>
    <w:p w:rsidR="00862924" w:rsidRDefault="00862924" w:rsidP="0086292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924" w:rsidRDefault="00862924" w:rsidP="00862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62924" w:rsidRDefault="00862924" w:rsidP="0086292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924" w:rsidRDefault="00862924" w:rsidP="0086292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2924" w:rsidRDefault="00862924" w:rsidP="0086292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39" w:rsidRPr="004B452D" w:rsidRDefault="00862924" w:rsidP="00D72439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НИСТРАЦИЯ МУ</w:t>
      </w:r>
      <w:r w:rsidR="00D72439" w:rsidRPr="004B452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ЛЬНОГО ОБРАЗОВАНИЯ                                                                                                       </w:t>
      </w:r>
    </w:p>
    <w:p w:rsidR="00D72439" w:rsidRPr="00372787" w:rsidRDefault="00D72439" w:rsidP="00D7243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787">
        <w:rPr>
          <w:rFonts w:ascii="Times New Roman" w:hAnsi="Times New Roman" w:cs="Times New Roman"/>
          <w:sz w:val="28"/>
          <w:szCs w:val="28"/>
        </w:rPr>
        <w:t xml:space="preserve">от </w:t>
      </w:r>
      <w:r w:rsidR="00225C3A">
        <w:rPr>
          <w:rFonts w:ascii="Times New Roman" w:hAnsi="Times New Roman" w:cs="Times New Roman"/>
          <w:sz w:val="28"/>
          <w:szCs w:val="28"/>
        </w:rPr>
        <w:t>_________</w:t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</w:r>
      <w:r w:rsidRPr="00372787"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 w:rsidR="00225C3A">
        <w:rPr>
          <w:rFonts w:ascii="Times New Roman" w:hAnsi="Times New Roman" w:cs="Times New Roman"/>
          <w:sz w:val="28"/>
          <w:szCs w:val="28"/>
        </w:rPr>
        <w:t>____</w:t>
      </w:r>
    </w:p>
    <w:p w:rsidR="00D72439" w:rsidRPr="00372787" w:rsidRDefault="00D72439" w:rsidP="00372787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39" w:rsidRPr="00372787" w:rsidRDefault="00D72439" w:rsidP="005D5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15" w:rsidRDefault="00002D15" w:rsidP="0000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F42860" w:rsidRDefault="00A6738D" w:rsidP="0000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02D15">
        <w:rPr>
          <w:rFonts w:ascii="Times New Roman" w:hAnsi="Times New Roman" w:cs="Times New Roman"/>
          <w:b/>
          <w:sz w:val="28"/>
          <w:szCs w:val="28"/>
        </w:rPr>
        <w:t xml:space="preserve"> звании «Почетный педагог Ленинградского района»</w:t>
      </w:r>
    </w:p>
    <w:p w:rsidR="00F42860" w:rsidRDefault="00F42860" w:rsidP="00F42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60" w:rsidRDefault="00F42860" w:rsidP="00F42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860" w:rsidRDefault="00002D15" w:rsidP="00F4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признания заслуг педагогических работников образовательных учреждений Ленинградского района, поощрения их деятельности в интересах муниципального образования Ленинградский район и в соответствии с Уставом муниципального образования Ленинградский район</w:t>
      </w:r>
      <w:r w:rsidR="00ED12C4"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 w:rsidR="00ED12C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D12C4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002D15" w:rsidRDefault="00002D15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673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звании «Почетный педагог Ленинград</w:t>
      </w:r>
      <w:r w:rsidR="004141DB">
        <w:rPr>
          <w:rFonts w:ascii="Times New Roman" w:hAnsi="Times New Roman" w:cs="Times New Roman"/>
          <w:sz w:val="28"/>
          <w:szCs w:val="28"/>
        </w:rPr>
        <w:t>ского района» (приложение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41DB" w:rsidRDefault="004141DB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рассмотрению материалов о присвоении звания «Почетный педагог Ленинградского района»                                 (приложение 2). </w:t>
      </w:r>
    </w:p>
    <w:p w:rsidR="00A6738D" w:rsidRDefault="00A6738D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Мазурову Ю.И.</w:t>
      </w:r>
    </w:p>
    <w:p w:rsidR="00002D15" w:rsidRPr="00002D15" w:rsidRDefault="00002D15" w:rsidP="00002D1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141D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A6738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759C2" w:rsidRDefault="009759C2" w:rsidP="0097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A7A" w:rsidRDefault="005D5A7A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A7A" w:rsidRDefault="009759C2" w:rsidP="005D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D5A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22A73" w:rsidRDefault="005D5A7A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</w:t>
      </w:r>
      <w:r w:rsidR="00E939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93B">
        <w:rPr>
          <w:rFonts w:ascii="Times New Roman" w:hAnsi="Times New Roman" w:cs="Times New Roman"/>
          <w:sz w:val="28"/>
          <w:szCs w:val="28"/>
        </w:rPr>
        <w:t>Ю.Ю.Шулико</w:t>
      </w:r>
      <w:proofErr w:type="spellEnd"/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2B" w:rsidRDefault="0083552B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C441C0" w:rsidRDefault="00C441C0" w:rsidP="00C441C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5C3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5C3A">
        <w:rPr>
          <w:rFonts w:ascii="Times New Roman" w:hAnsi="Times New Roman" w:cs="Times New Roman"/>
          <w:sz w:val="28"/>
          <w:szCs w:val="28"/>
        </w:rPr>
        <w:t>____</w:t>
      </w:r>
    </w:p>
    <w:p w:rsidR="00C441C0" w:rsidRDefault="00C441C0" w:rsidP="00C4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1C0" w:rsidRPr="00DB5EA5" w:rsidRDefault="00C441C0" w:rsidP="00C4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E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41C0" w:rsidRPr="00DB5EA5" w:rsidRDefault="00C441C0" w:rsidP="00C4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звании «Поче</w:t>
      </w:r>
      <w:r w:rsidRPr="00DB5EA5">
        <w:rPr>
          <w:rFonts w:ascii="Times New Roman" w:hAnsi="Times New Roman" w:cs="Times New Roman"/>
          <w:b/>
          <w:sz w:val="28"/>
          <w:szCs w:val="28"/>
        </w:rPr>
        <w:t>тный педагог Ленинградского района»</w:t>
      </w:r>
    </w:p>
    <w:p w:rsidR="00C441C0" w:rsidRDefault="00C441C0" w:rsidP="00C44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85253">
        <w:rPr>
          <w:rFonts w:ascii="Times New Roman" w:hAnsi="Times New Roman"/>
          <w:sz w:val="28"/>
          <w:szCs w:val="28"/>
        </w:rPr>
        <w:t>Общие положения</w:t>
      </w:r>
    </w:p>
    <w:p w:rsidR="00C441C0" w:rsidRPr="00F24CCF" w:rsidRDefault="00C441C0" w:rsidP="00C441C0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Настоящее Положение о звании «</w:t>
      </w:r>
      <w:r w:rsidRPr="00E76654">
        <w:rPr>
          <w:rFonts w:ascii="Times New Roman" w:hAnsi="Times New Roman"/>
          <w:sz w:val="28"/>
          <w:szCs w:val="28"/>
        </w:rPr>
        <w:t>Почетный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E76654">
        <w:rPr>
          <w:rFonts w:ascii="Times New Roman" w:hAnsi="Times New Roman"/>
          <w:sz w:val="28"/>
          <w:szCs w:val="28"/>
        </w:rPr>
        <w:t xml:space="preserve"> (далее - Положение) устанавли</w:t>
      </w:r>
      <w:r>
        <w:rPr>
          <w:rFonts w:ascii="Times New Roman" w:hAnsi="Times New Roman"/>
          <w:sz w:val="28"/>
          <w:szCs w:val="28"/>
        </w:rPr>
        <w:t xml:space="preserve">вает порядок присвоения                                 звания 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E76654">
        <w:rPr>
          <w:rFonts w:ascii="Times New Roman" w:hAnsi="Times New Roman"/>
          <w:sz w:val="28"/>
          <w:szCs w:val="28"/>
        </w:rPr>
        <w:t>, статус граждан, удостоенных</w:t>
      </w:r>
      <w:r>
        <w:rPr>
          <w:rFonts w:ascii="Times New Roman" w:hAnsi="Times New Roman"/>
          <w:sz w:val="28"/>
          <w:szCs w:val="28"/>
        </w:rPr>
        <w:t xml:space="preserve"> этого звания, и предоставляемая им мера</w:t>
      </w:r>
      <w:r w:rsidRPr="00E76654">
        <w:rPr>
          <w:rFonts w:ascii="Times New Roman" w:hAnsi="Times New Roman"/>
          <w:sz w:val="28"/>
          <w:szCs w:val="28"/>
        </w:rPr>
        <w:t xml:space="preserve"> поддержки.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Звание 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E76654">
        <w:rPr>
          <w:rFonts w:ascii="Times New Roman" w:hAnsi="Times New Roman"/>
          <w:sz w:val="28"/>
          <w:szCs w:val="28"/>
        </w:rPr>
        <w:t xml:space="preserve"> присваивае</w:t>
      </w:r>
      <w:r>
        <w:rPr>
          <w:rFonts w:ascii="Times New Roman" w:hAnsi="Times New Roman"/>
          <w:sz w:val="28"/>
          <w:szCs w:val="28"/>
        </w:rPr>
        <w:t xml:space="preserve">тся в целях признания заслуг педагогических работников образовательных учреждений  </w:t>
      </w:r>
      <w:r>
        <w:rPr>
          <w:rFonts w:ascii="Times New Roman" w:hAnsi="Times New Roman" w:cs="Times New Roman"/>
          <w:sz w:val="28"/>
          <w:szCs w:val="28"/>
        </w:rPr>
        <w:t>Ленинградского</w:t>
      </w:r>
      <w:r w:rsidRPr="00E766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76654">
        <w:rPr>
          <w:rFonts w:ascii="Times New Roman" w:hAnsi="Times New Roman"/>
          <w:sz w:val="28"/>
          <w:szCs w:val="28"/>
        </w:rPr>
        <w:t>, поощрения их деятельности в интересах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E76654">
        <w:rPr>
          <w:rFonts w:ascii="Times New Roman" w:hAnsi="Times New Roman"/>
          <w:sz w:val="28"/>
          <w:szCs w:val="28"/>
        </w:rPr>
        <w:t xml:space="preserve"> район.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654">
        <w:rPr>
          <w:rFonts w:ascii="Times New Roman" w:hAnsi="Times New Roman"/>
          <w:sz w:val="28"/>
          <w:szCs w:val="28"/>
        </w:rPr>
        <w:t>1.3. Звание</w:t>
      </w:r>
      <w:r>
        <w:rPr>
          <w:rFonts w:ascii="Times New Roman" w:hAnsi="Times New Roman"/>
          <w:sz w:val="28"/>
          <w:szCs w:val="28"/>
        </w:rPr>
        <w:t xml:space="preserve"> «Почетный педагог </w:t>
      </w:r>
      <w:r>
        <w:rPr>
          <w:rFonts w:ascii="Times New Roman" w:hAnsi="Times New Roman" w:cs="Times New Roman"/>
          <w:sz w:val="28"/>
          <w:szCs w:val="28"/>
        </w:rPr>
        <w:t>Ленинградского</w:t>
      </w:r>
      <w:r>
        <w:rPr>
          <w:rFonts w:ascii="Times New Roman" w:hAnsi="Times New Roman"/>
          <w:sz w:val="28"/>
          <w:szCs w:val="28"/>
        </w:rPr>
        <w:t xml:space="preserve"> района» является формой поощрения педагогических работников</w:t>
      </w:r>
      <w:r w:rsidRPr="00E76654">
        <w:rPr>
          <w:rFonts w:ascii="Times New Roman" w:hAnsi="Times New Roman"/>
          <w:sz w:val="28"/>
          <w:szCs w:val="28"/>
        </w:rPr>
        <w:t>, установленной в муниципальном образовании</w:t>
      </w:r>
      <w:r w:rsidRPr="005F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Ленинградский</w:t>
      </w:r>
      <w:r w:rsidRPr="00E76654">
        <w:rPr>
          <w:rFonts w:ascii="Times New Roman" w:hAnsi="Times New Roman"/>
          <w:sz w:val="28"/>
          <w:szCs w:val="28"/>
        </w:rPr>
        <w:t xml:space="preserve"> район.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Звание «Почетный </w:t>
      </w:r>
      <w:r>
        <w:rPr>
          <w:rFonts w:ascii="Times New Roman" w:hAnsi="Times New Roman" w:cs="Times New Roman"/>
          <w:sz w:val="28"/>
          <w:szCs w:val="28"/>
        </w:rPr>
        <w:t>педагог Ленинградского</w:t>
      </w:r>
      <w:r>
        <w:rPr>
          <w:rFonts w:ascii="Times New Roman" w:hAnsi="Times New Roman"/>
          <w:sz w:val="28"/>
          <w:szCs w:val="28"/>
        </w:rPr>
        <w:t xml:space="preserve"> района»</w:t>
      </w:r>
      <w:r w:rsidRPr="00E76654"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76654">
        <w:rPr>
          <w:rFonts w:ascii="Times New Roman" w:hAnsi="Times New Roman"/>
          <w:sz w:val="28"/>
          <w:szCs w:val="28"/>
        </w:rPr>
        <w:t xml:space="preserve">быть присвоено </w:t>
      </w:r>
      <w:r>
        <w:rPr>
          <w:rFonts w:ascii="Times New Roman" w:hAnsi="Times New Roman"/>
          <w:sz w:val="28"/>
          <w:szCs w:val="28"/>
        </w:rPr>
        <w:t xml:space="preserve">педагогическим работникам, только </w:t>
      </w:r>
      <w:r w:rsidRPr="00E76654">
        <w:rPr>
          <w:rFonts w:ascii="Times New Roman" w:hAnsi="Times New Roman"/>
          <w:sz w:val="28"/>
          <w:szCs w:val="28"/>
        </w:rPr>
        <w:t>гражданам Российской Федер</w:t>
      </w:r>
      <w:r>
        <w:rPr>
          <w:rFonts w:ascii="Times New Roman" w:hAnsi="Times New Roman"/>
          <w:sz w:val="28"/>
          <w:szCs w:val="28"/>
        </w:rPr>
        <w:t>ации,  прописанным и проживающим на территории Ленинградского района.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1.5. Звание «Почетный педагог Ленинградского района» не может быть присвоено гражданам, которые имеют неснятую или непогашенную в установленном законом порядке судимость.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1.6. Звание «Почетный педагог Ленинградского района» присваивается персонально и пожизненно.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1.7. Звание «Почетный педагог Ленинградского района» не может быть присвоено повторно одному и тому же лицу.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 Основания и порядок присвоения звания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«Почетный педагог Ленинградского района»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2.1. Основаниями для присвоения звания «Почетный педагог Ленинградского района» являются: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значительный вклад в организации  и совершенствовании образовательного и воспитательного процесса в свете современных достижений педагогической науки и практики, формировании интеллектуального, культурного и нрав</w:t>
      </w:r>
      <w:r w:rsidRPr="000136E4">
        <w:rPr>
          <w:rFonts w:ascii="Times New Roman" w:hAnsi="Times New Roman"/>
          <w:sz w:val="28"/>
          <w:szCs w:val="28"/>
        </w:rPr>
        <w:lastRenderedPageBreak/>
        <w:t>ственного развития личности детей;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внедрение новых форм образования, методик и технологий, обеспечивающий высокий уровень индивидуализации обучения;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6E4">
        <w:rPr>
          <w:rFonts w:ascii="Times New Roman" w:hAnsi="Times New Roman"/>
          <w:sz w:val="28"/>
          <w:szCs w:val="28"/>
        </w:rPr>
        <w:t>за практическую подготовку учащихся и воспитанников, развитие их творческой активности и самостоятельности;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разработку методических матер</w:t>
      </w:r>
      <w:r>
        <w:rPr>
          <w:rFonts w:ascii="Times New Roman" w:hAnsi="Times New Roman"/>
          <w:sz w:val="28"/>
          <w:szCs w:val="28"/>
        </w:rPr>
        <w:t>иалов и учебных пособий</w:t>
      </w:r>
      <w:r w:rsidRPr="000136E4">
        <w:rPr>
          <w:rFonts w:ascii="Times New Roman" w:hAnsi="Times New Roman"/>
          <w:sz w:val="28"/>
          <w:szCs w:val="28"/>
        </w:rPr>
        <w:t>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 за гражданско-патриотическое воспитание детей;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 за проведение контрольно-инспекторской работы;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организацию и проведение работы по повышению и квалификации педагогической работы;</w:t>
      </w:r>
    </w:p>
    <w:p w:rsidR="00C441C0" w:rsidRPr="00BE5768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5768">
        <w:rPr>
          <w:rFonts w:ascii="Times New Roman" w:hAnsi="Times New Roman"/>
          <w:sz w:val="28"/>
          <w:szCs w:val="28"/>
        </w:rPr>
        <w:t xml:space="preserve">- за </w:t>
      </w:r>
      <w:r w:rsidRPr="00BE5768">
        <w:rPr>
          <w:rStyle w:val="21"/>
        </w:rPr>
        <w:t>активное участие в общественной жизни;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- за активную работу по укреплению и мотив</w:t>
      </w:r>
      <w:r>
        <w:rPr>
          <w:rFonts w:ascii="Times New Roman" w:hAnsi="Times New Roman"/>
          <w:sz w:val="28"/>
          <w:szCs w:val="28"/>
        </w:rPr>
        <w:t>ации в профсоюзных организациях.</w:t>
      </w:r>
    </w:p>
    <w:p w:rsidR="00C441C0" w:rsidRPr="00FF77E4" w:rsidRDefault="00C441C0" w:rsidP="00C441C0">
      <w:pPr>
        <w:spacing w:after="0" w:line="240" w:lineRule="auto"/>
        <w:ind w:firstLine="708"/>
        <w:jc w:val="both"/>
        <w:rPr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2.2. Представление кандидатов на присвоение звания «Почетный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136E4">
        <w:rPr>
          <w:rFonts w:ascii="Times New Roman" w:hAnsi="Times New Roman"/>
          <w:sz w:val="28"/>
          <w:szCs w:val="28"/>
        </w:rPr>
        <w:t xml:space="preserve"> педагог Ленинградского района» производится при 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6E4">
        <w:rPr>
          <w:rFonts w:ascii="Times New Roman" w:hAnsi="Times New Roman"/>
          <w:sz w:val="28"/>
          <w:szCs w:val="28"/>
        </w:rPr>
        <w:t xml:space="preserve">согласии.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36E4">
        <w:rPr>
          <w:rFonts w:ascii="Times New Roman" w:hAnsi="Times New Roman"/>
          <w:sz w:val="28"/>
          <w:szCs w:val="28"/>
        </w:rPr>
        <w:t xml:space="preserve">Звание </w:t>
      </w:r>
      <w:r>
        <w:rPr>
          <w:rFonts w:ascii="Times New Roman" w:hAnsi="Times New Roman"/>
          <w:sz w:val="28"/>
          <w:szCs w:val="28"/>
        </w:rPr>
        <w:t>«П</w:t>
      </w:r>
      <w:r w:rsidRPr="000136E4">
        <w:rPr>
          <w:rFonts w:ascii="Times New Roman" w:hAnsi="Times New Roman"/>
          <w:sz w:val="28"/>
          <w:szCs w:val="28"/>
        </w:rPr>
        <w:t xml:space="preserve">очётный педагог Ленинградского района» присваивается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Style w:val="21"/>
          <w:color w:val="000000"/>
        </w:rPr>
        <w:t>педагогическим работникам и руководителям образовательных                                организаций (школы, детские сады, учреждения дополнительного                              образования)</w:t>
      </w:r>
      <w:r w:rsidRPr="000136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работникам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педагогического образования «Центр развития образования» муниципального образования Ленинградский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65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E76654">
        <w:rPr>
          <w:rFonts w:ascii="Times New Roman" w:hAnsi="Times New Roman"/>
          <w:sz w:val="28"/>
          <w:szCs w:val="28"/>
        </w:rPr>
        <w:t xml:space="preserve">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развития образования</w:t>
      </w:r>
      <w:r>
        <w:rPr>
          <w:rFonts w:ascii="Times New Roman" w:hAnsi="Times New Roman"/>
          <w:sz w:val="28"/>
          <w:szCs w:val="28"/>
        </w:rPr>
        <w:t>),</w:t>
      </w:r>
      <w:r w:rsidRPr="000136E4">
        <w:rPr>
          <w:rFonts w:ascii="Times New Roman" w:hAnsi="Times New Roman"/>
          <w:sz w:val="28"/>
          <w:szCs w:val="28"/>
        </w:rPr>
        <w:t xml:space="preserve"> специалистам управлен</w:t>
      </w:r>
      <w:r w:rsidRPr="00334451">
        <w:rPr>
          <w:rFonts w:ascii="Times New Roman" w:hAnsi="Times New Roman"/>
          <w:sz w:val="28"/>
          <w:szCs w:val="28"/>
        </w:rPr>
        <w:t>ия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администрации муниципального образования Ленинградский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65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E76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                       образования</w:t>
      </w:r>
      <w:r w:rsidRPr="00E76654">
        <w:rPr>
          <w:rFonts w:ascii="Times New Roman" w:hAnsi="Times New Roman"/>
          <w:sz w:val="28"/>
          <w:szCs w:val="28"/>
        </w:rPr>
        <w:t>)</w:t>
      </w:r>
      <w:r w:rsidRPr="00334451">
        <w:rPr>
          <w:rFonts w:ascii="Times New Roman" w:hAnsi="Times New Roman"/>
          <w:sz w:val="28"/>
          <w:szCs w:val="28"/>
        </w:rPr>
        <w:t xml:space="preserve">.  </w:t>
      </w:r>
      <w:r w:rsidRPr="000136E4">
        <w:rPr>
          <w:rFonts w:ascii="Times New Roman" w:hAnsi="Times New Roman"/>
          <w:sz w:val="28"/>
          <w:szCs w:val="28"/>
        </w:rPr>
        <w:t>Кандидаты на присвоени</w:t>
      </w:r>
      <w:r>
        <w:rPr>
          <w:rFonts w:ascii="Times New Roman" w:hAnsi="Times New Roman"/>
          <w:sz w:val="28"/>
          <w:szCs w:val="28"/>
        </w:rPr>
        <w:t>е</w:t>
      </w:r>
      <w:r w:rsidRPr="000136E4">
        <w:rPr>
          <w:rFonts w:ascii="Times New Roman" w:hAnsi="Times New Roman"/>
          <w:sz w:val="28"/>
          <w:szCs w:val="28"/>
        </w:rPr>
        <w:t xml:space="preserve"> звания «Почетный педагог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136E4">
        <w:rPr>
          <w:rFonts w:ascii="Times New Roman" w:hAnsi="Times New Roman"/>
          <w:sz w:val="28"/>
          <w:szCs w:val="28"/>
        </w:rPr>
        <w:t xml:space="preserve">Ленинградского района» должны быть членами </w:t>
      </w:r>
      <w:r>
        <w:rPr>
          <w:rFonts w:ascii="Times New Roman" w:hAnsi="Times New Roman"/>
          <w:sz w:val="28"/>
          <w:szCs w:val="28"/>
        </w:rPr>
        <w:t xml:space="preserve">Общероссийского                           </w:t>
      </w:r>
      <w:r w:rsidRPr="000136E4"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053DC0">
        <w:rPr>
          <w:rFonts w:ascii="Times New Roman" w:hAnsi="Times New Roman"/>
          <w:sz w:val="28"/>
          <w:szCs w:val="28"/>
        </w:rPr>
        <w:t>, иметь высшую квалификационную категорию,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53DC0">
        <w:rPr>
          <w:rFonts w:ascii="Times New Roman" w:hAnsi="Times New Roman"/>
          <w:sz w:val="28"/>
          <w:szCs w:val="28"/>
        </w:rPr>
        <w:t xml:space="preserve"> общий стаж педагогической деятельности по основному месту работы не менее 10 лет.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2.3. Право выдвижения кандидатов на присвоение звания «Почетный педагог Ленинградского района» (далее - кандидат) имеют образовательные учреждения Ленинградского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3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педагогического образования «Центр развития образования» муниципального образования Ленинградский район</w:t>
      </w:r>
      <w:r>
        <w:rPr>
          <w:rFonts w:ascii="Times New Roman" w:hAnsi="Times New Roman"/>
          <w:sz w:val="28"/>
          <w:szCs w:val="28"/>
        </w:rPr>
        <w:t>,</w:t>
      </w:r>
      <w:r w:rsidRPr="000136E4">
        <w:rPr>
          <w:rFonts w:ascii="Times New Roman" w:hAnsi="Times New Roman"/>
          <w:sz w:val="28"/>
          <w:szCs w:val="28"/>
        </w:rPr>
        <w:t xml:space="preserve"> управление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Ленинградский район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 w:rsidRPr="00053DC0">
        <w:rPr>
          <w:rFonts w:ascii="Times New Roman" w:hAnsi="Times New Roman"/>
          <w:sz w:val="28"/>
          <w:szCs w:val="28"/>
        </w:rPr>
        <w:t xml:space="preserve">и инициативная группа </w:t>
      </w:r>
      <w:r w:rsidRPr="009B109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B1098">
        <w:rPr>
          <w:rFonts w:ascii="Times New Roman" w:hAnsi="Times New Roman"/>
          <w:sz w:val="28"/>
          <w:szCs w:val="28"/>
        </w:rPr>
        <w:t>Субъекты).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62"/>
      <w:bookmarkEnd w:id="0"/>
      <w:r w:rsidRPr="000136E4">
        <w:rPr>
          <w:rFonts w:ascii="Times New Roman" w:hAnsi="Times New Roman"/>
          <w:sz w:val="28"/>
          <w:szCs w:val="28"/>
        </w:rPr>
        <w:t xml:space="preserve">2.4. Для рассмотрения вопроса о присвоении кандидату звания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136E4">
        <w:rPr>
          <w:rFonts w:ascii="Times New Roman" w:hAnsi="Times New Roman"/>
          <w:sz w:val="28"/>
          <w:szCs w:val="28"/>
        </w:rPr>
        <w:t xml:space="preserve">«Почётный педагог Ленинградского района» Субъекты </w:t>
      </w:r>
      <w:r>
        <w:rPr>
          <w:rFonts w:ascii="Times New Roman" w:hAnsi="Times New Roman"/>
          <w:sz w:val="28"/>
          <w:szCs w:val="28"/>
        </w:rPr>
        <w:t>представляют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136E4">
        <w:rPr>
          <w:rFonts w:ascii="Times New Roman" w:hAnsi="Times New Roman"/>
          <w:sz w:val="28"/>
          <w:szCs w:val="28"/>
        </w:rPr>
        <w:t>в комиссию</w:t>
      </w:r>
      <w:r>
        <w:rPr>
          <w:rFonts w:ascii="Times New Roman" w:hAnsi="Times New Roman"/>
          <w:sz w:val="28"/>
          <w:szCs w:val="28"/>
        </w:rPr>
        <w:t xml:space="preserve"> по рассмотрению материалов о присвоении звания «Почетный педагог Ленинградского района», утвержденную постановлением администрации муниципального образования Ленинградский район</w:t>
      </w:r>
      <w:r w:rsidRPr="000136E4">
        <w:rPr>
          <w:rFonts w:ascii="Times New Roman" w:hAnsi="Times New Roman"/>
          <w:sz w:val="28"/>
          <w:szCs w:val="28"/>
        </w:rPr>
        <w:t xml:space="preserve"> след</w:t>
      </w:r>
      <w:r>
        <w:rPr>
          <w:rFonts w:ascii="Times New Roman" w:hAnsi="Times New Roman"/>
          <w:sz w:val="28"/>
          <w:szCs w:val="28"/>
        </w:rPr>
        <w:t>ующие документы</w:t>
      </w:r>
      <w:r w:rsidRPr="000136E4">
        <w:rPr>
          <w:rFonts w:ascii="Times New Roman" w:hAnsi="Times New Roman"/>
          <w:sz w:val="28"/>
          <w:szCs w:val="28"/>
        </w:rPr>
        <w:t>: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2.4.1. Ходатайство на имя председателя комиссии</w:t>
      </w:r>
      <w:r w:rsidRPr="000136E4">
        <w:rPr>
          <w:rFonts w:ascii="Times New Roman" w:hAnsi="Times New Roman"/>
          <w:sz w:val="28"/>
          <w:szCs w:val="28"/>
        </w:rPr>
        <w:t>, в котором указываются: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1) основные биографические данные кандидата;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36E4">
        <w:rPr>
          <w:rFonts w:ascii="Times New Roman" w:hAnsi="Times New Roman"/>
          <w:sz w:val="28"/>
          <w:szCs w:val="28"/>
        </w:rPr>
        <w:t>2) характеристика с указанием конкретных заслуг, достижений кандидата, отражающие его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2.4.2.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36E4">
        <w:rPr>
          <w:rFonts w:ascii="Times New Roman" w:hAnsi="Times New Roman"/>
          <w:sz w:val="28"/>
          <w:szCs w:val="28"/>
        </w:rPr>
        <w:t>ыписка из протокола профсоюзного собрания образовательного учреждения о выдвижении кандидатуры на присвоение звания</w:t>
      </w:r>
      <w:r>
        <w:rPr>
          <w:rFonts w:ascii="Times New Roman" w:hAnsi="Times New Roman"/>
          <w:sz w:val="28"/>
          <w:szCs w:val="28"/>
        </w:rPr>
        <w:t>,</w:t>
      </w:r>
      <w:r w:rsidRPr="000136E4">
        <w:rPr>
          <w:rFonts w:ascii="Times New Roman" w:hAnsi="Times New Roman"/>
          <w:sz w:val="28"/>
          <w:szCs w:val="28"/>
        </w:rPr>
        <w:t xml:space="preserve"> согласова</w:t>
      </w:r>
      <w:r>
        <w:rPr>
          <w:rFonts w:ascii="Times New Roman" w:hAnsi="Times New Roman"/>
          <w:sz w:val="28"/>
          <w:szCs w:val="28"/>
        </w:rPr>
        <w:t>нная с руководителем учреждения.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0136E4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я</w:t>
      </w:r>
      <w:r w:rsidRPr="000136E4">
        <w:rPr>
          <w:rFonts w:ascii="Times New Roman" w:hAnsi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/>
          <w:sz w:val="28"/>
          <w:szCs w:val="28"/>
        </w:rPr>
        <w:t>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паспорта.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136E4">
        <w:rPr>
          <w:rFonts w:ascii="Times New Roman" w:hAnsi="Times New Roman"/>
          <w:sz w:val="28"/>
          <w:szCs w:val="28"/>
        </w:rPr>
        <w:t>ичн</w:t>
      </w:r>
      <w:r>
        <w:rPr>
          <w:rFonts w:ascii="Times New Roman" w:hAnsi="Times New Roman"/>
          <w:sz w:val="28"/>
          <w:szCs w:val="28"/>
        </w:rPr>
        <w:t>ый листок учёта кадров форма Т2.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ИНН.</w:t>
      </w:r>
    </w:p>
    <w:p w:rsidR="00C441C0" w:rsidRPr="000136E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2.4.7. </w:t>
      </w:r>
      <w:r w:rsidRPr="00013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СНИЛС.</w:t>
      </w:r>
    </w:p>
    <w:p w:rsidR="00C441C0" w:rsidRPr="000136E4" w:rsidRDefault="00C441C0" w:rsidP="00C441C0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r w:rsidRPr="000136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36E4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0136E4">
        <w:rPr>
          <w:sz w:val="28"/>
          <w:szCs w:val="28"/>
        </w:rPr>
        <w:t xml:space="preserve"> об отсутствии н</w:t>
      </w:r>
      <w:r>
        <w:rPr>
          <w:sz w:val="28"/>
          <w:szCs w:val="28"/>
        </w:rPr>
        <w:t>еснятой, непогашенной судимости.</w:t>
      </w:r>
    </w:p>
    <w:p w:rsidR="00C441C0" w:rsidRDefault="00C441C0" w:rsidP="00C441C0">
      <w:pPr>
        <w:pStyle w:val="a7"/>
        <w:tabs>
          <w:tab w:val="left" w:pos="1418"/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2.4.9. Цветная фотография размером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 см.</w:t>
      </w:r>
    </w:p>
    <w:p w:rsidR="00C441C0" w:rsidRDefault="00C441C0" w:rsidP="00C441C0">
      <w:pPr>
        <w:pStyle w:val="a7"/>
        <w:tabs>
          <w:tab w:val="left" w:pos="1418"/>
          <w:tab w:val="left" w:pos="15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2.4.10. Наградной материал за последние 5 лет.</w:t>
      </w:r>
    </w:p>
    <w:p w:rsidR="00C441C0" w:rsidRPr="00FF1E4D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</w:t>
      </w:r>
      <w:r w:rsidRPr="003505F6">
        <w:rPr>
          <w:rFonts w:ascii="Times New Roman" w:hAnsi="Times New Roman" w:cs="Times New Roman"/>
          <w:sz w:val="28"/>
          <w:szCs w:val="28"/>
        </w:rPr>
        <w:t xml:space="preserve">опии документов </w:t>
      </w:r>
      <w:r>
        <w:rPr>
          <w:rFonts w:ascii="Times New Roman" w:hAnsi="Times New Roman" w:cs="Times New Roman"/>
          <w:sz w:val="28"/>
          <w:szCs w:val="28"/>
        </w:rPr>
        <w:t>должны быть заверены в порядке, установленном законодательством.</w:t>
      </w:r>
    </w:p>
    <w:p w:rsidR="00C441C0" w:rsidRPr="004930DE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 w:rsidRPr="004930DE">
        <w:rPr>
          <w:rFonts w:ascii="Times New Roman" w:hAnsi="Times New Roman" w:cs="Times New Roman"/>
          <w:sz w:val="28"/>
          <w:szCs w:val="28"/>
        </w:rPr>
        <w:t xml:space="preserve">2.5. </w:t>
      </w:r>
      <w:r w:rsidRPr="004930DE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ументы на присвоение звания «</w:t>
      </w:r>
      <w:r w:rsidRPr="004930DE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Почетный педагог Ленинградского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93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 и регистрируются в управлении образования администрации муниципального образования Ленинградский район, затем передаются секретарю комиссии.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4930DE">
        <w:rPr>
          <w:rFonts w:ascii="Times New Roman" w:hAnsi="Times New Roman" w:cs="Times New Roman"/>
          <w:sz w:val="28"/>
          <w:szCs w:val="28"/>
        </w:rPr>
        <w:t>Прием документов комиссией осуществляется с 1 августа по 30 августа</w:t>
      </w:r>
      <w:r>
        <w:rPr>
          <w:rFonts w:ascii="Times New Roman" w:hAnsi="Times New Roman"/>
          <w:sz w:val="28"/>
          <w:szCs w:val="28"/>
        </w:rPr>
        <w:t xml:space="preserve"> ежегодно.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654">
        <w:rPr>
          <w:rFonts w:ascii="Times New Roman" w:hAnsi="Times New Roman"/>
          <w:sz w:val="28"/>
          <w:szCs w:val="28"/>
        </w:rPr>
        <w:t xml:space="preserve">Документы, представленные по истечении указанного срока, </w:t>
      </w:r>
      <w:r>
        <w:rPr>
          <w:rFonts w:ascii="Times New Roman" w:hAnsi="Times New Roman"/>
          <w:sz w:val="28"/>
          <w:szCs w:val="28"/>
        </w:rPr>
        <w:t xml:space="preserve">не принимаются  и не </w:t>
      </w:r>
      <w:r w:rsidRPr="00E76654">
        <w:rPr>
          <w:rFonts w:ascii="Times New Roman" w:hAnsi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/>
          <w:sz w:val="28"/>
          <w:szCs w:val="28"/>
        </w:rPr>
        <w:t>комиссией.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Комиссия не позднее 15 сентября текущего года рассматривает поступившие документы и принимает одно из следующих решений: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поддержать предложение о присвоении звания «Почетный педагог Ленинградского района»;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отклонить предложение о присвоении звания «Почетный педагог Ленинградского района».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Основаниями для отклонения предложения о присвоении звания «Почетный педагог Ленинградского района» являются: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оснований для принятия решения о присвоении звания «Почетный педагог Ленинградского района», определенных в пункте 2.1 настоящего Положения;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предоставление документов, предусмотренных пунктом 2.4 настоящего Положения;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фактов, препятствующих присвоению звания «Почетный педагог Ленинградского района», в соответствии с пунктами 1.5, 1.7 настоящего Положения.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принятом решении субъект выдвижения информируется комиссией, с указанием причин, послуживших основанием для отклонения предложения о присвоении звания «Почетный педагог Ленинградского района», в течение 5 рабочих дней со дня принятия решения.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Из общего числа кандидатов на присвоение звания «Почетный педагог Ленинградского района» должен быть избран только один кандидат, имеющий право на присвоение указанного звания.</w:t>
      </w:r>
    </w:p>
    <w:p w:rsidR="00C441C0" w:rsidRPr="00E76654" w:rsidRDefault="00C441C0" w:rsidP="00C441C0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2.10. Звание «Почетный педагог Ленинградского района» присваивается </w:t>
      </w:r>
      <w:r>
        <w:lastRenderedPageBreak/>
        <w:t>ежегодно на торжественном мероприятии, посвященному Дню учителя,  на основании решения комиссии</w:t>
      </w:r>
      <w:r w:rsidRPr="00E76654">
        <w:t xml:space="preserve"> муниципального образования </w:t>
      </w:r>
      <w:r>
        <w:t>Ленинградский</w:t>
      </w:r>
      <w:r w:rsidRPr="00E76654">
        <w:t xml:space="preserve"> район</w:t>
      </w:r>
      <w:r>
        <w:t>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7B6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627B6D">
        <w:rPr>
          <w:rFonts w:ascii="Times New Roman" w:hAnsi="Times New Roman"/>
          <w:sz w:val="28"/>
          <w:szCs w:val="28"/>
        </w:rPr>
        <w:t>. Решение комиссии по рассмотрению  материалов о присвоении звания «Почетный педагог Ленинградского района» подлежит опубликованию и</w:t>
      </w:r>
      <w:r w:rsidRPr="00E76654"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ению</w:t>
      </w:r>
      <w:r w:rsidRPr="00E7665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официальном сайте администрации муниципального образования Ленинградский район в сети Интернет</w:t>
      </w:r>
      <w:r w:rsidRPr="00E76654">
        <w:rPr>
          <w:rFonts w:ascii="Times New Roman" w:hAnsi="Times New Roman"/>
          <w:sz w:val="28"/>
          <w:szCs w:val="28"/>
        </w:rPr>
        <w:t>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Делопроизводство комиссии о рассмотрении материалов о присвоении звания «Почетный педагог Ленинградского района» ведется в управлении образования администрации муниципального образования Ленинградский район.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76"/>
      <w:bookmarkStart w:id="3" w:name="Par84"/>
      <w:bookmarkEnd w:id="2"/>
      <w:bookmarkEnd w:id="3"/>
      <w:r>
        <w:rPr>
          <w:rFonts w:ascii="Times New Roman" w:hAnsi="Times New Roman"/>
          <w:sz w:val="28"/>
          <w:szCs w:val="28"/>
        </w:rPr>
        <w:t>3</w:t>
      </w:r>
      <w:r w:rsidRPr="00E76654">
        <w:rPr>
          <w:rFonts w:ascii="Times New Roman" w:hAnsi="Times New Roman"/>
          <w:sz w:val="28"/>
          <w:szCs w:val="28"/>
        </w:rPr>
        <w:t xml:space="preserve">. Меры поддержки, предоставляемые Почетным </w:t>
      </w:r>
      <w:r>
        <w:rPr>
          <w:rFonts w:ascii="Times New Roman" w:hAnsi="Times New Roman"/>
          <w:sz w:val="28"/>
          <w:szCs w:val="28"/>
        </w:rPr>
        <w:t>педагогам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Ленинградского</w:t>
      </w:r>
      <w:r w:rsidRPr="00E76654">
        <w:rPr>
          <w:rFonts w:ascii="Times New Roman" w:hAnsi="Times New Roman"/>
          <w:sz w:val="28"/>
          <w:szCs w:val="28"/>
        </w:rPr>
        <w:t xml:space="preserve"> района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Работнику</w:t>
      </w:r>
      <w:r w:rsidRPr="004822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которому присвоено звание «Почетный педагог Ленинградского </w:t>
      </w:r>
      <w:r w:rsidRPr="00E7665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 вручается удостоверение «Почетного педагог Ленинградского района» (описание прилагается в приложение 3), заносится запись в трудовую книжку, а также выплачивается единовременная денежная выплата в размере 100 000 рублей (с удержанием подоходного налога из этой суммы) (далее – ЕДВ), за счет средств муниципального бюджета.</w:t>
      </w:r>
    </w:p>
    <w:p w:rsidR="00C441C0" w:rsidRDefault="00C441C0" w:rsidP="00C441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ЕДВ назначается со дня вынесения решения комиссией муниципального образования Ленинградский район о присвоении звания «Почетный педагог Ленинградского района» на основании распоряжения администрации муниципального образования Ленинградский район, подготовку которого осуществляет управление образования администрации муниципального образования Ленинградский район в течение 5-ти рабочих дней со дня подписания распоряжения.</w:t>
      </w:r>
    </w:p>
    <w:p w:rsidR="00C441C0" w:rsidRDefault="00C441C0" w:rsidP="00C441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Управление образования</w:t>
      </w:r>
      <w:r w:rsidRPr="001A5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Ленинградский район направляет копию распоряжения администрации муниципального образования Ленинградский район о назначении ЕДВ вместе с заявлением и </w:t>
      </w:r>
      <w:r w:rsidRPr="002F65C3">
        <w:rPr>
          <w:sz w:val="28"/>
          <w:szCs w:val="28"/>
        </w:rPr>
        <w:t>необходимыми документами в</w:t>
      </w:r>
      <w:r w:rsidRPr="002F6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муниципальное казенное учреждение</w:t>
      </w:r>
      <w:r w:rsidRPr="002F65C3">
        <w:rPr>
          <w:color w:val="000000"/>
          <w:sz w:val="28"/>
          <w:szCs w:val="28"/>
        </w:rPr>
        <w:t xml:space="preserve"> «Централизованная бухгалтерия учреждений образования» муниципального образования Ленинградский район  </w:t>
      </w:r>
      <w:r w:rsidRPr="002F65C3">
        <w:rPr>
          <w:sz w:val="28"/>
          <w:szCs w:val="28"/>
        </w:rPr>
        <w:t xml:space="preserve">в течение </w:t>
      </w:r>
      <w:r w:rsidRPr="000136E4">
        <w:rPr>
          <w:sz w:val="28"/>
          <w:szCs w:val="28"/>
        </w:rPr>
        <w:t xml:space="preserve">3-х </w:t>
      </w:r>
      <w:r w:rsidRPr="002F65C3">
        <w:rPr>
          <w:sz w:val="28"/>
          <w:szCs w:val="28"/>
        </w:rPr>
        <w:t>рабочих дней, со дня подписания, для осуществления выплат.</w:t>
      </w:r>
    </w:p>
    <w:p w:rsidR="00C441C0" w:rsidRDefault="00C441C0" w:rsidP="00C441C0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ЕДВ выплачивается путем зачисления причитающихся к выплате сумм на личные счета получателей.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Кандидат на награждение званием «Почетный педагог Ленинградского района», который замещает должность, предусматривающую наличие ограничений по получению награды, связанной с денежными выплатами, вправе отказаться от денежной премии. Отказ оформляется в письменной форме и прикладывается к документам, перечисленным в пункте 2.4 раздела 2 настоящего Положения.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bookmarkStart w:id="4" w:name="Par93"/>
      <w:bookmarkEnd w:id="4"/>
      <w:r>
        <w:rPr>
          <w:rFonts w:ascii="Times New Roman" w:hAnsi="Times New Roman"/>
          <w:sz w:val="28"/>
          <w:szCs w:val="28"/>
        </w:rPr>
        <w:t>4. Лишение звания «Почетный педагог Ленинградского района»</w:t>
      </w:r>
    </w:p>
    <w:p w:rsidR="00C441C0" w:rsidRPr="00E76654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Гражданин лишается звания «Почетный педагог Ленинградского </w:t>
      </w:r>
      <w:r>
        <w:rPr>
          <w:rFonts w:ascii="Times New Roman" w:hAnsi="Times New Roman"/>
          <w:sz w:val="28"/>
          <w:szCs w:val="28"/>
        </w:rPr>
        <w:lastRenderedPageBreak/>
        <w:t>района»</w:t>
      </w:r>
      <w:r w:rsidRPr="00E76654">
        <w:rPr>
          <w:rFonts w:ascii="Times New Roman" w:hAnsi="Times New Roman"/>
          <w:sz w:val="28"/>
          <w:szCs w:val="28"/>
        </w:rPr>
        <w:t xml:space="preserve"> в случае вступления в законную силу обвинительного приговора суда в отношении </w:t>
      </w:r>
      <w:r>
        <w:rPr>
          <w:rFonts w:ascii="Times New Roman" w:hAnsi="Times New Roman"/>
          <w:sz w:val="28"/>
          <w:szCs w:val="28"/>
        </w:rPr>
        <w:t>«</w:t>
      </w:r>
      <w:r w:rsidRPr="00E76654">
        <w:rPr>
          <w:rFonts w:ascii="Times New Roman" w:hAnsi="Times New Roman"/>
          <w:sz w:val="28"/>
          <w:szCs w:val="28"/>
        </w:rPr>
        <w:t>Почетног</w:t>
      </w:r>
      <w:r>
        <w:rPr>
          <w:rFonts w:ascii="Times New Roman" w:hAnsi="Times New Roman"/>
          <w:sz w:val="28"/>
          <w:szCs w:val="28"/>
        </w:rPr>
        <w:t xml:space="preserve">о педагога Ленинградского </w:t>
      </w:r>
      <w:r w:rsidRPr="00E7665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», а также при установлении фактов поведения, порочащих честь и достоинство педагога</w:t>
      </w:r>
      <w:r w:rsidRPr="00E76654">
        <w:rPr>
          <w:rFonts w:ascii="Times New Roman" w:hAnsi="Times New Roman"/>
          <w:sz w:val="28"/>
          <w:szCs w:val="28"/>
        </w:rPr>
        <w:t>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Копия решения о лишении звания «Почетный педагог Ленинградского района» в течение 3-х дней со дня принятия направляется секретарем комиссии в адрес гражданина, лишенного почетного звания, 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12CF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Ленинградский район </w:t>
      </w:r>
      <w:r w:rsidRPr="00F312CF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>
        <w:rPr>
          <w:rFonts w:ascii="Times New Roman" w:hAnsi="Times New Roman" w:cs="Times New Roman"/>
          <w:sz w:val="28"/>
          <w:szCs w:val="28"/>
        </w:rPr>
        <w:t>соответствующего распоряжения</w:t>
      </w:r>
      <w:r w:rsidRPr="00F312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441C0" w:rsidRPr="000F2432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441C0" w:rsidRDefault="00C441C0" w:rsidP="00C441C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C441C0" w:rsidRDefault="00C441C0" w:rsidP="00C441C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5C3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5C3A">
        <w:rPr>
          <w:rFonts w:ascii="Times New Roman" w:hAnsi="Times New Roman" w:cs="Times New Roman"/>
          <w:sz w:val="28"/>
          <w:szCs w:val="28"/>
        </w:rPr>
        <w:t>___</w:t>
      </w:r>
    </w:p>
    <w:p w:rsidR="00C441C0" w:rsidRDefault="00C441C0" w:rsidP="00C44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</w:t>
      </w:r>
      <w:r w:rsidRPr="003D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рассмотрению материалов </w:t>
      </w:r>
    </w:p>
    <w:p w:rsidR="00C441C0" w:rsidRPr="00FF2071" w:rsidRDefault="00C441C0" w:rsidP="00C4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района».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1D0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регулирует </w:t>
      </w:r>
      <w:r w:rsidRPr="00CE1D0B">
        <w:rPr>
          <w:rFonts w:ascii="Times New Roman" w:hAnsi="Times New Roman" w:cs="Times New Roman"/>
          <w:sz w:val="28"/>
          <w:szCs w:val="28"/>
        </w:rPr>
        <w:t>деятельности</w:t>
      </w:r>
      <w:r w:rsidRPr="003F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Pr="00CE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>
        <w:rPr>
          <w:rFonts w:ascii="Times New Roman" w:hAnsi="Times New Roman"/>
          <w:sz w:val="28"/>
          <w:szCs w:val="28"/>
        </w:rPr>
        <w:t xml:space="preserve">материалов о присвоении звания 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2E6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нормативно-правовыми актами, регламентирующими награждения</w:t>
      </w:r>
      <w:r w:rsidRPr="003F2E62">
        <w:rPr>
          <w:rFonts w:ascii="Times New Roman" w:hAnsi="Times New Roman" w:cs="Times New Roman"/>
          <w:sz w:val="28"/>
          <w:szCs w:val="28"/>
        </w:rPr>
        <w:t>.</w:t>
      </w:r>
    </w:p>
    <w:p w:rsidR="00C441C0" w:rsidRPr="00BF2E5D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9CC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ными задачами Комиссии является </w:t>
      </w:r>
      <w:r w:rsidRPr="00BF2E5D">
        <w:rPr>
          <w:rFonts w:ascii="Times New Roman" w:hAnsi="Times New Roman" w:cs="Times New Roman"/>
          <w:sz w:val="28"/>
          <w:szCs w:val="28"/>
        </w:rPr>
        <w:t xml:space="preserve">рассмотрение материалов о присвоении звания </w:t>
      </w:r>
      <w:r w:rsidRPr="00BF2E5D">
        <w:rPr>
          <w:rFonts w:ascii="Times New Roman" w:hAnsi="Times New Roman"/>
          <w:sz w:val="28"/>
          <w:szCs w:val="28"/>
        </w:rPr>
        <w:t xml:space="preserve">«Почетный </w:t>
      </w:r>
      <w:r w:rsidRPr="00BF2E5D"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 w:rsidRPr="00BF2E5D">
        <w:rPr>
          <w:rFonts w:ascii="Times New Roman" w:hAnsi="Times New Roman"/>
          <w:sz w:val="28"/>
          <w:szCs w:val="28"/>
        </w:rPr>
        <w:t>района»</w:t>
      </w:r>
      <w:r>
        <w:rPr>
          <w:rFonts w:ascii="Times New Roman" w:hAnsi="Times New Roman"/>
          <w:sz w:val="28"/>
          <w:szCs w:val="28"/>
        </w:rPr>
        <w:t>.</w:t>
      </w:r>
    </w:p>
    <w:p w:rsidR="00C441C0" w:rsidRPr="002A49CC" w:rsidRDefault="00C441C0" w:rsidP="00C4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2A49CC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C441C0" w:rsidRPr="00BF2E5D" w:rsidRDefault="00C441C0" w:rsidP="00C441C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5D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от учреждений отрасли образования по месту работы лица, представляемого к присвоению звания </w:t>
      </w:r>
      <w:r w:rsidRPr="00BF2E5D">
        <w:rPr>
          <w:rFonts w:ascii="Times New Roman" w:hAnsi="Times New Roman"/>
          <w:sz w:val="28"/>
          <w:szCs w:val="28"/>
        </w:rPr>
        <w:t xml:space="preserve">«Почетный </w:t>
      </w:r>
      <w:r w:rsidRPr="00BF2E5D"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 w:rsidRPr="00BF2E5D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>на»;</w:t>
      </w:r>
    </w:p>
    <w:p w:rsidR="00C441C0" w:rsidRDefault="00C441C0" w:rsidP="00C441C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5D">
        <w:rPr>
          <w:rFonts w:ascii="Times New Roman" w:hAnsi="Times New Roman" w:cs="Times New Roman"/>
          <w:sz w:val="28"/>
          <w:szCs w:val="28"/>
        </w:rPr>
        <w:t xml:space="preserve">оценивать результаты профессиональной педагогической деятельности согласно показателям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и критериям (приложение 1);</w:t>
      </w:r>
    </w:p>
    <w:p w:rsidR="00C441C0" w:rsidRPr="00BF2E5D" w:rsidRDefault="00C441C0" w:rsidP="00C441C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E5D">
        <w:rPr>
          <w:rFonts w:ascii="Times New Roman" w:hAnsi="Times New Roman" w:cs="Times New Roman"/>
          <w:sz w:val="28"/>
          <w:szCs w:val="28"/>
        </w:rPr>
        <w:t>информировать главу муниципального образования Ленинградский район по вопросам, входящим в компетенцию Комиссии.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2F4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F4F">
        <w:rPr>
          <w:rFonts w:ascii="Times New Roman" w:hAnsi="Times New Roman" w:cs="Times New Roman"/>
          <w:sz w:val="28"/>
          <w:szCs w:val="28"/>
        </w:rPr>
        <w:t>секретарь Комиссии и члены Комиссии, которые участвуют в деятельности Комиссии на общественных началах.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2F4F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 Ленинградский район (социальные вопросы).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82B8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одного раза в год в период с </w:t>
      </w:r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B8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B82B8C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2B8C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C441C0" w:rsidRPr="00AA461F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654">
        <w:rPr>
          <w:rFonts w:ascii="Times New Roman" w:hAnsi="Times New Roman"/>
          <w:sz w:val="28"/>
          <w:szCs w:val="28"/>
        </w:rPr>
        <w:t xml:space="preserve">Документы, представленные по истечении указанного срока, </w:t>
      </w:r>
      <w:r>
        <w:rPr>
          <w:rFonts w:ascii="Times New Roman" w:hAnsi="Times New Roman"/>
          <w:sz w:val="28"/>
          <w:szCs w:val="28"/>
        </w:rPr>
        <w:t xml:space="preserve">не принимаются  и не </w:t>
      </w:r>
      <w:r w:rsidRPr="00E76654">
        <w:rPr>
          <w:rFonts w:ascii="Times New Roman" w:hAnsi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/>
          <w:sz w:val="28"/>
          <w:szCs w:val="28"/>
        </w:rPr>
        <w:t>комиссией.</w:t>
      </w:r>
    </w:p>
    <w:p w:rsidR="00C441C0" w:rsidRPr="00B82B8C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8C">
        <w:rPr>
          <w:rFonts w:ascii="Times New Roman" w:hAnsi="Times New Roman" w:cs="Times New Roman"/>
          <w:sz w:val="28"/>
          <w:szCs w:val="28"/>
        </w:rPr>
        <w:t>Заседания Комиссии ведет председатель Комиссии, а в случае его отсутствия -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8C">
        <w:rPr>
          <w:rFonts w:ascii="Times New Roman" w:hAnsi="Times New Roman" w:cs="Times New Roman"/>
          <w:sz w:val="28"/>
          <w:szCs w:val="28"/>
        </w:rPr>
        <w:t>Комиссии.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B8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более половины состава Комиссии.</w:t>
      </w:r>
    </w:p>
    <w:p w:rsidR="00C441C0" w:rsidRPr="00A94A9A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A110C2">
        <w:rPr>
          <w:rFonts w:ascii="Times New Roman" w:hAnsi="Times New Roman"/>
          <w:sz w:val="28"/>
          <w:szCs w:val="28"/>
        </w:rPr>
        <w:t>Решение комиссией принимается на заседании путем открытого голосования большинством голосов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2B8C">
        <w:rPr>
          <w:rFonts w:ascii="Times New Roman" w:hAnsi="Times New Roman" w:cs="Times New Roman"/>
          <w:sz w:val="28"/>
          <w:szCs w:val="28"/>
        </w:rPr>
        <w:t>При равенстве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8C">
        <w:rPr>
          <w:rFonts w:ascii="Times New Roman" w:hAnsi="Times New Roman" w:cs="Times New Roman"/>
          <w:sz w:val="28"/>
          <w:szCs w:val="28"/>
        </w:rPr>
        <w:t>голосов решающим является голос председательствующего на заседании.</w:t>
      </w:r>
    </w:p>
    <w:p w:rsidR="00C441C0" w:rsidRPr="00A94A9A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10C2">
        <w:rPr>
          <w:rFonts w:ascii="Times New Roman" w:hAnsi="Times New Roman"/>
          <w:sz w:val="28"/>
          <w:szCs w:val="28"/>
        </w:rPr>
        <w:t>Секретарь комиссии извещает членов комиссии о дне заседания не позднее, чем за 3 календарных дня.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32EB6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председательствующим на заседании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B6">
        <w:rPr>
          <w:rFonts w:ascii="Times New Roman" w:hAnsi="Times New Roman" w:cs="Times New Roman"/>
          <w:sz w:val="28"/>
          <w:szCs w:val="28"/>
        </w:rPr>
        <w:t>ответственным секретарем Комиссии</w:t>
      </w:r>
      <w:r w:rsidRPr="00A110C2">
        <w:rPr>
          <w:rFonts w:ascii="Times New Roman" w:hAnsi="Times New Roman"/>
          <w:sz w:val="28"/>
          <w:szCs w:val="28"/>
        </w:rPr>
        <w:t xml:space="preserve"> и всеми присутствующими членами комиссии.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Документы Комиссии хранятся в управлении образования администрации муниципального образования Ленинградский район.</w:t>
      </w:r>
    </w:p>
    <w:p w:rsidR="00C441C0" w:rsidRPr="00232EB6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32EB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41C0" w:rsidRPr="003F2E62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Pr="00D61EB7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6A" w:rsidRDefault="00902C6A" w:rsidP="00902C6A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02C6A" w:rsidRDefault="00902C6A" w:rsidP="00902C6A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902C6A" w:rsidRDefault="00902C6A" w:rsidP="00902C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902C6A" w:rsidRDefault="00902C6A" w:rsidP="00902C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02C6A" w:rsidRDefault="00902C6A" w:rsidP="00902C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902C6A" w:rsidRDefault="00225C3A" w:rsidP="00902C6A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5" w:name="_GoBack"/>
      <w:bookmarkEnd w:id="5"/>
      <w:r w:rsidR="00902C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 № _____</w:t>
      </w:r>
    </w:p>
    <w:p w:rsidR="00902C6A" w:rsidRDefault="00902C6A" w:rsidP="00902C6A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902C6A" w:rsidRDefault="00902C6A" w:rsidP="00902C6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902C6A" w:rsidRPr="00FF2071" w:rsidRDefault="00902C6A" w:rsidP="00902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C6A" w:rsidRDefault="00902C6A" w:rsidP="00902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</w:p>
    <w:p w:rsidR="00902C6A" w:rsidRDefault="00902C6A" w:rsidP="00902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«Почетный педагог Ленинградского района» представляет собой книжку размером 80 х 90 мм в развернутом виде.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удостоверения помещены герб муниципального образования Ленинградский район и надпись в две строки «Муниципальное образование Ленинградский район», надпись в три строки «УДОСТОВЕРЕНИЕ «Почетный педагог Ленинградского района»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располагаются: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– надпись «За выдающиеся заслуги перед районом присвоено почетное звание», «ПОЧЕТНЫЙ ПЕДАГОГ ЛЕНИНГРАДСКОГО РАЙОНА»;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– фотография. Под фотографией две горизонтальные линии для внесения фамилии, имени, отчества награжденного;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нижней части – слева - текст в три строки «Глава муниципального образования Ленинградский район», в центре – место для подписи, справа - место для расшифровки подписи главы муниципального образования Ленинградский район.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внутренней стороне располагаются:</w:t>
      </w:r>
    </w:p>
    <w:p w:rsidR="00902C6A" w:rsidRDefault="00902C6A" w:rsidP="0090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верхней части – текст «РЕШЕНИЕ комиссии муниципального образования Ленинградский район от _____________ № ____»;</w:t>
      </w:r>
    </w:p>
    <w:p w:rsidR="00902C6A" w:rsidRDefault="00902C6A" w:rsidP="0090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центре – текст «УДОСТОВЕРЕНИЕ № _____»</w:t>
      </w:r>
    </w:p>
    <w:p w:rsidR="00902C6A" w:rsidRDefault="00902C6A" w:rsidP="00902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нижней части – текст «Дата выдачи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________20__г.», надпись «ст. Ленинградская»</w:t>
      </w:r>
    </w:p>
    <w:p w:rsidR="00902C6A" w:rsidRDefault="00902C6A" w:rsidP="00902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6A" w:rsidRDefault="00902C6A" w:rsidP="00902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6A" w:rsidRDefault="00902C6A" w:rsidP="00902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02C6A" w:rsidRDefault="00902C6A" w:rsidP="00902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902C6A" w:rsidRDefault="00902C6A" w:rsidP="00902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02C6A" w:rsidRPr="003F2E62" w:rsidRDefault="00902C6A" w:rsidP="0090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6A" w:rsidRPr="00D61EB7" w:rsidRDefault="00902C6A" w:rsidP="0090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  <w:sectPr w:rsidR="00C441C0" w:rsidSect="00002D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комиссии по рассмотрению </w:t>
      </w: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о присвоении звания </w:t>
      </w:r>
    </w:p>
    <w:p w:rsidR="00C441C0" w:rsidRDefault="00C441C0" w:rsidP="00C441C0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«Почетный педагог Ленинградского района»</w:t>
      </w:r>
    </w:p>
    <w:p w:rsidR="00C441C0" w:rsidRDefault="00C441C0" w:rsidP="00C441C0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41C0" w:rsidRDefault="00C441C0" w:rsidP="00C441C0">
      <w:pPr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и показатели профессиональной деятельности </w:t>
      </w:r>
    </w:p>
    <w:p w:rsidR="00C441C0" w:rsidRDefault="00C441C0" w:rsidP="00C4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члена комиссии ______________________________________</w:t>
      </w: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2127"/>
        <w:gridCol w:w="2126"/>
        <w:gridCol w:w="2126"/>
        <w:gridCol w:w="2826"/>
        <w:gridCol w:w="1568"/>
      </w:tblGrid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кандидата</w:t>
            </w: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(не менее 10 лет в отрасли)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</w:t>
            </w:r>
            <w:r w:rsidRPr="00E50434">
              <w:rPr>
                <w:rFonts w:ascii="Times New Roman" w:hAnsi="Times New Roman" w:cs="Times New Roman"/>
                <w:sz w:val="20"/>
                <w:szCs w:val="20"/>
              </w:rPr>
              <w:t>олее 10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50434">
              <w:rPr>
                <w:rFonts w:ascii="Times New Roman" w:hAnsi="Times New Roman" w:cs="Times New Roman"/>
                <w:sz w:val="20"/>
                <w:szCs w:val="20"/>
              </w:rPr>
              <w:t xml:space="preserve"> 1 балл за каждый год)</w:t>
            </w: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профсоюза    </w:t>
            </w:r>
            <w:r w:rsidRPr="00E50434">
              <w:rPr>
                <w:rFonts w:ascii="Times New Roman" w:hAnsi="Times New Roman" w:cs="Times New Roman"/>
                <w:sz w:val="20"/>
                <w:szCs w:val="20"/>
              </w:rPr>
              <w:t>(1 балл)</w:t>
            </w: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        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 xml:space="preserve">(титульный лист, наличие профсоюзной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выписки из протокола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ходатайства педагогического совета)   1 балл за каждый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районных мероприятиях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за последние 5 лет) 1 балл за участие в мероприятии.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Наличие подтверждающих справок, приказов, грамот, дипломов.</w:t>
            </w: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краевых мероприятиях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за последние 5 лет)  1балл за участие в мероприятии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Наличие подтверждающих справок, приказов, грамот, дипломов.</w:t>
            </w: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краевых мероприятиях учеников или воспитанников. Наличие подтверждающих грамот, благодарностей, приказов.                   </w:t>
            </w:r>
            <w:r w:rsidRPr="00B263E4">
              <w:rPr>
                <w:rFonts w:ascii="Times New Roman" w:hAnsi="Times New Roman" w:cs="Times New Roman"/>
                <w:sz w:val="18"/>
                <w:szCs w:val="18"/>
              </w:rPr>
              <w:t>(1 балл за каждый пункт)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1C0" w:rsidTr="007157ED">
        <w:tc>
          <w:tcPr>
            <w:tcW w:w="1560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C441C0" w:rsidRDefault="00C441C0" w:rsidP="0071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1C0" w:rsidRDefault="00C441C0" w:rsidP="00C4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члена комиссии     ____________________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  <w:sectPr w:rsidR="00C441C0" w:rsidSect="00C441C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комиссии по рассмотрению материалов о присвоении звания «Почетный педагог Ленинградского района»</w:t>
      </w:r>
    </w:p>
    <w:p w:rsidR="00C441C0" w:rsidRDefault="00C441C0" w:rsidP="00C44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рассмотрению материалов 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 Ленинградский район (вопросы социальной сферы), председатель комиссии;</w:t>
      </w:r>
    </w:p>
    <w:p w:rsidR="00C441C0" w:rsidRDefault="00C441C0" w:rsidP="00C44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 администрации муниципального образования Ленинградский район, заместитель председателя комиссии;</w:t>
      </w:r>
    </w:p>
    <w:p w:rsidR="00C441C0" w:rsidRDefault="00C441C0" w:rsidP="00C441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Ленинградской районной организации Профессионального союза работников народного образования и науки Российской Федерации, секретарь комиссии.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73A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5D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учреждения дополнительного педагогического образования «Центр развития образования»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Ленинградский район;</w:t>
      </w:r>
    </w:p>
    <w:p w:rsidR="00C441C0" w:rsidRDefault="00C441C0" w:rsidP="00C44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муниципального образования Ленинградский район;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муниципального образования Ленинградский район;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гражданин муниципального образования Ленинградский район.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441C0" w:rsidRPr="000F2432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И. Мазурова 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0F24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441C0" w:rsidRDefault="00C441C0" w:rsidP="00C441C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постановлением администрации 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441C0" w:rsidRDefault="00C441C0" w:rsidP="00C441C0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</w:t>
      </w:r>
    </w:p>
    <w:p w:rsidR="00C441C0" w:rsidRDefault="00C441C0" w:rsidP="00C441C0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10.02.2023 № 110</w:t>
      </w:r>
    </w:p>
    <w:p w:rsidR="00C441C0" w:rsidRDefault="00C441C0" w:rsidP="00C441C0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441C0" w:rsidRPr="00FF2071" w:rsidRDefault="00C441C0" w:rsidP="00C44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41C0" w:rsidRDefault="00C441C0" w:rsidP="00C44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«Почетный </w:t>
      </w:r>
      <w:r>
        <w:rPr>
          <w:rFonts w:ascii="Times New Roman" w:hAnsi="Times New Roman" w:cs="Times New Roman"/>
          <w:sz w:val="28"/>
          <w:szCs w:val="28"/>
        </w:rPr>
        <w:t xml:space="preserve">педагог Ленинградского </w:t>
      </w:r>
      <w:r>
        <w:rPr>
          <w:rFonts w:ascii="Times New Roman" w:hAnsi="Times New Roman"/>
          <w:sz w:val="28"/>
          <w:szCs w:val="28"/>
        </w:rPr>
        <w:t>района»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«Почетный педагог Ленинградского района» представляет собой книжку размером 80 х 90 мм в развернутом виде.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удостоверения помещены герб муниципального образования Ленинградский район и надпись в две строки «Муниципальное образование Ленинградский район», надпись в три строки «УДОСТОВЕРЕНИЕ «Почетный педагог Ленинградского района»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располагаются: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– надпись «За выдающиеся заслуги перед районом присвоено почетное звание», «ПОЧЕТНЫЙ ПЕДАГОГ ЛЕНИНГРАДСКОГО РАЙОНА»;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– фотография. Под фотографией две горизонтальные линии для внесения фамилии, имени, отчества награжденного;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нижней части – слева - текст в три строки «Глава муниципального образования Ленинградский район», в центре – место для подписи, справа - место для расшифровки подписи главы муниципального образования Ленинградский район.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внутренней стороне располагаются: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верхней части – текст «РЕШЕНИЕ комиссии муниципального образования Ленинградский район от _____________ № ____»;</w:t>
      </w:r>
    </w:p>
    <w:p w:rsidR="00C441C0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центре – текст «УДОСТОВЕРЕНИЕ № _____»</w:t>
      </w:r>
    </w:p>
    <w:p w:rsidR="00C441C0" w:rsidRDefault="00C441C0" w:rsidP="00C441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нижней части – текст «Дата выдачи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________20__г.», надпись «ст. Ленинградская»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441C0" w:rsidRDefault="00C441C0" w:rsidP="00C44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5D7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Ленинградский район                                              Ю. </w:t>
      </w:r>
      <w:proofErr w:type="spellStart"/>
      <w:r>
        <w:rPr>
          <w:rFonts w:ascii="Times New Roman" w:hAnsi="Times New Roman"/>
          <w:sz w:val="28"/>
          <w:szCs w:val="28"/>
        </w:rPr>
        <w:t>И.Мазурова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441C0" w:rsidRPr="003F2E62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Pr="00D61EB7" w:rsidRDefault="00C441C0" w:rsidP="00C44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C0" w:rsidRPr="009A6BAB" w:rsidRDefault="00C441C0" w:rsidP="00C441C0">
      <w:pPr>
        <w:rPr>
          <w:rFonts w:ascii="Times New Roman" w:hAnsi="Times New Roman" w:cs="Times New Roman"/>
          <w:sz w:val="28"/>
          <w:szCs w:val="28"/>
        </w:rPr>
      </w:pPr>
    </w:p>
    <w:p w:rsidR="00C441C0" w:rsidRPr="004B452D" w:rsidRDefault="00C441C0" w:rsidP="004B4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41C0" w:rsidRPr="004B452D" w:rsidSect="00C441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3770"/>
    <w:multiLevelType w:val="hybridMultilevel"/>
    <w:tmpl w:val="2FD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3856"/>
    <w:multiLevelType w:val="hybridMultilevel"/>
    <w:tmpl w:val="DE002C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A41E89"/>
    <w:multiLevelType w:val="hybridMultilevel"/>
    <w:tmpl w:val="2B6C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5A7A"/>
    <w:rsid w:val="00002D15"/>
    <w:rsid w:val="00044132"/>
    <w:rsid w:val="00045AD4"/>
    <w:rsid w:val="001429ED"/>
    <w:rsid w:val="00152504"/>
    <w:rsid w:val="00170869"/>
    <w:rsid w:val="00173D47"/>
    <w:rsid w:val="001808A5"/>
    <w:rsid w:val="001B1FDC"/>
    <w:rsid w:val="001C10B7"/>
    <w:rsid w:val="001C6334"/>
    <w:rsid w:val="001D68EB"/>
    <w:rsid w:val="00225C3A"/>
    <w:rsid w:val="00325222"/>
    <w:rsid w:val="00372787"/>
    <w:rsid w:val="00387614"/>
    <w:rsid w:val="0040751D"/>
    <w:rsid w:val="004141DB"/>
    <w:rsid w:val="00421748"/>
    <w:rsid w:val="004574A2"/>
    <w:rsid w:val="00484792"/>
    <w:rsid w:val="00496362"/>
    <w:rsid w:val="004B452D"/>
    <w:rsid w:val="00595D0C"/>
    <w:rsid w:val="005D5A7A"/>
    <w:rsid w:val="006061AF"/>
    <w:rsid w:val="00644D8F"/>
    <w:rsid w:val="00655BC2"/>
    <w:rsid w:val="00675261"/>
    <w:rsid w:val="006E0108"/>
    <w:rsid w:val="007018C3"/>
    <w:rsid w:val="00701F81"/>
    <w:rsid w:val="007130C7"/>
    <w:rsid w:val="00762D65"/>
    <w:rsid w:val="0082695C"/>
    <w:rsid w:val="0083552B"/>
    <w:rsid w:val="00862924"/>
    <w:rsid w:val="008D12A0"/>
    <w:rsid w:val="008E34FD"/>
    <w:rsid w:val="00902C6A"/>
    <w:rsid w:val="00922A73"/>
    <w:rsid w:val="00933BBC"/>
    <w:rsid w:val="009759C2"/>
    <w:rsid w:val="009B4586"/>
    <w:rsid w:val="009D5481"/>
    <w:rsid w:val="00A02134"/>
    <w:rsid w:val="00A37528"/>
    <w:rsid w:val="00A6738D"/>
    <w:rsid w:val="00A851AA"/>
    <w:rsid w:val="00AB06D8"/>
    <w:rsid w:val="00AF3F40"/>
    <w:rsid w:val="00B25911"/>
    <w:rsid w:val="00BA7FBC"/>
    <w:rsid w:val="00BB2E06"/>
    <w:rsid w:val="00BC14B0"/>
    <w:rsid w:val="00BD25D7"/>
    <w:rsid w:val="00BD774C"/>
    <w:rsid w:val="00BF0D92"/>
    <w:rsid w:val="00C441C0"/>
    <w:rsid w:val="00C441F1"/>
    <w:rsid w:val="00C86A77"/>
    <w:rsid w:val="00CF60B7"/>
    <w:rsid w:val="00D422BC"/>
    <w:rsid w:val="00D72439"/>
    <w:rsid w:val="00E9393B"/>
    <w:rsid w:val="00E9415D"/>
    <w:rsid w:val="00ED12C4"/>
    <w:rsid w:val="00ED21F4"/>
    <w:rsid w:val="00F42860"/>
    <w:rsid w:val="00F5642F"/>
    <w:rsid w:val="00F72E6D"/>
    <w:rsid w:val="00FB3691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4F9BD-4B4E-4F98-8995-71E8978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A"/>
  </w:style>
  <w:style w:type="paragraph" w:styleId="5">
    <w:name w:val="heading 5"/>
    <w:basedOn w:val="a"/>
    <w:next w:val="a"/>
    <w:link w:val="50"/>
    <w:semiHidden/>
    <w:unhideWhenUsed/>
    <w:qFormat/>
    <w:rsid w:val="006061A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A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D5A7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2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061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6061AF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061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02D15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C4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441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441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41C0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Oficerova</cp:lastModifiedBy>
  <cp:revision>52</cp:revision>
  <cp:lastPrinted>2023-02-14T04:59:00Z</cp:lastPrinted>
  <dcterms:created xsi:type="dcterms:W3CDTF">2020-01-28T06:08:00Z</dcterms:created>
  <dcterms:modified xsi:type="dcterms:W3CDTF">2023-02-21T10:49:00Z</dcterms:modified>
</cp:coreProperties>
</file>