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9C1" w:rsidRDefault="003139C1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606768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FD5DD3" w:rsidRDefault="00FD5DD3" w:rsidP="00FD5DD3">
      <w:pPr>
        <w:pStyle w:val="ConsPlusNormal"/>
        <w:tabs>
          <w:tab w:val="left" w:pos="6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3139C1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</w:t>
      </w:r>
    </w:p>
    <w:p w:rsidR="003139C1" w:rsidRDefault="00FD5DD3" w:rsidP="00FD5DD3">
      <w:pPr>
        <w:pStyle w:val="ConsPlusNormal"/>
        <w:tabs>
          <w:tab w:val="left" w:pos="64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="003139C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139C1" w:rsidRDefault="003139C1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</w:t>
      </w:r>
    </w:p>
    <w:p w:rsidR="003139C1" w:rsidRDefault="00E67C5C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25EB">
        <w:rPr>
          <w:rFonts w:ascii="Times New Roman" w:hAnsi="Times New Roman" w:cs="Times New Roman"/>
          <w:sz w:val="28"/>
          <w:szCs w:val="28"/>
        </w:rPr>
        <w:t>о</w:t>
      </w:r>
      <w:r w:rsidR="003139C1">
        <w:rPr>
          <w:rFonts w:ascii="Times New Roman" w:hAnsi="Times New Roman" w:cs="Times New Roman"/>
          <w:sz w:val="28"/>
          <w:szCs w:val="28"/>
        </w:rPr>
        <w:t>т</w:t>
      </w:r>
      <w:r w:rsidR="006025EB">
        <w:rPr>
          <w:rFonts w:ascii="Times New Roman" w:hAnsi="Times New Roman" w:cs="Times New Roman"/>
          <w:sz w:val="28"/>
          <w:szCs w:val="28"/>
        </w:rPr>
        <w:t xml:space="preserve"> </w:t>
      </w:r>
      <w:r w:rsidR="006A3675">
        <w:rPr>
          <w:rFonts w:ascii="Times New Roman" w:hAnsi="Times New Roman" w:cs="Times New Roman"/>
          <w:sz w:val="28"/>
          <w:szCs w:val="28"/>
        </w:rPr>
        <w:t>28.09.2018</w:t>
      </w:r>
      <w:r w:rsidR="00F24471">
        <w:rPr>
          <w:rFonts w:ascii="Times New Roman" w:hAnsi="Times New Roman" w:cs="Times New Roman"/>
          <w:sz w:val="28"/>
          <w:szCs w:val="28"/>
        </w:rPr>
        <w:t xml:space="preserve"> </w:t>
      </w:r>
      <w:r w:rsidR="003139C1">
        <w:rPr>
          <w:rFonts w:ascii="Times New Roman" w:hAnsi="Times New Roman" w:cs="Times New Roman"/>
          <w:sz w:val="28"/>
          <w:szCs w:val="28"/>
        </w:rPr>
        <w:t>№</w:t>
      </w:r>
      <w:r w:rsidR="00F24471">
        <w:rPr>
          <w:rFonts w:ascii="Times New Roman" w:hAnsi="Times New Roman" w:cs="Times New Roman"/>
          <w:sz w:val="28"/>
          <w:szCs w:val="28"/>
        </w:rPr>
        <w:t xml:space="preserve"> </w:t>
      </w:r>
      <w:r w:rsidR="006A3675">
        <w:rPr>
          <w:rFonts w:ascii="Times New Roman" w:hAnsi="Times New Roman" w:cs="Times New Roman"/>
          <w:sz w:val="28"/>
          <w:szCs w:val="28"/>
        </w:rPr>
        <w:t>1004</w:t>
      </w:r>
      <w:bookmarkStart w:id="0" w:name="_GoBack"/>
      <w:bookmarkEnd w:id="0"/>
    </w:p>
    <w:p w:rsidR="003139C1" w:rsidRDefault="003139C1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3139C1" w:rsidRDefault="003139C1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0B271C" w:rsidRDefault="003139C1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B271C">
        <w:rPr>
          <w:rFonts w:ascii="Times New Roman" w:hAnsi="Times New Roman" w:cs="Times New Roman"/>
          <w:sz w:val="28"/>
          <w:szCs w:val="28"/>
        </w:rPr>
        <w:t>ПРИЛОЖЕНИЕ №3</w:t>
      </w:r>
    </w:p>
    <w:p w:rsidR="000B271C" w:rsidRDefault="000B271C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0B271C" w:rsidRDefault="000B271C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0B271C" w:rsidRDefault="000B271C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:rsidR="000B271C" w:rsidRDefault="000B271C" w:rsidP="000B271C">
      <w:pPr>
        <w:pStyle w:val="ConsPlusTitle"/>
        <w:tabs>
          <w:tab w:val="left" w:pos="5970"/>
        </w:tabs>
        <w:ind w:left="552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«Развитие сельского хозяйства</w:t>
      </w:r>
    </w:p>
    <w:p w:rsidR="000B271C" w:rsidRDefault="000B271C" w:rsidP="000B271C">
      <w:pPr>
        <w:pStyle w:val="ConsPlusTitle"/>
        <w:tabs>
          <w:tab w:val="left" w:pos="5940"/>
        </w:tabs>
        <w:ind w:left="552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муниципальном образовании</w:t>
      </w:r>
    </w:p>
    <w:p w:rsidR="000B271C" w:rsidRDefault="000B271C" w:rsidP="000B271C">
      <w:pPr>
        <w:pStyle w:val="ConsPlusTitle"/>
        <w:tabs>
          <w:tab w:val="left" w:pos="5880"/>
        </w:tabs>
        <w:ind w:left="5529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Ленинградский район»</w:t>
      </w:r>
    </w:p>
    <w:p w:rsidR="000B271C" w:rsidRDefault="000B271C" w:rsidP="000B27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B271C" w:rsidRDefault="000B271C" w:rsidP="000B27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B271C" w:rsidRDefault="000B271C" w:rsidP="000B27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Обоснование</w:t>
      </w:r>
    </w:p>
    <w:p w:rsidR="000B271C" w:rsidRDefault="000B271C" w:rsidP="000B271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ресурсного обеспечения муниципальной программы</w:t>
      </w:r>
    </w:p>
    <w:p w:rsidR="000B271C" w:rsidRDefault="000B271C" w:rsidP="000B27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муниципального образования Ленинградский район</w:t>
      </w:r>
    </w:p>
    <w:p w:rsidR="000B271C" w:rsidRDefault="000B271C" w:rsidP="000B27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«Развитие сельского хозяйства в муниципальном образовании </w:t>
      </w:r>
    </w:p>
    <w:p w:rsidR="000B271C" w:rsidRDefault="000B271C" w:rsidP="000B271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Ленинградский район»</w:t>
      </w:r>
    </w:p>
    <w:p w:rsidR="000B271C" w:rsidRDefault="000B271C" w:rsidP="000B271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7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200"/>
        <w:gridCol w:w="1628"/>
        <w:gridCol w:w="1242"/>
        <w:gridCol w:w="1414"/>
        <w:gridCol w:w="1811"/>
      </w:tblGrid>
      <w:tr w:rsidR="000B271C" w:rsidTr="000B271C">
        <w:trPr>
          <w:trHeight w:val="113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72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0B271C" w:rsidTr="000B271C">
        <w:trPr>
          <w:trHeight w:val="113"/>
        </w:trPr>
        <w:tc>
          <w:tcPr>
            <w:tcW w:w="9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1C" w:rsidRDefault="000B27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0B271C" w:rsidTr="000B271C">
        <w:trPr>
          <w:trHeight w:val="113"/>
        </w:trPr>
        <w:tc>
          <w:tcPr>
            <w:tcW w:w="9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1C" w:rsidRDefault="000B27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1C" w:rsidRDefault="000B27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бюджет муниципального образования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0B271C" w:rsidTr="000B271C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B271C" w:rsidTr="000B271C">
        <w:trPr>
          <w:trHeight w:val="113"/>
        </w:trPr>
        <w:tc>
          <w:tcPr>
            <w:tcW w:w="9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мероприятия</w:t>
            </w:r>
          </w:p>
        </w:tc>
      </w:tr>
      <w:tr w:rsidR="000B271C" w:rsidTr="000E0B0E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E0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849,5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0E0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0E0B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250,6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271C" w:rsidTr="00241739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FC4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1177,4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2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1177,4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FC4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271C" w:rsidTr="00241739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FC4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1177,4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2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1177,4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FC4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271C" w:rsidTr="000E0B0E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FC4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3204,3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0E0B0E">
            <w:pPr>
              <w:spacing w:after="0" w:line="240" w:lineRule="auto"/>
              <w:jc w:val="center"/>
            </w:pPr>
            <w: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7936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2953,7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FC4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250,6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271C" w:rsidTr="000B271C">
        <w:trPr>
          <w:trHeight w:val="113"/>
        </w:trPr>
        <w:tc>
          <w:tcPr>
            <w:tcW w:w="9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«Разработка и апробация  элементов сбалансированной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биологизированной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системы земледелия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агроландшафтной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основе  и альтернативных технологий возделывания озимой пшеницы, сахарной свеклы, кукурузы  и подсолнечника  в сельскохозяйственных  организациях и крестьянских (фермерских) хозяйствах Ленинградского района» </w:t>
            </w:r>
          </w:p>
        </w:tc>
      </w:tr>
      <w:tr w:rsidR="000B271C" w:rsidTr="000B271C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AA4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AA4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298,5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271C" w:rsidTr="000B271C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271C" w:rsidTr="000B271C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398,0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271C" w:rsidTr="000B271C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AA4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1094,5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AA40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1094,5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271C" w:rsidTr="000B271C">
        <w:trPr>
          <w:trHeight w:val="113"/>
        </w:trPr>
        <w:tc>
          <w:tcPr>
            <w:tcW w:w="9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 «развитие малых форм хозяйствования в агропромышленном комплексе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Ленинградского района»</w:t>
            </w:r>
          </w:p>
        </w:tc>
      </w:tr>
      <w:tr w:rsidR="000B271C" w:rsidTr="000B271C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7437,7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7367,7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271C" w:rsidTr="00FC4FC9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306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6279,7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306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6279,7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FC4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271C" w:rsidTr="00FC4FC9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FC4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7463,1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2417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7463,1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FC4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271C" w:rsidTr="00FC4FC9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306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21180,5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306F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21110,5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FC4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271C" w:rsidTr="000B271C">
        <w:trPr>
          <w:trHeight w:val="113"/>
        </w:trPr>
        <w:tc>
          <w:tcPr>
            <w:tcW w:w="9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 «Обеспечение эпизоотического благополучия в Ленинградском районе»</w:t>
            </w:r>
          </w:p>
        </w:tc>
      </w:tr>
      <w:tr w:rsidR="000B271C" w:rsidTr="000B271C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335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DF00F9">
              <w:rPr>
                <w:rFonts w:ascii="Times New Roman" w:hAnsi="Times New Roman"/>
                <w:sz w:val="24"/>
                <w:szCs w:val="24"/>
              </w:rPr>
              <w:t>20,7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DF0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335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B271C">
              <w:rPr>
                <w:rFonts w:ascii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271C" w:rsidTr="00FC4FC9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DF6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294,3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DF6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Pr="00FC4FC9" w:rsidRDefault="00FC4FC9" w:rsidP="00FC4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271C" w:rsidTr="00FC4FC9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FC4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320,7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FE6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Pr="00FC4FC9" w:rsidRDefault="00FC4FC9" w:rsidP="00FC4FC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4FC9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271C" w:rsidTr="00241739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подпрограмме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DF6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935,7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DF6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335,7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FC4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271C" w:rsidTr="000B271C">
        <w:trPr>
          <w:trHeight w:val="113"/>
        </w:trPr>
        <w:tc>
          <w:tcPr>
            <w:tcW w:w="97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объем финансирования по муниципальной программе</w:t>
            </w:r>
          </w:p>
        </w:tc>
      </w:tr>
      <w:tr w:rsidR="000B271C" w:rsidTr="000B271C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335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8906,4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6C1F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8087,3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3357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819,1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271C" w:rsidTr="00241739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DF6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8149,4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DF6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7551,4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FC4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271C" w:rsidTr="00241739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FC4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9359,2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FE68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8761,2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FC4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598,0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B271C" w:rsidTr="00241739">
        <w:trPr>
          <w:trHeight w:val="113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по муниципальной  программе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DF6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26415,0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DF63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24399,9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71C" w:rsidRDefault="00FC4F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2015,1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71C" w:rsidRDefault="000B27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B271C" w:rsidRDefault="006C1F40" w:rsidP="003139C1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3139C1">
        <w:rPr>
          <w:rFonts w:ascii="Times New Roman" w:hAnsi="Times New Roman"/>
          <w:sz w:val="24"/>
          <w:szCs w:val="24"/>
        </w:rPr>
        <w:t>.»</w:t>
      </w:r>
    </w:p>
    <w:p w:rsidR="000B271C" w:rsidRDefault="000B271C" w:rsidP="000B271C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271C" w:rsidRDefault="000B271C" w:rsidP="000B271C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0B271C" w:rsidRDefault="000B271C" w:rsidP="000B27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образования, начальник управления</w:t>
      </w:r>
    </w:p>
    <w:p w:rsidR="000B271C" w:rsidRDefault="000B271C" w:rsidP="000B271C">
      <w:pPr>
        <w:tabs>
          <w:tab w:val="left" w:pos="70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хозяйства и продовольствия</w:t>
      </w:r>
      <w:r>
        <w:rPr>
          <w:rFonts w:ascii="Times New Roman" w:hAnsi="Times New Roman"/>
          <w:sz w:val="28"/>
          <w:szCs w:val="28"/>
        </w:rPr>
        <w:tab/>
      </w:r>
    </w:p>
    <w:p w:rsidR="000B271C" w:rsidRDefault="000B271C" w:rsidP="000B27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                            М.Д. </w:t>
      </w:r>
      <w:proofErr w:type="spellStart"/>
      <w:r>
        <w:rPr>
          <w:rFonts w:ascii="Times New Roman" w:hAnsi="Times New Roman"/>
          <w:sz w:val="28"/>
          <w:szCs w:val="28"/>
        </w:rPr>
        <w:t>Алифиров</w:t>
      </w:r>
      <w:proofErr w:type="spellEnd"/>
    </w:p>
    <w:p w:rsidR="000B271C" w:rsidRDefault="000B271C" w:rsidP="000B271C">
      <w:pPr>
        <w:pStyle w:val="ConsPlusNormal"/>
      </w:pPr>
    </w:p>
    <w:p w:rsidR="000B271C" w:rsidRDefault="000B271C" w:rsidP="000B271C">
      <w:pPr>
        <w:pStyle w:val="ConsPlusNormal"/>
      </w:pPr>
    </w:p>
    <w:p w:rsidR="000B271C" w:rsidRDefault="000B271C" w:rsidP="000B271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B271C" w:rsidRDefault="000B271C" w:rsidP="000B27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271C" w:rsidRDefault="000B271C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0B271C" w:rsidRDefault="000B271C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0B271C" w:rsidRDefault="000B271C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0B271C" w:rsidRDefault="000B271C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0B271C" w:rsidRDefault="000B271C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0B271C" w:rsidRDefault="000B271C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0B271C" w:rsidRDefault="000B271C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0B271C" w:rsidRDefault="000B271C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0B271C" w:rsidRDefault="000B271C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0B271C" w:rsidRDefault="000B271C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0B271C" w:rsidRDefault="000B271C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0B271C" w:rsidRDefault="000B271C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0B271C" w:rsidRDefault="000B271C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0B271C" w:rsidRDefault="000B271C" w:rsidP="000B271C">
      <w:pPr>
        <w:pStyle w:val="ConsPlusNormal"/>
        <w:tabs>
          <w:tab w:val="left" w:pos="6480"/>
        </w:tabs>
        <w:ind w:left="5529"/>
        <w:jc w:val="center"/>
        <w:rPr>
          <w:rFonts w:ascii="Times New Roman" w:hAnsi="Times New Roman" w:cs="Times New Roman"/>
          <w:sz w:val="28"/>
          <w:szCs w:val="28"/>
        </w:rPr>
      </w:pPr>
    </w:p>
    <w:p w:rsidR="00A571E8" w:rsidRDefault="005B2BC8"/>
    <w:sectPr w:rsidR="00A571E8" w:rsidSect="000B271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BC8" w:rsidRDefault="005B2BC8" w:rsidP="000B271C">
      <w:pPr>
        <w:spacing w:after="0" w:line="240" w:lineRule="auto"/>
      </w:pPr>
      <w:r>
        <w:separator/>
      </w:r>
    </w:p>
  </w:endnote>
  <w:endnote w:type="continuationSeparator" w:id="0">
    <w:p w:rsidR="005B2BC8" w:rsidRDefault="005B2BC8" w:rsidP="000B2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C" w:rsidRDefault="000B271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C" w:rsidRDefault="000B271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C" w:rsidRDefault="000B27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BC8" w:rsidRDefault="005B2BC8" w:rsidP="000B271C">
      <w:pPr>
        <w:spacing w:after="0" w:line="240" w:lineRule="auto"/>
      </w:pPr>
      <w:r>
        <w:separator/>
      </w:r>
    </w:p>
  </w:footnote>
  <w:footnote w:type="continuationSeparator" w:id="0">
    <w:p w:rsidR="005B2BC8" w:rsidRDefault="005B2BC8" w:rsidP="000B27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C" w:rsidRDefault="000B27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56668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B271C" w:rsidRPr="000B271C" w:rsidRDefault="000B271C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0B271C">
          <w:rPr>
            <w:rFonts w:ascii="Times New Roman" w:hAnsi="Times New Roman"/>
            <w:sz w:val="28"/>
            <w:szCs w:val="28"/>
          </w:rPr>
          <w:fldChar w:fldCharType="begin"/>
        </w:r>
        <w:r w:rsidRPr="000B271C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0B271C">
          <w:rPr>
            <w:rFonts w:ascii="Times New Roman" w:hAnsi="Times New Roman"/>
            <w:sz w:val="28"/>
            <w:szCs w:val="28"/>
          </w:rPr>
          <w:fldChar w:fldCharType="separate"/>
        </w:r>
        <w:r w:rsidR="006A3675">
          <w:rPr>
            <w:rFonts w:ascii="Times New Roman" w:hAnsi="Times New Roman"/>
            <w:noProof/>
            <w:sz w:val="28"/>
            <w:szCs w:val="28"/>
          </w:rPr>
          <w:t>2</w:t>
        </w:r>
        <w:r w:rsidRPr="000B271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B271C" w:rsidRDefault="000B271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71C" w:rsidRDefault="000B27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71C"/>
    <w:rsid w:val="00000BEB"/>
    <w:rsid w:val="00034311"/>
    <w:rsid w:val="000B271C"/>
    <w:rsid w:val="000D3393"/>
    <w:rsid w:val="000D6F61"/>
    <w:rsid w:val="000E0B0E"/>
    <w:rsid w:val="00101786"/>
    <w:rsid w:val="001235F1"/>
    <w:rsid w:val="00137FB1"/>
    <w:rsid w:val="00180E0C"/>
    <w:rsid w:val="001A6219"/>
    <w:rsid w:val="001E1A75"/>
    <w:rsid w:val="001F1143"/>
    <w:rsid w:val="00216A17"/>
    <w:rsid w:val="00241739"/>
    <w:rsid w:val="00276F50"/>
    <w:rsid w:val="00306FA2"/>
    <w:rsid w:val="003139C1"/>
    <w:rsid w:val="00335701"/>
    <w:rsid w:val="00394207"/>
    <w:rsid w:val="0041441E"/>
    <w:rsid w:val="00426389"/>
    <w:rsid w:val="00432CD5"/>
    <w:rsid w:val="004E4DCA"/>
    <w:rsid w:val="00561AD7"/>
    <w:rsid w:val="005B2BC8"/>
    <w:rsid w:val="006025EB"/>
    <w:rsid w:val="00606768"/>
    <w:rsid w:val="006A3675"/>
    <w:rsid w:val="006C1F40"/>
    <w:rsid w:val="006C2A61"/>
    <w:rsid w:val="006E7557"/>
    <w:rsid w:val="006F159B"/>
    <w:rsid w:val="007936F7"/>
    <w:rsid w:val="007D06C2"/>
    <w:rsid w:val="007F6B22"/>
    <w:rsid w:val="0083752F"/>
    <w:rsid w:val="008D3113"/>
    <w:rsid w:val="00925E48"/>
    <w:rsid w:val="00932AA1"/>
    <w:rsid w:val="00952642"/>
    <w:rsid w:val="009A261E"/>
    <w:rsid w:val="009E0D06"/>
    <w:rsid w:val="00A34418"/>
    <w:rsid w:val="00AA406D"/>
    <w:rsid w:val="00AD464A"/>
    <w:rsid w:val="00BB57FD"/>
    <w:rsid w:val="00BE29EC"/>
    <w:rsid w:val="00CA0CBF"/>
    <w:rsid w:val="00DF00F9"/>
    <w:rsid w:val="00DF63B5"/>
    <w:rsid w:val="00E67C5C"/>
    <w:rsid w:val="00EF4E4C"/>
    <w:rsid w:val="00F0726B"/>
    <w:rsid w:val="00F24471"/>
    <w:rsid w:val="00FB2A8A"/>
    <w:rsid w:val="00FC4FC9"/>
    <w:rsid w:val="00FD5DD3"/>
    <w:rsid w:val="00FE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27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B27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0B2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71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B2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71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F0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00F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7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27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B271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0B2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271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0B27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B271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F0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F00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3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УСХ</dc:creator>
  <cp:lastModifiedBy>Ерохина</cp:lastModifiedBy>
  <cp:revision>5</cp:revision>
  <cp:lastPrinted>2017-09-22T10:29:00Z</cp:lastPrinted>
  <dcterms:created xsi:type="dcterms:W3CDTF">2018-09-20T11:57:00Z</dcterms:created>
  <dcterms:modified xsi:type="dcterms:W3CDTF">2018-09-28T13:32:00Z</dcterms:modified>
</cp:coreProperties>
</file>