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B3CF" w14:textId="10F4837A" w:rsidR="00E44BB1" w:rsidRDefault="00E44BB1" w:rsidP="00E44BB1">
      <w:pPr>
        <w:tabs>
          <w:tab w:val="left" w:pos="0"/>
        </w:tabs>
        <w:spacing w:line="240" w:lineRule="atLeast"/>
        <w:rPr>
          <w:sz w:val="20"/>
          <w:szCs w:val="20"/>
        </w:rPr>
      </w:pPr>
      <w:bookmarkStart w:id="0" w:name="_Hlk115437366"/>
      <w:r>
        <w:rPr>
          <w:rFonts w:ascii="Times New Roman" w:eastAsia="Times New Roman" w:hAnsi="Times New Roman"/>
          <w:kern w:val="3"/>
          <w:sz w:val="28"/>
          <w:szCs w:val="28"/>
        </w:rPr>
        <w:t xml:space="preserve">                                                               </w:t>
      </w:r>
      <w:r w:rsidRPr="00151340">
        <w:rPr>
          <w:sz w:val="20"/>
          <w:szCs w:val="20"/>
        </w:rPr>
        <w:object w:dxaOrig="1440" w:dyaOrig="1440" w14:anchorId="1C891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8" o:title=""/>
          </v:shape>
          <o:OLEObject Type="Embed" ProgID="CorelDRAW.Graphic.11" ShapeID="_x0000_i1025" DrawAspect="Content" ObjectID="_1828001782" r:id="rId9"/>
        </w:object>
      </w:r>
      <w:r>
        <w:rPr>
          <w:sz w:val="20"/>
          <w:szCs w:val="20"/>
        </w:rPr>
        <w:t xml:space="preserve">    </w:t>
      </w:r>
      <w:r>
        <w:t xml:space="preserve">                  </w:t>
      </w:r>
    </w:p>
    <w:p w14:paraId="44A4E4FD" w14:textId="77777777" w:rsidR="00E44BB1" w:rsidRPr="008C3E08" w:rsidRDefault="00E44BB1" w:rsidP="00E44BB1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C3E08">
        <w:rPr>
          <w:rFonts w:ascii="Times New Roman" w:hAnsi="Times New Roman"/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4F1A11F" w14:textId="77777777" w:rsidR="00E44BB1" w:rsidRPr="008C3E08" w:rsidRDefault="00E44BB1" w:rsidP="00E44BB1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C3E08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44BEC242" w14:textId="77777777" w:rsidR="00E44BB1" w:rsidRPr="008C3E08" w:rsidRDefault="00E44BB1" w:rsidP="00E44BB1">
      <w:pPr>
        <w:tabs>
          <w:tab w:val="left" w:pos="324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C3E08">
        <w:rPr>
          <w:rFonts w:ascii="Times New Roman" w:hAnsi="Times New Roman"/>
          <w:b/>
          <w:sz w:val="28"/>
          <w:szCs w:val="28"/>
        </w:rPr>
        <w:t>ПОСТАНОВЛЕНИЕ</w:t>
      </w:r>
    </w:p>
    <w:p w14:paraId="5CF65BB2" w14:textId="2BAC9119" w:rsidR="00E44BB1" w:rsidRPr="008C3E08" w:rsidRDefault="00E44BB1" w:rsidP="00E44BB1">
      <w:pPr>
        <w:tabs>
          <w:tab w:val="left" w:pos="3240"/>
        </w:tabs>
        <w:jc w:val="both"/>
        <w:rPr>
          <w:rFonts w:ascii="Times New Roman" w:hAnsi="Times New Roman"/>
          <w:sz w:val="28"/>
          <w:szCs w:val="28"/>
        </w:rPr>
      </w:pPr>
      <w:r w:rsidRPr="008C3E0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E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8C3E08">
        <w:rPr>
          <w:rFonts w:ascii="Times New Roman" w:hAnsi="Times New Roman"/>
          <w:sz w:val="28"/>
          <w:szCs w:val="28"/>
        </w:rPr>
        <w:t xml:space="preserve"> декабря 2025 г.</w:t>
      </w:r>
      <w:r w:rsidRPr="008C3E08">
        <w:rPr>
          <w:rFonts w:ascii="Times New Roman" w:hAnsi="Times New Roman"/>
          <w:sz w:val="28"/>
          <w:szCs w:val="28"/>
        </w:rPr>
        <w:tab/>
      </w:r>
      <w:r w:rsidRPr="008C3E08">
        <w:rPr>
          <w:rFonts w:ascii="Times New Roman" w:hAnsi="Times New Roman"/>
          <w:sz w:val="28"/>
          <w:szCs w:val="28"/>
        </w:rPr>
        <w:tab/>
      </w:r>
      <w:r w:rsidRPr="008C3E08">
        <w:rPr>
          <w:rFonts w:ascii="Times New Roman" w:hAnsi="Times New Roman"/>
          <w:sz w:val="28"/>
          <w:szCs w:val="28"/>
        </w:rPr>
        <w:tab/>
      </w:r>
      <w:r w:rsidRPr="008C3E08">
        <w:rPr>
          <w:rFonts w:ascii="Times New Roman" w:hAnsi="Times New Roman"/>
          <w:sz w:val="28"/>
          <w:szCs w:val="28"/>
        </w:rPr>
        <w:tab/>
      </w:r>
      <w:r w:rsidRPr="008C3E08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C3E08">
        <w:rPr>
          <w:rFonts w:ascii="Times New Roman" w:hAnsi="Times New Roman"/>
          <w:sz w:val="28"/>
          <w:szCs w:val="28"/>
        </w:rPr>
        <w:t xml:space="preserve">  № 19</w:t>
      </w:r>
      <w:r>
        <w:rPr>
          <w:rFonts w:ascii="Times New Roman" w:hAnsi="Times New Roman"/>
          <w:sz w:val="28"/>
          <w:szCs w:val="28"/>
        </w:rPr>
        <w:t>66</w:t>
      </w:r>
    </w:p>
    <w:p w14:paraId="72289B92" w14:textId="77777777" w:rsidR="00E44BB1" w:rsidRPr="00D978F7" w:rsidRDefault="00E44BB1" w:rsidP="00E44BB1">
      <w:pPr>
        <w:spacing w:after="0" w:line="240" w:lineRule="auto"/>
        <w:ind w:right="14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978F7">
        <w:rPr>
          <w:rFonts w:ascii="Times New Roman" w:eastAsiaTheme="minorHAnsi" w:hAnsi="Times New Roman"/>
          <w:b/>
          <w:sz w:val="28"/>
          <w:szCs w:val="28"/>
          <w:lang w:eastAsia="en-US"/>
        </w:rPr>
        <w:t>Об утверждении программы профилактики рисков причинения вреда</w:t>
      </w:r>
    </w:p>
    <w:p w14:paraId="1AE51D10" w14:textId="77777777" w:rsidR="00E44BB1" w:rsidRPr="00D978F7" w:rsidRDefault="00E44BB1" w:rsidP="00E44BB1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978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(ущерба) охраняемым законом ценностям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при осуществлении муниципального контроля </w:t>
      </w:r>
      <w:r w:rsidRPr="00D978F7">
        <w:rPr>
          <w:rFonts w:ascii="Times New Roman" w:eastAsia="Times New Roman" w:hAnsi="Times New Roman"/>
          <w:b/>
          <w:color w:val="000000"/>
          <w:spacing w:val="2"/>
          <w:sz w:val="28"/>
          <w:szCs w:val="28"/>
        </w:rPr>
        <w:t>на автомобильном транспорте, городском назем</w:t>
      </w: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</w:rPr>
        <w:t xml:space="preserve">ном электрическом транспорте и в </w:t>
      </w:r>
      <w:r w:rsidRPr="00D978F7">
        <w:rPr>
          <w:rFonts w:ascii="Times New Roman" w:eastAsia="Times New Roman" w:hAnsi="Times New Roman"/>
          <w:b/>
          <w:color w:val="000000"/>
          <w:spacing w:val="2"/>
          <w:sz w:val="28"/>
          <w:szCs w:val="28"/>
        </w:rPr>
        <w:t xml:space="preserve">дорожном хозяйстве </w:t>
      </w:r>
      <w:r w:rsidRPr="00D978F7">
        <w:rPr>
          <w:rFonts w:ascii="Times New Roman" w:eastAsia="Times New Roman" w:hAnsi="Times New Roman"/>
          <w:b/>
          <w:color w:val="000000"/>
          <w:sz w:val="28"/>
          <w:szCs w:val="28"/>
        </w:rPr>
        <w:t>в границах муниципального образования Ленинградский муниципальный округ Краснодарского края на 202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6</w:t>
      </w:r>
      <w:r w:rsidRPr="00D978F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</w:t>
      </w:r>
    </w:p>
    <w:p w14:paraId="6298AD60" w14:textId="77777777" w:rsidR="00E44BB1" w:rsidRPr="00F85E09" w:rsidRDefault="00E44BB1" w:rsidP="00E44BB1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6402F6B" w14:textId="77777777" w:rsidR="00E44BB1" w:rsidRPr="00321D44" w:rsidRDefault="00E44BB1" w:rsidP="00E44BB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          </w:t>
      </w:r>
      <w:r w:rsidRPr="00321D44">
        <w:rPr>
          <w:rFonts w:ascii="Times New Roman" w:eastAsia="Lucida Sans Unicode" w:hAnsi="Times New Roman"/>
          <w:sz w:val="28"/>
          <w:szCs w:val="28"/>
        </w:rPr>
        <w:t>В соответствии с Федеральным законом от 31 июля 2020 г. № 248-ФЗ «О государственном контроле (надзоре) и муниципальном контроле в Российской Федерации», в целях реализации постановления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 причинения    вреда (ущерба) охраняемым   законом   ценностям»</w:t>
      </w:r>
      <w:r w:rsidRPr="00321D44">
        <w:rPr>
          <w:rFonts w:ascii="Times New Roman" w:hAnsi="Times New Roman"/>
          <w:sz w:val="28"/>
          <w:szCs w:val="28"/>
        </w:rPr>
        <w:t>, п о с т а н о в л я ю:</w:t>
      </w:r>
    </w:p>
    <w:p w14:paraId="3767D2CB" w14:textId="77777777" w:rsidR="00E44BB1" w:rsidRPr="00321D44" w:rsidRDefault="00E44BB1" w:rsidP="00E44BB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321D44">
        <w:rPr>
          <w:rFonts w:ascii="Times New Roman" w:hAnsi="Times New Roman"/>
          <w:sz w:val="28"/>
          <w:szCs w:val="28"/>
        </w:rPr>
        <w:t xml:space="preserve">          1. </w:t>
      </w:r>
      <w:r w:rsidRPr="00321D44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321D44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Программу профилактики рисков причинения вреда (ущерба) охраняемым законом ценностям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 осуществлении муниципального контроля </w:t>
      </w:r>
      <w:r w:rsidRPr="00321D4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21D44">
        <w:rPr>
          <w:rFonts w:ascii="Times New Roman" w:eastAsia="Times New Roman" w:hAnsi="Times New Roman"/>
          <w:color w:val="000000"/>
          <w:sz w:val="28"/>
          <w:szCs w:val="28"/>
        </w:rPr>
        <w:t>в границах муниципального образования Ленинградский муниципальный округ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Краснодарского края</w:t>
      </w:r>
      <w:r w:rsidRPr="00321D44">
        <w:rPr>
          <w:rFonts w:ascii="Times New Roman" w:eastAsia="Times New Roman" w:hAnsi="Times New Roman"/>
          <w:color w:val="000000"/>
          <w:sz w:val="28"/>
          <w:szCs w:val="28"/>
        </w:rPr>
        <w:t xml:space="preserve"> на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321D44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Pr="00321D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21D44">
        <w:rPr>
          <w:rFonts w:ascii="Times New Roman" w:hAnsi="Times New Roman"/>
          <w:sz w:val="28"/>
          <w:szCs w:val="28"/>
        </w:rPr>
        <w:t>(далее-Программа) (прилагается).</w:t>
      </w:r>
    </w:p>
    <w:p w14:paraId="250E950F" w14:textId="77777777" w:rsidR="00E44BB1" w:rsidRPr="00321D44" w:rsidRDefault="00E44BB1" w:rsidP="00E44BB1">
      <w:pPr>
        <w:shd w:val="clear" w:color="auto" w:fill="FFFFFF"/>
        <w:spacing w:after="0" w:line="240" w:lineRule="auto"/>
        <w:ind w:right="1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21D4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321D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Управлению строительства, содержания и развития улично-дорожной сети</w:t>
      </w:r>
      <w:r w:rsidRPr="00321D44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Pr="00321D4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Касьянова Ю.К.</w:t>
      </w:r>
      <w:r w:rsidRPr="00321D44">
        <w:rPr>
          <w:rFonts w:ascii="Times New Roman" w:hAnsi="Times New Roman"/>
          <w:sz w:val="28"/>
          <w:szCs w:val="28"/>
        </w:rPr>
        <w:t xml:space="preserve">) обеспечить выполнение мероприятий Программы и обеспечить </w:t>
      </w:r>
      <w:r>
        <w:rPr>
          <w:rFonts w:ascii="Times New Roman" w:hAnsi="Times New Roman"/>
          <w:sz w:val="28"/>
          <w:szCs w:val="28"/>
        </w:rPr>
        <w:t>официальное опубликование настоящего постановления</w:t>
      </w:r>
      <w:r w:rsidRPr="00321D44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Ленинградский район (</w:t>
      </w:r>
      <w:hyperlink r:id="rId10" w:history="1">
        <w:r w:rsidRPr="00321D4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321D4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21D4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adminlenkub</w:t>
        </w:r>
        <w:r w:rsidRPr="00321D4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21D44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21D44">
        <w:rPr>
          <w:rFonts w:ascii="Times New Roman" w:hAnsi="Times New Roman"/>
          <w:sz w:val="28"/>
          <w:szCs w:val="28"/>
        </w:rPr>
        <w:t xml:space="preserve">).          </w:t>
      </w:r>
    </w:p>
    <w:p w14:paraId="3B7915B9" w14:textId="77777777" w:rsidR="00E44BB1" w:rsidRPr="00321D44" w:rsidRDefault="00E44BB1" w:rsidP="00E44BB1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21D44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r>
        <w:rPr>
          <w:rFonts w:ascii="Times New Roman" w:hAnsi="Times New Roman"/>
          <w:sz w:val="28"/>
          <w:szCs w:val="28"/>
        </w:rPr>
        <w:t>Мальченко В.В.</w:t>
      </w:r>
    </w:p>
    <w:p w14:paraId="2F4339AB" w14:textId="77777777" w:rsidR="00E44BB1" w:rsidRPr="00321D44" w:rsidRDefault="00E44BB1" w:rsidP="00E44BB1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 вступает  в  силу со  дня  его  подписания, но  не ранее 1 января 2026 года.</w:t>
      </w:r>
      <w:r w:rsidRPr="00321D44">
        <w:rPr>
          <w:rFonts w:ascii="Times New Roman" w:hAnsi="Times New Roman"/>
          <w:sz w:val="28"/>
          <w:szCs w:val="28"/>
        </w:rPr>
        <w:t xml:space="preserve">  </w:t>
      </w:r>
    </w:p>
    <w:p w14:paraId="41081855" w14:textId="77777777" w:rsidR="00E44BB1" w:rsidRPr="00321D44" w:rsidRDefault="00E44BB1" w:rsidP="00E44BB1">
      <w:pPr>
        <w:autoSpaceDE w:val="0"/>
        <w:autoSpaceDN w:val="0"/>
        <w:adjustRightInd w:val="0"/>
        <w:spacing w:after="0" w:line="240" w:lineRule="auto"/>
        <w:ind w:left="-1134" w:right="-1"/>
        <w:outlineLvl w:val="0"/>
        <w:rPr>
          <w:rFonts w:ascii="Times New Roman" w:hAnsi="Times New Roman"/>
          <w:sz w:val="28"/>
          <w:szCs w:val="28"/>
        </w:rPr>
      </w:pPr>
    </w:p>
    <w:p w14:paraId="6E9A4C18" w14:textId="77777777" w:rsidR="00E44BB1" w:rsidRDefault="00E44BB1" w:rsidP="00E44BB1">
      <w:pPr>
        <w:autoSpaceDE w:val="0"/>
        <w:autoSpaceDN w:val="0"/>
        <w:adjustRightInd w:val="0"/>
        <w:spacing w:after="0" w:line="240" w:lineRule="auto"/>
        <w:ind w:left="-1134" w:right="-1" w:firstLine="1134"/>
        <w:outlineLvl w:val="0"/>
        <w:rPr>
          <w:rFonts w:ascii="Times New Roman" w:hAnsi="Times New Roman"/>
          <w:sz w:val="28"/>
          <w:szCs w:val="28"/>
        </w:rPr>
      </w:pPr>
      <w:r w:rsidRPr="00321D44">
        <w:rPr>
          <w:rFonts w:ascii="Times New Roman" w:hAnsi="Times New Roman"/>
          <w:sz w:val="28"/>
          <w:szCs w:val="28"/>
        </w:rPr>
        <w:t>Глава Ленинградск</w:t>
      </w:r>
      <w:r>
        <w:rPr>
          <w:rFonts w:ascii="Times New Roman" w:hAnsi="Times New Roman"/>
          <w:sz w:val="28"/>
          <w:szCs w:val="28"/>
        </w:rPr>
        <w:t>ого</w:t>
      </w:r>
      <w:r w:rsidRPr="00321D44">
        <w:rPr>
          <w:rFonts w:ascii="Times New Roman" w:hAnsi="Times New Roman"/>
          <w:sz w:val="28"/>
          <w:szCs w:val="28"/>
        </w:rPr>
        <w:t xml:space="preserve"> </w:t>
      </w:r>
    </w:p>
    <w:p w14:paraId="21CBA517" w14:textId="4E1BD688" w:rsidR="00E44BB1" w:rsidRDefault="00E44BB1" w:rsidP="00E44BB1">
      <w:pPr>
        <w:autoSpaceDE w:val="0"/>
        <w:autoSpaceDN w:val="0"/>
        <w:adjustRightInd w:val="0"/>
        <w:spacing w:after="0" w:line="240" w:lineRule="auto"/>
        <w:ind w:left="-1134" w:right="-1" w:firstLine="1134"/>
        <w:outlineLvl w:val="0"/>
        <w:rPr>
          <w:rFonts w:ascii="Times New Roman" w:eastAsia="Times New Roman" w:hAnsi="Times New Roman"/>
          <w:kern w:val="3"/>
          <w:sz w:val="28"/>
          <w:szCs w:val="28"/>
        </w:rPr>
      </w:pPr>
      <w:r w:rsidRPr="00321D4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321D44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                                                                       Ю.Ю. Шулико</w:t>
      </w:r>
      <w:r w:rsidRPr="00321D44">
        <w:rPr>
          <w:rFonts w:ascii="Times New Roman" w:hAnsi="Times New Roman"/>
          <w:sz w:val="28"/>
          <w:szCs w:val="28"/>
        </w:rPr>
        <w:t xml:space="preserve"> </w:t>
      </w:r>
    </w:p>
    <w:p w14:paraId="1724917B" w14:textId="4C53A4F1" w:rsidR="00D070A7" w:rsidRDefault="00D070A7" w:rsidP="00DD7A96">
      <w:pPr>
        <w:tabs>
          <w:tab w:val="left" w:pos="0"/>
        </w:tabs>
        <w:spacing w:after="0" w:line="240" w:lineRule="atLeast"/>
        <w:rPr>
          <w:rFonts w:ascii="Times New Roman" w:eastAsia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/>
          <w:kern w:val="3"/>
          <w:sz w:val="28"/>
          <w:szCs w:val="28"/>
        </w:rPr>
        <w:lastRenderedPageBreak/>
        <w:t xml:space="preserve">        </w:t>
      </w:r>
      <w:r w:rsidR="005F0744">
        <w:rPr>
          <w:rFonts w:ascii="Times New Roman" w:eastAsia="Times New Roman" w:hAnsi="Times New Roman"/>
          <w:kern w:val="3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/>
          <w:kern w:val="3"/>
          <w:sz w:val="28"/>
          <w:szCs w:val="28"/>
        </w:rPr>
        <w:t xml:space="preserve">            </w:t>
      </w:r>
      <w:r w:rsidR="00F04B24">
        <w:rPr>
          <w:rFonts w:ascii="Times New Roman" w:eastAsia="Times New Roman" w:hAnsi="Times New Roman"/>
          <w:kern w:val="3"/>
          <w:sz w:val="28"/>
          <w:szCs w:val="28"/>
        </w:rPr>
        <w:t xml:space="preserve">          Приложение</w:t>
      </w:r>
    </w:p>
    <w:p w14:paraId="4FBAF8C7" w14:textId="77777777" w:rsidR="00F04B24" w:rsidRPr="00D070A7" w:rsidRDefault="00F04B24" w:rsidP="0004238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</w:p>
    <w:p w14:paraId="70EDD24E" w14:textId="51DD5931" w:rsidR="00D070A7" w:rsidRPr="00D070A7" w:rsidRDefault="00D070A7" w:rsidP="00D070A7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D070A7">
        <w:rPr>
          <w:rFonts w:ascii="Times New Roman" w:eastAsia="Times New Roman" w:hAnsi="Times New Roman"/>
          <w:kern w:val="3"/>
          <w:sz w:val="28"/>
          <w:szCs w:val="28"/>
        </w:rPr>
        <w:t>УТВЕРЖДЕН</w:t>
      </w:r>
      <w:r w:rsidR="00135AD0">
        <w:rPr>
          <w:rFonts w:ascii="Times New Roman" w:eastAsia="Times New Roman" w:hAnsi="Times New Roman"/>
          <w:kern w:val="3"/>
          <w:sz w:val="28"/>
          <w:szCs w:val="28"/>
        </w:rPr>
        <w:t>А</w:t>
      </w:r>
    </w:p>
    <w:p w14:paraId="6EA9E422" w14:textId="1F4BE872" w:rsidR="00D070A7" w:rsidRPr="00D070A7" w:rsidRDefault="00D070A7" w:rsidP="00D070A7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D070A7">
        <w:rPr>
          <w:rFonts w:ascii="Times New Roman" w:eastAsia="Times New Roman" w:hAnsi="Times New Roman"/>
          <w:kern w:val="3"/>
          <w:sz w:val="28"/>
          <w:szCs w:val="28"/>
        </w:rPr>
        <w:t>постановлением администрации муниципал</w:t>
      </w:r>
      <w:r w:rsidR="00B308FF">
        <w:rPr>
          <w:rFonts w:ascii="Times New Roman" w:eastAsia="Times New Roman" w:hAnsi="Times New Roman"/>
          <w:kern w:val="3"/>
          <w:sz w:val="28"/>
          <w:szCs w:val="28"/>
        </w:rPr>
        <w:t>ьного образования Ленинградский муниципальный округ Краснодарского края</w:t>
      </w:r>
    </w:p>
    <w:p w14:paraId="3E21141D" w14:textId="556640A5" w:rsidR="00B308FF" w:rsidRDefault="00D070A7" w:rsidP="00D070A7">
      <w:pPr>
        <w:widowControl w:val="0"/>
        <w:autoSpaceDE w:val="0"/>
        <w:autoSpaceDN w:val="0"/>
        <w:adjustRightInd w:val="0"/>
        <w:spacing w:before="108" w:after="108" w:line="240" w:lineRule="auto"/>
        <w:ind w:left="5387"/>
        <w:outlineLvl w:val="0"/>
        <w:rPr>
          <w:rFonts w:ascii="Times New Roman" w:eastAsiaTheme="minorEastAsia" w:hAnsi="Times New Roman"/>
          <w:bCs/>
          <w:color w:val="26282F"/>
          <w:sz w:val="28"/>
          <w:szCs w:val="28"/>
        </w:rPr>
      </w:pPr>
      <w:r w:rsidRPr="00D070A7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от </w:t>
      </w:r>
      <w:r w:rsidR="00AC0A9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val="en-US"/>
        </w:rPr>
        <w:t xml:space="preserve">19.12.2025 </w:t>
      </w:r>
      <w:r w:rsidR="00AC0A9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г. </w:t>
      </w:r>
      <w:r w:rsidR="00F04B24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>№</w:t>
      </w:r>
      <w:r w:rsidR="00AC0A9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  <w:t xml:space="preserve"> 1966</w:t>
      </w:r>
      <w:r w:rsidRPr="00D070A7">
        <w:rPr>
          <w:rFonts w:ascii="Times New Roman" w:eastAsiaTheme="minorEastAsia" w:hAnsi="Times New Roman"/>
          <w:bCs/>
          <w:color w:val="26282F"/>
          <w:sz w:val="28"/>
          <w:szCs w:val="28"/>
        </w:rPr>
        <w:t xml:space="preserve"> </w:t>
      </w:r>
    </w:p>
    <w:p w14:paraId="3FEB96EE" w14:textId="77777777" w:rsidR="00DD7A96" w:rsidRDefault="00DD7A96" w:rsidP="00D070A7">
      <w:pPr>
        <w:widowControl w:val="0"/>
        <w:autoSpaceDE w:val="0"/>
        <w:autoSpaceDN w:val="0"/>
        <w:adjustRightInd w:val="0"/>
        <w:spacing w:before="108" w:after="108" w:line="240" w:lineRule="auto"/>
        <w:ind w:left="5387"/>
        <w:outlineLvl w:val="0"/>
        <w:rPr>
          <w:rFonts w:ascii="Times New Roman" w:eastAsiaTheme="minorEastAsia" w:hAnsi="Times New Roman"/>
          <w:bCs/>
          <w:color w:val="26282F"/>
          <w:sz w:val="28"/>
          <w:szCs w:val="28"/>
        </w:rPr>
      </w:pPr>
    </w:p>
    <w:p w14:paraId="3F70ED17" w14:textId="12C96DB6" w:rsidR="00D177B4" w:rsidRPr="00A955BE" w:rsidRDefault="00D177B4" w:rsidP="00D177B4">
      <w:pPr>
        <w:spacing w:after="0" w:line="240" w:lineRule="auto"/>
        <w:ind w:right="14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955BE">
        <w:rPr>
          <w:rFonts w:ascii="Times New Roman" w:eastAsiaTheme="minorHAnsi" w:hAnsi="Times New Roman"/>
          <w:b/>
          <w:sz w:val="28"/>
          <w:szCs w:val="28"/>
          <w:lang w:eastAsia="en-US"/>
        </w:rPr>
        <w:t>Программа профилактики рисков причинения вреда</w:t>
      </w:r>
    </w:p>
    <w:p w14:paraId="5AD7F56E" w14:textId="3866B33F" w:rsidR="00FC0831" w:rsidRPr="00A955BE" w:rsidRDefault="00D177B4" w:rsidP="00D177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955B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(ущерба) охраняемым законом ценностям </w:t>
      </w:r>
      <w:r w:rsidR="0056272A">
        <w:rPr>
          <w:rFonts w:ascii="Times New Roman" w:eastAsiaTheme="minorHAnsi" w:hAnsi="Times New Roman"/>
          <w:b/>
          <w:sz w:val="28"/>
          <w:szCs w:val="28"/>
          <w:lang w:eastAsia="en-US"/>
        </w:rPr>
        <w:t>при осуществлении</w:t>
      </w:r>
      <w:r w:rsidR="00FE408E" w:rsidRPr="00A955B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муниципально</w:t>
      </w:r>
      <w:r w:rsidR="0056272A">
        <w:rPr>
          <w:rFonts w:ascii="Times New Roman" w:eastAsiaTheme="minorHAnsi" w:hAnsi="Times New Roman"/>
          <w:b/>
          <w:sz w:val="28"/>
          <w:szCs w:val="28"/>
          <w:lang w:eastAsia="en-US"/>
        </w:rPr>
        <w:t>го</w:t>
      </w:r>
      <w:r w:rsidR="00FE408E" w:rsidRPr="00A955B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контрол</w:t>
      </w:r>
      <w:r w:rsidR="0056272A">
        <w:rPr>
          <w:rFonts w:ascii="Times New Roman" w:eastAsiaTheme="minorHAnsi" w:hAnsi="Times New Roman"/>
          <w:b/>
          <w:sz w:val="28"/>
          <w:szCs w:val="28"/>
          <w:lang w:eastAsia="en-US"/>
        </w:rPr>
        <w:t>я</w:t>
      </w:r>
      <w:r w:rsidR="00FE408E" w:rsidRPr="00A955B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A955BE">
        <w:rPr>
          <w:rFonts w:ascii="Times New Roman" w:eastAsia="Times New Roman" w:hAnsi="Times New Roman"/>
          <w:b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A955BE">
        <w:rPr>
          <w:rFonts w:ascii="Times New Roman" w:eastAsia="Times New Roman" w:hAnsi="Times New Roman"/>
          <w:b/>
          <w:color w:val="000000"/>
          <w:sz w:val="28"/>
          <w:szCs w:val="28"/>
        </w:rPr>
        <w:t>в границах муниципального образования Ленинградский муниципальный округ Краснодарского края на 2026 год</w:t>
      </w:r>
    </w:p>
    <w:p w14:paraId="43A9E09B" w14:textId="77777777" w:rsidR="00A33F12" w:rsidRPr="00A955BE" w:rsidRDefault="00A33F12" w:rsidP="00D177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</w:rPr>
      </w:pPr>
    </w:p>
    <w:p w14:paraId="458B525E" w14:textId="0996CFE7" w:rsidR="00D070A7" w:rsidRDefault="00A955BE" w:rsidP="00A955BE">
      <w:pPr>
        <w:spacing w:after="0" w:line="240" w:lineRule="auto"/>
        <w:ind w:left="1277" w:firstLine="566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</w:t>
      </w:r>
      <w:r w:rsidR="00A33F12" w:rsidRPr="00B308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   Общие положения</w:t>
      </w:r>
    </w:p>
    <w:p w14:paraId="79B286A3" w14:textId="77777777" w:rsidR="00A955BE" w:rsidRPr="00A955BE" w:rsidRDefault="00A955BE" w:rsidP="00A955BE">
      <w:pPr>
        <w:spacing w:after="0" w:line="240" w:lineRule="auto"/>
        <w:ind w:left="1277" w:firstLine="566"/>
        <w:rPr>
          <w:rFonts w:ascii="Times New Roman" w:eastAsia="Times New Roman" w:hAnsi="Times New Roman"/>
          <w:b/>
          <w:bCs/>
          <w:color w:val="333333"/>
        </w:rPr>
      </w:pPr>
    </w:p>
    <w:p w14:paraId="2E1C4427" w14:textId="28D56D34" w:rsidR="00DA0238" w:rsidRDefault="00A33F12" w:rsidP="00A33F12">
      <w:pPr>
        <w:tabs>
          <w:tab w:val="left" w:pos="709"/>
        </w:tabs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070A7" w:rsidRPr="00D070A7">
        <w:rPr>
          <w:rFonts w:ascii="Times New Roman" w:hAnsi="Times New Roman"/>
          <w:sz w:val="28"/>
          <w:szCs w:val="28"/>
        </w:rPr>
        <w:t xml:space="preserve">Настоящая </w:t>
      </w:r>
      <w:r w:rsidR="00135AD0" w:rsidRPr="00AD27E1">
        <w:rPr>
          <w:rFonts w:ascii="Times New Roman" w:eastAsiaTheme="minorHAnsi" w:hAnsi="Times New Roman"/>
          <w:sz w:val="28"/>
          <w:szCs w:val="28"/>
          <w:lang w:eastAsia="en-US"/>
        </w:rPr>
        <w:t>Программ</w:t>
      </w:r>
      <w:r w:rsidR="00135AD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5AD0" w:rsidRPr="00AD27E1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профилактики рисков причинения вреда (ущерба) охраняемым законом ценностям </w:t>
      </w:r>
      <w:r w:rsidR="0056272A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осуществлении </w:t>
      </w:r>
      <w:r w:rsidR="00FE408E"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r w:rsidR="0056272A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FE408E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контрол</w:t>
      </w:r>
      <w:r w:rsidR="0056272A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FE408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5AD0" w:rsidRPr="00AD27E1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135AD0" w:rsidRPr="00AD27E1">
        <w:rPr>
          <w:rFonts w:ascii="Times New Roman" w:eastAsia="Times New Roman" w:hAnsi="Times New Roman"/>
          <w:color w:val="000000"/>
          <w:sz w:val="28"/>
          <w:szCs w:val="28"/>
        </w:rPr>
        <w:t xml:space="preserve">в границах муниципального образования Ленинградский </w:t>
      </w:r>
      <w:r w:rsidR="006F0712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муниципальный округ </w:t>
      </w:r>
      <w:r w:rsidR="00260C55">
        <w:rPr>
          <w:rFonts w:ascii="Times New Roman" w:eastAsia="Times New Roman" w:hAnsi="Times New Roman"/>
          <w:color w:val="000000"/>
          <w:sz w:val="28"/>
          <w:szCs w:val="28"/>
        </w:rPr>
        <w:t>Краснодарского края</w:t>
      </w:r>
      <w:r w:rsidR="006F071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27802">
        <w:rPr>
          <w:rFonts w:ascii="Times New Roman" w:eastAsia="Times New Roman" w:hAnsi="Times New Roman"/>
          <w:color w:val="000000"/>
          <w:sz w:val="28"/>
          <w:szCs w:val="28"/>
        </w:rPr>
        <w:t>(далее</w:t>
      </w:r>
      <w:r w:rsidR="00AF40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E408E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92780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E408E">
        <w:rPr>
          <w:rFonts w:ascii="Times New Roman" w:eastAsia="Times New Roman" w:hAnsi="Times New Roman"/>
          <w:color w:val="000000"/>
          <w:sz w:val="28"/>
          <w:szCs w:val="28"/>
        </w:rPr>
        <w:t xml:space="preserve">Ленинградский </w:t>
      </w:r>
      <w:r w:rsidR="00927802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муниципальный округ) </w:t>
      </w:r>
      <w:r w:rsidR="00DA0238">
        <w:rPr>
          <w:rFonts w:ascii="Times New Roman" w:hAnsi="Times New Roman"/>
          <w:sz w:val="28"/>
          <w:szCs w:val="28"/>
        </w:rPr>
        <w:t>разработана в соответствии</w:t>
      </w:r>
      <w:r w:rsidR="00F04B24">
        <w:rPr>
          <w:rFonts w:ascii="Times New Roman" w:hAnsi="Times New Roman"/>
          <w:sz w:val="28"/>
          <w:szCs w:val="28"/>
        </w:rPr>
        <w:t xml:space="preserve"> с</w:t>
      </w:r>
      <w:r w:rsidR="00DA0238">
        <w:rPr>
          <w:rFonts w:ascii="Times New Roman" w:hAnsi="Times New Roman"/>
          <w:sz w:val="28"/>
          <w:szCs w:val="28"/>
        </w:rPr>
        <w:t>:</w:t>
      </w:r>
    </w:p>
    <w:p w14:paraId="7D611E66" w14:textId="4A130C52" w:rsidR="00DA0238" w:rsidRPr="00B308FF" w:rsidRDefault="00DA0238" w:rsidP="00DA0238">
      <w:p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2"/>
          <w:rFonts w:ascii="Times New Roman" w:hAnsi="Times New Roman"/>
          <w:bCs/>
          <w:color w:val="000000" w:themeColor="text1"/>
          <w:sz w:val="28"/>
          <w:szCs w:val="28"/>
        </w:rPr>
        <w:t xml:space="preserve">1) </w:t>
      </w:r>
      <w:hyperlink r:id="rId11" w:history="1">
        <w:r w:rsidRPr="00B308FF">
          <w:rPr>
            <w:rStyle w:val="af2"/>
            <w:rFonts w:ascii="Times New Roman" w:hAnsi="Times New Roman"/>
            <w:bCs/>
            <w:color w:val="000000" w:themeColor="text1"/>
            <w:sz w:val="28"/>
            <w:szCs w:val="28"/>
          </w:rPr>
          <w:t>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</w:t>
        </w:r>
      </w:hyperlink>
      <w:r w:rsidR="00F04B24">
        <w:rPr>
          <w:rStyle w:val="af2"/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1D82D03" w14:textId="712BCC9D" w:rsidR="00DA0238" w:rsidRPr="00120A60" w:rsidRDefault="00DA0238" w:rsidP="00DA0238">
      <w:p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r w:rsidRPr="00120A60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Федеральный закон от 8 ноября 2007 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120A6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20A60">
        <w:rPr>
          <w:rStyle w:val="af3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257</w:t>
      </w:r>
      <w:r w:rsidRPr="00120A6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120A60">
        <w:rPr>
          <w:rStyle w:val="af3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ФЗ</w:t>
      </w:r>
      <w:r w:rsidRPr="00120A60">
        <w:rPr>
          <w:rFonts w:ascii="Times New Roman" w:hAnsi="Times New Roman"/>
          <w:sz w:val="28"/>
          <w:szCs w:val="28"/>
        </w:rPr>
        <w:br/>
      </w:r>
      <w:r w:rsidR="00F04B2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120A60">
        <w:rPr>
          <w:rFonts w:ascii="Times New Roman" w:hAnsi="Times New Roman"/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F04B2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D438C9B" w14:textId="77777777" w:rsidR="00DA0238" w:rsidRPr="00B308FF" w:rsidRDefault="00DA0238" w:rsidP="00DA0238">
      <w:p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 (далее- Федеральный закон № 248-ФЗ);</w:t>
      </w:r>
    </w:p>
    <w:p w14:paraId="1375D8D9" w14:textId="77777777" w:rsidR="00DA0238" w:rsidRPr="00B308FF" w:rsidRDefault="00DA0238" w:rsidP="00DA0238">
      <w:pPr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4) 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Федеральным законом от 31 июля 2020 г. № 247-ФЗ «Об обязательных требованиях в Российской Федерации»;</w:t>
      </w:r>
    </w:p>
    <w:p w14:paraId="07C73F1F" w14:textId="44F5B754" w:rsidR="00DA0238" w:rsidRDefault="00DA0238" w:rsidP="00DA0238">
      <w:pPr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5) 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eastAsia="Times New Roman" w:hAnsi="Times New Roman"/>
          <w:color w:val="000000"/>
          <w:sz w:val="28"/>
          <w:szCs w:val="28"/>
        </w:rPr>
        <w:t>) охраняемым законом ценностям»,</w:t>
      </w:r>
    </w:p>
    <w:p w14:paraId="0E9609E9" w14:textId="256139DE" w:rsidR="00B308FF" w:rsidRDefault="00D070A7" w:rsidP="00A33F12">
      <w:pPr>
        <w:tabs>
          <w:tab w:val="left" w:pos="709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070A7">
        <w:rPr>
          <w:rFonts w:ascii="Times New Roman" w:hAnsi="Times New Roman"/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E60F56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E60F56" w:rsidRPr="00AD27E1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на автомобильном транспорте, </w:t>
      </w:r>
      <w:r w:rsidR="00E60F56" w:rsidRPr="00AD27E1">
        <w:rPr>
          <w:rFonts w:ascii="Times New Roman" w:eastAsia="Times New Roman" w:hAnsi="Times New Roman"/>
          <w:color w:val="000000"/>
          <w:spacing w:val="2"/>
          <w:sz w:val="28"/>
          <w:szCs w:val="28"/>
        </w:rPr>
        <w:lastRenderedPageBreak/>
        <w:t xml:space="preserve">городском наземном электрическом транспорте и в дорожном хозяйстве </w:t>
      </w:r>
      <w:r w:rsidR="00E60F56" w:rsidRPr="00AD27E1">
        <w:rPr>
          <w:rFonts w:ascii="Times New Roman" w:eastAsia="Times New Roman" w:hAnsi="Times New Roman"/>
          <w:color w:val="000000"/>
          <w:sz w:val="28"/>
          <w:szCs w:val="28"/>
        </w:rPr>
        <w:t xml:space="preserve">в границах муниципального </w:t>
      </w:r>
      <w:r w:rsidR="00932539">
        <w:rPr>
          <w:rFonts w:ascii="Times New Roman" w:eastAsia="Times New Roman" w:hAnsi="Times New Roman"/>
          <w:color w:val="000000"/>
          <w:sz w:val="28"/>
          <w:szCs w:val="28"/>
        </w:rPr>
        <w:t>округ</w:t>
      </w:r>
      <w:r w:rsidR="00260C55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E60F5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070A7">
        <w:rPr>
          <w:rFonts w:ascii="Times New Roman" w:hAnsi="Times New Roman"/>
          <w:sz w:val="28"/>
          <w:szCs w:val="28"/>
        </w:rPr>
        <w:t>(</w:t>
      </w:r>
      <w:r w:rsidRPr="00D070A7">
        <w:rPr>
          <w:rFonts w:ascii="Times New Roman" w:eastAsia="Calibri" w:hAnsi="Times New Roman"/>
          <w:sz w:val="28"/>
          <w:szCs w:val="28"/>
        </w:rPr>
        <w:t>далее – муниципальный контроль).</w:t>
      </w:r>
      <w:r w:rsidR="00B308FF" w:rsidRPr="00B308FF">
        <w:rPr>
          <w:rFonts w:ascii="Times New Roman" w:eastAsia="Times New Roman" w:hAnsi="Times New Roman"/>
          <w:sz w:val="24"/>
          <w:szCs w:val="24"/>
        </w:rPr>
        <w:t> </w:t>
      </w:r>
    </w:p>
    <w:p w14:paraId="65D75E50" w14:textId="22648528" w:rsidR="00A33F12" w:rsidRDefault="00A33F12" w:rsidP="00A33F12">
      <w:pPr>
        <w:tabs>
          <w:tab w:val="left" w:pos="709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3F12">
        <w:rPr>
          <w:rFonts w:ascii="Times New Roman" w:eastAsia="Times New Roman" w:hAnsi="Times New Roman"/>
          <w:sz w:val="28"/>
          <w:szCs w:val="28"/>
        </w:rPr>
        <w:t>2. У</w:t>
      </w:r>
      <w:r>
        <w:rPr>
          <w:rFonts w:ascii="Times New Roman" w:eastAsia="Times New Roman" w:hAnsi="Times New Roman"/>
          <w:sz w:val="28"/>
          <w:szCs w:val="28"/>
        </w:rPr>
        <w:t>полномоченным органом, осуществляющим муниципальный контроль, является управление строительства, содержания и развития улично-дорожной сети администрации Ленинградского муниципального округа Краснодарского края (далее – Управление).</w:t>
      </w:r>
    </w:p>
    <w:p w14:paraId="6FE1E134" w14:textId="4052F85B" w:rsidR="00A33F12" w:rsidRDefault="00A33F12" w:rsidP="00A33F12">
      <w:pPr>
        <w:tabs>
          <w:tab w:val="left" w:pos="709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Предметом муниципального контроля является соблюдение обязательных требований:</w:t>
      </w:r>
    </w:p>
    <w:p w14:paraId="2DB97B94" w14:textId="7FBD071C" w:rsidR="00A33F12" w:rsidRPr="00A33F12" w:rsidRDefault="00A33F12" w:rsidP="00A33F1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33F12">
        <w:rPr>
          <w:rFonts w:ascii="Times New Roman" w:hAnsi="Times New Roman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A33F12">
        <w:rPr>
          <w:rFonts w:ascii="Times New Roman" w:hAnsi="Times New Roman"/>
          <w:sz w:val="28"/>
          <w:szCs w:val="28"/>
        </w:rPr>
        <w:t xml:space="preserve">значения </w:t>
      </w:r>
      <w:r>
        <w:rPr>
          <w:rFonts w:ascii="Times New Roman" w:hAnsi="Times New Roman"/>
          <w:sz w:val="28"/>
          <w:szCs w:val="28"/>
        </w:rPr>
        <w:t xml:space="preserve">общего пользования </w:t>
      </w:r>
      <w:r w:rsidRPr="00A33F12">
        <w:rPr>
          <w:rFonts w:ascii="Times New Roman" w:hAnsi="Times New Roman"/>
          <w:sz w:val="28"/>
          <w:szCs w:val="28"/>
        </w:rPr>
        <w:t>(далее также - автомобильные дороги):</w:t>
      </w:r>
    </w:p>
    <w:p w14:paraId="3FC6AD50" w14:textId="77777777" w:rsidR="00A33F12" w:rsidRPr="00A33F12" w:rsidRDefault="00A33F12" w:rsidP="00F04B2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33F12">
        <w:rPr>
          <w:rFonts w:ascii="Times New Roman" w:hAnsi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3F3BA04" w14:textId="62E5F459" w:rsidR="00A33F12" w:rsidRDefault="00A33F12" w:rsidP="00A33F12">
      <w:pPr>
        <w:pStyle w:val="a8"/>
        <w:ind w:firstLine="709"/>
        <w:jc w:val="both"/>
      </w:pPr>
      <w:r w:rsidRPr="00A33F12">
        <w:rPr>
          <w:rFonts w:ascii="Times New Roman" w:hAnsi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</w:t>
      </w:r>
      <w:r>
        <w:t>.</w:t>
      </w:r>
    </w:p>
    <w:p w14:paraId="75236B9E" w14:textId="4CC1490D" w:rsidR="00A33F12" w:rsidRDefault="00A33F12" w:rsidP="00A33F1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33F12">
        <w:rPr>
          <w:rFonts w:ascii="Times New Roman" w:hAnsi="Times New Roman"/>
          <w:sz w:val="28"/>
          <w:szCs w:val="28"/>
        </w:rPr>
        <w:t>1.4. Муниципальный контроль осуществляется в отношении осуществляющих деятельность в сфере регулярных перевозок пассажиров и багажа автомобильным транспортом, городским наземным электрическим транспортом и (или) в дорожном хозяйстве организаций, индивидуальных предпринимателей, участников простого товарищества, получивших свидетельства об осуществлении перевозок по муниципальным маршрутам регулярных перевозок, остановочные</w:t>
      </w:r>
      <w:r w:rsidR="00DA0238">
        <w:rPr>
          <w:rFonts w:ascii="Times New Roman" w:hAnsi="Times New Roman"/>
          <w:sz w:val="28"/>
          <w:szCs w:val="28"/>
        </w:rPr>
        <w:t xml:space="preserve"> </w:t>
      </w:r>
      <w:r w:rsidRPr="00A33F12">
        <w:rPr>
          <w:rFonts w:ascii="Times New Roman" w:hAnsi="Times New Roman"/>
          <w:sz w:val="28"/>
          <w:szCs w:val="28"/>
        </w:rPr>
        <w:t>пункты</w:t>
      </w:r>
      <w:r w:rsidR="00DA0238">
        <w:rPr>
          <w:rFonts w:ascii="Times New Roman" w:hAnsi="Times New Roman"/>
          <w:sz w:val="28"/>
          <w:szCs w:val="28"/>
        </w:rPr>
        <w:t>,</w:t>
      </w:r>
      <w:r w:rsidRPr="00A33F12">
        <w:rPr>
          <w:rFonts w:ascii="Times New Roman" w:hAnsi="Times New Roman"/>
          <w:sz w:val="28"/>
          <w:szCs w:val="28"/>
        </w:rPr>
        <w:t xml:space="preserve"> расположенные в границах муниципального округа.</w:t>
      </w:r>
    </w:p>
    <w:p w14:paraId="1DF1C465" w14:textId="0D2A72D7" w:rsidR="00B308FF" w:rsidRPr="00B308FF" w:rsidRDefault="00DA0238" w:rsidP="00DA023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bookmarkStart w:id="1" w:name="bookmark6"/>
      <w:r w:rsidR="00B308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08FF" w:rsidRPr="00B308FF">
        <w:rPr>
          <w:rFonts w:ascii="Times New Roman" w:hAnsi="Times New Roman"/>
          <w:color w:val="000000"/>
          <w:sz w:val="28"/>
          <w:szCs w:val="28"/>
        </w:rPr>
        <w:t>Срок реализации Программы - 2026 год.</w:t>
      </w:r>
    </w:p>
    <w:p w14:paraId="5F0817F4" w14:textId="77777777" w:rsidR="00B308FF" w:rsidRPr="00B308FF" w:rsidRDefault="00B308FF" w:rsidP="00B308FF">
      <w:p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308FF">
        <w:rPr>
          <w:rFonts w:ascii="Times New Roman" w:eastAsia="Times New Roman" w:hAnsi="Times New Roman"/>
          <w:sz w:val="24"/>
          <w:szCs w:val="24"/>
        </w:rPr>
        <w:t> </w:t>
      </w:r>
    </w:p>
    <w:p w14:paraId="548BCD7F" w14:textId="4E21F016" w:rsidR="00B308FF" w:rsidRPr="00B308FF" w:rsidRDefault="00B308FF" w:rsidP="00B308FF">
      <w:pPr>
        <w:tabs>
          <w:tab w:val="left" w:pos="41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2" w:name="bookmark7"/>
      <w:bookmarkEnd w:id="1"/>
      <w:r w:rsidRPr="00B308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II. Анализ текущего состояния </w:t>
      </w:r>
      <w:r w:rsidR="00120A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осуществления муниципального контроля </w:t>
      </w:r>
      <w:r w:rsidR="00120A60" w:rsidRPr="00120A60">
        <w:rPr>
          <w:rFonts w:ascii="Times New Roman" w:eastAsia="Times New Roman" w:hAnsi="Times New Roman"/>
          <w:b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120A60" w:rsidRPr="00120A60">
        <w:rPr>
          <w:rFonts w:ascii="Times New Roman" w:eastAsia="Times New Roman" w:hAnsi="Times New Roman"/>
          <w:b/>
          <w:color w:val="000000"/>
          <w:sz w:val="28"/>
          <w:szCs w:val="28"/>
        </w:rPr>
        <w:t>в границах</w:t>
      </w:r>
      <w:r w:rsidR="00120A60" w:rsidRPr="00AD27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20A60" w:rsidRPr="00120A60">
        <w:rPr>
          <w:rFonts w:ascii="Times New Roman" w:eastAsia="Times New Roman" w:hAnsi="Times New Roman"/>
          <w:b/>
          <w:color w:val="000000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B308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, описание текущего развития профилактической деятельности, характеристика проблем, на решение которых направлена </w:t>
      </w:r>
    </w:p>
    <w:p w14:paraId="12576385" w14:textId="77777777" w:rsidR="00B308FF" w:rsidRPr="00B308FF" w:rsidRDefault="00B308FF" w:rsidP="00B308FF">
      <w:pPr>
        <w:tabs>
          <w:tab w:val="left" w:pos="41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308FF">
        <w:rPr>
          <w:rFonts w:ascii="Times New Roman" w:eastAsia="Times New Roman" w:hAnsi="Times New Roman"/>
          <w:sz w:val="24"/>
          <w:szCs w:val="24"/>
        </w:rPr>
        <w:t> </w:t>
      </w:r>
    </w:p>
    <w:p w14:paraId="1876B4B4" w14:textId="663352C1" w:rsidR="00B308FF" w:rsidRDefault="00DA0238" w:rsidP="00B308FF">
      <w:pPr>
        <w:tabs>
          <w:tab w:val="left" w:pos="10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" w:name="bookmark8"/>
      <w:bookmarkStart w:id="4" w:name="bookmark21"/>
      <w:bookmarkEnd w:id="2"/>
      <w:bookmarkEnd w:id="3"/>
      <w:bookmarkEnd w:id="4"/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. Администрацией Ленинградского муниципального округа за 2025 год проверок соблюдения действующего законодательства Российской Федерации в указанной сфере не проводилось.</w:t>
      </w:r>
    </w:p>
    <w:p w14:paraId="5530BA20" w14:textId="5127F491" w:rsidR="000E3DB7" w:rsidRPr="00B308FF" w:rsidRDefault="000E3DB7" w:rsidP="00B308FF">
      <w:pPr>
        <w:tabs>
          <w:tab w:val="left" w:pos="10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В 2025 году произведен один профилактический визит по исполнению обязательных требований установленных в отношении регулярных перевозок по муниципальным маршрутам в границах Ленинградского муниципального округа.</w:t>
      </w:r>
    </w:p>
    <w:p w14:paraId="1CFF099A" w14:textId="77777777" w:rsidR="00B308FF" w:rsidRPr="00B308FF" w:rsidRDefault="00B308FF" w:rsidP="00B308FF">
      <w:pPr>
        <w:spacing w:after="0" w:line="240" w:lineRule="auto"/>
        <w:ind w:firstLine="740"/>
        <w:jc w:val="both"/>
        <w:rPr>
          <w:rFonts w:ascii="Times New Roman" w:eastAsia="Times New Roman" w:hAnsi="Times New Roman"/>
          <w:sz w:val="24"/>
          <w:szCs w:val="24"/>
        </w:rPr>
      </w:pP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3. В рамках профилактики рисков причинения вреда (ущерба) охраняемым законом ценностям администрацией Ленинградского 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муниципального округа Краснодарского края в 2026 году планируется осуществлять следующие мероприятия:</w:t>
      </w:r>
    </w:p>
    <w:p w14:paraId="7F2012DD" w14:textId="332AEB73" w:rsidR="00B308FF" w:rsidRPr="00B308FF" w:rsidRDefault="000E3DB7" w:rsidP="000E3DB7">
      <w:pPr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bookmark22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соответствующих нормативных правовых актов;</w:t>
      </w:r>
    </w:p>
    <w:p w14:paraId="0C8091CA" w14:textId="146E8DE7" w:rsidR="00B308FF" w:rsidRPr="00B308FF" w:rsidRDefault="000E3DB7" w:rsidP="000E3DB7">
      <w:pPr>
        <w:tabs>
          <w:tab w:val="left" w:pos="108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bookmark23"/>
      <w:bookmarkEnd w:id="5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3B659C45" w14:textId="171A2F6D" w:rsidR="00B308FF" w:rsidRPr="00B308FF" w:rsidRDefault="000E3DB7" w:rsidP="000E3DB7">
      <w:pPr>
        <w:tabs>
          <w:tab w:val="left" w:pos="108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bookmark24"/>
      <w:bookmarkEnd w:id="6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428CB26" w14:textId="6FED04A1" w:rsidR="00B308FF" w:rsidRPr="00B308FF" w:rsidRDefault="000E3DB7" w:rsidP="000E3DB7">
      <w:pPr>
        <w:tabs>
          <w:tab w:val="left" w:pos="108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bookmark25"/>
      <w:bookmarkEnd w:id="7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6C06409A" w14:textId="77777777" w:rsidR="00B308FF" w:rsidRPr="00B308FF" w:rsidRDefault="00B308FF" w:rsidP="00B308FF">
      <w:pPr>
        <w:spacing w:after="0" w:line="240" w:lineRule="auto"/>
        <w:ind w:firstLine="740"/>
        <w:jc w:val="both"/>
        <w:rPr>
          <w:rFonts w:ascii="Times New Roman" w:eastAsia="Times New Roman" w:hAnsi="Times New Roman"/>
          <w:sz w:val="24"/>
          <w:szCs w:val="24"/>
        </w:rPr>
      </w:pP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4. За 2025 год администрацией Ленинградского муниципального округа Краснодарского края предостережения о недопустимости нарушения обязательных требований не выдавались.</w:t>
      </w:r>
    </w:p>
    <w:p w14:paraId="46E93EF1" w14:textId="77777777" w:rsidR="00B308FF" w:rsidRPr="00B308FF" w:rsidRDefault="00B308FF" w:rsidP="00B308FF">
      <w:pPr>
        <w:tabs>
          <w:tab w:val="left" w:pos="10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" w:name="bookmark26"/>
      <w:bookmarkEnd w:id="8"/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7D208C13" w14:textId="77777777" w:rsidR="00B308FF" w:rsidRPr="00B308FF" w:rsidRDefault="00B308FF" w:rsidP="00B308FF">
      <w:pPr>
        <w:tabs>
          <w:tab w:val="left" w:pos="1048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308FF">
        <w:rPr>
          <w:rFonts w:ascii="Times New Roman" w:eastAsia="Times New Roman" w:hAnsi="Times New Roman"/>
          <w:sz w:val="24"/>
          <w:szCs w:val="24"/>
        </w:rPr>
        <w:t> </w:t>
      </w:r>
    </w:p>
    <w:p w14:paraId="64AA9DA6" w14:textId="77777777" w:rsidR="00B308FF" w:rsidRPr="00B308FF" w:rsidRDefault="00B308FF" w:rsidP="00B308FF">
      <w:pPr>
        <w:tabs>
          <w:tab w:val="left" w:pos="56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10" w:name="bookmark27"/>
      <w:bookmarkEnd w:id="9"/>
      <w:r w:rsidRPr="00B308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Цели и задачи реализации Программы</w:t>
      </w:r>
    </w:p>
    <w:p w14:paraId="006EE71D" w14:textId="77777777" w:rsidR="00B308FF" w:rsidRPr="00B308FF" w:rsidRDefault="00B308FF" w:rsidP="00B308FF">
      <w:pPr>
        <w:tabs>
          <w:tab w:val="left" w:pos="56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308FF">
        <w:rPr>
          <w:rFonts w:ascii="Times New Roman" w:eastAsia="Times New Roman" w:hAnsi="Times New Roman"/>
          <w:sz w:val="24"/>
          <w:szCs w:val="24"/>
        </w:rPr>
        <w:t> </w:t>
      </w:r>
    </w:p>
    <w:p w14:paraId="39A4F60A" w14:textId="1D3FDAF1" w:rsidR="00B308FF" w:rsidRPr="00B308FF" w:rsidRDefault="000E3DB7" w:rsidP="000E3DB7">
      <w:pPr>
        <w:tabs>
          <w:tab w:val="left" w:pos="9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1" w:name="bookmark28"/>
      <w:bookmarkEnd w:id="10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Целями реализации Программы являются:</w:t>
      </w:r>
    </w:p>
    <w:p w14:paraId="087FA173" w14:textId="31AA9578" w:rsidR="00B308FF" w:rsidRPr="00B308FF" w:rsidRDefault="000E3DB7" w:rsidP="000E3DB7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2" w:name="bookmark29"/>
      <w:bookmarkEnd w:id="11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2361601E" w14:textId="6178B56A" w:rsidR="00B308FF" w:rsidRPr="00B308FF" w:rsidRDefault="000E3DB7" w:rsidP="000E3DB7">
      <w:pPr>
        <w:tabs>
          <w:tab w:val="left" w:pos="9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3" w:name="bookmark30"/>
      <w:bookmarkEnd w:id="12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устранение условий, причин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факторов, способных привести к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нарушениям обязательных требований и (или) причинению вреда (ущерба) охраняемым законом ценностям </w:t>
      </w:r>
      <w:r w:rsidR="006C1D7A" w:rsidRPr="00A33F12">
        <w:rPr>
          <w:rFonts w:ascii="Times New Roman" w:hAnsi="Times New Roman"/>
          <w:sz w:val="28"/>
          <w:szCs w:val="28"/>
        </w:rPr>
        <w:t>в сфере регулярных перевозок пассажиров и багажа автомобильным транспортом, городским наземным электрическим транспортом и в дорожном хозяйстве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, находящихся в собственности 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Ленинградск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 округ Краснодарского края;</w:t>
      </w:r>
    </w:p>
    <w:p w14:paraId="69B1203C" w14:textId="0C8547A0" w:rsidR="00B308FF" w:rsidRDefault="000E3DB7" w:rsidP="000E3DB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4" w:name="bookmark31"/>
      <w:bookmarkEnd w:id="13"/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3)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B2E869F" w14:textId="325B2467" w:rsidR="00B308FF" w:rsidRPr="00B308FF" w:rsidRDefault="000E3DB7" w:rsidP="00E44BB1">
      <w:pPr>
        <w:tabs>
          <w:tab w:val="left" w:pos="949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bookmarkStart w:id="15" w:name="bookmark32"/>
      <w:bookmarkEnd w:id="14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B308FF" w:rsidRPr="00B308FF">
        <w:rPr>
          <w:rFonts w:ascii="Times New Roman" w:eastAsia="Times New Roman" w:hAnsi="Times New Roman"/>
          <w:color w:val="000000"/>
          <w:sz w:val="28"/>
          <w:szCs w:val="28"/>
        </w:rPr>
        <w:t>Задачами реализации Программы являются:</w:t>
      </w:r>
    </w:p>
    <w:p w14:paraId="52EF6005" w14:textId="5FE9F277" w:rsidR="00B308FF" w:rsidRPr="00B308FF" w:rsidRDefault="00B308FF" w:rsidP="00B308FF">
      <w:pPr>
        <w:tabs>
          <w:tab w:val="left" w:pos="979"/>
        </w:tabs>
        <w:spacing w:after="0" w:line="240" w:lineRule="auto"/>
        <w:ind w:firstLine="580"/>
        <w:jc w:val="both"/>
        <w:rPr>
          <w:rFonts w:ascii="Times New Roman" w:eastAsia="Times New Roman" w:hAnsi="Times New Roman"/>
          <w:sz w:val="24"/>
          <w:szCs w:val="24"/>
        </w:rPr>
      </w:pPr>
      <w:bookmarkStart w:id="16" w:name="bookmark33"/>
      <w:bookmarkEnd w:id="15"/>
      <w:r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 w:rsidR="006C1D7A" w:rsidRPr="00A33F12">
        <w:rPr>
          <w:rFonts w:ascii="Times New Roman" w:hAnsi="Times New Roman"/>
          <w:sz w:val="28"/>
          <w:szCs w:val="28"/>
        </w:rPr>
        <w:t>в сфере регулярных перевозок пассажиров и багажа автомобильным транспортом, городским наземным электрическим транспортом и (или) в дорожном хозяйстве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, находящихся в собственности 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Ленинградск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 округ Краснодарского края;</w:t>
      </w:r>
    </w:p>
    <w:p w14:paraId="44438CFD" w14:textId="1DCA33A1" w:rsidR="00B308FF" w:rsidRPr="00B308FF" w:rsidRDefault="00B308FF" w:rsidP="00B308FF">
      <w:pPr>
        <w:tabs>
          <w:tab w:val="left" w:pos="984"/>
        </w:tabs>
        <w:spacing w:after="0" w:line="240" w:lineRule="auto"/>
        <w:ind w:firstLine="580"/>
        <w:jc w:val="both"/>
        <w:rPr>
          <w:rFonts w:ascii="Times New Roman" w:eastAsia="Times New Roman" w:hAnsi="Times New Roman"/>
          <w:sz w:val="24"/>
          <w:szCs w:val="24"/>
        </w:rPr>
      </w:pPr>
      <w:bookmarkStart w:id="17" w:name="bookmark34"/>
      <w:bookmarkEnd w:id="16"/>
      <w:r w:rsidRPr="00B308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2) повышение правосознания и правовой культуры юридических лиц, индивидуальных предпринимателей и граждан </w:t>
      </w:r>
      <w:r w:rsidR="006C1D7A" w:rsidRPr="00A33F12">
        <w:rPr>
          <w:rFonts w:ascii="Times New Roman" w:hAnsi="Times New Roman"/>
          <w:sz w:val="28"/>
          <w:szCs w:val="28"/>
        </w:rPr>
        <w:t>в сфере регулярных перевозок пассажиров и багажа автомобильным транспортом, городским наземным электрическим транспортом и (или) в дорожном хозяйстве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, находящихся в собственности 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E3370F" w:rsidRPr="00B308FF">
        <w:rPr>
          <w:rFonts w:ascii="Times New Roman" w:eastAsia="Times New Roman" w:hAnsi="Times New Roman"/>
          <w:color w:val="000000"/>
          <w:sz w:val="28"/>
          <w:szCs w:val="28"/>
        </w:rPr>
        <w:t>Ленинградск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="00E3370F"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</w:t>
      </w:r>
      <w:r w:rsidR="00E3370F"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="00E3370F" w:rsidRPr="00B308FF">
        <w:rPr>
          <w:rFonts w:ascii="Times New Roman" w:eastAsia="Times New Roman" w:hAnsi="Times New Roman"/>
          <w:color w:val="000000"/>
          <w:sz w:val="28"/>
          <w:szCs w:val="28"/>
        </w:rPr>
        <w:t xml:space="preserve"> округ Краснодарского края</w:t>
      </w:r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E849256" w14:textId="77777777" w:rsidR="00B308FF" w:rsidRPr="00B308FF" w:rsidRDefault="00B308FF" w:rsidP="00B308FF">
      <w:pPr>
        <w:tabs>
          <w:tab w:val="left" w:pos="408"/>
          <w:tab w:val="left" w:pos="874"/>
        </w:tabs>
        <w:spacing w:after="0" w:line="240" w:lineRule="auto"/>
        <w:ind w:firstLine="580"/>
        <w:jc w:val="both"/>
        <w:rPr>
          <w:rFonts w:ascii="Times New Roman" w:eastAsia="Times New Roman" w:hAnsi="Times New Roman"/>
          <w:sz w:val="24"/>
          <w:szCs w:val="24"/>
        </w:rPr>
      </w:pPr>
      <w:bookmarkStart w:id="18" w:name="bookmark35"/>
      <w:bookmarkEnd w:id="17"/>
      <w:r w:rsidRPr="00B308FF">
        <w:rPr>
          <w:rFonts w:ascii="Times New Roman" w:eastAsia="Times New Roman" w:hAnsi="Times New Roman"/>
          <w:color w:val="000000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6EEED192" w14:textId="77777777" w:rsidR="00B308FF" w:rsidRPr="00B308FF" w:rsidRDefault="00B308FF" w:rsidP="00B308FF">
      <w:pPr>
        <w:tabs>
          <w:tab w:val="left" w:pos="408"/>
          <w:tab w:val="left" w:pos="874"/>
        </w:tabs>
        <w:spacing w:after="0" w:line="240" w:lineRule="auto"/>
        <w:ind w:firstLine="580"/>
        <w:jc w:val="both"/>
        <w:rPr>
          <w:rFonts w:ascii="Times New Roman" w:eastAsia="Times New Roman" w:hAnsi="Times New Roman"/>
        </w:rPr>
      </w:pPr>
      <w:r w:rsidRPr="00B308FF">
        <w:rPr>
          <w:rFonts w:ascii="Times New Roman" w:eastAsia="Times New Roman" w:hAnsi="Times New Roman"/>
          <w:sz w:val="24"/>
          <w:szCs w:val="24"/>
        </w:rPr>
        <w:t> </w:t>
      </w:r>
    </w:p>
    <w:p w14:paraId="5AEAB045" w14:textId="77777777" w:rsidR="00B308FF" w:rsidRDefault="00B308FF" w:rsidP="00B308FF">
      <w:pPr>
        <w:tabs>
          <w:tab w:val="left" w:pos="5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19" w:name="bookmark36"/>
      <w:bookmarkEnd w:id="18"/>
      <w:r w:rsidRPr="00B308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IV. Перечень профилактических мероприятий,</w:t>
      </w:r>
      <w:r w:rsidRPr="00B308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> сроки (периодичность) их проведения</w:t>
      </w:r>
    </w:p>
    <w:p w14:paraId="10D1131C" w14:textId="77777777" w:rsidR="00623C4E" w:rsidRDefault="00623C4E" w:rsidP="00B308FF">
      <w:pPr>
        <w:tabs>
          <w:tab w:val="left" w:pos="5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4"/>
        <w:gridCol w:w="3760"/>
        <w:gridCol w:w="2897"/>
        <w:gridCol w:w="2246"/>
      </w:tblGrid>
      <w:tr w:rsidR="00623C4E" w14:paraId="6666035B" w14:textId="77777777" w:rsidTr="00B838F9">
        <w:tc>
          <w:tcPr>
            <w:tcW w:w="844" w:type="dxa"/>
          </w:tcPr>
          <w:p w14:paraId="15554E12" w14:textId="3318CA87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60" w:type="dxa"/>
          </w:tcPr>
          <w:p w14:paraId="04A0CD7B" w14:textId="591E6067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Наименование профилактического мероприятия</w:t>
            </w:r>
          </w:p>
        </w:tc>
        <w:tc>
          <w:tcPr>
            <w:tcW w:w="2897" w:type="dxa"/>
          </w:tcPr>
          <w:p w14:paraId="27F78FFF" w14:textId="7D653491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246" w:type="dxa"/>
          </w:tcPr>
          <w:p w14:paraId="5F5BF8D6" w14:textId="2E9EA71F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Ответственные должностные лица</w:t>
            </w:r>
          </w:p>
        </w:tc>
      </w:tr>
      <w:tr w:rsidR="00623C4E" w14:paraId="5C0EBD28" w14:textId="77777777" w:rsidTr="00B838F9">
        <w:tc>
          <w:tcPr>
            <w:tcW w:w="844" w:type="dxa"/>
          </w:tcPr>
          <w:p w14:paraId="729B9D30" w14:textId="3F774C71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    1</w:t>
            </w:r>
          </w:p>
        </w:tc>
        <w:tc>
          <w:tcPr>
            <w:tcW w:w="3760" w:type="dxa"/>
          </w:tcPr>
          <w:p w14:paraId="56EA2030" w14:textId="5EBC644A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Информирование, посредством размещения (поддержания в актуальном состоянии) на официальном сайте администрации Ленинградского муниципального округа:</w:t>
            </w:r>
          </w:p>
        </w:tc>
        <w:tc>
          <w:tcPr>
            <w:tcW w:w="2897" w:type="dxa"/>
          </w:tcPr>
          <w:p w14:paraId="6EE1C50D" w14:textId="7C605188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46" w:type="dxa"/>
          </w:tcPr>
          <w:p w14:paraId="665167FA" w14:textId="1624C8C4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23C4E" w14:paraId="06AB06AB" w14:textId="77777777" w:rsidTr="00B838F9">
        <w:tc>
          <w:tcPr>
            <w:tcW w:w="844" w:type="dxa"/>
          </w:tcPr>
          <w:p w14:paraId="3C7B917B" w14:textId="1C36D282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760" w:type="dxa"/>
          </w:tcPr>
          <w:p w14:paraId="6B88EF60" w14:textId="7E368DC1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текстов нормативных правовых актов, регулирующих муниципальный контроль в границах Ленинградского муниципального округа;</w:t>
            </w:r>
          </w:p>
        </w:tc>
        <w:tc>
          <w:tcPr>
            <w:tcW w:w="2897" w:type="dxa"/>
          </w:tcPr>
          <w:p w14:paraId="7F5431F4" w14:textId="0DE91EBA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246" w:type="dxa"/>
          </w:tcPr>
          <w:p w14:paraId="5C0D560D" w14:textId="434C718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строительства, содержания и развития улично-дорожной сети администрации Ленинградского </w:t>
            </w: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623C4E" w14:paraId="2E90E52F" w14:textId="77777777" w:rsidTr="00B838F9">
        <w:tc>
          <w:tcPr>
            <w:tcW w:w="844" w:type="dxa"/>
          </w:tcPr>
          <w:p w14:paraId="6A2B8EB5" w14:textId="66AD1FF6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760" w:type="dxa"/>
          </w:tcPr>
          <w:p w14:paraId="240EA5A0" w14:textId="1AB0163B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контроля в границах Ленинградского муниципального округа, о сроках и порядке их вступления в силу;</w:t>
            </w:r>
          </w:p>
        </w:tc>
        <w:tc>
          <w:tcPr>
            <w:tcW w:w="2897" w:type="dxa"/>
          </w:tcPr>
          <w:p w14:paraId="60F4A5DE" w14:textId="7051A48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246" w:type="dxa"/>
          </w:tcPr>
          <w:p w14:paraId="248C1F13" w14:textId="0722D49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32E33B95" w14:textId="77777777" w:rsidTr="00B838F9">
        <w:tc>
          <w:tcPr>
            <w:tcW w:w="844" w:type="dxa"/>
          </w:tcPr>
          <w:p w14:paraId="07B50848" w14:textId="5E42B28B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760" w:type="dxa"/>
          </w:tcPr>
          <w:p w14:paraId="470B5B38" w14:textId="3FC86AD8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границах Ленинградского муниципального округа, а также информации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897" w:type="dxa"/>
          </w:tcPr>
          <w:p w14:paraId="19B73B81" w14:textId="06B7ACF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25727445" w14:textId="4F739164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72D7997B" w14:textId="77777777" w:rsidTr="00B838F9">
        <w:tc>
          <w:tcPr>
            <w:tcW w:w="844" w:type="dxa"/>
          </w:tcPr>
          <w:p w14:paraId="527185AA" w14:textId="1F9D875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760" w:type="dxa"/>
          </w:tcPr>
          <w:p w14:paraId="6821AFFC" w14:textId="795ED30C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руководств по соблюдению обязательных требований, разработанных и утвержденных в соответствии с Федеральным законом «Об обязательных требованиях в Российской Федерации»;</w:t>
            </w:r>
          </w:p>
        </w:tc>
        <w:tc>
          <w:tcPr>
            <w:tcW w:w="2897" w:type="dxa"/>
          </w:tcPr>
          <w:p w14:paraId="6F693F98" w14:textId="45D37283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33B99D62" w14:textId="5BDCEED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439C4F4A" w14:textId="77777777" w:rsidTr="00B838F9">
        <w:tc>
          <w:tcPr>
            <w:tcW w:w="844" w:type="dxa"/>
          </w:tcPr>
          <w:p w14:paraId="2272120E" w14:textId="5E9A9DBA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760" w:type="dxa"/>
          </w:tcPr>
          <w:p w14:paraId="0D2B6374" w14:textId="6CA1CC3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 xml:space="preserve">перечня индикаторов риска нарушения обязательных </w:t>
            </w: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требований, порядок отнесения объектов контроля к категориям риска;</w:t>
            </w:r>
          </w:p>
        </w:tc>
        <w:tc>
          <w:tcPr>
            <w:tcW w:w="2897" w:type="dxa"/>
          </w:tcPr>
          <w:p w14:paraId="54930DBD" w14:textId="162496E1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 не позднее 30 января года, </w:t>
            </w: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2882F922" w14:textId="14BCE612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44681061" w14:textId="77777777" w:rsidTr="00B838F9">
        <w:tc>
          <w:tcPr>
            <w:tcW w:w="844" w:type="dxa"/>
          </w:tcPr>
          <w:p w14:paraId="651F46DA" w14:textId="674940C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760" w:type="dxa"/>
          </w:tcPr>
          <w:p w14:paraId="7BEDF820" w14:textId="00476046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перечня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</w:tc>
        <w:tc>
          <w:tcPr>
            <w:tcW w:w="2897" w:type="dxa"/>
          </w:tcPr>
          <w:p w14:paraId="7354E925" w14:textId="4D451D91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1B8124A8" w14:textId="6F8C301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3689A737" w14:textId="77777777" w:rsidTr="00B838F9">
        <w:tc>
          <w:tcPr>
            <w:tcW w:w="844" w:type="dxa"/>
          </w:tcPr>
          <w:p w14:paraId="2C099A26" w14:textId="6693683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760" w:type="dxa"/>
          </w:tcPr>
          <w:p w14:paraId="076B7D6C" w14:textId="40130A56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программы профилактики рисков причинения вреда и плана проведения плановых контрольных мероприятий;</w:t>
            </w:r>
          </w:p>
        </w:tc>
        <w:tc>
          <w:tcPr>
            <w:tcW w:w="2897" w:type="dxa"/>
          </w:tcPr>
          <w:p w14:paraId="41B75500" w14:textId="358049BA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 течение 5 дней с даты утверждения</w:t>
            </w:r>
          </w:p>
        </w:tc>
        <w:tc>
          <w:tcPr>
            <w:tcW w:w="2246" w:type="dxa"/>
          </w:tcPr>
          <w:p w14:paraId="3144C6C1" w14:textId="15993F2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48BA49FF" w14:textId="77777777" w:rsidTr="00B838F9">
        <w:tc>
          <w:tcPr>
            <w:tcW w:w="844" w:type="dxa"/>
          </w:tcPr>
          <w:p w14:paraId="2AEE4FCD" w14:textId="3318D286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3760" w:type="dxa"/>
          </w:tcPr>
          <w:p w14:paraId="137840D2" w14:textId="5A513538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897" w:type="dxa"/>
          </w:tcPr>
          <w:p w14:paraId="075B677F" w14:textId="78739DAD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589E373F" w14:textId="0674EB1D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строительства, содержания и развития улично-дорожной сети администрации Ленинградского </w:t>
            </w: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623C4E" w14:paraId="7E396789" w14:textId="77777777" w:rsidTr="00B838F9">
        <w:tc>
          <w:tcPr>
            <w:tcW w:w="844" w:type="dxa"/>
          </w:tcPr>
          <w:p w14:paraId="3A33FFDE" w14:textId="4E6C755A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3760" w:type="dxa"/>
          </w:tcPr>
          <w:p w14:paraId="77EBC049" w14:textId="31DED1EA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897" w:type="dxa"/>
          </w:tcPr>
          <w:p w14:paraId="2A3CAC27" w14:textId="4C27DE24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74A522EA" w14:textId="3081E6A4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0B70B34C" w14:textId="77777777" w:rsidTr="00B838F9">
        <w:tc>
          <w:tcPr>
            <w:tcW w:w="844" w:type="dxa"/>
          </w:tcPr>
          <w:p w14:paraId="1B35786A" w14:textId="0279FA13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3760" w:type="dxa"/>
          </w:tcPr>
          <w:p w14:paraId="6D594655" w14:textId="1C7B4BE0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сведения о порядке досудебного обжалования решений контрольного органа, действий (бездействия) его должностных лиц;</w:t>
            </w:r>
          </w:p>
        </w:tc>
        <w:tc>
          <w:tcPr>
            <w:tcW w:w="2897" w:type="dxa"/>
          </w:tcPr>
          <w:p w14:paraId="14EC2431" w14:textId="411A80DB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42352246" w14:textId="30CE300B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644B6C34" w14:textId="77777777" w:rsidTr="00B838F9">
        <w:tc>
          <w:tcPr>
            <w:tcW w:w="844" w:type="dxa"/>
          </w:tcPr>
          <w:p w14:paraId="5B8DCC5B" w14:textId="7115F1B5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3760" w:type="dxa"/>
          </w:tcPr>
          <w:p w14:paraId="69E5AC27" w14:textId="71E6932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897" w:type="dxa"/>
          </w:tcPr>
          <w:p w14:paraId="2B0A3FFE" w14:textId="35A9313D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 течение 5 дней с даты утверждения</w:t>
            </w:r>
          </w:p>
        </w:tc>
        <w:tc>
          <w:tcPr>
            <w:tcW w:w="2246" w:type="dxa"/>
          </w:tcPr>
          <w:p w14:paraId="4345B55C" w14:textId="36D2CFCC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2F99BBC9" w14:textId="77777777" w:rsidTr="00B838F9">
        <w:tc>
          <w:tcPr>
            <w:tcW w:w="844" w:type="dxa"/>
          </w:tcPr>
          <w:p w14:paraId="37AAAF1E" w14:textId="507A8865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3760" w:type="dxa"/>
          </w:tcPr>
          <w:p w14:paraId="2A0CD32A" w14:textId="07CF68E1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доклада о муниципальном контроле в Ленинградском муниципальном округе;</w:t>
            </w:r>
          </w:p>
        </w:tc>
        <w:tc>
          <w:tcPr>
            <w:tcW w:w="2897" w:type="dxa"/>
          </w:tcPr>
          <w:p w14:paraId="490DADC0" w14:textId="3AF73F94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 течение 5 дней с даты утверждения</w:t>
            </w:r>
          </w:p>
        </w:tc>
        <w:tc>
          <w:tcPr>
            <w:tcW w:w="2246" w:type="dxa"/>
          </w:tcPr>
          <w:p w14:paraId="2CCF8122" w14:textId="3A4EE150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строительства, содержания и развития </w:t>
            </w: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улично-дорожной сети администрации Ленинградского муниципального округа</w:t>
            </w:r>
          </w:p>
        </w:tc>
      </w:tr>
      <w:tr w:rsidR="00623C4E" w14:paraId="2CBB9858" w14:textId="77777777" w:rsidTr="00B838F9">
        <w:tc>
          <w:tcPr>
            <w:tcW w:w="844" w:type="dxa"/>
          </w:tcPr>
          <w:p w14:paraId="67C11099" w14:textId="7F269E03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60" w:type="dxa"/>
          </w:tcPr>
          <w:p w14:paraId="0788E522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Объявление контролируемым</w:t>
            </w:r>
          </w:p>
          <w:p w14:paraId="29CB0F90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лицам предостережений о недопустимости нарушения</w:t>
            </w:r>
          </w:p>
          <w:p w14:paraId="6E20C25A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обязательных требований</w:t>
            </w:r>
          </w:p>
          <w:p w14:paraId="79CCFBFD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 xml:space="preserve">законодательства </w:t>
            </w:r>
          </w:p>
          <w:p w14:paraId="74A6AC06" w14:textId="47EC1E82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 сфере регулярных перевозок пассажиров и багажа автомобильным транспортом, городским наземным электрическим транспортом и (или) в дорожном хозяйстве</w:t>
            </w:r>
          </w:p>
        </w:tc>
        <w:tc>
          <w:tcPr>
            <w:tcW w:w="2897" w:type="dxa"/>
          </w:tcPr>
          <w:p w14:paraId="485B35F8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 случаях,</w:t>
            </w:r>
          </w:p>
          <w:p w14:paraId="6E3255A4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предусмотренных статьёй 49</w:t>
            </w:r>
          </w:p>
          <w:p w14:paraId="1C0C59A9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Федерального</w:t>
            </w:r>
          </w:p>
          <w:p w14:paraId="39225858" w14:textId="20D85D3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закона № 248-ФЗ</w:t>
            </w:r>
          </w:p>
        </w:tc>
        <w:tc>
          <w:tcPr>
            <w:tcW w:w="2246" w:type="dxa"/>
          </w:tcPr>
          <w:p w14:paraId="75A3ECAD" w14:textId="277D095C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3E3C24B1" w14:textId="77777777" w:rsidTr="00B838F9">
        <w:tc>
          <w:tcPr>
            <w:tcW w:w="844" w:type="dxa"/>
          </w:tcPr>
          <w:p w14:paraId="455C2C1A" w14:textId="24585EB6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60" w:type="dxa"/>
          </w:tcPr>
          <w:p w14:paraId="6D363FBC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  <w:p w14:paraId="55380469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по вопросам, связанным</w:t>
            </w:r>
          </w:p>
          <w:p w14:paraId="610E0663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с организацией и осуществлением</w:t>
            </w:r>
          </w:p>
          <w:p w14:paraId="7C14ACBF" w14:textId="7217E06C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муниципального контроля при обращении контролируемых лиц</w:t>
            </w:r>
          </w:p>
        </w:tc>
        <w:tc>
          <w:tcPr>
            <w:tcW w:w="2897" w:type="dxa"/>
          </w:tcPr>
          <w:p w14:paraId="40340A48" w14:textId="190994FC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46" w:type="dxa"/>
          </w:tcPr>
          <w:p w14:paraId="277B3F67" w14:textId="1FA543D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23C4E" w14:paraId="71D71E59" w14:textId="77777777" w:rsidTr="00B838F9">
        <w:tc>
          <w:tcPr>
            <w:tcW w:w="844" w:type="dxa"/>
          </w:tcPr>
          <w:p w14:paraId="03E2D899" w14:textId="64B4332B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760" w:type="dxa"/>
          </w:tcPr>
          <w:p w14:paraId="701BD5C1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по телефону, посредством</w:t>
            </w:r>
          </w:p>
          <w:p w14:paraId="76E444D8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видео-конференц-связи,</w:t>
            </w:r>
          </w:p>
          <w:p w14:paraId="2E321CDD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на личном приёме либо в ходе</w:t>
            </w:r>
          </w:p>
          <w:p w14:paraId="538A10A4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проведения профилактических</w:t>
            </w:r>
          </w:p>
          <w:p w14:paraId="72AD52EB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мероприятий, контрольных мероприятий.</w:t>
            </w:r>
          </w:p>
          <w:p w14:paraId="309C1E01" w14:textId="7E52FE6C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97" w:type="dxa"/>
          </w:tcPr>
          <w:p w14:paraId="50F77B95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при проведении</w:t>
            </w:r>
          </w:p>
          <w:p w14:paraId="414CD0D4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профилактических,</w:t>
            </w:r>
          </w:p>
          <w:p w14:paraId="3AF43CB8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контрольных</w:t>
            </w:r>
          </w:p>
          <w:p w14:paraId="46CA214E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мероприятий;</w:t>
            </w:r>
          </w:p>
          <w:p w14:paraId="536C8B98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при обращении</w:t>
            </w:r>
          </w:p>
          <w:p w14:paraId="7037DD95" w14:textId="06343365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контролируемых лиц.</w:t>
            </w:r>
          </w:p>
        </w:tc>
        <w:tc>
          <w:tcPr>
            <w:tcW w:w="2246" w:type="dxa"/>
          </w:tcPr>
          <w:p w14:paraId="2A3C9970" w14:textId="1BA44FC2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 w:rsidR="00623C4E" w14:paraId="2966B1C7" w14:textId="77777777" w:rsidTr="00B838F9">
        <w:tc>
          <w:tcPr>
            <w:tcW w:w="844" w:type="dxa"/>
          </w:tcPr>
          <w:p w14:paraId="47AB018F" w14:textId="63BEEDBE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760" w:type="dxa"/>
          </w:tcPr>
          <w:p w14:paraId="0667B5E0" w14:textId="2EB372AF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размещение на официальном сайте администрации письменного разъяснениям по однотипным обращениям контролируемых лиц и их представителей.</w:t>
            </w:r>
          </w:p>
        </w:tc>
        <w:tc>
          <w:tcPr>
            <w:tcW w:w="2897" w:type="dxa"/>
          </w:tcPr>
          <w:p w14:paraId="53B90D91" w14:textId="35436330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246" w:type="dxa"/>
          </w:tcPr>
          <w:p w14:paraId="7D4A608B" w14:textId="75410A71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строительства, содержания и развития </w:t>
            </w: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улично-дорожной сети администрации Ленинградского муниципального округа</w:t>
            </w:r>
          </w:p>
        </w:tc>
      </w:tr>
      <w:tr w:rsidR="00623C4E" w14:paraId="45F5DBE6" w14:textId="77777777" w:rsidTr="00B838F9">
        <w:tc>
          <w:tcPr>
            <w:tcW w:w="844" w:type="dxa"/>
          </w:tcPr>
          <w:p w14:paraId="1255C17C" w14:textId="0401EABD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60" w:type="dxa"/>
          </w:tcPr>
          <w:p w14:paraId="58970284" w14:textId="77777777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Профилактический визит в форме профилактической беседы по месту осуществления деятельности контролируемого лица посредством использования</w:t>
            </w:r>
          </w:p>
          <w:p w14:paraId="7EEC6D29" w14:textId="34486216" w:rsidR="00623C4E" w:rsidRPr="00B838F9" w:rsidRDefault="00623C4E" w:rsidP="00B83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видео-конференц-связи или мобильного приложения «Инспектор».</w:t>
            </w:r>
          </w:p>
        </w:tc>
        <w:tc>
          <w:tcPr>
            <w:tcW w:w="2897" w:type="dxa"/>
          </w:tcPr>
          <w:p w14:paraId="02BEA3CC" w14:textId="67E1B281" w:rsidR="0056272A" w:rsidRDefault="0056272A" w:rsidP="005627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визита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627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5627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  <w:p w14:paraId="4F24CA29" w14:textId="5CD2FF46" w:rsidR="00623C4E" w:rsidRPr="00743A84" w:rsidRDefault="0056272A" w:rsidP="005627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72A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743A84" w:rsidRPr="00E44BB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46" w:type="dxa"/>
          </w:tcPr>
          <w:p w14:paraId="516C61EF" w14:textId="24A8EF99" w:rsidR="00623C4E" w:rsidRPr="00B838F9" w:rsidRDefault="00623C4E" w:rsidP="00B838F9">
            <w:pPr>
              <w:tabs>
                <w:tab w:val="left" w:pos="5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9">
              <w:rPr>
                <w:rFonts w:ascii="Times New Roman" w:hAnsi="Times New Roman"/>
                <w:sz w:val="28"/>
                <w:szCs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</w:tbl>
    <w:p w14:paraId="3FD6D38B" w14:textId="669E7684" w:rsidR="00623C4E" w:rsidRDefault="00623C4E" w:rsidP="00B308FF">
      <w:pPr>
        <w:tabs>
          <w:tab w:val="left" w:pos="5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8F584B7" w14:textId="6DF1384B" w:rsidR="00E86914" w:rsidRDefault="00B308FF" w:rsidP="00A955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308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V. Показатели результативности и эффективности программы профилактики</w:t>
      </w:r>
    </w:p>
    <w:p w14:paraId="0DDBAAF8" w14:textId="77777777" w:rsidR="00FA1DA1" w:rsidRDefault="00FA1DA1" w:rsidP="00A955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268"/>
      </w:tblGrid>
      <w:tr w:rsidR="00FA1DA1" w14:paraId="678478C4" w14:textId="77777777" w:rsidTr="00B838F9">
        <w:tc>
          <w:tcPr>
            <w:tcW w:w="817" w:type="dxa"/>
          </w:tcPr>
          <w:p w14:paraId="1810D301" w14:textId="640B4F7E" w:rsidR="00FA1DA1" w:rsidRPr="00FA1DA1" w:rsidRDefault="00FA1DA1" w:rsidP="00FA1D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DA1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14:paraId="3C0AB649" w14:textId="4C2CD51F" w:rsidR="00E86914" w:rsidRDefault="00FA1DA1" w:rsidP="00FA1D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DA1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  <w:p w14:paraId="587B9299" w14:textId="3F3AB6BA" w:rsidR="00E86914" w:rsidRPr="00FA1DA1" w:rsidRDefault="00E86914" w:rsidP="00FA1D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B3CB21" w14:textId="354C762A" w:rsidR="00FA1DA1" w:rsidRPr="00FA1DA1" w:rsidRDefault="00FA1DA1" w:rsidP="00FA1D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Величина</w:t>
            </w:r>
          </w:p>
        </w:tc>
      </w:tr>
      <w:tr w:rsidR="00FA1DA1" w14:paraId="5E7A31D9" w14:textId="77777777" w:rsidTr="00B838F9">
        <w:tc>
          <w:tcPr>
            <w:tcW w:w="817" w:type="dxa"/>
          </w:tcPr>
          <w:p w14:paraId="6019F7DA" w14:textId="021229D6" w:rsidR="00FA1DA1" w:rsidRPr="00ED3F0D" w:rsidRDefault="00FA1DA1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5F4661AD" w14:textId="4A24178E" w:rsidR="00FA1DA1" w:rsidRPr="00ED3F0D" w:rsidRDefault="00FA1DA1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>Полнота информации, размещенная на официальном сайте администрации муниципального образования Ленинградский муниципальный округ Краснодарского края в сети «Интернет» в соответствии с частью 3 статьи 46 Федерального закона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</w:tcPr>
          <w:p w14:paraId="2A1E10E0" w14:textId="65A8827E" w:rsidR="00FA1DA1" w:rsidRPr="00ED3F0D" w:rsidRDefault="00FA1DA1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</w:tr>
      <w:tr w:rsidR="00FA1DA1" w14:paraId="5DC89E79" w14:textId="77777777" w:rsidTr="00B838F9">
        <w:tc>
          <w:tcPr>
            <w:tcW w:w="817" w:type="dxa"/>
          </w:tcPr>
          <w:p w14:paraId="10D72ED2" w14:textId="12F5D068" w:rsidR="00FA1DA1" w:rsidRPr="00ED3F0D" w:rsidRDefault="00FA1DA1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6662" w:type="dxa"/>
          </w:tcPr>
          <w:p w14:paraId="2A2BF1BA" w14:textId="157965D7" w:rsidR="00FA1DA1" w:rsidRPr="00ED3F0D" w:rsidRDefault="00FA1DA1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признаки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охраняемых законом ценностям либо создало угрозу причинения вреда </w:t>
            </w:r>
            <w:r w:rsidR="00ED3F0D" w:rsidRPr="00ED3F0D">
              <w:rPr>
                <w:rFonts w:ascii="Times New Roman" w:eastAsia="Times New Roman" w:hAnsi="Times New Roman"/>
                <w:sz w:val="28"/>
                <w:szCs w:val="28"/>
              </w:rPr>
              <w:t>(ущерба) охраняемым законом ценностям (%)</w:t>
            </w:r>
          </w:p>
        </w:tc>
        <w:tc>
          <w:tcPr>
            <w:tcW w:w="2268" w:type="dxa"/>
          </w:tcPr>
          <w:p w14:paraId="72E53253" w14:textId="7FD51EA0" w:rsidR="00FA1DA1" w:rsidRPr="00ED3F0D" w:rsidRDefault="00ED3F0D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>20 % и более</w:t>
            </w:r>
          </w:p>
        </w:tc>
      </w:tr>
      <w:tr w:rsidR="00FA1DA1" w14:paraId="1AA09BFE" w14:textId="77777777" w:rsidTr="00B838F9">
        <w:tc>
          <w:tcPr>
            <w:tcW w:w="817" w:type="dxa"/>
          </w:tcPr>
          <w:p w14:paraId="7DF5E392" w14:textId="0B21D3A6" w:rsidR="00FA1DA1" w:rsidRPr="00ED3F0D" w:rsidRDefault="00ED3F0D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14:paraId="5D285D56" w14:textId="79138701" w:rsidR="00FA1DA1" w:rsidRPr="00ED3F0D" w:rsidRDefault="00ED3F0D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t xml:space="preserve">Доля лиц, удовлетворенных консультированием в общем количестве лиц, обратившихся за </w:t>
            </w:r>
            <w:r w:rsidRPr="00ED3F0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консультированием</w:t>
            </w:r>
          </w:p>
        </w:tc>
        <w:tc>
          <w:tcPr>
            <w:tcW w:w="2268" w:type="dxa"/>
          </w:tcPr>
          <w:p w14:paraId="70918B79" w14:textId="2BA220D4" w:rsidR="00FA1DA1" w:rsidRPr="00ED3F0D" w:rsidRDefault="00ED3F0D" w:rsidP="00ED3F0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100 %</w:t>
            </w:r>
          </w:p>
        </w:tc>
      </w:tr>
    </w:tbl>
    <w:p w14:paraId="5FF46D1C" w14:textId="77777777" w:rsidR="00B308FF" w:rsidRPr="00B308FF" w:rsidRDefault="00B308FF" w:rsidP="00B308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308FF">
        <w:rPr>
          <w:rFonts w:ascii="Times New Roman" w:eastAsia="Times New Roman" w:hAnsi="Times New Roman"/>
          <w:sz w:val="24"/>
          <w:szCs w:val="24"/>
        </w:rPr>
        <w:t> </w:t>
      </w:r>
    </w:p>
    <w:bookmarkEnd w:id="19"/>
    <w:p w14:paraId="23BBB651" w14:textId="77777777" w:rsidR="00A955BE" w:rsidRPr="00B308FF" w:rsidRDefault="00A955BE" w:rsidP="00A955B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5A9EB14" w14:textId="77777777" w:rsidR="00D0495A" w:rsidRPr="00331872" w:rsidRDefault="00D0495A" w:rsidP="00D63320">
      <w:pPr>
        <w:pStyle w:val="a8"/>
        <w:ind w:right="140"/>
        <w:rPr>
          <w:rFonts w:ascii="Times New Roman" w:eastAsia="Lucida Sans Unicode" w:hAnsi="Times New Roman"/>
          <w:sz w:val="28"/>
          <w:szCs w:val="28"/>
        </w:rPr>
      </w:pPr>
    </w:p>
    <w:p w14:paraId="311D8D89" w14:textId="7FA9A0AE" w:rsidR="001B4122" w:rsidRDefault="00260C55" w:rsidP="00D63320">
      <w:pPr>
        <w:pStyle w:val="a8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391360">
        <w:rPr>
          <w:rFonts w:ascii="Times New Roman" w:hAnsi="Times New Roman"/>
          <w:sz w:val="28"/>
          <w:szCs w:val="28"/>
        </w:rPr>
        <w:t>управления</w:t>
      </w:r>
    </w:p>
    <w:p w14:paraId="00F98681" w14:textId="28E9554E" w:rsidR="00391360" w:rsidRDefault="00391360" w:rsidP="00D63320">
      <w:pPr>
        <w:pStyle w:val="a8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строительства, содержания и</w:t>
      </w:r>
    </w:p>
    <w:p w14:paraId="09AE2824" w14:textId="386ED339" w:rsidR="00391360" w:rsidRDefault="00391360" w:rsidP="00D63320">
      <w:pPr>
        <w:pStyle w:val="a8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улично-дорожной</w:t>
      </w:r>
    </w:p>
    <w:p w14:paraId="2407F333" w14:textId="267A767A" w:rsidR="00260C55" w:rsidRDefault="00391360" w:rsidP="00D63320">
      <w:pPr>
        <w:pStyle w:val="a8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сети </w:t>
      </w:r>
      <w:r w:rsidR="00260C55">
        <w:rPr>
          <w:rFonts w:ascii="Times New Roman" w:hAnsi="Times New Roman"/>
          <w:sz w:val="28"/>
          <w:szCs w:val="28"/>
        </w:rPr>
        <w:t>администрации</w:t>
      </w:r>
    </w:p>
    <w:p w14:paraId="58C3D23D" w14:textId="77777777" w:rsidR="00932539" w:rsidRDefault="008C61F4" w:rsidP="00D63320">
      <w:pPr>
        <w:pStyle w:val="a8"/>
        <w:ind w:right="140"/>
        <w:rPr>
          <w:rFonts w:ascii="Times New Roman" w:hAnsi="Times New Roman"/>
          <w:sz w:val="28"/>
          <w:szCs w:val="28"/>
        </w:rPr>
      </w:pPr>
      <w:r w:rsidRPr="00D84C0F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23B1C6B" w14:textId="197E6DD7" w:rsidR="00250B34" w:rsidRDefault="00932539" w:rsidP="0004238B">
      <w:pPr>
        <w:pStyle w:val="a8"/>
        <w:ind w:right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Ленинградский район                                                   </w:t>
      </w:r>
      <w:r w:rsidR="00260C55">
        <w:rPr>
          <w:rFonts w:ascii="Times New Roman" w:hAnsi="Times New Roman"/>
          <w:sz w:val="28"/>
          <w:szCs w:val="28"/>
        </w:rPr>
        <w:t xml:space="preserve">        </w:t>
      </w:r>
      <w:r w:rsidR="00B838F9">
        <w:rPr>
          <w:rFonts w:ascii="Times New Roman" w:hAnsi="Times New Roman"/>
          <w:sz w:val="28"/>
          <w:szCs w:val="28"/>
        </w:rPr>
        <w:t xml:space="preserve"> </w:t>
      </w:r>
      <w:r w:rsidR="00260C55">
        <w:rPr>
          <w:rFonts w:ascii="Times New Roman" w:hAnsi="Times New Roman"/>
          <w:sz w:val="28"/>
          <w:szCs w:val="28"/>
        </w:rPr>
        <w:t xml:space="preserve">          </w:t>
      </w:r>
      <w:r w:rsidR="00391360">
        <w:rPr>
          <w:rFonts w:ascii="Times New Roman" w:hAnsi="Times New Roman"/>
          <w:sz w:val="28"/>
          <w:szCs w:val="28"/>
        </w:rPr>
        <w:t>Ю.К. Касьянова</w:t>
      </w:r>
      <w:r w:rsidR="008C61F4" w:rsidRPr="00D84C0F">
        <w:rPr>
          <w:rFonts w:ascii="Times New Roman" w:hAnsi="Times New Roman"/>
          <w:sz w:val="28"/>
          <w:szCs w:val="28"/>
        </w:rPr>
        <w:t xml:space="preserve"> </w:t>
      </w:r>
      <w:bookmarkEnd w:id="0"/>
    </w:p>
    <w:sectPr w:rsidR="00250B34" w:rsidSect="00E44BB1">
      <w:headerReference w:type="default" r:id="rId12"/>
      <w:headerReference w:type="first" r:id="rId13"/>
      <w:pgSz w:w="11906" w:h="16838"/>
      <w:pgMar w:top="-1276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3938" w14:textId="77777777" w:rsidR="00526C1D" w:rsidRDefault="00526C1D" w:rsidP="00960278">
      <w:pPr>
        <w:spacing w:after="0" w:line="240" w:lineRule="auto"/>
      </w:pPr>
      <w:r>
        <w:separator/>
      </w:r>
    </w:p>
  </w:endnote>
  <w:endnote w:type="continuationSeparator" w:id="0">
    <w:p w14:paraId="0C618F76" w14:textId="77777777" w:rsidR="00526C1D" w:rsidRDefault="00526C1D" w:rsidP="0096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7AB1" w14:textId="77777777" w:rsidR="00526C1D" w:rsidRDefault="00526C1D" w:rsidP="00960278">
      <w:pPr>
        <w:spacing w:after="0" w:line="240" w:lineRule="auto"/>
      </w:pPr>
      <w:r>
        <w:separator/>
      </w:r>
    </w:p>
  </w:footnote>
  <w:footnote w:type="continuationSeparator" w:id="0">
    <w:p w14:paraId="39777613" w14:textId="77777777" w:rsidR="00526C1D" w:rsidRDefault="00526C1D" w:rsidP="0096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84548"/>
      <w:docPartObj>
        <w:docPartGallery w:val="Page Numbers (Top of Page)"/>
        <w:docPartUnique/>
      </w:docPartObj>
    </w:sdtPr>
    <w:sdtContent>
      <w:p w14:paraId="295A23E9" w14:textId="33679322" w:rsidR="00D63320" w:rsidRDefault="00D633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DFF">
          <w:rPr>
            <w:noProof/>
          </w:rPr>
          <w:t>6</w:t>
        </w:r>
        <w:r>
          <w:fldChar w:fldCharType="end"/>
        </w:r>
      </w:p>
    </w:sdtContent>
  </w:sdt>
  <w:p w14:paraId="05A7C2BB" w14:textId="6B4A2C5F" w:rsidR="008C61F4" w:rsidRDefault="008C61F4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9101" w14:textId="18420EFA" w:rsidR="00D05F93" w:rsidRDefault="00D05F93">
    <w:pPr>
      <w:pStyle w:val="a9"/>
      <w:jc w:val="center"/>
    </w:pPr>
  </w:p>
  <w:p w14:paraId="498E6A3B" w14:textId="77777777" w:rsidR="001D1868" w:rsidRDefault="001D18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2734"/>
    <w:multiLevelType w:val="hybridMultilevel"/>
    <w:tmpl w:val="FA5665AE"/>
    <w:lvl w:ilvl="0" w:tplc="BBF41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5C4"/>
    <w:multiLevelType w:val="multilevel"/>
    <w:tmpl w:val="1232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97CF6"/>
    <w:multiLevelType w:val="multilevel"/>
    <w:tmpl w:val="63180C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 w15:restartNumberingAfterBreak="0">
    <w:nsid w:val="1E252D2A"/>
    <w:multiLevelType w:val="multilevel"/>
    <w:tmpl w:val="C612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B16E9"/>
    <w:multiLevelType w:val="multilevel"/>
    <w:tmpl w:val="23B2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1427B"/>
    <w:multiLevelType w:val="multilevel"/>
    <w:tmpl w:val="779E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76F00"/>
    <w:multiLevelType w:val="hybridMultilevel"/>
    <w:tmpl w:val="16C84F5E"/>
    <w:lvl w:ilvl="0" w:tplc="1160E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5F5B58"/>
    <w:multiLevelType w:val="multilevel"/>
    <w:tmpl w:val="F0EE868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5DCB10A8"/>
    <w:multiLevelType w:val="multilevel"/>
    <w:tmpl w:val="3DB0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620378">
    <w:abstractNumId w:val="2"/>
  </w:num>
  <w:num w:numId="2" w16cid:durableId="624428738">
    <w:abstractNumId w:val="7"/>
  </w:num>
  <w:num w:numId="3" w16cid:durableId="1024212459">
    <w:abstractNumId w:val="0"/>
  </w:num>
  <w:num w:numId="4" w16cid:durableId="1576013875">
    <w:abstractNumId w:val="6"/>
  </w:num>
  <w:num w:numId="5" w16cid:durableId="244844023">
    <w:abstractNumId w:val="5"/>
  </w:num>
  <w:num w:numId="6" w16cid:durableId="219875255">
    <w:abstractNumId w:val="3"/>
  </w:num>
  <w:num w:numId="7" w16cid:durableId="1576668859">
    <w:abstractNumId w:val="1"/>
  </w:num>
  <w:num w:numId="8" w16cid:durableId="90929409">
    <w:abstractNumId w:val="4"/>
  </w:num>
  <w:num w:numId="9" w16cid:durableId="491943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75E"/>
    <w:rsid w:val="00000124"/>
    <w:rsid w:val="00001403"/>
    <w:rsid w:val="0000175C"/>
    <w:rsid w:val="000140A9"/>
    <w:rsid w:val="00030C53"/>
    <w:rsid w:val="0004238B"/>
    <w:rsid w:val="000623E3"/>
    <w:rsid w:val="00077A3E"/>
    <w:rsid w:val="00085CE5"/>
    <w:rsid w:val="00093436"/>
    <w:rsid w:val="00096CD7"/>
    <w:rsid w:val="000A0BB8"/>
    <w:rsid w:val="000B48FE"/>
    <w:rsid w:val="000C5FD3"/>
    <w:rsid w:val="000C7D8A"/>
    <w:rsid w:val="000D25FB"/>
    <w:rsid w:val="000D36CA"/>
    <w:rsid w:val="000E0D9C"/>
    <w:rsid w:val="000E22BC"/>
    <w:rsid w:val="000E2F0C"/>
    <w:rsid w:val="000E372F"/>
    <w:rsid w:val="000E3DB7"/>
    <w:rsid w:val="000E4CEB"/>
    <w:rsid w:val="000F3D94"/>
    <w:rsid w:val="00104184"/>
    <w:rsid w:val="00120A60"/>
    <w:rsid w:val="00121BB5"/>
    <w:rsid w:val="0013133B"/>
    <w:rsid w:val="001347AA"/>
    <w:rsid w:val="00135AD0"/>
    <w:rsid w:val="0014078C"/>
    <w:rsid w:val="001473C7"/>
    <w:rsid w:val="0016337E"/>
    <w:rsid w:val="00174313"/>
    <w:rsid w:val="00187D90"/>
    <w:rsid w:val="0019218A"/>
    <w:rsid w:val="0019469D"/>
    <w:rsid w:val="001972DD"/>
    <w:rsid w:val="001A6A89"/>
    <w:rsid w:val="001B008F"/>
    <w:rsid w:val="001B4122"/>
    <w:rsid w:val="001B475E"/>
    <w:rsid w:val="001B7742"/>
    <w:rsid w:val="001C09C5"/>
    <w:rsid w:val="001C41C8"/>
    <w:rsid w:val="001C4C7C"/>
    <w:rsid w:val="001C5D5B"/>
    <w:rsid w:val="001D1868"/>
    <w:rsid w:val="001E4C68"/>
    <w:rsid w:val="001E5CAF"/>
    <w:rsid w:val="00204B66"/>
    <w:rsid w:val="00211733"/>
    <w:rsid w:val="00212717"/>
    <w:rsid w:val="00227C7B"/>
    <w:rsid w:val="00234022"/>
    <w:rsid w:val="0023437A"/>
    <w:rsid w:val="00250B34"/>
    <w:rsid w:val="00260C55"/>
    <w:rsid w:val="00262298"/>
    <w:rsid w:val="00265902"/>
    <w:rsid w:val="00280AC6"/>
    <w:rsid w:val="00283A00"/>
    <w:rsid w:val="00291D81"/>
    <w:rsid w:val="002A0AC8"/>
    <w:rsid w:val="002B06AD"/>
    <w:rsid w:val="002B515A"/>
    <w:rsid w:val="002C3454"/>
    <w:rsid w:val="002C6E5A"/>
    <w:rsid w:val="002F0A7F"/>
    <w:rsid w:val="002F2D41"/>
    <w:rsid w:val="00307C1E"/>
    <w:rsid w:val="00317EBE"/>
    <w:rsid w:val="00331872"/>
    <w:rsid w:val="003411BB"/>
    <w:rsid w:val="0034300C"/>
    <w:rsid w:val="00355A05"/>
    <w:rsid w:val="00357460"/>
    <w:rsid w:val="003607C1"/>
    <w:rsid w:val="003832A7"/>
    <w:rsid w:val="00384B06"/>
    <w:rsid w:val="00391360"/>
    <w:rsid w:val="003B3557"/>
    <w:rsid w:val="003D2BDA"/>
    <w:rsid w:val="003D7235"/>
    <w:rsid w:val="003E245F"/>
    <w:rsid w:val="0041096C"/>
    <w:rsid w:val="00416333"/>
    <w:rsid w:val="004352FC"/>
    <w:rsid w:val="00444713"/>
    <w:rsid w:val="0045514A"/>
    <w:rsid w:val="004801A7"/>
    <w:rsid w:val="00482802"/>
    <w:rsid w:val="004C3B77"/>
    <w:rsid w:val="004C7E3D"/>
    <w:rsid w:val="004D4B25"/>
    <w:rsid w:val="004E2673"/>
    <w:rsid w:val="004F44F1"/>
    <w:rsid w:val="004F59DE"/>
    <w:rsid w:val="00526C1D"/>
    <w:rsid w:val="00530752"/>
    <w:rsid w:val="0056272A"/>
    <w:rsid w:val="00576018"/>
    <w:rsid w:val="0059670E"/>
    <w:rsid w:val="005A3D1E"/>
    <w:rsid w:val="005A4BF6"/>
    <w:rsid w:val="005A63B8"/>
    <w:rsid w:val="005D3E31"/>
    <w:rsid w:val="005E2568"/>
    <w:rsid w:val="005F0744"/>
    <w:rsid w:val="005F113C"/>
    <w:rsid w:val="005F1359"/>
    <w:rsid w:val="005F445C"/>
    <w:rsid w:val="005F5BA3"/>
    <w:rsid w:val="005F6624"/>
    <w:rsid w:val="006046D3"/>
    <w:rsid w:val="0060753B"/>
    <w:rsid w:val="00613C30"/>
    <w:rsid w:val="00613FA1"/>
    <w:rsid w:val="00616366"/>
    <w:rsid w:val="00623622"/>
    <w:rsid w:val="00623C4E"/>
    <w:rsid w:val="006350F6"/>
    <w:rsid w:val="006536E4"/>
    <w:rsid w:val="00654C2A"/>
    <w:rsid w:val="00661653"/>
    <w:rsid w:val="006703A9"/>
    <w:rsid w:val="0068231E"/>
    <w:rsid w:val="0068288B"/>
    <w:rsid w:val="00696066"/>
    <w:rsid w:val="006C1D7A"/>
    <w:rsid w:val="006E18C4"/>
    <w:rsid w:val="006F0712"/>
    <w:rsid w:val="006F4382"/>
    <w:rsid w:val="00711610"/>
    <w:rsid w:val="00713B57"/>
    <w:rsid w:val="00713E69"/>
    <w:rsid w:val="00713F61"/>
    <w:rsid w:val="00716536"/>
    <w:rsid w:val="00743A84"/>
    <w:rsid w:val="007558A0"/>
    <w:rsid w:val="00761AF6"/>
    <w:rsid w:val="00766721"/>
    <w:rsid w:val="00774DFF"/>
    <w:rsid w:val="00785B56"/>
    <w:rsid w:val="007863F0"/>
    <w:rsid w:val="007971D7"/>
    <w:rsid w:val="007A10DF"/>
    <w:rsid w:val="007A3C94"/>
    <w:rsid w:val="007A7F3E"/>
    <w:rsid w:val="007B7B98"/>
    <w:rsid w:val="007C5BC5"/>
    <w:rsid w:val="007D467B"/>
    <w:rsid w:val="007D6873"/>
    <w:rsid w:val="007F060C"/>
    <w:rsid w:val="007F301C"/>
    <w:rsid w:val="007F7BB5"/>
    <w:rsid w:val="00803325"/>
    <w:rsid w:val="00812443"/>
    <w:rsid w:val="008177C6"/>
    <w:rsid w:val="00844733"/>
    <w:rsid w:val="00860884"/>
    <w:rsid w:val="0087216D"/>
    <w:rsid w:val="008846C7"/>
    <w:rsid w:val="00887FEB"/>
    <w:rsid w:val="00891BF4"/>
    <w:rsid w:val="008922DD"/>
    <w:rsid w:val="008A3D29"/>
    <w:rsid w:val="008C2276"/>
    <w:rsid w:val="008C61F4"/>
    <w:rsid w:val="008E699A"/>
    <w:rsid w:val="008F5C0B"/>
    <w:rsid w:val="00900452"/>
    <w:rsid w:val="00912943"/>
    <w:rsid w:val="00914104"/>
    <w:rsid w:val="00927802"/>
    <w:rsid w:val="00932539"/>
    <w:rsid w:val="009433EC"/>
    <w:rsid w:val="009440B2"/>
    <w:rsid w:val="00951CF6"/>
    <w:rsid w:val="009546A8"/>
    <w:rsid w:val="00954908"/>
    <w:rsid w:val="00957BBA"/>
    <w:rsid w:val="00960278"/>
    <w:rsid w:val="009A3616"/>
    <w:rsid w:val="009A6CE0"/>
    <w:rsid w:val="009B38E6"/>
    <w:rsid w:val="009D1043"/>
    <w:rsid w:val="009F1DF0"/>
    <w:rsid w:val="009F7379"/>
    <w:rsid w:val="00A201B4"/>
    <w:rsid w:val="00A20FFD"/>
    <w:rsid w:val="00A22EA1"/>
    <w:rsid w:val="00A32C28"/>
    <w:rsid w:val="00A33F12"/>
    <w:rsid w:val="00A37B87"/>
    <w:rsid w:val="00A407DE"/>
    <w:rsid w:val="00A57722"/>
    <w:rsid w:val="00A67DEE"/>
    <w:rsid w:val="00A76200"/>
    <w:rsid w:val="00A82046"/>
    <w:rsid w:val="00A955BE"/>
    <w:rsid w:val="00AA0AD2"/>
    <w:rsid w:val="00AB11AF"/>
    <w:rsid w:val="00AC0A90"/>
    <w:rsid w:val="00AC1EC2"/>
    <w:rsid w:val="00AC5AD5"/>
    <w:rsid w:val="00AC671E"/>
    <w:rsid w:val="00AD27E1"/>
    <w:rsid w:val="00AF40DE"/>
    <w:rsid w:val="00AF72A7"/>
    <w:rsid w:val="00B042F0"/>
    <w:rsid w:val="00B05C6A"/>
    <w:rsid w:val="00B134D2"/>
    <w:rsid w:val="00B308FF"/>
    <w:rsid w:val="00B33150"/>
    <w:rsid w:val="00B63F16"/>
    <w:rsid w:val="00B66843"/>
    <w:rsid w:val="00B80B81"/>
    <w:rsid w:val="00B838F9"/>
    <w:rsid w:val="00B87976"/>
    <w:rsid w:val="00B97DF6"/>
    <w:rsid w:val="00BD5BD6"/>
    <w:rsid w:val="00BE1C21"/>
    <w:rsid w:val="00C04ACD"/>
    <w:rsid w:val="00C07FF9"/>
    <w:rsid w:val="00C40068"/>
    <w:rsid w:val="00C410BD"/>
    <w:rsid w:val="00C540E1"/>
    <w:rsid w:val="00C57AFD"/>
    <w:rsid w:val="00C64920"/>
    <w:rsid w:val="00C764C5"/>
    <w:rsid w:val="00C87F37"/>
    <w:rsid w:val="00CA2955"/>
    <w:rsid w:val="00CC0ABB"/>
    <w:rsid w:val="00CD7A31"/>
    <w:rsid w:val="00CF1CA9"/>
    <w:rsid w:val="00D0219B"/>
    <w:rsid w:val="00D0495A"/>
    <w:rsid w:val="00D05F93"/>
    <w:rsid w:val="00D070A7"/>
    <w:rsid w:val="00D14ED9"/>
    <w:rsid w:val="00D17218"/>
    <w:rsid w:val="00D177B4"/>
    <w:rsid w:val="00D41598"/>
    <w:rsid w:val="00D63320"/>
    <w:rsid w:val="00D77647"/>
    <w:rsid w:val="00D82810"/>
    <w:rsid w:val="00D84C0F"/>
    <w:rsid w:val="00DA0238"/>
    <w:rsid w:val="00DA4E69"/>
    <w:rsid w:val="00DC2E17"/>
    <w:rsid w:val="00DD6226"/>
    <w:rsid w:val="00DD7A96"/>
    <w:rsid w:val="00DE3302"/>
    <w:rsid w:val="00DF31B1"/>
    <w:rsid w:val="00DF469A"/>
    <w:rsid w:val="00E0191E"/>
    <w:rsid w:val="00E17D81"/>
    <w:rsid w:val="00E25279"/>
    <w:rsid w:val="00E26B47"/>
    <w:rsid w:val="00E27FCD"/>
    <w:rsid w:val="00E30A19"/>
    <w:rsid w:val="00E3370F"/>
    <w:rsid w:val="00E33902"/>
    <w:rsid w:val="00E35235"/>
    <w:rsid w:val="00E44BB1"/>
    <w:rsid w:val="00E47181"/>
    <w:rsid w:val="00E528CE"/>
    <w:rsid w:val="00E60F56"/>
    <w:rsid w:val="00E843A4"/>
    <w:rsid w:val="00E86914"/>
    <w:rsid w:val="00E94735"/>
    <w:rsid w:val="00E973F9"/>
    <w:rsid w:val="00EB3AD9"/>
    <w:rsid w:val="00EB426C"/>
    <w:rsid w:val="00EB5973"/>
    <w:rsid w:val="00EB6D9D"/>
    <w:rsid w:val="00ED3F0D"/>
    <w:rsid w:val="00EE0D9F"/>
    <w:rsid w:val="00EF0F2B"/>
    <w:rsid w:val="00F0077F"/>
    <w:rsid w:val="00F03B21"/>
    <w:rsid w:val="00F04B24"/>
    <w:rsid w:val="00F118D0"/>
    <w:rsid w:val="00F42799"/>
    <w:rsid w:val="00F443BA"/>
    <w:rsid w:val="00F60393"/>
    <w:rsid w:val="00F752C8"/>
    <w:rsid w:val="00F7549D"/>
    <w:rsid w:val="00F81951"/>
    <w:rsid w:val="00F9672C"/>
    <w:rsid w:val="00FA1DA1"/>
    <w:rsid w:val="00FA1DEB"/>
    <w:rsid w:val="00FB69FD"/>
    <w:rsid w:val="00FC0831"/>
    <w:rsid w:val="00FC40F3"/>
    <w:rsid w:val="00FE408E"/>
    <w:rsid w:val="00FE5B4C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3DCB3"/>
  <w15:docId w15:val="{F0DF36B0-8E62-43A5-A7E5-AE1A135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73"/>
    <w:rPr>
      <w:rFonts w:ascii="Calibri" w:eastAsia="PMingLiU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D6873"/>
    <w:pPr>
      <w:widowControl w:val="0"/>
      <w:autoSpaceDE w:val="0"/>
      <w:autoSpaceDN w:val="0"/>
      <w:spacing w:after="0" w:line="240" w:lineRule="auto"/>
    </w:pPr>
    <w:rPr>
      <w:rFonts w:ascii="Calibri" w:eastAsia="PMingLiU" w:hAnsi="Calibri" w:cs="Calibri"/>
      <w:lang w:eastAsia="zh-TW"/>
    </w:rPr>
  </w:style>
  <w:style w:type="character" w:customStyle="1" w:styleId="ConsPlusNormal0">
    <w:name w:val="ConsPlusNormal Знак"/>
    <w:link w:val="ConsPlusNormal"/>
    <w:locked/>
    <w:rsid w:val="007D6873"/>
    <w:rPr>
      <w:rFonts w:ascii="Calibri" w:eastAsia="PMingLiU" w:hAnsi="Calibri" w:cs="Calibri"/>
      <w:lang w:eastAsia="zh-TW"/>
    </w:rPr>
  </w:style>
  <w:style w:type="paragraph" w:styleId="a3">
    <w:name w:val="Title"/>
    <w:basedOn w:val="a"/>
    <w:link w:val="a4"/>
    <w:qFormat/>
    <w:rsid w:val="00812443"/>
    <w:pPr>
      <w:tabs>
        <w:tab w:val="left" w:pos="993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812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443"/>
    <w:rPr>
      <w:rFonts w:ascii="Tahoma" w:eastAsia="PMingLiU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97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No Spacing"/>
    <w:qFormat/>
    <w:rsid w:val="00227C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96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0278"/>
    <w:rPr>
      <w:rFonts w:ascii="Calibri" w:eastAsia="PMingLiU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6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0278"/>
    <w:rPr>
      <w:rFonts w:ascii="Calibri" w:eastAsia="PMingLiU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0D25FB"/>
    <w:rPr>
      <w:color w:val="0000FF" w:themeColor="hyperlink"/>
      <w:u w:val="single"/>
    </w:rPr>
  </w:style>
  <w:style w:type="character" w:customStyle="1" w:styleId="blk">
    <w:name w:val="blk"/>
    <w:basedOn w:val="a0"/>
    <w:rsid w:val="000D25FB"/>
  </w:style>
  <w:style w:type="paragraph" w:customStyle="1" w:styleId="ConsPlusNonformat">
    <w:name w:val="ConsPlusNonformat"/>
    <w:rsid w:val="00E33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D070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07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0">
    <w:name w:val="List Paragraph"/>
    <w:basedOn w:val="a"/>
    <w:qFormat/>
    <w:rsid w:val="00D070A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1">
    <w:name w:val="Table Grid"/>
    <w:basedOn w:val="a1"/>
    <w:uiPriority w:val="59"/>
    <w:rsid w:val="00D4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basedOn w:val="a0"/>
    <w:uiPriority w:val="99"/>
    <w:rsid w:val="00B308FF"/>
    <w:rPr>
      <w:rFonts w:cs="Times New Roman"/>
      <w:b w:val="0"/>
      <w:color w:val="106BBE"/>
    </w:rPr>
  </w:style>
  <w:style w:type="character" w:styleId="af3">
    <w:name w:val="Emphasis"/>
    <w:basedOn w:val="a0"/>
    <w:uiPriority w:val="20"/>
    <w:qFormat/>
    <w:rsid w:val="00120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1129200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inlenkub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129C-4C17-40F0-8976-43048676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11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Тоцкая</dc:creator>
  <cp:keywords/>
  <dc:description/>
  <cp:lastModifiedBy>Финько</cp:lastModifiedBy>
  <cp:revision>146</cp:revision>
  <cp:lastPrinted>2025-12-18T07:48:00Z</cp:lastPrinted>
  <dcterms:created xsi:type="dcterms:W3CDTF">2018-03-01T07:18:00Z</dcterms:created>
  <dcterms:modified xsi:type="dcterms:W3CDTF">2025-12-23T10:30:00Z</dcterms:modified>
</cp:coreProperties>
</file>