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B3B73" w14:textId="472BB2B1" w:rsidR="00673B99" w:rsidRPr="00673B99" w:rsidRDefault="00673B99" w:rsidP="00673B99">
      <w:pPr>
        <w:ind w:left="5670"/>
        <w:rPr>
          <w:sz w:val="28"/>
          <w:szCs w:val="28"/>
        </w:rPr>
      </w:pPr>
      <w:r w:rsidRPr="00673B99">
        <w:rPr>
          <w:sz w:val="28"/>
          <w:szCs w:val="28"/>
        </w:rPr>
        <w:t>Приложение</w:t>
      </w:r>
      <w:r w:rsidR="00D7635B">
        <w:rPr>
          <w:sz w:val="28"/>
          <w:szCs w:val="28"/>
        </w:rPr>
        <w:t xml:space="preserve"> </w:t>
      </w:r>
      <w:r w:rsidR="00D82E1B">
        <w:rPr>
          <w:sz w:val="28"/>
          <w:szCs w:val="28"/>
        </w:rPr>
        <w:t>7</w:t>
      </w:r>
    </w:p>
    <w:p w14:paraId="1193DAAB" w14:textId="2AB9F8F9" w:rsidR="00673B99" w:rsidRPr="00673B99" w:rsidRDefault="00673B99" w:rsidP="00673B99">
      <w:pPr>
        <w:ind w:left="5670"/>
        <w:rPr>
          <w:sz w:val="28"/>
          <w:szCs w:val="28"/>
        </w:rPr>
      </w:pPr>
      <w:r w:rsidRPr="00673B99">
        <w:rPr>
          <w:sz w:val="28"/>
          <w:szCs w:val="28"/>
        </w:rPr>
        <w:t>УТВЕРЖДЕНО</w:t>
      </w:r>
    </w:p>
    <w:p w14:paraId="3266D7D2" w14:textId="67675BBE" w:rsidR="00FC3B8A" w:rsidRDefault="00FD3782" w:rsidP="00673B99">
      <w:pPr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673B99" w:rsidRPr="00673B99">
        <w:rPr>
          <w:sz w:val="28"/>
          <w:szCs w:val="28"/>
        </w:rPr>
        <w:t>ешением Совета муниципального образования Ленингра</w:t>
      </w:r>
      <w:r w:rsidR="00FC3B8A">
        <w:rPr>
          <w:sz w:val="28"/>
          <w:szCs w:val="28"/>
        </w:rPr>
        <w:t>дский район</w:t>
      </w:r>
    </w:p>
    <w:p w14:paraId="3B912CA4" w14:textId="32776B94" w:rsidR="00673B99" w:rsidRPr="00673B99" w:rsidRDefault="003D04F1" w:rsidP="00673B99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D3782">
        <w:rPr>
          <w:sz w:val="28"/>
          <w:szCs w:val="28"/>
        </w:rPr>
        <w:t xml:space="preserve">22 декабря 2023 года </w:t>
      </w:r>
      <w:r>
        <w:rPr>
          <w:sz w:val="28"/>
          <w:szCs w:val="28"/>
        </w:rPr>
        <w:t>№</w:t>
      </w:r>
      <w:r w:rsidR="00FD3782">
        <w:rPr>
          <w:sz w:val="28"/>
          <w:szCs w:val="28"/>
        </w:rPr>
        <w:t xml:space="preserve"> 102</w:t>
      </w:r>
      <w:bookmarkStart w:id="0" w:name="_GoBack"/>
      <w:bookmarkEnd w:id="0"/>
    </w:p>
    <w:p w14:paraId="441B4EAD" w14:textId="66A60D06" w:rsidR="00673B99" w:rsidRPr="00673B99" w:rsidRDefault="00673B99">
      <w:pPr>
        <w:rPr>
          <w:sz w:val="28"/>
          <w:szCs w:val="28"/>
        </w:rPr>
      </w:pPr>
    </w:p>
    <w:p w14:paraId="6C1191DC" w14:textId="77777777" w:rsidR="00673B99" w:rsidRDefault="00673B99" w:rsidP="00673B99">
      <w:pPr>
        <w:jc w:val="center"/>
        <w:rPr>
          <w:sz w:val="28"/>
          <w:szCs w:val="28"/>
        </w:rPr>
      </w:pPr>
    </w:p>
    <w:p w14:paraId="3A580007" w14:textId="77777777" w:rsidR="003D04F1" w:rsidRDefault="00673B99" w:rsidP="00673B99">
      <w:pPr>
        <w:jc w:val="center"/>
        <w:rPr>
          <w:sz w:val="28"/>
          <w:szCs w:val="28"/>
        </w:rPr>
      </w:pPr>
      <w:r w:rsidRPr="00673B99">
        <w:rPr>
          <w:sz w:val="28"/>
          <w:szCs w:val="28"/>
        </w:rPr>
        <w:t>Распределение бюджетных ассигнований по разделам и подразделам классиф</w:t>
      </w:r>
      <w:r w:rsidR="003D04F1">
        <w:rPr>
          <w:sz w:val="28"/>
          <w:szCs w:val="28"/>
        </w:rPr>
        <w:t>икации расходов бюджетов на 2024 год</w:t>
      </w:r>
    </w:p>
    <w:p w14:paraId="0B4E98A4" w14:textId="5D05EE2C" w:rsidR="00673B99" w:rsidRPr="00673B99" w:rsidRDefault="003D04F1" w:rsidP="00673B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на плановый период 2025</w:t>
      </w:r>
      <w:r w:rsidR="00673B99" w:rsidRPr="00673B99">
        <w:rPr>
          <w:sz w:val="28"/>
          <w:szCs w:val="28"/>
        </w:rPr>
        <w:t xml:space="preserve"> и </w:t>
      </w:r>
      <w:r>
        <w:rPr>
          <w:sz w:val="28"/>
          <w:szCs w:val="28"/>
        </w:rPr>
        <w:t>2026</w:t>
      </w:r>
      <w:r w:rsidR="00673B99" w:rsidRPr="00673B99">
        <w:rPr>
          <w:sz w:val="28"/>
          <w:szCs w:val="28"/>
        </w:rPr>
        <w:t xml:space="preserve"> годов</w:t>
      </w:r>
    </w:p>
    <w:p w14:paraId="32E5C27F" w14:textId="3363632C" w:rsidR="00673B99" w:rsidRDefault="00673B99"/>
    <w:p w14:paraId="06E04B15" w14:textId="3DF60E9F" w:rsidR="00673B99" w:rsidRDefault="00673B99" w:rsidP="00673B99">
      <w:pPr>
        <w:jc w:val="right"/>
      </w:pPr>
      <w:r>
        <w:t>тыс. рублей</w:t>
      </w:r>
    </w:p>
    <w:tbl>
      <w:tblPr>
        <w:tblW w:w="960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276"/>
        <w:gridCol w:w="978"/>
        <w:gridCol w:w="900"/>
        <w:gridCol w:w="1552"/>
        <w:gridCol w:w="1394"/>
        <w:gridCol w:w="1506"/>
      </w:tblGrid>
      <w:tr w:rsidR="00BD31C8" w14:paraId="566FC459" w14:textId="3731FD9D" w:rsidTr="00AA793A">
        <w:trPr>
          <w:trHeight w:val="300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4F46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1523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бюджетной классификации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97FD" w14:textId="55EE37E1" w:rsidR="00BD31C8" w:rsidRDefault="00BD31C8">
            <w:pPr>
              <w:jc w:val="center"/>
            </w:pPr>
            <w:r>
              <w:t>2024 год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28833" w14:textId="44F2B308" w:rsidR="00BD31C8" w:rsidRDefault="00BD31C8">
            <w:pPr>
              <w:jc w:val="center"/>
            </w:pPr>
            <w:r>
              <w:t>2025 год</w:t>
            </w:r>
          </w:p>
        </w:tc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DBE46" w14:textId="62C9F7AB" w:rsidR="00BD31C8" w:rsidRDefault="00BD31C8">
            <w:pPr>
              <w:jc w:val="center"/>
            </w:pPr>
            <w:r>
              <w:t>2026 год</w:t>
            </w:r>
          </w:p>
        </w:tc>
      </w:tr>
      <w:tr w:rsidR="00BD31C8" w14:paraId="3482F516" w14:textId="5D2CB960" w:rsidTr="00AA793A">
        <w:trPr>
          <w:trHeight w:val="5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7089" w14:textId="77777777" w:rsidR="00BD31C8" w:rsidRDefault="00BD31C8">
            <w:pPr>
              <w:rPr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60851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9EF61" w14:textId="77777777" w:rsidR="00BD31C8" w:rsidRDefault="00BD3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4211" w14:textId="77777777" w:rsidR="00BD31C8" w:rsidRDefault="00BD31C8"/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5A3F" w14:textId="77777777" w:rsidR="00BD31C8" w:rsidRDefault="00BD31C8"/>
        </w:tc>
        <w:tc>
          <w:tcPr>
            <w:tcW w:w="1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0997" w14:textId="77777777" w:rsidR="00BD31C8" w:rsidRDefault="00BD31C8"/>
        </w:tc>
      </w:tr>
      <w:tr w:rsidR="00A73DCA" w:rsidRPr="00AF1878" w14:paraId="602DCBE4" w14:textId="34DAB1CE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D6882" w14:textId="77777777" w:rsidR="00A73DCA" w:rsidRPr="00AF1878" w:rsidRDefault="00A73DCA" w:rsidP="00A73DCA">
            <w:pPr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F1606" w14:textId="77777777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B302" w14:textId="77777777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AF1878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3C0A80" w14:textId="4F4AACCA" w:rsidR="00A73DCA" w:rsidRPr="008F5383" w:rsidRDefault="00E35CD4" w:rsidP="00A73DC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AA793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256</w:t>
            </w:r>
            <w:r w:rsidR="00AA793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>998,0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BA1DF" w14:textId="27DD64E3" w:rsidR="00A73DCA" w:rsidRPr="003B74A1" w:rsidRDefault="00DD786A" w:rsidP="00A73DCA">
            <w:pPr>
              <w:jc w:val="center"/>
              <w:rPr>
                <w:bCs/>
                <w:sz w:val="26"/>
                <w:szCs w:val="26"/>
              </w:rPr>
            </w:pPr>
            <w:r>
              <w:t>1 715 474,5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A670FE" w14:textId="22A8A52C" w:rsidR="00A73DCA" w:rsidRPr="00AF1878" w:rsidRDefault="00A73DCA" w:rsidP="00A73DCA">
            <w:pPr>
              <w:jc w:val="center"/>
              <w:rPr>
                <w:bCs/>
                <w:sz w:val="26"/>
                <w:szCs w:val="26"/>
              </w:rPr>
            </w:pPr>
            <w:r w:rsidRPr="00984267">
              <w:t>1 672 108,8</w:t>
            </w:r>
          </w:p>
        </w:tc>
      </w:tr>
      <w:tr w:rsidR="00BD31C8" w:rsidRPr="00AF1878" w14:paraId="6150EE23" w14:textId="7A58D3EA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C89C" w14:textId="77777777" w:rsidR="00BD31C8" w:rsidRPr="00AF1878" w:rsidRDefault="00BD31C8">
            <w:pPr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0042" w14:textId="77777777" w:rsidR="00BD31C8" w:rsidRPr="00AF1878" w:rsidRDefault="00BD31C8">
            <w:pPr>
              <w:jc w:val="center"/>
              <w:rPr>
                <w:sz w:val="26"/>
                <w:szCs w:val="26"/>
              </w:rPr>
            </w:pPr>
            <w:r w:rsidRPr="00AF187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B9EC" w14:textId="77777777" w:rsidR="00BD31C8" w:rsidRPr="00AF1878" w:rsidRDefault="00BD31C8">
            <w:pPr>
              <w:rPr>
                <w:color w:val="FF0000"/>
                <w:sz w:val="26"/>
                <w:szCs w:val="26"/>
              </w:rPr>
            </w:pPr>
            <w:r w:rsidRPr="00AF1878">
              <w:rPr>
                <w:color w:val="FF0000"/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26B5353" w14:textId="66C1035A" w:rsidR="00BD31C8" w:rsidRPr="00AF1878" w:rsidRDefault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557,8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60A9" w14:textId="15AA8E5B" w:rsidR="00BD31C8" w:rsidRPr="00AF187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111,1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68AD38" w14:textId="4B23F9CC" w:rsidR="00BD31C8" w:rsidRPr="00AF187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644,7</w:t>
            </w:r>
          </w:p>
        </w:tc>
      </w:tr>
      <w:tr w:rsidR="00BD31C8" w14:paraId="37A4F327" w14:textId="2C84D929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C9E23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B945B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759C5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69BDE4A" w14:textId="3E32DE8D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 w:rsidRPr="00952C47">
              <w:rPr>
                <w:sz w:val="26"/>
                <w:szCs w:val="26"/>
              </w:rPr>
              <w:t>3</w:t>
            </w:r>
            <w:r w:rsidR="00AA793A">
              <w:rPr>
                <w:sz w:val="26"/>
                <w:szCs w:val="26"/>
              </w:rPr>
              <w:t xml:space="preserve"> </w:t>
            </w:r>
            <w:r w:rsidRPr="00952C47">
              <w:rPr>
                <w:sz w:val="26"/>
                <w:szCs w:val="26"/>
              </w:rPr>
              <w:t>161,1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BA350" w14:textId="4090A01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161,1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F02977" w14:textId="075A562B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161,1</w:t>
            </w:r>
          </w:p>
        </w:tc>
      </w:tr>
      <w:tr w:rsidR="00BD31C8" w14:paraId="4D96868E" w14:textId="31E7C93D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F6C2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7574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C20B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0C042A2" w14:textId="62350222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 w:rsidRPr="00952C47">
              <w:rPr>
                <w:sz w:val="26"/>
                <w:szCs w:val="26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0A22" w14:textId="4D8D0A7F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8AB43E" w14:textId="7530006B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BD31C8" w14:paraId="20A3B4EC" w14:textId="7873C773" w:rsidTr="00AA793A">
        <w:trPr>
          <w:trHeight w:val="12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C503" w14:textId="77777777" w:rsidR="00BD31C8" w:rsidRPr="004B6BA8" w:rsidRDefault="00BD31C8" w:rsidP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6CC40" w14:textId="77777777" w:rsidR="00BD31C8" w:rsidRPr="004B6BA8" w:rsidRDefault="00BD31C8" w:rsidP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663A8" w14:textId="77777777" w:rsidR="00BD31C8" w:rsidRPr="004B6BA8" w:rsidRDefault="00BD31C8" w:rsidP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29E48C" w14:textId="2FA871DC" w:rsidR="00BD31C8" w:rsidRPr="004B6BA8" w:rsidRDefault="00952C47" w:rsidP="00BD31C8">
            <w:pPr>
              <w:jc w:val="center"/>
              <w:rPr>
                <w:sz w:val="26"/>
                <w:szCs w:val="26"/>
              </w:rPr>
            </w:pPr>
            <w:r w:rsidRPr="00952C47">
              <w:rPr>
                <w:sz w:val="26"/>
                <w:szCs w:val="26"/>
              </w:rPr>
              <w:t>46</w:t>
            </w:r>
            <w:r w:rsidR="00AA793A">
              <w:rPr>
                <w:sz w:val="26"/>
                <w:szCs w:val="26"/>
              </w:rPr>
              <w:t xml:space="preserve"> </w:t>
            </w:r>
            <w:r w:rsidRPr="00952C47">
              <w:rPr>
                <w:sz w:val="26"/>
                <w:szCs w:val="26"/>
              </w:rPr>
              <w:t>834,3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9165" w14:textId="6C24CE46" w:rsidR="00BD31C8" w:rsidRPr="00BD31C8" w:rsidRDefault="00BD31C8" w:rsidP="00BD31C8">
            <w:pPr>
              <w:jc w:val="center"/>
              <w:rPr>
                <w:sz w:val="26"/>
                <w:szCs w:val="26"/>
              </w:rPr>
            </w:pPr>
            <w:r w:rsidRPr="00BD31C8">
              <w:rPr>
                <w:sz w:val="26"/>
                <w:szCs w:val="26"/>
              </w:rPr>
              <w:t>45</w:t>
            </w:r>
            <w:r w:rsidR="00AA793A">
              <w:rPr>
                <w:sz w:val="26"/>
                <w:szCs w:val="26"/>
              </w:rPr>
              <w:t xml:space="preserve"> </w:t>
            </w:r>
            <w:r w:rsidRPr="00BD31C8">
              <w:rPr>
                <w:sz w:val="26"/>
                <w:szCs w:val="26"/>
              </w:rPr>
              <w:t>588,7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A52552" w14:textId="5B0A4CF6" w:rsidR="00BD31C8" w:rsidRPr="00BD31C8" w:rsidRDefault="00BD31C8" w:rsidP="00BD31C8">
            <w:pPr>
              <w:jc w:val="center"/>
              <w:rPr>
                <w:sz w:val="26"/>
                <w:szCs w:val="26"/>
              </w:rPr>
            </w:pPr>
            <w:r w:rsidRPr="00BD31C8">
              <w:rPr>
                <w:sz w:val="26"/>
                <w:szCs w:val="26"/>
              </w:rPr>
              <w:t>45</w:t>
            </w:r>
            <w:r w:rsidR="00AA793A">
              <w:rPr>
                <w:sz w:val="26"/>
                <w:szCs w:val="26"/>
              </w:rPr>
              <w:t xml:space="preserve"> </w:t>
            </w:r>
            <w:r w:rsidRPr="00BD31C8">
              <w:rPr>
                <w:sz w:val="26"/>
                <w:szCs w:val="26"/>
              </w:rPr>
              <w:t>588,7</w:t>
            </w:r>
          </w:p>
        </w:tc>
      </w:tr>
      <w:tr w:rsidR="00BD31C8" w14:paraId="25ED70EA" w14:textId="7532BA6A" w:rsidTr="00AA793A">
        <w:trPr>
          <w:trHeight w:val="1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847F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7CFE8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D3F7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F39F05" w14:textId="39FD4140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 w:rsidRPr="00952C47">
              <w:rPr>
                <w:sz w:val="26"/>
                <w:szCs w:val="26"/>
              </w:rPr>
              <w:t>22,7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85910" w14:textId="134A890C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E453A5" w14:textId="2D78473C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</w:t>
            </w:r>
          </w:p>
        </w:tc>
      </w:tr>
      <w:tr w:rsidR="00BD31C8" w14:paraId="61E732E0" w14:textId="7A66F24F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17A08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3412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72A24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4C89106" w14:textId="35376B2F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503,5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08D3C" w14:textId="2A17C08B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503,5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83C55" w14:textId="6C425F7F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503,5</w:t>
            </w:r>
          </w:p>
        </w:tc>
      </w:tr>
      <w:tr w:rsidR="00BD31C8" w14:paraId="403AD626" w14:textId="4C185402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7B3C8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8FBE3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4139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8B0B026" w14:textId="434EA282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53EE" w14:textId="4BA251DE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63DAF" w14:textId="2D2B9B73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</w:t>
            </w:r>
          </w:p>
        </w:tc>
      </w:tr>
      <w:tr w:rsidR="00BD31C8" w14:paraId="77F7FCFC" w14:textId="4312F534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654BC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D7D79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3683F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3E2F1D4" w14:textId="49568485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706,2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45404" w14:textId="1726C60C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508,0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A6854" w14:textId="353F8326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049,5</w:t>
            </w:r>
          </w:p>
        </w:tc>
      </w:tr>
      <w:tr w:rsidR="00BD31C8" w14:paraId="34A52940" w14:textId="73EF3DAF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14016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Национальная оборона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4859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374B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17403A0" w14:textId="04876A96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BE0A0" w14:textId="57A99A7C" w:rsidR="00BD31C8" w:rsidRPr="004B6BA8" w:rsidRDefault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47CE6" w14:textId="79F218AD" w:rsidR="00BD31C8" w:rsidRPr="004B6BA8" w:rsidRDefault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B37935" w14:paraId="1CE97548" w14:textId="71DD7F59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C4EE5" w14:textId="77777777" w:rsidR="00B37935" w:rsidRPr="004B6BA8" w:rsidRDefault="00B37935" w:rsidP="00B37935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>Мобилизационная подготовка экономики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8E72" w14:textId="77777777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46A6D" w14:textId="77777777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1A3CE97" w14:textId="5A10BDFA" w:rsidR="00B37935" w:rsidRPr="004B6BA8" w:rsidRDefault="00952C47" w:rsidP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9150E" w14:textId="3857CB40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84407" w14:textId="1B1D3869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</w:tr>
      <w:tr w:rsidR="00BD31C8" w14:paraId="1AB374B2" w14:textId="0AE5F150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1D29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C8BD1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CB1E2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8110698" w14:textId="6097100F" w:rsidR="00BD31C8" w:rsidRPr="004B6BA8" w:rsidRDefault="00952C47">
            <w:pPr>
              <w:jc w:val="center"/>
              <w:rPr>
                <w:sz w:val="26"/>
                <w:szCs w:val="26"/>
              </w:rPr>
            </w:pPr>
            <w:r w:rsidRPr="00952C47">
              <w:rPr>
                <w:sz w:val="26"/>
                <w:szCs w:val="26"/>
              </w:rPr>
              <w:t>19</w:t>
            </w:r>
            <w:r w:rsidR="00AA793A">
              <w:rPr>
                <w:sz w:val="26"/>
                <w:szCs w:val="26"/>
              </w:rPr>
              <w:t xml:space="preserve"> </w:t>
            </w:r>
            <w:r w:rsidRPr="00952C47">
              <w:rPr>
                <w:sz w:val="26"/>
                <w:szCs w:val="26"/>
              </w:rPr>
              <w:t>324,7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6A061" w14:textId="1E5005B0" w:rsidR="00BD31C8" w:rsidRPr="004B6BA8" w:rsidRDefault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117,8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DB4A18" w14:textId="7EF6FC89" w:rsidR="00BD31C8" w:rsidRPr="004B6BA8" w:rsidRDefault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951,8</w:t>
            </w:r>
          </w:p>
        </w:tc>
      </w:tr>
      <w:tr w:rsidR="00B37935" w14:paraId="5EFB47D2" w14:textId="3B6EE2CD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80C4" w14:textId="77777777" w:rsidR="00B37935" w:rsidRPr="004B6BA8" w:rsidRDefault="00B37935" w:rsidP="00B37935">
            <w:pPr>
              <w:rPr>
                <w:sz w:val="26"/>
                <w:szCs w:val="26"/>
              </w:rPr>
            </w:pPr>
            <w:r w:rsidRPr="00A9504F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8D092" w14:textId="77777777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64423" w14:textId="77777777" w:rsidR="00B37935" w:rsidRPr="00A9504F" w:rsidRDefault="00B37935" w:rsidP="00B3793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A80B70C" w14:textId="64431E89" w:rsidR="00B37935" w:rsidRPr="004B6BA8" w:rsidRDefault="00952C47" w:rsidP="00B37935">
            <w:pPr>
              <w:jc w:val="center"/>
              <w:rPr>
                <w:sz w:val="26"/>
                <w:szCs w:val="26"/>
              </w:rPr>
            </w:pPr>
            <w:r w:rsidRPr="00952C47">
              <w:rPr>
                <w:sz w:val="26"/>
                <w:szCs w:val="26"/>
              </w:rPr>
              <w:t>19</w:t>
            </w:r>
            <w:r w:rsidR="00AA793A">
              <w:rPr>
                <w:sz w:val="26"/>
                <w:szCs w:val="26"/>
              </w:rPr>
              <w:t xml:space="preserve"> </w:t>
            </w:r>
            <w:r w:rsidRPr="00952C47">
              <w:rPr>
                <w:sz w:val="26"/>
                <w:szCs w:val="26"/>
              </w:rPr>
              <w:t>324,7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3A60" w14:textId="7DF756E4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 w:rsidRPr="007D403D">
              <w:t>19</w:t>
            </w:r>
            <w:r w:rsidR="00AA793A">
              <w:t xml:space="preserve"> </w:t>
            </w:r>
            <w:r w:rsidRPr="007D403D">
              <w:t>117,8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634644" w14:textId="14CD62F7" w:rsidR="00B37935" w:rsidRPr="004B6BA8" w:rsidRDefault="00B37935" w:rsidP="00B37935">
            <w:pPr>
              <w:jc w:val="center"/>
              <w:rPr>
                <w:sz w:val="26"/>
                <w:szCs w:val="26"/>
              </w:rPr>
            </w:pPr>
            <w:r w:rsidRPr="007D403D">
              <w:t>18</w:t>
            </w:r>
            <w:r w:rsidR="00AA793A">
              <w:t xml:space="preserve"> </w:t>
            </w:r>
            <w:r w:rsidRPr="007D403D">
              <w:t>951,8</w:t>
            </w:r>
          </w:p>
        </w:tc>
      </w:tr>
      <w:tr w:rsidR="00BD31C8" w14:paraId="1FF059E9" w14:textId="1418468B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200C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Национальная экономика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679E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EA85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0BDCD27" w14:textId="265A5435" w:rsidR="00BD31C8" w:rsidRPr="004B6BA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972,1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2D08" w14:textId="725D2AC0" w:rsidR="00BD31C8" w:rsidRPr="004B6BA8" w:rsidRDefault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993,8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4B86C" w14:textId="7B3DFC1C" w:rsidR="00BD31C8" w:rsidRPr="004B6BA8" w:rsidRDefault="00B379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690,5</w:t>
            </w:r>
          </w:p>
        </w:tc>
      </w:tr>
      <w:tr w:rsidR="00BD31C8" w14:paraId="12F16347" w14:textId="5DA2BD91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5F67E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181C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FF04C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4A24C7B" w14:textId="13FDC1D3" w:rsidR="00BD31C8" w:rsidRPr="004B6BA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001,8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DF5A" w14:textId="090174AD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233,5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209527" w14:textId="17E5CD18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167,6</w:t>
            </w:r>
          </w:p>
        </w:tc>
      </w:tr>
      <w:tr w:rsidR="00BD31C8" w14:paraId="1740ED9D" w14:textId="4817212F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A5DB4" w14:textId="77777777" w:rsidR="00BD31C8" w:rsidRPr="004B6BA8" w:rsidRDefault="00BD31C8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Транспорт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A418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92787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0FE34B7" w14:textId="65F9C6B1" w:rsidR="00BD31C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460C" w14:textId="3EEB7BF6" w:rsidR="00BD31C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393AF" w14:textId="6AFF600F" w:rsidR="00BD31C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BD31C8" w14:paraId="5957E1AE" w14:textId="345CC1F0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85CCE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D0A39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E202D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E50E4D" w14:textId="62151B87" w:rsidR="00BD31C8" w:rsidRPr="004B6BA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28367" w14:textId="30CC9437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A5D66C" w14:textId="335ECF4F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</w:tr>
      <w:tr w:rsidR="00BD31C8" w14:paraId="0871D1A1" w14:textId="4CFE83CE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9B332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C369E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820BD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37CEE97" w14:textId="3A485E40" w:rsidR="00BD31C8" w:rsidRPr="004B6BA8" w:rsidRDefault="00D00A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930,4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A0155" w14:textId="055490F3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719,1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B8940A" w14:textId="184969A3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480,5</w:t>
            </w:r>
          </w:p>
        </w:tc>
      </w:tr>
      <w:tr w:rsidR="00BD31C8" w:rsidRPr="004B6BA8" w14:paraId="11AFCEF1" w14:textId="11E10F1F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3C65D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D8C18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431F0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98C8706" w14:textId="53663DE6" w:rsidR="00BD31C8" w:rsidRPr="004B6BA8" w:rsidRDefault="00E3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911,6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CBEC" w14:textId="1461766D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717,5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00A509" w14:textId="7A08ED37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717,5</w:t>
            </w:r>
          </w:p>
        </w:tc>
      </w:tr>
      <w:tr w:rsidR="00BD31C8" w:rsidRPr="004B6BA8" w14:paraId="46DD3AA2" w14:textId="68AF47EA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29B7D" w14:textId="77777777" w:rsidR="00BD31C8" w:rsidRPr="004B6BA8" w:rsidRDefault="00BD31C8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3DD22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72934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EB4B784" w14:textId="76F42CF7" w:rsidR="00BD31C8" w:rsidRDefault="00200AB2">
            <w:pPr>
              <w:jc w:val="center"/>
              <w:rPr>
                <w:sz w:val="26"/>
                <w:szCs w:val="26"/>
              </w:rPr>
            </w:pPr>
            <w:r w:rsidRPr="00200AB2">
              <w:rPr>
                <w:sz w:val="26"/>
                <w:szCs w:val="26"/>
              </w:rPr>
              <w:t>360,0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0EDBD" w14:textId="15A2090C" w:rsidR="00BD31C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F310CA" w14:textId="0441C60A" w:rsidR="00BD31C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360,0</w:t>
            </w:r>
          </w:p>
        </w:tc>
      </w:tr>
      <w:tr w:rsidR="00BD31C8" w:rsidRPr="004B6BA8" w14:paraId="44A606DA" w14:textId="2B976048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F43ED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DA43A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29B4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0D68FB2" w14:textId="43814AF8" w:rsidR="00BD31C8" w:rsidRPr="004B6BA8" w:rsidRDefault="00E3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480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194,1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6713" w14:textId="40A485A0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58198A" w14:textId="10059151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BD31C8" w:rsidRPr="004B6BA8" w14:paraId="55F96C4C" w14:textId="1056C394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AB35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1CF7F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1FA4D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DC3A88" w14:textId="5225ECD3" w:rsidR="00BD31C8" w:rsidRPr="004B6BA8" w:rsidRDefault="00200AB2">
            <w:pPr>
              <w:jc w:val="center"/>
              <w:rPr>
                <w:sz w:val="26"/>
                <w:szCs w:val="26"/>
              </w:rPr>
            </w:pPr>
            <w:r w:rsidRPr="00200AB2">
              <w:rPr>
                <w:sz w:val="26"/>
                <w:szCs w:val="26"/>
              </w:rPr>
              <w:t>4</w:t>
            </w:r>
            <w:r w:rsidR="00AA793A">
              <w:rPr>
                <w:sz w:val="26"/>
                <w:szCs w:val="26"/>
              </w:rPr>
              <w:t xml:space="preserve"> </w:t>
            </w:r>
            <w:r w:rsidRPr="00200AB2">
              <w:rPr>
                <w:sz w:val="26"/>
                <w:szCs w:val="26"/>
              </w:rPr>
              <w:t>357,5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E5616" w14:textId="13FB479A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357,5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6649D" w14:textId="29F69678" w:rsidR="00BD31C8" w:rsidRPr="004B6BA8" w:rsidRDefault="009851D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357,5</w:t>
            </w:r>
          </w:p>
        </w:tc>
      </w:tr>
      <w:tr w:rsidR="00200AB2" w:rsidRPr="004B6BA8" w14:paraId="068569DD" w14:textId="77777777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9A5D" w14:textId="5C431581" w:rsidR="00200AB2" w:rsidRPr="004B6BA8" w:rsidRDefault="00200AB2" w:rsidP="00200AB2">
            <w:pPr>
              <w:rPr>
                <w:sz w:val="26"/>
                <w:szCs w:val="26"/>
              </w:rPr>
            </w:pPr>
            <w:r w:rsidRPr="007852DB">
              <w:t>Охрана окружающей среды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B999" w14:textId="14D5F36B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C1E4A" w14:textId="77777777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BC2D287" w14:textId="73F743EB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0E1C43">
              <w:t>3</w:t>
            </w:r>
            <w:r w:rsidR="00AA793A">
              <w:t xml:space="preserve"> </w:t>
            </w:r>
            <w:r w:rsidRPr="000E1C43">
              <w:t>300,0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35020" w14:textId="6FF595C4" w:rsidR="00200AB2" w:rsidRDefault="00200AB2" w:rsidP="00200AB2">
            <w:pPr>
              <w:jc w:val="center"/>
              <w:rPr>
                <w:sz w:val="26"/>
                <w:szCs w:val="26"/>
              </w:rPr>
            </w:pPr>
            <w:r w:rsidRPr="0018007A">
              <w:t>3</w:t>
            </w:r>
            <w:r w:rsidR="00AA793A">
              <w:t xml:space="preserve"> </w:t>
            </w:r>
            <w:r w:rsidRPr="0018007A">
              <w:t>430,0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F58F41" w14:textId="3B7F62BC" w:rsidR="00200AB2" w:rsidRDefault="00200AB2" w:rsidP="00200AB2">
            <w:pPr>
              <w:jc w:val="center"/>
              <w:rPr>
                <w:sz w:val="26"/>
                <w:szCs w:val="26"/>
              </w:rPr>
            </w:pPr>
            <w:r w:rsidRPr="0018007A">
              <w:t>3</w:t>
            </w:r>
            <w:r w:rsidR="00AA793A">
              <w:t xml:space="preserve"> </w:t>
            </w:r>
            <w:r w:rsidRPr="0018007A">
              <w:t>560,0</w:t>
            </w:r>
          </w:p>
        </w:tc>
      </w:tr>
      <w:tr w:rsidR="00200AB2" w:rsidRPr="004B6BA8" w14:paraId="24A2CE6D" w14:textId="77777777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7F5F" w14:textId="149CD0E7" w:rsidR="00200AB2" w:rsidRPr="004B6BA8" w:rsidRDefault="00200AB2" w:rsidP="00200AB2">
            <w:pPr>
              <w:rPr>
                <w:sz w:val="26"/>
                <w:szCs w:val="26"/>
              </w:rPr>
            </w:pPr>
            <w:r w:rsidRPr="007852DB">
              <w:t>Другие вопросы в области охраны окружающей среды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25450" w14:textId="6EE81A76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78CC" w14:textId="594C071B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11C0E25" w14:textId="20FB9ABE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0E1C43">
              <w:t>3</w:t>
            </w:r>
            <w:r w:rsidR="00AA793A">
              <w:t xml:space="preserve"> </w:t>
            </w:r>
            <w:r w:rsidRPr="000E1C43">
              <w:t>300,0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7415D" w14:textId="6F6C39B2" w:rsidR="00200AB2" w:rsidRDefault="00200AB2" w:rsidP="00200AB2">
            <w:pPr>
              <w:jc w:val="center"/>
              <w:rPr>
                <w:sz w:val="26"/>
                <w:szCs w:val="26"/>
              </w:rPr>
            </w:pPr>
            <w:r w:rsidRPr="00E0219B">
              <w:t>3</w:t>
            </w:r>
            <w:r w:rsidR="00AA793A">
              <w:t xml:space="preserve"> </w:t>
            </w:r>
            <w:r w:rsidRPr="00E0219B">
              <w:t>430,0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34ECD" w14:textId="25EE573A" w:rsidR="00200AB2" w:rsidRDefault="00200AB2" w:rsidP="00200AB2">
            <w:pPr>
              <w:jc w:val="center"/>
              <w:rPr>
                <w:sz w:val="26"/>
                <w:szCs w:val="26"/>
              </w:rPr>
            </w:pPr>
            <w:r w:rsidRPr="00E0219B">
              <w:t>3</w:t>
            </w:r>
            <w:r w:rsidR="00AA793A">
              <w:t xml:space="preserve"> </w:t>
            </w:r>
            <w:r w:rsidRPr="00E0219B">
              <w:t>560,0</w:t>
            </w:r>
          </w:p>
        </w:tc>
      </w:tr>
      <w:tr w:rsidR="00BD31C8" w:rsidRPr="004B6BA8" w14:paraId="201CA994" w14:textId="064EB0E5" w:rsidTr="00AA793A">
        <w:trPr>
          <w:trHeight w:val="21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C856F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7EDC2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FDAD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389349" w14:textId="439525C2" w:rsidR="00BD31C8" w:rsidRPr="00D953F4" w:rsidRDefault="00E3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1286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540,7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559F" w14:textId="70831EAC" w:rsidR="00BD31C8" w:rsidRPr="004B6BA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1267</w:t>
            </w:r>
            <w:r w:rsidR="00A73DC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335,7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E811B6" w14:textId="3A7D35BB" w:rsidR="00BD31C8" w:rsidRPr="004B6BA8" w:rsidRDefault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1225 578,7</w:t>
            </w:r>
          </w:p>
        </w:tc>
      </w:tr>
      <w:tr w:rsidR="00A73DCA" w:rsidRPr="004B6BA8" w14:paraId="2E108FCC" w14:textId="4F9CAC09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24D23" w14:textId="77777777" w:rsidR="00A73DCA" w:rsidRPr="004B6BA8" w:rsidRDefault="00A73DCA" w:rsidP="00A73DC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B75FE4D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8A9877F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ABFDD77" w14:textId="4BD66D93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200AB2">
              <w:rPr>
                <w:sz w:val="26"/>
                <w:szCs w:val="26"/>
              </w:rPr>
              <w:t>409</w:t>
            </w:r>
            <w:r w:rsidR="00AA793A">
              <w:rPr>
                <w:sz w:val="26"/>
                <w:szCs w:val="26"/>
              </w:rPr>
              <w:t xml:space="preserve"> </w:t>
            </w:r>
            <w:r w:rsidRPr="00200AB2">
              <w:rPr>
                <w:sz w:val="26"/>
                <w:szCs w:val="26"/>
              </w:rPr>
              <w:t>702,6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FFF43" w14:textId="0AD7A031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00636E">
              <w:t>431 528,1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E5756E" w14:textId="0087C7CC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00636E">
              <w:t>441 119,5</w:t>
            </w:r>
          </w:p>
        </w:tc>
      </w:tr>
      <w:tr w:rsidR="00A73DCA" w:rsidRPr="004B6BA8" w14:paraId="4590DD34" w14:textId="0E76B811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52A9" w14:textId="77777777" w:rsidR="00A73DCA" w:rsidRPr="004B6BA8" w:rsidRDefault="00A73DCA" w:rsidP="00A73DC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F728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AA9A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FCF8D2B" w14:textId="7C368208" w:rsidR="00A73DCA" w:rsidRPr="004B6BA8" w:rsidRDefault="00E35CD4" w:rsidP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660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742,4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77F71" w14:textId="17AC0DC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590A4D">
              <w:t>633 188,8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707F2" w14:textId="195FEDDA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590A4D">
              <w:t>590 014,2</w:t>
            </w:r>
          </w:p>
        </w:tc>
      </w:tr>
      <w:tr w:rsidR="00A73DCA" w:rsidRPr="004B6BA8" w14:paraId="38343EC7" w14:textId="7E851767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2F4D9" w14:textId="77777777" w:rsidR="00A73DCA" w:rsidRPr="004B6BA8" w:rsidRDefault="00A73DCA" w:rsidP="00A73DC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Дополнительное образов</w:t>
            </w:r>
            <w:r>
              <w:rPr>
                <w:sz w:val="26"/>
                <w:szCs w:val="26"/>
              </w:rPr>
              <w:t>а</w:t>
            </w:r>
            <w:r w:rsidRPr="004B6BA8">
              <w:rPr>
                <w:sz w:val="26"/>
                <w:szCs w:val="26"/>
              </w:rPr>
              <w:t>ние детей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80451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A8F51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5E8BB83" w14:textId="522760BF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882,6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0688F" w14:textId="77777777" w:rsidR="00A73DCA" w:rsidRDefault="00A73DCA" w:rsidP="00A73DCA">
            <w:pPr>
              <w:jc w:val="center"/>
              <w:rPr>
                <w:sz w:val="26"/>
                <w:szCs w:val="26"/>
              </w:rPr>
            </w:pPr>
          </w:p>
          <w:p w14:paraId="7C6E8D6B" w14:textId="38A15F79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057,1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D69B95" w14:textId="77777777" w:rsidR="00A73DCA" w:rsidRDefault="00A73DCA" w:rsidP="00A73DCA">
            <w:pPr>
              <w:jc w:val="center"/>
              <w:rPr>
                <w:sz w:val="26"/>
                <w:szCs w:val="26"/>
              </w:rPr>
            </w:pPr>
          </w:p>
          <w:p w14:paraId="71609817" w14:textId="21D87715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773,3</w:t>
            </w:r>
          </w:p>
        </w:tc>
      </w:tr>
      <w:tr w:rsidR="00440A5A" w:rsidRPr="004B6BA8" w14:paraId="3751284A" w14:textId="6D369579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2A57" w14:textId="77777777" w:rsidR="00440A5A" w:rsidRPr="004B6BA8" w:rsidRDefault="00440A5A" w:rsidP="00440A5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Молодежная политика и оздоровление детей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A2179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FEF0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D1B312C" w14:textId="4BB75255" w:rsidR="00440A5A" w:rsidRPr="004B6BA8" w:rsidRDefault="00200AB2" w:rsidP="00440A5A">
            <w:pPr>
              <w:jc w:val="center"/>
              <w:rPr>
                <w:sz w:val="26"/>
                <w:szCs w:val="26"/>
              </w:rPr>
            </w:pPr>
            <w:r w:rsidRPr="00200AB2">
              <w:rPr>
                <w:sz w:val="26"/>
                <w:szCs w:val="26"/>
              </w:rPr>
              <w:t>8</w:t>
            </w:r>
            <w:r w:rsidR="00AA793A">
              <w:rPr>
                <w:sz w:val="26"/>
                <w:szCs w:val="26"/>
              </w:rPr>
              <w:t xml:space="preserve"> </w:t>
            </w:r>
            <w:r w:rsidRPr="00200AB2">
              <w:rPr>
                <w:sz w:val="26"/>
                <w:szCs w:val="26"/>
              </w:rPr>
              <w:t>727,3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6C15" w14:textId="52DE63A4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581EEB">
              <w:t>7</w:t>
            </w:r>
            <w:r w:rsidR="00AA793A">
              <w:t xml:space="preserve"> </w:t>
            </w:r>
            <w:r w:rsidRPr="00581EEB">
              <w:t>763,7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C707F" w14:textId="085D171B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581EEB">
              <w:t>7</w:t>
            </w:r>
            <w:r w:rsidR="00AA793A">
              <w:t xml:space="preserve"> </w:t>
            </w:r>
            <w:r w:rsidRPr="00581EEB">
              <w:t>679,7</w:t>
            </w:r>
          </w:p>
        </w:tc>
      </w:tr>
      <w:tr w:rsidR="00BD31C8" w:rsidRPr="004B6BA8" w14:paraId="03AB2F6D" w14:textId="49F9FCD9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5D60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1F216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0F109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2BBC534" w14:textId="764C1C4E" w:rsidR="00BD31C8" w:rsidRPr="004B6BA8" w:rsidRDefault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485,8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3B0D" w14:textId="60E6D0B3" w:rsidR="00BD31C8" w:rsidRPr="004B6BA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798,0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984113" w14:textId="11E14051" w:rsidR="00BD31C8" w:rsidRPr="004B6BA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992,0</w:t>
            </w:r>
          </w:p>
        </w:tc>
      </w:tr>
      <w:tr w:rsidR="00A73DCA" w:rsidRPr="004B6BA8" w14:paraId="76A22027" w14:textId="5E72BF75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29EF" w14:textId="77777777" w:rsidR="00A73DCA" w:rsidRPr="004B6BA8" w:rsidRDefault="00A73DCA" w:rsidP="00A73DC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Культура, кинематография и средства массовой информации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09EA7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32490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C4E957D" w14:textId="096D1C60" w:rsidR="00A73DCA" w:rsidRPr="004B6BA8" w:rsidRDefault="00E35CD4" w:rsidP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662,7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828D" w14:textId="223EA569" w:rsidR="00A73DCA" w:rsidRPr="004B6BA8" w:rsidRDefault="00DD786A" w:rsidP="00A73DCA">
            <w:pPr>
              <w:jc w:val="center"/>
              <w:rPr>
                <w:sz w:val="26"/>
                <w:szCs w:val="26"/>
              </w:rPr>
            </w:pPr>
            <w:r>
              <w:t>36 000,9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E7D127" w14:textId="23E2E621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F800FC">
              <w:t>34 583,2</w:t>
            </w:r>
          </w:p>
        </w:tc>
      </w:tr>
      <w:tr w:rsidR="00A73DCA" w:rsidRPr="004B6BA8" w14:paraId="1DA776DE" w14:textId="5A0C58A5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7C91" w14:textId="77777777" w:rsidR="00A73DCA" w:rsidRPr="004B6BA8" w:rsidRDefault="00A73DCA" w:rsidP="00A73DC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Культура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F9F03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3C36" w14:textId="77777777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16C2DA" w14:textId="39E64426" w:rsidR="00A73DCA" w:rsidRPr="004B6BA8" w:rsidRDefault="00E35CD4" w:rsidP="00A73DC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098,8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F9DE" w14:textId="1C9B43C9" w:rsidR="00A73DCA" w:rsidRPr="004B6BA8" w:rsidRDefault="00DD786A" w:rsidP="00A73DCA">
            <w:pPr>
              <w:jc w:val="center"/>
              <w:rPr>
                <w:sz w:val="26"/>
                <w:szCs w:val="26"/>
              </w:rPr>
            </w:pPr>
            <w:r>
              <w:t>28 099,0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189DFB" w14:textId="426C2AC3" w:rsidR="00A73DCA" w:rsidRPr="004B6BA8" w:rsidRDefault="00A73DCA" w:rsidP="00A73DCA">
            <w:pPr>
              <w:jc w:val="center"/>
              <w:rPr>
                <w:sz w:val="26"/>
                <w:szCs w:val="26"/>
              </w:rPr>
            </w:pPr>
            <w:r w:rsidRPr="00513AAC">
              <w:t>26 819,3</w:t>
            </w:r>
          </w:p>
        </w:tc>
      </w:tr>
      <w:tr w:rsidR="00440A5A" w:rsidRPr="004B6BA8" w14:paraId="4C004473" w14:textId="0696AEF3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7E57C" w14:textId="77777777" w:rsidR="00440A5A" w:rsidRPr="004B6BA8" w:rsidRDefault="00440A5A" w:rsidP="00440A5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A0C9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41795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499A3CB" w14:textId="51D14543" w:rsidR="00440A5A" w:rsidRPr="004B6BA8" w:rsidRDefault="00E35CD4" w:rsidP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563,9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7577" w14:textId="645B04E9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CC00B7">
              <w:t>7</w:t>
            </w:r>
            <w:r w:rsidR="00AA793A">
              <w:t xml:space="preserve"> </w:t>
            </w:r>
            <w:r w:rsidRPr="00CC00B7">
              <w:t>901,9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BC89B3" w14:textId="12D85C3A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CC00B7">
              <w:t>7</w:t>
            </w:r>
            <w:r w:rsidR="00AA793A">
              <w:t xml:space="preserve"> </w:t>
            </w:r>
            <w:r w:rsidRPr="00CC00B7">
              <w:t>763,9</w:t>
            </w:r>
          </w:p>
        </w:tc>
      </w:tr>
      <w:tr w:rsidR="00200AB2" w:rsidRPr="004B6BA8" w14:paraId="564F63E3" w14:textId="03811FE0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ED109" w14:textId="77777777" w:rsidR="00200AB2" w:rsidRPr="004B6BA8" w:rsidRDefault="00200AB2" w:rsidP="00200AB2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Здравоохранение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1745" w14:textId="77777777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731A" w14:textId="77777777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5F79FC4" w14:textId="1156E109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FC64B6">
              <w:t>13</w:t>
            </w:r>
            <w:r w:rsidR="00AA793A">
              <w:t xml:space="preserve"> </w:t>
            </w:r>
            <w:r w:rsidRPr="00FC64B6">
              <w:t>000,0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8C44D" w14:textId="4A298C4A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82FBC" w14:textId="36F7D377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200AB2" w:rsidRPr="004B6BA8" w14:paraId="34D5B085" w14:textId="0DCE8E14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D1DC" w14:textId="77777777" w:rsidR="00200AB2" w:rsidRPr="004B6BA8" w:rsidRDefault="00200AB2" w:rsidP="00200AB2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Амбулаторная помощь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A8F5" w14:textId="77777777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9626" w14:textId="77777777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02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FCECCD" w14:textId="4D03C014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 w:rsidRPr="00FC64B6">
              <w:t>13</w:t>
            </w:r>
            <w:r w:rsidR="00AA793A">
              <w:t xml:space="preserve"> </w:t>
            </w:r>
            <w:r w:rsidRPr="00FC64B6">
              <w:t>000,0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52268" w14:textId="5C785B3D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67D179" w14:textId="1051194A" w:rsidR="00200AB2" w:rsidRPr="004B6BA8" w:rsidRDefault="00200AB2" w:rsidP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BD31C8" w:rsidRPr="004B6BA8" w14:paraId="6BF87507" w14:textId="0D212921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B5C3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AC57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E6FC8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5E30DE6" w14:textId="23ECA6BE" w:rsidR="00BD31C8" w:rsidRPr="004B6BA8" w:rsidRDefault="00E3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557,1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8D38B" w14:textId="1C942D73" w:rsidR="00BD31C8" w:rsidRPr="004B6BA8" w:rsidRDefault="00C525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112 043,7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4E5083" w14:textId="07FC29F7" w:rsidR="00BD31C8" w:rsidRPr="004B6BA8" w:rsidRDefault="00C525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108 386,7</w:t>
            </w:r>
          </w:p>
        </w:tc>
      </w:tr>
      <w:tr w:rsidR="00440A5A" w:rsidRPr="004B6BA8" w14:paraId="54409488" w14:textId="708D4650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E7F5C" w14:textId="77777777" w:rsidR="00440A5A" w:rsidRPr="004B6BA8" w:rsidRDefault="00440A5A" w:rsidP="00440A5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8C2F8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C4FB4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CA7B4A" w14:textId="787435C2" w:rsidR="00440A5A" w:rsidRPr="004B6BA8" w:rsidRDefault="00200AB2" w:rsidP="00440A5A">
            <w:pPr>
              <w:jc w:val="center"/>
              <w:rPr>
                <w:sz w:val="26"/>
                <w:szCs w:val="26"/>
              </w:rPr>
            </w:pPr>
            <w:r w:rsidRPr="00200AB2">
              <w:rPr>
                <w:sz w:val="26"/>
                <w:szCs w:val="26"/>
              </w:rPr>
              <w:t>10</w:t>
            </w:r>
            <w:r w:rsidR="00AA793A">
              <w:rPr>
                <w:sz w:val="26"/>
                <w:szCs w:val="26"/>
              </w:rPr>
              <w:t xml:space="preserve"> </w:t>
            </w:r>
            <w:r w:rsidRPr="00200AB2">
              <w:rPr>
                <w:sz w:val="26"/>
                <w:szCs w:val="26"/>
              </w:rPr>
              <w:t>218,3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8C0FE" w14:textId="7F70A48B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C649F5">
              <w:t>10</w:t>
            </w:r>
            <w:r w:rsidR="00097794">
              <w:t xml:space="preserve"> </w:t>
            </w:r>
            <w:r w:rsidRPr="00C649F5">
              <w:t>218,3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32E01" w14:textId="5391121C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C649F5">
              <w:t>10</w:t>
            </w:r>
            <w:r w:rsidR="00097794">
              <w:t xml:space="preserve"> </w:t>
            </w:r>
            <w:r w:rsidRPr="00C649F5">
              <w:t>218,3</w:t>
            </w:r>
          </w:p>
        </w:tc>
      </w:tr>
      <w:tr w:rsidR="00BD31C8" w:rsidRPr="004B6BA8" w14:paraId="76140898" w14:textId="0D672C0F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1174" w14:textId="77777777" w:rsidR="00BD31C8" w:rsidRPr="004B6BA8" w:rsidRDefault="00BD31C8">
            <w:pPr>
              <w:rPr>
                <w:sz w:val="26"/>
                <w:szCs w:val="26"/>
              </w:rPr>
            </w:pPr>
            <w:r w:rsidRPr="00A522F9"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D6622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3FBC5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2BE911B" w14:textId="1D3F3D21" w:rsidR="00BD31C8" w:rsidRDefault="00E35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660,0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178CC" w14:textId="41B4846C" w:rsidR="00BD31C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1E1070" w14:textId="4548EEFD" w:rsidR="00BD31C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</w:tr>
      <w:tr w:rsidR="00440A5A" w:rsidRPr="004B6BA8" w14:paraId="53D78824" w14:textId="2CEB0D10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A1EE" w14:textId="77777777" w:rsidR="00440A5A" w:rsidRPr="004B6BA8" w:rsidRDefault="00440A5A" w:rsidP="00440A5A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Охрана семья и детства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32B43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704B" w14:textId="77777777" w:rsidR="00440A5A" w:rsidRPr="004B6BA8" w:rsidRDefault="00440A5A" w:rsidP="00440A5A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04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1E3EDF9" w14:textId="4C091025" w:rsidR="00440A5A" w:rsidRPr="004B6BA8" w:rsidRDefault="00E35CD4" w:rsidP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104 994,9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45B2" w14:textId="2124259E" w:rsidR="00440A5A" w:rsidRPr="004B6BA8" w:rsidRDefault="001C0189" w:rsidP="00440A5A">
            <w:pPr>
              <w:jc w:val="center"/>
              <w:rPr>
                <w:sz w:val="26"/>
                <w:szCs w:val="26"/>
              </w:rPr>
            </w:pPr>
            <w:r>
              <w:t>92 710,6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253030" w14:textId="0CCE9F78" w:rsidR="00440A5A" w:rsidRPr="004B6BA8" w:rsidRDefault="001C0189" w:rsidP="00440A5A">
            <w:pPr>
              <w:jc w:val="center"/>
              <w:rPr>
                <w:sz w:val="26"/>
                <w:szCs w:val="26"/>
              </w:rPr>
            </w:pPr>
            <w:r>
              <w:t>89 053,6</w:t>
            </w:r>
          </w:p>
        </w:tc>
      </w:tr>
      <w:tr w:rsidR="00BD31C8" w:rsidRPr="004B6BA8" w14:paraId="7960C42D" w14:textId="338BEC34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BC0D" w14:textId="77777777" w:rsidR="00BD31C8" w:rsidRPr="004B6BA8" w:rsidRDefault="00BD31C8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0F293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BF8E" w14:textId="77777777" w:rsidR="00BD31C8" w:rsidRPr="004B6BA8" w:rsidRDefault="00BD31C8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06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B1F6F5F" w14:textId="1E18D2F6" w:rsidR="00BD31C8" w:rsidRPr="004B6BA8" w:rsidRDefault="00200A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AA79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877,9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5F9D" w14:textId="2D6695E4" w:rsidR="00BD31C8" w:rsidRPr="004B6BA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0977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114,8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1384C" w14:textId="24BE238D" w:rsidR="00BD31C8" w:rsidRPr="004B6BA8" w:rsidRDefault="00440A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0977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114,8</w:t>
            </w:r>
          </w:p>
        </w:tc>
      </w:tr>
      <w:tr w:rsidR="00EE247F" w:rsidRPr="004B6BA8" w14:paraId="4A269F27" w14:textId="59839559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F0C1" w14:textId="77777777" w:rsidR="00EE247F" w:rsidRPr="004B6BA8" w:rsidRDefault="00EE247F" w:rsidP="00EE247F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E012" w14:textId="7777777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30913" w14:textId="7777777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00562" w14:textId="543DD441" w:rsidR="00EE247F" w:rsidRPr="004B6BA8" w:rsidRDefault="00E35CD4" w:rsidP="00EE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101 658,3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2E29" w14:textId="5BE21D5E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5D694E">
              <w:t>95</w:t>
            </w:r>
            <w:r w:rsidR="00AA793A">
              <w:t xml:space="preserve"> </w:t>
            </w:r>
            <w:r w:rsidRPr="005D694E">
              <w:t>041,0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26A36B" w14:textId="34AFEB49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5D694E">
              <w:t>89</w:t>
            </w:r>
            <w:r w:rsidR="00AA793A">
              <w:t xml:space="preserve"> </w:t>
            </w:r>
            <w:r w:rsidRPr="005D694E">
              <w:t>984,7</w:t>
            </w:r>
          </w:p>
        </w:tc>
      </w:tr>
      <w:tr w:rsidR="00EE247F" w:rsidRPr="004B6BA8" w14:paraId="1AC74220" w14:textId="7307289D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8737" w14:textId="77777777" w:rsidR="00EE247F" w:rsidRPr="004B6BA8" w:rsidRDefault="00EE247F" w:rsidP="00EE247F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1FFA" w14:textId="7777777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68E1" w14:textId="7777777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3335E9" w14:textId="70E47B7D" w:rsidR="00EE247F" w:rsidRPr="004B6BA8" w:rsidRDefault="00E35CD4" w:rsidP="00EE24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100 347,5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81200" w14:textId="75CC2B8E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5A4285">
              <w:t>93</w:t>
            </w:r>
            <w:r w:rsidR="00AA793A">
              <w:t xml:space="preserve"> </w:t>
            </w:r>
            <w:r w:rsidRPr="005A4285">
              <w:t>730,2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5E29A1" w14:textId="6DB938FD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5A4285">
              <w:t>88</w:t>
            </w:r>
            <w:r w:rsidR="00AA793A">
              <w:t xml:space="preserve"> </w:t>
            </w:r>
            <w:r w:rsidRPr="005A4285">
              <w:t>673,9</w:t>
            </w:r>
          </w:p>
        </w:tc>
      </w:tr>
      <w:tr w:rsidR="00EE247F" w:rsidRPr="004B6BA8" w14:paraId="22A3B2BD" w14:textId="5315B9B8" w:rsidTr="00AA793A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07AF9" w14:textId="77777777" w:rsidR="00EE247F" w:rsidRPr="004B6BA8" w:rsidRDefault="00EE247F" w:rsidP="00EE247F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A88E2" w14:textId="7777777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22B8E" w14:textId="7777777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EDBE2E" w14:textId="3961F525" w:rsidR="00EE247F" w:rsidRPr="004B6BA8" w:rsidRDefault="00200AB2" w:rsidP="00EE247F">
            <w:pPr>
              <w:jc w:val="center"/>
              <w:rPr>
                <w:sz w:val="26"/>
                <w:szCs w:val="26"/>
              </w:rPr>
            </w:pPr>
            <w:r w:rsidRPr="00200AB2">
              <w:rPr>
                <w:sz w:val="26"/>
                <w:szCs w:val="26"/>
              </w:rPr>
              <w:t>1</w:t>
            </w:r>
            <w:r w:rsidR="00AA793A">
              <w:rPr>
                <w:sz w:val="26"/>
                <w:szCs w:val="26"/>
              </w:rPr>
              <w:t xml:space="preserve"> </w:t>
            </w:r>
            <w:r w:rsidRPr="00200AB2">
              <w:rPr>
                <w:sz w:val="26"/>
                <w:szCs w:val="26"/>
              </w:rPr>
              <w:t>310,8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5AB26" w14:textId="7E0654BE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BA71F8">
              <w:t>1</w:t>
            </w:r>
            <w:r w:rsidR="00AA793A">
              <w:t xml:space="preserve"> </w:t>
            </w:r>
            <w:r w:rsidRPr="00BA71F8">
              <w:t>310,8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840EF1" w14:textId="53EE0817" w:rsidR="00EE247F" w:rsidRPr="004B6BA8" w:rsidRDefault="00EE247F" w:rsidP="00EE247F">
            <w:pPr>
              <w:jc w:val="center"/>
              <w:rPr>
                <w:sz w:val="26"/>
                <w:szCs w:val="26"/>
              </w:rPr>
            </w:pPr>
            <w:r w:rsidRPr="00BA71F8">
              <w:t>1</w:t>
            </w:r>
            <w:r w:rsidR="00AA793A">
              <w:t xml:space="preserve"> </w:t>
            </w:r>
            <w:r w:rsidRPr="00BA71F8">
              <w:t>310,8</w:t>
            </w:r>
          </w:p>
        </w:tc>
      </w:tr>
      <w:tr w:rsidR="00952C47" w:rsidRPr="004B6BA8" w14:paraId="10DDF2B3" w14:textId="464ABF31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520B7" w14:textId="77777777" w:rsidR="00952C47" w:rsidRPr="004B6BA8" w:rsidRDefault="00952C47" w:rsidP="00952C4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CB1F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3868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43DC6F3" w14:textId="1972A354" w:rsidR="00952C47" w:rsidRPr="004B6BA8" w:rsidRDefault="00901EEC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9779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483,0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61198" w14:textId="5DF094B2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5F17CF">
              <w:t>3</w:t>
            </w:r>
            <w:r w:rsidR="00097794">
              <w:t xml:space="preserve"> </w:t>
            </w:r>
            <w:r w:rsidRPr="005F17CF">
              <w:t>983,0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41D487" w14:textId="71855FEE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5F17CF">
              <w:t>3</w:t>
            </w:r>
            <w:r w:rsidR="00097794">
              <w:t xml:space="preserve"> </w:t>
            </w:r>
            <w:r w:rsidRPr="005F17CF">
              <w:t>983,0</w:t>
            </w:r>
          </w:p>
        </w:tc>
      </w:tr>
      <w:tr w:rsidR="00952C47" w:rsidRPr="004B6BA8" w14:paraId="28C8DBB0" w14:textId="54260A36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487E2" w14:textId="77777777" w:rsidR="00952C47" w:rsidRPr="004B6BA8" w:rsidRDefault="00952C47" w:rsidP="00952C4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DAE31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02D0C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01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DECF562" w14:textId="3947FAF0" w:rsidR="00952C47" w:rsidRPr="00D953F4" w:rsidRDefault="00901EEC" w:rsidP="00952C47">
            <w:pPr>
              <w:jc w:val="center"/>
              <w:rPr>
                <w:sz w:val="26"/>
                <w:szCs w:val="26"/>
              </w:rPr>
            </w:pPr>
            <w:r w:rsidRPr="00901EEC">
              <w:rPr>
                <w:sz w:val="26"/>
                <w:szCs w:val="26"/>
              </w:rPr>
              <w:t>3</w:t>
            </w:r>
            <w:r w:rsidR="00097794">
              <w:rPr>
                <w:sz w:val="26"/>
                <w:szCs w:val="26"/>
              </w:rPr>
              <w:t xml:space="preserve"> </w:t>
            </w:r>
            <w:r w:rsidRPr="00901EEC">
              <w:rPr>
                <w:sz w:val="26"/>
                <w:szCs w:val="26"/>
              </w:rPr>
              <w:t>983,0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A126" w14:textId="31A59B6A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367773">
              <w:t>3</w:t>
            </w:r>
            <w:r w:rsidR="00097794">
              <w:t xml:space="preserve"> </w:t>
            </w:r>
            <w:r w:rsidRPr="00367773">
              <w:t>983,0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E16E7" w14:textId="2E7AA200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367773">
              <w:t>3</w:t>
            </w:r>
            <w:r w:rsidR="00097794">
              <w:t xml:space="preserve"> </w:t>
            </w:r>
            <w:r w:rsidRPr="00367773">
              <w:t>983,0</w:t>
            </w:r>
          </w:p>
        </w:tc>
      </w:tr>
      <w:tr w:rsidR="00901EEC" w:rsidRPr="004B6BA8" w14:paraId="7C647978" w14:textId="77777777" w:rsidTr="00AA793A">
        <w:trPr>
          <w:trHeight w:val="9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8FE00" w14:textId="0215BC5C" w:rsidR="00901EEC" w:rsidRPr="004B6BA8" w:rsidRDefault="00901EEC" w:rsidP="00952C47">
            <w:pPr>
              <w:rPr>
                <w:sz w:val="26"/>
                <w:szCs w:val="26"/>
              </w:rPr>
            </w:pPr>
            <w:r w:rsidRPr="00901EEC">
              <w:rPr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50EAE" w14:textId="3594F0DF" w:rsidR="00901EEC" w:rsidRPr="004B6BA8" w:rsidRDefault="00901EEC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10A64" w14:textId="0147CC63" w:rsidR="00901EEC" w:rsidRPr="004B6BA8" w:rsidRDefault="00901EEC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088EB9" w14:textId="51F0C452" w:rsidR="00901EEC" w:rsidRPr="00D953F4" w:rsidRDefault="00901EEC" w:rsidP="00952C47">
            <w:pPr>
              <w:jc w:val="center"/>
              <w:rPr>
                <w:sz w:val="26"/>
                <w:szCs w:val="26"/>
              </w:rPr>
            </w:pPr>
            <w:r w:rsidRPr="00901EEC">
              <w:rPr>
                <w:sz w:val="26"/>
                <w:szCs w:val="26"/>
              </w:rPr>
              <w:t>500,0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8145E" w14:textId="7006A2EF" w:rsidR="00901EEC" w:rsidRPr="00367773" w:rsidRDefault="00901EEC" w:rsidP="00952C47">
            <w:pPr>
              <w:jc w:val="center"/>
            </w:pPr>
            <w:r>
              <w:t>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1226BA" w14:textId="49A59FC9" w:rsidR="00901EEC" w:rsidRPr="00367773" w:rsidRDefault="00901EEC" w:rsidP="00952C47">
            <w:pPr>
              <w:jc w:val="center"/>
            </w:pPr>
            <w:r>
              <w:t>0,0</w:t>
            </w:r>
          </w:p>
        </w:tc>
      </w:tr>
      <w:tr w:rsidR="00952C47" w:rsidRPr="004B6BA8" w14:paraId="7F9193AE" w14:textId="2BF07378" w:rsidTr="00AA793A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0C136" w14:textId="77777777" w:rsidR="00952C47" w:rsidRPr="004B6BA8" w:rsidRDefault="00952C47" w:rsidP="00952C47">
            <w:pPr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F906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E552A" w14:textId="77777777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B6BA8">
              <w:rPr>
                <w:sz w:val="26"/>
                <w:szCs w:val="26"/>
              </w:rPr>
              <w:t> 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15FB02" w14:textId="3F833782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51E5" w14:textId="3CB9FE26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07155">
              <w:t>19</w:t>
            </w:r>
            <w:r w:rsidR="00097794">
              <w:t xml:space="preserve"> </w:t>
            </w:r>
            <w:r w:rsidRPr="00407155">
              <w:t>670,0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2A04A" w14:textId="4657B9AB" w:rsidR="00952C47" w:rsidRPr="004B6BA8" w:rsidRDefault="00952C47" w:rsidP="00952C47">
            <w:pPr>
              <w:jc w:val="center"/>
              <w:rPr>
                <w:sz w:val="26"/>
                <w:szCs w:val="26"/>
              </w:rPr>
            </w:pPr>
            <w:r w:rsidRPr="00407155">
              <w:t>37</w:t>
            </w:r>
            <w:r w:rsidR="00097794">
              <w:t xml:space="preserve"> </w:t>
            </w:r>
            <w:r w:rsidRPr="00407155">
              <w:t>998,0</w:t>
            </w:r>
          </w:p>
        </w:tc>
      </w:tr>
    </w:tbl>
    <w:p w14:paraId="0EDB8415" w14:textId="77777777" w:rsidR="00AF1878" w:rsidRDefault="00AF1878" w:rsidP="00AF1878">
      <w:pPr>
        <w:tabs>
          <w:tab w:val="left" w:pos="8080"/>
        </w:tabs>
        <w:rPr>
          <w:sz w:val="28"/>
          <w:szCs w:val="28"/>
        </w:rPr>
      </w:pPr>
    </w:p>
    <w:p w14:paraId="606EB692" w14:textId="77777777" w:rsidR="00673B99" w:rsidRDefault="00673B99" w:rsidP="00AF1878">
      <w:pPr>
        <w:tabs>
          <w:tab w:val="left" w:pos="8080"/>
        </w:tabs>
        <w:rPr>
          <w:sz w:val="28"/>
          <w:szCs w:val="28"/>
        </w:rPr>
      </w:pPr>
    </w:p>
    <w:p w14:paraId="5FE3312C" w14:textId="77777777" w:rsidR="00673B99" w:rsidRDefault="00673B99" w:rsidP="00AF1878">
      <w:pPr>
        <w:tabs>
          <w:tab w:val="left" w:pos="8080"/>
        </w:tabs>
        <w:rPr>
          <w:sz w:val="28"/>
          <w:szCs w:val="28"/>
        </w:rPr>
      </w:pPr>
    </w:p>
    <w:p w14:paraId="1666D580" w14:textId="125EF4D4" w:rsidR="00AF1878" w:rsidRPr="00AF1878" w:rsidRDefault="00AF1878" w:rsidP="00AF1878">
      <w:pPr>
        <w:tabs>
          <w:tab w:val="left" w:pos="8080"/>
        </w:tabs>
      </w:pPr>
      <w:r>
        <w:rPr>
          <w:sz w:val="28"/>
          <w:szCs w:val="28"/>
        </w:rPr>
        <w:t>Начальник финансового управления</w:t>
      </w:r>
      <w:r w:rsidRPr="00AF1878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администрации муниципального </w:t>
      </w:r>
      <w:r>
        <w:rPr>
          <w:sz w:val="28"/>
          <w:szCs w:val="28"/>
        </w:rPr>
        <w:br/>
        <w:t>образования</w:t>
      </w:r>
      <w:r w:rsidRPr="00AF1878">
        <w:rPr>
          <w:sz w:val="28"/>
          <w:szCs w:val="28"/>
        </w:rPr>
        <w:t xml:space="preserve"> </w:t>
      </w:r>
      <w:r>
        <w:rPr>
          <w:sz w:val="28"/>
          <w:szCs w:val="28"/>
        </w:rPr>
        <w:t>Ленинградский район</w:t>
      </w:r>
      <w:r>
        <w:rPr>
          <w:sz w:val="28"/>
          <w:szCs w:val="28"/>
        </w:rPr>
        <w:tab/>
        <w:t>С.В.Тертица</w:t>
      </w:r>
    </w:p>
    <w:sectPr w:rsidR="00AF1878" w:rsidRPr="00AF1878" w:rsidSect="00AF1878">
      <w:headerReference w:type="even" r:id="rId7"/>
      <w:headerReference w:type="default" r:id="rId8"/>
      <w:pgSz w:w="11906" w:h="16838" w:code="9"/>
      <w:pgMar w:top="113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B1429" w14:textId="77777777" w:rsidR="00B814E9" w:rsidRDefault="00B814E9">
      <w:r>
        <w:separator/>
      </w:r>
    </w:p>
  </w:endnote>
  <w:endnote w:type="continuationSeparator" w:id="0">
    <w:p w14:paraId="2603DCF5" w14:textId="77777777" w:rsidR="00B814E9" w:rsidRDefault="00B8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A8779" w14:textId="77777777" w:rsidR="00B814E9" w:rsidRDefault="00B814E9">
      <w:r>
        <w:separator/>
      </w:r>
    </w:p>
  </w:footnote>
  <w:footnote w:type="continuationSeparator" w:id="0">
    <w:p w14:paraId="25924C8A" w14:textId="77777777" w:rsidR="00B814E9" w:rsidRDefault="00B814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D3462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6DF6C17" w14:textId="77777777" w:rsidR="002F1C1B" w:rsidRDefault="002F1C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97591" w14:textId="77777777" w:rsidR="002F1C1B" w:rsidRDefault="000C5A73" w:rsidP="003E213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F1C1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D3782">
      <w:rPr>
        <w:rStyle w:val="a4"/>
        <w:noProof/>
      </w:rPr>
      <w:t>3</w:t>
    </w:r>
    <w:r>
      <w:rPr>
        <w:rStyle w:val="a4"/>
      </w:rPr>
      <w:fldChar w:fldCharType="end"/>
    </w:r>
  </w:p>
  <w:p w14:paraId="7AD0033B" w14:textId="77777777" w:rsidR="002F1C1B" w:rsidRDefault="002F1C1B" w:rsidP="005351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8D"/>
    <w:rsid w:val="00004E09"/>
    <w:rsid w:val="000169C2"/>
    <w:rsid w:val="000346F1"/>
    <w:rsid w:val="00041C68"/>
    <w:rsid w:val="000838BA"/>
    <w:rsid w:val="00097794"/>
    <w:rsid w:val="000C2D7B"/>
    <w:rsid w:val="000C5A73"/>
    <w:rsid w:val="000D506D"/>
    <w:rsid w:val="000F7954"/>
    <w:rsid w:val="00135C88"/>
    <w:rsid w:val="001A7FED"/>
    <w:rsid w:val="001C0189"/>
    <w:rsid w:val="001D68C3"/>
    <w:rsid w:val="00200AB2"/>
    <w:rsid w:val="00243CCC"/>
    <w:rsid w:val="002F1C1B"/>
    <w:rsid w:val="00317B4D"/>
    <w:rsid w:val="00324244"/>
    <w:rsid w:val="003824B8"/>
    <w:rsid w:val="003A43DF"/>
    <w:rsid w:val="003B74A1"/>
    <w:rsid w:val="003D04F1"/>
    <w:rsid w:val="003E2134"/>
    <w:rsid w:val="00440A5A"/>
    <w:rsid w:val="004B6BA8"/>
    <w:rsid w:val="004E7E52"/>
    <w:rsid w:val="004F678D"/>
    <w:rsid w:val="0050741D"/>
    <w:rsid w:val="005114BE"/>
    <w:rsid w:val="00535170"/>
    <w:rsid w:val="00561F5E"/>
    <w:rsid w:val="005A0106"/>
    <w:rsid w:val="005E4ECC"/>
    <w:rsid w:val="005F0F15"/>
    <w:rsid w:val="00662870"/>
    <w:rsid w:val="00673B99"/>
    <w:rsid w:val="006F02C3"/>
    <w:rsid w:val="006F3780"/>
    <w:rsid w:val="0071082D"/>
    <w:rsid w:val="00714BE8"/>
    <w:rsid w:val="007A2459"/>
    <w:rsid w:val="007B34C0"/>
    <w:rsid w:val="007C4EB4"/>
    <w:rsid w:val="007F28A1"/>
    <w:rsid w:val="00822F9C"/>
    <w:rsid w:val="008647BF"/>
    <w:rsid w:val="00884A9A"/>
    <w:rsid w:val="008D02C4"/>
    <w:rsid w:val="008F5383"/>
    <w:rsid w:val="00901EEC"/>
    <w:rsid w:val="00904CDC"/>
    <w:rsid w:val="00904D40"/>
    <w:rsid w:val="009167CF"/>
    <w:rsid w:val="00952C47"/>
    <w:rsid w:val="009851D7"/>
    <w:rsid w:val="009A1209"/>
    <w:rsid w:val="00A522F9"/>
    <w:rsid w:val="00A60134"/>
    <w:rsid w:val="00A73DCA"/>
    <w:rsid w:val="00A9072A"/>
    <w:rsid w:val="00A9504F"/>
    <w:rsid w:val="00AA793A"/>
    <w:rsid w:val="00AB3E16"/>
    <w:rsid w:val="00AF1878"/>
    <w:rsid w:val="00AF4888"/>
    <w:rsid w:val="00AF77B6"/>
    <w:rsid w:val="00B27B3F"/>
    <w:rsid w:val="00B37935"/>
    <w:rsid w:val="00B814E9"/>
    <w:rsid w:val="00BC489D"/>
    <w:rsid w:val="00BD31C8"/>
    <w:rsid w:val="00C52527"/>
    <w:rsid w:val="00C74F85"/>
    <w:rsid w:val="00C8337A"/>
    <w:rsid w:val="00CD0CAD"/>
    <w:rsid w:val="00D00A5B"/>
    <w:rsid w:val="00D0425A"/>
    <w:rsid w:val="00D60234"/>
    <w:rsid w:val="00D75FD9"/>
    <w:rsid w:val="00D7635B"/>
    <w:rsid w:val="00D77CAA"/>
    <w:rsid w:val="00D82E1B"/>
    <w:rsid w:val="00D953F4"/>
    <w:rsid w:val="00D956B5"/>
    <w:rsid w:val="00DD786A"/>
    <w:rsid w:val="00DE7498"/>
    <w:rsid w:val="00E3374C"/>
    <w:rsid w:val="00E35CD4"/>
    <w:rsid w:val="00E4552C"/>
    <w:rsid w:val="00E92BA0"/>
    <w:rsid w:val="00ED47F8"/>
    <w:rsid w:val="00EE247F"/>
    <w:rsid w:val="00EF6A7C"/>
    <w:rsid w:val="00F67E79"/>
    <w:rsid w:val="00FC3B8A"/>
    <w:rsid w:val="00FD3782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D8935"/>
  <w15:docId w15:val="{D7D31751-622B-4374-B268-A272F8B1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9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7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F678D"/>
  </w:style>
  <w:style w:type="paragraph" w:styleId="a5">
    <w:name w:val="footer"/>
    <w:basedOn w:val="a"/>
    <w:link w:val="a6"/>
    <w:rsid w:val="007F28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F28A1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E455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E455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02D3-724D-4308-931F-998C3642F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lastModifiedBy>Матюха</cp:lastModifiedBy>
  <cp:revision>35</cp:revision>
  <cp:lastPrinted>2023-12-27T08:15:00Z</cp:lastPrinted>
  <dcterms:created xsi:type="dcterms:W3CDTF">2022-11-21T06:21:00Z</dcterms:created>
  <dcterms:modified xsi:type="dcterms:W3CDTF">2023-12-27T08:15:00Z</dcterms:modified>
</cp:coreProperties>
</file>