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AE05" w14:textId="77777777" w:rsidR="004C5D08" w:rsidRDefault="00CD3953">
      <w:pPr>
        <w:spacing w:line="240" w:lineRule="atLeast"/>
        <w:jc w:val="center"/>
      </w:pPr>
      <w:r>
        <w:pict w14:anchorId="36AB31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object w:dxaOrig="738" w:dyaOrig="897" w14:anchorId="608811F4">
          <v:shape id="_x0000_i0" o:spid="_x0000_i1025" type="#_x0000_t75" style="width:36.95pt;height:44.75pt;mso-wrap-distance-left:0;mso-wrap-distance-top:0;mso-wrap-distance-right:0;mso-wrap-distance-bottom:0" o:ole="">
            <v:imagedata r:id="rId7" o:title=""/>
            <v:path textboxrect="0,0,0,0"/>
          </v:shape>
          <o:OLEObject Type="Embed" ShapeID="_x0000_i0" DrawAspect="Content" ObjectID="_1787320670" r:id="rId8"/>
        </w:object>
      </w:r>
    </w:p>
    <w:p w14:paraId="2A23BA3A" w14:textId="77777777" w:rsidR="004C5D08" w:rsidRDefault="004C5D08">
      <w:pPr>
        <w:spacing w:line="240" w:lineRule="atLeast"/>
        <w:jc w:val="center"/>
      </w:pPr>
    </w:p>
    <w:p w14:paraId="37AC16B1" w14:textId="77777777" w:rsidR="004C5D08" w:rsidRDefault="00CD3953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МУНИЦИПАЛЬНОГО ОБРАЗОВАНИЯ </w:t>
      </w:r>
    </w:p>
    <w:p w14:paraId="5FEF530C" w14:textId="77777777" w:rsidR="004C5D08" w:rsidRDefault="00CD3953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ЛЕНИНГРАДСКИЙ РАЙОН</w:t>
      </w:r>
    </w:p>
    <w:p w14:paraId="7B51EFE3" w14:textId="77777777" w:rsidR="004C5D08" w:rsidRDefault="004C5D08">
      <w:pPr>
        <w:spacing w:line="240" w:lineRule="atLeast"/>
        <w:jc w:val="center"/>
        <w:rPr>
          <w:b/>
          <w:sz w:val="28"/>
          <w:szCs w:val="28"/>
        </w:rPr>
      </w:pPr>
    </w:p>
    <w:p w14:paraId="116CD353" w14:textId="77777777" w:rsidR="004C5D08" w:rsidRDefault="00CD3953">
      <w:pPr>
        <w:spacing w:line="24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РЕШЕНИЕ                          </w:t>
      </w:r>
      <w:r>
        <w:rPr>
          <w:sz w:val="24"/>
          <w:szCs w:val="24"/>
        </w:rPr>
        <w:t xml:space="preserve"> </w:t>
      </w:r>
    </w:p>
    <w:p w14:paraId="16F3D45F" w14:textId="77777777" w:rsidR="004C5D08" w:rsidRDefault="004C5D08">
      <w:pPr>
        <w:spacing w:line="240" w:lineRule="atLeast"/>
        <w:jc w:val="center"/>
        <w:rPr>
          <w:b/>
          <w:sz w:val="26"/>
          <w:szCs w:val="26"/>
        </w:rPr>
      </w:pPr>
    </w:p>
    <w:p w14:paraId="2327035A" w14:textId="77777777" w:rsidR="004C5D08" w:rsidRDefault="00CD3953">
      <w:pPr>
        <w:tabs>
          <w:tab w:val="left" w:pos="465"/>
        </w:tabs>
        <w:spacing w:line="24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2AB84812" w14:textId="77777777" w:rsidR="004C5D08" w:rsidRDefault="00CD3953">
      <w:pPr>
        <w:rPr>
          <w:sz w:val="28"/>
        </w:rPr>
      </w:pPr>
      <w:r>
        <w:rPr>
          <w:sz w:val="28"/>
        </w:rPr>
        <w:t>от _________ года                                                                                        № ____</w:t>
      </w:r>
    </w:p>
    <w:p w14:paraId="7AB1B31A" w14:textId="77777777" w:rsidR="004C5D08" w:rsidRDefault="00CD3953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0E30E11D" w14:textId="77777777" w:rsidR="004C5D08" w:rsidRDefault="004C5D08">
      <w:pPr>
        <w:rPr>
          <w:sz w:val="28"/>
          <w:szCs w:val="28"/>
        </w:rPr>
      </w:pPr>
    </w:p>
    <w:p w14:paraId="0438C1F9" w14:textId="77777777" w:rsidR="004C5D08" w:rsidRDefault="00CD3953">
      <w:pPr>
        <w:pStyle w:val="af"/>
        <w:rPr>
          <w:sz w:val="28"/>
        </w:rPr>
      </w:pPr>
      <w:r>
        <w:rPr>
          <w:sz w:val="28"/>
        </w:rPr>
        <w:t xml:space="preserve">О внесении изменений в решение Совета муниципального образования Ленинградский район от 30 ноября 2023 г. № 97 «Об утверждении перечней и тарифов на дополнительные платные услуги в муниципальных бюджетных учреждениях дополнительного </w:t>
      </w:r>
      <w:r>
        <w:rPr>
          <w:sz w:val="28"/>
        </w:rPr>
        <w:t>образования отрасли «Культура» муниципального образования Ленинградский район»</w:t>
      </w:r>
    </w:p>
    <w:p w14:paraId="107615EC" w14:textId="77777777" w:rsidR="004C5D08" w:rsidRDefault="004C5D08">
      <w:pPr>
        <w:jc w:val="center"/>
        <w:rPr>
          <w:sz w:val="28"/>
        </w:rPr>
      </w:pPr>
    </w:p>
    <w:p w14:paraId="1D33B582" w14:textId="77777777" w:rsidR="004C5D08" w:rsidRDefault="00CD3953">
      <w:pPr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 с Федеральным законом от 29 декабря 2012 г. № 273-ФЗ «Об образовании в Российской Федерации», постановлением Правительства Российской Федерации от 15 сентября 20</w:t>
      </w:r>
      <w:r>
        <w:rPr>
          <w:sz w:val="28"/>
          <w:szCs w:val="28"/>
        </w:rPr>
        <w:t xml:space="preserve">20 г. № 1441 «Об утверждении Правил оказания платных образовательных услуг», законом Краснодарского края от 16 июля 2013 г. № 2770-КЗ «Об образовании в Краснодарском крае», руководствуясь Уставом </w:t>
      </w:r>
      <w:r>
        <w:rPr>
          <w:sz w:val="28"/>
        </w:rPr>
        <w:t>муниципального бюджетного учреждения дополнительного образов</w:t>
      </w:r>
      <w:r>
        <w:rPr>
          <w:sz w:val="28"/>
        </w:rPr>
        <w:t>ания детской музыкальной школы станицы Ленинградской муниципального образования Ленинградский район,</w:t>
      </w:r>
      <w:r>
        <w:rPr>
          <w:sz w:val="28"/>
          <w:szCs w:val="28"/>
        </w:rPr>
        <w:t xml:space="preserve"> в целях оказания платных услуг для удовлетворения спроса населения (без возрастных ограничений),</w:t>
      </w:r>
      <w:r>
        <w:rPr>
          <w:sz w:val="28"/>
        </w:rPr>
        <w:t xml:space="preserve"> Совет муниципального образования Ленинградский район      </w:t>
      </w:r>
      <w:r>
        <w:rPr>
          <w:sz w:val="28"/>
        </w:rPr>
        <w:t xml:space="preserve">           р е ш и л:</w:t>
      </w:r>
    </w:p>
    <w:p w14:paraId="63C70D99" w14:textId="77777777" w:rsidR="004C5D08" w:rsidRDefault="00CD3953">
      <w:pPr>
        <w:pStyle w:val="af"/>
        <w:jc w:val="both"/>
        <w:rPr>
          <w:b w:val="0"/>
          <w:sz w:val="28"/>
        </w:rPr>
      </w:pPr>
      <w:r>
        <w:rPr>
          <w:b w:val="0"/>
          <w:sz w:val="28"/>
        </w:rPr>
        <w:tab/>
        <w:t>1. Внести изменение в решение Совета муниципального образования Ленинградский район от 30 ноября 2023 г. № 97</w:t>
      </w:r>
      <w:r>
        <w:rPr>
          <w:sz w:val="28"/>
        </w:rPr>
        <w:t xml:space="preserve"> </w:t>
      </w:r>
      <w:r>
        <w:rPr>
          <w:b w:val="0"/>
          <w:sz w:val="28"/>
        </w:rPr>
        <w:t>«Об утверждении перечней и тарифов на дополнительные платные услуги в муниципальных бюджетных учреждениях дополнительного о</w:t>
      </w:r>
      <w:r>
        <w:rPr>
          <w:b w:val="0"/>
          <w:sz w:val="28"/>
        </w:rPr>
        <w:t xml:space="preserve">бразования отрасли «Культура» муниципального образования Ленинградский район», изложив приложение 3 в новой редакции (приложение). </w:t>
      </w:r>
    </w:p>
    <w:p w14:paraId="66618A76" w14:textId="77777777" w:rsidR="004C5D08" w:rsidRDefault="00CD3953">
      <w:pPr>
        <w:ind w:firstLine="720"/>
        <w:jc w:val="both"/>
        <w:rPr>
          <w:sz w:val="28"/>
        </w:rPr>
      </w:pPr>
      <w:r>
        <w:rPr>
          <w:sz w:val="28"/>
        </w:rPr>
        <w:t xml:space="preserve">2. Контроль за исполнением данного решения возложить на комиссию по вопросам социально-правовой политики и взаимодействию с </w:t>
      </w:r>
      <w:r>
        <w:rPr>
          <w:sz w:val="28"/>
        </w:rPr>
        <w:t>общественными организациями (Баева Н.Н.).</w:t>
      </w:r>
    </w:p>
    <w:p w14:paraId="4709AF94" w14:textId="77777777" w:rsidR="004C5D08" w:rsidRDefault="00CD3953">
      <w:pPr>
        <w:ind w:firstLine="720"/>
        <w:jc w:val="both"/>
        <w:rPr>
          <w:sz w:val="24"/>
        </w:rPr>
      </w:pPr>
      <w:r>
        <w:rPr>
          <w:sz w:val="28"/>
        </w:rPr>
        <w:t>3. Настоящее решение вступает в силу со дня его официального опубликования.</w:t>
      </w:r>
    </w:p>
    <w:p w14:paraId="59A18B05" w14:textId="77777777" w:rsidR="004C5D08" w:rsidRDefault="004C5D08">
      <w:pPr>
        <w:jc w:val="both"/>
        <w:rPr>
          <w:sz w:val="24"/>
          <w:szCs w:val="24"/>
        </w:rPr>
      </w:pPr>
    </w:p>
    <w:p w14:paraId="255F18E2" w14:textId="77777777" w:rsidR="004C5D08" w:rsidRDefault="00CD395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4C4A5651" w14:textId="77777777" w:rsidR="004C5D08" w:rsidRDefault="00CD39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Ю.Ю. </w:t>
      </w:r>
      <w:proofErr w:type="spellStart"/>
      <w:r>
        <w:rPr>
          <w:sz w:val="28"/>
          <w:szCs w:val="28"/>
        </w:rPr>
        <w:t>Шулико</w:t>
      </w:r>
      <w:proofErr w:type="spellEnd"/>
    </w:p>
    <w:p w14:paraId="5ADE2E73" w14:textId="77777777" w:rsidR="004C5D08" w:rsidRDefault="004C5D08">
      <w:pPr>
        <w:rPr>
          <w:sz w:val="28"/>
          <w:szCs w:val="28"/>
        </w:rPr>
      </w:pPr>
    </w:p>
    <w:p w14:paraId="18A8E77E" w14:textId="77777777" w:rsidR="004C5D08" w:rsidRDefault="00CD395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22C58DF7" w14:textId="77777777" w:rsidR="004C5D08" w:rsidRDefault="00CD3953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0FE3F142" w14:textId="14F53495" w:rsidR="004C5D08" w:rsidRDefault="00CD3953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 И.А. </w:t>
      </w:r>
      <w:proofErr w:type="spellStart"/>
      <w:r>
        <w:rPr>
          <w:sz w:val="28"/>
          <w:szCs w:val="28"/>
        </w:rPr>
        <w:t>Горелко</w:t>
      </w:r>
      <w:proofErr w:type="spellEnd"/>
    </w:p>
    <w:p w14:paraId="53C0A411" w14:textId="77777777" w:rsidR="00A71791" w:rsidRDefault="00A71791" w:rsidP="00A71791">
      <w:pPr>
        <w:ind w:firstLine="5387"/>
        <w:rPr>
          <w:sz w:val="28"/>
        </w:rPr>
      </w:pPr>
      <w:r>
        <w:rPr>
          <w:sz w:val="28"/>
        </w:rPr>
        <w:lastRenderedPageBreak/>
        <w:t>Приложение</w:t>
      </w:r>
    </w:p>
    <w:p w14:paraId="206304CF" w14:textId="77777777" w:rsidR="00A71791" w:rsidRDefault="00A71791" w:rsidP="00A71791">
      <w:pPr>
        <w:ind w:firstLine="5387"/>
        <w:rPr>
          <w:sz w:val="28"/>
        </w:rPr>
      </w:pPr>
      <w:r>
        <w:rPr>
          <w:sz w:val="28"/>
        </w:rPr>
        <w:t>к решению Совета</w:t>
      </w:r>
    </w:p>
    <w:p w14:paraId="11BC2A81" w14:textId="77777777" w:rsidR="00A71791" w:rsidRDefault="00A71791" w:rsidP="00A71791">
      <w:pPr>
        <w:ind w:firstLine="5387"/>
        <w:rPr>
          <w:sz w:val="28"/>
        </w:rPr>
      </w:pPr>
      <w:r>
        <w:rPr>
          <w:sz w:val="28"/>
        </w:rPr>
        <w:t>муниципального образования</w:t>
      </w:r>
    </w:p>
    <w:p w14:paraId="7AB75E44" w14:textId="77777777" w:rsidR="00A71791" w:rsidRDefault="00A71791" w:rsidP="00A71791">
      <w:pPr>
        <w:ind w:firstLine="5387"/>
        <w:rPr>
          <w:sz w:val="28"/>
        </w:rPr>
      </w:pPr>
      <w:r>
        <w:rPr>
          <w:sz w:val="28"/>
        </w:rPr>
        <w:t>Ленинградский район</w:t>
      </w:r>
    </w:p>
    <w:p w14:paraId="67A85AE0" w14:textId="77777777" w:rsidR="00A71791" w:rsidRDefault="00A71791" w:rsidP="00A71791">
      <w:pPr>
        <w:ind w:firstLine="5387"/>
        <w:rPr>
          <w:sz w:val="28"/>
        </w:rPr>
      </w:pPr>
      <w:r>
        <w:rPr>
          <w:sz w:val="28"/>
        </w:rPr>
        <w:t>от 22 августа 2024 года № 59</w:t>
      </w:r>
    </w:p>
    <w:p w14:paraId="40B32D19" w14:textId="77777777" w:rsidR="00A71791" w:rsidRDefault="00A71791" w:rsidP="00A71791">
      <w:pPr>
        <w:ind w:left="5103" w:firstLine="5387"/>
        <w:rPr>
          <w:sz w:val="28"/>
        </w:rPr>
      </w:pPr>
    </w:p>
    <w:p w14:paraId="34D5FD3C" w14:textId="77777777" w:rsidR="00A71791" w:rsidRDefault="00A71791" w:rsidP="00A71791">
      <w:pPr>
        <w:ind w:firstLine="5387"/>
        <w:rPr>
          <w:sz w:val="28"/>
        </w:rPr>
      </w:pPr>
      <w:r>
        <w:rPr>
          <w:sz w:val="28"/>
        </w:rPr>
        <w:t>«Приложение 3</w:t>
      </w:r>
    </w:p>
    <w:p w14:paraId="1060C8E2" w14:textId="77777777" w:rsidR="00A71791" w:rsidRDefault="00A71791" w:rsidP="00A71791">
      <w:pPr>
        <w:ind w:left="5103" w:firstLine="5387"/>
        <w:rPr>
          <w:sz w:val="28"/>
        </w:rPr>
      </w:pPr>
    </w:p>
    <w:p w14:paraId="6C0730A9" w14:textId="77777777" w:rsidR="00A71791" w:rsidRDefault="00A71791" w:rsidP="00A71791">
      <w:pPr>
        <w:ind w:firstLine="5387"/>
        <w:rPr>
          <w:sz w:val="28"/>
        </w:rPr>
      </w:pPr>
      <w:r>
        <w:rPr>
          <w:sz w:val="28"/>
        </w:rPr>
        <w:t>УТВЕРЖДЕНЫ</w:t>
      </w:r>
    </w:p>
    <w:p w14:paraId="6AE2A3D3" w14:textId="77777777" w:rsidR="00A71791" w:rsidRDefault="00A71791" w:rsidP="00A71791">
      <w:pPr>
        <w:ind w:firstLine="5387"/>
        <w:rPr>
          <w:sz w:val="28"/>
        </w:rPr>
      </w:pPr>
      <w:r>
        <w:rPr>
          <w:sz w:val="28"/>
        </w:rPr>
        <w:t xml:space="preserve">решением Совета </w:t>
      </w:r>
    </w:p>
    <w:p w14:paraId="13B3CD2A" w14:textId="77777777" w:rsidR="00A71791" w:rsidRDefault="00A71791" w:rsidP="00A71791">
      <w:pPr>
        <w:ind w:firstLine="5387"/>
        <w:rPr>
          <w:sz w:val="28"/>
        </w:rPr>
      </w:pPr>
      <w:r>
        <w:rPr>
          <w:sz w:val="28"/>
        </w:rPr>
        <w:t>муниципального образования</w:t>
      </w:r>
    </w:p>
    <w:p w14:paraId="73D2934E" w14:textId="77777777" w:rsidR="00A71791" w:rsidRDefault="00A71791" w:rsidP="00A71791">
      <w:pPr>
        <w:ind w:firstLine="5387"/>
        <w:rPr>
          <w:sz w:val="28"/>
        </w:rPr>
      </w:pPr>
      <w:r>
        <w:rPr>
          <w:sz w:val="28"/>
        </w:rPr>
        <w:t>Ленинградский район</w:t>
      </w:r>
    </w:p>
    <w:p w14:paraId="706A0960" w14:textId="77777777" w:rsidR="00A71791" w:rsidRDefault="00A71791" w:rsidP="00A71791">
      <w:pPr>
        <w:ind w:firstLine="5387"/>
        <w:rPr>
          <w:sz w:val="28"/>
        </w:rPr>
      </w:pPr>
      <w:r>
        <w:rPr>
          <w:sz w:val="28"/>
        </w:rPr>
        <w:t>от 30.11.2023 г. № 97</w:t>
      </w:r>
    </w:p>
    <w:p w14:paraId="2EF69366" w14:textId="77777777" w:rsidR="00A71791" w:rsidRDefault="00A71791" w:rsidP="00A71791">
      <w:pPr>
        <w:suppressAutoHyphens/>
        <w:ind w:firstLine="5387"/>
        <w:rPr>
          <w:sz w:val="28"/>
          <w:szCs w:val="28"/>
        </w:rPr>
      </w:pPr>
    </w:p>
    <w:p w14:paraId="44817CB5" w14:textId="77777777" w:rsidR="00A71791" w:rsidRDefault="00A71791" w:rsidP="00A71791">
      <w:pPr>
        <w:pStyle w:val="aff"/>
        <w:spacing w:before="240" w:after="292"/>
        <w:rPr>
          <w:sz w:val="28"/>
          <w:szCs w:val="28"/>
        </w:rPr>
      </w:pPr>
      <w:r>
        <w:rPr>
          <w:sz w:val="28"/>
          <w:szCs w:val="28"/>
        </w:rPr>
        <w:t>Перечень и тарифы платных услуг, оказываемых муниципальным бюджетным учреждением дополнительного образования детской музыкальной школой            станицы Ленинградской муниципального образования Ленинградский район</w:t>
      </w:r>
    </w:p>
    <w:p w14:paraId="3699FEA0" w14:textId="77777777" w:rsidR="00A71791" w:rsidRDefault="00A71791" w:rsidP="00A71791">
      <w:pPr>
        <w:pStyle w:val="aff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5817"/>
        <w:gridCol w:w="1701"/>
        <w:gridCol w:w="1559"/>
      </w:tblGrid>
      <w:tr w:rsidR="00A71791" w14:paraId="651DAF9E" w14:textId="77777777" w:rsidTr="003A061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A15EB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7B162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CF4B6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Единица</w:t>
            </w:r>
          </w:p>
          <w:p w14:paraId="02E4CA8E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B544C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Тариф (руб.)</w:t>
            </w:r>
          </w:p>
        </w:tc>
      </w:tr>
      <w:tr w:rsidR="00A71791" w14:paraId="49E3348F" w14:textId="77777777" w:rsidTr="003A061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7203B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C5D7C" w14:textId="77777777" w:rsidR="00A71791" w:rsidRDefault="00A71791" w:rsidP="003A0618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Деятельность по организации и постановке               концертов и прочих сценических выступлений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4706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</w:p>
          <w:p w14:paraId="21507704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proofErr w:type="gramStart"/>
            <w:r>
              <w:rPr>
                <w:sz w:val="28"/>
                <w:szCs w:val="28"/>
                <w:lang w:eastAsia="ar-SA"/>
              </w:rPr>
              <w:t>час./</w:t>
            </w:r>
            <w:proofErr w:type="gramEnd"/>
            <w:r>
              <w:rPr>
                <w:sz w:val="28"/>
                <w:szCs w:val="28"/>
                <w:lang w:eastAsia="ar-SA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9305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</w:p>
          <w:p w14:paraId="42FEF3FE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30,00</w:t>
            </w:r>
          </w:p>
        </w:tc>
      </w:tr>
    </w:tbl>
    <w:p w14:paraId="2C643142" w14:textId="77777777" w:rsidR="00A71791" w:rsidRDefault="00A71791" w:rsidP="00A71791">
      <w:pPr>
        <w:pStyle w:val="aff"/>
        <w:spacing w:line="260" w:lineRule="exact"/>
        <w:rPr>
          <w:sz w:val="28"/>
          <w:szCs w:val="28"/>
        </w:rPr>
      </w:pPr>
    </w:p>
    <w:p w14:paraId="1AC28C9E" w14:textId="77777777" w:rsidR="00A71791" w:rsidRDefault="00A71791" w:rsidP="00A71791">
      <w:pPr>
        <w:pStyle w:val="aff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Занятия без концертмейстера</w:t>
      </w:r>
    </w:p>
    <w:p w14:paraId="3499427F" w14:textId="77777777" w:rsidR="00A71791" w:rsidRDefault="00A71791" w:rsidP="00A7179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5818"/>
        <w:gridCol w:w="1701"/>
        <w:gridCol w:w="1559"/>
      </w:tblGrid>
      <w:tr w:rsidR="00A71791" w14:paraId="7FB445B4" w14:textId="77777777" w:rsidTr="003A0618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8C558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7BE8C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5EB2F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Единица</w:t>
            </w:r>
          </w:p>
          <w:p w14:paraId="360C3A40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36A5E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Тариф (руб.)</w:t>
            </w:r>
          </w:p>
        </w:tc>
      </w:tr>
      <w:tr w:rsidR="00A71791" w14:paraId="07C7D6BD" w14:textId="77777777" w:rsidTr="003A0618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2F504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E6036" w14:textId="77777777" w:rsidR="00A71791" w:rsidRDefault="00A71791" w:rsidP="003A0618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Дополнительная платная услуга «Индивидуальное занятие по предмету «Фортепиано»»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DD595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</w:p>
          <w:p w14:paraId="13976011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D22BA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</w:p>
          <w:p w14:paraId="773A0467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450,00</w:t>
            </w:r>
          </w:p>
        </w:tc>
      </w:tr>
      <w:tr w:rsidR="00A71791" w14:paraId="7FA07BD3" w14:textId="77777777" w:rsidTr="003A0618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5B2C1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76264" w14:textId="77777777" w:rsidR="00A71791" w:rsidRDefault="00A71791" w:rsidP="003A0618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Дополнительная платная услуга «Индивидуальное занятие по предмету «Сольное пение»»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6CB8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</w:p>
          <w:p w14:paraId="21B5B93E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56AA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</w:p>
          <w:p w14:paraId="63599B1C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450,00</w:t>
            </w:r>
          </w:p>
        </w:tc>
      </w:tr>
      <w:tr w:rsidR="00A71791" w14:paraId="377F6DF9" w14:textId="77777777" w:rsidTr="003A0618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5B1E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36558" w14:textId="77777777" w:rsidR="00A71791" w:rsidRDefault="00A71791" w:rsidP="003A0618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Дополнительная платная услуга «Индивидуальное занятие по предмету «Гитара»»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9378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</w:p>
          <w:p w14:paraId="57ED4CC4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E3CE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</w:p>
          <w:p w14:paraId="2E7E1F31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450,00</w:t>
            </w:r>
          </w:p>
        </w:tc>
      </w:tr>
      <w:tr w:rsidR="00A71791" w14:paraId="39F03CB4" w14:textId="77777777" w:rsidTr="003A0618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AB4C3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5655E" w14:textId="77777777" w:rsidR="00A71791" w:rsidRDefault="00A71791" w:rsidP="003A0618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Дополнительная платная услуга «Индивидуальное занятие по предмету «Сольфеджио»»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6EC0C2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</w:p>
          <w:p w14:paraId="2FE5A4C0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EE1E2A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</w:p>
          <w:p w14:paraId="2507DE84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450,00</w:t>
            </w:r>
          </w:p>
        </w:tc>
      </w:tr>
      <w:tr w:rsidR="00A71791" w14:paraId="3284277B" w14:textId="77777777" w:rsidTr="003A0618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59B8F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D9270" w14:textId="77777777" w:rsidR="00A71791" w:rsidRDefault="00A71791" w:rsidP="003A0618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Дополнительная платная услуга </w:t>
            </w:r>
            <w:r>
              <w:rPr>
                <w:sz w:val="28"/>
                <w:szCs w:val="28"/>
              </w:rPr>
              <w:t>«Индивидуальное занятие в области музыкального искусства»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7DC8D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</w:p>
          <w:p w14:paraId="2C4515D2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62D1DB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</w:p>
          <w:p w14:paraId="7719C414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450,00</w:t>
            </w:r>
          </w:p>
        </w:tc>
      </w:tr>
    </w:tbl>
    <w:p w14:paraId="12EB6909" w14:textId="77777777" w:rsidR="00A71791" w:rsidRDefault="00A71791" w:rsidP="00A71791">
      <w:pPr>
        <w:pStyle w:val="aff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Занятия с концертмейстером</w:t>
      </w:r>
    </w:p>
    <w:p w14:paraId="6C293F74" w14:textId="77777777" w:rsidR="00A71791" w:rsidRDefault="00A71791" w:rsidP="00A7179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6229"/>
        <w:gridCol w:w="1471"/>
        <w:gridCol w:w="1378"/>
      </w:tblGrid>
      <w:tr w:rsidR="00A71791" w14:paraId="42F82767" w14:textId="77777777" w:rsidTr="003A0618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44665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D50E7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Наименование услуг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5A14E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Единица</w:t>
            </w:r>
          </w:p>
          <w:p w14:paraId="2B9A230D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измерения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F6AFC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Тариф (руб.)</w:t>
            </w:r>
          </w:p>
        </w:tc>
      </w:tr>
      <w:tr w:rsidR="00A71791" w14:paraId="5607944C" w14:textId="77777777" w:rsidTr="003A0618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C7CCD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C8AE9" w14:textId="77777777" w:rsidR="00A71791" w:rsidRDefault="00A71791" w:rsidP="003A0618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Дополнительная платная услуга </w:t>
            </w:r>
            <w:r>
              <w:rPr>
                <w:sz w:val="28"/>
                <w:szCs w:val="28"/>
              </w:rPr>
              <w:t>«Индивидуальное занятие в области музыкального искусства с концертмейстером»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09B63A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</w:p>
          <w:p w14:paraId="4CA0C801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час.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25AEA5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</w:p>
          <w:p w14:paraId="73A9D970" w14:textId="77777777" w:rsidR="00A71791" w:rsidRDefault="00A71791" w:rsidP="003A061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670,00</w:t>
            </w:r>
          </w:p>
        </w:tc>
      </w:tr>
    </w:tbl>
    <w:p w14:paraId="7BD11620" w14:textId="77777777" w:rsidR="00A71791" w:rsidRDefault="00A71791" w:rsidP="00A71791">
      <w:pPr>
        <w:ind w:right="-28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».</w:t>
      </w:r>
    </w:p>
    <w:p w14:paraId="1F4AC6C2" w14:textId="77777777" w:rsidR="00A71791" w:rsidRDefault="00A71791" w:rsidP="00A71791"/>
    <w:p w14:paraId="12B7C125" w14:textId="77777777" w:rsidR="00A71791" w:rsidRDefault="00A71791" w:rsidP="00A71791"/>
    <w:p w14:paraId="2E79528D" w14:textId="77777777" w:rsidR="00A71791" w:rsidRDefault="00A71791" w:rsidP="00A71791">
      <w:pPr>
        <w:jc w:val="both"/>
        <w:rPr>
          <w:sz w:val="28"/>
        </w:rPr>
      </w:pPr>
      <w:r>
        <w:rPr>
          <w:sz w:val="28"/>
        </w:rPr>
        <w:t>Заместитель главы</w:t>
      </w:r>
    </w:p>
    <w:p w14:paraId="7F60C835" w14:textId="77777777" w:rsidR="00A71791" w:rsidRDefault="00A71791" w:rsidP="00A71791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14:paraId="3EED830E" w14:textId="77777777" w:rsidR="00A71791" w:rsidRDefault="00A71791" w:rsidP="00A71791">
      <w:pPr>
        <w:jc w:val="both"/>
        <w:rPr>
          <w:sz w:val="28"/>
          <w:szCs w:val="28"/>
        </w:rPr>
      </w:pPr>
      <w:r>
        <w:rPr>
          <w:sz w:val="28"/>
        </w:rPr>
        <w:t>Ленинградский район                                                                         Ю.И. Мазурова</w:t>
      </w:r>
    </w:p>
    <w:p w14:paraId="38C975D8" w14:textId="77777777" w:rsidR="00A71791" w:rsidRDefault="00A71791" w:rsidP="00A71791">
      <w:pPr>
        <w:jc w:val="both"/>
        <w:rPr>
          <w:sz w:val="28"/>
        </w:rPr>
      </w:pPr>
    </w:p>
    <w:p w14:paraId="1DEF0502" w14:textId="77777777" w:rsidR="00A71791" w:rsidRDefault="00A71791">
      <w:pPr>
        <w:rPr>
          <w:sz w:val="28"/>
          <w:szCs w:val="28"/>
        </w:rPr>
      </w:pPr>
    </w:p>
    <w:sectPr w:rsidR="00A71791">
      <w:headerReference w:type="even" r:id="rId9"/>
      <w:headerReference w:type="default" r:id="rId10"/>
      <w:pgSz w:w="11906" w:h="16838"/>
      <w:pgMar w:top="397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AA83" w14:textId="77777777" w:rsidR="00CD3953" w:rsidRDefault="00CD3953">
      <w:r>
        <w:separator/>
      </w:r>
    </w:p>
  </w:endnote>
  <w:endnote w:type="continuationSeparator" w:id="0">
    <w:p w14:paraId="549620B4" w14:textId="77777777" w:rsidR="00CD3953" w:rsidRDefault="00CD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55857" w14:textId="77777777" w:rsidR="00CD3953" w:rsidRDefault="00CD3953">
      <w:r>
        <w:separator/>
      </w:r>
    </w:p>
  </w:footnote>
  <w:footnote w:type="continuationSeparator" w:id="0">
    <w:p w14:paraId="299E5A3A" w14:textId="77777777" w:rsidR="00CD3953" w:rsidRDefault="00CD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27F3" w14:textId="77777777" w:rsidR="004C5D08" w:rsidRDefault="00CD3953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484A70EA" w14:textId="77777777" w:rsidR="004C5D08" w:rsidRDefault="004C5D0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DECE" w14:textId="77777777" w:rsidR="004C5D08" w:rsidRDefault="00CD395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3525C21" w14:textId="77777777" w:rsidR="004C5D08" w:rsidRDefault="004C5D0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2E9F"/>
    <w:multiLevelType w:val="hybridMultilevel"/>
    <w:tmpl w:val="817A952A"/>
    <w:lvl w:ilvl="0" w:tplc="1924DE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B8AE8B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7624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2EEC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B4C7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C6B2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4841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5EC1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76A2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0066C0F"/>
    <w:multiLevelType w:val="hybridMultilevel"/>
    <w:tmpl w:val="A86605AE"/>
    <w:lvl w:ilvl="0" w:tplc="3A9A8D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962C6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5401DE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0414D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72827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DDE09A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7CEF2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A6E793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20A098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01E046F"/>
    <w:multiLevelType w:val="hybridMultilevel"/>
    <w:tmpl w:val="AAF2A0CA"/>
    <w:lvl w:ilvl="0" w:tplc="FF10C5DC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 w:tplc="3ED250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BA95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945A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46B2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7E38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AEE8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0261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E4B1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534B35F6"/>
    <w:multiLevelType w:val="hybridMultilevel"/>
    <w:tmpl w:val="CD3AACF6"/>
    <w:lvl w:ilvl="0" w:tplc="C896BA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AEEE70">
      <w:numFmt w:val="decimal"/>
      <w:lvlText w:val=""/>
      <w:lvlJc w:val="left"/>
      <w:pPr>
        <w:tabs>
          <w:tab w:val="num" w:pos="360"/>
        </w:tabs>
      </w:pPr>
    </w:lvl>
    <w:lvl w:ilvl="2" w:tplc="BD782776">
      <w:numFmt w:val="decimal"/>
      <w:lvlText w:val=""/>
      <w:lvlJc w:val="left"/>
      <w:pPr>
        <w:tabs>
          <w:tab w:val="num" w:pos="360"/>
        </w:tabs>
      </w:pPr>
    </w:lvl>
    <w:lvl w:ilvl="3" w:tplc="4F6076AA">
      <w:numFmt w:val="decimal"/>
      <w:lvlText w:val=""/>
      <w:lvlJc w:val="left"/>
      <w:pPr>
        <w:tabs>
          <w:tab w:val="num" w:pos="360"/>
        </w:tabs>
      </w:pPr>
    </w:lvl>
    <w:lvl w:ilvl="4" w:tplc="E23497CE">
      <w:numFmt w:val="decimal"/>
      <w:lvlText w:val=""/>
      <w:lvlJc w:val="left"/>
      <w:pPr>
        <w:tabs>
          <w:tab w:val="num" w:pos="360"/>
        </w:tabs>
      </w:pPr>
    </w:lvl>
    <w:lvl w:ilvl="5" w:tplc="5652224C">
      <w:numFmt w:val="decimal"/>
      <w:lvlText w:val=""/>
      <w:lvlJc w:val="left"/>
      <w:pPr>
        <w:tabs>
          <w:tab w:val="num" w:pos="360"/>
        </w:tabs>
      </w:pPr>
    </w:lvl>
    <w:lvl w:ilvl="6" w:tplc="01F2F7AC">
      <w:numFmt w:val="decimal"/>
      <w:lvlText w:val=""/>
      <w:lvlJc w:val="left"/>
      <w:pPr>
        <w:tabs>
          <w:tab w:val="num" w:pos="360"/>
        </w:tabs>
      </w:pPr>
    </w:lvl>
    <w:lvl w:ilvl="7" w:tplc="46A24012">
      <w:numFmt w:val="decimal"/>
      <w:lvlText w:val=""/>
      <w:lvlJc w:val="left"/>
      <w:pPr>
        <w:tabs>
          <w:tab w:val="num" w:pos="360"/>
        </w:tabs>
      </w:pPr>
    </w:lvl>
    <w:lvl w:ilvl="8" w:tplc="3D4AD074">
      <w:numFmt w:val="decimal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3584708"/>
    <w:multiLevelType w:val="hybridMultilevel"/>
    <w:tmpl w:val="6250F6BC"/>
    <w:lvl w:ilvl="0" w:tplc="179AB8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75A49E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E641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26DA8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338E6E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688E8B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8E047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0CE90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2CA85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D08"/>
    <w:rsid w:val="004C5D08"/>
    <w:rsid w:val="00A71791"/>
    <w:rsid w:val="00C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717A43"/>
  <w15:docId w15:val="{E0F86B30-3425-48FA-8807-687DF520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4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6840"/>
      </w:tabs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spacing w:line="240" w:lineRule="atLeast"/>
      <w:jc w:val="center"/>
    </w:pPr>
    <w:rPr>
      <w:b/>
      <w:bCs/>
      <w:sz w:val="32"/>
      <w:szCs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jc w:val="center"/>
    </w:pPr>
    <w:rPr>
      <w:sz w:val="32"/>
    </w:rPr>
  </w:style>
  <w:style w:type="paragraph" w:styleId="af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</w:style>
  <w:style w:type="paragraph" w:styleId="aff">
    <w:name w:val="Body Text"/>
    <w:basedOn w:val="a"/>
    <w:link w:val="aff0"/>
    <w:rsid w:val="00A71791"/>
    <w:pPr>
      <w:jc w:val="center"/>
    </w:pPr>
    <w:rPr>
      <w:sz w:val="24"/>
      <w:szCs w:val="24"/>
    </w:rPr>
  </w:style>
  <w:style w:type="character" w:customStyle="1" w:styleId="aff0">
    <w:name w:val="Основной текст Знак"/>
    <w:link w:val="aff"/>
    <w:rsid w:val="00A71791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3192</Characters>
  <Application>Microsoft Office Word</Application>
  <DocSecurity>0</DocSecurity>
  <Lines>26</Lines>
  <Paragraphs>7</Paragraphs>
  <ScaleCrop>false</ScaleCrop>
  <Company>777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Толяныч</dc:creator>
  <cp:lastModifiedBy>Пользователь Windows</cp:lastModifiedBy>
  <cp:revision>70</cp:revision>
  <dcterms:created xsi:type="dcterms:W3CDTF">2018-07-23T12:22:00Z</dcterms:created>
  <dcterms:modified xsi:type="dcterms:W3CDTF">2024-09-08T14:11:00Z</dcterms:modified>
  <cp:version>983040</cp:version>
</cp:coreProperties>
</file>